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E7B86D" w14:textId="0F495BD8" w:rsidR="00A77B3E" w:rsidRPr="000E6F44" w:rsidRDefault="00A053E7">
      <w:pPr>
        <w:spacing w:line="360" w:lineRule="auto"/>
        <w:jc w:val="both"/>
      </w:pPr>
      <w:r w:rsidRPr="000E6F44">
        <w:rPr>
          <w:rFonts w:ascii="Book Antiqua" w:eastAsia="Book Antiqua" w:hAnsi="Book Antiqua" w:cs="Book Antiqua"/>
          <w:b/>
          <w:color w:val="000000"/>
        </w:rPr>
        <w:t>Name</w:t>
      </w:r>
      <w:r w:rsidR="00684FB7" w:rsidRPr="000E6F4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b/>
          <w:color w:val="000000"/>
        </w:rPr>
        <w:t>of</w:t>
      </w:r>
      <w:r w:rsidR="00684FB7" w:rsidRPr="000E6F4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b/>
          <w:color w:val="000000"/>
        </w:rPr>
        <w:t>Journal:</w:t>
      </w:r>
      <w:r w:rsidR="00684FB7" w:rsidRPr="000E6F4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i/>
          <w:color w:val="000000"/>
        </w:rPr>
        <w:t>World</w:t>
      </w:r>
      <w:r w:rsidR="00684FB7" w:rsidRPr="000E6F44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i/>
          <w:color w:val="000000"/>
        </w:rPr>
        <w:t>Journal</w:t>
      </w:r>
      <w:r w:rsidR="00684FB7" w:rsidRPr="000E6F44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i/>
          <w:color w:val="000000"/>
        </w:rPr>
        <w:t>of</w:t>
      </w:r>
      <w:r w:rsidR="00684FB7" w:rsidRPr="000E6F44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i/>
          <w:color w:val="000000"/>
        </w:rPr>
        <w:t>Stem</w:t>
      </w:r>
      <w:r w:rsidR="00684FB7" w:rsidRPr="000E6F44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i/>
          <w:color w:val="000000"/>
        </w:rPr>
        <w:t>Cells</w:t>
      </w:r>
    </w:p>
    <w:p w14:paraId="1B9B2D21" w14:textId="020B7FAF" w:rsidR="00A77B3E" w:rsidRPr="000E6F44" w:rsidRDefault="00A053E7">
      <w:pPr>
        <w:spacing w:line="360" w:lineRule="auto"/>
        <w:jc w:val="both"/>
      </w:pPr>
      <w:r w:rsidRPr="000E6F44">
        <w:rPr>
          <w:rFonts w:ascii="Book Antiqua" w:eastAsia="Book Antiqua" w:hAnsi="Book Antiqua" w:cs="Book Antiqua"/>
          <w:b/>
          <w:color w:val="000000"/>
        </w:rPr>
        <w:t>Manuscript</w:t>
      </w:r>
      <w:r w:rsidR="00684FB7" w:rsidRPr="000E6F4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b/>
          <w:color w:val="000000"/>
        </w:rPr>
        <w:t>NO:</w:t>
      </w:r>
      <w:r w:rsidR="00684FB7" w:rsidRPr="000E6F4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64977</w:t>
      </w:r>
    </w:p>
    <w:p w14:paraId="2B1F0476" w14:textId="2BAD46F0" w:rsidR="00A77B3E" w:rsidRPr="000E6F44" w:rsidRDefault="00A053E7">
      <w:pPr>
        <w:spacing w:line="360" w:lineRule="auto"/>
        <w:jc w:val="both"/>
      </w:pPr>
      <w:r w:rsidRPr="000E6F44">
        <w:rPr>
          <w:rFonts w:ascii="Book Antiqua" w:eastAsia="Book Antiqua" w:hAnsi="Book Antiqua" w:cs="Book Antiqua"/>
          <w:b/>
          <w:color w:val="000000"/>
        </w:rPr>
        <w:t>Manuscript</w:t>
      </w:r>
      <w:r w:rsidR="00684FB7" w:rsidRPr="000E6F4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b/>
          <w:color w:val="000000"/>
        </w:rPr>
        <w:t>Type:</w:t>
      </w:r>
      <w:r w:rsidR="00684FB7" w:rsidRPr="000E6F44">
        <w:rPr>
          <w:rFonts w:ascii="Book Antiqua" w:eastAsia="Book Antiqua" w:hAnsi="Book Antiqua" w:cs="Book Antiqua"/>
          <w:b/>
          <w:color w:val="000000"/>
        </w:rPr>
        <w:t xml:space="preserve"> </w:t>
      </w:r>
      <w:bookmarkStart w:id="0" w:name="OLE_LINK64"/>
      <w:bookmarkStart w:id="1" w:name="OLE_LINK65"/>
      <w:r w:rsidRPr="000E6F44">
        <w:rPr>
          <w:rFonts w:ascii="Book Antiqua" w:eastAsia="Book Antiqua" w:hAnsi="Book Antiqua" w:cs="Book Antiqua"/>
          <w:color w:val="000000"/>
        </w:rPr>
        <w:t>REVIEW</w:t>
      </w:r>
      <w:bookmarkEnd w:id="0"/>
      <w:bookmarkEnd w:id="1"/>
    </w:p>
    <w:p w14:paraId="5FFAE28E" w14:textId="77777777" w:rsidR="00A77B3E" w:rsidRPr="000E6F44" w:rsidRDefault="00A77B3E">
      <w:pPr>
        <w:spacing w:line="360" w:lineRule="auto"/>
        <w:jc w:val="both"/>
      </w:pPr>
    </w:p>
    <w:p w14:paraId="36D24A90" w14:textId="1A9798B4" w:rsidR="00A77B3E" w:rsidRPr="000E6F44" w:rsidRDefault="00DF4D15">
      <w:pPr>
        <w:spacing w:line="360" w:lineRule="auto"/>
        <w:jc w:val="both"/>
      </w:pPr>
      <w:bookmarkStart w:id="2" w:name="OLE_LINK61"/>
      <w:bookmarkStart w:id="3" w:name="OLE_LINK62"/>
      <w:bookmarkStart w:id="4" w:name="OLE_LINK79"/>
      <w:r w:rsidRPr="000E6F44">
        <w:rPr>
          <w:rFonts w:ascii="Book Antiqua" w:hAnsi="Book Antiqua" w:cs="Book Antiqua" w:hint="eastAsia"/>
          <w:b/>
          <w:color w:val="000000"/>
          <w:lang w:eastAsia="zh-CN"/>
        </w:rPr>
        <w:t>R</w:t>
      </w:r>
      <w:r w:rsidR="00A053E7" w:rsidRPr="000E6F44">
        <w:rPr>
          <w:rFonts w:ascii="Book Antiqua" w:eastAsia="Book Antiqua" w:hAnsi="Book Antiqua" w:cs="Book Antiqua"/>
          <w:b/>
          <w:color w:val="000000"/>
        </w:rPr>
        <w:t>ole</w:t>
      </w:r>
      <w:r w:rsidR="00684FB7" w:rsidRPr="000E6F44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A053E7" w:rsidRPr="000E6F44">
        <w:rPr>
          <w:rFonts w:ascii="Book Antiqua" w:eastAsia="Book Antiqua" w:hAnsi="Book Antiqua" w:cs="Book Antiqua"/>
          <w:b/>
          <w:color w:val="000000"/>
        </w:rPr>
        <w:t>and</w:t>
      </w:r>
      <w:r w:rsidR="00684FB7" w:rsidRPr="000E6F44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A053E7" w:rsidRPr="000E6F44">
        <w:rPr>
          <w:rFonts w:ascii="Book Antiqua" w:eastAsia="Book Antiqua" w:hAnsi="Book Antiqua" w:cs="Book Antiqua"/>
          <w:b/>
          <w:color w:val="000000"/>
        </w:rPr>
        <w:t>mechanism</w:t>
      </w:r>
      <w:r w:rsidR="00684FB7" w:rsidRPr="000E6F44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A053E7" w:rsidRPr="000E6F44">
        <w:rPr>
          <w:rFonts w:ascii="Book Antiqua" w:eastAsia="Book Antiqua" w:hAnsi="Book Antiqua" w:cs="Book Antiqua"/>
          <w:b/>
          <w:color w:val="000000"/>
        </w:rPr>
        <w:t>of</w:t>
      </w:r>
      <w:r w:rsidR="00684FB7" w:rsidRPr="000E6F44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A053E7" w:rsidRPr="000E6F44">
        <w:rPr>
          <w:rFonts w:ascii="Book Antiqua" w:eastAsia="Book Antiqua" w:hAnsi="Book Antiqua" w:cs="Book Antiqua"/>
          <w:b/>
          <w:color w:val="000000"/>
        </w:rPr>
        <w:t>neural</w:t>
      </w:r>
      <w:r w:rsidR="00684FB7" w:rsidRPr="000E6F44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A053E7" w:rsidRPr="000E6F44">
        <w:rPr>
          <w:rFonts w:ascii="Book Antiqua" w:eastAsia="Book Antiqua" w:hAnsi="Book Antiqua" w:cs="Book Antiqua"/>
          <w:b/>
          <w:color w:val="000000"/>
        </w:rPr>
        <w:t>stem</w:t>
      </w:r>
      <w:r w:rsidR="00684FB7" w:rsidRPr="000E6F44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A053E7" w:rsidRPr="000E6F44">
        <w:rPr>
          <w:rFonts w:ascii="Book Antiqua" w:eastAsia="Book Antiqua" w:hAnsi="Book Antiqua" w:cs="Book Antiqua"/>
          <w:b/>
          <w:color w:val="000000"/>
        </w:rPr>
        <w:t>cells</w:t>
      </w:r>
      <w:r w:rsidR="00684FB7" w:rsidRPr="000E6F44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A053E7" w:rsidRPr="000E6F44">
        <w:rPr>
          <w:rFonts w:ascii="Book Antiqua" w:eastAsia="Book Antiqua" w:hAnsi="Book Antiqua" w:cs="Book Antiqua"/>
          <w:b/>
          <w:color w:val="000000"/>
        </w:rPr>
        <w:t>of</w:t>
      </w:r>
      <w:r w:rsidR="00684FB7" w:rsidRPr="000E6F44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A053E7" w:rsidRPr="000E6F44">
        <w:rPr>
          <w:rFonts w:ascii="Book Antiqua" w:eastAsia="Book Antiqua" w:hAnsi="Book Antiqua" w:cs="Book Antiqua"/>
          <w:b/>
          <w:color w:val="000000"/>
        </w:rPr>
        <w:t>the</w:t>
      </w:r>
      <w:r w:rsidR="00684FB7" w:rsidRPr="000E6F44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A053E7" w:rsidRPr="000E6F44">
        <w:rPr>
          <w:rFonts w:ascii="Book Antiqua" w:eastAsia="Book Antiqua" w:hAnsi="Book Antiqua" w:cs="Book Antiqua"/>
          <w:b/>
          <w:color w:val="000000"/>
        </w:rPr>
        <w:t>subventricular</w:t>
      </w:r>
      <w:r w:rsidR="00684FB7" w:rsidRPr="000E6F44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A053E7" w:rsidRPr="000E6F44">
        <w:rPr>
          <w:rFonts w:ascii="Book Antiqua" w:eastAsia="Book Antiqua" w:hAnsi="Book Antiqua" w:cs="Book Antiqua"/>
          <w:b/>
          <w:color w:val="000000"/>
        </w:rPr>
        <w:t>zone</w:t>
      </w:r>
      <w:r w:rsidR="00684FB7" w:rsidRPr="000E6F44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A053E7" w:rsidRPr="000E6F44">
        <w:rPr>
          <w:rFonts w:ascii="Book Antiqua" w:eastAsia="Book Antiqua" w:hAnsi="Book Antiqua" w:cs="Book Antiqua"/>
          <w:b/>
          <w:color w:val="000000"/>
        </w:rPr>
        <w:t>in</w:t>
      </w:r>
      <w:r w:rsidR="00684FB7" w:rsidRPr="000E6F44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A053E7" w:rsidRPr="000E6F44">
        <w:rPr>
          <w:rFonts w:ascii="Book Antiqua" w:eastAsia="Book Antiqua" w:hAnsi="Book Antiqua" w:cs="Book Antiqua"/>
          <w:b/>
          <w:color w:val="000000"/>
        </w:rPr>
        <w:t>glioblastoma</w:t>
      </w:r>
    </w:p>
    <w:bookmarkEnd w:id="2"/>
    <w:bookmarkEnd w:id="3"/>
    <w:bookmarkEnd w:id="4"/>
    <w:p w14:paraId="3C833C25" w14:textId="77777777" w:rsidR="00A77B3E" w:rsidRPr="000E6F44" w:rsidRDefault="00A77B3E">
      <w:pPr>
        <w:spacing w:line="360" w:lineRule="auto"/>
        <w:jc w:val="both"/>
      </w:pPr>
    </w:p>
    <w:p w14:paraId="11A73C5F" w14:textId="5F9EBD7A" w:rsidR="00A77B3E" w:rsidRPr="000E6F44" w:rsidRDefault="008B29D6">
      <w:pPr>
        <w:spacing w:line="360" w:lineRule="auto"/>
        <w:jc w:val="both"/>
      </w:pPr>
      <w:r w:rsidRPr="000E6F44">
        <w:rPr>
          <w:rFonts w:ascii="Book Antiqua" w:eastAsia="Book Antiqua" w:hAnsi="Book Antiqua" w:cs="Book Antiqua"/>
          <w:color w:val="000000"/>
        </w:rPr>
        <w:t>Zhang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hAnsi="Book Antiqua" w:cs="Book Antiqua" w:hint="eastAsia"/>
          <w:color w:val="000000"/>
          <w:lang w:eastAsia="zh-CN"/>
        </w:rPr>
        <w:t>GL</w:t>
      </w:r>
      <w:r w:rsidR="00684FB7" w:rsidRPr="000E6F44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0E6F44">
        <w:rPr>
          <w:rFonts w:ascii="Book Antiqua" w:hAnsi="Book Antiqua" w:cs="Book Antiqua" w:hint="eastAsia"/>
          <w:i/>
          <w:color w:val="000000"/>
          <w:lang w:eastAsia="zh-CN"/>
        </w:rPr>
        <w:t>et</w:t>
      </w:r>
      <w:r w:rsidR="00684FB7" w:rsidRPr="000E6F44">
        <w:rPr>
          <w:rFonts w:ascii="Book Antiqua" w:hAnsi="Book Antiqua" w:cs="Book Antiqua" w:hint="eastAsia"/>
          <w:i/>
          <w:color w:val="000000"/>
          <w:lang w:eastAsia="zh-CN"/>
        </w:rPr>
        <w:t xml:space="preserve"> </w:t>
      </w:r>
      <w:r w:rsidRPr="000E6F44">
        <w:rPr>
          <w:rFonts w:ascii="Book Antiqua" w:hAnsi="Book Antiqua" w:cs="Book Antiqua" w:hint="eastAsia"/>
          <w:i/>
          <w:color w:val="000000"/>
          <w:lang w:eastAsia="zh-CN"/>
        </w:rPr>
        <w:t>al</w:t>
      </w:r>
      <w:r w:rsidRPr="000E6F44">
        <w:rPr>
          <w:rFonts w:ascii="Book Antiqua" w:hAnsi="Book Antiqua" w:cs="Book Antiqua" w:hint="eastAsia"/>
          <w:color w:val="000000"/>
          <w:lang w:eastAsia="zh-CN"/>
        </w:rPr>
        <w:t>.</w:t>
      </w:r>
      <w:r w:rsidR="00684FB7" w:rsidRPr="000E6F44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bookmarkStart w:id="5" w:name="OLE_LINK77"/>
      <w:bookmarkStart w:id="6" w:name="OLE_LINK78"/>
      <w:bookmarkStart w:id="7" w:name="OLE_LINK17"/>
      <w:bookmarkStart w:id="8" w:name="OLE_LINK18"/>
      <w:r w:rsidR="00A053E7" w:rsidRPr="000E6F44">
        <w:rPr>
          <w:rFonts w:ascii="Book Antiqua" w:eastAsia="Book Antiqua" w:hAnsi="Book Antiqua" w:cs="Book Antiqua"/>
          <w:color w:val="000000"/>
        </w:rPr>
        <w:t>SVZ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="00A053E7" w:rsidRPr="000E6F44">
        <w:rPr>
          <w:rFonts w:ascii="Book Antiqua" w:eastAsia="Book Antiqua" w:hAnsi="Book Antiqua" w:cs="Book Antiqua"/>
          <w:color w:val="000000"/>
        </w:rPr>
        <w:t>NSCs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="00A053E7" w:rsidRPr="000E6F44">
        <w:rPr>
          <w:rFonts w:ascii="Book Antiqua" w:eastAsia="Book Antiqua" w:hAnsi="Book Antiqua" w:cs="Book Antiqua"/>
          <w:color w:val="000000"/>
        </w:rPr>
        <w:t>regulate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="00A053E7" w:rsidRPr="000E6F44">
        <w:rPr>
          <w:rFonts w:ascii="Book Antiqua" w:eastAsia="Book Antiqua" w:hAnsi="Book Antiqua" w:cs="Book Antiqua"/>
          <w:color w:val="000000"/>
        </w:rPr>
        <w:t>GBM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="00A053E7" w:rsidRPr="000E6F44">
        <w:rPr>
          <w:rFonts w:ascii="Book Antiqua" w:eastAsia="Book Antiqua" w:hAnsi="Book Antiqua" w:cs="Book Antiqua"/>
          <w:color w:val="000000"/>
        </w:rPr>
        <w:t>progression</w:t>
      </w:r>
      <w:bookmarkEnd w:id="5"/>
      <w:bookmarkEnd w:id="6"/>
    </w:p>
    <w:bookmarkEnd w:id="7"/>
    <w:bookmarkEnd w:id="8"/>
    <w:p w14:paraId="57C3D5B0" w14:textId="77777777" w:rsidR="00A77B3E" w:rsidRPr="000E6F44" w:rsidRDefault="00A77B3E">
      <w:pPr>
        <w:spacing w:line="360" w:lineRule="auto"/>
        <w:jc w:val="both"/>
      </w:pPr>
    </w:p>
    <w:p w14:paraId="0EE99E3A" w14:textId="6D3A8E97" w:rsidR="00A77B3E" w:rsidRPr="000E6F44" w:rsidRDefault="008B29D6">
      <w:pPr>
        <w:spacing w:line="360" w:lineRule="auto"/>
        <w:jc w:val="both"/>
      </w:pPr>
      <w:r w:rsidRPr="000E6F44">
        <w:rPr>
          <w:rFonts w:ascii="Book Antiqua" w:eastAsia="Book Antiqua" w:hAnsi="Book Antiqua" w:cs="Book Antiqua"/>
          <w:color w:val="000000"/>
        </w:rPr>
        <w:t>Gui-</w:t>
      </w:r>
      <w:r w:rsidRPr="000E6F44">
        <w:rPr>
          <w:rFonts w:ascii="Book Antiqua" w:hAnsi="Book Antiqua" w:cs="Book Antiqua" w:hint="eastAsia"/>
          <w:color w:val="000000"/>
          <w:lang w:eastAsia="zh-CN"/>
        </w:rPr>
        <w:t>L</w:t>
      </w:r>
      <w:r w:rsidRPr="000E6F44">
        <w:rPr>
          <w:rFonts w:ascii="Book Antiqua" w:eastAsia="Book Antiqua" w:hAnsi="Book Antiqua" w:cs="Book Antiqua"/>
          <w:color w:val="000000"/>
        </w:rPr>
        <w:t>ong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bookmarkStart w:id="9" w:name="OLE_LINK1"/>
      <w:bookmarkStart w:id="10" w:name="OLE_LINK2"/>
      <w:r w:rsidRPr="000E6F44">
        <w:rPr>
          <w:rFonts w:ascii="Book Antiqua" w:eastAsia="Book Antiqua" w:hAnsi="Book Antiqua" w:cs="Book Antiqua"/>
          <w:color w:val="000000"/>
        </w:rPr>
        <w:t>Zhang</w:t>
      </w:r>
      <w:bookmarkEnd w:id="9"/>
      <w:bookmarkEnd w:id="10"/>
      <w:r w:rsidRPr="000E6F44">
        <w:rPr>
          <w:rFonts w:ascii="Book Antiqua" w:eastAsia="Book Antiqua" w:hAnsi="Book Antiqua" w:cs="Book Antiqua"/>
          <w:color w:val="000000"/>
        </w:rPr>
        <w:t>,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Chuan</w:t>
      </w:r>
      <w:r w:rsidRPr="000E6F44">
        <w:rPr>
          <w:rFonts w:ascii="Book Antiqua" w:hAnsi="Book Antiqua" w:cs="Book Antiqua" w:hint="eastAsia"/>
          <w:color w:val="000000"/>
          <w:lang w:eastAsia="zh-CN"/>
        </w:rPr>
        <w:t>-F</w:t>
      </w:r>
      <w:r w:rsidR="00A053E7" w:rsidRPr="000E6F44">
        <w:rPr>
          <w:rFonts w:ascii="Book Antiqua" w:eastAsia="Book Antiqua" w:hAnsi="Book Antiqua" w:cs="Book Antiqua"/>
          <w:color w:val="000000"/>
        </w:rPr>
        <w:t>ang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="00A053E7" w:rsidRPr="000E6F44">
        <w:rPr>
          <w:rFonts w:ascii="Book Antiqua" w:eastAsia="Book Antiqua" w:hAnsi="Book Antiqua" w:cs="Book Antiqua"/>
          <w:color w:val="000000"/>
        </w:rPr>
        <w:t>Wang,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="00A053E7" w:rsidRPr="000E6F44">
        <w:rPr>
          <w:rFonts w:ascii="Book Antiqua" w:eastAsia="Book Antiqua" w:hAnsi="Book Antiqua" w:cs="Book Antiqua"/>
          <w:color w:val="000000"/>
        </w:rPr>
        <w:t>Cheng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="00A053E7" w:rsidRPr="000E6F44">
        <w:rPr>
          <w:rFonts w:ascii="Book Antiqua" w:eastAsia="Book Antiqua" w:hAnsi="Book Antiqua" w:cs="Book Antiqua"/>
          <w:color w:val="000000"/>
        </w:rPr>
        <w:t>Qian,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="00A053E7" w:rsidRPr="000E6F44">
        <w:rPr>
          <w:rFonts w:ascii="Book Antiqua" w:eastAsia="Book Antiqua" w:hAnsi="Book Antiqua" w:cs="Book Antiqua"/>
          <w:color w:val="000000"/>
        </w:rPr>
        <w:t>Yun-Xiang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="00A053E7" w:rsidRPr="000E6F44">
        <w:rPr>
          <w:rFonts w:ascii="Book Antiqua" w:eastAsia="Book Antiqua" w:hAnsi="Book Antiqua" w:cs="Book Antiqua"/>
          <w:color w:val="000000"/>
        </w:rPr>
        <w:t>Ji,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="00A053E7" w:rsidRPr="000E6F44">
        <w:rPr>
          <w:rFonts w:ascii="Book Antiqua" w:eastAsia="Book Antiqua" w:hAnsi="Book Antiqua" w:cs="Book Antiqua"/>
          <w:color w:val="000000"/>
        </w:rPr>
        <w:t>Ye-Zhong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="00A053E7" w:rsidRPr="000E6F44">
        <w:rPr>
          <w:rFonts w:ascii="Book Antiqua" w:eastAsia="Book Antiqua" w:hAnsi="Book Antiqua" w:cs="Book Antiqua"/>
          <w:color w:val="000000"/>
        </w:rPr>
        <w:t>Wang</w:t>
      </w:r>
    </w:p>
    <w:p w14:paraId="3367D004" w14:textId="77777777" w:rsidR="00A77B3E" w:rsidRPr="000E6F44" w:rsidRDefault="00A77B3E">
      <w:pPr>
        <w:spacing w:line="360" w:lineRule="auto"/>
        <w:jc w:val="both"/>
      </w:pPr>
    </w:p>
    <w:p w14:paraId="30A40517" w14:textId="65C6073E" w:rsidR="00A77B3E" w:rsidRPr="000E6F44" w:rsidRDefault="008B29D6">
      <w:pPr>
        <w:spacing w:line="360" w:lineRule="auto"/>
        <w:jc w:val="both"/>
      </w:pPr>
      <w:r w:rsidRPr="000E6F44">
        <w:rPr>
          <w:rFonts w:ascii="Book Antiqua" w:eastAsia="Book Antiqua" w:hAnsi="Book Antiqua" w:cs="Book Antiqua"/>
          <w:b/>
          <w:bCs/>
          <w:color w:val="000000"/>
        </w:rPr>
        <w:t>Gui</w:t>
      </w:r>
      <w:r w:rsidRPr="000E6F44">
        <w:rPr>
          <w:rFonts w:ascii="Book Antiqua" w:hAnsi="Book Antiqua" w:cs="Book Antiqua" w:hint="eastAsia"/>
          <w:b/>
          <w:bCs/>
          <w:color w:val="000000"/>
          <w:lang w:eastAsia="zh-CN"/>
        </w:rPr>
        <w:t>-L</w:t>
      </w:r>
      <w:r w:rsidRPr="000E6F44">
        <w:rPr>
          <w:rFonts w:ascii="Book Antiqua" w:eastAsia="Book Antiqua" w:hAnsi="Book Antiqua" w:cs="Book Antiqua"/>
          <w:b/>
          <w:bCs/>
          <w:color w:val="000000"/>
        </w:rPr>
        <w:t>ong</w:t>
      </w:r>
      <w:r w:rsidR="00684FB7" w:rsidRPr="000E6F4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b/>
          <w:bCs/>
          <w:color w:val="000000"/>
        </w:rPr>
        <w:t>Zhang,</w:t>
      </w:r>
      <w:r w:rsidR="00684FB7" w:rsidRPr="000E6F4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b/>
          <w:bCs/>
          <w:color w:val="000000"/>
        </w:rPr>
        <w:t>Chuan</w:t>
      </w:r>
      <w:r w:rsidRPr="000E6F44">
        <w:rPr>
          <w:rFonts w:ascii="Book Antiqua" w:hAnsi="Book Antiqua" w:cs="Book Antiqua" w:hint="eastAsia"/>
          <w:b/>
          <w:bCs/>
          <w:color w:val="000000"/>
          <w:lang w:eastAsia="zh-CN"/>
        </w:rPr>
        <w:t>-F</w:t>
      </w:r>
      <w:r w:rsidR="00A053E7" w:rsidRPr="000E6F44">
        <w:rPr>
          <w:rFonts w:ascii="Book Antiqua" w:eastAsia="Book Antiqua" w:hAnsi="Book Antiqua" w:cs="Book Antiqua"/>
          <w:b/>
          <w:bCs/>
          <w:color w:val="000000"/>
        </w:rPr>
        <w:t>ang</w:t>
      </w:r>
      <w:r w:rsidR="00684FB7" w:rsidRPr="000E6F4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A053E7" w:rsidRPr="000E6F44">
        <w:rPr>
          <w:rFonts w:ascii="Book Antiqua" w:eastAsia="Book Antiqua" w:hAnsi="Book Antiqua" w:cs="Book Antiqua"/>
          <w:b/>
          <w:bCs/>
          <w:color w:val="000000"/>
        </w:rPr>
        <w:t>Wang,</w:t>
      </w:r>
      <w:r w:rsidR="00684FB7" w:rsidRPr="000E6F4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A053E7" w:rsidRPr="000E6F44">
        <w:rPr>
          <w:rFonts w:ascii="Book Antiqua" w:eastAsia="Book Antiqua" w:hAnsi="Book Antiqua" w:cs="Book Antiqua"/>
          <w:b/>
          <w:bCs/>
          <w:color w:val="000000"/>
        </w:rPr>
        <w:t>Cheng</w:t>
      </w:r>
      <w:r w:rsidR="00684FB7" w:rsidRPr="000E6F4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A053E7" w:rsidRPr="000E6F44">
        <w:rPr>
          <w:rFonts w:ascii="Book Antiqua" w:eastAsia="Book Antiqua" w:hAnsi="Book Antiqua" w:cs="Book Antiqua"/>
          <w:b/>
          <w:bCs/>
          <w:color w:val="000000"/>
        </w:rPr>
        <w:t>Qian,</w:t>
      </w:r>
      <w:r w:rsidR="00684FB7" w:rsidRPr="000E6F4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A053E7" w:rsidRPr="000E6F44">
        <w:rPr>
          <w:rFonts w:ascii="Book Antiqua" w:eastAsia="Book Antiqua" w:hAnsi="Book Antiqua" w:cs="Book Antiqua"/>
          <w:b/>
          <w:bCs/>
          <w:color w:val="000000"/>
        </w:rPr>
        <w:t>Yun-Xiang</w:t>
      </w:r>
      <w:r w:rsidR="00684FB7" w:rsidRPr="000E6F4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A053E7" w:rsidRPr="000E6F44">
        <w:rPr>
          <w:rFonts w:ascii="Book Antiqua" w:eastAsia="Book Antiqua" w:hAnsi="Book Antiqua" w:cs="Book Antiqua"/>
          <w:b/>
          <w:bCs/>
          <w:color w:val="000000"/>
        </w:rPr>
        <w:t>Ji,</w:t>
      </w:r>
      <w:r w:rsidR="00684FB7" w:rsidRPr="000E6F4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A053E7" w:rsidRPr="000E6F44">
        <w:rPr>
          <w:rFonts w:ascii="Book Antiqua" w:eastAsia="Book Antiqua" w:hAnsi="Book Antiqua" w:cs="Book Antiqua"/>
          <w:b/>
          <w:bCs/>
          <w:color w:val="000000"/>
        </w:rPr>
        <w:t>Ye-Zhong</w:t>
      </w:r>
      <w:r w:rsidR="00684FB7" w:rsidRPr="000E6F4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A053E7" w:rsidRPr="000E6F44">
        <w:rPr>
          <w:rFonts w:ascii="Book Antiqua" w:eastAsia="Book Antiqua" w:hAnsi="Book Antiqua" w:cs="Book Antiqua"/>
          <w:b/>
          <w:bCs/>
          <w:color w:val="000000"/>
        </w:rPr>
        <w:t>Wang,</w:t>
      </w:r>
      <w:r w:rsidR="00684FB7" w:rsidRPr="000E6F4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A053E7" w:rsidRPr="000E6F44">
        <w:rPr>
          <w:rFonts w:ascii="Book Antiqua" w:eastAsia="Book Antiqua" w:hAnsi="Book Antiqua" w:cs="Book Antiqua"/>
          <w:color w:val="000000"/>
        </w:rPr>
        <w:t>Department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="00A053E7" w:rsidRPr="000E6F44">
        <w:rPr>
          <w:rFonts w:ascii="Book Antiqua" w:eastAsia="Book Antiqua" w:hAnsi="Book Antiqua" w:cs="Book Antiqua"/>
          <w:color w:val="000000"/>
        </w:rPr>
        <w:t>of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="00A053E7" w:rsidRPr="000E6F44">
        <w:rPr>
          <w:rFonts w:ascii="Book Antiqua" w:eastAsia="Book Antiqua" w:hAnsi="Book Antiqua" w:cs="Book Antiqua"/>
          <w:color w:val="000000"/>
        </w:rPr>
        <w:t>Neurosurgery,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="00A053E7" w:rsidRPr="000E6F44">
        <w:rPr>
          <w:rFonts w:ascii="Book Antiqua" w:eastAsia="Book Antiqua" w:hAnsi="Book Antiqua" w:cs="Book Antiqua"/>
          <w:color w:val="000000"/>
        </w:rPr>
        <w:t>The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="00A053E7" w:rsidRPr="000E6F44">
        <w:rPr>
          <w:rFonts w:ascii="Book Antiqua" w:eastAsia="Book Antiqua" w:hAnsi="Book Antiqua" w:cs="Book Antiqua"/>
          <w:color w:val="000000"/>
        </w:rPr>
        <w:t>Second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="00A053E7" w:rsidRPr="000E6F44">
        <w:rPr>
          <w:rFonts w:ascii="Book Antiqua" w:eastAsia="Book Antiqua" w:hAnsi="Book Antiqua" w:cs="Book Antiqua"/>
          <w:color w:val="000000"/>
        </w:rPr>
        <w:t>Affiliated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="00A053E7" w:rsidRPr="000E6F44">
        <w:rPr>
          <w:rFonts w:ascii="Book Antiqua" w:eastAsia="Book Antiqua" w:hAnsi="Book Antiqua" w:cs="Book Antiqua"/>
          <w:color w:val="000000"/>
        </w:rPr>
        <w:t>Hospital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="00A053E7" w:rsidRPr="000E6F44">
        <w:rPr>
          <w:rFonts w:ascii="Book Antiqua" w:eastAsia="Book Antiqua" w:hAnsi="Book Antiqua" w:cs="Book Antiqua"/>
          <w:color w:val="000000"/>
        </w:rPr>
        <w:t>of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="00A053E7" w:rsidRPr="000E6F44">
        <w:rPr>
          <w:rFonts w:ascii="Book Antiqua" w:eastAsia="Book Antiqua" w:hAnsi="Book Antiqua" w:cs="Book Antiqua"/>
          <w:color w:val="000000"/>
        </w:rPr>
        <w:t>Guangzhou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="00A053E7" w:rsidRPr="000E6F44">
        <w:rPr>
          <w:rFonts w:ascii="Book Antiqua" w:eastAsia="Book Antiqua" w:hAnsi="Book Antiqua" w:cs="Book Antiqua"/>
          <w:color w:val="000000"/>
        </w:rPr>
        <w:t>Medical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="00A053E7" w:rsidRPr="000E6F44">
        <w:rPr>
          <w:rFonts w:ascii="Book Antiqua" w:eastAsia="Book Antiqua" w:hAnsi="Book Antiqua" w:cs="Book Antiqua"/>
          <w:color w:val="000000"/>
        </w:rPr>
        <w:t>University,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="00A053E7" w:rsidRPr="000E6F44">
        <w:rPr>
          <w:rFonts w:ascii="Book Antiqua" w:eastAsia="Book Antiqua" w:hAnsi="Book Antiqua" w:cs="Book Antiqua"/>
          <w:color w:val="000000"/>
        </w:rPr>
        <w:t>Guangzhou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="00A053E7" w:rsidRPr="000E6F44">
        <w:rPr>
          <w:rFonts w:ascii="Book Antiqua" w:eastAsia="Book Antiqua" w:hAnsi="Book Antiqua" w:cs="Book Antiqua"/>
          <w:color w:val="000000"/>
        </w:rPr>
        <w:t>510260,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="00A053E7" w:rsidRPr="000E6F44">
        <w:rPr>
          <w:rFonts w:ascii="Book Antiqua" w:eastAsia="Book Antiqua" w:hAnsi="Book Antiqua" w:cs="Book Antiqua"/>
          <w:color w:val="000000"/>
        </w:rPr>
        <w:t>Guangdong</w:t>
      </w:r>
      <w:r w:rsidR="00684FB7" w:rsidRPr="000E6F44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E628B0" w:rsidRPr="000E6F44">
        <w:rPr>
          <w:rFonts w:ascii="Book Antiqua" w:hAnsi="Book Antiqua" w:cs="Book Antiqua" w:hint="eastAsia"/>
          <w:color w:val="000000"/>
          <w:lang w:eastAsia="zh-CN"/>
        </w:rPr>
        <w:t>Province</w:t>
      </w:r>
      <w:r w:rsidR="00A053E7" w:rsidRPr="000E6F44">
        <w:rPr>
          <w:rFonts w:ascii="Book Antiqua" w:eastAsia="Book Antiqua" w:hAnsi="Book Antiqua" w:cs="Book Antiqua"/>
          <w:color w:val="000000"/>
        </w:rPr>
        <w:t>,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bookmarkStart w:id="11" w:name="OLE_LINK19"/>
      <w:bookmarkStart w:id="12" w:name="OLE_LINK20"/>
      <w:r w:rsidR="00A053E7" w:rsidRPr="000E6F44">
        <w:rPr>
          <w:rFonts w:ascii="Book Antiqua" w:eastAsia="Book Antiqua" w:hAnsi="Book Antiqua" w:cs="Book Antiqua"/>
          <w:color w:val="000000"/>
        </w:rPr>
        <w:t>China</w:t>
      </w:r>
      <w:bookmarkEnd w:id="11"/>
      <w:bookmarkEnd w:id="12"/>
    </w:p>
    <w:p w14:paraId="1F6422D1" w14:textId="77777777" w:rsidR="00A77B3E" w:rsidRPr="000E6F44" w:rsidRDefault="00A77B3E">
      <w:pPr>
        <w:spacing w:line="360" w:lineRule="auto"/>
        <w:jc w:val="both"/>
      </w:pPr>
    </w:p>
    <w:p w14:paraId="5F986F23" w14:textId="68DE76CB" w:rsidR="00A77B3E" w:rsidRPr="000E6F44" w:rsidRDefault="00A053E7">
      <w:pPr>
        <w:spacing w:line="360" w:lineRule="auto"/>
        <w:jc w:val="both"/>
      </w:pPr>
      <w:r w:rsidRPr="000E6F44"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684FB7" w:rsidRPr="000E6F4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684FB7" w:rsidRPr="000E6F4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13" w:name="OLE_LINK75"/>
      <w:bookmarkStart w:id="14" w:name="OLE_LINK76"/>
      <w:r w:rsidR="00500180" w:rsidRPr="000E6F44">
        <w:rPr>
          <w:rFonts w:ascii="Book Antiqua" w:hAnsi="Book Antiqua" w:cs="Book Antiqua" w:hint="eastAsia"/>
          <w:color w:val="000000"/>
          <w:lang w:eastAsia="zh-CN"/>
        </w:rPr>
        <w:t>A</w:t>
      </w:r>
      <w:r w:rsidR="00500180" w:rsidRPr="000E6F44">
        <w:rPr>
          <w:rFonts w:ascii="Book Antiqua" w:eastAsia="Book Antiqua" w:hAnsi="Book Antiqua" w:cs="Book Antiqua"/>
          <w:color w:val="000000"/>
        </w:rPr>
        <w:t>ll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="00500180" w:rsidRPr="000E6F44">
        <w:rPr>
          <w:rFonts w:ascii="Book Antiqua" w:eastAsia="Book Antiqua" w:hAnsi="Book Antiqua" w:cs="Book Antiqua"/>
          <w:color w:val="000000"/>
        </w:rPr>
        <w:t>authors</w:t>
      </w:r>
      <w:r w:rsidR="00684FB7" w:rsidRPr="000E6F44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bookmarkStart w:id="15" w:name="OLE_LINK3"/>
      <w:bookmarkStart w:id="16" w:name="OLE_LINK4"/>
      <w:r w:rsidR="00500180" w:rsidRPr="000E6F44">
        <w:rPr>
          <w:rFonts w:ascii="Book Antiqua" w:hAnsi="Book Antiqua" w:cs="Book Antiqua" w:hint="eastAsia"/>
          <w:color w:val="000000"/>
          <w:lang w:eastAsia="zh-CN"/>
        </w:rPr>
        <w:t>contributed</w:t>
      </w:r>
      <w:r w:rsidR="00684FB7" w:rsidRPr="000E6F44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500180" w:rsidRPr="000E6F44">
        <w:rPr>
          <w:rFonts w:ascii="Book Antiqua" w:hAnsi="Book Antiqua" w:cs="Book Antiqua" w:hint="eastAsia"/>
          <w:color w:val="000000"/>
          <w:lang w:eastAsia="zh-CN"/>
        </w:rPr>
        <w:t>to</w:t>
      </w:r>
      <w:bookmarkEnd w:id="15"/>
      <w:bookmarkEnd w:id="16"/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="00500180" w:rsidRPr="000E6F44">
        <w:rPr>
          <w:rFonts w:ascii="Book Antiqua" w:hAnsi="Book Antiqua" w:cs="Book Antiqua" w:hint="eastAsia"/>
          <w:color w:val="000000"/>
          <w:lang w:eastAsia="zh-CN"/>
        </w:rPr>
        <w:t>c</w:t>
      </w:r>
      <w:r w:rsidR="00500180" w:rsidRPr="000E6F44">
        <w:rPr>
          <w:rFonts w:ascii="Book Antiqua" w:eastAsia="Book Antiqua" w:hAnsi="Book Antiqua" w:cs="Book Antiqua"/>
          <w:color w:val="000000"/>
        </w:rPr>
        <w:t>onception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="00500180" w:rsidRPr="000E6F44">
        <w:rPr>
          <w:rFonts w:ascii="Book Antiqua" w:eastAsia="Book Antiqua" w:hAnsi="Book Antiqua" w:cs="Book Antiqua"/>
          <w:color w:val="000000"/>
        </w:rPr>
        <w:t>and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="00500180" w:rsidRPr="000E6F44">
        <w:rPr>
          <w:rFonts w:ascii="Book Antiqua" w:eastAsia="Book Antiqua" w:hAnsi="Book Antiqua" w:cs="Book Antiqua"/>
          <w:color w:val="000000"/>
        </w:rPr>
        <w:t>design</w:t>
      </w:r>
      <w:r w:rsidR="00500180" w:rsidRPr="000E6F44">
        <w:rPr>
          <w:rFonts w:ascii="Book Antiqua" w:hAnsi="Book Antiqua" w:cs="Book Antiqua" w:hint="eastAsia"/>
          <w:color w:val="000000"/>
          <w:lang w:eastAsia="zh-CN"/>
        </w:rPr>
        <w:t>;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="00500180" w:rsidRPr="000E6F44">
        <w:rPr>
          <w:rFonts w:ascii="Book Antiqua" w:eastAsia="Book Antiqua" w:hAnsi="Book Antiqua" w:cs="Book Antiqua"/>
          <w:color w:val="000000"/>
        </w:rPr>
        <w:t>Zhang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="00500180" w:rsidRPr="000E6F44">
        <w:rPr>
          <w:rFonts w:ascii="Book Antiqua" w:eastAsia="Book Antiqua" w:hAnsi="Book Antiqua" w:cs="Book Antiqua"/>
          <w:color w:val="000000"/>
        </w:rPr>
        <w:t>GL,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="00500180" w:rsidRPr="000E6F44">
        <w:rPr>
          <w:rFonts w:ascii="Book Antiqua" w:eastAsia="Book Antiqua" w:hAnsi="Book Antiqua" w:cs="Book Antiqua"/>
          <w:color w:val="000000"/>
        </w:rPr>
        <w:t>Wang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="00500180" w:rsidRPr="000E6F44">
        <w:rPr>
          <w:rFonts w:ascii="Book Antiqua" w:eastAsia="Book Antiqua" w:hAnsi="Book Antiqua" w:cs="Book Antiqua"/>
          <w:color w:val="000000"/>
        </w:rPr>
        <w:t>CF</w:t>
      </w:r>
      <w:r w:rsidR="00500180" w:rsidRPr="000E6F44">
        <w:rPr>
          <w:rFonts w:ascii="Book Antiqua" w:hAnsi="Book Antiqua" w:cs="Book Antiqua" w:hint="eastAsia"/>
          <w:color w:val="000000"/>
          <w:lang w:eastAsia="zh-CN"/>
        </w:rPr>
        <w:t>,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="00500180" w:rsidRPr="000E6F44">
        <w:rPr>
          <w:rFonts w:ascii="Book Antiqua" w:eastAsia="Book Antiqua" w:hAnsi="Book Antiqua" w:cs="Book Antiqua"/>
          <w:color w:val="000000"/>
        </w:rPr>
        <w:t>Qian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="00500180" w:rsidRPr="000E6F44">
        <w:rPr>
          <w:rFonts w:ascii="Book Antiqua" w:eastAsia="Book Antiqua" w:hAnsi="Book Antiqua" w:cs="Book Antiqua"/>
          <w:color w:val="000000"/>
        </w:rPr>
        <w:t>C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="00500180" w:rsidRPr="000E6F44">
        <w:rPr>
          <w:rFonts w:ascii="Book Antiqua" w:eastAsia="Book Antiqua" w:hAnsi="Book Antiqua" w:cs="Book Antiqua"/>
          <w:color w:val="000000"/>
        </w:rPr>
        <w:t>and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="00500180" w:rsidRPr="000E6F44">
        <w:rPr>
          <w:rFonts w:ascii="Book Antiqua" w:eastAsia="Book Antiqua" w:hAnsi="Book Antiqua" w:cs="Book Antiqua"/>
          <w:color w:val="000000"/>
        </w:rPr>
        <w:t>Wang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="00500180" w:rsidRPr="000E6F44">
        <w:rPr>
          <w:rFonts w:ascii="Book Antiqua" w:eastAsia="Book Antiqua" w:hAnsi="Book Antiqua" w:cs="Book Antiqua"/>
          <w:color w:val="000000"/>
        </w:rPr>
        <w:t>YZ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bookmarkStart w:id="17" w:name="OLE_LINK5"/>
      <w:bookmarkStart w:id="18" w:name="OLE_LINK6"/>
      <w:r w:rsidR="00500180" w:rsidRPr="000E6F44">
        <w:rPr>
          <w:rFonts w:ascii="Book Antiqua" w:hAnsi="Book Antiqua" w:cs="Book Antiqua" w:hint="eastAsia"/>
          <w:color w:val="000000"/>
          <w:lang w:eastAsia="zh-CN"/>
        </w:rPr>
        <w:t>contributed</w:t>
      </w:r>
      <w:r w:rsidR="00684FB7" w:rsidRPr="000E6F44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500180" w:rsidRPr="000E6F44">
        <w:rPr>
          <w:rFonts w:ascii="Book Antiqua" w:hAnsi="Book Antiqua" w:cs="Book Antiqua" w:hint="eastAsia"/>
          <w:color w:val="000000"/>
          <w:lang w:eastAsia="zh-CN"/>
        </w:rPr>
        <w:t>to</w:t>
      </w:r>
      <w:bookmarkEnd w:id="17"/>
      <w:bookmarkEnd w:id="18"/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="00500180" w:rsidRPr="000E6F44">
        <w:rPr>
          <w:rFonts w:ascii="Book Antiqua" w:hAnsi="Book Antiqua" w:cs="Book Antiqua" w:hint="eastAsia"/>
          <w:color w:val="000000"/>
          <w:lang w:eastAsia="zh-CN"/>
        </w:rPr>
        <w:t>l</w:t>
      </w:r>
      <w:r w:rsidR="00500180" w:rsidRPr="000E6F44">
        <w:rPr>
          <w:rFonts w:ascii="Book Antiqua" w:eastAsia="Book Antiqua" w:hAnsi="Book Antiqua" w:cs="Book Antiqua"/>
          <w:color w:val="000000"/>
        </w:rPr>
        <w:t>iterature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="00500180" w:rsidRPr="000E6F44">
        <w:rPr>
          <w:rFonts w:ascii="Book Antiqua" w:eastAsia="Book Antiqua" w:hAnsi="Book Antiqua" w:cs="Book Antiqua"/>
          <w:color w:val="000000"/>
        </w:rPr>
        <w:t>investigation</w:t>
      </w:r>
      <w:r w:rsidR="00500180" w:rsidRPr="000E6F44">
        <w:rPr>
          <w:rFonts w:ascii="Book Antiqua" w:hAnsi="Book Antiqua" w:cs="Book Antiqua" w:hint="eastAsia"/>
          <w:color w:val="000000"/>
          <w:lang w:eastAsia="zh-CN"/>
        </w:rPr>
        <w:t>;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="00500180" w:rsidRPr="000E6F44">
        <w:rPr>
          <w:rFonts w:ascii="Book Antiqua" w:eastAsia="Book Antiqua" w:hAnsi="Book Antiqua" w:cs="Book Antiqua"/>
          <w:color w:val="000000"/>
        </w:rPr>
        <w:t>Zhang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="00500180" w:rsidRPr="000E6F44">
        <w:rPr>
          <w:rFonts w:ascii="Book Antiqua" w:eastAsia="Book Antiqua" w:hAnsi="Book Antiqua" w:cs="Book Antiqua"/>
          <w:color w:val="000000"/>
        </w:rPr>
        <w:t>GL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="00500180" w:rsidRPr="000E6F44">
        <w:rPr>
          <w:rFonts w:ascii="Book Antiqua" w:eastAsia="Book Antiqua" w:hAnsi="Book Antiqua" w:cs="Book Antiqua"/>
          <w:color w:val="000000"/>
        </w:rPr>
        <w:t>and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="00500180" w:rsidRPr="000E6F44">
        <w:rPr>
          <w:rFonts w:ascii="Book Antiqua" w:eastAsia="Book Antiqua" w:hAnsi="Book Antiqua" w:cs="Book Antiqua"/>
          <w:color w:val="000000"/>
        </w:rPr>
        <w:t>Wang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="00500180" w:rsidRPr="000E6F44">
        <w:rPr>
          <w:rFonts w:ascii="Book Antiqua" w:eastAsia="Book Antiqua" w:hAnsi="Book Antiqua" w:cs="Book Antiqua"/>
          <w:color w:val="000000"/>
        </w:rPr>
        <w:t>CF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bookmarkStart w:id="19" w:name="OLE_LINK7"/>
      <w:bookmarkStart w:id="20" w:name="OLE_LINK8"/>
      <w:r w:rsidR="00500180" w:rsidRPr="000E6F44">
        <w:rPr>
          <w:rFonts w:ascii="Book Antiqua" w:hAnsi="Book Antiqua" w:cs="Book Antiqua" w:hint="eastAsia"/>
          <w:color w:val="000000"/>
          <w:lang w:eastAsia="zh-CN"/>
        </w:rPr>
        <w:t>contributed</w:t>
      </w:r>
      <w:r w:rsidR="00684FB7" w:rsidRPr="000E6F44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500180" w:rsidRPr="000E6F44">
        <w:rPr>
          <w:rFonts w:ascii="Book Antiqua" w:hAnsi="Book Antiqua" w:cs="Book Antiqua" w:hint="eastAsia"/>
          <w:color w:val="000000"/>
          <w:lang w:eastAsia="zh-CN"/>
        </w:rPr>
        <w:t>to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bookmarkEnd w:id="19"/>
      <w:bookmarkEnd w:id="20"/>
      <w:r w:rsidR="00500180" w:rsidRPr="000E6F44">
        <w:rPr>
          <w:rFonts w:ascii="Book Antiqua" w:hAnsi="Book Antiqua" w:cs="Book Antiqua" w:hint="eastAsia"/>
          <w:color w:val="000000"/>
          <w:lang w:eastAsia="zh-CN"/>
        </w:rPr>
        <w:t>m</w:t>
      </w:r>
      <w:r w:rsidR="00500180" w:rsidRPr="000E6F44">
        <w:rPr>
          <w:rFonts w:ascii="Book Antiqua" w:eastAsia="Book Antiqua" w:hAnsi="Book Antiqua" w:cs="Book Antiqua"/>
          <w:color w:val="000000"/>
        </w:rPr>
        <w:t>anuscript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="00500180" w:rsidRPr="000E6F44">
        <w:rPr>
          <w:rFonts w:ascii="Book Antiqua" w:eastAsia="Book Antiqua" w:hAnsi="Book Antiqua" w:cs="Book Antiqua"/>
          <w:color w:val="000000"/>
        </w:rPr>
        <w:t>writing</w:t>
      </w:r>
      <w:r w:rsidR="00500180" w:rsidRPr="000E6F44">
        <w:rPr>
          <w:rFonts w:ascii="Book Antiqua" w:hAnsi="Book Antiqua" w:cs="Book Antiqua" w:hint="eastAsia"/>
          <w:color w:val="000000"/>
          <w:lang w:eastAsia="zh-CN"/>
        </w:rPr>
        <w:t>;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="00500180" w:rsidRPr="000E6F44">
        <w:rPr>
          <w:rFonts w:ascii="Book Antiqua" w:eastAsia="Book Antiqua" w:hAnsi="Book Antiqua" w:cs="Book Antiqua"/>
          <w:color w:val="000000"/>
        </w:rPr>
        <w:t>Wang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="00500180" w:rsidRPr="000E6F44">
        <w:rPr>
          <w:rFonts w:ascii="Book Antiqua" w:eastAsia="Book Antiqua" w:hAnsi="Book Antiqua" w:cs="Book Antiqua"/>
          <w:color w:val="000000"/>
        </w:rPr>
        <w:t>YZ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="00500180" w:rsidRPr="000E6F44">
        <w:rPr>
          <w:rFonts w:ascii="Book Antiqua" w:eastAsia="Book Antiqua" w:hAnsi="Book Antiqua" w:cs="Book Antiqua"/>
          <w:color w:val="000000"/>
        </w:rPr>
        <w:t>and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="00500180" w:rsidRPr="000E6F44">
        <w:rPr>
          <w:rFonts w:ascii="Book Antiqua" w:eastAsia="Book Antiqua" w:hAnsi="Book Antiqua" w:cs="Book Antiqua"/>
          <w:color w:val="000000"/>
        </w:rPr>
        <w:t>Ji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="00500180" w:rsidRPr="000E6F44">
        <w:rPr>
          <w:rFonts w:ascii="Book Antiqua" w:eastAsia="Book Antiqua" w:hAnsi="Book Antiqua" w:cs="Book Antiqua"/>
          <w:color w:val="000000"/>
        </w:rPr>
        <w:t>XY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="00500180" w:rsidRPr="000E6F44">
        <w:rPr>
          <w:rFonts w:ascii="Book Antiqua" w:hAnsi="Book Antiqua" w:cs="Book Antiqua" w:hint="eastAsia"/>
          <w:color w:val="000000"/>
          <w:lang w:eastAsia="zh-CN"/>
        </w:rPr>
        <w:t>contributed</w:t>
      </w:r>
      <w:r w:rsidR="00684FB7" w:rsidRPr="000E6F44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500180" w:rsidRPr="000E6F44">
        <w:rPr>
          <w:rFonts w:ascii="Book Antiqua" w:hAnsi="Book Antiqua" w:cs="Book Antiqua" w:hint="eastAsia"/>
          <w:color w:val="000000"/>
          <w:lang w:eastAsia="zh-CN"/>
        </w:rPr>
        <w:t>to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="00500180" w:rsidRPr="000E6F44">
        <w:rPr>
          <w:rFonts w:ascii="Book Antiqua" w:hAnsi="Book Antiqua" w:cs="Book Antiqua" w:hint="eastAsia"/>
          <w:color w:val="000000"/>
          <w:lang w:eastAsia="zh-CN"/>
        </w:rPr>
        <w:t>m</w:t>
      </w:r>
      <w:r w:rsidR="00500180" w:rsidRPr="000E6F44">
        <w:rPr>
          <w:rFonts w:ascii="Book Antiqua" w:eastAsia="Book Antiqua" w:hAnsi="Book Antiqua" w:cs="Book Antiqua"/>
          <w:color w:val="000000"/>
        </w:rPr>
        <w:t>anuscript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="00500180" w:rsidRPr="000E6F44">
        <w:rPr>
          <w:rFonts w:ascii="Book Antiqua" w:eastAsia="Book Antiqua" w:hAnsi="Book Antiqua" w:cs="Book Antiqua"/>
          <w:color w:val="000000"/>
        </w:rPr>
        <w:t>revision</w:t>
      </w:r>
      <w:r w:rsidR="00500180" w:rsidRPr="000E6F44">
        <w:rPr>
          <w:rFonts w:ascii="Book Antiqua" w:hAnsi="Book Antiqua" w:cs="Book Antiqua" w:hint="eastAsia"/>
          <w:color w:val="000000"/>
          <w:lang w:eastAsia="zh-CN"/>
        </w:rPr>
        <w:t>;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="00500180" w:rsidRPr="000E6F44">
        <w:rPr>
          <w:rFonts w:ascii="Book Antiqua" w:eastAsia="Book Antiqua" w:hAnsi="Book Antiqua" w:cs="Book Antiqua"/>
          <w:color w:val="000000"/>
        </w:rPr>
        <w:t>Zhang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="00500180" w:rsidRPr="000E6F44">
        <w:rPr>
          <w:rFonts w:ascii="Book Antiqua" w:eastAsia="Book Antiqua" w:hAnsi="Book Antiqua" w:cs="Book Antiqua"/>
          <w:color w:val="000000"/>
        </w:rPr>
        <w:t>GL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="00500180" w:rsidRPr="000E6F44">
        <w:rPr>
          <w:rFonts w:ascii="Book Antiqua" w:eastAsia="Book Antiqua" w:hAnsi="Book Antiqua" w:cs="Book Antiqua"/>
          <w:color w:val="000000"/>
        </w:rPr>
        <w:t>and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="00500180" w:rsidRPr="000E6F44">
        <w:rPr>
          <w:rFonts w:ascii="Book Antiqua" w:eastAsia="Book Antiqua" w:hAnsi="Book Antiqua" w:cs="Book Antiqua"/>
          <w:color w:val="000000"/>
        </w:rPr>
        <w:t>Wang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="00500180" w:rsidRPr="000E6F44">
        <w:rPr>
          <w:rFonts w:ascii="Book Antiqua" w:eastAsia="Book Antiqua" w:hAnsi="Book Antiqua" w:cs="Book Antiqua"/>
          <w:color w:val="000000"/>
        </w:rPr>
        <w:t>CF</w:t>
      </w:r>
      <w:r w:rsidR="002648C2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="00500180" w:rsidRPr="000E6F44">
        <w:rPr>
          <w:rFonts w:ascii="Book Antiqua" w:eastAsia="Book Antiqua" w:hAnsi="Book Antiqua" w:cs="Book Antiqua"/>
          <w:color w:val="000000"/>
        </w:rPr>
        <w:t>contributed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="00500180" w:rsidRPr="000E6F44">
        <w:rPr>
          <w:rFonts w:ascii="Book Antiqua" w:eastAsia="Book Antiqua" w:hAnsi="Book Antiqua" w:cs="Book Antiqua"/>
          <w:color w:val="000000"/>
        </w:rPr>
        <w:t>equally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="00500180" w:rsidRPr="000E6F44">
        <w:rPr>
          <w:rFonts w:ascii="Book Antiqua" w:eastAsia="Book Antiqua" w:hAnsi="Book Antiqua" w:cs="Book Antiqua"/>
          <w:color w:val="000000"/>
        </w:rPr>
        <w:t>to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="00500180" w:rsidRPr="000E6F44">
        <w:rPr>
          <w:rFonts w:ascii="Book Antiqua" w:eastAsia="Book Antiqua" w:hAnsi="Book Antiqua" w:cs="Book Antiqua"/>
          <w:color w:val="000000"/>
        </w:rPr>
        <w:t>this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="00500180" w:rsidRPr="000E6F44">
        <w:rPr>
          <w:rFonts w:ascii="Book Antiqua" w:eastAsia="Book Antiqua" w:hAnsi="Book Antiqua" w:cs="Book Antiqua"/>
          <w:color w:val="000000"/>
        </w:rPr>
        <w:t>study</w:t>
      </w:r>
      <w:r w:rsidR="00684FB7" w:rsidRPr="000E6F44">
        <w:rPr>
          <w:rFonts w:ascii="Book Antiqua" w:eastAsia="Book Antiqua" w:hAnsi="Book Antiqua" w:cs="Book Antiqua"/>
          <w:color w:val="000000"/>
        </w:rPr>
        <w:t>; a</w:t>
      </w:r>
      <w:r w:rsidRPr="000E6F44">
        <w:rPr>
          <w:rFonts w:ascii="Book Antiqua" w:eastAsia="Book Antiqua" w:hAnsi="Book Antiqua" w:cs="Book Antiqua"/>
          <w:color w:val="000000"/>
        </w:rPr>
        <w:t>ll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authors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have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read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and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agreed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to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the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published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version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of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the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manuscr</w:t>
      </w:r>
      <w:r w:rsidR="00500180" w:rsidRPr="000E6F44">
        <w:rPr>
          <w:rFonts w:ascii="Book Antiqua" w:eastAsia="Book Antiqua" w:hAnsi="Book Antiqua" w:cs="Book Antiqua"/>
          <w:color w:val="000000"/>
        </w:rPr>
        <w:t>ipt.</w:t>
      </w:r>
      <w:bookmarkEnd w:id="13"/>
      <w:bookmarkEnd w:id="14"/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</w:p>
    <w:p w14:paraId="75EC68EE" w14:textId="77777777" w:rsidR="00500180" w:rsidRPr="000E6F44" w:rsidRDefault="00500180">
      <w:pPr>
        <w:spacing w:line="360" w:lineRule="auto"/>
        <w:jc w:val="both"/>
        <w:rPr>
          <w:rFonts w:ascii="Book Antiqua" w:hAnsi="Book Antiqua" w:cs="Book Antiqua"/>
          <w:b/>
          <w:bCs/>
          <w:color w:val="000000"/>
          <w:lang w:eastAsia="zh-CN"/>
        </w:rPr>
      </w:pPr>
    </w:p>
    <w:p w14:paraId="09825CCA" w14:textId="0B37BC77" w:rsidR="00A77B3E" w:rsidRPr="000E6F44" w:rsidRDefault="00A053E7">
      <w:pPr>
        <w:spacing w:line="360" w:lineRule="auto"/>
        <w:jc w:val="both"/>
        <w:rPr>
          <w:lang w:eastAsia="zh-CN"/>
        </w:rPr>
      </w:pPr>
      <w:r w:rsidRPr="000E6F44">
        <w:rPr>
          <w:rFonts w:ascii="Book Antiqua" w:eastAsia="Book Antiqua" w:hAnsi="Book Antiqua" w:cs="Book Antiqua"/>
          <w:b/>
          <w:bCs/>
          <w:color w:val="000000"/>
        </w:rPr>
        <w:t>Supported</w:t>
      </w:r>
      <w:r w:rsidR="00684FB7" w:rsidRPr="000E6F4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b/>
          <w:bCs/>
          <w:color w:val="000000"/>
        </w:rPr>
        <w:t>by</w:t>
      </w:r>
      <w:r w:rsidR="00684FB7" w:rsidRPr="000E6F4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21" w:name="OLE_LINK73"/>
      <w:bookmarkStart w:id="22" w:name="OLE_LINK74"/>
      <w:r w:rsidR="00500180" w:rsidRPr="000E6F44">
        <w:rPr>
          <w:rFonts w:ascii="Book Antiqua" w:hAnsi="Book Antiqua" w:cs="Book Antiqua" w:hint="eastAsia"/>
          <w:bCs/>
          <w:color w:val="000000"/>
          <w:lang w:eastAsia="zh-CN"/>
        </w:rPr>
        <w:t>the</w:t>
      </w:r>
      <w:r w:rsidR="00684FB7" w:rsidRPr="000E6F44">
        <w:rPr>
          <w:rFonts w:ascii="Book Antiqua" w:hAnsi="Book Antiqua" w:cs="Book Antiqua" w:hint="eastAsia"/>
          <w:b/>
          <w:bCs/>
          <w:color w:val="000000"/>
          <w:lang w:eastAsia="zh-CN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China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Postdoctoral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Science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Foundation</w:t>
      </w:r>
      <w:r w:rsidR="00500180" w:rsidRPr="000E6F44">
        <w:rPr>
          <w:rFonts w:ascii="Book Antiqua" w:hAnsi="Book Antiqua" w:cs="Book Antiqua" w:hint="eastAsia"/>
          <w:color w:val="000000"/>
          <w:lang w:eastAsia="zh-CN"/>
        </w:rPr>
        <w:t>,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="00500180" w:rsidRPr="000E6F44">
        <w:rPr>
          <w:rFonts w:ascii="Book Antiqua" w:hAnsi="Book Antiqua" w:cs="Book Antiqua" w:hint="eastAsia"/>
          <w:color w:val="000000"/>
          <w:lang w:eastAsia="zh-CN"/>
        </w:rPr>
        <w:t>No.</w:t>
      </w:r>
      <w:r w:rsidR="00684FB7" w:rsidRPr="000E6F44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2020M672592</w:t>
      </w:r>
      <w:r w:rsidR="00500180" w:rsidRPr="000E6F44">
        <w:rPr>
          <w:rFonts w:ascii="Book Antiqua" w:hAnsi="Book Antiqua" w:cs="Book Antiqua" w:hint="eastAsia"/>
          <w:color w:val="000000"/>
          <w:lang w:eastAsia="zh-CN"/>
        </w:rPr>
        <w:t>.</w:t>
      </w:r>
      <w:bookmarkEnd w:id="21"/>
      <w:bookmarkEnd w:id="22"/>
    </w:p>
    <w:p w14:paraId="692E5B44" w14:textId="77777777" w:rsidR="00A77B3E" w:rsidRPr="000E6F44" w:rsidRDefault="00A77B3E">
      <w:pPr>
        <w:spacing w:line="360" w:lineRule="auto"/>
        <w:jc w:val="both"/>
      </w:pPr>
    </w:p>
    <w:p w14:paraId="32702E26" w14:textId="62206A7C" w:rsidR="00A77B3E" w:rsidRPr="000E6F44" w:rsidRDefault="00A053E7">
      <w:pPr>
        <w:spacing w:line="360" w:lineRule="auto"/>
        <w:jc w:val="both"/>
      </w:pPr>
      <w:r w:rsidRPr="000E6F44"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684FB7" w:rsidRPr="000E6F4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684FB7" w:rsidRPr="000E6F4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b/>
          <w:bCs/>
          <w:color w:val="000000"/>
        </w:rPr>
        <w:t>Ye-Zhong</w:t>
      </w:r>
      <w:r w:rsidR="00684FB7" w:rsidRPr="000E6F4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b/>
          <w:bCs/>
          <w:color w:val="000000"/>
        </w:rPr>
        <w:t>Wang,</w:t>
      </w:r>
      <w:r w:rsidR="00684FB7" w:rsidRPr="000E6F4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b/>
          <w:bCs/>
          <w:color w:val="000000"/>
        </w:rPr>
        <w:t>MD,</w:t>
      </w:r>
      <w:r w:rsidR="00684FB7" w:rsidRPr="000E6F4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b/>
          <w:bCs/>
          <w:color w:val="000000"/>
        </w:rPr>
        <w:t>PhD,</w:t>
      </w:r>
      <w:r w:rsidR="00684FB7" w:rsidRPr="000E6F4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b/>
          <w:bCs/>
          <w:color w:val="000000"/>
        </w:rPr>
        <w:t>Chairman,</w:t>
      </w:r>
      <w:r w:rsidR="00684FB7" w:rsidRPr="000E6F4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b/>
          <w:bCs/>
          <w:color w:val="000000"/>
        </w:rPr>
        <w:t>Chief</w:t>
      </w:r>
      <w:r w:rsidR="00684FB7" w:rsidRPr="000E6F4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b/>
          <w:bCs/>
          <w:color w:val="000000"/>
        </w:rPr>
        <w:t>Doctor,</w:t>
      </w:r>
      <w:r w:rsidR="00684FB7" w:rsidRPr="000E6F4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b/>
          <w:bCs/>
          <w:color w:val="000000"/>
        </w:rPr>
        <w:t>Professor,</w:t>
      </w:r>
      <w:r w:rsidR="00684FB7" w:rsidRPr="000E6F4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Department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of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Neurosurgery,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The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Second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Affiliated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Hospital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of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Guangzhou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Medical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University,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bookmarkStart w:id="23" w:name="OLE_LINK52"/>
      <w:bookmarkStart w:id="24" w:name="OLE_LINK63"/>
      <w:r w:rsidR="00E628B0" w:rsidRPr="000E6F44">
        <w:rPr>
          <w:rFonts w:ascii="Book Antiqua" w:hAnsi="Book Antiqua" w:cs="Book Antiqua" w:hint="eastAsia"/>
          <w:color w:val="000000"/>
          <w:lang w:eastAsia="zh-CN"/>
        </w:rPr>
        <w:t>No.</w:t>
      </w:r>
      <w:r w:rsidR="00684FB7" w:rsidRPr="000E6F44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E628B0" w:rsidRPr="000E6F44">
        <w:rPr>
          <w:rFonts w:ascii="Book Antiqua" w:eastAsia="Book Antiqua" w:hAnsi="Book Antiqua" w:cs="Book Antiqua"/>
          <w:color w:val="000000"/>
        </w:rPr>
        <w:t>250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="00E628B0" w:rsidRPr="000E6F44">
        <w:rPr>
          <w:rFonts w:ascii="Book Antiqua" w:eastAsia="Book Antiqua" w:hAnsi="Book Antiqua" w:cs="Book Antiqua"/>
          <w:color w:val="000000"/>
        </w:rPr>
        <w:t>Changgang,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="00E628B0" w:rsidRPr="000E6F44">
        <w:rPr>
          <w:rFonts w:ascii="Book Antiqua" w:eastAsia="Book Antiqua" w:hAnsi="Book Antiqua" w:cs="Book Antiqua"/>
          <w:color w:val="000000"/>
        </w:rPr>
        <w:t>Haizhu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="00E628B0" w:rsidRPr="000E6F44">
        <w:rPr>
          <w:rFonts w:ascii="Book Antiqua" w:eastAsia="Book Antiqua" w:hAnsi="Book Antiqua" w:cs="Book Antiqua"/>
          <w:color w:val="000000"/>
        </w:rPr>
        <w:t>District</w:t>
      </w:r>
      <w:bookmarkEnd w:id="23"/>
      <w:bookmarkEnd w:id="24"/>
      <w:r w:rsidR="00E628B0" w:rsidRPr="000E6F44">
        <w:rPr>
          <w:rFonts w:ascii="Book Antiqua" w:eastAsia="Book Antiqua" w:hAnsi="Book Antiqua" w:cs="Book Antiqua"/>
          <w:color w:val="000000"/>
        </w:rPr>
        <w:t>,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Guangzhou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510260,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Guangdong</w:t>
      </w:r>
      <w:r w:rsidR="00684FB7" w:rsidRPr="000E6F44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E628B0" w:rsidRPr="000E6F44">
        <w:rPr>
          <w:rFonts w:ascii="Book Antiqua" w:hAnsi="Book Antiqua" w:cs="Book Antiqua" w:hint="eastAsia"/>
          <w:color w:val="000000"/>
          <w:lang w:eastAsia="zh-CN"/>
        </w:rPr>
        <w:t>Province</w:t>
      </w:r>
      <w:r w:rsidRPr="000E6F44">
        <w:rPr>
          <w:rFonts w:ascii="Book Antiqua" w:eastAsia="Book Antiqua" w:hAnsi="Book Antiqua" w:cs="Book Antiqua"/>
          <w:color w:val="000000"/>
        </w:rPr>
        <w:t>,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China.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wangyezhong@gzhmu.edu.cn</w:t>
      </w:r>
    </w:p>
    <w:p w14:paraId="14A7379B" w14:textId="77777777" w:rsidR="00A77B3E" w:rsidRPr="000E6F44" w:rsidRDefault="00A77B3E">
      <w:pPr>
        <w:spacing w:line="360" w:lineRule="auto"/>
        <w:jc w:val="both"/>
      </w:pPr>
    </w:p>
    <w:p w14:paraId="6E0CF9F1" w14:textId="5C16BEA0" w:rsidR="00A77B3E" w:rsidRPr="000E6F44" w:rsidRDefault="00A053E7">
      <w:pPr>
        <w:spacing w:line="360" w:lineRule="auto"/>
        <w:jc w:val="both"/>
      </w:pPr>
      <w:r w:rsidRPr="000E6F44"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684FB7" w:rsidRPr="000E6F4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February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26,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2021</w:t>
      </w:r>
    </w:p>
    <w:p w14:paraId="02DD7B14" w14:textId="4B367C64" w:rsidR="00A77B3E" w:rsidRPr="000E6F44" w:rsidRDefault="00A053E7">
      <w:pPr>
        <w:spacing w:line="360" w:lineRule="auto"/>
        <w:jc w:val="both"/>
        <w:rPr>
          <w:lang w:eastAsia="zh-CN"/>
        </w:rPr>
      </w:pPr>
      <w:r w:rsidRPr="000E6F44"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684FB7" w:rsidRPr="000E6F4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59027C" w:rsidRPr="000E6F44">
        <w:rPr>
          <w:rFonts w:ascii="Book Antiqua" w:hAnsi="Book Antiqua" w:cs="Book Antiqua" w:hint="eastAsia"/>
          <w:bCs/>
          <w:color w:val="000000"/>
          <w:lang w:eastAsia="zh-CN"/>
        </w:rPr>
        <w:t>May</w:t>
      </w:r>
      <w:r w:rsidR="00684FB7" w:rsidRPr="000E6F44">
        <w:rPr>
          <w:rFonts w:ascii="Book Antiqua" w:hAnsi="Book Antiqua" w:cs="Book Antiqua" w:hint="eastAsia"/>
          <w:bCs/>
          <w:color w:val="000000"/>
          <w:lang w:eastAsia="zh-CN"/>
        </w:rPr>
        <w:t xml:space="preserve"> </w:t>
      </w:r>
      <w:r w:rsidR="0059027C" w:rsidRPr="000E6F44">
        <w:rPr>
          <w:rFonts w:ascii="Book Antiqua" w:hAnsi="Book Antiqua" w:cs="Book Antiqua" w:hint="eastAsia"/>
          <w:bCs/>
          <w:color w:val="000000"/>
          <w:lang w:eastAsia="zh-CN"/>
        </w:rPr>
        <w:t>16,</w:t>
      </w:r>
      <w:r w:rsidR="00684FB7" w:rsidRPr="000E6F44">
        <w:rPr>
          <w:rFonts w:ascii="Book Antiqua" w:hAnsi="Book Antiqua" w:cs="Book Antiqua" w:hint="eastAsia"/>
          <w:bCs/>
          <w:color w:val="000000"/>
          <w:lang w:eastAsia="zh-CN"/>
        </w:rPr>
        <w:t xml:space="preserve"> </w:t>
      </w:r>
      <w:r w:rsidR="0059027C" w:rsidRPr="000E6F44">
        <w:rPr>
          <w:rFonts w:ascii="Book Antiqua" w:hAnsi="Book Antiqua" w:cs="Book Antiqua" w:hint="eastAsia"/>
          <w:bCs/>
          <w:color w:val="000000"/>
          <w:lang w:eastAsia="zh-CN"/>
        </w:rPr>
        <w:t>2021</w:t>
      </w:r>
    </w:p>
    <w:p w14:paraId="05C770BB" w14:textId="363DAC8B" w:rsidR="00A77B3E" w:rsidRPr="000E6F44" w:rsidRDefault="00A053E7">
      <w:pPr>
        <w:spacing w:line="360" w:lineRule="auto"/>
        <w:jc w:val="both"/>
      </w:pPr>
      <w:r w:rsidRPr="000E6F44">
        <w:rPr>
          <w:rFonts w:ascii="Book Antiqua" w:eastAsia="Book Antiqua" w:hAnsi="Book Antiqua" w:cs="Book Antiqua"/>
          <w:b/>
          <w:bCs/>
          <w:color w:val="000000"/>
        </w:rPr>
        <w:lastRenderedPageBreak/>
        <w:t>Accepted:</w:t>
      </w:r>
      <w:r w:rsidR="00684FB7" w:rsidRPr="000E6F4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93567A" w:rsidRPr="000E6F44">
        <w:rPr>
          <w:rFonts w:ascii="Book Antiqua" w:eastAsia="宋体" w:hAnsi="Book Antiqua"/>
          <w:color w:val="000000" w:themeColor="text1"/>
        </w:rPr>
        <w:t>J</w:t>
      </w:r>
      <w:r w:rsidR="0093567A" w:rsidRPr="000E6F44">
        <w:rPr>
          <w:rFonts w:ascii="Book Antiqua" w:eastAsia="宋体" w:hAnsi="Book Antiqua" w:hint="eastAsia"/>
          <w:color w:val="000000" w:themeColor="text1"/>
        </w:rPr>
        <w:t>une</w:t>
      </w:r>
      <w:r w:rsidR="0093567A" w:rsidRPr="000E6F44">
        <w:rPr>
          <w:rFonts w:ascii="Book Antiqua" w:eastAsia="宋体" w:hAnsi="Book Antiqua"/>
          <w:color w:val="000000" w:themeColor="text1"/>
        </w:rPr>
        <w:t xml:space="preserve"> 18, 2021</w:t>
      </w:r>
    </w:p>
    <w:p w14:paraId="4F3C6DD5" w14:textId="33844B1E" w:rsidR="00A77B3E" w:rsidRPr="000E6F44" w:rsidRDefault="00A053E7">
      <w:pPr>
        <w:spacing w:line="360" w:lineRule="auto"/>
        <w:jc w:val="both"/>
      </w:pPr>
      <w:r w:rsidRPr="000E6F44"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684FB7" w:rsidRPr="000E6F4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684FB7" w:rsidRPr="000E6F4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616AAF" w:rsidRPr="000E6F44">
        <w:rPr>
          <w:rFonts w:ascii="Book Antiqua" w:eastAsia="Book Antiqua" w:hAnsi="Book Antiqua" w:cs="Book Antiqua"/>
          <w:bCs/>
          <w:color w:val="000000"/>
        </w:rPr>
        <w:t>July 26, 2021</w:t>
      </w:r>
    </w:p>
    <w:p w14:paraId="5C4E622E" w14:textId="77777777" w:rsidR="00A77B3E" w:rsidRPr="000E6F44" w:rsidRDefault="00A77B3E">
      <w:pPr>
        <w:spacing w:line="360" w:lineRule="auto"/>
        <w:jc w:val="both"/>
        <w:sectPr w:rsidR="00A77B3E" w:rsidRPr="000E6F44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6195926" w14:textId="77777777" w:rsidR="00A77B3E" w:rsidRPr="000E6F44" w:rsidRDefault="00A053E7">
      <w:pPr>
        <w:spacing w:line="360" w:lineRule="auto"/>
        <w:jc w:val="both"/>
      </w:pPr>
      <w:r w:rsidRPr="000E6F44"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557DE9DC" w14:textId="02763375" w:rsidR="00A77B3E" w:rsidRPr="000E6F44" w:rsidRDefault="00A053E7">
      <w:pPr>
        <w:spacing w:line="360" w:lineRule="auto"/>
        <w:jc w:val="both"/>
      </w:pPr>
      <w:bookmarkStart w:id="25" w:name="OLE_LINK23"/>
      <w:bookmarkStart w:id="26" w:name="OLE_LINK13"/>
      <w:bookmarkStart w:id="27" w:name="OLE_LINK14"/>
      <w:bookmarkStart w:id="28" w:name="OLE_LINK80"/>
      <w:bookmarkStart w:id="29" w:name="OLE_LINK81"/>
      <w:r w:rsidRPr="000E6F44">
        <w:rPr>
          <w:rFonts w:ascii="Book Antiqua" w:eastAsia="Book Antiqua" w:hAnsi="Book Antiqua" w:cs="Book Antiqua"/>
          <w:color w:val="000000"/>
          <w:szCs w:val="21"/>
        </w:rPr>
        <w:t>Glioblastoma</w:t>
      </w:r>
      <w:r w:rsidR="00684FB7" w:rsidRPr="000E6F4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  <w:szCs w:val="21"/>
        </w:rPr>
        <w:t>multiforme</w:t>
      </w:r>
      <w:bookmarkEnd w:id="25"/>
      <w:r w:rsidR="00684FB7" w:rsidRPr="000E6F4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  <w:szCs w:val="21"/>
        </w:rPr>
        <w:t>(GBM)</w:t>
      </w:r>
      <w:bookmarkEnd w:id="26"/>
      <w:bookmarkEnd w:id="27"/>
      <w:r w:rsidRPr="000E6F44">
        <w:rPr>
          <w:rFonts w:ascii="Book Antiqua" w:eastAsia="Book Antiqua" w:hAnsi="Book Antiqua" w:cs="Book Antiqua"/>
          <w:color w:val="000000"/>
          <w:szCs w:val="21"/>
        </w:rPr>
        <w:t>,</w:t>
      </w:r>
      <w:r w:rsidR="00684FB7" w:rsidRPr="000E6F4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  <w:szCs w:val="21"/>
        </w:rPr>
        <w:t>the</w:t>
      </w:r>
      <w:r w:rsidR="00684FB7" w:rsidRPr="000E6F4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  <w:szCs w:val="21"/>
        </w:rPr>
        <w:t>most</w:t>
      </w:r>
      <w:r w:rsidR="00684FB7" w:rsidRPr="000E6F4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  <w:szCs w:val="21"/>
        </w:rPr>
        <w:t>frequently</w:t>
      </w:r>
      <w:r w:rsidR="00684FB7" w:rsidRPr="000E6F4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  <w:szCs w:val="21"/>
        </w:rPr>
        <w:t>occurring</w:t>
      </w:r>
      <w:r w:rsidR="00684FB7" w:rsidRPr="000E6F4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  <w:szCs w:val="21"/>
        </w:rPr>
        <w:t>malignant</w:t>
      </w:r>
      <w:r w:rsidR="00684FB7" w:rsidRPr="000E6F4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  <w:szCs w:val="21"/>
        </w:rPr>
        <w:t>brain</w:t>
      </w:r>
      <w:r w:rsidR="00684FB7" w:rsidRPr="000E6F4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  <w:szCs w:val="21"/>
        </w:rPr>
        <w:t>tumor</w:t>
      </w:r>
      <w:r w:rsidR="00684FB7" w:rsidRPr="000E6F4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  <w:szCs w:val="21"/>
        </w:rPr>
        <w:t>in</w:t>
      </w:r>
      <w:r w:rsidR="00684FB7" w:rsidRPr="000E6F4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  <w:szCs w:val="21"/>
        </w:rPr>
        <w:t>adults,</w:t>
      </w:r>
      <w:r w:rsidR="00684FB7" w:rsidRPr="000E6F4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  <w:szCs w:val="21"/>
        </w:rPr>
        <w:t>remains</w:t>
      </w:r>
      <w:r w:rsidR="00684FB7" w:rsidRPr="000E6F4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  <w:szCs w:val="21"/>
        </w:rPr>
        <w:t>mostly</w:t>
      </w:r>
      <w:r w:rsidR="00684FB7" w:rsidRPr="000E6F4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  <w:szCs w:val="21"/>
        </w:rPr>
        <w:t>untreatable.</w:t>
      </w:r>
      <w:r w:rsidR="00684FB7" w:rsidRPr="000E6F4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  <w:szCs w:val="21"/>
        </w:rPr>
        <w:t>Because</w:t>
      </w:r>
      <w:r w:rsidR="00684FB7" w:rsidRPr="000E6F4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  <w:szCs w:val="21"/>
        </w:rPr>
        <w:t>of</w:t>
      </w:r>
      <w:r w:rsidR="00684FB7" w:rsidRPr="000E6F4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  <w:szCs w:val="21"/>
        </w:rPr>
        <w:t>the</w:t>
      </w:r>
      <w:r w:rsidR="00684FB7" w:rsidRPr="000E6F4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  <w:szCs w:val="21"/>
        </w:rPr>
        <w:t>heterogeneity</w:t>
      </w:r>
      <w:r w:rsidR="00684FB7" w:rsidRPr="000E6F4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  <w:szCs w:val="21"/>
        </w:rPr>
        <w:t>of</w:t>
      </w:r>
      <w:r w:rsidR="00684FB7" w:rsidRPr="000E6F4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  <w:szCs w:val="21"/>
        </w:rPr>
        <w:t>invasive</w:t>
      </w:r>
      <w:r w:rsidR="00684FB7" w:rsidRPr="000E6F4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  <w:szCs w:val="21"/>
        </w:rPr>
        <w:t>gliomas</w:t>
      </w:r>
      <w:r w:rsidR="00684FB7" w:rsidRPr="000E6F4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  <w:szCs w:val="21"/>
        </w:rPr>
        <w:t>and</w:t>
      </w:r>
      <w:r w:rsidR="00684FB7" w:rsidRPr="000E6F4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  <w:szCs w:val="21"/>
        </w:rPr>
        <w:t>drug</w:t>
      </w:r>
      <w:r w:rsidR="00684FB7" w:rsidRPr="000E6F4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  <w:szCs w:val="21"/>
        </w:rPr>
        <w:t>resistance</w:t>
      </w:r>
      <w:r w:rsidR="00684FB7" w:rsidRPr="000E6F4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  <w:szCs w:val="21"/>
        </w:rPr>
        <w:t>associated</w:t>
      </w:r>
      <w:r w:rsidR="00684FB7" w:rsidRPr="000E6F4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  <w:szCs w:val="21"/>
        </w:rPr>
        <w:t>with</w:t>
      </w:r>
      <w:r w:rsidR="00684FB7" w:rsidRPr="000E6F4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  <w:szCs w:val="21"/>
        </w:rPr>
        <w:t>the</w:t>
      </w:r>
      <w:r w:rsidR="00684FB7" w:rsidRPr="000E6F4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  <w:szCs w:val="21"/>
        </w:rPr>
        <w:t>tumor</w:t>
      </w:r>
      <w:r w:rsidR="00684FB7" w:rsidRPr="000E6F4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  <w:szCs w:val="21"/>
        </w:rPr>
        <w:t>microenvironment,</w:t>
      </w:r>
      <w:r w:rsidR="00684FB7" w:rsidRPr="000E6F4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  <w:szCs w:val="21"/>
        </w:rPr>
        <w:t>the</w:t>
      </w:r>
      <w:r w:rsidR="00684FB7" w:rsidRPr="000E6F4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  <w:szCs w:val="21"/>
        </w:rPr>
        <w:t>prognosis</w:t>
      </w:r>
      <w:r w:rsidR="00684FB7" w:rsidRPr="000E6F4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  <w:szCs w:val="21"/>
        </w:rPr>
        <w:t>is</w:t>
      </w:r>
      <w:r w:rsidR="00684FB7" w:rsidRPr="000E6F4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  <w:szCs w:val="21"/>
        </w:rPr>
        <w:t>poor,</w:t>
      </w:r>
      <w:r w:rsidR="00684FB7" w:rsidRPr="000E6F4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  <w:szCs w:val="21"/>
        </w:rPr>
        <w:t>and</w:t>
      </w:r>
      <w:r w:rsidR="00684FB7" w:rsidRPr="000E6F4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  <w:szCs w:val="21"/>
        </w:rPr>
        <w:t>the</w:t>
      </w:r>
      <w:r w:rsidR="00684FB7" w:rsidRPr="000E6F4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  <w:szCs w:val="21"/>
        </w:rPr>
        <w:t>survival</w:t>
      </w:r>
      <w:r w:rsidR="00684FB7" w:rsidRPr="000E6F4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  <w:szCs w:val="21"/>
        </w:rPr>
        <w:t>rate</w:t>
      </w:r>
      <w:r w:rsidR="00684FB7" w:rsidRPr="000E6F4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  <w:szCs w:val="21"/>
        </w:rPr>
        <w:t>of</w:t>
      </w:r>
      <w:r w:rsidR="00684FB7" w:rsidRPr="000E6F4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  <w:szCs w:val="21"/>
        </w:rPr>
        <w:t>patients</w:t>
      </w:r>
      <w:r w:rsidR="00684FB7" w:rsidRPr="000E6F4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  <w:szCs w:val="21"/>
        </w:rPr>
        <w:t>is</w:t>
      </w:r>
      <w:r w:rsidR="00684FB7" w:rsidRPr="000E6F4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  <w:szCs w:val="21"/>
        </w:rPr>
        <w:t>low.</w:t>
      </w:r>
      <w:r w:rsidR="00684FB7" w:rsidRPr="000E6F4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  <w:szCs w:val="21"/>
        </w:rPr>
        <w:t>Communication</w:t>
      </w:r>
      <w:r w:rsidR="00684FB7" w:rsidRPr="000E6F4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  <w:szCs w:val="21"/>
        </w:rPr>
        <w:t>between</w:t>
      </w:r>
      <w:r w:rsidR="00684FB7" w:rsidRPr="000E6F4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  <w:szCs w:val="21"/>
        </w:rPr>
        <w:t>GBMs</w:t>
      </w:r>
      <w:r w:rsidR="00684FB7" w:rsidRPr="000E6F4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  <w:szCs w:val="21"/>
        </w:rPr>
        <w:t>and</w:t>
      </w:r>
      <w:r w:rsidR="00684FB7" w:rsidRPr="000E6F4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  <w:szCs w:val="21"/>
        </w:rPr>
        <w:t>non-glioma</w:t>
      </w:r>
      <w:r w:rsidR="00684FB7" w:rsidRPr="000E6F4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  <w:szCs w:val="21"/>
        </w:rPr>
        <w:t>cells</w:t>
      </w:r>
      <w:r w:rsidR="00684FB7" w:rsidRPr="000E6F4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  <w:szCs w:val="21"/>
        </w:rPr>
        <w:t>in</w:t>
      </w:r>
      <w:r w:rsidR="00684FB7" w:rsidRPr="000E6F4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  <w:szCs w:val="21"/>
        </w:rPr>
        <w:t>the</w:t>
      </w:r>
      <w:r w:rsidR="00684FB7" w:rsidRPr="000E6F4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  <w:szCs w:val="21"/>
        </w:rPr>
        <w:t>tumor</w:t>
      </w:r>
      <w:r w:rsidR="00684FB7" w:rsidRPr="000E6F4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  <w:szCs w:val="21"/>
        </w:rPr>
        <w:t>microenvironment</w:t>
      </w:r>
      <w:r w:rsidR="00684FB7" w:rsidRPr="000E6F4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  <w:szCs w:val="21"/>
        </w:rPr>
        <w:t>plays</w:t>
      </w:r>
      <w:r w:rsidR="00684FB7" w:rsidRPr="000E6F4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  <w:szCs w:val="21"/>
        </w:rPr>
        <w:t>a</w:t>
      </w:r>
      <w:r w:rsidR="00684FB7" w:rsidRPr="000E6F4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  <w:szCs w:val="21"/>
        </w:rPr>
        <w:t>vital</w:t>
      </w:r>
      <w:r w:rsidR="00684FB7" w:rsidRPr="000E6F4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  <w:szCs w:val="21"/>
        </w:rPr>
        <w:t>role</w:t>
      </w:r>
      <w:r w:rsidR="00684FB7" w:rsidRPr="000E6F4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  <w:szCs w:val="21"/>
        </w:rPr>
        <w:t>in</w:t>
      </w:r>
      <w:r w:rsidR="00684FB7" w:rsidRPr="000E6F4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  <w:szCs w:val="21"/>
        </w:rPr>
        <w:t>tumor</w:t>
      </w:r>
      <w:r w:rsidR="00684FB7" w:rsidRPr="000E6F4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  <w:szCs w:val="21"/>
        </w:rPr>
        <w:t>growth</w:t>
      </w:r>
      <w:r w:rsidR="00684FB7" w:rsidRPr="000E6F4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  <w:szCs w:val="21"/>
        </w:rPr>
        <w:t>and</w:t>
      </w:r>
      <w:r w:rsidR="00684FB7" w:rsidRPr="000E6F4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  <w:szCs w:val="21"/>
        </w:rPr>
        <w:t>recurrence.</w:t>
      </w:r>
      <w:r w:rsidR="00684FB7" w:rsidRPr="000E6F4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  <w:szCs w:val="21"/>
        </w:rPr>
        <w:t>Emerging</w:t>
      </w:r>
      <w:r w:rsidR="00684FB7" w:rsidRPr="000E6F4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  <w:szCs w:val="21"/>
        </w:rPr>
        <w:t>data</w:t>
      </w:r>
      <w:r w:rsidR="00684FB7" w:rsidRPr="000E6F4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  <w:szCs w:val="21"/>
        </w:rPr>
        <w:t>have</w:t>
      </w:r>
      <w:r w:rsidR="00684FB7" w:rsidRPr="000E6F4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  <w:szCs w:val="21"/>
        </w:rPr>
        <w:t>suggested</w:t>
      </w:r>
      <w:r w:rsidR="00684FB7" w:rsidRPr="000E6F4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  <w:szCs w:val="21"/>
        </w:rPr>
        <w:t>that</w:t>
      </w:r>
      <w:r w:rsidR="00684FB7" w:rsidRPr="000E6F4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bookmarkStart w:id="30" w:name="OLE_LINK24"/>
      <w:bookmarkStart w:id="31" w:name="OLE_LINK25"/>
      <w:bookmarkStart w:id="32" w:name="OLE_LINK11"/>
      <w:bookmarkStart w:id="33" w:name="OLE_LINK12"/>
      <w:r w:rsidRPr="000E6F44">
        <w:rPr>
          <w:rFonts w:ascii="Book Antiqua" w:eastAsia="Book Antiqua" w:hAnsi="Book Antiqua" w:cs="Book Antiqua"/>
          <w:color w:val="000000"/>
          <w:szCs w:val="21"/>
        </w:rPr>
        <w:t>neural</w:t>
      </w:r>
      <w:r w:rsidR="00684FB7" w:rsidRPr="000E6F4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  <w:szCs w:val="21"/>
        </w:rPr>
        <w:t>stem</w:t>
      </w:r>
      <w:r w:rsidR="00684FB7" w:rsidRPr="000E6F4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  <w:szCs w:val="21"/>
        </w:rPr>
        <w:t>cells</w:t>
      </w:r>
      <w:r w:rsidR="00684FB7" w:rsidRPr="000E6F4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  <w:szCs w:val="21"/>
        </w:rPr>
        <w:t>(NSCs)</w:t>
      </w:r>
      <w:r w:rsidR="00684FB7" w:rsidRPr="000E6F4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  <w:szCs w:val="21"/>
        </w:rPr>
        <w:t>in</w:t>
      </w:r>
      <w:r w:rsidR="00684FB7" w:rsidRPr="000E6F4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  <w:szCs w:val="21"/>
        </w:rPr>
        <w:t>the</w:t>
      </w:r>
      <w:bookmarkStart w:id="34" w:name="OLE_LINK9"/>
      <w:bookmarkStart w:id="35" w:name="OLE_LINK10"/>
      <w:r w:rsidR="00684FB7" w:rsidRPr="000E6F4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  <w:szCs w:val="21"/>
        </w:rPr>
        <w:t>subventricular</w:t>
      </w:r>
      <w:r w:rsidR="00684FB7" w:rsidRPr="000E6F4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  <w:szCs w:val="21"/>
        </w:rPr>
        <w:t>zone</w:t>
      </w:r>
      <w:bookmarkEnd w:id="30"/>
      <w:bookmarkEnd w:id="31"/>
      <w:r w:rsidR="00684FB7" w:rsidRPr="000E6F4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  <w:szCs w:val="21"/>
        </w:rPr>
        <w:t>(SVZ)</w:t>
      </w:r>
      <w:bookmarkEnd w:id="32"/>
      <w:bookmarkEnd w:id="33"/>
      <w:bookmarkEnd w:id="34"/>
      <w:bookmarkEnd w:id="35"/>
      <w:r w:rsidR="00684FB7" w:rsidRPr="000E6F4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  <w:szCs w:val="21"/>
        </w:rPr>
        <w:t>are</w:t>
      </w:r>
      <w:r w:rsidR="00684FB7" w:rsidRPr="000E6F4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  <w:szCs w:val="21"/>
        </w:rPr>
        <w:t>the</w:t>
      </w:r>
      <w:r w:rsidR="00684FB7" w:rsidRPr="000E6F4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  <w:szCs w:val="21"/>
        </w:rPr>
        <w:t>cells-of-origin</w:t>
      </w:r>
      <w:r w:rsidR="00684FB7" w:rsidRPr="000E6F4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  <w:szCs w:val="21"/>
        </w:rPr>
        <w:t>of</w:t>
      </w:r>
      <w:r w:rsidR="00684FB7" w:rsidRPr="000E6F4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  <w:szCs w:val="21"/>
        </w:rPr>
        <w:t>gliomas,</w:t>
      </w:r>
      <w:r w:rsidR="00684FB7" w:rsidRPr="000E6F4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  <w:szCs w:val="21"/>
        </w:rPr>
        <w:t>and</w:t>
      </w:r>
      <w:r w:rsidR="00684FB7" w:rsidRPr="000E6F4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  <w:szCs w:val="21"/>
        </w:rPr>
        <w:t>SVZ</w:t>
      </w:r>
      <w:r w:rsidR="00684FB7" w:rsidRPr="000E6F4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  <w:szCs w:val="21"/>
        </w:rPr>
        <w:t>NSC</w:t>
      </w:r>
      <w:r w:rsidR="00684FB7" w:rsidRPr="000E6F4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  <w:szCs w:val="21"/>
        </w:rPr>
        <w:t>involvement</w:t>
      </w:r>
      <w:r w:rsidR="00684FB7" w:rsidRPr="000E6F4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  <w:szCs w:val="21"/>
        </w:rPr>
        <w:t>is</w:t>
      </w:r>
      <w:r w:rsidR="00684FB7" w:rsidRPr="000E6F4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  <w:szCs w:val="21"/>
        </w:rPr>
        <w:t>associated</w:t>
      </w:r>
      <w:r w:rsidR="00684FB7" w:rsidRPr="000E6F4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  <w:szCs w:val="21"/>
        </w:rPr>
        <w:t>with</w:t>
      </w:r>
      <w:r w:rsidR="00684FB7" w:rsidRPr="000E6F4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  <w:szCs w:val="21"/>
        </w:rPr>
        <w:t>the</w:t>
      </w:r>
      <w:r w:rsidR="00684FB7" w:rsidRPr="000E6F4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  <w:szCs w:val="21"/>
        </w:rPr>
        <w:t>progression</w:t>
      </w:r>
      <w:r w:rsidR="00684FB7" w:rsidRPr="000E6F4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  <w:szCs w:val="21"/>
        </w:rPr>
        <w:t>and</w:t>
      </w:r>
      <w:r w:rsidR="00684FB7" w:rsidRPr="000E6F4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  <w:szCs w:val="21"/>
        </w:rPr>
        <w:t>recurrence</w:t>
      </w:r>
      <w:r w:rsidR="00684FB7" w:rsidRPr="000E6F4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  <w:szCs w:val="21"/>
        </w:rPr>
        <w:t>of</w:t>
      </w:r>
      <w:r w:rsidR="00684FB7" w:rsidRPr="000E6F4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  <w:szCs w:val="21"/>
        </w:rPr>
        <w:t>GBM.</w:t>
      </w:r>
      <w:r w:rsidR="00684FB7" w:rsidRPr="000E6F4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  <w:szCs w:val="21"/>
        </w:rPr>
        <w:t>This</w:t>
      </w:r>
      <w:r w:rsidR="00684FB7" w:rsidRPr="000E6F4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  <w:szCs w:val="21"/>
        </w:rPr>
        <w:t>review</w:t>
      </w:r>
      <w:r w:rsidR="00684FB7" w:rsidRPr="000E6F4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  <w:szCs w:val="21"/>
        </w:rPr>
        <w:t>highlights</w:t>
      </w:r>
      <w:r w:rsidR="00684FB7" w:rsidRPr="000E6F4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  <w:szCs w:val="21"/>
        </w:rPr>
        <w:t>the</w:t>
      </w:r>
      <w:r w:rsidR="00684FB7" w:rsidRPr="000E6F4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  <w:szCs w:val="21"/>
        </w:rPr>
        <w:t>interaction</w:t>
      </w:r>
      <w:r w:rsidR="00684FB7" w:rsidRPr="000E6F4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  <w:szCs w:val="21"/>
        </w:rPr>
        <w:t>between</w:t>
      </w:r>
      <w:r w:rsidR="00684FB7" w:rsidRPr="000E6F4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  <w:szCs w:val="21"/>
        </w:rPr>
        <w:t>SVZ</w:t>
      </w:r>
      <w:r w:rsidR="00684FB7" w:rsidRPr="000E6F4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  <w:szCs w:val="21"/>
        </w:rPr>
        <w:t>NSCs</w:t>
      </w:r>
      <w:r w:rsidR="00684FB7" w:rsidRPr="000E6F4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  <w:szCs w:val="21"/>
        </w:rPr>
        <w:t>and</w:t>
      </w:r>
      <w:r w:rsidR="00684FB7" w:rsidRPr="000E6F4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  <w:szCs w:val="21"/>
        </w:rPr>
        <w:t>gliomas,</w:t>
      </w:r>
      <w:r w:rsidR="00684FB7" w:rsidRPr="000E6F4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  <w:szCs w:val="21"/>
        </w:rPr>
        <w:t>summarizes</w:t>
      </w:r>
      <w:r w:rsidR="00684FB7" w:rsidRPr="000E6F4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  <w:szCs w:val="21"/>
        </w:rPr>
        <w:t>current</w:t>
      </w:r>
      <w:r w:rsidR="00684FB7" w:rsidRPr="000E6F4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  <w:szCs w:val="21"/>
        </w:rPr>
        <w:t>findings</w:t>
      </w:r>
      <w:r w:rsidR="00684FB7" w:rsidRPr="000E6F4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  <w:szCs w:val="21"/>
        </w:rPr>
        <w:t>on</w:t>
      </w:r>
      <w:r w:rsidR="00684FB7" w:rsidRPr="000E6F4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  <w:szCs w:val="21"/>
        </w:rPr>
        <w:t>the</w:t>
      </w:r>
      <w:r w:rsidR="00684FB7" w:rsidRPr="000E6F4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485F68" w:rsidRPr="000E6F44">
        <w:rPr>
          <w:rFonts w:ascii="Book Antiqua" w:eastAsia="Book Antiqua" w:hAnsi="Book Antiqua" w:cs="Book Antiqua"/>
          <w:color w:val="000000"/>
          <w:szCs w:val="21"/>
        </w:rPr>
        <w:t>crosstalk</w:t>
      </w:r>
      <w:r w:rsidR="00684FB7" w:rsidRPr="000E6F4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  <w:szCs w:val="21"/>
        </w:rPr>
        <w:t>between</w:t>
      </w:r>
      <w:r w:rsidR="00684FB7" w:rsidRPr="000E6F4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  <w:szCs w:val="21"/>
        </w:rPr>
        <w:t>gliomas</w:t>
      </w:r>
      <w:r w:rsidR="00684FB7" w:rsidRPr="000E6F4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  <w:szCs w:val="21"/>
        </w:rPr>
        <w:t>and</w:t>
      </w:r>
      <w:r w:rsidR="00684FB7" w:rsidRPr="000E6F4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  <w:szCs w:val="21"/>
        </w:rPr>
        <w:t>other</w:t>
      </w:r>
      <w:r w:rsidR="00684FB7" w:rsidRPr="000E6F4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  <w:szCs w:val="21"/>
        </w:rPr>
        <w:t>non-glioma</w:t>
      </w:r>
      <w:r w:rsidR="00684FB7" w:rsidRPr="000E6F4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  <w:szCs w:val="21"/>
        </w:rPr>
        <w:t>cells,</w:t>
      </w:r>
      <w:r w:rsidR="00684FB7" w:rsidRPr="000E6F4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  <w:szCs w:val="21"/>
        </w:rPr>
        <w:t>and</w:t>
      </w:r>
      <w:r w:rsidR="00684FB7" w:rsidRPr="000E6F4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  <w:szCs w:val="21"/>
        </w:rPr>
        <w:t>describes</w:t>
      </w:r>
      <w:r w:rsidR="00684FB7" w:rsidRPr="000E6F4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  <w:szCs w:val="21"/>
        </w:rPr>
        <w:t>the</w:t>
      </w:r>
      <w:r w:rsidR="00684FB7" w:rsidRPr="000E6F4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  <w:szCs w:val="21"/>
        </w:rPr>
        <w:t>links</w:t>
      </w:r>
      <w:r w:rsidR="00684FB7" w:rsidRPr="000E6F4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  <w:szCs w:val="21"/>
        </w:rPr>
        <w:t>between</w:t>
      </w:r>
      <w:r w:rsidR="00684FB7" w:rsidRPr="000E6F4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  <w:szCs w:val="21"/>
        </w:rPr>
        <w:t>SVZ</w:t>
      </w:r>
      <w:r w:rsidR="00684FB7" w:rsidRPr="000E6F4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  <w:szCs w:val="21"/>
        </w:rPr>
        <w:t>NSCs</w:t>
      </w:r>
      <w:r w:rsidR="00684FB7" w:rsidRPr="000E6F4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  <w:szCs w:val="21"/>
        </w:rPr>
        <w:t>and</w:t>
      </w:r>
      <w:r w:rsidR="00684FB7" w:rsidRPr="000E6F4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  <w:szCs w:val="21"/>
        </w:rPr>
        <w:t>gliomas.</w:t>
      </w:r>
      <w:r w:rsidR="00684FB7" w:rsidRPr="000E6F4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  <w:szCs w:val="21"/>
        </w:rPr>
        <w:t>We</w:t>
      </w:r>
      <w:r w:rsidR="00684FB7" w:rsidRPr="000E6F4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  <w:szCs w:val="21"/>
        </w:rPr>
        <w:t>also</w:t>
      </w:r>
      <w:r w:rsidR="00684FB7" w:rsidRPr="000E6F4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  <w:szCs w:val="21"/>
        </w:rPr>
        <w:t>discuss</w:t>
      </w:r>
      <w:r w:rsidR="00684FB7" w:rsidRPr="000E6F4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  <w:szCs w:val="21"/>
        </w:rPr>
        <w:t>the</w:t>
      </w:r>
      <w:r w:rsidR="00684FB7" w:rsidRPr="000E6F4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  <w:szCs w:val="21"/>
        </w:rPr>
        <w:t>role</w:t>
      </w:r>
      <w:r w:rsidR="00684FB7" w:rsidRPr="000E6F4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  <w:szCs w:val="21"/>
        </w:rPr>
        <w:t>and</w:t>
      </w:r>
      <w:r w:rsidR="00684FB7" w:rsidRPr="000E6F4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  <w:szCs w:val="21"/>
        </w:rPr>
        <w:t>mechanism</w:t>
      </w:r>
      <w:r w:rsidR="00684FB7" w:rsidRPr="000E6F4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  <w:szCs w:val="21"/>
        </w:rPr>
        <w:t>of</w:t>
      </w:r>
      <w:r w:rsidR="00684FB7" w:rsidRPr="000E6F4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  <w:szCs w:val="21"/>
        </w:rPr>
        <w:t>SVZ</w:t>
      </w:r>
      <w:r w:rsidR="00684FB7" w:rsidRPr="000E6F4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  <w:szCs w:val="21"/>
        </w:rPr>
        <w:t>NSCs</w:t>
      </w:r>
      <w:r w:rsidR="00684FB7" w:rsidRPr="000E6F4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  <w:szCs w:val="21"/>
        </w:rPr>
        <w:t>in</w:t>
      </w:r>
      <w:r w:rsidR="00684FB7" w:rsidRPr="000E6F4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  <w:szCs w:val="21"/>
        </w:rPr>
        <w:t>glioblastoma,</w:t>
      </w:r>
      <w:r w:rsidR="00684FB7" w:rsidRPr="000E6F4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  <w:szCs w:val="21"/>
        </w:rPr>
        <w:t>as</w:t>
      </w:r>
      <w:r w:rsidR="00684FB7" w:rsidRPr="000E6F4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  <w:szCs w:val="21"/>
        </w:rPr>
        <w:t>well</w:t>
      </w:r>
      <w:r w:rsidR="00684FB7" w:rsidRPr="000E6F4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  <w:szCs w:val="21"/>
        </w:rPr>
        <w:t>as</w:t>
      </w:r>
      <w:r w:rsidR="00684FB7" w:rsidRPr="000E6F4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  <w:szCs w:val="21"/>
        </w:rPr>
        <w:t>the</w:t>
      </w:r>
      <w:r w:rsidR="00684FB7" w:rsidRPr="000E6F4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  <w:szCs w:val="21"/>
        </w:rPr>
        <w:t>interventions</w:t>
      </w:r>
      <w:r w:rsidR="00684FB7" w:rsidRPr="000E6F4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184E0F" w:rsidRPr="000E6F44">
        <w:rPr>
          <w:rFonts w:ascii="Book Antiqua" w:eastAsia="Book Antiqua" w:hAnsi="Book Antiqua" w:cs="Book Antiqua"/>
          <w:color w:val="000000"/>
          <w:szCs w:val="21"/>
        </w:rPr>
        <w:t xml:space="preserve">targeting </w:t>
      </w:r>
      <w:r w:rsidRPr="000E6F44">
        <w:rPr>
          <w:rFonts w:ascii="Book Antiqua" w:eastAsia="Book Antiqua" w:hAnsi="Book Antiqua" w:cs="Book Antiqua"/>
          <w:color w:val="000000"/>
          <w:szCs w:val="21"/>
        </w:rPr>
        <w:t>the</w:t>
      </w:r>
      <w:r w:rsidR="00684FB7" w:rsidRPr="000E6F4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  <w:szCs w:val="21"/>
        </w:rPr>
        <w:t>SVZ</w:t>
      </w:r>
      <w:r w:rsidR="00684FB7" w:rsidRPr="000E6F4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  <w:szCs w:val="21"/>
        </w:rPr>
        <w:t>and</w:t>
      </w:r>
      <w:r w:rsidR="00684FB7" w:rsidRPr="000E6F4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  <w:szCs w:val="21"/>
        </w:rPr>
        <w:t>their</w:t>
      </w:r>
      <w:r w:rsidR="00684FB7" w:rsidRPr="000E6F4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  <w:szCs w:val="21"/>
        </w:rPr>
        <w:t>therapeutic</w:t>
      </w:r>
      <w:r w:rsidR="00684FB7" w:rsidRPr="000E6F4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  <w:szCs w:val="21"/>
        </w:rPr>
        <w:t>implications</w:t>
      </w:r>
      <w:r w:rsidR="00684FB7" w:rsidRPr="000E6F4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  <w:szCs w:val="21"/>
        </w:rPr>
        <w:t>in</w:t>
      </w:r>
      <w:r w:rsidR="00684FB7" w:rsidRPr="000E6F4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  <w:szCs w:val="21"/>
        </w:rPr>
        <w:t>glioblastoma.</w:t>
      </w:r>
      <w:r w:rsidR="00684FB7" w:rsidRPr="000E6F4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  <w:szCs w:val="21"/>
        </w:rPr>
        <w:t>Taken</w:t>
      </w:r>
      <w:r w:rsidR="00684FB7" w:rsidRPr="000E6F4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  <w:szCs w:val="21"/>
        </w:rPr>
        <w:t>together,</w:t>
      </w:r>
      <w:r w:rsidR="00684FB7" w:rsidRPr="000E6F4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  <w:szCs w:val="21"/>
        </w:rPr>
        <w:t>understanding</w:t>
      </w:r>
      <w:r w:rsidR="00684FB7" w:rsidRPr="000E6F4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  <w:szCs w:val="21"/>
        </w:rPr>
        <w:t>the</w:t>
      </w:r>
      <w:r w:rsidR="00684FB7" w:rsidRPr="000E6F4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  <w:szCs w:val="21"/>
        </w:rPr>
        <w:t>biological</w:t>
      </w:r>
      <w:r w:rsidR="00684FB7" w:rsidRPr="000E6F4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  <w:szCs w:val="21"/>
        </w:rPr>
        <w:t>mechanism</w:t>
      </w:r>
      <w:r w:rsidR="00684FB7" w:rsidRPr="000E6F4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  <w:szCs w:val="21"/>
        </w:rPr>
        <w:t>of</w:t>
      </w:r>
      <w:r w:rsidR="00684FB7" w:rsidRPr="000E6F4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  <w:szCs w:val="21"/>
        </w:rPr>
        <w:t>glioma-NSC</w:t>
      </w:r>
      <w:r w:rsidR="00684FB7" w:rsidRPr="000E6F4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  <w:szCs w:val="21"/>
        </w:rPr>
        <w:t>interactions</w:t>
      </w:r>
      <w:r w:rsidR="00684FB7" w:rsidRPr="000E6F4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  <w:szCs w:val="21"/>
        </w:rPr>
        <w:t>can</w:t>
      </w:r>
      <w:r w:rsidR="00684FB7" w:rsidRPr="000E6F4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  <w:szCs w:val="21"/>
        </w:rPr>
        <w:t>lead</w:t>
      </w:r>
      <w:r w:rsidR="00684FB7" w:rsidRPr="000E6F4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  <w:szCs w:val="21"/>
        </w:rPr>
        <w:t>to</w:t>
      </w:r>
      <w:r w:rsidR="00684FB7" w:rsidRPr="000E6F4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  <w:szCs w:val="21"/>
        </w:rPr>
        <w:t>new</w:t>
      </w:r>
      <w:r w:rsidR="00684FB7" w:rsidRPr="000E6F4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  <w:szCs w:val="21"/>
        </w:rPr>
        <w:t>therapeutic</w:t>
      </w:r>
      <w:r w:rsidR="00684FB7" w:rsidRPr="000E6F4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  <w:szCs w:val="21"/>
        </w:rPr>
        <w:t>strategies</w:t>
      </w:r>
      <w:r w:rsidR="00684FB7" w:rsidRPr="000E6F4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  <w:szCs w:val="21"/>
        </w:rPr>
        <w:t>for</w:t>
      </w:r>
      <w:r w:rsidR="00684FB7" w:rsidRPr="000E6F4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  <w:szCs w:val="21"/>
        </w:rPr>
        <w:t>GBM.</w:t>
      </w:r>
    </w:p>
    <w:bookmarkEnd w:id="28"/>
    <w:bookmarkEnd w:id="29"/>
    <w:p w14:paraId="5A817BB4" w14:textId="77777777" w:rsidR="00A77B3E" w:rsidRPr="000E6F44" w:rsidRDefault="00A77B3E">
      <w:pPr>
        <w:spacing w:line="360" w:lineRule="auto"/>
        <w:jc w:val="both"/>
      </w:pPr>
    </w:p>
    <w:p w14:paraId="34739FFA" w14:textId="39B042FD" w:rsidR="00A77B3E" w:rsidRPr="000E6F44" w:rsidRDefault="00A053E7">
      <w:pPr>
        <w:spacing w:line="360" w:lineRule="auto"/>
        <w:jc w:val="both"/>
      </w:pPr>
      <w:r w:rsidRPr="000E6F44">
        <w:rPr>
          <w:rFonts w:ascii="Book Antiqua" w:eastAsia="Book Antiqua" w:hAnsi="Book Antiqua" w:cs="Book Antiqua"/>
          <w:b/>
          <w:bCs/>
          <w:color w:val="000000"/>
        </w:rPr>
        <w:t>Key</w:t>
      </w:r>
      <w:r w:rsidR="00684FB7" w:rsidRPr="000E6F4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684FB7" w:rsidRPr="000E6F4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36" w:name="OLE_LINK66"/>
      <w:bookmarkStart w:id="37" w:name="OLE_LINK67"/>
      <w:bookmarkStart w:id="38" w:name="OLE_LINK72"/>
      <w:r w:rsidRPr="000E6F44">
        <w:rPr>
          <w:rFonts w:ascii="Book Antiqua" w:eastAsia="Book Antiqua" w:hAnsi="Book Antiqua" w:cs="Book Antiqua"/>
          <w:color w:val="000000"/>
        </w:rPr>
        <w:t>Neural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stem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cells;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Glioma;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Tumor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microenvironment;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Communication;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Exosomes</w:t>
      </w:r>
    </w:p>
    <w:bookmarkEnd w:id="36"/>
    <w:bookmarkEnd w:id="37"/>
    <w:bookmarkEnd w:id="38"/>
    <w:p w14:paraId="41DC76EF" w14:textId="77777777" w:rsidR="00390D17" w:rsidRPr="000E6F44" w:rsidRDefault="00390D17" w:rsidP="00390D17">
      <w:pPr>
        <w:spacing w:line="360" w:lineRule="auto"/>
        <w:rPr>
          <w:rFonts w:ascii="Book Antiqua" w:hAnsi="Book Antiqua" w:cs="Book Antiqua"/>
          <w:b/>
          <w:color w:val="000000"/>
        </w:rPr>
      </w:pPr>
    </w:p>
    <w:p w14:paraId="41CB8524" w14:textId="77777777" w:rsidR="00390D17" w:rsidRPr="000E6F44" w:rsidRDefault="00390D17" w:rsidP="00390D17">
      <w:pPr>
        <w:spacing w:line="360" w:lineRule="auto"/>
        <w:rPr>
          <w:rFonts w:ascii="Book Antiqua" w:eastAsia="Book Antiqua" w:hAnsi="Book Antiqua" w:cs="Book Antiqua"/>
          <w:color w:val="000000"/>
        </w:rPr>
      </w:pPr>
      <w:r w:rsidRPr="000E6F44">
        <w:rPr>
          <w:rFonts w:ascii="Book Antiqua" w:eastAsia="Book Antiqua" w:hAnsi="Book Antiqua" w:cs="Book Antiqua"/>
          <w:b/>
          <w:color w:val="000000"/>
        </w:rPr>
        <w:t>©The</w:t>
      </w:r>
      <w:r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b/>
          <w:color w:val="000000"/>
        </w:rPr>
        <w:t xml:space="preserve">Author(s) 2021. </w:t>
      </w:r>
      <w:r w:rsidRPr="000E6F44">
        <w:rPr>
          <w:rFonts w:ascii="Book Antiqua" w:eastAsia="Book Antiqua" w:hAnsi="Book Antiqua" w:cs="Book Antiqua"/>
          <w:color w:val="000000"/>
        </w:rPr>
        <w:t xml:space="preserve">Published by Baishideng Publishing Group Inc. All rights reserved. </w:t>
      </w:r>
    </w:p>
    <w:p w14:paraId="52CD0FC3" w14:textId="77777777" w:rsidR="00A77B3E" w:rsidRPr="000E6F44" w:rsidRDefault="00A77B3E">
      <w:pPr>
        <w:spacing w:line="360" w:lineRule="auto"/>
        <w:jc w:val="both"/>
      </w:pPr>
    </w:p>
    <w:p w14:paraId="1FE292CB" w14:textId="08B07904" w:rsidR="00A77B3E" w:rsidRPr="000E6F44" w:rsidRDefault="000E6F44">
      <w:pPr>
        <w:spacing w:line="360" w:lineRule="auto"/>
        <w:jc w:val="both"/>
        <w:rPr>
          <w:lang w:eastAsia="zh-CN"/>
        </w:rPr>
      </w:pPr>
      <w:bookmarkStart w:id="39" w:name="OLE_LINK68"/>
      <w:bookmarkStart w:id="40" w:name="OLE_LINK69"/>
      <w:r w:rsidRPr="000E6F44">
        <w:rPr>
          <w:rFonts w:ascii="Book Antiqua" w:eastAsia="Book Antiqua" w:hAnsi="Book Antiqua" w:cs="Book Antiqua"/>
          <w:b/>
          <w:color w:val="000000"/>
        </w:rPr>
        <w:t>Citation:</w:t>
      </w:r>
      <w:r w:rsidRPr="000E6F44">
        <w:rPr>
          <w:rFonts w:ascii="Book Antiqua" w:hAnsi="Book Antiqua" w:cs="Book Antiqua"/>
          <w:color w:val="000000"/>
          <w:lang w:eastAsia="zh-CN"/>
        </w:rPr>
        <w:t xml:space="preserve"> </w:t>
      </w:r>
      <w:r w:rsidR="00A053E7" w:rsidRPr="000E6F44">
        <w:rPr>
          <w:rFonts w:ascii="Book Antiqua" w:eastAsia="Book Antiqua" w:hAnsi="Book Antiqua" w:cs="Book Antiqua"/>
          <w:color w:val="000000"/>
        </w:rPr>
        <w:t>Zhang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="00A053E7" w:rsidRPr="000E6F44">
        <w:rPr>
          <w:rFonts w:ascii="Book Antiqua" w:eastAsia="Book Antiqua" w:hAnsi="Book Antiqua" w:cs="Book Antiqua"/>
          <w:color w:val="000000"/>
        </w:rPr>
        <w:t>G</w:t>
      </w:r>
      <w:r w:rsidR="00684FB7" w:rsidRPr="000E6F44">
        <w:rPr>
          <w:rFonts w:ascii="Book Antiqua" w:eastAsia="Book Antiqua" w:hAnsi="Book Antiqua" w:cs="Book Antiqua"/>
          <w:color w:val="000000"/>
        </w:rPr>
        <w:t>L</w:t>
      </w:r>
      <w:r w:rsidR="00A053E7" w:rsidRPr="000E6F44">
        <w:rPr>
          <w:rFonts w:ascii="Book Antiqua" w:eastAsia="Book Antiqua" w:hAnsi="Book Antiqua" w:cs="Book Antiqua"/>
          <w:color w:val="000000"/>
        </w:rPr>
        <w:t>,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="00A053E7" w:rsidRPr="000E6F44">
        <w:rPr>
          <w:rFonts w:ascii="Book Antiqua" w:eastAsia="Book Antiqua" w:hAnsi="Book Antiqua" w:cs="Book Antiqua"/>
          <w:color w:val="000000"/>
        </w:rPr>
        <w:t>Wang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="00A053E7" w:rsidRPr="000E6F44">
        <w:rPr>
          <w:rFonts w:ascii="Book Antiqua" w:eastAsia="Book Antiqua" w:hAnsi="Book Antiqua" w:cs="Book Antiqua"/>
          <w:color w:val="000000"/>
        </w:rPr>
        <w:t>C</w:t>
      </w:r>
      <w:r w:rsidR="00684FB7" w:rsidRPr="000E6F44">
        <w:rPr>
          <w:rFonts w:ascii="Book Antiqua" w:eastAsia="Book Antiqua" w:hAnsi="Book Antiqua" w:cs="Book Antiqua"/>
          <w:color w:val="000000"/>
        </w:rPr>
        <w:t>F</w:t>
      </w:r>
      <w:r w:rsidR="00A053E7" w:rsidRPr="000E6F44">
        <w:rPr>
          <w:rFonts w:ascii="Book Antiqua" w:eastAsia="Book Antiqua" w:hAnsi="Book Antiqua" w:cs="Book Antiqua"/>
          <w:color w:val="000000"/>
        </w:rPr>
        <w:t>,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="00A053E7" w:rsidRPr="000E6F44">
        <w:rPr>
          <w:rFonts w:ascii="Book Antiqua" w:eastAsia="Book Antiqua" w:hAnsi="Book Antiqua" w:cs="Book Antiqua"/>
          <w:color w:val="000000"/>
        </w:rPr>
        <w:t>Qian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="00A053E7" w:rsidRPr="000E6F44">
        <w:rPr>
          <w:rFonts w:ascii="Book Antiqua" w:eastAsia="Book Antiqua" w:hAnsi="Book Antiqua" w:cs="Book Antiqua"/>
          <w:color w:val="000000"/>
        </w:rPr>
        <w:t>C,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="00A053E7" w:rsidRPr="000E6F44">
        <w:rPr>
          <w:rFonts w:ascii="Book Antiqua" w:eastAsia="Book Antiqua" w:hAnsi="Book Antiqua" w:cs="Book Antiqua"/>
          <w:color w:val="000000"/>
        </w:rPr>
        <w:t>Ji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="00A053E7" w:rsidRPr="000E6F44">
        <w:rPr>
          <w:rFonts w:ascii="Book Antiqua" w:eastAsia="Book Antiqua" w:hAnsi="Book Antiqua" w:cs="Book Antiqua"/>
          <w:color w:val="000000"/>
        </w:rPr>
        <w:t>YX,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="00A053E7" w:rsidRPr="000E6F44">
        <w:rPr>
          <w:rFonts w:ascii="Book Antiqua" w:eastAsia="Book Antiqua" w:hAnsi="Book Antiqua" w:cs="Book Antiqua"/>
          <w:color w:val="000000"/>
        </w:rPr>
        <w:t>Wang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="00A053E7" w:rsidRPr="000E6F44">
        <w:rPr>
          <w:rFonts w:ascii="Book Antiqua" w:eastAsia="Book Antiqua" w:hAnsi="Book Antiqua" w:cs="Book Antiqua"/>
          <w:color w:val="000000"/>
        </w:rPr>
        <w:t>YZ.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="00DE56F3" w:rsidRPr="000E6F44">
        <w:rPr>
          <w:rFonts w:ascii="Book Antiqua" w:hAnsi="Book Antiqua" w:cs="Book Antiqua" w:hint="eastAsia"/>
          <w:color w:val="000000"/>
          <w:lang w:eastAsia="zh-CN"/>
        </w:rPr>
        <w:t>R</w:t>
      </w:r>
      <w:r w:rsidR="00A053E7" w:rsidRPr="000E6F44">
        <w:rPr>
          <w:rFonts w:ascii="Book Antiqua" w:eastAsia="Book Antiqua" w:hAnsi="Book Antiqua" w:cs="Book Antiqua"/>
          <w:color w:val="000000"/>
        </w:rPr>
        <w:t>ole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="00A053E7" w:rsidRPr="000E6F44">
        <w:rPr>
          <w:rFonts w:ascii="Book Antiqua" w:eastAsia="Book Antiqua" w:hAnsi="Book Antiqua" w:cs="Book Antiqua"/>
          <w:color w:val="000000"/>
        </w:rPr>
        <w:t>and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="00A053E7" w:rsidRPr="000E6F44">
        <w:rPr>
          <w:rFonts w:ascii="Book Antiqua" w:eastAsia="Book Antiqua" w:hAnsi="Book Antiqua" w:cs="Book Antiqua"/>
          <w:color w:val="000000"/>
        </w:rPr>
        <w:t>mechanism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="00A053E7" w:rsidRPr="000E6F44">
        <w:rPr>
          <w:rFonts w:ascii="Book Antiqua" w:eastAsia="Book Antiqua" w:hAnsi="Book Antiqua" w:cs="Book Antiqua"/>
          <w:color w:val="000000"/>
        </w:rPr>
        <w:t>of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="00A053E7" w:rsidRPr="000E6F44">
        <w:rPr>
          <w:rFonts w:ascii="Book Antiqua" w:eastAsia="Book Antiqua" w:hAnsi="Book Antiqua" w:cs="Book Antiqua"/>
          <w:color w:val="000000"/>
        </w:rPr>
        <w:t>neural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="00A053E7" w:rsidRPr="000E6F44">
        <w:rPr>
          <w:rFonts w:ascii="Book Antiqua" w:eastAsia="Book Antiqua" w:hAnsi="Book Antiqua" w:cs="Book Antiqua"/>
          <w:color w:val="000000"/>
        </w:rPr>
        <w:t>stem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="00A053E7" w:rsidRPr="000E6F44">
        <w:rPr>
          <w:rFonts w:ascii="Book Antiqua" w:eastAsia="Book Antiqua" w:hAnsi="Book Antiqua" w:cs="Book Antiqua"/>
          <w:color w:val="000000"/>
        </w:rPr>
        <w:t>cells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="00A053E7" w:rsidRPr="000E6F44">
        <w:rPr>
          <w:rFonts w:ascii="Book Antiqua" w:eastAsia="Book Antiqua" w:hAnsi="Book Antiqua" w:cs="Book Antiqua"/>
          <w:color w:val="000000"/>
        </w:rPr>
        <w:t>of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="00A053E7" w:rsidRPr="000E6F44">
        <w:rPr>
          <w:rFonts w:ascii="Book Antiqua" w:eastAsia="Book Antiqua" w:hAnsi="Book Antiqua" w:cs="Book Antiqua"/>
          <w:color w:val="000000"/>
        </w:rPr>
        <w:t>the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="00A053E7" w:rsidRPr="000E6F44">
        <w:rPr>
          <w:rFonts w:ascii="Book Antiqua" w:eastAsia="Book Antiqua" w:hAnsi="Book Antiqua" w:cs="Book Antiqua"/>
          <w:color w:val="000000"/>
        </w:rPr>
        <w:t>subventricular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="00A053E7" w:rsidRPr="000E6F44">
        <w:rPr>
          <w:rFonts w:ascii="Book Antiqua" w:eastAsia="Book Antiqua" w:hAnsi="Book Antiqua" w:cs="Book Antiqua"/>
          <w:color w:val="000000"/>
        </w:rPr>
        <w:t>zone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="00A053E7" w:rsidRPr="000E6F44">
        <w:rPr>
          <w:rFonts w:ascii="Book Antiqua" w:eastAsia="Book Antiqua" w:hAnsi="Book Antiqua" w:cs="Book Antiqua"/>
          <w:color w:val="000000"/>
        </w:rPr>
        <w:t>in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="00A053E7" w:rsidRPr="000E6F44">
        <w:rPr>
          <w:rFonts w:ascii="Book Antiqua" w:eastAsia="Book Antiqua" w:hAnsi="Book Antiqua" w:cs="Book Antiqua"/>
          <w:color w:val="000000"/>
        </w:rPr>
        <w:t>glioblastoma.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="00A053E7" w:rsidRPr="000E6F44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684FB7" w:rsidRPr="000E6F4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A053E7" w:rsidRPr="000E6F44">
        <w:rPr>
          <w:rFonts w:ascii="Book Antiqua" w:eastAsia="Book Antiqua" w:hAnsi="Book Antiqua" w:cs="Book Antiqua"/>
          <w:i/>
          <w:iCs/>
          <w:color w:val="000000"/>
        </w:rPr>
        <w:t>J</w:t>
      </w:r>
      <w:r w:rsidR="00684FB7" w:rsidRPr="000E6F4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A053E7" w:rsidRPr="000E6F44">
        <w:rPr>
          <w:rFonts w:ascii="Book Antiqua" w:eastAsia="Book Antiqua" w:hAnsi="Book Antiqua" w:cs="Book Antiqua"/>
          <w:i/>
          <w:iCs/>
          <w:color w:val="000000"/>
        </w:rPr>
        <w:t>Stem</w:t>
      </w:r>
      <w:r w:rsidR="00684FB7" w:rsidRPr="000E6F4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A053E7" w:rsidRPr="000E6F44">
        <w:rPr>
          <w:rFonts w:ascii="Book Antiqua" w:eastAsia="Book Antiqua" w:hAnsi="Book Antiqua" w:cs="Book Antiqua"/>
          <w:i/>
          <w:iCs/>
          <w:color w:val="000000"/>
        </w:rPr>
        <w:t>Cells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="00A053E7" w:rsidRPr="000E6F44">
        <w:rPr>
          <w:rFonts w:ascii="Book Antiqua" w:eastAsia="Book Antiqua" w:hAnsi="Book Antiqua" w:cs="Book Antiqua"/>
          <w:color w:val="000000"/>
        </w:rPr>
        <w:t>2021;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="00616AAF" w:rsidRPr="000E6F44">
        <w:rPr>
          <w:rFonts w:ascii="Book Antiqua" w:eastAsia="Book Antiqua" w:hAnsi="Book Antiqua" w:cs="Book Antiqua"/>
          <w:color w:val="000000"/>
        </w:rPr>
        <w:t xml:space="preserve">13(7): </w:t>
      </w:r>
      <w:r w:rsidR="002D0D86" w:rsidRPr="000E6F44">
        <w:rPr>
          <w:rFonts w:ascii="Book Antiqua" w:hAnsi="Book Antiqua" w:cs="Book Antiqua" w:hint="eastAsia"/>
          <w:color w:val="000000"/>
          <w:lang w:eastAsia="zh-CN"/>
        </w:rPr>
        <w:t>877-893</w:t>
      </w:r>
      <w:r w:rsidR="00616AAF" w:rsidRPr="000E6F44">
        <w:rPr>
          <w:rFonts w:ascii="Book Antiqua" w:eastAsia="Book Antiqua" w:hAnsi="Book Antiqua" w:cs="Book Antiqua"/>
          <w:color w:val="000000"/>
        </w:rPr>
        <w:t xml:space="preserve"> URL: https://www.wjgnet.com/1948-0210/full/v13/i7/</w:t>
      </w:r>
      <w:r w:rsidR="002D0D86" w:rsidRPr="000E6F44">
        <w:rPr>
          <w:rFonts w:ascii="Book Antiqua" w:hAnsi="Book Antiqua" w:cs="Book Antiqua" w:hint="eastAsia"/>
          <w:color w:val="000000"/>
          <w:lang w:eastAsia="zh-CN"/>
        </w:rPr>
        <w:t>877</w:t>
      </w:r>
      <w:r w:rsidR="00616AAF" w:rsidRPr="000E6F44">
        <w:rPr>
          <w:rFonts w:ascii="Book Antiqua" w:eastAsia="Book Antiqua" w:hAnsi="Book Antiqua" w:cs="Book Antiqua"/>
          <w:color w:val="000000"/>
        </w:rPr>
        <w:t>.htm DOI: https://dx.doi.org/10.4252/wjsc.v13.i7.</w:t>
      </w:r>
      <w:r w:rsidR="002D0D86" w:rsidRPr="000E6F44">
        <w:rPr>
          <w:rFonts w:ascii="Book Antiqua" w:hAnsi="Book Antiqua" w:cs="Book Antiqua" w:hint="eastAsia"/>
          <w:color w:val="000000"/>
          <w:lang w:eastAsia="zh-CN"/>
        </w:rPr>
        <w:t>877</w:t>
      </w:r>
    </w:p>
    <w:bookmarkEnd w:id="39"/>
    <w:bookmarkEnd w:id="40"/>
    <w:p w14:paraId="52263F40" w14:textId="77777777" w:rsidR="00A77B3E" w:rsidRPr="000E6F44" w:rsidRDefault="00A77B3E">
      <w:pPr>
        <w:spacing w:line="360" w:lineRule="auto"/>
        <w:jc w:val="both"/>
      </w:pPr>
    </w:p>
    <w:p w14:paraId="20555B5C" w14:textId="66F10095" w:rsidR="00A77B3E" w:rsidRPr="000E6F44" w:rsidRDefault="00A053E7">
      <w:pPr>
        <w:spacing w:line="360" w:lineRule="auto"/>
        <w:jc w:val="both"/>
      </w:pPr>
      <w:r w:rsidRPr="000E6F44"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684FB7" w:rsidRPr="000E6F4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684FB7" w:rsidRPr="000E6F4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41" w:name="OLE_LINK70"/>
      <w:bookmarkStart w:id="42" w:name="OLE_LINK71"/>
      <w:r w:rsidRPr="000E6F44">
        <w:rPr>
          <w:rFonts w:ascii="Book Antiqua" w:eastAsia="Book Antiqua" w:hAnsi="Book Antiqua" w:cs="Book Antiqua"/>
          <w:color w:val="000000"/>
        </w:rPr>
        <w:t>This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review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summarizes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current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findings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on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the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links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between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="00BA22D4" w:rsidRPr="000E6F44">
        <w:rPr>
          <w:rFonts w:ascii="Book Antiqua" w:eastAsia="Book Antiqua" w:hAnsi="Book Antiqua" w:cs="Book Antiqua"/>
          <w:color w:val="000000"/>
          <w:szCs w:val="21"/>
        </w:rPr>
        <w:t>neural</w:t>
      </w:r>
      <w:r w:rsidR="00684FB7" w:rsidRPr="000E6F4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A22D4" w:rsidRPr="000E6F44">
        <w:rPr>
          <w:rFonts w:ascii="Book Antiqua" w:eastAsia="Book Antiqua" w:hAnsi="Book Antiqua" w:cs="Book Antiqua"/>
          <w:color w:val="000000"/>
          <w:szCs w:val="21"/>
        </w:rPr>
        <w:t>stem</w:t>
      </w:r>
      <w:r w:rsidR="00684FB7" w:rsidRPr="000E6F4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A22D4" w:rsidRPr="000E6F44">
        <w:rPr>
          <w:rFonts w:ascii="Book Antiqua" w:eastAsia="Book Antiqua" w:hAnsi="Book Antiqua" w:cs="Book Antiqua"/>
          <w:color w:val="000000"/>
          <w:szCs w:val="21"/>
        </w:rPr>
        <w:t>cells</w:t>
      </w:r>
      <w:r w:rsidR="00684FB7" w:rsidRPr="000E6F4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A22D4" w:rsidRPr="000E6F44">
        <w:rPr>
          <w:rFonts w:ascii="Book Antiqua" w:eastAsia="Book Antiqua" w:hAnsi="Book Antiqua" w:cs="Book Antiqua"/>
          <w:color w:val="000000"/>
          <w:szCs w:val="21"/>
        </w:rPr>
        <w:t>(NSCs)</w:t>
      </w:r>
      <w:r w:rsidR="00684FB7" w:rsidRPr="000E6F4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A22D4" w:rsidRPr="000E6F44">
        <w:rPr>
          <w:rFonts w:ascii="Book Antiqua" w:eastAsia="Book Antiqua" w:hAnsi="Book Antiqua" w:cs="Book Antiqua"/>
          <w:color w:val="000000"/>
          <w:szCs w:val="21"/>
        </w:rPr>
        <w:t>in</w:t>
      </w:r>
      <w:r w:rsidR="00684FB7" w:rsidRPr="000E6F4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A22D4" w:rsidRPr="000E6F44">
        <w:rPr>
          <w:rFonts w:ascii="Book Antiqua" w:eastAsia="Book Antiqua" w:hAnsi="Book Antiqua" w:cs="Book Antiqua"/>
          <w:color w:val="000000"/>
          <w:szCs w:val="21"/>
        </w:rPr>
        <w:t>the</w:t>
      </w:r>
      <w:r w:rsidR="00684FB7" w:rsidRPr="000E6F4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A22D4" w:rsidRPr="000E6F44">
        <w:rPr>
          <w:rFonts w:ascii="Book Antiqua" w:eastAsia="Book Antiqua" w:hAnsi="Book Antiqua" w:cs="Book Antiqua"/>
          <w:color w:val="000000"/>
          <w:szCs w:val="21"/>
        </w:rPr>
        <w:t>subventricular</w:t>
      </w:r>
      <w:r w:rsidR="00684FB7" w:rsidRPr="000E6F4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A22D4" w:rsidRPr="000E6F44">
        <w:rPr>
          <w:rFonts w:ascii="Book Antiqua" w:eastAsia="Book Antiqua" w:hAnsi="Book Antiqua" w:cs="Book Antiqua"/>
          <w:color w:val="000000"/>
          <w:szCs w:val="21"/>
        </w:rPr>
        <w:t>zone</w:t>
      </w:r>
      <w:r w:rsidR="00684FB7" w:rsidRPr="000E6F4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A22D4" w:rsidRPr="000E6F44">
        <w:rPr>
          <w:rFonts w:ascii="Book Antiqua" w:eastAsia="Book Antiqua" w:hAnsi="Book Antiqua" w:cs="Book Antiqua"/>
          <w:color w:val="000000"/>
          <w:szCs w:val="21"/>
        </w:rPr>
        <w:t>(SVZ)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and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glioblastoma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as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well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as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the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lastRenderedPageBreak/>
        <w:t>therapeutic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implications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of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using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SVZ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NSCs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as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drug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delivery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vehicles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for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targeted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="00BA22D4" w:rsidRPr="000E6F44">
        <w:rPr>
          <w:rFonts w:ascii="Book Antiqua" w:hAnsi="Book Antiqua" w:cs="Book Antiqua" w:hint="eastAsia"/>
          <w:color w:val="000000"/>
          <w:szCs w:val="21"/>
          <w:lang w:eastAsia="zh-CN"/>
        </w:rPr>
        <w:t>g</w:t>
      </w:r>
      <w:r w:rsidR="00BA22D4" w:rsidRPr="000E6F44">
        <w:rPr>
          <w:rFonts w:ascii="Book Antiqua" w:eastAsia="Book Antiqua" w:hAnsi="Book Antiqua" w:cs="Book Antiqua"/>
          <w:color w:val="000000"/>
          <w:szCs w:val="21"/>
        </w:rPr>
        <w:t>lioblastoma</w:t>
      </w:r>
      <w:r w:rsidR="00684FB7" w:rsidRPr="000E6F4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A22D4" w:rsidRPr="000E6F44">
        <w:rPr>
          <w:rFonts w:ascii="Book Antiqua" w:eastAsia="Book Antiqua" w:hAnsi="Book Antiqua" w:cs="Book Antiqua"/>
          <w:color w:val="000000"/>
          <w:szCs w:val="21"/>
        </w:rPr>
        <w:t>multiforme</w:t>
      </w:r>
      <w:r w:rsidR="00684FB7" w:rsidRPr="000E6F4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A22D4" w:rsidRPr="000E6F44">
        <w:rPr>
          <w:rFonts w:ascii="Book Antiqua" w:eastAsia="Book Antiqua" w:hAnsi="Book Antiqua" w:cs="Book Antiqua"/>
          <w:color w:val="000000"/>
          <w:szCs w:val="21"/>
        </w:rPr>
        <w:t>(GBM)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therapy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and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their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potential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mechanisms.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Understanding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glioma-NSC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interactions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will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lead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to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the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development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of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strategies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for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treating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GBM,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such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as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the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use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of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extracellular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vesicles/exosomes.</w:t>
      </w:r>
    </w:p>
    <w:bookmarkEnd w:id="41"/>
    <w:bookmarkEnd w:id="42"/>
    <w:p w14:paraId="059E9B7D" w14:textId="77777777" w:rsidR="00A77B3E" w:rsidRPr="000E6F44" w:rsidRDefault="00E63E6F">
      <w:pPr>
        <w:spacing w:line="360" w:lineRule="auto"/>
        <w:jc w:val="both"/>
      </w:pPr>
      <w:r w:rsidRPr="000E6F44">
        <w:br w:type="page"/>
      </w:r>
      <w:r w:rsidR="00A053E7" w:rsidRPr="000E6F44"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INTRODUCTION</w:t>
      </w:r>
    </w:p>
    <w:p w14:paraId="30BFAD54" w14:textId="798AEAF6" w:rsidR="00A77B3E" w:rsidRPr="000E6F44" w:rsidRDefault="00A053E7">
      <w:pPr>
        <w:spacing w:line="360" w:lineRule="auto"/>
        <w:jc w:val="both"/>
      </w:pPr>
      <w:bookmarkStart w:id="43" w:name="OLE_LINK82"/>
      <w:bookmarkStart w:id="44" w:name="OLE_LINK83"/>
      <w:r w:rsidRPr="000E6F44">
        <w:rPr>
          <w:rFonts w:ascii="Book Antiqua" w:eastAsia="Book Antiqua" w:hAnsi="Book Antiqua" w:cs="Book Antiqua"/>
          <w:color w:val="000000"/>
        </w:rPr>
        <w:t>Glioblastoma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multiforme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(GBM)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is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the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most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frequently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occurring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malignant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brain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tumor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in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adults,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for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which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no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effective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therapy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is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currently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available.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Current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conventional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therapies,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such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as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a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combination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of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surgery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and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radio-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or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chemo-therapy,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yield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poor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prognosis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and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low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median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survival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times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of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patients</w:t>
      </w:r>
      <w:r w:rsidR="00E80C35" w:rsidRPr="000E6F44">
        <w:rPr>
          <w:rFonts w:ascii="Book Antiqua" w:eastAsia="Book Antiqua" w:hAnsi="Book Antiqua" w:cs="Book Antiqua"/>
          <w:color w:val="000000"/>
          <w:vertAlign w:val="superscript"/>
        </w:rPr>
        <w:t>[1,</w:t>
      </w:r>
      <w:r w:rsidRPr="000E6F44">
        <w:rPr>
          <w:rFonts w:ascii="Book Antiqua" w:eastAsia="Book Antiqua" w:hAnsi="Book Antiqua" w:cs="Book Antiqua"/>
          <w:color w:val="000000"/>
          <w:vertAlign w:val="superscript"/>
        </w:rPr>
        <w:t>2]</w:t>
      </w:r>
      <w:r w:rsidRPr="000E6F44">
        <w:rPr>
          <w:rFonts w:ascii="Book Antiqua" w:eastAsia="Book Antiqua" w:hAnsi="Book Antiqua" w:cs="Book Antiqua"/>
          <w:color w:val="000000"/>
        </w:rPr>
        <w:t>.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In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addition,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the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recurrence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of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GBM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is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common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or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inevitable,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and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there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are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no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standardized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therapeutic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approaches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for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such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cases</w:t>
      </w:r>
      <w:r w:rsidRPr="000E6F44">
        <w:rPr>
          <w:rFonts w:ascii="Book Antiqua" w:eastAsia="Book Antiqua" w:hAnsi="Book Antiqua" w:cs="Book Antiqua"/>
          <w:color w:val="000000"/>
          <w:vertAlign w:val="superscript"/>
        </w:rPr>
        <w:t>[3]</w:t>
      </w:r>
      <w:r w:rsidRPr="000E6F44">
        <w:rPr>
          <w:rFonts w:ascii="Book Antiqua" w:eastAsia="Book Antiqua" w:hAnsi="Book Antiqua" w:cs="Book Antiqua"/>
          <w:color w:val="000000"/>
        </w:rPr>
        <w:t>.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To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improve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clinical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outcomes,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immunotherapy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has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been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successfully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performed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by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activating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the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immune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systems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of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patients</w:t>
      </w:r>
      <w:r w:rsidRPr="000E6F44">
        <w:rPr>
          <w:rFonts w:ascii="Book Antiqua" w:eastAsia="Book Antiqua" w:hAnsi="Book Antiqua" w:cs="Book Antiqua"/>
          <w:color w:val="000000"/>
          <w:vertAlign w:val="superscript"/>
        </w:rPr>
        <w:t>[4]</w:t>
      </w:r>
      <w:r w:rsidRPr="000E6F44">
        <w:rPr>
          <w:rFonts w:ascii="Book Antiqua" w:eastAsia="Book Antiqua" w:hAnsi="Book Antiqua" w:cs="Book Antiqua"/>
          <w:color w:val="000000"/>
        </w:rPr>
        <w:t>,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employing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chimeric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antigen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receptor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T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cells,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oncolytic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viruses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(OV),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anti-cytotoxic-T-lymphocyte-associated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protein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4,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and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anti-programmed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cell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death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protein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1,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among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others</w:t>
      </w:r>
      <w:r w:rsidRPr="000E6F44">
        <w:rPr>
          <w:rFonts w:ascii="Book Antiqua" w:eastAsia="Book Antiqua" w:hAnsi="Book Antiqua" w:cs="Book Antiqua"/>
          <w:color w:val="000000"/>
          <w:vertAlign w:val="superscript"/>
        </w:rPr>
        <w:t>[5-8]</w:t>
      </w:r>
      <w:r w:rsidRPr="000E6F44">
        <w:rPr>
          <w:rFonts w:ascii="Book Antiqua" w:eastAsia="Book Antiqua" w:hAnsi="Book Antiqua" w:cs="Book Antiqua"/>
          <w:color w:val="000000"/>
        </w:rPr>
        <w:t>.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However,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the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therapeutic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efficacy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remains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limited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in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GBM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due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to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the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effects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of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the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tumor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microenvironment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(TME),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which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leads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to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immunosuppression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or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immune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tolerance</w:t>
      </w:r>
      <w:r w:rsidR="00A319D0" w:rsidRPr="000E6F44">
        <w:rPr>
          <w:rFonts w:ascii="Book Antiqua" w:eastAsia="Book Antiqua" w:hAnsi="Book Antiqua" w:cs="Book Antiqua"/>
          <w:color w:val="000000"/>
          <w:vertAlign w:val="superscript"/>
        </w:rPr>
        <w:t>[1,5,</w:t>
      </w:r>
      <w:r w:rsidRPr="000E6F44">
        <w:rPr>
          <w:rFonts w:ascii="Book Antiqua" w:eastAsia="Book Antiqua" w:hAnsi="Book Antiqua" w:cs="Book Antiqua"/>
          <w:color w:val="000000"/>
          <w:vertAlign w:val="superscript"/>
        </w:rPr>
        <w:t>9]</w:t>
      </w:r>
      <w:r w:rsidRPr="000E6F44">
        <w:rPr>
          <w:rFonts w:ascii="Book Antiqua" w:eastAsia="Book Antiqua" w:hAnsi="Book Antiqua" w:cs="Book Antiqua"/>
          <w:color w:val="000000"/>
        </w:rPr>
        <w:t>.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Recent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advances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integrating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metabolomics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with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genomics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or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proteomics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have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provided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new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insight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into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the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mechanisms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that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drive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the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origin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and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development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of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tumors,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including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GBM</w:t>
      </w:r>
      <w:r w:rsidRPr="000E6F44">
        <w:rPr>
          <w:rFonts w:ascii="Book Antiqua" w:eastAsia="Book Antiqua" w:hAnsi="Book Antiqua" w:cs="Book Antiqua"/>
          <w:color w:val="000000"/>
          <w:vertAlign w:val="superscript"/>
        </w:rPr>
        <w:t>[10-12]</w:t>
      </w:r>
      <w:r w:rsidRPr="000E6F44">
        <w:rPr>
          <w:rFonts w:ascii="Book Antiqua" w:eastAsia="Book Antiqua" w:hAnsi="Book Antiqua" w:cs="Book Antiqua"/>
          <w:color w:val="000000"/>
        </w:rPr>
        <w:t>,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especially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the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interactions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between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the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tumor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and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="00184E0F" w:rsidRPr="000E6F44">
        <w:rPr>
          <w:rFonts w:ascii="Book Antiqua" w:eastAsia="Book Antiqua" w:hAnsi="Book Antiqua" w:cs="Book Antiqua"/>
          <w:color w:val="000000"/>
        </w:rPr>
        <w:t>TME</w:t>
      </w:r>
      <w:r w:rsidRPr="000E6F44">
        <w:rPr>
          <w:rFonts w:ascii="Book Antiqua" w:eastAsia="Book Antiqua" w:hAnsi="Book Antiqua" w:cs="Book Antiqua"/>
          <w:color w:val="000000"/>
        </w:rPr>
        <w:t>,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and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provide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important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clues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="00A319D0" w:rsidRPr="000E6F44">
        <w:rPr>
          <w:rFonts w:ascii="Book Antiqua" w:eastAsia="Book Antiqua" w:hAnsi="Book Antiqua" w:cs="Book Antiqua"/>
          <w:color w:val="000000"/>
        </w:rPr>
        <w:t>for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="00A319D0" w:rsidRPr="000E6F44">
        <w:rPr>
          <w:rFonts w:ascii="Book Antiqua" w:eastAsia="Book Antiqua" w:hAnsi="Book Antiqua" w:cs="Book Antiqua"/>
          <w:color w:val="000000"/>
        </w:rPr>
        <w:t>new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="00A319D0" w:rsidRPr="000E6F44">
        <w:rPr>
          <w:rFonts w:ascii="Book Antiqua" w:eastAsia="Book Antiqua" w:hAnsi="Book Antiqua" w:cs="Book Antiqua"/>
          <w:color w:val="000000"/>
        </w:rPr>
        <w:t>therapeutic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="00A319D0" w:rsidRPr="000E6F44">
        <w:rPr>
          <w:rFonts w:ascii="Book Antiqua" w:eastAsia="Book Antiqua" w:hAnsi="Book Antiqua" w:cs="Book Antiqua"/>
          <w:color w:val="000000"/>
        </w:rPr>
        <w:t>strategies.</w:t>
      </w:r>
      <w:r w:rsidR="00684FB7" w:rsidRPr="000E6F44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Neural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stem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cells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(NSCs),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as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unique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stem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cell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type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in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the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brain,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have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the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abilities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of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self-renewal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and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multi-directional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differentiation</w:t>
      </w:r>
      <w:r w:rsidR="00485F68" w:rsidRPr="000E6F44">
        <w:rPr>
          <w:rFonts w:ascii="Book Antiqua" w:eastAsia="Book Antiqua" w:hAnsi="Book Antiqua" w:cs="Book Antiqua"/>
          <w:color w:val="000000"/>
        </w:rPr>
        <w:t xml:space="preserve">, and can </w:t>
      </w:r>
      <w:r w:rsidRPr="000E6F44">
        <w:rPr>
          <w:rFonts w:ascii="Book Antiqua" w:eastAsia="Book Antiqua" w:hAnsi="Book Antiqua" w:cs="Book Antiqua"/>
          <w:color w:val="000000"/>
        </w:rPr>
        <w:t>differentiate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into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neurons,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astrocytes</w:t>
      </w:r>
      <w:r w:rsidR="00485F68" w:rsidRPr="000E6F44">
        <w:rPr>
          <w:rFonts w:ascii="Book Antiqua" w:eastAsia="Book Antiqua" w:hAnsi="Book Antiqua" w:cs="Book Antiqua"/>
          <w:color w:val="000000"/>
        </w:rPr>
        <w:t>,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and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oligodendrocytes</w:t>
      </w:r>
      <w:r w:rsidRPr="000E6F44">
        <w:rPr>
          <w:rFonts w:ascii="Book Antiqua" w:eastAsia="Book Antiqua" w:hAnsi="Book Antiqua" w:cs="Book Antiqua"/>
          <w:color w:val="000000"/>
          <w:vertAlign w:val="superscript"/>
        </w:rPr>
        <w:t>[13]</w:t>
      </w:r>
      <w:r w:rsidRPr="000E6F44">
        <w:rPr>
          <w:rFonts w:ascii="Book Antiqua" w:eastAsia="Book Antiqua" w:hAnsi="Book Antiqua" w:cs="Book Antiqua"/>
          <w:color w:val="000000"/>
        </w:rPr>
        <w:t>.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NSCs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mainly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exist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in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the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subventricular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zone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(SVZ)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of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the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lateral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vent</w:t>
      </w:r>
      <w:r w:rsidR="00151030" w:rsidRPr="000E6F44">
        <w:rPr>
          <w:rFonts w:ascii="Book Antiqua" w:eastAsia="Book Antiqua" w:hAnsi="Book Antiqua" w:cs="Book Antiqua"/>
          <w:color w:val="000000"/>
        </w:rPr>
        <w:t>ricle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="00151030" w:rsidRPr="000E6F44">
        <w:rPr>
          <w:rFonts w:ascii="Book Antiqua" w:eastAsia="Book Antiqua" w:hAnsi="Book Antiqua" w:cs="Book Antiqua"/>
          <w:color w:val="000000"/>
        </w:rPr>
        <w:t>and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="00151030" w:rsidRPr="000E6F44">
        <w:rPr>
          <w:rFonts w:ascii="Book Antiqua" w:eastAsia="Book Antiqua" w:hAnsi="Book Antiqua" w:cs="Book Antiqua"/>
          <w:color w:val="000000"/>
        </w:rPr>
        <w:t>dentate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="00151030" w:rsidRPr="000E6F44">
        <w:rPr>
          <w:rFonts w:ascii="Book Antiqua" w:eastAsia="Book Antiqua" w:hAnsi="Book Antiqua" w:cs="Book Antiqua"/>
          <w:color w:val="000000"/>
        </w:rPr>
        <w:t>gyrus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="00151030" w:rsidRPr="000E6F44">
        <w:rPr>
          <w:rFonts w:ascii="Book Antiqua" w:hAnsi="Book Antiqua" w:cs="Book Antiqua" w:hint="eastAsia"/>
          <w:color w:val="000000"/>
          <w:lang w:eastAsia="zh-CN"/>
        </w:rPr>
        <w:t>[</w:t>
      </w:r>
      <w:r w:rsidRPr="000E6F44">
        <w:rPr>
          <w:rFonts w:ascii="Book Antiqua" w:eastAsia="Book Antiqua" w:hAnsi="Book Antiqua" w:cs="Book Antiqua"/>
          <w:color w:val="000000"/>
        </w:rPr>
        <w:t>subgranular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zone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="00151030" w:rsidRPr="000E6F44">
        <w:rPr>
          <w:rFonts w:ascii="Book Antiqua" w:hAnsi="Book Antiqua" w:cs="Book Antiqua" w:hint="eastAsia"/>
          <w:color w:val="000000"/>
          <w:lang w:eastAsia="zh-CN"/>
        </w:rPr>
        <w:t>(</w:t>
      </w:r>
      <w:r w:rsidR="00151030" w:rsidRPr="000E6F44">
        <w:rPr>
          <w:rFonts w:ascii="Book Antiqua" w:eastAsia="Book Antiqua" w:hAnsi="Book Antiqua" w:cs="Book Antiqua"/>
          <w:color w:val="000000"/>
        </w:rPr>
        <w:t>SGZ</w:t>
      </w:r>
      <w:r w:rsidR="00151030" w:rsidRPr="000E6F44">
        <w:rPr>
          <w:rFonts w:ascii="Book Antiqua" w:hAnsi="Book Antiqua" w:cs="Book Antiqua"/>
          <w:color w:val="000000"/>
          <w:lang w:eastAsia="zh-CN"/>
        </w:rPr>
        <w:t>)</w:t>
      </w:r>
      <w:r w:rsidR="00151030" w:rsidRPr="000E6F44">
        <w:rPr>
          <w:rFonts w:ascii="Book Antiqua" w:hAnsi="Book Antiqua" w:cs="Book Antiqua" w:hint="eastAsia"/>
          <w:color w:val="000000"/>
          <w:lang w:eastAsia="zh-CN"/>
        </w:rPr>
        <w:t>]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of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the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hippocamp</w:t>
      </w:r>
      <w:r w:rsidR="004512CA" w:rsidRPr="000E6F44">
        <w:rPr>
          <w:rFonts w:ascii="Book Antiqua" w:eastAsia="Book Antiqua" w:hAnsi="Book Antiqua" w:cs="Book Antiqua"/>
          <w:color w:val="000000"/>
        </w:rPr>
        <w:t>us.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="004512CA" w:rsidRPr="000E6F44">
        <w:rPr>
          <w:rFonts w:ascii="Book Antiqua" w:eastAsia="Book Antiqua" w:hAnsi="Book Antiqua" w:cs="Book Antiqua"/>
          <w:color w:val="000000"/>
        </w:rPr>
        <w:t>Furthermore,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="004512CA" w:rsidRPr="000E6F44">
        <w:rPr>
          <w:rFonts w:ascii="Book Antiqua" w:eastAsia="Book Antiqua" w:hAnsi="Book Antiqua" w:cs="Book Antiqua"/>
          <w:color w:val="000000"/>
        </w:rPr>
        <w:t>NSCs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="004512CA" w:rsidRPr="000E6F44">
        <w:rPr>
          <w:rFonts w:ascii="Book Antiqua" w:eastAsia="Book Antiqua" w:hAnsi="Book Antiqua" w:cs="Book Antiqua"/>
          <w:color w:val="000000"/>
        </w:rPr>
        <w:t>create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="004512CA" w:rsidRPr="000E6F44">
        <w:rPr>
          <w:rFonts w:ascii="Book Antiqua" w:eastAsia="Book Antiqua" w:hAnsi="Book Antiqua" w:cs="Book Antiqua"/>
          <w:color w:val="000000"/>
        </w:rPr>
        <w:t>a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unique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stem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cell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microenvironment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in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the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SVZ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or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SGZ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region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that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maintains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stem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cell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homeostasis</w:t>
      </w:r>
      <w:r w:rsidR="00485F68" w:rsidRPr="000E6F44">
        <w:rPr>
          <w:rFonts w:ascii="Book Antiqua" w:eastAsia="Book Antiqua" w:hAnsi="Book Antiqua" w:cs="Book Antiqua"/>
          <w:color w:val="000000"/>
        </w:rPr>
        <w:t xml:space="preserve"> and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stemness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and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inhibits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differentiation</w:t>
      </w:r>
      <w:r w:rsidR="008D4CFA" w:rsidRPr="000E6F44">
        <w:rPr>
          <w:rFonts w:ascii="Book Antiqua" w:eastAsia="Book Antiqua" w:hAnsi="Book Antiqua" w:cs="Book Antiqua"/>
          <w:color w:val="000000"/>
          <w:vertAlign w:val="superscript"/>
        </w:rPr>
        <w:t>[14,</w:t>
      </w:r>
      <w:r w:rsidRPr="000E6F44">
        <w:rPr>
          <w:rFonts w:ascii="Book Antiqua" w:eastAsia="Book Antiqua" w:hAnsi="Book Antiqua" w:cs="Book Antiqua"/>
          <w:color w:val="000000"/>
          <w:vertAlign w:val="superscript"/>
        </w:rPr>
        <w:t>15]</w:t>
      </w:r>
      <w:r w:rsidRPr="000E6F44">
        <w:rPr>
          <w:rFonts w:ascii="Book Antiqua" w:eastAsia="Book Antiqua" w:hAnsi="Book Antiqua" w:cs="Book Antiqua"/>
          <w:color w:val="000000"/>
        </w:rPr>
        <w:t>.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Recent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studies</w:t>
      </w:r>
      <w:r w:rsidRPr="000E6F44">
        <w:rPr>
          <w:rFonts w:ascii="Book Antiqua" w:eastAsia="Book Antiqua" w:hAnsi="Book Antiqua" w:cs="Book Antiqua"/>
          <w:color w:val="000000"/>
          <w:vertAlign w:val="superscript"/>
        </w:rPr>
        <w:t>[16-20]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have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found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that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NSCs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located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in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the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SVZ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might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be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the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cells-of-origin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of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gliomas,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and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that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SVZ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involvement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is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associated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with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GBM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recurrence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in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patients.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Further,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GBMs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contacting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the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SVZ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significantly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decrease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the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overall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survival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(OS)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and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progression-free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survival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(PFS)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of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patients</w:t>
      </w:r>
      <w:r w:rsidRPr="000E6F44">
        <w:rPr>
          <w:rFonts w:ascii="Book Antiqua" w:eastAsia="Book Antiqua" w:hAnsi="Book Antiqua" w:cs="Book Antiqua"/>
          <w:color w:val="000000"/>
          <w:vertAlign w:val="superscript"/>
        </w:rPr>
        <w:t>[16-19]</w:t>
      </w:r>
      <w:r w:rsidRPr="000E6F44">
        <w:rPr>
          <w:rFonts w:ascii="Book Antiqua" w:eastAsia="Book Antiqua" w:hAnsi="Book Antiqua" w:cs="Book Antiqua"/>
          <w:color w:val="000000"/>
        </w:rPr>
        <w:t>.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Thus,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crosstalk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between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the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oncogenic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signaling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of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tumors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and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SVZ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NSCs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might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be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important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in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GBM.</w:t>
      </w:r>
      <w:r w:rsidR="00684FB7" w:rsidRPr="000E6F44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In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this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review,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we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focus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on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recent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advances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of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the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origin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and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development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of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GBM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and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explore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novel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strategies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for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GBM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treatment.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First,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we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summarize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current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findings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on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the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="00485F68" w:rsidRPr="000E6F44">
        <w:rPr>
          <w:rFonts w:ascii="Book Antiqua" w:eastAsia="Book Antiqua" w:hAnsi="Book Antiqua" w:cs="Book Antiqua"/>
          <w:color w:val="000000"/>
        </w:rPr>
        <w:t>crosstalk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lastRenderedPageBreak/>
        <w:t>between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gliomas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and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other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non-glioma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cells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in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the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tumor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niche.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Then,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we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address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the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recently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identified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links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between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NSCs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and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gliomas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and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discuss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the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role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and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mechanism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of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SVZ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NSCs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in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glioblastoma.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Finally,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we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provide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insight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into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the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interventions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="00184E0F" w:rsidRPr="000E6F44">
        <w:rPr>
          <w:rFonts w:ascii="Book Antiqua" w:eastAsia="Book Antiqua" w:hAnsi="Book Antiqua" w:cs="Book Antiqua"/>
          <w:color w:val="000000"/>
        </w:rPr>
        <w:t xml:space="preserve">targeting </w:t>
      </w:r>
      <w:r w:rsidRPr="000E6F44">
        <w:rPr>
          <w:rFonts w:ascii="Book Antiqua" w:eastAsia="Book Antiqua" w:hAnsi="Book Antiqua" w:cs="Book Antiqua"/>
          <w:color w:val="000000"/>
        </w:rPr>
        <w:t>the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SVZ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and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their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therapeutic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implications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in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glioblastoma.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This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review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provides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an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overview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of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current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opinions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on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gliomas.</w:t>
      </w:r>
    </w:p>
    <w:bookmarkEnd w:id="43"/>
    <w:bookmarkEnd w:id="44"/>
    <w:p w14:paraId="44693BB8" w14:textId="77777777" w:rsidR="00A77B3E" w:rsidRPr="000E6F44" w:rsidRDefault="00A77B3E">
      <w:pPr>
        <w:spacing w:line="360" w:lineRule="auto"/>
        <w:jc w:val="both"/>
      </w:pPr>
    </w:p>
    <w:p w14:paraId="1424D145" w14:textId="1DF4C49F" w:rsidR="00A77B3E" w:rsidRPr="000E6F44" w:rsidRDefault="00A053E7">
      <w:pPr>
        <w:spacing w:line="360" w:lineRule="auto"/>
        <w:jc w:val="both"/>
      </w:pPr>
      <w:bookmarkStart w:id="45" w:name="OLE_LINK84"/>
      <w:bookmarkStart w:id="46" w:name="OLE_LINK85"/>
      <w:r w:rsidRPr="000E6F44">
        <w:rPr>
          <w:rFonts w:ascii="Book Antiqua" w:eastAsia="Book Antiqua" w:hAnsi="Book Antiqua" w:cs="Book Antiqua"/>
          <w:b/>
          <w:caps/>
          <w:color w:val="000000"/>
          <w:u w:val="single"/>
        </w:rPr>
        <w:t>Tumor</w:t>
      </w:r>
      <w:r w:rsidR="00684FB7" w:rsidRPr="000E6F44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0E6F44">
        <w:rPr>
          <w:rFonts w:ascii="Book Antiqua" w:eastAsia="Book Antiqua" w:hAnsi="Book Antiqua" w:cs="Book Antiqua"/>
          <w:b/>
          <w:caps/>
          <w:color w:val="000000"/>
          <w:u w:val="single"/>
        </w:rPr>
        <w:t>niche</w:t>
      </w:r>
      <w:r w:rsidR="00684FB7" w:rsidRPr="000E6F44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0E6F44">
        <w:rPr>
          <w:rFonts w:ascii="Book Antiqua" w:eastAsia="Book Antiqua" w:hAnsi="Book Antiqua" w:cs="Book Antiqua"/>
          <w:b/>
          <w:caps/>
          <w:color w:val="000000"/>
          <w:u w:val="single"/>
        </w:rPr>
        <w:t>in</w:t>
      </w:r>
      <w:r w:rsidR="00684FB7" w:rsidRPr="000E6F44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0E6F44">
        <w:rPr>
          <w:rFonts w:ascii="Book Antiqua" w:eastAsia="Book Antiqua" w:hAnsi="Book Antiqua" w:cs="Book Antiqua"/>
          <w:b/>
          <w:caps/>
          <w:color w:val="000000"/>
          <w:u w:val="single"/>
        </w:rPr>
        <w:t>glioblastoma</w:t>
      </w:r>
    </w:p>
    <w:bookmarkEnd w:id="45"/>
    <w:bookmarkEnd w:id="46"/>
    <w:p w14:paraId="637D0C38" w14:textId="561F9C3C" w:rsidR="00A77B3E" w:rsidRPr="000E6F44" w:rsidRDefault="00A053E7">
      <w:pPr>
        <w:spacing w:line="360" w:lineRule="auto"/>
        <w:jc w:val="both"/>
      </w:pPr>
      <w:r w:rsidRPr="000E6F44">
        <w:rPr>
          <w:rFonts w:ascii="Book Antiqua" w:eastAsia="Book Antiqua" w:hAnsi="Book Antiqua" w:cs="Book Antiqua"/>
          <w:color w:val="000000"/>
        </w:rPr>
        <w:t>Emerging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evidence</w:t>
      </w:r>
      <w:r w:rsidR="007B7BE4" w:rsidRPr="000E6F44">
        <w:rPr>
          <w:rFonts w:ascii="Book Antiqua" w:eastAsia="Book Antiqua" w:hAnsi="Book Antiqua" w:cs="Book Antiqua"/>
          <w:color w:val="000000"/>
          <w:vertAlign w:val="superscript"/>
        </w:rPr>
        <w:t>[5,</w:t>
      </w:r>
      <w:r w:rsidRPr="000E6F44">
        <w:rPr>
          <w:rFonts w:ascii="Book Antiqua" w:eastAsia="Book Antiqua" w:hAnsi="Book Antiqua" w:cs="Book Antiqua"/>
          <w:color w:val="000000"/>
          <w:vertAlign w:val="superscript"/>
        </w:rPr>
        <w:t>21-25]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suggests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that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the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unique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TME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involved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by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different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non-glioma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cells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is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critical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for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glioma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growth,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invasion,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recurrence</w:t>
      </w:r>
      <w:r w:rsidR="00485F68" w:rsidRPr="000E6F44">
        <w:rPr>
          <w:rFonts w:ascii="Book Antiqua" w:eastAsia="Book Antiqua" w:hAnsi="Book Antiqua" w:cs="Book Antiqua"/>
          <w:color w:val="000000"/>
        </w:rPr>
        <w:t>,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and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tumor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angiogenesis.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In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particular,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the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communication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or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crosstalk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between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glioblastoma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and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other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non-glioma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cells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in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the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TME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mediates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tumor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progression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and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therapeutic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drug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resistance</w:t>
      </w:r>
      <w:r w:rsidR="007B7BE4" w:rsidRPr="000E6F44">
        <w:rPr>
          <w:rFonts w:ascii="Book Antiqua" w:eastAsia="Book Antiqua" w:hAnsi="Book Antiqua" w:cs="Book Antiqua"/>
          <w:color w:val="000000"/>
          <w:vertAlign w:val="superscript"/>
        </w:rPr>
        <w:t>[5,</w:t>
      </w:r>
      <w:r w:rsidRPr="000E6F44">
        <w:rPr>
          <w:rFonts w:ascii="Book Antiqua" w:eastAsia="Book Antiqua" w:hAnsi="Book Antiqua" w:cs="Book Antiqua"/>
          <w:color w:val="000000"/>
          <w:vertAlign w:val="superscript"/>
        </w:rPr>
        <w:t>25]</w:t>
      </w:r>
      <w:r w:rsidRPr="000E6F44">
        <w:rPr>
          <w:rFonts w:ascii="Book Antiqua" w:eastAsia="Book Antiqua" w:hAnsi="Book Antiqua" w:cs="Book Antiqua"/>
          <w:color w:val="000000"/>
        </w:rPr>
        <w:t>.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The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non-glioma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cells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in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the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TME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or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glioma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niche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contain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neurons,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normal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and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reactive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astrocytes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(RAs),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glioma-associated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microglia/macrophages,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endothelial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cells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(ECs),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neural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stem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cells</w:t>
      </w:r>
      <w:r w:rsidR="00485F68" w:rsidRPr="000E6F44">
        <w:rPr>
          <w:rFonts w:ascii="Book Antiqua" w:eastAsia="Book Antiqua" w:hAnsi="Book Antiqua" w:cs="Book Antiqua"/>
          <w:color w:val="000000"/>
        </w:rPr>
        <w:t>,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i/>
          <w:iCs/>
          <w:color w:val="000000"/>
        </w:rPr>
        <w:t>etc</w:t>
      </w:r>
      <w:r w:rsidR="00684FB7" w:rsidRPr="000E6F44">
        <w:rPr>
          <w:rFonts w:ascii="Book Antiqua" w:eastAsia="Book Antiqua" w:hAnsi="Book Antiqua" w:cs="Book Antiqua"/>
          <w:i/>
          <w:iCs/>
          <w:color w:val="000000"/>
        </w:rPr>
        <w:t>.</w:t>
      </w:r>
      <w:r w:rsidRPr="000E6F44">
        <w:rPr>
          <w:rFonts w:ascii="Book Antiqua" w:eastAsia="Book Antiqua" w:hAnsi="Book Antiqua" w:cs="Book Antiqua"/>
          <w:color w:val="000000"/>
          <w:vertAlign w:val="superscript"/>
        </w:rPr>
        <w:t>[23-25]</w:t>
      </w:r>
      <w:r w:rsidRPr="000E6F44">
        <w:rPr>
          <w:rFonts w:ascii="Book Antiqua" w:eastAsia="Book Antiqua" w:hAnsi="Book Antiqua" w:cs="Book Antiqua"/>
          <w:color w:val="000000"/>
        </w:rPr>
        <w:t>.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These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non-cancer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cells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secrete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proteins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or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non-protein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biomolecules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(including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nucleic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acids,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lipids,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and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nitric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oxide)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within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the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TME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to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regulate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glioma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growth.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Furthermore,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glioblastoma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cells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can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recruit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non-tumor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cells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to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alter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their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phenotype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to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regulate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the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="00485F68" w:rsidRPr="000E6F44">
        <w:rPr>
          <w:rFonts w:ascii="Book Antiqua" w:eastAsia="Book Antiqua" w:hAnsi="Book Antiqua" w:cs="Book Antiqua"/>
          <w:color w:val="000000"/>
        </w:rPr>
        <w:t>TME</w:t>
      </w:r>
      <w:r w:rsidRPr="000E6F44">
        <w:rPr>
          <w:rFonts w:ascii="Book Antiqua" w:eastAsia="Book Antiqua" w:hAnsi="Book Antiqua" w:cs="Book Antiqua"/>
          <w:color w:val="000000"/>
          <w:vertAlign w:val="superscript"/>
        </w:rPr>
        <w:t>[23-25]</w:t>
      </w:r>
      <w:r w:rsidR="007B7BE4" w:rsidRPr="000E6F44">
        <w:rPr>
          <w:rFonts w:ascii="Book Antiqua" w:eastAsia="Book Antiqua" w:hAnsi="Book Antiqua" w:cs="Book Antiqua"/>
          <w:color w:val="000000"/>
        </w:rPr>
        <w:t>.</w:t>
      </w:r>
      <w:r w:rsidR="00684FB7" w:rsidRPr="000E6F44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Neurons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are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the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main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cell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type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in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the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glioma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niche</w:t>
      </w:r>
      <w:r w:rsidR="00485F68" w:rsidRPr="000E6F44">
        <w:rPr>
          <w:rFonts w:ascii="Book Antiqua" w:eastAsia="Book Antiqua" w:hAnsi="Book Antiqua" w:cs="Book Antiqua"/>
          <w:color w:val="000000"/>
        </w:rPr>
        <w:t xml:space="preserve">. </w:t>
      </w:r>
      <w:r w:rsidRPr="000E6F44">
        <w:rPr>
          <w:rFonts w:ascii="Book Antiqua" w:eastAsia="Book Antiqua" w:hAnsi="Book Antiqua" w:cs="Book Antiqua"/>
          <w:color w:val="000000"/>
        </w:rPr>
        <w:t>Venkatesh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i/>
          <w:iCs/>
          <w:color w:val="000000"/>
        </w:rPr>
        <w:t>et</w:t>
      </w:r>
      <w:r w:rsidR="00684FB7" w:rsidRPr="000E6F4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0E6F44">
        <w:rPr>
          <w:rFonts w:ascii="Book Antiqua" w:eastAsia="Book Antiqua" w:hAnsi="Book Antiqua" w:cs="Book Antiqua"/>
          <w:color w:val="000000"/>
          <w:vertAlign w:val="superscript"/>
        </w:rPr>
        <w:t>[26]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found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that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excitatory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neuronal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activity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affects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the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growth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of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glioblastomas,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and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neurons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can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mediate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the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interaction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with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gliomas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mainly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the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cytokine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NLGN3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secreted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by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activated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neurons.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Furthermore,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the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specific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interaction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between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neurons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and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gliomas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occurs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mainly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="005A0062" w:rsidRPr="000E6F44">
        <w:rPr>
          <w:rFonts w:ascii="Book Antiqua" w:eastAsia="Book Antiqua" w:hAnsi="Book Antiqua" w:cs="Book Antiqua"/>
          <w:color w:val="000000"/>
        </w:rPr>
        <w:t xml:space="preserve">the </w:t>
      </w:r>
      <w:r w:rsidRPr="000E6F44">
        <w:rPr>
          <w:rFonts w:ascii="Book Antiqua" w:eastAsia="Book Antiqua" w:hAnsi="Book Antiqua" w:cs="Book Antiqua"/>
          <w:i/>
          <w:color w:val="000000"/>
        </w:rPr>
        <w:t>bona</w:t>
      </w:r>
      <w:r w:rsidR="00684FB7" w:rsidRPr="000E6F44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i/>
          <w:color w:val="000000"/>
        </w:rPr>
        <w:t>fide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α-amino-3-hydroxy-5-methyl-4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isoxazole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propionic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acid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receptor-dependent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neuron–glioma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synapses</w:t>
      </w:r>
      <w:r w:rsidRPr="000E6F44">
        <w:rPr>
          <w:rFonts w:ascii="Book Antiqua" w:eastAsia="Book Antiqua" w:hAnsi="Book Antiqua" w:cs="Book Antiqua"/>
          <w:color w:val="000000"/>
          <w:vertAlign w:val="superscript"/>
        </w:rPr>
        <w:t>[27]</w:t>
      </w:r>
      <w:r w:rsidRPr="000E6F44">
        <w:rPr>
          <w:rFonts w:ascii="Book Antiqua" w:eastAsia="Book Antiqua" w:hAnsi="Book Antiqua" w:cs="Book Antiqua"/>
          <w:color w:val="000000"/>
        </w:rPr>
        <w:t>.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These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findings</w:t>
      </w:r>
      <w:r w:rsidRPr="000E6F44">
        <w:rPr>
          <w:rFonts w:ascii="Book Antiqua" w:eastAsia="Book Antiqua" w:hAnsi="Book Antiqua" w:cs="Book Antiqua"/>
          <w:color w:val="000000"/>
          <w:vertAlign w:val="superscript"/>
        </w:rPr>
        <w:t>[26-28]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describe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the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vital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role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of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neurons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in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the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glioma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niche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and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crosstalk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between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these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neurons.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Astrocytes,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especially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reactive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astrocytes,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are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involved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in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brain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injury,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tumor</w:t>
      </w:r>
      <w:r w:rsidR="00485F68" w:rsidRPr="000E6F44">
        <w:rPr>
          <w:rFonts w:ascii="Book Antiqua" w:eastAsia="Book Antiqua" w:hAnsi="Book Antiqua" w:cs="Book Antiqua"/>
          <w:color w:val="000000"/>
        </w:rPr>
        <w:t>s</w:t>
      </w:r>
      <w:r w:rsidRPr="000E6F44">
        <w:rPr>
          <w:rFonts w:ascii="Book Antiqua" w:eastAsia="Book Antiqua" w:hAnsi="Book Antiqua" w:cs="Book Antiqua"/>
          <w:color w:val="000000"/>
        </w:rPr>
        <w:t>,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and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inflammatory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and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degenerative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diseases</w:t>
      </w:r>
      <w:r w:rsidRPr="000E6F44">
        <w:rPr>
          <w:rFonts w:ascii="Book Antiqua" w:eastAsia="Book Antiqua" w:hAnsi="Book Antiqua" w:cs="Book Antiqua"/>
          <w:color w:val="000000"/>
          <w:vertAlign w:val="superscript"/>
        </w:rPr>
        <w:t>[29]</w:t>
      </w:r>
      <w:r w:rsidRPr="000E6F44">
        <w:rPr>
          <w:rFonts w:ascii="Book Antiqua" w:eastAsia="Book Antiqua" w:hAnsi="Book Antiqua" w:cs="Book Antiqua"/>
          <w:color w:val="000000"/>
        </w:rPr>
        <w:t>.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The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glioma-astrocyte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interaction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also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plays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a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vital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role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in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the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TME</w:t>
      </w:r>
      <w:r w:rsidR="007B7BE4" w:rsidRPr="000E6F44">
        <w:rPr>
          <w:rFonts w:ascii="Book Antiqua" w:eastAsia="Book Antiqua" w:hAnsi="Book Antiqua" w:cs="Book Antiqua"/>
          <w:color w:val="000000"/>
          <w:vertAlign w:val="superscript"/>
        </w:rPr>
        <w:t>[30,</w:t>
      </w:r>
      <w:r w:rsidRPr="000E6F44">
        <w:rPr>
          <w:rFonts w:ascii="Book Antiqua" w:eastAsia="Book Antiqua" w:hAnsi="Book Antiqua" w:cs="Book Antiqua"/>
          <w:color w:val="000000"/>
          <w:vertAlign w:val="superscript"/>
        </w:rPr>
        <w:t>31</w:t>
      </w:r>
      <w:r w:rsidR="00485F68" w:rsidRPr="000E6F44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485F68" w:rsidRPr="000E6F44">
        <w:rPr>
          <w:rFonts w:ascii="Book Antiqua" w:eastAsia="Book Antiqua" w:hAnsi="Book Antiqua" w:cs="Book Antiqua"/>
          <w:color w:val="000000"/>
        </w:rPr>
        <w:t xml:space="preserve">. </w:t>
      </w:r>
      <w:r w:rsidRPr="000E6F44">
        <w:rPr>
          <w:rFonts w:ascii="Book Antiqua" w:eastAsia="Book Antiqua" w:hAnsi="Book Antiqua" w:cs="Book Antiqua"/>
          <w:color w:val="000000"/>
        </w:rPr>
        <w:t>Yu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i/>
          <w:iCs/>
          <w:color w:val="000000"/>
        </w:rPr>
        <w:t>et</w:t>
      </w:r>
      <w:r w:rsidR="00684FB7" w:rsidRPr="000E6F4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0E6F44">
        <w:rPr>
          <w:rFonts w:ascii="Book Antiqua" w:eastAsia="Book Antiqua" w:hAnsi="Book Antiqua" w:cs="Book Antiqua"/>
          <w:color w:val="000000"/>
          <w:vertAlign w:val="superscript"/>
        </w:rPr>
        <w:t>[32]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showed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that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glioma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cells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can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stimulate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the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transformation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of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normal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human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astrocytes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into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RAs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in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the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absence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of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direct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contact,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and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RAs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deliver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exosomal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O6-alkylguanine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DNA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alkyltransferase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to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glioma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cells,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resulting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in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bookmarkStart w:id="47" w:name="OLE_LINK21"/>
      <w:bookmarkStart w:id="48" w:name="OLE_LINK22"/>
      <w:r w:rsidRPr="000E6F44">
        <w:rPr>
          <w:rFonts w:ascii="Book Antiqua" w:eastAsia="Book Antiqua" w:hAnsi="Book Antiqua" w:cs="Book Antiqua"/>
          <w:color w:val="000000"/>
        </w:rPr>
        <w:t>temozolomide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bookmarkEnd w:id="47"/>
      <w:bookmarkEnd w:id="48"/>
      <w:r w:rsidRPr="000E6F44">
        <w:rPr>
          <w:rFonts w:ascii="Book Antiqua" w:eastAsia="Book Antiqua" w:hAnsi="Book Antiqua" w:cs="Book Antiqua"/>
          <w:color w:val="000000"/>
        </w:rPr>
        <w:t>(TMZ</w:t>
      </w:r>
      <w:r w:rsidR="00485F68" w:rsidRPr="000E6F44">
        <w:rPr>
          <w:rFonts w:ascii="Book Antiqua" w:eastAsia="Book Antiqua" w:hAnsi="Book Antiqua" w:cs="Book Antiqua"/>
          <w:color w:val="000000"/>
        </w:rPr>
        <w:t xml:space="preserve">) </w:t>
      </w:r>
      <w:r w:rsidRPr="000E6F44">
        <w:rPr>
          <w:rFonts w:ascii="Book Antiqua" w:eastAsia="Book Antiqua" w:hAnsi="Book Antiqua" w:cs="Book Antiqua"/>
          <w:color w:val="000000"/>
        </w:rPr>
        <w:t>resistance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of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gliomas.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lastRenderedPageBreak/>
        <w:t>Furthermore,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tumor-associated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astrocytes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exhibit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immunomodulatory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properties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within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the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TME</w:t>
      </w:r>
      <w:r w:rsidRPr="000E6F44">
        <w:rPr>
          <w:rFonts w:ascii="Book Antiqua" w:eastAsia="Book Antiqua" w:hAnsi="Book Antiqua" w:cs="Book Antiqua"/>
          <w:color w:val="000000"/>
          <w:vertAlign w:val="superscript"/>
        </w:rPr>
        <w:t>[33]</w:t>
      </w:r>
      <w:r w:rsidRPr="000E6F44">
        <w:rPr>
          <w:rFonts w:ascii="Book Antiqua" w:eastAsia="Book Antiqua" w:hAnsi="Book Antiqua" w:cs="Book Antiqua"/>
          <w:color w:val="000000"/>
        </w:rPr>
        <w:t>.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This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indicates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that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reactive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astrocytes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or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glioma-associated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astrocytes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in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the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TME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mediate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the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potential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interaction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with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gliomas.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The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="00485F68" w:rsidRPr="000E6F44">
        <w:rPr>
          <w:rFonts w:ascii="Book Antiqua" w:eastAsia="Book Antiqua" w:hAnsi="Book Antiqua" w:cs="Book Antiqua"/>
          <w:color w:val="000000"/>
        </w:rPr>
        <w:t>TME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of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gliomas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normally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contains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infiltrated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microglia/macrophages,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and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the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ability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of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immunoregulation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in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glioma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is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positively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correlated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with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the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number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of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tumor-associated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microglia/macrophages</w:t>
      </w:r>
      <w:r w:rsidR="00215699" w:rsidRPr="000E6F44">
        <w:rPr>
          <w:rFonts w:ascii="Book Antiqua" w:eastAsia="Book Antiqua" w:hAnsi="Book Antiqua" w:cs="Book Antiqua"/>
          <w:color w:val="000000"/>
          <w:vertAlign w:val="superscript"/>
        </w:rPr>
        <w:t>[34,</w:t>
      </w:r>
      <w:r w:rsidRPr="000E6F44">
        <w:rPr>
          <w:rFonts w:ascii="Book Antiqua" w:eastAsia="Book Antiqua" w:hAnsi="Book Antiqua" w:cs="Book Antiqua"/>
          <w:color w:val="000000"/>
          <w:vertAlign w:val="superscript"/>
        </w:rPr>
        <w:t>35]</w:t>
      </w:r>
      <w:r w:rsidRPr="000E6F44">
        <w:rPr>
          <w:rFonts w:ascii="Book Antiqua" w:eastAsia="Book Antiqua" w:hAnsi="Book Antiqua" w:cs="Book Antiqua"/>
          <w:color w:val="000000"/>
        </w:rPr>
        <w:t>.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Chen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i/>
          <w:iCs/>
          <w:color w:val="000000"/>
        </w:rPr>
        <w:t>et</w:t>
      </w:r>
      <w:r w:rsidR="00684FB7" w:rsidRPr="000E6F4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0E6F44">
        <w:rPr>
          <w:rFonts w:ascii="Book Antiqua" w:eastAsia="Book Antiqua" w:hAnsi="Book Antiqua" w:cs="Book Antiqua"/>
          <w:color w:val="000000"/>
          <w:vertAlign w:val="superscript"/>
        </w:rPr>
        <w:t>[34]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found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that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a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complex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composed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of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circadian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regulator,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circadian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locomotor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output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cycles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kaput,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and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its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heterodimeric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partner,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brain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and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muscle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aryl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hydrocarbon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receptor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nuclear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translocator-like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1,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contributes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to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the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interaction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between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the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glioma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and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microglia.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In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addition,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the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authors</w:t>
      </w:r>
      <w:r w:rsidRPr="000E6F44">
        <w:rPr>
          <w:rFonts w:ascii="Book Antiqua" w:eastAsia="Book Antiqua" w:hAnsi="Book Antiqua" w:cs="Book Antiqua"/>
          <w:color w:val="000000"/>
          <w:vertAlign w:val="superscript"/>
        </w:rPr>
        <w:t>[36]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found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that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phosphatase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and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tensin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homolog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(PTEN)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deficiency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in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glioblastomas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significantly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increased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macrophage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infiltration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to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sustain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GBM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survival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and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stimulate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tumor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angiogenesis.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A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review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by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Poon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i/>
          <w:iCs/>
          <w:color w:val="000000"/>
        </w:rPr>
        <w:t>et</w:t>
      </w:r>
      <w:r w:rsidR="00684FB7" w:rsidRPr="000E6F4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0E6F44">
        <w:rPr>
          <w:rFonts w:ascii="Book Antiqua" w:eastAsia="Book Antiqua" w:hAnsi="Book Antiqua" w:cs="Book Antiqua"/>
          <w:color w:val="000000"/>
          <w:vertAlign w:val="superscript"/>
        </w:rPr>
        <w:t>[37]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summarized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the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biology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of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glioblastoma-associated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microglia/macrophages.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These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findings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indicate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the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vital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crosstalk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of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microglia/macrophages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with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GBM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in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the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TME.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Gliomas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have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a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high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metabolic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level,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and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the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vasculature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or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angiogenesis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is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always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abundant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in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the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TME.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Griveau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i/>
          <w:iCs/>
          <w:color w:val="000000"/>
        </w:rPr>
        <w:t>et</w:t>
      </w:r>
      <w:r w:rsidR="00684FB7" w:rsidRPr="000E6F4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0E6F44">
        <w:rPr>
          <w:rFonts w:ascii="Book Antiqua" w:eastAsia="Book Antiqua" w:hAnsi="Book Antiqua" w:cs="Book Antiqua"/>
          <w:color w:val="000000"/>
          <w:vertAlign w:val="superscript"/>
        </w:rPr>
        <w:t>[38]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investigated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glioma-vascular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interactions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by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focusing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on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tumor-stromal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and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vascular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regulation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to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explore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the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role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of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the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glial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phenotype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associated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with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anti-angiogenic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therapy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escape</w:t>
      </w:r>
      <w:r w:rsidR="00B45389" w:rsidRPr="000E6F44">
        <w:rPr>
          <w:rFonts w:ascii="Book Antiqua" w:eastAsia="Book Antiqua" w:hAnsi="Book Antiqua" w:cs="Book Antiqua"/>
          <w:color w:val="000000"/>
          <w:vertAlign w:val="superscript"/>
        </w:rPr>
        <w:t>[38,</w:t>
      </w:r>
      <w:r w:rsidRPr="000E6F44">
        <w:rPr>
          <w:rFonts w:ascii="Book Antiqua" w:eastAsia="Book Antiqua" w:hAnsi="Book Antiqua" w:cs="Book Antiqua"/>
          <w:color w:val="000000"/>
          <w:vertAlign w:val="superscript"/>
        </w:rPr>
        <w:t>39]</w:t>
      </w:r>
      <w:r w:rsidR="00B45389" w:rsidRPr="000E6F44">
        <w:rPr>
          <w:rFonts w:ascii="Book Antiqua" w:eastAsia="Book Antiqua" w:hAnsi="Book Antiqua" w:cs="Book Antiqua"/>
          <w:color w:val="000000"/>
        </w:rPr>
        <w:t>.</w:t>
      </w:r>
      <w:r w:rsidR="00684FB7" w:rsidRPr="000E6F44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Thus,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the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biological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interaction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between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glioblastomas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and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non-glioma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cells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in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the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tumor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niche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is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important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in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the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development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and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progression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of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gliomas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and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exploration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of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new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therapeutic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opportunities.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First,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we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describe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the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potential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crosstalk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between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gliomas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and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glioma-associated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non-glioma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cells,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such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as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neurons,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astrocytes,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microglia/macrophages</w:t>
      </w:r>
      <w:r w:rsidR="00485F68" w:rsidRPr="000E6F44">
        <w:rPr>
          <w:rFonts w:ascii="Book Antiqua" w:eastAsia="Book Antiqua" w:hAnsi="Book Antiqua" w:cs="Book Antiqua"/>
          <w:color w:val="000000"/>
        </w:rPr>
        <w:t>,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and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ECs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(Figure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1);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next,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we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carefully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review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current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findings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on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the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interactions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between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gliomas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and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NSCs.</w:t>
      </w:r>
    </w:p>
    <w:p w14:paraId="4F4ABD79" w14:textId="77777777" w:rsidR="00A77B3E" w:rsidRPr="000E6F44" w:rsidRDefault="00A77B3E">
      <w:pPr>
        <w:spacing w:line="360" w:lineRule="auto"/>
        <w:jc w:val="both"/>
      </w:pPr>
    </w:p>
    <w:p w14:paraId="0153B1D6" w14:textId="69F94DB7" w:rsidR="00A77B3E" w:rsidRPr="000E6F44" w:rsidRDefault="00A053E7">
      <w:pPr>
        <w:spacing w:line="360" w:lineRule="auto"/>
        <w:jc w:val="both"/>
      </w:pPr>
      <w:bookmarkStart w:id="49" w:name="OLE_LINK86"/>
      <w:bookmarkStart w:id="50" w:name="OLE_LINK87"/>
      <w:r w:rsidRPr="000E6F44">
        <w:rPr>
          <w:rFonts w:ascii="Book Antiqua" w:eastAsia="Book Antiqua" w:hAnsi="Book Antiqua" w:cs="Book Antiqua"/>
          <w:b/>
          <w:caps/>
          <w:color w:val="000000"/>
          <w:u w:val="single"/>
        </w:rPr>
        <w:t>Role</w:t>
      </w:r>
      <w:r w:rsidR="00684FB7" w:rsidRPr="000E6F44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0E6F44">
        <w:rPr>
          <w:rFonts w:ascii="Book Antiqua" w:eastAsia="Book Antiqua" w:hAnsi="Book Antiqua" w:cs="Book Antiqua"/>
          <w:b/>
          <w:caps/>
          <w:color w:val="000000"/>
          <w:u w:val="single"/>
        </w:rPr>
        <w:t>of</w:t>
      </w:r>
      <w:r w:rsidR="00684FB7" w:rsidRPr="000E6F44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0E6F44">
        <w:rPr>
          <w:rFonts w:ascii="Book Antiqua" w:eastAsia="Book Antiqua" w:hAnsi="Book Antiqua" w:cs="Book Antiqua"/>
          <w:b/>
          <w:caps/>
          <w:color w:val="000000"/>
          <w:u w:val="single"/>
        </w:rPr>
        <w:t>SVZ</w:t>
      </w:r>
      <w:r w:rsidR="00684FB7" w:rsidRPr="000E6F44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0E6F44">
        <w:rPr>
          <w:rFonts w:ascii="Book Antiqua" w:eastAsia="Book Antiqua" w:hAnsi="Book Antiqua" w:cs="Book Antiqua"/>
          <w:b/>
          <w:caps/>
          <w:color w:val="000000"/>
          <w:u w:val="single"/>
        </w:rPr>
        <w:t>NSCs</w:t>
      </w:r>
      <w:r w:rsidR="00684FB7" w:rsidRPr="000E6F44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0E6F44">
        <w:rPr>
          <w:rFonts w:ascii="Book Antiqua" w:eastAsia="Book Antiqua" w:hAnsi="Book Antiqua" w:cs="Book Antiqua"/>
          <w:b/>
          <w:caps/>
          <w:color w:val="000000"/>
          <w:u w:val="single"/>
        </w:rPr>
        <w:t>in</w:t>
      </w:r>
      <w:r w:rsidR="00684FB7" w:rsidRPr="000E6F44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0E6F44">
        <w:rPr>
          <w:rFonts w:ascii="Book Antiqua" w:eastAsia="Book Antiqua" w:hAnsi="Book Antiqua" w:cs="Book Antiqua"/>
          <w:b/>
          <w:caps/>
          <w:color w:val="000000"/>
          <w:u w:val="single"/>
        </w:rPr>
        <w:t>gliomagenesis</w:t>
      </w:r>
    </w:p>
    <w:bookmarkEnd w:id="49"/>
    <w:bookmarkEnd w:id="50"/>
    <w:p w14:paraId="02DA2148" w14:textId="09ED4B07" w:rsidR="005A1247" w:rsidRPr="000E6F44" w:rsidRDefault="00A053E7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0E6F44">
        <w:rPr>
          <w:rFonts w:ascii="Book Antiqua" w:eastAsia="Book Antiqua" w:hAnsi="Book Antiqua" w:cs="Book Antiqua"/>
          <w:color w:val="000000"/>
        </w:rPr>
        <w:t>Emerging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data</w:t>
      </w:r>
      <w:r w:rsidR="00BF3462" w:rsidRPr="000E6F44">
        <w:rPr>
          <w:rFonts w:ascii="Book Antiqua" w:eastAsia="Book Antiqua" w:hAnsi="Book Antiqua" w:cs="Book Antiqua"/>
          <w:color w:val="000000"/>
          <w:vertAlign w:val="superscript"/>
        </w:rPr>
        <w:t>[16-19,</w:t>
      </w:r>
      <w:r w:rsidRPr="000E6F44">
        <w:rPr>
          <w:rFonts w:ascii="Book Antiqua" w:eastAsia="Book Antiqua" w:hAnsi="Book Antiqua" w:cs="Book Antiqua"/>
          <w:color w:val="000000"/>
          <w:vertAlign w:val="superscript"/>
        </w:rPr>
        <w:t>40]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have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revealed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that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SVZ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NSCs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are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closely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related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to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glioblastoma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development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and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progression,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and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GBM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may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arise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from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the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accrual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of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gene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mutations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in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NSCs.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Jiang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i/>
          <w:iCs/>
          <w:color w:val="000000"/>
        </w:rPr>
        <w:t>et</w:t>
      </w:r>
      <w:r w:rsidR="00684FB7" w:rsidRPr="000E6F4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0E6F44">
        <w:rPr>
          <w:rFonts w:ascii="Book Antiqua" w:eastAsia="Book Antiqua" w:hAnsi="Book Antiqua" w:cs="Book Antiqua"/>
          <w:color w:val="000000"/>
          <w:vertAlign w:val="superscript"/>
        </w:rPr>
        <w:t>[41]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found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that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GBMs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associated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with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="00C63492" w:rsidRPr="000E6F44">
        <w:rPr>
          <w:rFonts w:ascii="Book Antiqua" w:eastAsia="Book Antiqua" w:hAnsi="Book Antiqua" w:cs="Book Antiqua"/>
          <w:color w:val="000000"/>
        </w:rPr>
        <w:t>glial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="00C63492" w:rsidRPr="000E6F44">
        <w:rPr>
          <w:rFonts w:ascii="Book Antiqua" w:eastAsia="Book Antiqua" w:hAnsi="Book Antiqua" w:cs="Book Antiqua"/>
          <w:color w:val="000000"/>
        </w:rPr>
        <w:t>fibrillary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="00C63492" w:rsidRPr="000E6F44">
        <w:rPr>
          <w:rFonts w:ascii="Book Antiqua" w:eastAsia="Book Antiqua" w:hAnsi="Book Antiqua" w:cs="Book Antiqua"/>
          <w:color w:val="000000"/>
        </w:rPr>
        <w:t>acidic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="00C63492" w:rsidRPr="000E6F44">
        <w:rPr>
          <w:rFonts w:ascii="Book Antiqua" w:eastAsia="Book Antiqua" w:hAnsi="Book Antiqua" w:cs="Book Antiqua"/>
          <w:color w:val="000000"/>
        </w:rPr>
        <w:t>protein</w:t>
      </w:r>
      <w:r w:rsidRPr="000E6F44">
        <w:rPr>
          <w:rFonts w:ascii="Book Antiqua" w:eastAsia="Book Antiqua" w:hAnsi="Book Antiqua" w:cs="Book Antiqua"/>
          <w:color w:val="000000"/>
        </w:rPr>
        <w:t>-expressing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SVZ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NSCs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in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mice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showed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accelerated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tumor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development,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higher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lastRenderedPageBreak/>
        <w:t>malignancy,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and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lesser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drug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resistance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in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comparison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to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those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in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the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control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group.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In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addition,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i/>
          <w:color w:val="000000"/>
        </w:rPr>
        <w:t>TERT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promoter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mutation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can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permit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the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protracted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self-renewal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of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cells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and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may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induce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gliomagenesis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of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NSCs</w:t>
      </w:r>
      <w:r w:rsidR="00C63492" w:rsidRPr="000E6F44">
        <w:rPr>
          <w:rFonts w:ascii="Book Antiqua" w:eastAsia="Book Antiqua" w:hAnsi="Book Antiqua" w:cs="Book Antiqua"/>
          <w:color w:val="000000"/>
          <w:vertAlign w:val="superscript"/>
        </w:rPr>
        <w:t>[20,42,</w:t>
      </w:r>
      <w:r w:rsidRPr="000E6F44">
        <w:rPr>
          <w:rFonts w:ascii="Book Antiqua" w:eastAsia="Book Antiqua" w:hAnsi="Book Antiqua" w:cs="Book Antiqua"/>
          <w:color w:val="000000"/>
          <w:vertAlign w:val="superscript"/>
        </w:rPr>
        <w:t>43]</w:t>
      </w:r>
      <w:r w:rsidRPr="000E6F44">
        <w:rPr>
          <w:rFonts w:ascii="Book Antiqua" w:eastAsia="Book Antiqua" w:hAnsi="Book Antiqua" w:cs="Book Antiqua"/>
          <w:color w:val="000000"/>
        </w:rPr>
        <w:t>.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Currently,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NSCs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in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the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SVZ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are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considered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as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potential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cells-of-origin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in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gliomas</w:t>
      </w:r>
      <w:r w:rsidRPr="000E6F44">
        <w:rPr>
          <w:rFonts w:ascii="Book Antiqua" w:eastAsia="Book Antiqua" w:hAnsi="Book Antiqua" w:cs="Book Antiqua"/>
          <w:color w:val="000000"/>
          <w:vertAlign w:val="superscript"/>
        </w:rPr>
        <w:t>[44-47]</w:t>
      </w:r>
      <w:r w:rsidRPr="000E6F44">
        <w:rPr>
          <w:rFonts w:ascii="Book Antiqua" w:eastAsia="Book Antiqua" w:hAnsi="Book Antiqua" w:cs="Book Antiqua"/>
          <w:color w:val="000000"/>
        </w:rPr>
        <w:t>.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In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the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next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sections,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we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address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the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possible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gene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mutations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="00485F68" w:rsidRPr="000E6F44">
        <w:rPr>
          <w:rFonts w:ascii="Book Antiqua" w:eastAsia="Book Antiqua" w:hAnsi="Book Antiqua" w:cs="Book Antiqua"/>
          <w:color w:val="000000"/>
        </w:rPr>
        <w:t xml:space="preserve">in </w:t>
      </w:r>
      <w:r w:rsidRPr="000E6F44">
        <w:rPr>
          <w:rFonts w:ascii="Book Antiqua" w:eastAsia="Book Antiqua" w:hAnsi="Book Antiqua" w:cs="Book Antiqua"/>
          <w:color w:val="000000"/>
        </w:rPr>
        <w:t>SVZ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NSCs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inducing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gliomagenesis.</w:t>
      </w:r>
    </w:p>
    <w:p w14:paraId="053B8607" w14:textId="77777777" w:rsidR="005A1247" w:rsidRPr="000E6F44" w:rsidRDefault="005A1247">
      <w:pPr>
        <w:spacing w:line="360" w:lineRule="auto"/>
        <w:jc w:val="both"/>
        <w:rPr>
          <w:rFonts w:ascii="Book Antiqua" w:hAnsi="Book Antiqua" w:cs="Book Antiqua"/>
          <w:b/>
          <w:i/>
          <w:color w:val="000000"/>
          <w:lang w:eastAsia="zh-CN"/>
        </w:rPr>
      </w:pPr>
    </w:p>
    <w:p w14:paraId="5791625D" w14:textId="15135BB0" w:rsidR="005A1247" w:rsidRPr="000E6F44" w:rsidRDefault="00A053E7">
      <w:pPr>
        <w:spacing w:line="360" w:lineRule="auto"/>
        <w:jc w:val="both"/>
        <w:rPr>
          <w:rFonts w:ascii="Book Antiqua" w:hAnsi="Book Antiqua" w:cs="Book Antiqua"/>
          <w:b/>
          <w:i/>
          <w:color w:val="000000"/>
          <w:lang w:eastAsia="zh-CN"/>
        </w:rPr>
      </w:pPr>
      <w:r w:rsidRPr="000E6F44">
        <w:rPr>
          <w:rFonts w:ascii="Book Antiqua" w:eastAsia="Book Antiqua" w:hAnsi="Book Antiqua" w:cs="Book Antiqua"/>
          <w:b/>
          <w:i/>
          <w:color w:val="000000"/>
        </w:rPr>
        <w:t>P</w:t>
      </w:r>
      <w:r w:rsidR="005A1247" w:rsidRPr="000E6F44">
        <w:rPr>
          <w:rFonts w:ascii="Book Antiqua" w:eastAsia="Book Antiqua" w:hAnsi="Book Antiqua" w:cs="Book Antiqua"/>
          <w:b/>
          <w:i/>
          <w:color w:val="000000"/>
        </w:rPr>
        <w:t>53</w:t>
      </w:r>
      <w:r w:rsidR="00684FB7" w:rsidRPr="000E6F44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="005A1247" w:rsidRPr="000E6F44">
        <w:rPr>
          <w:rFonts w:ascii="Book Antiqua" w:eastAsia="Book Antiqua" w:hAnsi="Book Antiqua" w:cs="Book Antiqua"/>
          <w:b/>
          <w:i/>
          <w:color w:val="000000"/>
        </w:rPr>
        <w:t>or</w:t>
      </w:r>
      <w:r w:rsidR="00684FB7" w:rsidRPr="000E6F44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="005A1247" w:rsidRPr="000E6F44">
        <w:rPr>
          <w:rFonts w:ascii="Book Antiqua" w:eastAsia="Book Antiqua" w:hAnsi="Book Antiqua" w:cs="Book Antiqua"/>
          <w:b/>
          <w:i/>
          <w:color w:val="000000"/>
        </w:rPr>
        <w:t>IDH1</w:t>
      </w:r>
      <w:r w:rsidR="00684FB7" w:rsidRPr="000E6F44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="005A1247" w:rsidRPr="000E6F44">
        <w:rPr>
          <w:rFonts w:ascii="Book Antiqua" w:eastAsia="Book Antiqua" w:hAnsi="Book Antiqua" w:cs="Book Antiqua"/>
          <w:b/>
          <w:i/>
          <w:color w:val="000000"/>
        </w:rPr>
        <w:t>mutation</w:t>
      </w:r>
      <w:r w:rsidR="00684FB7" w:rsidRPr="000E6F44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="005A1247" w:rsidRPr="000E6F44">
        <w:rPr>
          <w:rFonts w:ascii="Book Antiqua" w:eastAsia="Book Antiqua" w:hAnsi="Book Antiqua" w:cs="Book Antiqua"/>
          <w:b/>
          <w:i/>
          <w:color w:val="000000"/>
        </w:rPr>
        <w:t>in</w:t>
      </w:r>
      <w:r w:rsidR="00684FB7" w:rsidRPr="000E6F44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="005A1247" w:rsidRPr="000E6F44">
        <w:rPr>
          <w:rFonts w:ascii="Book Antiqua" w:eastAsia="Book Antiqua" w:hAnsi="Book Antiqua" w:cs="Book Antiqua"/>
          <w:b/>
          <w:i/>
          <w:color w:val="000000"/>
        </w:rPr>
        <w:t>SVZ</w:t>
      </w:r>
      <w:r w:rsidR="00684FB7" w:rsidRPr="000E6F44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="005A1247" w:rsidRPr="000E6F44">
        <w:rPr>
          <w:rFonts w:ascii="Book Antiqua" w:eastAsia="Book Antiqua" w:hAnsi="Book Antiqua" w:cs="Book Antiqua"/>
          <w:b/>
          <w:i/>
          <w:color w:val="000000"/>
        </w:rPr>
        <w:t>NSCs</w:t>
      </w:r>
    </w:p>
    <w:p w14:paraId="7F77749A" w14:textId="6F6C0451" w:rsidR="00172E07" w:rsidRPr="000E6F44" w:rsidRDefault="00A053E7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0E6F44">
        <w:rPr>
          <w:rFonts w:ascii="Book Antiqua" w:eastAsia="Book Antiqua" w:hAnsi="Book Antiqua" w:cs="Book Antiqua"/>
          <w:color w:val="000000"/>
        </w:rPr>
        <w:t>Recent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findings</w:t>
      </w:r>
      <w:r w:rsidR="004F0827" w:rsidRPr="000E6F44">
        <w:rPr>
          <w:rFonts w:ascii="Book Antiqua" w:eastAsia="Book Antiqua" w:hAnsi="Book Antiqua" w:cs="Book Antiqua"/>
          <w:color w:val="000000"/>
          <w:vertAlign w:val="superscript"/>
        </w:rPr>
        <w:t>[20,46,</w:t>
      </w:r>
      <w:r w:rsidRPr="000E6F44">
        <w:rPr>
          <w:rFonts w:ascii="Book Antiqua" w:eastAsia="Book Antiqua" w:hAnsi="Book Antiqua" w:cs="Book Antiqua"/>
          <w:color w:val="000000"/>
          <w:vertAlign w:val="superscript"/>
        </w:rPr>
        <w:t>48-50]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showed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that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SVZ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NSCs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that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have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acquired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mutations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in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the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tumor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protein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i/>
          <w:color w:val="000000"/>
        </w:rPr>
        <w:t>p53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or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="004F0827" w:rsidRPr="000E6F44">
        <w:rPr>
          <w:rFonts w:ascii="Book Antiqua" w:eastAsia="Book Antiqua" w:hAnsi="Book Antiqua" w:cs="Book Antiqua"/>
          <w:i/>
          <w:color w:val="000000"/>
        </w:rPr>
        <w:t>IDH1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gene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can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result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in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uncontrolled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proliferation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and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tumorigenesis.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Furthermore,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p53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deficiency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can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induce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the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accumulation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of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oncogenic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alterations</w:t>
      </w:r>
      <w:r w:rsidR="008062F2" w:rsidRPr="000E6F44">
        <w:rPr>
          <w:rFonts w:ascii="Book Antiqua" w:eastAsia="Book Antiqua" w:hAnsi="Book Antiqua" w:cs="Book Antiqua"/>
          <w:color w:val="000000"/>
          <w:vertAlign w:val="superscript"/>
        </w:rPr>
        <w:t>[51,</w:t>
      </w:r>
      <w:r w:rsidRPr="000E6F44">
        <w:rPr>
          <w:rFonts w:ascii="Book Antiqua" w:eastAsia="Book Antiqua" w:hAnsi="Book Antiqua" w:cs="Book Antiqua"/>
          <w:color w:val="000000"/>
          <w:vertAlign w:val="superscript"/>
        </w:rPr>
        <w:t>52]</w:t>
      </w:r>
      <w:r w:rsidRPr="000E6F44">
        <w:rPr>
          <w:rFonts w:ascii="Book Antiqua" w:eastAsia="Book Antiqua" w:hAnsi="Book Antiqua" w:cs="Book Antiqua"/>
          <w:color w:val="000000"/>
        </w:rPr>
        <w:t>.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Wang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i/>
          <w:iCs/>
          <w:color w:val="000000"/>
        </w:rPr>
        <w:t>et</w:t>
      </w:r>
      <w:r w:rsidR="00684FB7" w:rsidRPr="000E6F4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0E6F44">
        <w:rPr>
          <w:rFonts w:ascii="Book Antiqua" w:eastAsia="Book Antiqua" w:hAnsi="Book Antiqua" w:cs="Book Antiqua"/>
          <w:color w:val="000000"/>
          <w:vertAlign w:val="superscript"/>
        </w:rPr>
        <w:t>[53]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showed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the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presence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of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mutant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p53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proteins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in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SVZ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NSCs,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and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that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subsequent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expression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of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mutant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p53-expressing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Olig2+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transit-amplifying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progenitor-like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cells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was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associated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with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the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initiation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of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glioma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formation.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Modrek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i/>
          <w:iCs/>
          <w:color w:val="000000"/>
        </w:rPr>
        <w:t>et</w:t>
      </w:r>
      <w:r w:rsidR="00684FB7" w:rsidRPr="000E6F4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0E6F44">
        <w:rPr>
          <w:rFonts w:ascii="Book Antiqua" w:eastAsia="Book Antiqua" w:hAnsi="Book Antiqua" w:cs="Book Antiqua"/>
          <w:color w:val="000000"/>
          <w:vertAlign w:val="superscript"/>
        </w:rPr>
        <w:t>[54]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="00D7609E" w:rsidRPr="000E6F44">
        <w:rPr>
          <w:rFonts w:ascii="Book Antiqua" w:eastAsia="Book Antiqua" w:hAnsi="Book Antiqua" w:cs="Book Antiqua"/>
          <w:color w:val="000000"/>
        </w:rPr>
        <w:t>introduced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="00F27E57" w:rsidRPr="000E6F44">
        <w:rPr>
          <w:rFonts w:ascii="Book Antiqua" w:eastAsia="Book Antiqua" w:hAnsi="Book Antiqua" w:cs="Book Antiqua"/>
          <w:color w:val="000000"/>
        </w:rPr>
        <w:t>IDH1</w:t>
      </w:r>
      <w:r w:rsidR="00D7609E" w:rsidRPr="000E6F44">
        <w:rPr>
          <w:rFonts w:ascii="Book Antiqua" w:eastAsia="Book Antiqua" w:hAnsi="Book Antiqua" w:cs="Book Antiqua"/>
          <w:color w:val="000000"/>
        </w:rPr>
        <w:t>R132H</w:t>
      </w:r>
      <w:r w:rsidRPr="000E6F44">
        <w:rPr>
          <w:rFonts w:ascii="Book Antiqua" w:eastAsia="Book Antiqua" w:hAnsi="Book Antiqua" w:cs="Book Antiqua"/>
          <w:color w:val="000000"/>
        </w:rPr>
        <w:t>,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P53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short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hairpin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(shRNA),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and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α-thalassemia/mental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retardation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syndrome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X-linked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shRNA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into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human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NSCs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and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found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that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these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oncogenic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hits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blocked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NSC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differentiation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and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increased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invasiveness,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thus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representing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early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drivers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of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gliomagenesis.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Pirozzi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i/>
          <w:iCs/>
          <w:color w:val="000000"/>
        </w:rPr>
        <w:t>et</w:t>
      </w:r>
      <w:r w:rsidR="00684FB7" w:rsidRPr="000E6F4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0E6F44">
        <w:rPr>
          <w:rFonts w:ascii="Book Antiqua" w:eastAsia="Book Antiqua" w:hAnsi="Book Antiqua" w:cs="Book Antiqua"/>
          <w:color w:val="000000"/>
          <w:vertAlign w:val="superscript"/>
        </w:rPr>
        <w:t>[55]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reported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that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mouse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NSCs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expressing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="00F27E57" w:rsidRPr="000E6F44">
        <w:rPr>
          <w:rFonts w:ascii="Book Antiqua" w:eastAsia="Book Antiqua" w:hAnsi="Book Antiqua" w:cs="Book Antiqua"/>
          <w:color w:val="000000"/>
        </w:rPr>
        <w:t xml:space="preserve">IDH1R132H </w:t>
      </w:r>
      <w:r w:rsidRPr="000E6F44">
        <w:rPr>
          <w:rFonts w:ascii="Book Antiqua" w:eastAsia="Book Antiqua" w:hAnsi="Book Antiqua" w:cs="Book Antiqua"/>
          <w:color w:val="000000"/>
        </w:rPr>
        <w:t>displayed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reduced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proliferation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within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the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SVZ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due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to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p53-mediated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cell-cycle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arrest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and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underwent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neuronal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differentiation.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Bardella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i/>
          <w:iCs/>
          <w:color w:val="000000"/>
        </w:rPr>
        <w:t>et</w:t>
      </w:r>
      <w:r w:rsidR="00684FB7" w:rsidRPr="000E6F4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0E6F44">
        <w:rPr>
          <w:rFonts w:ascii="Book Antiqua" w:eastAsia="Book Antiqua" w:hAnsi="Book Antiqua" w:cs="Book Antiqua"/>
          <w:color w:val="000000"/>
          <w:vertAlign w:val="superscript"/>
        </w:rPr>
        <w:t>[56]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conditionally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expressed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="00F27E57" w:rsidRPr="000E6F44">
        <w:rPr>
          <w:rFonts w:ascii="Book Antiqua" w:eastAsia="Book Antiqua" w:hAnsi="Book Antiqua" w:cs="Book Antiqua"/>
          <w:color w:val="000000"/>
        </w:rPr>
        <w:t xml:space="preserve">IDH1R132H </w:t>
      </w:r>
      <w:r w:rsidRPr="000E6F44">
        <w:rPr>
          <w:rFonts w:ascii="Book Antiqua" w:eastAsia="Book Antiqua" w:hAnsi="Book Antiqua" w:cs="Book Antiqua"/>
          <w:color w:val="000000"/>
        </w:rPr>
        <w:t>in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the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SVZ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of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the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adult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mouse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brain,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="00F27E57" w:rsidRPr="000E6F44">
        <w:rPr>
          <w:rFonts w:ascii="Book Antiqua" w:eastAsia="Book Antiqua" w:hAnsi="Book Antiqua" w:cs="Book Antiqua"/>
          <w:color w:val="000000"/>
        </w:rPr>
        <w:t xml:space="preserve">and </w:t>
      </w:r>
      <w:r w:rsidRPr="000E6F44">
        <w:rPr>
          <w:rFonts w:ascii="Book Antiqua" w:eastAsia="Book Antiqua" w:hAnsi="Book Antiqua" w:cs="Book Antiqua"/>
          <w:color w:val="000000"/>
        </w:rPr>
        <w:t>the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mice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developed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hydrocephalus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and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dilated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="001D36BD" w:rsidRPr="000E6F44">
        <w:rPr>
          <w:rFonts w:ascii="Book Antiqua" w:eastAsia="Book Antiqua" w:hAnsi="Book Antiqua" w:cs="Book Antiqua"/>
          <w:color w:val="000000"/>
        </w:rPr>
        <w:t>lateral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="001D36BD" w:rsidRPr="000E6F44">
        <w:rPr>
          <w:rFonts w:ascii="Book Antiqua" w:eastAsia="Book Antiqua" w:hAnsi="Book Antiqua" w:cs="Book Antiqua"/>
          <w:color w:val="000000"/>
        </w:rPr>
        <w:t>ventricles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="001D36BD" w:rsidRPr="000E6F44">
        <w:rPr>
          <w:rFonts w:ascii="Book Antiqua" w:hAnsi="Book Antiqua" w:cs="Book Antiqua" w:hint="eastAsia"/>
          <w:color w:val="000000"/>
          <w:lang w:eastAsia="zh-CN"/>
        </w:rPr>
        <w:t>(</w:t>
      </w:r>
      <w:r w:rsidRPr="000E6F44">
        <w:rPr>
          <w:rFonts w:ascii="Book Antiqua" w:eastAsia="Book Antiqua" w:hAnsi="Book Antiqua" w:cs="Book Antiqua"/>
          <w:color w:val="000000"/>
        </w:rPr>
        <w:t>LVs</w:t>
      </w:r>
      <w:r w:rsidR="001D36BD" w:rsidRPr="000E6F44">
        <w:rPr>
          <w:rFonts w:ascii="Book Antiqua" w:hAnsi="Book Antiqua" w:cs="Book Antiqua" w:hint="eastAsia"/>
          <w:color w:val="000000"/>
          <w:lang w:eastAsia="zh-CN"/>
        </w:rPr>
        <w:t>)</w:t>
      </w:r>
      <w:r w:rsidRPr="000E6F44">
        <w:rPr>
          <w:rFonts w:ascii="Book Antiqua" w:eastAsia="Book Antiqua" w:hAnsi="Book Antiqua" w:cs="Book Antiqua"/>
          <w:color w:val="000000"/>
        </w:rPr>
        <w:t>,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with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the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accumulation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of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2-hydroxyglutarate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and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reduced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α-ketoglutarate.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Besides,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stem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cell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populations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were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expanded,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and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mutant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SVZ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cells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displayed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features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similar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to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those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of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gliomas</w:t>
      </w:r>
      <w:r w:rsidRPr="000E6F44">
        <w:rPr>
          <w:rFonts w:ascii="Book Antiqua" w:eastAsia="Book Antiqua" w:hAnsi="Book Antiqua" w:cs="Book Antiqua"/>
          <w:color w:val="000000"/>
          <w:vertAlign w:val="superscript"/>
        </w:rPr>
        <w:t>[56]</w:t>
      </w:r>
      <w:r w:rsidRPr="000E6F44">
        <w:rPr>
          <w:rFonts w:ascii="Book Antiqua" w:eastAsia="Book Antiqua" w:hAnsi="Book Antiqua" w:cs="Book Antiqua"/>
          <w:color w:val="000000"/>
        </w:rPr>
        <w:t>.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Lee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i/>
          <w:iCs/>
          <w:color w:val="000000"/>
        </w:rPr>
        <w:t>et</w:t>
      </w:r>
      <w:r w:rsidR="00684FB7" w:rsidRPr="000E6F4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0E6F44">
        <w:rPr>
          <w:rFonts w:ascii="Book Antiqua" w:eastAsia="Book Antiqua" w:hAnsi="Book Antiqua" w:cs="Book Antiqua"/>
          <w:color w:val="000000"/>
          <w:vertAlign w:val="superscript"/>
        </w:rPr>
        <w:t>[20]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sought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direct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molecular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genetic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evidence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associated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with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GBMs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that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had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originated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from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SVZ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NSCs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in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clinical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patients.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They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utilized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brain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tissue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from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28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patients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with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IDH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wild-type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GBM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or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other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types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of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brain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tumors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to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perform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deep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sequencing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and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found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low-level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GBM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driver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mutations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in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healthy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SVZ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tissue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away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from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the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tumor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in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56.3%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of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patients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with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IDH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wild-type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GBM.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Moreover,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astrocyte-like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NSCs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carrying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the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driver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mutations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led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to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high-grade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malignant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gliomas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in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a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genome-</w:t>
      </w:r>
      <w:r w:rsidRPr="000E6F44">
        <w:rPr>
          <w:rFonts w:ascii="Book Antiqua" w:eastAsia="Book Antiqua" w:hAnsi="Book Antiqua" w:cs="Book Antiqua"/>
          <w:color w:val="000000"/>
        </w:rPr>
        <w:lastRenderedPageBreak/>
        <w:t>edited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mouse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model</w:t>
      </w:r>
      <w:r w:rsidRPr="000E6F44">
        <w:rPr>
          <w:rFonts w:ascii="Book Antiqua" w:eastAsia="Book Antiqua" w:hAnsi="Book Antiqua" w:cs="Book Antiqua"/>
          <w:color w:val="000000"/>
          <w:vertAlign w:val="superscript"/>
        </w:rPr>
        <w:t>[20]</w:t>
      </w:r>
      <w:r w:rsidRPr="000E6F44">
        <w:rPr>
          <w:rFonts w:ascii="Book Antiqua" w:eastAsia="Book Antiqua" w:hAnsi="Book Antiqua" w:cs="Book Antiqua"/>
          <w:color w:val="000000"/>
        </w:rPr>
        <w:t>.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These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results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show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that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P53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or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IDH1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mutation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in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SVZ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NSCs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drives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gliomagenesis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by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disrupting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the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characterist</w:t>
      </w:r>
      <w:r w:rsidR="00172E07" w:rsidRPr="000E6F44">
        <w:rPr>
          <w:rFonts w:ascii="Book Antiqua" w:eastAsia="Book Antiqua" w:hAnsi="Book Antiqua" w:cs="Book Antiqua"/>
          <w:color w:val="000000"/>
        </w:rPr>
        <w:t>ics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="00172E07" w:rsidRPr="000E6F44">
        <w:rPr>
          <w:rFonts w:ascii="Book Antiqua" w:eastAsia="Book Antiqua" w:hAnsi="Book Antiqua" w:cs="Book Antiqua"/>
          <w:color w:val="000000"/>
        </w:rPr>
        <w:t>and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="00172E07" w:rsidRPr="000E6F44">
        <w:rPr>
          <w:rFonts w:ascii="Book Antiqua" w:eastAsia="Book Antiqua" w:hAnsi="Book Antiqua" w:cs="Book Antiqua"/>
          <w:color w:val="000000"/>
        </w:rPr>
        <w:t>phenotypes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="00172E07" w:rsidRPr="000E6F44">
        <w:rPr>
          <w:rFonts w:ascii="Book Antiqua" w:eastAsia="Book Antiqua" w:hAnsi="Book Antiqua" w:cs="Book Antiqua"/>
          <w:color w:val="000000"/>
        </w:rPr>
        <w:t>of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="00172E07" w:rsidRPr="000E6F44">
        <w:rPr>
          <w:rFonts w:ascii="Book Antiqua" w:eastAsia="Book Antiqua" w:hAnsi="Book Antiqua" w:cs="Book Antiqua"/>
          <w:color w:val="000000"/>
        </w:rPr>
        <w:t>SVZ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="00172E07" w:rsidRPr="000E6F44">
        <w:rPr>
          <w:rFonts w:ascii="Book Antiqua" w:eastAsia="Book Antiqua" w:hAnsi="Book Antiqua" w:cs="Book Antiqua"/>
          <w:color w:val="000000"/>
        </w:rPr>
        <w:t>NSCs.</w:t>
      </w:r>
    </w:p>
    <w:p w14:paraId="24C1317B" w14:textId="77777777" w:rsidR="00172E07" w:rsidRPr="000E6F44" w:rsidRDefault="00172E07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</w:p>
    <w:p w14:paraId="22940723" w14:textId="1DEE7CF5" w:rsidR="00172E07" w:rsidRPr="000E6F44" w:rsidRDefault="00A053E7">
      <w:pPr>
        <w:spacing w:line="360" w:lineRule="auto"/>
        <w:jc w:val="both"/>
        <w:rPr>
          <w:rFonts w:ascii="Book Antiqua" w:hAnsi="Book Antiqua" w:cs="Book Antiqua"/>
          <w:b/>
          <w:i/>
          <w:color w:val="000000"/>
          <w:lang w:eastAsia="zh-CN"/>
        </w:rPr>
      </w:pPr>
      <w:r w:rsidRPr="000E6F44">
        <w:rPr>
          <w:rFonts w:ascii="Book Antiqua" w:eastAsia="Book Antiqua" w:hAnsi="Book Antiqua" w:cs="Book Antiqua"/>
          <w:b/>
          <w:i/>
          <w:color w:val="000000"/>
        </w:rPr>
        <w:t>Ot</w:t>
      </w:r>
      <w:r w:rsidR="00172E07" w:rsidRPr="000E6F44">
        <w:rPr>
          <w:rFonts w:ascii="Book Antiqua" w:eastAsia="Book Antiqua" w:hAnsi="Book Antiqua" w:cs="Book Antiqua"/>
          <w:b/>
          <w:i/>
          <w:color w:val="000000"/>
        </w:rPr>
        <w:t>her</w:t>
      </w:r>
      <w:r w:rsidR="00684FB7" w:rsidRPr="000E6F44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="00172E07" w:rsidRPr="000E6F44">
        <w:rPr>
          <w:rFonts w:ascii="Book Antiqua" w:eastAsia="Book Antiqua" w:hAnsi="Book Antiqua" w:cs="Book Antiqua"/>
          <w:b/>
          <w:i/>
          <w:color w:val="000000"/>
        </w:rPr>
        <w:t>gene</w:t>
      </w:r>
      <w:r w:rsidR="00684FB7" w:rsidRPr="000E6F44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="00172E07" w:rsidRPr="000E6F44">
        <w:rPr>
          <w:rFonts w:ascii="Book Antiqua" w:eastAsia="Book Antiqua" w:hAnsi="Book Antiqua" w:cs="Book Antiqua"/>
          <w:b/>
          <w:i/>
          <w:color w:val="000000"/>
        </w:rPr>
        <w:t>mutations</w:t>
      </w:r>
      <w:r w:rsidR="00684FB7" w:rsidRPr="000E6F44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="00172E07" w:rsidRPr="000E6F44">
        <w:rPr>
          <w:rFonts w:ascii="Book Antiqua" w:eastAsia="Book Antiqua" w:hAnsi="Book Antiqua" w:cs="Book Antiqua"/>
          <w:b/>
          <w:i/>
          <w:color w:val="000000"/>
        </w:rPr>
        <w:t>in</w:t>
      </w:r>
      <w:r w:rsidR="00684FB7" w:rsidRPr="000E6F44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="00172E07" w:rsidRPr="000E6F44">
        <w:rPr>
          <w:rFonts w:ascii="Book Antiqua" w:eastAsia="Book Antiqua" w:hAnsi="Book Antiqua" w:cs="Book Antiqua"/>
          <w:b/>
          <w:i/>
          <w:color w:val="000000"/>
        </w:rPr>
        <w:t>SVZ</w:t>
      </w:r>
      <w:r w:rsidR="00684FB7" w:rsidRPr="000E6F44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="00172E07" w:rsidRPr="000E6F44">
        <w:rPr>
          <w:rFonts w:ascii="Book Antiqua" w:eastAsia="Book Antiqua" w:hAnsi="Book Antiqua" w:cs="Book Antiqua"/>
          <w:b/>
          <w:i/>
          <w:color w:val="000000"/>
        </w:rPr>
        <w:t>NSCs</w:t>
      </w:r>
    </w:p>
    <w:p w14:paraId="23E2A02F" w14:textId="68521614" w:rsidR="00985C63" w:rsidRPr="000E6F44" w:rsidRDefault="00A053E7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0E6F44">
        <w:rPr>
          <w:rFonts w:ascii="Book Antiqua" w:eastAsia="Book Antiqua" w:hAnsi="Book Antiqua" w:cs="Book Antiqua"/>
          <w:color w:val="000000"/>
        </w:rPr>
        <w:t>Many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genes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or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molecules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such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as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tumor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oncogenes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and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transcription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factors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involved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in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biological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functions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may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affect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the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development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of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glioblastoma</w:t>
      </w:r>
      <w:r w:rsidR="00CC61C2" w:rsidRPr="000E6F44">
        <w:rPr>
          <w:rFonts w:ascii="Book Antiqua" w:eastAsia="Book Antiqua" w:hAnsi="Book Antiqua" w:cs="Book Antiqua"/>
          <w:color w:val="000000"/>
          <w:vertAlign w:val="superscript"/>
        </w:rPr>
        <w:t>[46,</w:t>
      </w:r>
      <w:r w:rsidRPr="000E6F44">
        <w:rPr>
          <w:rFonts w:ascii="Book Antiqua" w:eastAsia="Book Antiqua" w:hAnsi="Book Antiqua" w:cs="Book Antiqua"/>
          <w:color w:val="000000"/>
          <w:vertAlign w:val="superscript"/>
        </w:rPr>
        <w:t>47]</w:t>
      </w:r>
      <w:r w:rsidRPr="000E6F44">
        <w:rPr>
          <w:rFonts w:ascii="Book Antiqua" w:eastAsia="Book Antiqua" w:hAnsi="Book Antiqua" w:cs="Book Antiqua"/>
          <w:color w:val="000000"/>
        </w:rPr>
        <w:t>.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Abel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i/>
          <w:iCs/>
          <w:color w:val="000000"/>
        </w:rPr>
        <w:t>et</w:t>
      </w:r>
      <w:r w:rsidR="00684FB7" w:rsidRPr="000E6F4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0E6F44">
        <w:rPr>
          <w:rFonts w:ascii="Book Antiqua" w:eastAsia="Book Antiqua" w:hAnsi="Book Antiqua" w:cs="Book Antiqua"/>
          <w:color w:val="000000"/>
          <w:vertAlign w:val="superscript"/>
        </w:rPr>
        <w:t>[57]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found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that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infiltrating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glioma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cells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may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be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derived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from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SVZ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NSCs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that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are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transformed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by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activation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of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the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oncogenic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K-Ras.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Daniel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i/>
          <w:iCs/>
          <w:color w:val="000000"/>
        </w:rPr>
        <w:t>et</w:t>
      </w:r>
      <w:r w:rsidR="00684FB7" w:rsidRPr="000E6F4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0E6F44">
        <w:rPr>
          <w:rFonts w:ascii="Book Antiqua" w:eastAsia="Book Antiqua" w:hAnsi="Book Antiqua" w:cs="Book Antiqua"/>
          <w:color w:val="000000"/>
          <w:vertAlign w:val="superscript"/>
        </w:rPr>
        <w:t>[58]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showed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that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PI3K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activation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in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NSCs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can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drive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the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initiation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of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tumorigenesis.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Liu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i/>
          <w:iCs/>
          <w:color w:val="000000"/>
        </w:rPr>
        <w:t>et</w:t>
      </w:r>
      <w:r w:rsidR="00684FB7" w:rsidRPr="000E6F4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0E6F44">
        <w:rPr>
          <w:rFonts w:ascii="Book Antiqua" w:eastAsia="Book Antiqua" w:hAnsi="Book Antiqua" w:cs="Book Antiqua"/>
          <w:color w:val="000000"/>
          <w:vertAlign w:val="superscript"/>
        </w:rPr>
        <w:t>[50]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found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that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overexpression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of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the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nuclear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receptor,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tailless,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inhibited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age-dependent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exhaustion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of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NSCs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in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mice,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induced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migration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of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stem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cells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from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the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SVZ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niche,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and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led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to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the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development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of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gliomas.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Yang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i/>
          <w:iCs/>
          <w:color w:val="000000"/>
        </w:rPr>
        <w:t>et</w:t>
      </w:r>
      <w:r w:rsidR="00684FB7" w:rsidRPr="000E6F4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0E6F44">
        <w:rPr>
          <w:rFonts w:ascii="Book Antiqua" w:eastAsia="Book Antiqua" w:hAnsi="Book Antiqua" w:cs="Book Antiqua"/>
          <w:color w:val="000000"/>
          <w:vertAlign w:val="superscript"/>
        </w:rPr>
        <w:t>[59]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found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that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loss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of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the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transcriptional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repression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factor,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Capicua,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promoted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gliomagenesis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aberrant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NSC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proliferation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and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differentiation.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The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transcription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factors</w:t>
      </w:r>
      <w:r w:rsidR="00F27E5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Forkhead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Box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G1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(FOXG1)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and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sex-determining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region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Y-box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2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(SOX2)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are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frequently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overexpressed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in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GBMs.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Bulstrode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i/>
          <w:iCs/>
          <w:color w:val="000000"/>
        </w:rPr>
        <w:t>et</w:t>
      </w:r>
      <w:r w:rsidR="00684FB7" w:rsidRPr="000E6F4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0E6F44">
        <w:rPr>
          <w:rFonts w:ascii="Book Antiqua" w:eastAsia="Book Antiqua" w:hAnsi="Book Antiqua" w:cs="Book Antiqua"/>
          <w:color w:val="000000"/>
          <w:vertAlign w:val="superscript"/>
        </w:rPr>
        <w:t>[60]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demonstrated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that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FOXG1-null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cells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showed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increased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astrocyte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differentiation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and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SOX2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ablation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attenuated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NSC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proliferation,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which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suggests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that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FOXG1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and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SOX2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play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complementary,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but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distinct</w:t>
      </w:r>
      <w:r w:rsidR="00F27E57" w:rsidRPr="000E6F44">
        <w:rPr>
          <w:rFonts w:ascii="Book Antiqua" w:eastAsia="Book Antiqua" w:hAnsi="Book Antiqua" w:cs="Book Antiqua"/>
          <w:color w:val="000000"/>
        </w:rPr>
        <w:t>,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roles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in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GBM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self-renewal.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The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Y-box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binding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protein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1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(</w:t>
      </w:r>
      <w:r w:rsidRPr="000E6F44">
        <w:rPr>
          <w:rFonts w:ascii="Book Antiqua" w:eastAsia="Book Antiqua" w:hAnsi="Book Antiqua" w:cs="Book Antiqua"/>
          <w:i/>
          <w:color w:val="000000"/>
        </w:rPr>
        <w:t>YB-1</w:t>
      </w:r>
      <w:r w:rsidRPr="000E6F44">
        <w:rPr>
          <w:rFonts w:ascii="Book Antiqua" w:eastAsia="Book Antiqua" w:hAnsi="Book Antiqua" w:cs="Book Antiqua"/>
          <w:color w:val="000000"/>
        </w:rPr>
        <w:t>)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is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vital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gene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in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brain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development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and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is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upregulated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in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glioblastomas</w:t>
      </w:r>
      <w:r w:rsidR="00985C63" w:rsidRPr="000E6F44">
        <w:rPr>
          <w:rFonts w:ascii="Book Antiqua" w:eastAsia="Book Antiqua" w:hAnsi="Book Antiqua" w:cs="Book Antiqua"/>
          <w:color w:val="000000"/>
          <w:vertAlign w:val="superscript"/>
        </w:rPr>
        <w:t>[61,</w:t>
      </w:r>
      <w:r w:rsidRPr="000E6F44">
        <w:rPr>
          <w:rFonts w:ascii="Book Antiqua" w:eastAsia="Book Antiqua" w:hAnsi="Book Antiqua" w:cs="Book Antiqua"/>
          <w:color w:val="000000"/>
          <w:vertAlign w:val="superscript"/>
        </w:rPr>
        <w:t>62]</w:t>
      </w:r>
      <w:r w:rsidRPr="000E6F44">
        <w:rPr>
          <w:rFonts w:ascii="Book Antiqua" w:eastAsia="Book Antiqua" w:hAnsi="Book Antiqua" w:cs="Book Antiqua"/>
          <w:color w:val="000000"/>
        </w:rPr>
        <w:t>.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Fotovati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i/>
          <w:iCs/>
          <w:color w:val="000000"/>
        </w:rPr>
        <w:t>et</w:t>
      </w:r>
      <w:r w:rsidR="00684FB7" w:rsidRPr="000E6F4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0E6F44">
        <w:rPr>
          <w:rFonts w:ascii="Book Antiqua" w:eastAsia="Book Antiqua" w:hAnsi="Book Antiqua" w:cs="Book Antiqua"/>
          <w:color w:val="000000"/>
          <w:vertAlign w:val="superscript"/>
        </w:rPr>
        <w:t>[63]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showed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that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YB-1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was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also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overexpressed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in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the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SVZ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region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of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the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mouse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fetal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brain;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indeed,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YB-1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knockout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mice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displayed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reduced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expre</w:t>
      </w:r>
      <w:r w:rsidR="00985C63" w:rsidRPr="000E6F44">
        <w:rPr>
          <w:rFonts w:ascii="Book Antiqua" w:eastAsia="Book Antiqua" w:hAnsi="Book Antiqua" w:cs="Book Antiqua"/>
          <w:color w:val="000000"/>
        </w:rPr>
        <w:t>ssion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="00985C63" w:rsidRPr="000E6F44">
        <w:rPr>
          <w:rFonts w:ascii="Book Antiqua" w:eastAsia="Book Antiqua" w:hAnsi="Book Antiqua" w:cs="Book Antiqua"/>
          <w:color w:val="000000"/>
        </w:rPr>
        <w:t>of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="00985C63" w:rsidRPr="000E6F44">
        <w:rPr>
          <w:rFonts w:ascii="Book Antiqua" w:eastAsia="Book Antiqua" w:hAnsi="Book Antiqua" w:cs="Book Antiqua"/>
          <w:color w:val="000000"/>
        </w:rPr>
        <w:t>NSC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="00985C63" w:rsidRPr="000E6F44">
        <w:rPr>
          <w:rFonts w:ascii="Book Antiqua" w:eastAsia="Book Antiqua" w:hAnsi="Book Antiqua" w:cs="Book Antiqua"/>
          <w:color w:val="000000"/>
        </w:rPr>
        <w:t>markers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="00985C63" w:rsidRPr="000E6F44">
        <w:rPr>
          <w:rFonts w:ascii="Book Antiqua" w:eastAsia="Book Antiqua" w:hAnsi="Book Antiqua" w:cs="Book Antiqua"/>
          <w:color w:val="000000"/>
        </w:rPr>
        <w:t>in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="00985C63" w:rsidRPr="000E6F44">
        <w:rPr>
          <w:rFonts w:ascii="Book Antiqua" w:eastAsia="Book Antiqua" w:hAnsi="Book Antiqua" w:cs="Book Antiqua"/>
          <w:color w:val="000000"/>
        </w:rPr>
        <w:t>the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="00985C63" w:rsidRPr="000E6F44">
        <w:rPr>
          <w:rFonts w:ascii="Book Antiqua" w:eastAsia="Book Antiqua" w:hAnsi="Book Antiqua" w:cs="Book Antiqua"/>
          <w:color w:val="000000"/>
        </w:rPr>
        <w:t>SVZ</w:t>
      </w:r>
      <w:r w:rsidRPr="000E6F44">
        <w:rPr>
          <w:rFonts w:ascii="Book Antiqua" w:eastAsia="Book Antiqua" w:hAnsi="Book Antiqua" w:cs="Book Antiqua"/>
          <w:color w:val="000000"/>
        </w:rPr>
        <w:t>,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as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well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as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reduced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neurosphere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growth,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but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showed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enhanced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NSC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differentiation</w:t>
      </w:r>
      <w:r w:rsidRPr="000E6F44">
        <w:rPr>
          <w:rFonts w:ascii="Book Antiqua" w:eastAsia="Book Antiqua" w:hAnsi="Book Antiqua" w:cs="Book Antiqua"/>
          <w:color w:val="000000"/>
          <w:vertAlign w:val="superscript"/>
        </w:rPr>
        <w:t>[63]</w:t>
      </w:r>
      <w:r w:rsidRPr="000E6F44">
        <w:rPr>
          <w:rFonts w:ascii="Book Antiqua" w:eastAsia="Book Antiqua" w:hAnsi="Book Antiqua" w:cs="Book Antiqua"/>
          <w:color w:val="000000"/>
        </w:rPr>
        <w:t>.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These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data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indicate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the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importance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of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oncogenes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or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cancer-associated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transcription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factors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in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SVZ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NSCs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involved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in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the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genesis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of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GBM.</w:t>
      </w:r>
    </w:p>
    <w:p w14:paraId="4827F614" w14:textId="77777777" w:rsidR="00985C63" w:rsidRPr="000E6F44" w:rsidRDefault="00985C63">
      <w:pPr>
        <w:spacing w:line="360" w:lineRule="auto"/>
        <w:jc w:val="both"/>
        <w:rPr>
          <w:rFonts w:ascii="Book Antiqua" w:hAnsi="Book Antiqua" w:cs="Book Antiqua"/>
          <w:b/>
          <w:i/>
          <w:color w:val="000000"/>
          <w:lang w:eastAsia="zh-CN"/>
        </w:rPr>
      </w:pPr>
    </w:p>
    <w:p w14:paraId="40183049" w14:textId="45D4C883" w:rsidR="00985C63" w:rsidRPr="000E6F44" w:rsidRDefault="00985C63">
      <w:pPr>
        <w:spacing w:line="360" w:lineRule="auto"/>
        <w:jc w:val="both"/>
        <w:rPr>
          <w:rFonts w:ascii="Book Antiqua" w:hAnsi="Book Antiqua" w:cs="Book Antiqua"/>
          <w:b/>
          <w:i/>
          <w:color w:val="000000"/>
          <w:lang w:eastAsia="zh-CN"/>
        </w:rPr>
      </w:pPr>
      <w:r w:rsidRPr="000E6F44">
        <w:rPr>
          <w:rFonts w:ascii="Book Antiqua" w:eastAsia="Book Antiqua" w:hAnsi="Book Antiqua" w:cs="Book Antiqua"/>
          <w:b/>
          <w:i/>
          <w:color w:val="000000"/>
        </w:rPr>
        <w:t>Undifferentiated</w:t>
      </w:r>
      <w:r w:rsidR="00684FB7" w:rsidRPr="000E6F44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b/>
          <w:i/>
          <w:color w:val="000000"/>
        </w:rPr>
        <w:t>NSCs</w:t>
      </w:r>
    </w:p>
    <w:p w14:paraId="7B01443F" w14:textId="13725DBC" w:rsidR="00546F2D" w:rsidRPr="000E6F44" w:rsidRDefault="00F27E57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0E6F44">
        <w:rPr>
          <w:rFonts w:ascii="Book Antiqua" w:eastAsia="Book Antiqua" w:hAnsi="Book Antiqua" w:cs="Book Antiqua"/>
          <w:color w:val="000000"/>
        </w:rPr>
        <w:t>R</w:t>
      </w:r>
      <w:r w:rsidR="00A053E7" w:rsidRPr="000E6F44">
        <w:rPr>
          <w:rFonts w:ascii="Book Antiqua" w:eastAsia="Book Antiqua" w:hAnsi="Book Antiqua" w:cs="Book Antiqua"/>
          <w:color w:val="000000"/>
        </w:rPr>
        <w:t>ecent</w:t>
      </w:r>
      <w:r w:rsidRPr="000E6F44">
        <w:rPr>
          <w:rFonts w:ascii="Book Antiqua" w:eastAsia="Book Antiqua" w:hAnsi="Book Antiqua" w:cs="Book Antiqua"/>
          <w:color w:val="000000"/>
        </w:rPr>
        <w:t>ly</w:t>
      </w:r>
      <w:r w:rsidR="00A053E7" w:rsidRPr="000E6F44">
        <w:rPr>
          <w:rFonts w:ascii="Book Antiqua" w:eastAsia="Book Antiqua" w:hAnsi="Book Antiqua" w:cs="Book Antiqua"/>
          <w:color w:val="000000"/>
        </w:rPr>
        <w:t>,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="00A053E7" w:rsidRPr="000E6F44">
        <w:rPr>
          <w:rFonts w:ascii="Book Antiqua" w:eastAsia="Book Antiqua" w:hAnsi="Book Antiqua" w:cs="Book Antiqua"/>
          <w:color w:val="000000"/>
        </w:rPr>
        <w:t>undifferentiated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="00A053E7" w:rsidRPr="000E6F44">
        <w:rPr>
          <w:rFonts w:ascii="Book Antiqua" w:eastAsia="Book Antiqua" w:hAnsi="Book Antiqua" w:cs="Book Antiqua"/>
          <w:color w:val="000000"/>
        </w:rPr>
        <w:t>NSCs,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="00A053E7" w:rsidRPr="000E6F44">
        <w:rPr>
          <w:rFonts w:ascii="Book Antiqua" w:eastAsia="Book Antiqua" w:hAnsi="Book Antiqua" w:cs="Book Antiqua"/>
          <w:color w:val="000000"/>
        </w:rPr>
        <w:t>especially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="00A053E7" w:rsidRPr="000E6F44">
        <w:rPr>
          <w:rFonts w:ascii="Book Antiqua" w:eastAsia="Book Antiqua" w:hAnsi="Book Antiqua" w:cs="Book Antiqua"/>
          <w:color w:val="000000"/>
        </w:rPr>
        <w:t>intermediate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="00A053E7" w:rsidRPr="000E6F44">
        <w:rPr>
          <w:rFonts w:ascii="Book Antiqua" w:eastAsia="Book Antiqua" w:hAnsi="Book Antiqua" w:cs="Book Antiqua"/>
          <w:color w:val="000000"/>
        </w:rPr>
        <w:t>progenitor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="00A053E7" w:rsidRPr="000E6F44">
        <w:rPr>
          <w:rFonts w:ascii="Book Antiqua" w:eastAsia="Book Antiqua" w:hAnsi="Book Antiqua" w:cs="Book Antiqua"/>
          <w:color w:val="000000"/>
        </w:rPr>
        <w:t>cells,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="00A053E7" w:rsidRPr="000E6F44">
        <w:rPr>
          <w:rFonts w:ascii="Book Antiqua" w:eastAsia="Book Antiqua" w:hAnsi="Book Antiqua" w:cs="Book Antiqua"/>
          <w:color w:val="000000"/>
        </w:rPr>
        <w:t>rather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="00A053E7" w:rsidRPr="000E6F44">
        <w:rPr>
          <w:rFonts w:ascii="Book Antiqua" w:eastAsia="Book Antiqua" w:hAnsi="Book Antiqua" w:cs="Book Antiqua"/>
          <w:color w:val="000000"/>
        </w:rPr>
        <w:t>than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="00A053E7" w:rsidRPr="000E6F44">
        <w:rPr>
          <w:rFonts w:ascii="Book Antiqua" w:eastAsia="Book Antiqua" w:hAnsi="Book Antiqua" w:cs="Book Antiqua"/>
          <w:color w:val="000000"/>
        </w:rPr>
        <w:t>NSCs,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="00A053E7" w:rsidRPr="000E6F44">
        <w:rPr>
          <w:rFonts w:ascii="Book Antiqua" w:eastAsia="Book Antiqua" w:hAnsi="Book Antiqua" w:cs="Book Antiqua"/>
          <w:color w:val="000000"/>
        </w:rPr>
        <w:t>have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="00A053E7" w:rsidRPr="000E6F44">
        <w:rPr>
          <w:rFonts w:ascii="Book Antiqua" w:eastAsia="Book Antiqua" w:hAnsi="Book Antiqua" w:cs="Book Antiqua"/>
          <w:color w:val="000000"/>
        </w:rPr>
        <w:t>been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="00A053E7" w:rsidRPr="000E6F44">
        <w:rPr>
          <w:rFonts w:ascii="Book Antiqua" w:eastAsia="Book Antiqua" w:hAnsi="Book Antiqua" w:cs="Book Antiqua"/>
          <w:color w:val="000000"/>
        </w:rPr>
        <w:t>considered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="00A053E7" w:rsidRPr="000E6F44">
        <w:rPr>
          <w:rFonts w:ascii="Book Antiqua" w:eastAsia="Book Antiqua" w:hAnsi="Book Antiqua" w:cs="Book Antiqua"/>
          <w:color w:val="000000"/>
        </w:rPr>
        <w:t>as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="00A053E7" w:rsidRPr="000E6F44">
        <w:rPr>
          <w:rFonts w:ascii="Book Antiqua" w:eastAsia="Book Antiqua" w:hAnsi="Book Antiqua" w:cs="Book Antiqua"/>
          <w:color w:val="000000"/>
        </w:rPr>
        <w:t>the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="00A053E7" w:rsidRPr="000E6F44">
        <w:rPr>
          <w:rFonts w:ascii="Book Antiqua" w:eastAsia="Book Antiqua" w:hAnsi="Book Antiqua" w:cs="Book Antiqua"/>
          <w:color w:val="000000"/>
        </w:rPr>
        <w:t>cells-of-origin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="00A053E7" w:rsidRPr="000E6F44">
        <w:rPr>
          <w:rFonts w:ascii="Book Antiqua" w:eastAsia="Book Antiqua" w:hAnsi="Book Antiqua" w:cs="Book Antiqua"/>
          <w:color w:val="000000"/>
        </w:rPr>
        <w:t>of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="00A053E7" w:rsidRPr="000E6F44">
        <w:rPr>
          <w:rFonts w:ascii="Book Antiqua" w:eastAsia="Book Antiqua" w:hAnsi="Book Antiqua" w:cs="Book Antiqua"/>
          <w:color w:val="000000"/>
        </w:rPr>
        <w:t>glioma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="00A053E7" w:rsidRPr="000E6F44">
        <w:rPr>
          <w:rFonts w:ascii="Book Antiqua" w:eastAsia="Book Antiqua" w:hAnsi="Book Antiqua" w:cs="Book Antiqua"/>
          <w:color w:val="000000"/>
        </w:rPr>
        <w:t>tumors</w:t>
      </w:r>
      <w:r w:rsidR="00A053E7" w:rsidRPr="000E6F44">
        <w:rPr>
          <w:rFonts w:ascii="Book Antiqua" w:eastAsia="Book Antiqua" w:hAnsi="Book Antiqua" w:cs="Book Antiqua"/>
          <w:color w:val="000000"/>
          <w:vertAlign w:val="superscript"/>
        </w:rPr>
        <w:t>[64]</w:t>
      </w:r>
      <w:r w:rsidR="00A053E7" w:rsidRPr="000E6F44">
        <w:rPr>
          <w:rFonts w:ascii="Book Antiqua" w:eastAsia="Book Antiqua" w:hAnsi="Book Antiqua" w:cs="Book Antiqua"/>
          <w:color w:val="000000"/>
        </w:rPr>
        <w:t>.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="00A053E7" w:rsidRPr="000E6F44">
        <w:rPr>
          <w:rFonts w:ascii="Book Antiqua" w:eastAsia="Book Antiqua" w:hAnsi="Book Antiqua" w:cs="Book Antiqua"/>
          <w:color w:val="000000"/>
        </w:rPr>
        <w:t>Llaguno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="00A053E7" w:rsidRPr="000E6F44">
        <w:rPr>
          <w:rFonts w:ascii="Book Antiqua" w:eastAsia="Book Antiqua" w:hAnsi="Book Antiqua" w:cs="Book Antiqua"/>
          <w:i/>
          <w:iCs/>
          <w:color w:val="000000"/>
        </w:rPr>
        <w:t>et</w:t>
      </w:r>
      <w:r w:rsidR="00684FB7" w:rsidRPr="000E6F4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A053E7" w:rsidRPr="000E6F44">
        <w:rPr>
          <w:rFonts w:ascii="Book Antiqua" w:eastAsia="Book Antiqua" w:hAnsi="Book Antiqua" w:cs="Book Antiqua"/>
          <w:i/>
          <w:iCs/>
          <w:color w:val="000000"/>
        </w:rPr>
        <w:t>al</w:t>
      </w:r>
      <w:r w:rsidR="00A053E7" w:rsidRPr="000E6F44">
        <w:rPr>
          <w:rFonts w:ascii="Book Antiqua" w:eastAsia="Book Antiqua" w:hAnsi="Book Antiqua" w:cs="Book Antiqua"/>
          <w:color w:val="000000"/>
          <w:vertAlign w:val="superscript"/>
        </w:rPr>
        <w:t>[47]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="00A053E7" w:rsidRPr="000E6F44">
        <w:rPr>
          <w:rFonts w:ascii="Book Antiqua" w:eastAsia="Book Antiqua" w:hAnsi="Book Antiqua" w:cs="Book Antiqua"/>
          <w:color w:val="000000"/>
        </w:rPr>
        <w:t>edited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="00A053E7" w:rsidRPr="000E6F44">
        <w:rPr>
          <w:rFonts w:ascii="Book Antiqua" w:eastAsia="Book Antiqua" w:hAnsi="Book Antiqua" w:cs="Book Antiqua"/>
          <w:color w:val="000000"/>
        </w:rPr>
        <w:t>glioblastoma-relevant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="00A053E7" w:rsidRPr="000E6F44">
        <w:rPr>
          <w:rFonts w:ascii="Book Antiqua" w:eastAsia="Book Antiqua" w:hAnsi="Book Antiqua" w:cs="Book Antiqua"/>
          <w:color w:val="000000"/>
        </w:rPr>
        <w:t>tumor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="00A053E7" w:rsidRPr="000E6F44">
        <w:rPr>
          <w:rFonts w:ascii="Book Antiqua" w:eastAsia="Book Antiqua" w:hAnsi="Book Antiqua" w:cs="Book Antiqua"/>
          <w:color w:val="000000"/>
        </w:rPr>
        <w:t>suppressors,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="00A053E7" w:rsidRPr="000E6F44">
        <w:rPr>
          <w:rFonts w:ascii="Book Antiqua" w:eastAsia="Book Antiqua" w:hAnsi="Book Antiqua" w:cs="Book Antiqua"/>
          <w:color w:val="000000"/>
        </w:rPr>
        <w:t>neufibromatosis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="00A053E7" w:rsidRPr="000E6F44">
        <w:rPr>
          <w:rFonts w:ascii="Book Antiqua" w:eastAsia="Book Antiqua" w:hAnsi="Book Antiqua" w:cs="Book Antiqua"/>
          <w:color w:val="000000"/>
        </w:rPr>
        <w:t>type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="00A053E7" w:rsidRPr="000E6F44">
        <w:rPr>
          <w:rFonts w:ascii="Book Antiqua" w:eastAsia="Book Antiqua" w:hAnsi="Book Antiqua" w:cs="Book Antiqua"/>
          <w:color w:val="000000"/>
        </w:rPr>
        <w:t>1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="00A053E7" w:rsidRPr="000E6F44">
        <w:rPr>
          <w:rFonts w:ascii="Book Antiqua" w:eastAsia="Book Antiqua" w:hAnsi="Book Antiqua" w:cs="Book Antiqua"/>
          <w:color w:val="000000"/>
        </w:rPr>
        <w:t>(Nf1),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="00A053E7" w:rsidRPr="000E6F44">
        <w:rPr>
          <w:rFonts w:ascii="Book Antiqua" w:eastAsia="Book Antiqua" w:hAnsi="Book Antiqua" w:cs="Book Antiqua"/>
          <w:color w:val="000000"/>
        </w:rPr>
        <w:lastRenderedPageBreak/>
        <w:t>transformation-related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="00A053E7" w:rsidRPr="000E6F44">
        <w:rPr>
          <w:rFonts w:ascii="Book Antiqua" w:eastAsia="Book Antiqua" w:hAnsi="Book Antiqua" w:cs="Book Antiqua"/>
          <w:color w:val="000000"/>
        </w:rPr>
        <w:t>protein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="00A053E7" w:rsidRPr="000E6F44">
        <w:rPr>
          <w:rFonts w:ascii="Book Antiqua" w:eastAsia="Book Antiqua" w:hAnsi="Book Antiqua" w:cs="Book Antiqua"/>
          <w:color w:val="000000"/>
        </w:rPr>
        <w:t>p53,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="00A053E7" w:rsidRPr="000E6F44">
        <w:rPr>
          <w:rFonts w:ascii="Book Antiqua" w:eastAsia="Book Antiqua" w:hAnsi="Book Antiqua" w:cs="Book Antiqua"/>
          <w:color w:val="000000"/>
        </w:rPr>
        <w:t>and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="00A053E7" w:rsidRPr="000E6F44">
        <w:rPr>
          <w:rFonts w:ascii="Book Antiqua" w:eastAsia="Book Antiqua" w:hAnsi="Book Antiqua" w:cs="Book Antiqua"/>
          <w:color w:val="000000"/>
        </w:rPr>
        <w:t>PTEN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="00A053E7" w:rsidRPr="000E6F44">
        <w:rPr>
          <w:rFonts w:ascii="Book Antiqua" w:eastAsia="Book Antiqua" w:hAnsi="Book Antiqua" w:cs="Book Antiqua"/>
          <w:color w:val="000000"/>
        </w:rPr>
        <w:t>by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="00A053E7" w:rsidRPr="000E6F44">
        <w:rPr>
          <w:rFonts w:ascii="Book Antiqua" w:eastAsia="Book Antiqua" w:hAnsi="Book Antiqua" w:cs="Book Antiqua"/>
          <w:color w:val="000000"/>
        </w:rPr>
        <w:t>a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="00A053E7" w:rsidRPr="000E6F44">
        <w:rPr>
          <w:rFonts w:ascii="Book Antiqua" w:eastAsia="Book Antiqua" w:hAnsi="Book Antiqua" w:cs="Book Antiqua"/>
          <w:color w:val="000000"/>
        </w:rPr>
        <w:t>tamoxifen-inducible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="00A053E7" w:rsidRPr="000E6F44">
        <w:rPr>
          <w:rFonts w:ascii="Book Antiqua" w:eastAsia="Book Antiqua" w:hAnsi="Book Antiqua" w:cs="Book Antiqua"/>
          <w:color w:val="000000"/>
        </w:rPr>
        <w:t>Cre-recombinase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="00A053E7" w:rsidRPr="000E6F44">
        <w:rPr>
          <w:rFonts w:ascii="Book Antiqua" w:eastAsia="Book Antiqua" w:hAnsi="Book Antiqua" w:cs="Book Antiqua"/>
          <w:color w:val="000000"/>
        </w:rPr>
        <w:t>in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="00A053E7" w:rsidRPr="000E6F44">
        <w:rPr>
          <w:rFonts w:ascii="Book Antiqua" w:eastAsia="Book Antiqua" w:hAnsi="Book Antiqua" w:cs="Book Antiqua"/>
          <w:color w:val="000000"/>
        </w:rPr>
        <w:t>late-stage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="00A053E7" w:rsidRPr="000E6F44">
        <w:rPr>
          <w:rFonts w:ascii="Book Antiqua" w:eastAsia="Book Antiqua" w:hAnsi="Book Antiqua" w:cs="Book Antiqua"/>
          <w:color w:val="000000"/>
        </w:rPr>
        <w:t>neuronal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="00A053E7" w:rsidRPr="000E6F44">
        <w:rPr>
          <w:rFonts w:ascii="Book Antiqua" w:eastAsia="Book Antiqua" w:hAnsi="Book Antiqua" w:cs="Book Antiqua"/>
          <w:color w:val="000000"/>
        </w:rPr>
        <w:t>progenitors,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="00A053E7" w:rsidRPr="000E6F44">
        <w:rPr>
          <w:rFonts w:ascii="Book Antiqua" w:eastAsia="Book Antiqua" w:hAnsi="Book Antiqua" w:cs="Book Antiqua"/>
          <w:color w:val="000000"/>
        </w:rPr>
        <w:t>neuroblasts,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="00A053E7" w:rsidRPr="000E6F44">
        <w:rPr>
          <w:rFonts w:ascii="Book Antiqua" w:eastAsia="Book Antiqua" w:hAnsi="Book Antiqua" w:cs="Book Antiqua"/>
          <w:color w:val="000000"/>
        </w:rPr>
        <w:t>and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="00A053E7" w:rsidRPr="000E6F44">
        <w:rPr>
          <w:rFonts w:ascii="Book Antiqua" w:eastAsia="Book Antiqua" w:hAnsi="Book Antiqua" w:cs="Book Antiqua"/>
          <w:color w:val="000000"/>
        </w:rPr>
        <w:t>differentiated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="00A053E7" w:rsidRPr="000E6F44">
        <w:rPr>
          <w:rFonts w:ascii="Book Antiqua" w:eastAsia="Book Antiqua" w:hAnsi="Book Antiqua" w:cs="Book Antiqua"/>
          <w:color w:val="000000"/>
        </w:rPr>
        <w:t>neurons,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="00A053E7" w:rsidRPr="000E6F44">
        <w:rPr>
          <w:rFonts w:ascii="Book Antiqua" w:eastAsia="Book Antiqua" w:hAnsi="Book Antiqua" w:cs="Book Antiqua"/>
          <w:color w:val="000000"/>
        </w:rPr>
        <w:t>respectively,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="00A053E7" w:rsidRPr="000E6F44">
        <w:rPr>
          <w:rFonts w:ascii="Book Antiqua" w:eastAsia="Book Antiqua" w:hAnsi="Book Antiqua" w:cs="Book Antiqua"/>
          <w:color w:val="000000"/>
        </w:rPr>
        <w:t>but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="00A053E7" w:rsidRPr="000E6F44">
        <w:rPr>
          <w:rFonts w:ascii="Book Antiqua" w:eastAsia="Book Antiqua" w:hAnsi="Book Antiqua" w:cs="Book Antiqua"/>
          <w:color w:val="000000"/>
        </w:rPr>
        <w:t>found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="00A053E7" w:rsidRPr="000E6F44">
        <w:rPr>
          <w:rFonts w:ascii="Book Antiqua" w:eastAsia="Book Antiqua" w:hAnsi="Book Antiqua" w:cs="Book Antiqua"/>
          <w:color w:val="000000"/>
        </w:rPr>
        <w:t>no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="00A053E7" w:rsidRPr="000E6F44">
        <w:rPr>
          <w:rFonts w:ascii="Book Antiqua" w:eastAsia="Book Antiqua" w:hAnsi="Book Antiqua" w:cs="Book Antiqua"/>
          <w:color w:val="000000"/>
        </w:rPr>
        <w:t>evidence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="00A053E7" w:rsidRPr="000E6F44">
        <w:rPr>
          <w:rFonts w:ascii="Book Antiqua" w:eastAsia="Book Antiqua" w:hAnsi="Book Antiqua" w:cs="Book Antiqua"/>
          <w:color w:val="000000"/>
        </w:rPr>
        <w:t>of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="00A053E7" w:rsidRPr="000E6F44">
        <w:rPr>
          <w:rFonts w:ascii="Book Antiqua" w:eastAsia="Book Antiqua" w:hAnsi="Book Antiqua" w:cs="Book Antiqua"/>
          <w:color w:val="000000"/>
        </w:rPr>
        <w:t>glioma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="00A053E7" w:rsidRPr="000E6F44">
        <w:rPr>
          <w:rFonts w:ascii="Book Antiqua" w:eastAsia="Book Antiqua" w:hAnsi="Book Antiqua" w:cs="Book Antiqua"/>
          <w:color w:val="000000"/>
        </w:rPr>
        <w:t>formation.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="00A053E7" w:rsidRPr="000E6F44">
        <w:rPr>
          <w:rFonts w:ascii="Book Antiqua" w:eastAsia="Book Antiqua" w:hAnsi="Book Antiqua" w:cs="Book Antiqua"/>
          <w:color w:val="000000"/>
        </w:rPr>
        <w:t>They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="00A053E7" w:rsidRPr="000E6F44">
        <w:rPr>
          <w:rFonts w:ascii="Book Antiqua" w:eastAsia="Book Antiqua" w:hAnsi="Book Antiqua" w:cs="Book Antiqua"/>
          <w:color w:val="000000"/>
        </w:rPr>
        <w:t>showed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="00A053E7" w:rsidRPr="000E6F44">
        <w:rPr>
          <w:rFonts w:ascii="Book Antiqua" w:eastAsia="Book Antiqua" w:hAnsi="Book Antiqua" w:cs="Book Antiqua"/>
          <w:color w:val="000000"/>
        </w:rPr>
        <w:t>that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="00A053E7" w:rsidRPr="000E6F44">
        <w:rPr>
          <w:rFonts w:ascii="Book Antiqua" w:eastAsia="Book Antiqua" w:hAnsi="Book Antiqua" w:cs="Book Antiqua"/>
          <w:color w:val="000000"/>
        </w:rPr>
        <w:t>mainly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="00A053E7" w:rsidRPr="000E6F44">
        <w:rPr>
          <w:rFonts w:ascii="Book Antiqua" w:eastAsia="Book Antiqua" w:hAnsi="Book Antiqua" w:cs="Book Antiqua"/>
          <w:color w:val="000000"/>
        </w:rPr>
        <w:t>early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="00A053E7" w:rsidRPr="000E6F44">
        <w:rPr>
          <w:rFonts w:ascii="Book Antiqua" w:eastAsia="Book Antiqua" w:hAnsi="Book Antiqua" w:cs="Book Antiqua"/>
          <w:color w:val="000000"/>
        </w:rPr>
        <w:t>neural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="00A053E7" w:rsidRPr="000E6F44">
        <w:rPr>
          <w:rFonts w:ascii="Book Antiqua" w:eastAsia="Book Antiqua" w:hAnsi="Book Antiqua" w:cs="Book Antiqua"/>
          <w:color w:val="000000"/>
        </w:rPr>
        <w:t>progenitor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="00A053E7" w:rsidRPr="000E6F44">
        <w:rPr>
          <w:rFonts w:ascii="Book Antiqua" w:eastAsia="Book Antiqua" w:hAnsi="Book Antiqua" w:cs="Book Antiqua"/>
          <w:color w:val="000000"/>
        </w:rPr>
        <w:t>cells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="00A053E7" w:rsidRPr="000E6F44">
        <w:rPr>
          <w:rFonts w:ascii="Book Antiqua" w:eastAsia="Book Antiqua" w:hAnsi="Book Antiqua" w:cs="Book Antiqua"/>
          <w:color w:val="000000"/>
        </w:rPr>
        <w:t>were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="00A053E7" w:rsidRPr="000E6F44">
        <w:rPr>
          <w:rFonts w:ascii="Book Antiqua" w:eastAsia="Book Antiqua" w:hAnsi="Book Antiqua" w:cs="Book Antiqua"/>
          <w:color w:val="000000"/>
        </w:rPr>
        <w:t>responsible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="00A053E7" w:rsidRPr="000E6F44">
        <w:rPr>
          <w:rFonts w:ascii="Book Antiqua" w:eastAsia="Book Antiqua" w:hAnsi="Book Antiqua" w:cs="Book Antiqua"/>
          <w:color w:val="000000"/>
        </w:rPr>
        <w:t>for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="00A053E7" w:rsidRPr="000E6F44">
        <w:rPr>
          <w:rFonts w:ascii="Book Antiqua" w:eastAsia="Book Antiqua" w:hAnsi="Book Antiqua" w:cs="Book Antiqua"/>
          <w:color w:val="000000"/>
        </w:rPr>
        <w:t>gliomagenesis</w:t>
      </w:r>
      <w:r w:rsidR="00A053E7" w:rsidRPr="000E6F44">
        <w:rPr>
          <w:rFonts w:ascii="Book Antiqua" w:eastAsia="Book Antiqua" w:hAnsi="Book Antiqua" w:cs="Book Antiqua"/>
          <w:color w:val="000000"/>
          <w:vertAlign w:val="superscript"/>
        </w:rPr>
        <w:t>[47]</w:t>
      </w:r>
      <w:r w:rsidR="00A053E7" w:rsidRPr="000E6F44">
        <w:rPr>
          <w:rFonts w:ascii="Book Antiqua" w:eastAsia="Book Antiqua" w:hAnsi="Book Antiqua" w:cs="Book Antiqua"/>
          <w:color w:val="000000"/>
        </w:rPr>
        <w:t>.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="00A053E7" w:rsidRPr="000E6F44">
        <w:rPr>
          <w:rFonts w:ascii="Book Antiqua" w:eastAsia="Book Antiqua" w:hAnsi="Book Antiqua" w:cs="Book Antiqua"/>
          <w:color w:val="000000"/>
        </w:rPr>
        <w:t>Liu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="00A053E7" w:rsidRPr="000E6F44">
        <w:rPr>
          <w:rFonts w:ascii="Book Antiqua" w:eastAsia="Book Antiqua" w:hAnsi="Book Antiqua" w:cs="Book Antiqua"/>
          <w:i/>
          <w:iCs/>
          <w:color w:val="000000"/>
        </w:rPr>
        <w:t>et</w:t>
      </w:r>
      <w:r w:rsidR="00684FB7" w:rsidRPr="000E6F4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A053E7" w:rsidRPr="000E6F44">
        <w:rPr>
          <w:rFonts w:ascii="Book Antiqua" w:eastAsia="Book Antiqua" w:hAnsi="Book Antiqua" w:cs="Book Antiqua"/>
          <w:i/>
          <w:iCs/>
          <w:color w:val="000000"/>
        </w:rPr>
        <w:t>al</w:t>
      </w:r>
      <w:r w:rsidR="00A053E7" w:rsidRPr="000E6F44">
        <w:rPr>
          <w:rFonts w:ascii="Book Antiqua" w:eastAsia="Book Antiqua" w:hAnsi="Book Antiqua" w:cs="Book Antiqua"/>
          <w:color w:val="000000"/>
          <w:vertAlign w:val="superscript"/>
        </w:rPr>
        <w:t>[65]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="00A053E7" w:rsidRPr="000E6F44">
        <w:rPr>
          <w:rFonts w:ascii="Book Antiqua" w:eastAsia="Book Antiqua" w:hAnsi="Book Antiqua" w:cs="Book Antiqua"/>
          <w:color w:val="000000"/>
        </w:rPr>
        <w:t>mutated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="00A053E7" w:rsidRPr="000E6F44">
        <w:rPr>
          <w:rFonts w:ascii="Book Antiqua" w:eastAsia="Book Antiqua" w:hAnsi="Book Antiqua" w:cs="Book Antiqua"/>
          <w:color w:val="000000"/>
        </w:rPr>
        <w:t>concurrent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="00A053E7" w:rsidRPr="000E6F44">
        <w:rPr>
          <w:rFonts w:ascii="Book Antiqua" w:eastAsia="Book Antiqua" w:hAnsi="Book Antiqua" w:cs="Book Antiqua"/>
          <w:color w:val="000000"/>
        </w:rPr>
        <w:t>p53/Nf1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="00A053E7" w:rsidRPr="000E6F44">
        <w:rPr>
          <w:rFonts w:ascii="Book Antiqua" w:eastAsia="Book Antiqua" w:hAnsi="Book Antiqua" w:cs="Book Antiqua"/>
          <w:color w:val="000000"/>
        </w:rPr>
        <w:t>in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="00A053E7" w:rsidRPr="000E6F44">
        <w:rPr>
          <w:rFonts w:ascii="Book Antiqua" w:eastAsia="Book Antiqua" w:hAnsi="Book Antiqua" w:cs="Book Antiqua"/>
          <w:color w:val="000000"/>
        </w:rPr>
        <w:t>NSCs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="00A053E7" w:rsidRPr="000E6F44">
        <w:rPr>
          <w:rFonts w:ascii="Book Antiqua" w:eastAsia="Book Antiqua" w:hAnsi="Book Antiqua" w:cs="Book Antiqua"/>
          <w:color w:val="000000"/>
        </w:rPr>
        <w:t>to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="00A053E7" w:rsidRPr="000E6F44">
        <w:rPr>
          <w:rFonts w:ascii="Book Antiqua" w:eastAsia="Book Antiqua" w:hAnsi="Book Antiqua" w:cs="Book Antiqua"/>
          <w:color w:val="000000"/>
        </w:rPr>
        <w:t>establish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="00A053E7" w:rsidRPr="000E6F44">
        <w:rPr>
          <w:rFonts w:ascii="Book Antiqua" w:eastAsia="Book Antiqua" w:hAnsi="Book Antiqua" w:cs="Book Antiqua"/>
          <w:color w:val="000000"/>
        </w:rPr>
        <w:t>gliomagenesis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="00A053E7" w:rsidRPr="000E6F44">
        <w:rPr>
          <w:rFonts w:ascii="Book Antiqua" w:eastAsia="Book Antiqua" w:hAnsi="Book Antiqua" w:cs="Book Antiqua"/>
          <w:color w:val="000000"/>
        </w:rPr>
        <w:t>in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="00A053E7" w:rsidRPr="000E6F44">
        <w:rPr>
          <w:rFonts w:ascii="Book Antiqua" w:eastAsia="Book Antiqua" w:hAnsi="Book Antiqua" w:cs="Book Antiqua"/>
          <w:color w:val="000000"/>
        </w:rPr>
        <w:t>mice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="00A053E7" w:rsidRPr="000E6F44">
        <w:rPr>
          <w:rFonts w:ascii="Book Antiqua" w:eastAsia="Book Antiqua" w:hAnsi="Book Antiqua" w:cs="Book Antiqua"/>
          <w:color w:val="000000"/>
        </w:rPr>
        <w:t>by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="00A053E7" w:rsidRPr="000E6F44">
        <w:rPr>
          <w:rFonts w:ascii="Book Antiqua" w:eastAsia="Book Antiqua" w:hAnsi="Book Antiqua" w:cs="Book Antiqua"/>
          <w:color w:val="000000"/>
        </w:rPr>
        <w:t>using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="00A053E7" w:rsidRPr="000E6F44">
        <w:rPr>
          <w:rFonts w:ascii="Book Antiqua" w:eastAsia="Book Antiqua" w:hAnsi="Book Antiqua" w:cs="Book Antiqua"/>
          <w:color w:val="000000"/>
        </w:rPr>
        <w:t>mosaic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="00A053E7" w:rsidRPr="000E6F44">
        <w:rPr>
          <w:rFonts w:ascii="Book Antiqua" w:eastAsia="Book Antiqua" w:hAnsi="Book Antiqua" w:cs="Book Antiqua"/>
          <w:color w:val="000000"/>
        </w:rPr>
        <w:t>analysis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="00A053E7" w:rsidRPr="000E6F44">
        <w:rPr>
          <w:rFonts w:ascii="Book Antiqua" w:eastAsia="Book Antiqua" w:hAnsi="Book Antiqua" w:cs="Book Antiqua"/>
          <w:color w:val="000000"/>
        </w:rPr>
        <w:t>with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="00A053E7" w:rsidRPr="000E6F44">
        <w:rPr>
          <w:rFonts w:ascii="Book Antiqua" w:eastAsia="Book Antiqua" w:hAnsi="Book Antiqua" w:cs="Book Antiqua"/>
          <w:color w:val="000000"/>
        </w:rPr>
        <w:t>double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="00A053E7" w:rsidRPr="000E6F44">
        <w:rPr>
          <w:rFonts w:ascii="Book Antiqua" w:eastAsia="Book Antiqua" w:hAnsi="Book Antiqua" w:cs="Book Antiqua"/>
          <w:color w:val="000000"/>
        </w:rPr>
        <w:t>markers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="00A053E7" w:rsidRPr="000E6F44">
        <w:rPr>
          <w:rFonts w:ascii="Book Antiqua" w:eastAsia="Book Antiqua" w:hAnsi="Book Antiqua" w:cs="Book Antiqua"/>
          <w:color w:val="000000"/>
        </w:rPr>
        <w:t>(MADM).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="00A053E7" w:rsidRPr="000E6F44">
        <w:rPr>
          <w:rFonts w:ascii="Book Antiqua" w:eastAsia="Book Antiqua" w:hAnsi="Book Antiqua" w:cs="Book Antiqua"/>
          <w:color w:val="000000"/>
        </w:rPr>
        <w:t>The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="00A053E7" w:rsidRPr="000E6F44">
        <w:rPr>
          <w:rFonts w:ascii="Book Antiqua" w:eastAsia="Book Antiqua" w:hAnsi="Book Antiqua" w:cs="Book Antiqua"/>
          <w:color w:val="000000"/>
        </w:rPr>
        <w:t>results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="00A053E7" w:rsidRPr="000E6F44">
        <w:rPr>
          <w:rFonts w:ascii="Book Antiqua" w:eastAsia="Book Antiqua" w:hAnsi="Book Antiqua" w:cs="Book Antiqua"/>
          <w:color w:val="000000"/>
        </w:rPr>
        <w:t>showed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="00A053E7" w:rsidRPr="000E6F44">
        <w:rPr>
          <w:rFonts w:ascii="Book Antiqua" w:eastAsia="Book Antiqua" w:hAnsi="Book Antiqua" w:cs="Book Antiqua"/>
          <w:color w:val="000000"/>
        </w:rPr>
        <w:t>that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="00A053E7" w:rsidRPr="000E6F44">
        <w:rPr>
          <w:rFonts w:ascii="Book Antiqua" w:eastAsia="Book Antiqua" w:hAnsi="Book Antiqua" w:cs="Book Antiqua"/>
          <w:color w:val="000000"/>
        </w:rPr>
        <w:t>only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="00A053E7" w:rsidRPr="000E6F44">
        <w:rPr>
          <w:rFonts w:ascii="Book Antiqua" w:eastAsia="Book Antiqua" w:hAnsi="Book Antiqua" w:cs="Book Antiqua"/>
          <w:color w:val="000000"/>
        </w:rPr>
        <w:t>oligodendrocyte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="00A053E7" w:rsidRPr="000E6F44">
        <w:rPr>
          <w:rFonts w:ascii="Book Antiqua" w:eastAsia="Book Antiqua" w:hAnsi="Book Antiqua" w:cs="Book Antiqua"/>
          <w:color w:val="000000"/>
        </w:rPr>
        <w:t>precursor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="00A053E7" w:rsidRPr="000E6F44">
        <w:rPr>
          <w:rFonts w:ascii="Book Antiqua" w:eastAsia="Book Antiqua" w:hAnsi="Book Antiqua" w:cs="Book Antiqua"/>
          <w:color w:val="000000"/>
        </w:rPr>
        <w:t>cells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="00A053E7" w:rsidRPr="000E6F44">
        <w:rPr>
          <w:rFonts w:ascii="Book Antiqua" w:eastAsia="Book Antiqua" w:hAnsi="Book Antiqua" w:cs="Book Antiqua"/>
          <w:color w:val="000000"/>
        </w:rPr>
        <w:t>expressed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="00A053E7" w:rsidRPr="000E6F44">
        <w:rPr>
          <w:rFonts w:ascii="Book Antiqua" w:eastAsia="Book Antiqua" w:hAnsi="Book Antiqua" w:cs="Book Antiqua"/>
          <w:color w:val="000000"/>
        </w:rPr>
        <w:t>aberrant/malignant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="00A053E7" w:rsidRPr="000E6F44">
        <w:rPr>
          <w:rFonts w:ascii="Book Antiqua" w:eastAsia="Book Antiqua" w:hAnsi="Book Antiqua" w:cs="Book Antiqua"/>
          <w:color w:val="000000"/>
        </w:rPr>
        <w:t>growth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="00A053E7" w:rsidRPr="000E6F44">
        <w:rPr>
          <w:rFonts w:ascii="Book Antiqua" w:eastAsia="Book Antiqua" w:hAnsi="Book Antiqua" w:cs="Book Antiqua"/>
          <w:color w:val="000000"/>
        </w:rPr>
        <w:t>and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="00A053E7" w:rsidRPr="000E6F44">
        <w:rPr>
          <w:rFonts w:ascii="Book Antiqua" w:eastAsia="Book Antiqua" w:hAnsi="Book Antiqua" w:cs="Book Antiqua"/>
          <w:color w:val="000000"/>
        </w:rPr>
        <w:t>led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="00A053E7" w:rsidRPr="000E6F44">
        <w:rPr>
          <w:rFonts w:ascii="Book Antiqua" w:eastAsia="Book Antiqua" w:hAnsi="Book Antiqua" w:cs="Book Antiqua"/>
          <w:color w:val="000000"/>
        </w:rPr>
        <w:t>to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="00A053E7" w:rsidRPr="000E6F44">
        <w:rPr>
          <w:rFonts w:ascii="Book Antiqua" w:eastAsia="Book Antiqua" w:hAnsi="Book Antiqua" w:cs="Book Antiqua"/>
          <w:color w:val="000000"/>
        </w:rPr>
        <w:t>gliomagenesis,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="00A053E7" w:rsidRPr="000E6F44">
        <w:rPr>
          <w:rFonts w:ascii="Book Antiqua" w:eastAsia="Book Antiqua" w:hAnsi="Book Antiqua" w:cs="Book Antiqua"/>
          <w:color w:val="000000"/>
        </w:rPr>
        <w:t>determined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="00A053E7" w:rsidRPr="000E6F44">
        <w:rPr>
          <w:rFonts w:ascii="Book Antiqua" w:eastAsia="Book Antiqua" w:hAnsi="Book Antiqua" w:cs="Book Antiqua"/>
          <w:color w:val="000000"/>
        </w:rPr>
        <w:t>by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="00A053E7" w:rsidRPr="000E6F44">
        <w:rPr>
          <w:rFonts w:ascii="Book Antiqua" w:eastAsia="Book Antiqua" w:hAnsi="Book Antiqua" w:cs="Book Antiqua"/>
          <w:color w:val="000000"/>
        </w:rPr>
        <w:t>tracing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="00A053E7" w:rsidRPr="000E6F44">
        <w:rPr>
          <w:rFonts w:ascii="Book Antiqua" w:eastAsia="Book Antiqua" w:hAnsi="Book Antiqua" w:cs="Book Antiqua"/>
          <w:color w:val="000000"/>
        </w:rPr>
        <w:t>in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="00A053E7" w:rsidRPr="000E6F44">
        <w:rPr>
          <w:rFonts w:ascii="Book Antiqua" w:eastAsia="Book Antiqua" w:hAnsi="Book Antiqua" w:cs="Book Antiqua"/>
          <w:color w:val="000000"/>
        </w:rPr>
        <w:t>MADM-based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="00A053E7" w:rsidRPr="000E6F44">
        <w:rPr>
          <w:rFonts w:ascii="Book Antiqua" w:eastAsia="Book Antiqua" w:hAnsi="Book Antiqua" w:cs="Book Antiqua"/>
          <w:color w:val="000000"/>
        </w:rPr>
        <w:t>lineage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="00A053E7" w:rsidRPr="000E6F44">
        <w:rPr>
          <w:rFonts w:ascii="Book Antiqua" w:eastAsia="Book Antiqua" w:hAnsi="Book Antiqua" w:cs="Book Antiqua"/>
          <w:color w:val="000000"/>
        </w:rPr>
        <w:t>analysis</w:t>
      </w:r>
      <w:r w:rsidR="00A053E7" w:rsidRPr="000E6F44">
        <w:rPr>
          <w:rFonts w:ascii="Book Antiqua" w:eastAsia="Book Antiqua" w:hAnsi="Book Antiqua" w:cs="Book Antiqua"/>
          <w:color w:val="000000"/>
          <w:vertAlign w:val="superscript"/>
        </w:rPr>
        <w:t>[65]</w:t>
      </w:r>
      <w:r w:rsidR="00A053E7" w:rsidRPr="000E6F44">
        <w:rPr>
          <w:rFonts w:ascii="Book Antiqua" w:eastAsia="Book Antiqua" w:hAnsi="Book Antiqua" w:cs="Book Antiqua"/>
          <w:color w:val="000000"/>
        </w:rPr>
        <w:t>.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="00A053E7" w:rsidRPr="000E6F44">
        <w:rPr>
          <w:rFonts w:ascii="Book Antiqua" w:eastAsia="Book Antiqua" w:hAnsi="Book Antiqua" w:cs="Book Antiqua"/>
          <w:color w:val="000000"/>
        </w:rPr>
        <w:t>This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="00A053E7" w:rsidRPr="000E6F44">
        <w:rPr>
          <w:rFonts w:ascii="Book Antiqua" w:eastAsia="Book Antiqua" w:hAnsi="Book Antiqua" w:cs="Book Antiqua"/>
          <w:color w:val="000000"/>
        </w:rPr>
        <w:t>suggests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="00A053E7" w:rsidRPr="000E6F44">
        <w:rPr>
          <w:rFonts w:ascii="Book Antiqua" w:eastAsia="Book Antiqua" w:hAnsi="Book Antiqua" w:cs="Book Antiqua"/>
          <w:color w:val="000000"/>
        </w:rPr>
        <w:t>that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="00A053E7" w:rsidRPr="000E6F44">
        <w:rPr>
          <w:rFonts w:ascii="Book Antiqua" w:eastAsia="Book Antiqua" w:hAnsi="Book Antiqua" w:cs="Book Antiqua"/>
          <w:color w:val="000000"/>
        </w:rPr>
        <w:t>undifferentiated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="00A053E7" w:rsidRPr="000E6F44">
        <w:rPr>
          <w:rFonts w:ascii="Book Antiqua" w:eastAsia="Book Antiqua" w:hAnsi="Book Antiqua" w:cs="Book Antiqua"/>
          <w:color w:val="000000"/>
        </w:rPr>
        <w:t>stem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="00A053E7" w:rsidRPr="000E6F44">
        <w:rPr>
          <w:rFonts w:ascii="Book Antiqua" w:eastAsia="Book Antiqua" w:hAnsi="Book Antiqua" w:cs="Book Antiqua"/>
          <w:color w:val="000000"/>
        </w:rPr>
        <w:t>cells,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="00A053E7" w:rsidRPr="000E6F44">
        <w:rPr>
          <w:rFonts w:ascii="Book Antiqua" w:eastAsia="Book Antiqua" w:hAnsi="Book Antiqua" w:cs="Book Antiqua"/>
          <w:color w:val="000000"/>
        </w:rPr>
        <w:t>or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="00A053E7" w:rsidRPr="000E6F44">
        <w:rPr>
          <w:rFonts w:ascii="Book Antiqua" w:eastAsia="Book Antiqua" w:hAnsi="Book Antiqua" w:cs="Book Antiqua"/>
          <w:color w:val="000000"/>
        </w:rPr>
        <w:t>oligodendrocyte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="00A053E7" w:rsidRPr="000E6F44">
        <w:rPr>
          <w:rFonts w:ascii="Book Antiqua" w:eastAsia="Book Antiqua" w:hAnsi="Book Antiqua" w:cs="Book Antiqua"/>
          <w:color w:val="000000"/>
        </w:rPr>
        <w:t>precursor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="00A053E7" w:rsidRPr="000E6F44">
        <w:rPr>
          <w:rFonts w:ascii="Book Antiqua" w:eastAsia="Book Antiqua" w:hAnsi="Book Antiqua" w:cs="Book Antiqua"/>
          <w:color w:val="000000"/>
        </w:rPr>
        <w:t>cells,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="00A053E7" w:rsidRPr="000E6F44">
        <w:rPr>
          <w:rFonts w:ascii="Book Antiqua" w:eastAsia="Book Antiqua" w:hAnsi="Book Antiqua" w:cs="Book Antiqua"/>
          <w:color w:val="000000"/>
        </w:rPr>
        <w:t>ar</w:t>
      </w:r>
      <w:r w:rsidR="00546F2D" w:rsidRPr="000E6F44">
        <w:rPr>
          <w:rFonts w:ascii="Book Antiqua" w:eastAsia="Book Antiqua" w:hAnsi="Book Antiqua" w:cs="Book Antiqua"/>
          <w:color w:val="000000"/>
        </w:rPr>
        <w:t>e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="00546F2D" w:rsidRPr="000E6F44">
        <w:rPr>
          <w:rFonts w:ascii="Book Antiqua" w:eastAsia="Book Antiqua" w:hAnsi="Book Antiqua" w:cs="Book Antiqua"/>
          <w:color w:val="000000"/>
        </w:rPr>
        <w:t>susceptible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="00546F2D" w:rsidRPr="000E6F44">
        <w:rPr>
          <w:rFonts w:ascii="Book Antiqua" w:eastAsia="Book Antiqua" w:hAnsi="Book Antiqua" w:cs="Book Antiqua"/>
          <w:color w:val="000000"/>
        </w:rPr>
        <w:t>to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="00546F2D" w:rsidRPr="000E6F44">
        <w:rPr>
          <w:rFonts w:ascii="Book Antiqua" w:eastAsia="Book Antiqua" w:hAnsi="Book Antiqua" w:cs="Book Antiqua"/>
          <w:color w:val="000000"/>
        </w:rPr>
        <w:t>tumorigenesis.</w:t>
      </w:r>
    </w:p>
    <w:p w14:paraId="7AA41C05" w14:textId="092F0E9A" w:rsidR="00A77B3E" w:rsidRPr="000E6F44" w:rsidRDefault="00A053E7" w:rsidP="00546F2D">
      <w:pPr>
        <w:spacing w:line="360" w:lineRule="auto"/>
        <w:ind w:firstLineChars="100" w:firstLine="240"/>
        <w:jc w:val="both"/>
      </w:pPr>
      <w:r w:rsidRPr="000E6F44">
        <w:rPr>
          <w:rFonts w:ascii="Book Antiqua" w:eastAsia="Book Antiqua" w:hAnsi="Book Antiqua" w:cs="Book Antiqua"/>
          <w:color w:val="000000"/>
        </w:rPr>
        <w:t>Thus,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taken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together,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although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many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glioma-associated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oncogene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or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transcription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factor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mutations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in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SVZ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NSCs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are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responsible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for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the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development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of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glioblastoma,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understanding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the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role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and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potential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mechanisms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of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SVZ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NSCs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driving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GBM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genesis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or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progression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will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be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very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meaningful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for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developing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novel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therapeutic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interventions.</w:t>
      </w:r>
    </w:p>
    <w:p w14:paraId="04D3E4D4" w14:textId="77777777" w:rsidR="00A77B3E" w:rsidRPr="000E6F44" w:rsidRDefault="00A77B3E">
      <w:pPr>
        <w:spacing w:line="360" w:lineRule="auto"/>
        <w:jc w:val="both"/>
      </w:pPr>
    </w:p>
    <w:p w14:paraId="4FFE59FA" w14:textId="0EA16892" w:rsidR="00A77B3E" w:rsidRPr="000E6F44" w:rsidRDefault="00A053E7">
      <w:pPr>
        <w:spacing w:line="360" w:lineRule="auto"/>
        <w:jc w:val="both"/>
      </w:pPr>
      <w:r w:rsidRPr="000E6F44">
        <w:rPr>
          <w:rFonts w:ascii="Book Antiqua" w:eastAsia="Book Antiqua" w:hAnsi="Book Antiqua" w:cs="Book Antiqua"/>
          <w:b/>
          <w:caps/>
          <w:color w:val="000000"/>
          <w:u w:val="single"/>
        </w:rPr>
        <w:t>Mechanism</w:t>
      </w:r>
      <w:r w:rsidR="00684FB7" w:rsidRPr="000E6F44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0E6F44">
        <w:rPr>
          <w:rFonts w:ascii="Book Antiqua" w:eastAsia="Book Antiqua" w:hAnsi="Book Antiqua" w:cs="Book Antiqua"/>
          <w:b/>
          <w:caps/>
          <w:color w:val="000000"/>
          <w:u w:val="single"/>
        </w:rPr>
        <w:t>of</w:t>
      </w:r>
      <w:r w:rsidR="00684FB7" w:rsidRPr="000E6F44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0E6F44">
        <w:rPr>
          <w:rFonts w:ascii="Book Antiqua" w:eastAsia="Book Antiqua" w:hAnsi="Book Antiqua" w:cs="Book Antiqua"/>
          <w:b/>
          <w:caps/>
          <w:color w:val="000000"/>
          <w:u w:val="single"/>
        </w:rPr>
        <w:t>SVZ</w:t>
      </w:r>
      <w:r w:rsidR="00684FB7" w:rsidRPr="000E6F44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0E6F44">
        <w:rPr>
          <w:rFonts w:ascii="Book Antiqua" w:eastAsia="Book Antiqua" w:hAnsi="Book Antiqua" w:cs="Book Antiqua"/>
          <w:b/>
          <w:caps/>
          <w:color w:val="000000"/>
          <w:u w:val="single"/>
        </w:rPr>
        <w:t>NSCs</w:t>
      </w:r>
      <w:r w:rsidR="00684FB7" w:rsidRPr="000E6F44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0E6F44">
        <w:rPr>
          <w:rFonts w:ascii="Book Antiqua" w:eastAsia="Book Antiqua" w:hAnsi="Book Antiqua" w:cs="Book Antiqua"/>
          <w:b/>
          <w:caps/>
          <w:color w:val="000000"/>
          <w:u w:val="single"/>
        </w:rPr>
        <w:t>in</w:t>
      </w:r>
      <w:r w:rsidR="00684FB7" w:rsidRPr="000E6F44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0E6F44">
        <w:rPr>
          <w:rFonts w:ascii="Book Antiqua" w:eastAsia="Book Antiqua" w:hAnsi="Book Antiqua" w:cs="Book Antiqua"/>
          <w:b/>
          <w:caps/>
          <w:color w:val="000000"/>
          <w:u w:val="single"/>
        </w:rPr>
        <w:t>glioblastoma</w:t>
      </w:r>
    </w:p>
    <w:p w14:paraId="6BCEB82A" w14:textId="06A81ABE" w:rsidR="00AB6E97" w:rsidRPr="000E6F44" w:rsidRDefault="00A053E7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0E6F44">
        <w:rPr>
          <w:rFonts w:ascii="Book Antiqua" w:eastAsia="Book Antiqua" w:hAnsi="Book Antiqua" w:cs="Book Antiqua"/>
          <w:color w:val="000000"/>
        </w:rPr>
        <w:t>Patients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with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GBM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with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high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isotropic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p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values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in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the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SVZ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region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with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high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fluid-attenuated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inversion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recovery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indicated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tumor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infiltration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involving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the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SVZ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region</w:t>
      </w:r>
      <w:r w:rsidRPr="000E6F44">
        <w:rPr>
          <w:rFonts w:ascii="Book Antiqua" w:eastAsia="Book Antiqua" w:hAnsi="Book Antiqua" w:cs="Book Antiqua"/>
          <w:color w:val="000000"/>
          <w:vertAlign w:val="superscript"/>
        </w:rPr>
        <w:t>[66]</w:t>
      </w:r>
      <w:r w:rsidRPr="000E6F44">
        <w:rPr>
          <w:rFonts w:ascii="Book Antiqua" w:eastAsia="Book Antiqua" w:hAnsi="Book Antiqua" w:cs="Book Antiqua"/>
          <w:color w:val="000000"/>
        </w:rPr>
        <w:t>.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Emerging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data</w:t>
      </w:r>
      <w:r w:rsidR="00AB6E97" w:rsidRPr="000E6F44">
        <w:rPr>
          <w:rFonts w:ascii="Book Antiqua" w:eastAsia="Book Antiqua" w:hAnsi="Book Antiqua" w:cs="Book Antiqua"/>
          <w:color w:val="000000"/>
          <w:vertAlign w:val="superscript"/>
        </w:rPr>
        <w:t>[67,</w:t>
      </w:r>
      <w:r w:rsidRPr="000E6F44">
        <w:rPr>
          <w:rFonts w:ascii="Book Antiqua" w:eastAsia="Book Antiqua" w:hAnsi="Book Antiqua" w:cs="Book Antiqua"/>
          <w:color w:val="000000"/>
          <w:vertAlign w:val="superscript"/>
        </w:rPr>
        <w:t>68]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confirmed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that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GBMs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in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close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contact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with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the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SVZ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possessed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aggressive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characteristics,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furthermore,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the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SVZ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region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may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be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an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independent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predictor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of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lower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OS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and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PFS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and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early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recurrence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in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patients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with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GBM.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Therefore,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the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mechanism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of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the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interaction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between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GBMs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and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SVZ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NSCs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should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be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carefu</w:t>
      </w:r>
      <w:r w:rsidR="002E587B" w:rsidRPr="000E6F44">
        <w:rPr>
          <w:rFonts w:ascii="Book Antiqua" w:eastAsia="Book Antiqua" w:hAnsi="Book Antiqua" w:cs="Book Antiqua"/>
          <w:color w:val="000000"/>
        </w:rPr>
        <w:t>lly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="002E587B" w:rsidRPr="000E6F44">
        <w:rPr>
          <w:rFonts w:ascii="Book Antiqua" w:eastAsia="Book Antiqua" w:hAnsi="Book Antiqua" w:cs="Book Antiqua"/>
          <w:color w:val="000000"/>
        </w:rPr>
        <w:t>evaluated.</w:t>
      </w:r>
    </w:p>
    <w:p w14:paraId="747C161F" w14:textId="77777777" w:rsidR="002E587B" w:rsidRPr="000E6F44" w:rsidRDefault="002E587B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</w:p>
    <w:p w14:paraId="57698EA2" w14:textId="22159425" w:rsidR="00AB6E97" w:rsidRPr="000E6F44" w:rsidRDefault="00A053E7">
      <w:pPr>
        <w:spacing w:line="360" w:lineRule="auto"/>
        <w:jc w:val="both"/>
        <w:rPr>
          <w:rFonts w:ascii="Book Antiqua" w:hAnsi="Book Antiqua" w:cs="Book Antiqua"/>
          <w:b/>
          <w:i/>
          <w:color w:val="000000"/>
          <w:lang w:eastAsia="zh-CN"/>
        </w:rPr>
      </w:pPr>
      <w:r w:rsidRPr="000E6F44">
        <w:rPr>
          <w:rFonts w:ascii="Book Antiqua" w:eastAsia="Book Antiqua" w:hAnsi="Book Antiqua" w:cs="Book Antiqua"/>
          <w:b/>
          <w:i/>
          <w:color w:val="000000"/>
        </w:rPr>
        <w:t>Evidence</w:t>
      </w:r>
      <w:r w:rsidR="00684FB7" w:rsidRPr="000E6F44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b/>
          <w:i/>
          <w:color w:val="000000"/>
        </w:rPr>
        <w:t>for</w:t>
      </w:r>
      <w:r w:rsidR="00684FB7" w:rsidRPr="000E6F44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b/>
          <w:i/>
          <w:color w:val="000000"/>
        </w:rPr>
        <w:t>S</w:t>
      </w:r>
      <w:r w:rsidR="00AB6E97" w:rsidRPr="000E6F44">
        <w:rPr>
          <w:rFonts w:ascii="Book Antiqua" w:eastAsia="Book Antiqua" w:hAnsi="Book Antiqua" w:cs="Book Antiqua"/>
          <w:b/>
          <w:i/>
          <w:color w:val="000000"/>
        </w:rPr>
        <w:t>VZ</w:t>
      </w:r>
      <w:r w:rsidR="00684FB7" w:rsidRPr="000E6F44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="00F27E57" w:rsidRPr="000E6F44">
        <w:rPr>
          <w:rFonts w:ascii="Book Antiqua" w:eastAsia="Book Antiqua" w:hAnsi="Book Antiqua" w:cs="Book Antiqua"/>
          <w:b/>
          <w:i/>
          <w:color w:val="000000"/>
        </w:rPr>
        <w:t xml:space="preserve">involved </w:t>
      </w:r>
      <w:r w:rsidR="00AB6E97" w:rsidRPr="000E6F44">
        <w:rPr>
          <w:rFonts w:ascii="Book Antiqua" w:eastAsia="Book Antiqua" w:hAnsi="Book Antiqua" w:cs="Book Antiqua"/>
          <w:b/>
          <w:i/>
          <w:color w:val="000000"/>
        </w:rPr>
        <w:t>in</w:t>
      </w:r>
      <w:r w:rsidR="00684FB7" w:rsidRPr="000E6F44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="00AB6E97" w:rsidRPr="000E6F44">
        <w:rPr>
          <w:rFonts w:ascii="Book Antiqua" w:eastAsia="Book Antiqua" w:hAnsi="Book Antiqua" w:cs="Book Antiqua"/>
          <w:b/>
          <w:i/>
          <w:color w:val="000000"/>
        </w:rPr>
        <w:t>GBM</w:t>
      </w:r>
      <w:r w:rsidR="00684FB7" w:rsidRPr="000E6F44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="00AB6E97" w:rsidRPr="000E6F44">
        <w:rPr>
          <w:rFonts w:ascii="Book Antiqua" w:eastAsia="Book Antiqua" w:hAnsi="Book Antiqua" w:cs="Book Antiqua"/>
          <w:b/>
          <w:i/>
          <w:color w:val="000000"/>
        </w:rPr>
        <w:t>progression</w:t>
      </w:r>
    </w:p>
    <w:p w14:paraId="0791C1EF" w14:textId="35C4E4AE" w:rsidR="00066935" w:rsidRPr="000E6F44" w:rsidRDefault="00A053E7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0E6F44">
        <w:rPr>
          <w:rFonts w:ascii="Book Antiqua" w:eastAsia="Book Antiqua" w:hAnsi="Book Antiqua" w:cs="Book Antiqua"/>
          <w:color w:val="000000"/>
        </w:rPr>
        <w:t>Recent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studies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suggested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that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patients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with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GBMs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in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contact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with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the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lateral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ventricle-SVZ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region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have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lower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survival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rates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than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those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with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GBMs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contacting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the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subgranular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zone,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corpus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callosum,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or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cortex</w:t>
      </w:r>
      <w:r w:rsidR="00165F79" w:rsidRPr="000E6F44">
        <w:rPr>
          <w:rFonts w:ascii="Book Antiqua" w:eastAsia="Book Antiqua" w:hAnsi="Book Antiqua" w:cs="Book Antiqua"/>
          <w:color w:val="000000"/>
          <w:vertAlign w:val="superscript"/>
        </w:rPr>
        <w:t>[16,</w:t>
      </w:r>
      <w:r w:rsidRPr="000E6F44">
        <w:rPr>
          <w:rFonts w:ascii="Book Antiqua" w:eastAsia="Book Antiqua" w:hAnsi="Book Antiqua" w:cs="Book Antiqua"/>
          <w:color w:val="000000"/>
          <w:vertAlign w:val="superscript"/>
        </w:rPr>
        <w:t>17]</w:t>
      </w:r>
      <w:r w:rsidRPr="000E6F44">
        <w:rPr>
          <w:rFonts w:ascii="Book Antiqua" w:eastAsia="Book Antiqua" w:hAnsi="Book Antiqua" w:cs="Book Antiqua"/>
          <w:color w:val="000000"/>
        </w:rPr>
        <w:t>.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Furthermore,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Şuşman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i/>
          <w:iCs/>
          <w:color w:val="000000"/>
        </w:rPr>
        <w:t>et</w:t>
      </w:r>
      <w:r w:rsidR="00684FB7" w:rsidRPr="000E6F4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0E6F44">
        <w:rPr>
          <w:rFonts w:ascii="Book Antiqua" w:eastAsia="Book Antiqua" w:hAnsi="Book Antiqua" w:cs="Book Antiqua"/>
          <w:color w:val="000000"/>
          <w:vertAlign w:val="superscript"/>
        </w:rPr>
        <w:t>[69]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found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a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significant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difference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in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the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PFS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of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patients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with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GBM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who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were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administered</w:t>
      </w:r>
      <w:r w:rsidR="00F27E57" w:rsidRPr="000E6F44">
        <w:rPr>
          <w:rFonts w:ascii="Book Antiqua" w:eastAsia="Book Antiqua" w:hAnsi="Book Antiqua" w:cs="Book Antiqua"/>
          <w:color w:val="000000"/>
        </w:rPr>
        <w:t xml:space="preserve"> with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high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lastRenderedPageBreak/>
        <w:t>radiotherapy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doses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within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the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bookmarkStart w:id="51" w:name="OLE_LINK26"/>
      <w:bookmarkStart w:id="52" w:name="OLE_LINK27"/>
      <w:r w:rsidRPr="000E6F44">
        <w:rPr>
          <w:rFonts w:ascii="Book Antiqua" w:eastAsia="Book Antiqua" w:hAnsi="Book Antiqua" w:cs="Book Antiqua"/>
          <w:color w:val="000000"/>
        </w:rPr>
        <w:t>LV-SVZ</w:t>
      </w:r>
      <w:bookmarkEnd w:id="51"/>
      <w:bookmarkEnd w:id="52"/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region.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Chen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i/>
          <w:iCs/>
          <w:color w:val="000000"/>
        </w:rPr>
        <w:t>et</w:t>
      </w:r>
      <w:r w:rsidR="00684FB7" w:rsidRPr="000E6F4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0E6F44">
        <w:rPr>
          <w:rFonts w:ascii="Book Antiqua" w:eastAsia="Book Antiqua" w:hAnsi="Book Antiqua" w:cs="Book Antiqua"/>
          <w:color w:val="000000"/>
          <w:vertAlign w:val="superscript"/>
        </w:rPr>
        <w:t>[70]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investigated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102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patients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with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GBM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who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had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undergone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surgical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resection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followed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by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adjuvant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intensity-modulated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radiation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therapy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and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concomitant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TMZ,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and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found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that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the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recurrence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of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GBM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was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significantly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related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to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the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proximity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to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neurogenic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regions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(SVZ)</w:t>
      </w:r>
      <w:r w:rsidRPr="000E6F44">
        <w:rPr>
          <w:rFonts w:ascii="Book Antiqua" w:eastAsia="Book Antiqua" w:hAnsi="Book Antiqua" w:cs="Book Antiqua"/>
          <w:color w:val="000000"/>
          <w:vertAlign w:val="superscript"/>
        </w:rPr>
        <w:t>[70]</w:t>
      </w:r>
      <w:r w:rsidRPr="000E6F44">
        <w:rPr>
          <w:rFonts w:ascii="Book Antiqua" w:eastAsia="Book Antiqua" w:hAnsi="Book Antiqua" w:cs="Book Antiqua"/>
          <w:color w:val="000000"/>
        </w:rPr>
        <w:t>.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To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identify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the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potential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molecules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in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the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SVZ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associated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with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GBM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progression,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Gollapalli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i/>
          <w:iCs/>
          <w:color w:val="000000"/>
        </w:rPr>
        <w:t>et</w:t>
      </w:r>
      <w:r w:rsidR="00684FB7" w:rsidRPr="000E6F4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0E6F44">
        <w:rPr>
          <w:rFonts w:ascii="Book Antiqua" w:eastAsia="Book Antiqua" w:hAnsi="Book Antiqua" w:cs="Book Antiqua"/>
          <w:color w:val="000000"/>
          <w:vertAlign w:val="superscript"/>
        </w:rPr>
        <w:t>[71]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used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proteomics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techniques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(two-dimensional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difference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gel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electrophoresis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and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liquid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chromatography-tandem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mass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spectrometry</w:t>
      </w:r>
      <w:r w:rsidR="00F27E57" w:rsidRPr="000E6F44">
        <w:rPr>
          <w:rFonts w:ascii="Book Antiqua" w:eastAsia="Book Antiqua" w:hAnsi="Book Antiqua" w:cs="Book Antiqua"/>
          <w:color w:val="000000"/>
        </w:rPr>
        <w:t>)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to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investigate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the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differences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between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SVZ+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(contacting)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and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SVZ−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(non-contacting)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GBM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subtypes.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Both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serum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and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tissue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proteomic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analyses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revealed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significant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alterations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in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various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proteins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associated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with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disease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pathobiology,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including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lipid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proteins,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cytoskeletal,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lipid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binding,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and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cell-cycle-regulating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proteins</w:t>
      </w:r>
      <w:r w:rsidRPr="000E6F44">
        <w:rPr>
          <w:rFonts w:ascii="Book Antiqua" w:eastAsia="Book Antiqua" w:hAnsi="Book Antiqua" w:cs="Book Antiqua"/>
          <w:color w:val="000000"/>
          <w:vertAlign w:val="superscript"/>
        </w:rPr>
        <w:t>[71]</w:t>
      </w:r>
      <w:r w:rsidRPr="000E6F44">
        <w:rPr>
          <w:rFonts w:ascii="Book Antiqua" w:eastAsia="Book Antiqua" w:hAnsi="Book Antiqua" w:cs="Book Antiqua"/>
          <w:color w:val="000000"/>
        </w:rPr>
        <w:t>.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In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addition,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because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of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the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similarities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between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tumor-initiating,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GBM-derived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neural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stem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(GNS)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cells</w:t>
      </w:r>
      <w:r w:rsidR="00970640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and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genetically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normal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NSCs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i/>
          <w:iCs/>
          <w:color w:val="000000"/>
        </w:rPr>
        <w:t>in</w:t>
      </w:r>
      <w:r w:rsidR="00684FB7" w:rsidRPr="000E6F4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i/>
          <w:iCs/>
          <w:color w:val="000000"/>
        </w:rPr>
        <w:t>vitro</w:t>
      </w:r>
      <w:r w:rsidRPr="000E6F44">
        <w:rPr>
          <w:rFonts w:ascii="Book Antiqua" w:eastAsia="Book Antiqua" w:hAnsi="Book Antiqua" w:cs="Book Antiqua"/>
          <w:color w:val="000000"/>
          <w:vertAlign w:val="superscript"/>
        </w:rPr>
        <w:t>[72]</w:t>
      </w:r>
      <w:r w:rsidRPr="000E6F44">
        <w:rPr>
          <w:rFonts w:ascii="Book Antiqua" w:eastAsia="Book Antiqua" w:hAnsi="Book Antiqua" w:cs="Book Antiqua"/>
          <w:color w:val="000000"/>
        </w:rPr>
        <w:t>,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Okawa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i/>
          <w:iCs/>
          <w:color w:val="000000"/>
        </w:rPr>
        <w:t>et</w:t>
      </w:r>
      <w:r w:rsidR="00684FB7" w:rsidRPr="000E6F4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0E6F44">
        <w:rPr>
          <w:rFonts w:ascii="Book Antiqua" w:eastAsia="Book Antiqua" w:hAnsi="Book Antiqua" w:cs="Book Antiqua"/>
          <w:color w:val="000000"/>
          <w:vertAlign w:val="superscript"/>
        </w:rPr>
        <w:t>[73]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performed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quantitative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proteomics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to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compare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total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proteome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and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secreted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proteome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between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GNS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cells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and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NSCs.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They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identified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447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proteins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in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the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total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proteome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and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138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proteins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in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the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secreted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proteome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that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were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differentially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expressed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in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GNSs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and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NSCs.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Gene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enrichment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analysis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mainly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included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extracellular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matrix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interactions,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focal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adhesion,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cell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motility,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and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cell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signaling.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They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suggested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that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cell-matrix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and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cell-cell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adhesion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molecules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play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crucial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roles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in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tumor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infiltration</w:t>
      </w:r>
      <w:r w:rsidRPr="000E6F44">
        <w:rPr>
          <w:rFonts w:ascii="Book Antiqua" w:eastAsia="Book Antiqua" w:hAnsi="Book Antiqua" w:cs="Book Antiqua"/>
          <w:color w:val="000000"/>
          <w:vertAlign w:val="superscript"/>
        </w:rPr>
        <w:t>[73]</w:t>
      </w:r>
      <w:r w:rsidRPr="000E6F44">
        <w:rPr>
          <w:rFonts w:ascii="Book Antiqua" w:eastAsia="Book Antiqua" w:hAnsi="Book Antiqua" w:cs="Book Antiqua"/>
          <w:color w:val="000000"/>
        </w:rPr>
        <w:t>.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Thus,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these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findings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provide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clinical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and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molecular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evidence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for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SVZ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NSCs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in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the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regulation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of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GBM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progression.</w:t>
      </w:r>
    </w:p>
    <w:p w14:paraId="7DC9A292" w14:textId="77777777" w:rsidR="00066935" w:rsidRPr="000E6F44" w:rsidRDefault="00066935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</w:p>
    <w:p w14:paraId="3B6EB672" w14:textId="112451DD" w:rsidR="00066935" w:rsidRPr="000E6F44" w:rsidRDefault="00A053E7">
      <w:pPr>
        <w:spacing w:line="360" w:lineRule="auto"/>
        <w:jc w:val="both"/>
        <w:rPr>
          <w:rFonts w:ascii="Book Antiqua" w:hAnsi="Book Antiqua" w:cs="Book Antiqua"/>
          <w:b/>
          <w:i/>
          <w:color w:val="000000"/>
          <w:lang w:eastAsia="zh-CN"/>
        </w:rPr>
      </w:pPr>
      <w:r w:rsidRPr="000E6F44">
        <w:rPr>
          <w:rFonts w:ascii="Book Antiqua" w:eastAsia="Book Antiqua" w:hAnsi="Book Antiqua" w:cs="Book Antiqua"/>
          <w:b/>
          <w:i/>
          <w:color w:val="000000"/>
        </w:rPr>
        <w:t>Gliomas</w:t>
      </w:r>
      <w:r w:rsidR="00684FB7" w:rsidRPr="000E6F44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b/>
          <w:i/>
          <w:color w:val="000000"/>
        </w:rPr>
        <w:t>invade</w:t>
      </w:r>
      <w:r w:rsidR="00684FB7" w:rsidRPr="000E6F44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b/>
          <w:i/>
          <w:color w:val="000000"/>
        </w:rPr>
        <w:t>SVZ</w:t>
      </w:r>
      <w:r w:rsidR="00684FB7" w:rsidRPr="000E6F44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b/>
          <w:i/>
          <w:color w:val="000000"/>
        </w:rPr>
        <w:t>region</w:t>
      </w:r>
      <w:r w:rsidR="00684FB7" w:rsidRPr="000E6F44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b/>
          <w:i/>
          <w:iCs/>
          <w:color w:val="000000"/>
        </w:rPr>
        <w:t>via</w:t>
      </w:r>
      <w:r w:rsidR="00684FB7" w:rsidRPr="000E6F44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b/>
          <w:i/>
          <w:color w:val="000000"/>
        </w:rPr>
        <w:t>c</w:t>
      </w:r>
      <w:r w:rsidR="00066935" w:rsidRPr="000E6F44">
        <w:rPr>
          <w:rFonts w:ascii="Book Antiqua" w:eastAsia="Book Antiqua" w:hAnsi="Book Antiqua" w:cs="Book Antiqua"/>
          <w:b/>
          <w:i/>
          <w:color w:val="000000"/>
        </w:rPr>
        <w:t>hemoattractant</w:t>
      </w:r>
      <w:r w:rsidR="00342DAE" w:rsidRPr="000E6F44">
        <w:rPr>
          <w:rFonts w:ascii="Book Antiqua" w:eastAsia="Book Antiqua" w:hAnsi="Book Antiqua" w:cs="Book Antiqua"/>
          <w:b/>
          <w:i/>
          <w:color w:val="000000"/>
        </w:rPr>
        <w:t>s</w:t>
      </w:r>
      <w:r w:rsidR="00684FB7" w:rsidRPr="000E6F44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="00066935" w:rsidRPr="000E6F44">
        <w:rPr>
          <w:rFonts w:ascii="Book Antiqua" w:eastAsia="Book Antiqua" w:hAnsi="Book Antiqua" w:cs="Book Antiqua"/>
          <w:b/>
          <w:i/>
          <w:color w:val="000000"/>
        </w:rPr>
        <w:t>secreted</w:t>
      </w:r>
      <w:r w:rsidR="00684FB7" w:rsidRPr="000E6F44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="00066935" w:rsidRPr="000E6F44">
        <w:rPr>
          <w:rFonts w:ascii="Book Antiqua" w:eastAsia="Book Antiqua" w:hAnsi="Book Antiqua" w:cs="Book Antiqua"/>
          <w:b/>
          <w:i/>
          <w:color w:val="000000"/>
        </w:rPr>
        <w:t>by</w:t>
      </w:r>
      <w:r w:rsidR="00684FB7" w:rsidRPr="000E6F44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="00066935" w:rsidRPr="000E6F44">
        <w:rPr>
          <w:rFonts w:ascii="Book Antiqua" w:eastAsia="Book Antiqua" w:hAnsi="Book Antiqua" w:cs="Book Antiqua"/>
          <w:b/>
          <w:i/>
          <w:color w:val="000000"/>
        </w:rPr>
        <w:t>NSCs</w:t>
      </w:r>
    </w:p>
    <w:p w14:paraId="215A138D" w14:textId="244FE074" w:rsidR="00066935" w:rsidRPr="000E6F44" w:rsidRDefault="00A053E7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0E6F44">
        <w:rPr>
          <w:rFonts w:ascii="Book Antiqua" w:eastAsia="Book Antiqua" w:hAnsi="Book Antiqua" w:cs="Book Antiqua"/>
          <w:color w:val="000000"/>
        </w:rPr>
        <w:t>However,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the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mechanism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of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SVZ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NSCs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in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glioma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progression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remains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unclear,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specifically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the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interactive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biological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functions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between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SVZ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NSCs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and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GBMs.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Qin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i/>
          <w:iCs/>
          <w:color w:val="000000"/>
        </w:rPr>
        <w:t>et</w:t>
      </w:r>
      <w:r w:rsidR="00684FB7" w:rsidRPr="000E6F4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0E6F44">
        <w:rPr>
          <w:rFonts w:ascii="Book Antiqua" w:eastAsia="Book Antiqua" w:hAnsi="Book Antiqua" w:cs="Book Antiqua"/>
          <w:color w:val="000000"/>
          <w:vertAlign w:val="superscript"/>
        </w:rPr>
        <w:t>[74]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focused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on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the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role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or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action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of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NSCs/neural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progenitor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cells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(NPCs)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on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glioma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cells,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and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found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that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the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CM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from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SVZ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NPCs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had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a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chemoattractant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effect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on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glioma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cells.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Through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proteomic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and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functional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analyses,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they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identified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a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chemoattractant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complex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secreted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by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SVZ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NPCs,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which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included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the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neurite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outgrowth-promoting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factor,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bookmarkStart w:id="53" w:name="OLE_LINK28"/>
      <w:bookmarkStart w:id="54" w:name="OLE_LINK29"/>
      <w:r w:rsidRPr="000E6F44">
        <w:rPr>
          <w:rFonts w:ascii="Book Antiqua" w:eastAsia="Book Antiqua" w:hAnsi="Book Antiqua" w:cs="Book Antiqua"/>
          <w:color w:val="000000"/>
        </w:rPr>
        <w:t>pleiotrophin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bookmarkEnd w:id="53"/>
      <w:bookmarkEnd w:id="54"/>
      <w:r w:rsidRPr="000E6F44">
        <w:rPr>
          <w:rFonts w:ascii="Book Antiqua" w:eastAsia="Book Antiqua" w:hAnsi="Book Antiqua" w:cs="Book Antiqua"/>
          <w:color w:val="000000"/>
        </w:rPr>
        <w:t>(PTN),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and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its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binding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partners,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bookmarkStart w:id="55" w:name="OLE_LINK31"/>
      <w:bookmarkStart w:id="56" w:name="OLE_LINK32"/>
      <w:r w:rsidRPr="000E6F44">
        <w:rPr>
          <w:rFonts w:ascii="Book Antiqua" w:eastAsia="Book Antiqua" w:hAnsi="Book Antiqua" w:cs="Book Antiqua"/>
          <w:color w:val="000000"/>
        </w:rPr>
        <w:t>secreted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protein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acidic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and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rich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in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lastRenderedPageBreak/>
        <w:t>cysteine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(SPARC)/SPARC-like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protein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1</w:t>
      </w:r>
      <w:bookmarkEnd w:id="55"/>
      <w:bookmarkEnd w:id="56"/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and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heat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shock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protein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90-beta.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The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chemoattractant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complex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promoted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tumor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invasion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by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activating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Rho/Rho-associated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protein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kinase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signaling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in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gliomas.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Furthermore,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PTN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was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expressed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at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high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levels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in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the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SVZ,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and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its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knockdown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by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shRNA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i/>
          <w:iCs/>
          <w:color w:val="000000"/>
        </w:rPr>
        <w:t>in</w:t>
      </w:r>
      <w:r w:rsidR="00684FB7" w:rsidRPr="000E6F4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i/>
          <w:iCs/>
          <w:color w:val="000000"/>
        </w:rPr>
        <w:t>vivo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remarkably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reduced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the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ability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of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glioma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to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invade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the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SVZ</w:t>
      </w:r>
      <w:r w:rsidRPr="000E6F44">
        <w:rPr>
          <w:rFonts w:ascii="Book Antiqua" w:eastAsia="Book Antiqua" w:hAnsi="Book Antiqua" w:cs="Book Antiqua"/>
          <w:color w:val="000000"/>
          <w:vertAlign w:val="superscript"/>
        </w:rPr>
        <w:t>[74]</w:t>
      </w:r>
      <w:r w:rsidRPr="000E6F44">
        <w:rPr>
          <w:rFonts w:ascii="Book Antiqua" w:eastAsia="Book Antiqua" w:hAnsi="Book Antiqua" w:cs="Book Antiqua"/>
          <w:color w:val="000000"/>
        </w:rPr>
        <w:t>.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This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study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mainly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proposed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that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NSCs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in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the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SVZ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induced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high-grade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gliomas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to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invade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the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SVZ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region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by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secreting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specific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chemoattractant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factors,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and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considered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that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the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cytokine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PTN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is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a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potential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target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for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glioma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therapy.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These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results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provide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an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experimental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basis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for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glioma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invasion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of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the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SVZ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region.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Thus,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targeting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the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interaction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process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between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GBM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and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SVZ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NSCs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can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represent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a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novel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strategy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to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curtail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the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malignant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potential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of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SVZ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NSCs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and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restrict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the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progression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of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gliomas.</w:t>
      </w:r>
    </w:p>
    <w:p w14:paraId="17ACBD6D" w14:textId="77777777" w:rsidR="00066935" w:rsidRPr="000E6F44" w:rsidRDefault="00066935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</w:p>
    <w:p w14:paraId="58EBB0B9" w14:textId="540695B7" w:rsidR="00066935" w:rsidRPr="000E6F44" w:rsidRDefault="00A053E7">
      <w:pPr>
        <w:spacing w:line="360" w:lineRule="auto"/>
        <w:jc w:val="both"/>
        <w:rPr>
          <w:rFonts w:ascii="Book Antiqua" w:hAnsi="Book Antiqua" w:cs="Book Antiqua"/>
          <w:b/>
          <w:i/>
          <w:color w:val="000000"/>
          <w:lang w:eastAsia="zh-CN"/>
        </w:rPr>
      </w:pPr>
      <w:r w:rsidRPr="000E6F44">
        <w:rPr>
          <w:rFonts w:ascii="Book Antiqua" w:eastAsia="Book Antiqua" w:hAnsi="Book Antiqua" w:cs="Book Antiqua"/>
          <w:b/>
          <w:i/>
          <w:color w:val="000000"/>
        </w:rPr>
        <w:t>Gliomas</w:t>
      </w:r>
      <w:r w:rsidR="00684FB7" w:rsidRPr="000E6F44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b/>
          <w:i/>
          <w:color w:val="000000"/>
        </w:rPr>
        <w:t>promote</w:t>
      </w:r>
      <w:r w:rsidR="00684FB7" w:rsidRPr="000E6F44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b/>
          <w:i/>
          <w:color w:val="000000"/>
        </w:rPr>
        <w:t>tumor</w:t>
      </w:r>
      <w:r w:rsidR="00684FB7" w:rsidRPr="000E6F44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b/>
          <w:i/>
          <w:color w:val="000000"/>
        </w:rPr>
        <w:t>transfo</w:t>
      </w:r>
      <w:r w:rsidR="00066935" w:rsidRPr="000E6F44">
        <w:rPr>
          <w:rFonts w:ascii="Book Antiqua" w:eastAsia="Book Antiqua" w:hAnsi="Book Antiqua" w:cs="Book Antiqua"/>
          <w:b/>
          <w:i/>
          <w:color w:val="000000"/>
        </w:rPr>
        <w:t>rmation</w:t>
      </w:r>
      <w:r w:rsidR="00684FB7" w:rsidRPr="000E6F44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="00066935" w:rsidRPr="000E6F44">
        <w:rPr>
          <w:rFonts w:ascii="Book Antiqua" w:eastAsia="Book Antiqua" w:hAnsi="Book Antiqua" w:cs="Book Antiqua"/>
          <w:b/>
          <w:i/>
          <w:color w:val="000000"/>
        </w:rPr>
        <w:t>of</w:t>
      </w:r>
      <w:r w:rsidR="00684FB7" w:rsidRPr="000E6F44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="00066935" w:rsidRPr="000E6F44">
        <w:rPr>
          <w:rFonts w:ascii="Book Antiqua" w:eastAsia="Book Antiqua" w:hAnsi="Book Antiqua" w:cs="Book Antiqua"/>
          <w:b/>
          <w:i/>
          <w:color w:val="000000"/>
        </w:rPr>
        <w:t>NSCs</w:t>
      </w:r>
      <w:r w:rsidR="00684FB7" w:rsidRPr="000E6F44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="00066935" w:rsidRPr="000E6F44">
        <w:rPr>
          <w:rFonts w:ascii="Book Antiqua" w:eastAsia="Book Antiqua" w:hAnsi="Book Antiqua" w:cs="Book Antiqua"/>
          <w:b/>
          <w:i/>
          <w:color w:val="000000"/>
        </w:rPr>
        <w:t>by</w:t>
      </w:r>
      <w:r w:rsidR="00684FB7" w:rsidRPr="000E6F44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bookmarkStart w:id="57" w:name="OLE_LINK33"/>
      <w:r w:rsidR="00E22292" w:rsidRPr="000E6F44">
        <w:rPr>
          <w:rFonts w:ascii="Book Antiqua" w:eastAsia="Book Antiqua" w:hAnsi="Book Antiqua" w:cs="Book Antiqua"/>
          <w:b/>
          <w:i/>
          <w:color w:val="000000"/>
        </w:rPr>
        <w:t>extracellular</w:t>
      </w:r>
      <w:r w:rsidR="00684FB7" w:rsidRPr="000E6F44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="00E22292" w:rsidRPr="000E6F44">
        <w:rPr>
          <w:rFonts w:ascii="Book Antiqua" w:eastAsia="Book Antiqua" w:hAnsi="Book Antiqua" w:cs="Book Antiqua"/>
          <w:b/>
          <w:i/>
          <w:color w:val="000000"/>
        </w:rPr>
        <w:t>vesicles</w:t>
      </w:r>
      <w:r w:rsidR="00684FB7" w:rsidRPr="000E6F44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="00066935" w:rsidRPr="000E6F44">
        <w:rPr>
          <w:rFonts w:ascii="Book Antiqua" w:eastAsia="Book Antiqua" w:hAnsi="Book Antiqua" w:cs="Book Antiqua"/>
          <w:b/>
          <w:i/>
          <w:color w:val="000000"/>
        </w:rPr>
        <w:t>delivery</w:t>
      </w:r>
      <w:bookmarkEnd w:id="57"/>
    </w:p>
    <w:p w14:paraId="64E796E6" w14:textId="6E015044" w:rsidR="00A77B3E" w:rsidRPr="000E6F44" w:rsidRDefault="00A053E7">
      <w:pPr>
        <w:spacing w:line="360" w:lineRule="auto"/>
        <w:jc w:val="both"/>
      </w:pPr>
      <w:r w:rsidRPr="000E6F44">
        <w:rPr>
          <w:rFonts w:ascii="Book Antiqua" w:eastAsia="Book Antiqua" w:hAnsi="Book Antiqua" w:cs="Book Antiqua"/>
          <w:color w:val="000000"/>
        </w:rPr>
        <w:t>Many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studies</w:t>
      </w:r>
      <w:r w:rsidRPr="000E6F44">
        <w:rPr>
          <w:rFonts w:ascii="Book Antiqua" w:eastAsia="Book Antiqua" w:hAnsi="Book Antiqua" w:cs="Book Antiqua"/>
          <w:color w:val="000000"/>
          <w:vertAlign w:val="superscript"/>
        </w:rPr>
        <w:t>[75-78]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have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shown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that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="00E22292" w:rsidRPr="000E6F44">
        <w:rPr>
          <w:rFonts w:ascii="Book Antiqua" w:eastAsia="Book Antiqua" w:hAnsi="Book Antiqua" w:cs="Book Antiqua"/>
          <w:color w:val="000000"/>
        </w:rPr>
        <w:t>extracellular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="00E22292" w:rsidRPr="000E6F44">
        <w:rPr>
          <w:rFonts w:ascii="Book Antiqua" w:eastAsia="Book Antiqua" w:hAnsi="Book Antiqua" w:cs="Book Antiqua"/>
          <w:color w:val="000000"/>
        </w:rPr>
        <w:t>vesicles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="00E22292" w:rsidRPr="000E6F44">
        <w:rPr>
          <w:rFonts w:ascii="Book Antiqua" w:eastAsia="Book Antiqua" w:hAnsi="Book Antiqua" w:cs="Book Antiqua"/>
          <w:color w:val="000000"/>
        </w:rPr>
        <w:t>(EVs)</w:t>
      </w:r>
      <w:r w:rsidRPr="000E6F44">
        <w:rPr>
          <w:rFonts w:ascii="Book Antiqua" w:eastAsia="Book Antiqua" w:hAnsi="Book Antiqua" w:cs="Book Antiqua"/>
          <w:color w:val="000000"/>
        </w:rPr>
        <w:t>/exosomes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play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an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important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role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in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intercellular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communication.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In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addition,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EVs/exosomes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derived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from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gliomas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or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non-glioma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cells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in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the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TME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are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involved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in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tumor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cell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proliferation,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invasion,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malignancy,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and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drug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resistance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owing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to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their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functions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delivering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mRNA,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microRNA</w:t>
      </w:r>
      <w:r w:rsidR="00342DAE" w:rsidRPr="000E6F44">
        <w:rPr>
          <w:rFonts w:ascii="Book Antiqua" w:eastAsia="Book Antiqua" w:hAnsi="Book Antiqua" w:cs="Book Antiqua"/>
          <w:color w:val="000000"/>
        </w:rPr>
        <w:t>s</w:t>
      </w:r>
      <w:r w:rsidRPr="000E6F44">
        <w:rPr>
          <w:rFonts w:ascii="Book Antiqua" w:eastAsia="Book Antiqua" w:hAnsi="Book Antiqua" w:cs="Book Antiqua"/>
          <w:color w:val="000000"/>
        </w:rPr>
        <w:t>,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or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proteins</w:t>
      </w:r>
      <w:r w:rsidR="002F529F" w:rsidRPr="000E6F44">
        <w:rPr>
          <w:rFonts w:ascii="Book Antiqua" w:eastAsia="Book Antiqua" w:hAnsi="Book Antiqua" w:cs="Book Antiqua"/>
          <w:color w:val="000000"/>
          <w:vertAlign w:val="superscript"/>
        </w:rPr>
        <w:t>[79,</w:t>
      </w:r>
      <w:r w:rsidRPr="000E6F44">
        <w:rPr>
          <w:rFonts w:ascii="Book Antiqua" w:eastAsia="Book Antiqua" w:hAnsi="Book Antiqua" w:cs="Book Antiqua"/>
          <w:color w:val="000000"/>
          <w:vertAlign w:val="superscript"/>
        </w:rPr>
        <w:t>80]</w:t>
      </w:r>
      <w:r w:rsidRPr="000E6F44">
        <w:rPr>
          <w:rFonts w:ascii="Book Antiqua" w:eastAsia="Book Antiqua" w:hAnsi="Book Antiqua" w:cs="Book Antiqua"/>
          <w:color w:val="000000"/>
        </w:rPr>
        <w:t>.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Wang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i/>
          <w:iCs/>
          <w:color w:val="000000"/>
        </w:rPr>
        <w:t>et</w:t>
      </w:r>
      <w:r w:rsidR="00684FB7" w:rsidRPr="000E6F4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0E6F44">
        <w:rPr>
          <w:rFonts w:ascii="Book Antiqua" w:eastAsia="Book Antiqua" w:hAnsi="Book Antiqua" w:cs="Book Antiqua"/>
          <w:color w:val="000000"/>
          <w:vertAlign w:val="superscript"/>
        </w:rPr>
        <w:t>[81]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added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glioblastoma-derived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EVs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to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culturing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with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NSCs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and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found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that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NSCs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de-differentiated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into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tumor-promoting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cells.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They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found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that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these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transformed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cells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had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higher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proliferative,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migratory,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and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clonogenic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activities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than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naïve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cells,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and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accelerated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tumor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formation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i/>
          <w:color w:val="000000"/>
        </w:rPr>
        <w:t>in</w:t>
      </w:r>
      <w:r w:rsidR="00684FB7" w:rsidRPr="000E6F44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i/>
          <w:color w:val="000000"/>
        </w:rPr>
        <w:t>vivo</w:t>
      </w:r>
      <w:r w:rsidRPr="000E6F44">
        <w:rPr>
          <w:rFonts w:ascii="Book Antiqua" w:eastAsia="Book Antiqua" w:hAnsi="Book Antiqua" w:cs="Book Antiqua"/>
          <w:color w:val="000000"/>
        </w:rPr>
        <w:t>.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Using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single-cell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transcriptome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sequencing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analysis,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they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identified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several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key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genes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in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the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transformed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NSCs,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including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="002F529F" w:rsidRPr="000E6F44">
        <w:rPr>
          <w:rFonts w:ascii="Book Antiqua" w:eastAsia="Book Antiqua" w:hAnsi="Book Antiqua" w:cs="Book Antiqua"/>
          <w:i/>
          <w:color w:val="000000"/>
        </w:rPr>
        <w:t>S100B</w:t>
      </w:r>
      <w:r w:rsidRPr="000E6F44">
        <w:rPr>
          <w:rFonts w:ascii="Book Antiqua" w:eastAsia="Book Antiqua" w:hAnsi="Book Antiqua" w:cs="Book Antiqua"/>
          <w:i/>
          <w:color w:val="000000"/>
        </w:rPr>
        <w:t>,</w:t>
      </w:r>
      <w:r w:rsidR="00684FB7" w:rsidRPr="000E6F44">
        <w:rPr>
          <w:rFonts w:ascii="Book Antiqua" w:eastAsia="Book Antiqua" w:hAnsi="Book Antiqua" w:cs="Book Antiqua"/>
          <w:i/>
          <w:color w:val="000000"/>
        </w:rPr>
        <w:t xml:space="preserve"> </w:t>
      </w:r>
      <w:r w:rsidR="002F529F" w:rsidRPr="000E6F44">
        <w:rPr>
          <w:rFonts w:ascii="Book Antiqua" w:eastAsia="Book Antiqua" w:hAnsi="Book Antiqua" w:cs="Book Antiqua"/>
          <w:i/>
          <w:color w:val="000000"/>
        </w:rPr>
        <w:t>CXCL14</w:t>
      </w:r>
      <w:r w:rsidRPr="000E6F44">
        <w:rPr>
          <w:rFonts w:ascii="Book Antiqua" w:eastAsia="Book Antiqua" w:hAnsi="Book Antiqua" w:cs="Book Antiqua"/>
          <w:i/>
          <w:color w:val="000000"/>
        </w:rPr>
        <w:t>,</w:t>
      </w:r>
      <w:r w:rsidR="00684FB7" w:rsidRPr="000E6F44">
        <w:rPr>
          <w:rFonts w:ascii="Book Antiqua" w:eastAsia="Book Antiqua" w:hAnsi="Book Antiqua" w:cs="Book Antiqua"/>
          <w:i/>
          <w:color w:val="000000"/>
        </w:rPr>
        <w:t xml:space="preserve"> </w:t>
      </w:r>
      <w:r w:rsidR="002F529F" w:rsidRPr="000E6F44">
        <w:rPr>
          <w:rFonts w:ascii="Book Antiqua" w:eastAsia="Book Antiqua" w:hAnsi="Book Antiqua" w:cs="Book Antiqua"/>
          <w:i/>
          <w:color w:val="000000"/>
        </w:rPr>
        <w:t>EFEMP1</w:t>
      </w:r>
      <w:r w:rsidRPr="000E6F44">
        <w:rPr>
          <w:rFonts w:ascii="Book Antiqua" w:eastAsia="Book Antiqua" w:hAnsi="Book Antiqua" w:cs="Book Antiqua"/>
          <w:i/>
          <w:color w:val="000000"/>
        </w:rPr>
        <w:t>,</w:t>
      </w:r>
      <w:r w:rsidR="00684FB7" w:rsidRPr="000E6F44">
        <w:rPr>
          <w:rFonts w:ascii="Book Antiqua" w:eastAsia="Book Antiqua" w:hAnsi="Book Antiqua" w:cs="Book Antiqua"/>
          <w:i/>
          <w:color w:val="000000"/>
        </w:rPr>
        <w:t xml:space="preserve"> </w:t>
      </w:r>
      <w:r w:rsidR="002F529F" w:rsidRPr="000E6F44">
        <w:rPr>
          <w:rFonts w:ascii="Book Antiqua" w:eastAsia="Book Antiqua" w:hAnsi="Book Antiqua" w:cs="Book Antiqua"/>
          <w:i/>
          <w:color w:val="000000"/>
        </w:rPr>
        <w:t>SCRG1</w:t>
      </w:r>
      <w:r w:rsidRPr="000E6F44">
        <w:rPr>
          <w:rFonts w:ascii="Book Antiqua" w:eastAsia="Book Antiqua" w:hAnsi="Book Antiqua" w:cs="Book Antiqua"/>
          <w:i/>
          <w:color w:val="000000"/>
        </w:rPr>
        <w:t>,</w:t>
      </w:r>
      <w:r w:rsidR="00684FB7" w:rsidRPr="000E6F44">
        <w:rPr>
          <w:rFonts w:ascii="Book Antiqua" w:eastAsia="Book Antiqua" w:hAnsi="Book Antiqua" w:cs="Book Antiqua"/>
          <w:i/>
          <w:color w:val="000000"/>
        </w:rPr>
        <w:t xml:space="preserve"> </w:t>
      </w:r>
      <w:r w:rsidR="002F529F" w:rsidRPr="000E6F44">
        <w:rPr>
          <w:rFonts w:ascii="Book Antiqua" w:eastAsia="Book Antiqua" w:hAnsi="Book Antiqua" w:cs="Book Antiqua"/>
          <w:i/>
          <w:color w:val="000000"/>
        </w:rPr>
        <w:t>GLIPR1</w:t>
      </w:r>
      <w:r w:rsidRPr="000E6F44">
        <w:rPr>
          <w:rFonts w:ascii="Book Antiqua" w:eastAsia="Book Antiqua" w:hAnsi="Book Antiqua" w:cs="Book Antiqua"/>
          <w:i/>
          <w:color w:val="000000"/>
        </w:rPr>
        <w:t>,</w:t>
      </w:r>
      <w:r w:rsidR="00684FB7" w:rsidRPr="000E6F44">
        <w:rPr>
          <w:rFonts w:ascii="Book Antiqua" w:eastAsia="Book Antiqua" w:hAnsi="Book Antiqua" w:cs="Book Antiqua"/>
          <w:i/>
          <w:color w:val="000000"/>
        </w:rPr>
        <w:t xml:space="preserve"> </w:t>
      </w:r>
      <w:r w:rsidR="002F529F" w:rsidRPr="000E6F44">
        <w:rPr>
          <w:rFonts w:ascii="Book Antiqua" w:eastAsia="Book Antiqua" w:hAnsi="Book Antiqua" w:cs="Book Antiqua"/>
          <w:i/>
          <w:color w:val="000000"/>
        </w:rPr>
        <w:t>HMGA1</w:t>
      </w:r>
      <w:r w:rsidRPr="000E6F44">
        <w:rPr>
          <w:rFonts w:ascii="Book Antiqua" w:eastAsia="Book Antiqua" w:hAnsi="Book Antiqua" w:cs="Book Antiqua"/>
          <w:color w:val="000000"/>
        </w:rPr>
        <w:t>,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and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i/>
          <w:color w:val="000000"/>
        </w:rPr>
        <w:t>CD44</w:t>
      </w:r>
      <w:r w:rsidRPr="000E6F44">
        <w:rPr>
          <w:rFonts w:ascii="Book Antiqua" w:eastAsia="Book Antiqua" w:hAnsi="Book Antiqua" w:cs="Book Antiqua"/>
          <w:color w:val="000000"/>
          <w:vertAlign w:val="superscript"/>
        </w:rPr>
        <w:t>[81]</w:t>
      </w:r>
      <w:r w:rsidRPr="000E6F44">
        <w:rPr>
          <w:rFonts w:ascii="Book Antiqua" w:eastAsia="Book Antiqua" w:hAnsi="Book Antiqua" w:cs="Book Antiqua"/>
          <w:color w:val="000000"/>
        </w:rPr>
        <w:t>.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This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study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preliminarily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shows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that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EVs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secreted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by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gliomas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can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regulate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and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promote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tumor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transformation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of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SVZ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NSCs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by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gene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delivery,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suggesting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an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origin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for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glioma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recurrence.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However,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the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targets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or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potential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links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between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SVZ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NSCs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and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gliomas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are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unclear</w:t>
      </w:r>
      <w:r w:rsidR="00342DAE" w:rsidRPr="000E6F44">
        <w:rPr>
          <w:rFonts w:ascii="Book Antiqua" w:eastAsia="Book Antiqua" w:hAnsi="Book Antiqua" w:cs="Book Antiqua"/>
          <w:color w:val="000000"/>
        </w:rPr>
        <w:t xml:space="preserve"> and </w:t>
      </w:r>
      <w:r w:rsidRPr="000E6F44">
        <w:rPr>
          <w:rFonts w:ascii="Book Antiqua" w:eastAsia="Book Antiqua" w:hAnsi="Book Antiqua" w:cs="Book Antiqua"/>
          <w:color w:val="000000"/>
        </w:rPr>
        <w:t>require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further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investigation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and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experimental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validation.</w:t>
      </w:r>
    </w:p>
    <w:p w14:paraId="2394F2C3" w14:textId="77777777" w:rsidR="00A77B3E" w:rsidRPr="000E6F44" w:rsidRDefault="00A77B3E">
      <w:pPr>
        <w:spacing w:line="360" w:lineRule="auto"/>
        <w:jc w:val="both"/>
      </w:pPr>
    </w:p>
    <w:p w14:paraId="2431EA53" w14:textId="670B21AF" w:rsidR="00A77B3E" w:rsidRPr="000E6F44" w:rsidRDefault="00A053E7">
      <w:pPr>
        <w:spacing w:line="360" w:lineRule="auto"/>
        <w:jc w:val="both"/>
      </w:pPr>
      <w:bookmarkStart w:id="58" w:name="OLE_LINK88"/>
      <w:bookmarkStart w:id="59" w:name="OLE_LINK89"/>
      <w:r w:rsidRPr="000E6F44"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Interventions</w:t>
      </w:r>
      <w:r w:rsidR="00684FB7" w:rsidRPr="000E6F44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="00184E0F" w:rsidRPr="000E6F44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targeting </w:t>
      </w:r>
      <w:r w:rsidRPr="000E6F44">
        <w:rPr>
          <w:rFonts w:ascii="Book Antiqua" w:eastAsia="Book Antiqua" w:hAnsi="Book Antiqua" w:cs="Book Antiqua"/>
          <w:b/>
          <w:caps/>
          <w:color w:val="000000"/>
          <w:u w:val="single"/>
        </w:rPr>
        <w:t>the</w:t>
      </w:r>
      <w:r w:rsidR="00684FB7" w:rsidRPr="000E6F44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0E6F44">
        <w:rPr>
          <w:rFonts w:ascii="Book Antiqua" w:eastAsia="Book Antiqua" w:hAnsi="Book Antiqua" w:cs="Book Antiqua"/>
          <w:b/>
          <w:caps/>
          <w:color w:val="000000"/>
          <w:u w:val="single"/>
        </w:rPr>
        <w:t>SVZ</w:t>
      </w:r>
      <w:r w:rsidR="00684FB7" w:rsidRPr="000E6F44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0E6F44">
        <w:rPr>
          <w:rFonts w:ascii="Book Antiqua" w:eastAsia="Book Antiqua" w:hAnsi="Book Antiqua" w:cs="Book Antiqua"/>
          <w:b/>
          <w:caps/>
          <w:color w:val="000000"/>
          <w:u w:val="single"/>
        </w:rPr>
        <w:t>(NSCs)</w:t>
      </w:r>
      <w:r w:rsidR="00684FB7" w:rsidRPr="000E6F44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0E6F44">
        <w:rPr>
          <w:rFonts w:ascii="Book Antiqua" w:eastAsia="Book Antiqua" w:hAnsi="Book Antiqua" w:cs="Book Antiqua"/>
          <w:b/>
          <w:caps/>
          <w:color w:val="000000"/>
          <w:u w:val="single"/>
        </w:rPr>
        <w:t>for</w:t>
      </w:r>
      <w:r w:rsidR="00684FB7" w:rsidRPr="000E6F44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0E6F44">
        <w:rPr>
          <w:rFonts w:ascii="Book Antiqua" w:eastAsia="Book Antiqua" w:hAnsi="Book Antiqua" w:cs="Book Antiqua"/>
          <w:b/>
          <w:caps/>
          <w:color w:val="000000"/>
          <w:u w:val="single"/>
        </w:rPr>
        <w:t>glioblastoma</w:t>
      </w:r>
      <w:r w:rsidR="00684FB7" w:rsidRPr="000E6F44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0E6F44">
        <w:rPr>
          <w:rFonts w:ascii="Book Antiqua" w:eastAsia="Book Antiqua" w:hAnsi="Book Antiqua" w:cs="Book Antiqua"/>
          <w:b/>
          <w:caps/>
          <w:color w:val="000000"/>
          <w:u w:val="single"/>
        </w:rPr>
        <w:t>treatment</w:t>
      </w:r>
    </w:p>
    <w:p w14:paraId="29F73092" w14:textId="35F4A961" w:rsidR="00CF75BD" w:rsidRPr="000E6F44" w:rsidRDefault="00A053E7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bookmarkStart w:id="60" w:name="OLE_LINK90"/>
      <w:bookmarkStart w:id="61" w:name="OLE_LINK91"/>
      <w:bookmarkEnd w:id="58"/>
      <w:bookmarkEnd w:id="59"/>
      <w:r w:rsidRPr="000E6F44">
        <w:rPr>
          <w:rFonts w:ascii="Book Antiqua" w:eastAsia="Book Antiqua" w:hAnsi="Book Antiqua" w:cs="Book Antiqua"/>
          <w:color w:val="000000"/>
        </w:rPr>
        <w:t>Recent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data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revealed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that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GBM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contacting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the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SVZ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region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presented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highly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aggressive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characteristics,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and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radiotherapy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received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within</w:t>
      </w:r>
      <w:r w:rsidR="00342DAE" w:rsidRPr="000E6F44">
        <w:rPr>
          <w:rFonts w:ascii="Book Antiqua" w:eastAsia="Book Antiqua" w:hAnsi="Book Antiqua" w:cs="Book Antiqua"/>
          <w:color w:val="000000"/>
        </w:rPr>
        <w:t xml:space="preserve"> the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SVZ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region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increased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the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PFS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of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patients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with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GBM.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Furthermore,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SVZ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NSCs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not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only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contribute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to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neurogenesis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and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play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an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important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role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in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nerve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regeneration</w:t>
      </w:r>
      <w:r w:rsidR="00CF75BD" w:rsidRPr="000E6F44">
        <w:rPr>
          <w:rFonts w:ascii="Book Antiqua" w:eastAsia="Book Antiqua" w:hAnsi="Book Antiqua" w:cs="Book Antiqua"/>
          <w:color w:val="000000"/>
          <w:vertAlign w:val="superscript"/>
        </w:rPr>
        <w:t>[13,</w:t>
      </w:r>
      <w:r w:rsidRPr="000E6F44">
        <w:rPr>
          <w:rFonts w:ascii="Book Antiqua" w:eastAsia="Book Antiqua" w:hAnsi="Book Antiqua" w:cs="Book Antiqua"/>
          <w:color w:val="000000"/>
          <w:vertAlign w:val="superscript"/>
        </w:rPr>
        <w:t>82]</w:t>
      </w:r>
      <w:r w:rsidRPr="000E6F44">
        <w:rPr>
          <w:rFonts w:ascii="Book Antiqua" w:eastAsia="Book Antiqua" w:hAnsi="Book Antiqua" w:cs="Book Antiqua"/>
          <w:color w:val="000000"/>
        </w:rPr>
        <w:t>,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but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also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have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a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tumor-homing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property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and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can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be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used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to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deliver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drugs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for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tumor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treatment</w:t>
      </w:r>
      <w:r w:rsidRPr="000E6F44">
        <w:rPr>
          <w:rFonts w:ascii="Book Antiqua" w:eastAsia="Book Antiqua" w:hAnsi="Book Antiqua" w:cs="Book Antiqua"/>
          <w:color w:val="000000"/>
          <w:vertAlign w:val="superscript"/>
        </w:rPr>
        <w:t>[83-86]</w:t>
      </w:r>
      <w:r w:rsidRPr="000E6F44">
        <w:rPr>
          <w:rFonts w:ascii="Book Antiqua" w:eastAsia="Book Antiqua" w:hAnsi="Book Antiqua" w:cs="Book Antiqua"/>
          <w:color w:val="000000"/>
        </w:rPr>
        <w:t>.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The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pre-clinical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and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clinical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studies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of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interventions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using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SVZ/NSCs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for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glioblastoma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treatment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are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shown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in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Table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1.</w:t>
      </w:r>
    </w:p>
    <w:p w14:paraId="0B0F1048" w14:textId="77777777" w:rsidR="00CF75BD" w:rsidRPr="000E6F44" w:rsidRDefault="00CF75BD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</w:p>
    <w:p w14:paraId="5BF05952" w14:textId="26B3EE63" w:rsidR="00CF75BD" w:rsidRPr="000E6F44" w:rsidRDefault="00A053E7">
      <w:pPr>
        <w:spacing w:line="360" w:lineRule="auto"/>
        <w:jc w:val="both"/>
        <w:rPr>
          <w:rFonts w:ascii="Book Antiqua" w:hAnsi="Book Antiqua" w:cs="Book Antiqua"/>
          <w:b/>
          <w:i/>
          <w:color w:val="000000"/>
          <w:lang w:eastAsia="zh-CN"/>
        </w:rPr>
      </w:pPr>
      <w:r w:rsidRPr="000E6F44">
        <w:rPr>
          <w:rFonts w:ascii="Book Antiqua" w:eastAsia="Book Antiqua" w:hAnsi="Book Antiqua" w:cs="Book Antiqua"/>
          <w:b/>
          <w:i/>
          <w:color w:val="000000"/>
        </w:rPr>
        <w:t>Radiotherapy</w:t>
      </w:r>
      <w:r w:rsidR="00684FB7" w:rsidRPr="000E6F44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b/>
          <w:i/>
          <w:color w:val="000000"/>
        </w:rPr>
        <w:t>for</w:t>
      </w:r>
      <w:r w:rsidR="00684FB7" w:rsidRPr="000E6F44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b/>
          <w:i/>
          <w:color w:val="000000"/>
        </w:rPr>
        <w:t>the</w:t>
      </w:r>
      <w:r w:rsidR="00684FB7" w:rsidRPr="000E6F44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b/>
          <w:i/>
          <w:color w:val="000000"/>
        </w:rPr>
        <w:t>SV</w:t>
      </w:r>
      <w:r w:rsidR="00CF75BD" w:rsidRPr="000E6F44">
        <w:rPr>
          <w:rFonts w:ascii="Book Antiqua" w:eastAsia="Book Antiqua" w:hAnsi="Book Antiqua" w:cs="Book Antiqua"/>
          <w:b/>
          <w:i/>
          <w:color w:val="000000"/>
        </w:rPr>
        <w:t>Z</w:t>
      </w:r>
      <w:r w:rsidR="00684FB7" w:rsidRPr="000E6F44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="00CF75BD" w:rsidRPr="000E6F44">
        <w:rPr>
          <w:rFonts w:ascii="Book Antiqua" w:eastAsia="Book Antiqua" w:hAnsi="Book Antiqua" w:cs="Book Antiqua"/>
          <w:b/>
          <w:i/>
          <w:color w:val="000000"/>
        </w:rPr>
        <w:t>region</w:t>
      </w:r>
      <w:r w:rsidR="00684FB7" w:rsidRPr="000E6F44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="00CF75BD" w:rsidRPr="000E6F44">
        <w:rPr>
          <w:rFonts w:ascii="Book Antiqua" w:eastAsia="Book Antiqua" w:hAnsi="Book Antiqua" w:cs="Book Antiqua"/>
          <w:b/>
          <w:i/>
          <w:color w:val="000000"/>
        </w:rPr>
        <w:t>in</w:t>
      </w:r>
      <w:r w:rsidR="00684FB7" w:rsidRPr="000E6F44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="00CF75BD" w:rsidRPr="000E6F44">
        <w:rPr>
          <w:rFonts w:ascii="Book Antiqua" w:eastAsia="Book Antiqua" w:hAnsi="Book Antiqua" w:cs="Book Antiqua"/>
          <w:b/>
          <w:i/>
          <w:color w:val="000000"/>
        </w:rPr>
        <w:t>glioma</w:t>
      </w:r>
      <w:r w:rsidR="00684FB7" w:rsidRPr="000E6F44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="00CF75BD" w:rsidRPr="000E6F44">
        <w:rPr>
          <w:rFonts w:ascii="Book Antiqua" w:eastAsia="Book Antiqua" w:hAnsi="Book Antiqua" w:cs="Book Antiqua"/>
          <w:b/>
          <w:i/>
          <w:color w:val="000000"/>
        </w:rPr>
        <w:t>intervention</w:t>
      </w:r>
    </w:p>
    <w:p w14:paraId="2E9F7D5A" w14:textId="5EC4C128" w:rsidR="00DE7F72" w:rsidRPr="000E6F44" w:rsidRDefault="00A053E7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0E6F44">
        <w:rPr>
          <w:rFonts w:ascii="Book Antiqua" w:eastAsia="Book Antiqua" w:hAnsi="Book Antiqua" w:cs="Book Antiqua"/>
          <w:color w:val="000000"/>
        </w:rPr>
        <w:t>Currently,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in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addition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to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surgery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and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chemotherapy,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radiation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therapy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has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been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used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as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a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standard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treatment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strategy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for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patients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with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GBM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in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the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clinic,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and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can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be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used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to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target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the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SVZ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region.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Chen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i/>
          <w:iCs/>
          <w:color w:val="000000"/>
        </w:rPr>
        <w:t>et</w:t>
      </w:r>
      <w:r w:rsidR="00684FB7" w:rsidRPr="000E6F4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0E6F44">
        <w:rPr>
          <w:rFonts w:ascii="Book Antiqua" w:eastAsia="Book Antiqua" w:hAnsi="Book Antiqua" w:cs="Book Antiqua"/>
          <w:color w:val="000000"/>
          <w:vertAlign w:val="superscript"/>
        </w:rPr>
        <w:t>[87]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retrospectively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analyzed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116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patients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with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surgically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resected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glioblastoma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and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found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that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the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PFS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and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OS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of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patients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significantly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improved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with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a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mean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radiation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dose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of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40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Gy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to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the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ipsilateral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SVZ.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This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result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suggests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that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targeting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="00342DAE" w:rsidRPr="000E6F44">
        <w:rPr>
          <w:rFonts w:ascii="Book Antiqua" w:eastAsia="Book Antiqua" w:hAnsi="Book Antiqua" w:cs="Book Antiqua"/>
          <w:color w:val="000000"/>
        </w:rPr>
        <w:t xml:space="preserve">the </w:t>
      </w:r>
      <w:r w:rsidRPr="000E6F44">
        <w:rPr>
          <w:rFonts w:ascii="Book Antiqua" w:eastAsia="Book Antiqua" w:hAnsi="Book Antiqua" w:cs="Book Antiqua"/>
          <w:color w:val="000000"/>
        </w:rPr>
        <w:t>SVZ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region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was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necessary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for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treating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GBM.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To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determine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whether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SVZ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NSCs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can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tolerate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radiation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therapy,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Cameron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i/>
          <w:iCs/>
          <w:color w:val="000000"/>
        </w:rPr>
        <w:t>et</w:t>
      </w:r>
      <w:r w:rsidR="00684FB7" w:rsidRPr="000E6F4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0E6F44">
        <w:rPr>
          <w:rFonts w:ascii="Book Antiqua" w:eastAsia="Book Antiqua" w:hAnsi="Book Antiqua" w:cs="Book Antiqua"/>
          <w:color w:val="000000"/>
          <w:vertAlign w:val="superscript"/>
        </w:rPr>
        <w:t>[88]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combined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the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chemotherapy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drug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TMZ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with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X-irradiation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in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mice,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and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found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that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chemoradiation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resulted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in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type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A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neuroblast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apoptosis,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but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not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NSC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death.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Furthermore,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type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A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cells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can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be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repopulated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within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the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V-SVZ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i/>
          <w:iCs/>
          <w:color w:val="000000"/>
        </w:rPr>
        <w:t>in</w:t>
      </w:r>
      <w:r w:rsidR="00684FB7" w:rsidRPr="000E6F4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i/>
          <w:iCs/>
          <w:color w:val="000000"/>
        </w:rPr>
        <w:t>vivo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by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sufficient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recovery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time</w:t>
      </w:r>
      <w:r w:rsidRPr="000E6F44">
        <w:rPr>
          <w:rFonts w:ascii="Book Antiqua" w:eastAsia="Book Antiqua" w:hAnsi="Book Antiqua" w:cs="Book Antiqua"/>
          <w:color w:val="000000"/>
          <w:vertAlign w:val="superscript"/>
        </w:rPr>
        <w:t>[88]</w:t>
      </w:r>
      <w:r w:rsidRPr="000E6F44">
        <w:rPr>
          <w:rFonts w:ascii="Book Antiqua" w:eastAsia="Book Antiqua" w:hAnsi="Book Antiqua" w:cs="Book Antiqua"/>
          <w:color w:val="000000"/>
        </w:rPr>
        <w:t>.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Animal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experiments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suggested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that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SVZ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NSCs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could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tolerant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standard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chemoradiation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therapy.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However,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high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radiation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therapy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doses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to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the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ipsilateral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SVZ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may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not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be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effective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in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patients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with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GBM</w:t>
      </w:r>
      <w:r w:rsidRPr="000E6F44">
        <w:rPr>
          <w:rFonts w:ascii="Book Antiqua" w:eastAsia="Book Antiqua" w:hAnsi="Book Antiqua" w:cs="Book Antiqua"/>
          <w:color w:val="000000"/>
          <w:vertAlign w:val="superscript"/>
        </w:rPr>
        <w:t>[89]</w:t>
      </w:r>
      <w:r w:rsidRPr="000E6F44">
        <w:rPr>
          <w:rFonts w:ascii="Book Antiqua" w:eastAsia="Book Antiqua" w:hAnsi="Book Antiqua" w:cs="Book Antiqua"/>
          <w:color w:val="000000"/>
        </w:rPr>
        <w:t>.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Muracciole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i/>
          <w:iCs/>
          <w:color w:val="000000"/>
        </w:rPr>
        <w:t>et</w:t>
      </w:r>
      <w:r w:rsidR="00684FB7" w:rsidRPr="000E6F4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0E6F44">
        <w:rPr>
          <w:rFonts w:ascii="Book Antiqua" w:eastAsia="Book Antiqua" w:hAnsi="Book Antiqua" w:cs="Book Antiqua"/>
          <w:color w:val="000000"/>
          <w:vertAlign w:val="superscript"/>
        </w:rPr>
        <w:t>[90]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found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that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high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radiation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doses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&gt;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57.4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Gy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to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ipsilateral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NSCs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and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&gt;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35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Gy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to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contralateral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SVZ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negatively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impacted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the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OS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of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IDH-wild-type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glioblastoma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patients</w:t>
      </w:r>
      <w:r w:rsidRPr="000E6F44">
        <w:rPr>
          <w:rFonts w:ascii="Book Antiqua" w:eastAsia="Book Antiqua" w:hAnsi="Book Antiqua" w:cs="Book Antiqua"/>
          <w:color w:val="000000"/>
          <w:vertAlign w:val="superscript"/>
        </w:rPr>
        <w:t>[90]</w:t>
      </w:r>
      <w:r w:rsidRPr="000E6F44">
        <w:rPr>
          <w:rFonts w:ascii="Book Antiqua" w:eastAsia="Book Antiqua" w:hAnsi="Book Antiqua" w:cs="Book Antiqua"/>
          <w:color w:val="000000"/>
        </w:rPr>
        <w:t>.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Moreover,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Cho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i/>
          <w:iCs/>
          <w:color w:val="000000"/>
        </w:rPr>
        <w:t>et</w:t>
      </w:r>
      <w:r w:rsidR="00684FB7" w:rsidRPr="000E6F4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0E6F44">
        <w:rPr>
          <w:rFonts w:ascii="Book Antiqua" w:eastAsia="Book Antiqua" w:hAnsi="Book Antiqua" w:cs="Book Antiqua"/>
          <w:color w:val="000000"/>
          <w:vertAlign w:val="superscript"/>
        </w:rPr>
        <w:t>[91]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found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that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the</w:t>
      </w:r>
      <w:r w:rsidR="00684FB7" w:rsidRPr="000E6F44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apparent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diffusion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coefficient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w</w:t>
      </w:r>
      <w:r w:rsidR="00DE7F72" w:rsidRPr="000E6F44">
        <w:rPr>
          <w:rFonts w:ascii="Book Antiqua" w:eastAsia="Book Antiqua" w:hAnsi="Book Antiqua" w:cs="Book Antiqua"/>
          <w:color w:val="000000"/>
        </w:rPr>
        <w:t>ith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="00DE7F72" w:rsidRPr="000E6F44">
        <w:rPr>
          <w:rFonts w:ascii="Book Antiqua" w:eastAsia="Book Antiqua" w:hAnsi="Book Antiqua" w:cs="Book Antiqua"/>
          <w:color w:val="000000"/>
        </w:rPr>
        <w:t>lower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="00DE7F72" w:rsidRPr="000E6F44">
        <w:rPr>
          <w:rFonts w:ascii="Book Antiqua" w:eastAsia="Book Antiqua" w:hAnsi="Book Antiqua" w:cs="Book Antiqua"/>
          <w:color w:val="000000"/>
        </w:rPr>
        <w:t>Gaussian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="00DE7F72" w:rsidRPr="000E6F44">
        <w:rPr>
          <w:rFonts w:ascii="Book Antiqua" w:eastAsia="Book Antiqua" w:hAnsi="Book Antiqua" w:cs="Book Antiqua"/>
          <w:color w:val="000000"/>
        </w:rPr>
        <w:t>distribution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values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of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ipsilesional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SVZ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increased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after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chemoradiation,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leading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to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="00342DAE" w:rsidRPr="000E6F44">
        <w:rPr>
          <w:rFonts w:ascii="Book Antiqua" w:eastAsia="Book Antiqua" w:hAnsi="Book Antiqua" w:cs="Book Antiqua"/>
          <w:color w:val="000000"/>
        </w:rPr>
        <w:t xml:space="preserve">a </w:t>
      </w:r>
      <w:r w:rsidR="00DE7F72" w:rsidRPr="000E6F44">
        <w:rPr>
          <w:rFonts w:ascii="Book Antiqua" w:eastAsia="Book Antiqua" w:hAnsi="Book Antiqua" w:cs="Book Antiqua"/>
          <w:color w:val="000000"/>
        </w:rPr>
        <w:t>poor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="00DE7F72" w:rsidRPr="000E6F44">
        <w:rPr>
          <w:rFonts w:ascii="Book Antiqua" w:eastAsia="Book Antiqua" w:hAnsi="Book Antiqua" w:cs="Book Antiqua"/>
          <w:color w:val="000000"/>
        </w:rPr>
        <w:t>PFS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="00DE7F72" w:rsidRPr="000E6F44">
        <w:rPr>
          <w:rFonts w:ascii="Book Antiqua" w:eastAsia="Book Antiqua" w:hAnsi="Book Antiqua" w:cs="Book Antiqua"/>
          <w:color w:val="000000"/>
        </w:rPr>
        <w:t>and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="00DE7F72" w:rsidRPr="000E6F44">
        <w:rPr>
          <w:rFonts w:ascii="Book Antiqua" w:eastAsia="Book Antiqua" w:hAnsi="Book Antiqua" w:cs="Book Antiqua"/>
          <w:color w:val="000000"/>
        </w:rPr>
        <w:t>OS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="00DE7F72" w:rsidRPr="000E6F44">
        <w:rPr>
          <w:rFonts w:ascii="Book Antiqua" w:eastAsia="Book Antiqua" w:hAnsi="Book Antiqua" w:cs="Book Antiqua"/>
          <w:color w:val="000000"/>
        </w:rPr>
        <w:t>of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="00DE7F72" w:rsidRPr="000E6F44">
        <w:rPr>
          <w:rFonts w:ascii="Book Antiqua" w:eastAsia="Book Antiqua" w:hAnsi="Book Antiqua" w:cs="Book Antiqua"/>
          <w:color w:val="000000"/>
        </w:rPr>
        <w:t>patients.</w:t>
      </w:r>
    </w:p>
    <w:p w14:paraId="3798A203" w14:textId="17C8F5AA" w:rsidR="00DE7F72" w:rsidRPr="000E6F44" w:rsidRDefault="00A053E7" w:rsidP="00DE7F72">
      <w:pPr>
        <w:spacing w:line="360" w:lineRule="auto"/>
        <w:ind w:firstLineChars="100" w:firstLine="240"/>
        <w:jc w:val="both"/>
        <w:rPr>
          <w:rFonts w:ascii="Book Antiqua" w:hAnsi="Book Antiqua" w:cs="Book Antiqua"/>
          <w:color w:val="000000"/>
          <w:lang w:eastAsia="zh-CN"/>
        </w:rPr>
      </w:pPr>
      <w:r w:rsidRPr="000E6F44">
        <w:rPr>
          <w:rFonts w:ascii="Book Antiqua" w:eastAsia="Book Antiqua" w:hAnsi="Book Antiqua" w:cs="Book Antiqua"/>
          <w:color w:val="000000"/>
        </w:rPr>
        <w:lastRenderedPageBreak/>
        <w:t>Therefore,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although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radiotherapy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can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be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used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to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target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the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SVZ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area,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some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problems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warrant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further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consideration.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First,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the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SVZ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area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is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very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small,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making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it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difficult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to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accurately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control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the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dose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to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the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targeted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SVZ.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In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particular,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a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high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dose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of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radiation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therapy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may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result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in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adverse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effects.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Second,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due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to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="00342DAE" w:rsidRPr="000E6F44">
        <w:rPr>
          <w:rFonts w:ascii="Book Antiqua" w:eastAsia="Book Antiqua" w:hAnsi="Book Antiqua" w:cs="Book Antiqua"/>
          <w:color w:val="000000"/>
        </w:rPr>
        <w:t xml:space="preserve">the fact that </w:t>
      </w:r>
      <w:r w:rsidRPr="000E6F44">
        <w:rPr>
          <w:rFonts w:ascii="Book Antiqua" w:eastAsia="Book Antiqua" w:hAnsi="Book Antiqua" w:cs="Book Antiqua"/>
          <w:color w:val="000000"/>
        </w:rPr>
        <w:t>SVZ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NSCs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are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physiologically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involved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in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the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replenishment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and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repair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of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injured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nerve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tissue,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radiation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therapy-induced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damage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to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NSCs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in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the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SVZ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may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affect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the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repair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capability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of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neurological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functions.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Therefore,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it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is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necessary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to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develop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novel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gene-targeted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therapeutic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methods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to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precisely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target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glioma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an</w:t>
      </w:r>
      <w:r w:rsidR="00DE7F72" w:rsidRPr="000E6F44">
        <w:rPr>
          <w:rFonts w:ascii="Book Antiqua" w:eastAsia="Book Antiqua" w:hAnsi="Book Antiqua" w:cs="Book Antiqua"/>
          <w:color w:val="000000"/>
        </w:rPr>
        <w:t>d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="00DE7F72" w:rsidRPr="000E6F44">
        <w:rPr>
          <w:rFonts w:ascii="Book Antiqua" w:eastAsia="Book Antiqua" w:hAnsi="Book Antiqua" w:cs="Book Antiqua"/>
          <w:color w:val="000000"/>
        </w:rPr>
        <w:t>avoid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="00DE7F72" w:rsidRPr="000E6F44">
        <w:rPr>
          <w:rFonts w:ascii="Book Antiqua" w:eastAsia="Book Antiqua" w:hAnsi="Book Antiqua" w:cs="Book Antiqua"/>
          <w:color w:val="000000"/>
        </w:rPr>
        <w:t>potential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="00DE7F72" w:rsidRPr="000E6F44">
        <w:rPr>
          <w:rFonts w:ascii="Book Antiqua" w:eastAsia="Book Antiqua" w:hAnsi="Book Antiqua" w:cs="Book Antiqua"/>
          <w:color w:val="000000"/>
        </w:rPr>
        <w:t>side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="00DE7F72" w:rsidRPr="000E6F44">
        <w:rPr>
          <w:rFonts w:ascii="Book Antiqua" w:eastAsia="Book Antiqua" w:hAnsi="Book Antiqua" w:cs="Book Antiqua"/>
          <w:color w:val="000000"/>
        </w:rPr>
        <w:t>effects.</w:t>
      </w:r>
    </w:p>
    <w:p w14:paraId="758C2F65" w14:textId="77777777" w:rsidR="00DE7F72" w:rsidRPr="000E6F44" w:rsidRDefault="00DE7F72" w:rsidP="00DE7F72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</w:p>
    <w:p w14:paraId="1E031B85" w14:textId="774E6556" w:rsidR="00DE7F72" w:rsidRPr="000E6F44" w:rsidRDefault="00A053E7" w:rsidP="00DE7F72">
      <w:pPr>
        <w:spacing w:line="360" w:lineRule="auto"/>
        <w:jc w:val="both"/>
        <w:rPr>
          <w:rFonts w:ascii="Book Antiqua" w:hAnsi="Book Antiqua" w:cs="Book Antiqua"/>
          <w:b/>
          <w:i/>
          <w:color w:val="000000"/>
          <w:lang w:eastAsia="zh-CN"/>
        </w:rPr>
      </w:pPr>
      <w:r w:rsidRPr="000E6F44">
        <w:rPr>
          <w:rFonts w:ascii="Book Antiqua" w:eastAsia="Book Antiqua" w:hAnsi="Book Antiqua" w:cs="Book Antiqua"/>
          <w:b/>
          <w:i/>
          <w:color w:val="000000"/>
        </w:rPr>
        <w:t>NSCs</w:t>
      </w:r>
      <w:r w:rsidR="00684FB7" w:rsidRPr="000E6F44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b/>
          <w:i/>
          <w:color w:val="000000"/>
        </w:rPr>
        <w:t>loading</w:t>
      </w:r>
      <w:r w:rsidR="00684FB7" w:rsidRPr="000E6F44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b/>
          <w:i/>
          <w:color w:val="000000"/>
        </w:rPr>
        <w:t>anticancer</w:t>
      </w:r>
      <w:r w:rsidR="00684FB7" w:rsidRPr="000E6F44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b/>
          <w:i/>
          <w:color w:val="000000"/>
        </w:rPr>
        <w:t>molecule</w:t>
      </w:r>
      <w:r w:rsidR="00DE7F72" w:rsidRPr="000E6F44">
        <w:rPr>
          <w:rFonts w:ascii="Book Antiqua" w:eastAsia="Book Antiqua" w:hAnsi="Book Antiqua" w:cs="Book Antiqua"/>
          <w:b/>
          <w:i/>
          <w:color w:val="000000"/>
        </w:rPr>
        <w:t>s</w:t>
      </w:r>
      <w:r w:rsidR="00684FB7" w:rsidRPr="000E6F44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="00184E0F" w:rsidRPr="000E6F44">
        <w:rPr>
          <w:rFonts w:ascii="Book Antiqua" w:eastAsia="Book Antiqua" w:hAnsi="Book Antiqua" w:cs="Book Antiqua"/>
          <w:b/>
          <w:i/>
          <w:color w:val="000000"/>
        </w:rPr>
        <w:t xml:space="preserve">for </w:t>
      </w:r>
      <w:r w:rsidR="00DE7F72" w:rsidRPr="000E6F44">
        <w:rPr>
          <w:rFonts w:ascii="Book Antiqua" w:eastAsia="Book Antiqua" w:hAnsi="Book Antiqua" w:cs="Book Antiqua"/>
          <w:b/>
          <w:i/>
          <w:color w:val="000000"/>
        </w:rPr>
        <w:t>targeted</w:t>
      </w:r>
      <w:r w:rsidR="00684FB7" w:rsidRPr="000E6F44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="00DE7F72" w:rsidRPr="000E6F44">
        <w:rPr>
          <w:rFonts w:ascii="Book Antiqua" w:eastAsia="Book Antiqua" w:hAnsi="Book Antiqua" w:cs="Book Antiqua"/>
          <w:b/>
          <w:i/>
          <w:color w:val="000000"/>
        </w:rPr>
        <w:t>therapy</w:t>
      </w:r>
      <w:r w:rsidR="00684FB7" w:rsidRPr="000E6F44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="00184E0F" w:rsidRPr="000E6F44">
        <w:rPr>
          <w:rFonts w:ascii="Book Antiqua" w:eastAsia="Book Antiqua" w:hAnsi="Book Antiqua" w:cs="Book Antiqua"/>
          <w:b/>
          <w:i/>
          <w:color w:val="000000"/>
        </w:rPr>
        <w:t xml:space="preserve">of </w:t>
      </w:r>
      <w:r w:rsidR="00DE7F72" w:rsidRPr="000E6F44">
        <w:rPr>
          <w:rFonts w:ascii="Book Antiqua" w:eastAsia="Book Antiqua" w:hAnsi="Book Antiqua" w:cs="Book Antiqua"/>
          <w:b/>
          <w:i/>
          <w:color w:val="000000"/>
        </w:rPr>
        <w:t>gliomas</w:t>
      </w:r>
    </w:p>
    <w:p w14:paraId="78439175" w14:textId="0F147F7E" w:rsidR="007F52B4" w:rsidRPr="000E6F44" w:rsidRDefault="00A053E7" w:rsidP="00DE7F72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0E6F44">
        <w:rPr>
          <w:rFonts w:ascii="Book Antiqua" w:eastAsia="Book Antiqua" w:hAnsi="Book Antiqua" w:cs="Book Antiqua"/>
          <w:color w:val="000000"/>
        </w:rPr>
        <w:t>The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tumor-homing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ability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of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NSCs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has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been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confirmed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to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enable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NSCs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to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migrate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toward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and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co-localize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within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the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tumor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isle</w:t>
      </w:r>
      <w:r w:rsidR="00184E0F" w:rsidRPr="000E6F44">
        <w:rPr>
          <w:rFonts w:ascii="Book Antiqua" w:eastAsia="Book Antiqua" w:hAnsi="Book Antiqua" w:cs="Book Antiqua"/>
          <w:color w:val="000000"/>
        </w:rPr>
        <w:t>t</w:t>
      </w:r>
      <w:r w:rsidRPr="000E6F44">
        <w:rPr>
          <w:rFonts w:ascii="Book Antiqua" w:eastAsia="Book Antiqua" w:hAnsi="Book Antiqua" w:cs="Book Antiqua"/>
          <w:color w:val="000000"/>
        </w:rPr>
        <w:t>s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i/>
          <w:iCs/>
          <w:color w:val="000000"/>
        </w:rPr>
        <w:t>in</w:t>
      </w:r>
      <w:r w:rsidR="00684FB7" w:rsidRPr="000E6F4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i/>
          <w:iCs/>
          <w:color w:val="000000"/>
        </w:rPr>
        <w:t>vivo</w:t>
      </w:r>
      <w:r w:rsidR="007F52B4" w:rsidRPr="000E6F44">
        <w:rPr>
          <w:rFonts w:ascii="Book Antiqua" w:eastAsia="Book Antiqua" w:hAnsi="Book Antiqua" w:cs="Book Antiqua"/>
          <w:color w:val="000000"/>
          <w:vertAlign w:val="superscript"/>
        </w:rPr>
        <w:t>[85,</w:t>
      </w:r>
      <w:r w:rsidRPr="000E6F44">
        <w:rPr>
          <w:rFonts w:ascii="Book Antiqua" w:eastAsia="Book Antiqua" w:hAnsi="Book Antiqua" w:cs="Book Antiqua"/>
          <w:color w:val="000000"/>
          <w:vertAlign w:val="superscript"/>
        </w:rPr>
        <w:t>92-94]</w:t>
      </w:r>
      <w:r w:rsidRPr="000E6F44">
        <w:rPr>
          <w:rFonts w:ascii="Book Antiqua" w:eastAsia="Book Antiqua" w:hAnsi="Book Antiqua" w:cs="Book Antiqua"/>
          <w:color w:val="000000"/>
        </w:rPr>
        <w:t>.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Glass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i/>
          <w:iCs/>
          <w:color w:val="000000"/>
        </w:rPr>
        <w:t>et</w:t>
      </w:r>
      <w:r w:rsidR="00684FB7" w:rsidRPr="000E6F4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0E6F44">
        <w:rPr>
          <w:rFonts w:ascii="Book Antiqua" w:eastAsia="Book Antiqua" w:hAnsi="Book Antiqua" w:cs="Book Antiqua"/>
          <w:color w:val="000000"/>
          <w:vertAlign w:val="superscript"/>
        </w:rPr>
        <w:t>[95]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reported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that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endogenous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NSCs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in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mice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migrated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from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the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SVZ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toward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gliomas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and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surrounded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them.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They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injected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red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fluorescent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protein-labeled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GL261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cells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into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transgenic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mice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with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a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promoter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for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nestin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(nestin-GFP)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to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explore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the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association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between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endogenous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NSCs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and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gliomas.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They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found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that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nestin-GFP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cells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surrounded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the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tumors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and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expressed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early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precursor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markers;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furthermore,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the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tumor-associated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precursor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cells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originated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from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the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SVZ</w:t>
      </w:r>
      <w:r w:rsidRPr="000E6F44">
        <w:rPr>
          <w:rFonts w:ascii="Book Antiqua" w:eastAsia="Book Antiqua" w:hAnsi="Book Antiqua" w:cs="Book Antiqua"/>
          <w:color w:val="000000"/>
          <w:vertAlign w:val="superscript"/>
        </w:rPr>
        <w:t>[95]</w:t>
      </w:r>
      <w:r w:rsidR="007F52B4" w:rsidRPr="000E6F44">
        <w:rPr>
          <w:rFonts w:ascii="Book Antiqua" w:eastAsia="Book Antiqua" w:hAnsi="Book Antiqua" w:cs="Book Antiqua"/>
          <w:color w:val="000000"/>
        </w:rPr>
        <w:t>.</w:t>
      </w:r>
    </w:p>
    <w:p w14:paraId="53303508" w14:textId="31CFC8CB" w:rsidR="004B1CA0" w:rsidRPr="000E6F44" w:rsidRDefault="00A053E7" w:rsidP="007F52B4">
      <w:pPr>
        <w:spacing w:line="360" w:lineRule="auto"/>
        <w:ind w:firstLineChars="100" w:firstLine="240"/>
        <w:jc w:val="both"/>
        <w:rPr>
          <w:rFonts w:ascii="Book Antiqua" w:hAnsi="Book Antiqua" w:cs="Book Antiqua"/>
          <w:color w:val="000000"/>
          <w:lang w:eastAsia="zh-CN"/>
        </w:rPr>
      </w:pPr>
      <w:r w:rsidRPr="000E6F44">
        <w:rPr>
          <w:rFonts w:ascii="Book Antiqua" w:eastAsia="Book Antiqua" w:hAnsi="Book Antiqua" w:cs="Book Antiqua"/>
          <w:color w:val="000000"/>
        </w:rPr>
        <w:t>Because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current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gene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therapies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are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unable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to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infiltrate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the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brain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parenchyma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and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hard-to-reach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glioblastoma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core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site,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NSCs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have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been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used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to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load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therapeutic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molecules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for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targeted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treatment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of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gliomas.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Benedetti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i/>
          <w:iCs/>
          <w:color w:val="000000"/>
        </w:rPr>
        <w:t>et</w:t>
      </w:r>
      <w:r w:rsidR="00684FB7" w:rsidRPr="000E6F4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0E6F44">
        <w:rPr>
          <w:rFonts w:ascii="Book Antiqua" w:eastAsia="Book Antiqua" w:hAnsi="Book Antiqua" w:cs="Book Antiqua"/>
          <w:color w:val="000000"/>
          <w:vertAlign w:val="superscript"/>
        </w:rPr>
        <w:t>[96]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transferred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IL</w:t>
      </w:r>
      <w:r w:rsidR="00184E0F" w:rsidRPr="000E6F44">
        <w:rPr>
          <w:rFonts w:ascii="Book Antiqua" w:eastAsia="Book Antiqua" w:hAnsi="Book Antiqua" w:cs="Book Antiqua"/>
          <w:color w:val="000000"/>
        </w:rPr>
        <w:t>-</w:t>
      </w:r>
      <w:r w:rsidRPr="000E6F44">
        <w:rPr>
          <w:rFonts w:ascii="Book Antiqua" w:eastAsia="Book Antiqua" w:hAnsi="Book Antiqua" w:cs="Book Antiqua"/>
          <w:color w:val="000000"/>
        </w:rPr>
        <w:t>4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to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C57BL6J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mouse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NSCs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and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injected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them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into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the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brains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of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mice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to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establish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a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glioblastoma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model.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They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found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that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the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survival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of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tumor-bearing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mice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was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significantly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extended,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which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was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also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observed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in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Sprague-Dawley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rats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with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C6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glioblastomas</w:t>
      </w:r>
      <w:r w:rsidRPr="000E6F44">
        <w:rPr>
          <w:rFonts w:ascii="Book Antiqua" w:eastAsia="Book Antiqua" w:hAnsi="Book Antiqua" w:cs="Book Antiqua"/>
          <w:color w:val="000000"/>
          <w:vertAlign w:val="superscript"/>
        </w:rPr>
        <w:t>[96]</w:t>
      </w:r>
      <w:r w:rsidRPr="000E6F44">
        <w:rPr>
          <w:rFonts w:ascii="Book Antiqua" w:eastAsia="Book Antiqua" w:hAnsi="Book Antiqua" w:cs="Book Antiqua"/>
          <w:color w:val="000000"/>
        </w:rPr>
        <w:t>.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Liu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i/>
          <w:iCs/>
          <w:color w:val="000000"/>
        </w:rPr>
        <w:t>et</w:t>
      </w:r>
      <w:r w:rsidR="00684FB7" w:rsidRPr="000E6F4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0E6F44">
        <w:rPr>
          <w:rFonts w:ascii="Book Antiqua" w:eastAsia="Book Antiqua" w:hAnsi="Book Antiqua" w:cs="Book Antiqua"/>
          <w:color w:val="000000"/>
          <w:vertAlign w:val="superscript"/>
        </w:rPr>
        <w:t>[97]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overexpressed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bone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morphogenetic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protein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4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(BMP4)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in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hNSCs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(hNSCs-BMP4)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and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found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that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the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cells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inhibited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gliomas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i/>
          <w:iCs/>
          <w:color w:val="000000"/>
        </w:rPr>
        <w:t>in</w:t>
      </w:r>
      <w:r w:rsidR="00684FB7" w:rsidRPr="000E6F4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i/>
          <w:iCs/>
          <w:color w:val="000000"/>
        </w:rPr>
        <w:t>vitro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and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i/>
          <w:iCs/>
          <w:color w:val="000000"/>
        </w:rPr>
        <w:t>in</w:t>
      </w:r>
      <w:r w:rsidR="00684FB7" w:rsidRPr="000E6F4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i/>
          <w:iCs/>
          <w:color w:val="000000"/>
        </w:rPr>
        <w:t>vivo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by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secreting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BMP4.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These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findings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suggest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effective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approaches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based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on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loading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of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NSCs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with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therapeutically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effective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molecules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for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glioma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treatment.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In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recent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years,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transdifferentiation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(TD)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has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been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successfully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used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in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somatic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cell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reprogramming</w:t>
      </w:r>
      <w:r w:rsidRPr="000E6F44">
        <w:rPr>
          <w:rFonts w:ascii="Book Antiqua" w:eastAsia="Book Antiqua" w:hAnsi="Book Antiqua" w:cs="Book Antiqua"/>
          <w:color w:val="000000"/>
          <w:vertAlign w:val="superscript"/>
        </w:rPr>
        <w:t>[98</w:t>
      </w:r>
      <w:r w:rsidR="00184E0F" w:rsidRPr="000E6F44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184E0F" w:rsidRPr="000E6F44">
        <w:rPr>
          <w:rFonts w:ascii="Book Antiqua" w:eastAsia="Book Antiqua" w:hAnsi="Book Antiqua" w:cs="Book Antiqua"/>
          <w:color w:val="000000"/>
        </w:rPr>
        <w:t xml:space="preserve">. </w:t>
      </w:r>
      <w:r w:rsidRPr="000E6F44">
        <w:rPr>
          <w:rFonts w:ascii="Book Antiqua" w:eastAsia="Book Antiqua" w:hAnsi="Book Antiqua" w:cs="Book Antiqua"/>
          <w:color w:val="000000"/>
        </w:rPr>
        <w:lastRenderedPageBreak/>
        <w:t>Bagó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i/>
          <w:iCs/>
          <w:color w:val="000000"/>
        </w:rPr>
        <w:t>et</w:t>
      </w:r>
      <w:r w:rsidR="00684FB7" w:rsidRPr="000E6F4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0E6F44">
        <w:rPr>
          <w:rFonts w:ascii="Book Antiqua" w:eastAsia="Book Antiqua" w:hAnsi="Book Antiqua" w:cs="Book Antiqua"/>
          <w:color w:val="000000"/>
          <w:vertAlign w:val="superscript"/>
        </w:rPr>
        <w:t>[99]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generated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TD-derived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induced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NSCs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(iNSCs)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by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transdifferentiating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fibroblasts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in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mice,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and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found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that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the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iNSCs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not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only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rapidly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homed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and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migrated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to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glioblastomas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i/>
          <w:iCs/>
          <w:color w:val="000000"/>
        </w:rPr>
        <w:t>in</w:t>
      </w:r>
      <w:r w:rsidR="00684FB7" w:rsidRPr="000E6F4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i/>
          <w:iCs/>
          <w:color w:val="000000"/>
        </w:rPr>
        <w:t>vitro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and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i/>
          <w:iCs/>
          <w:color w:val="000000"/>
        </w:rPr>
        <w:t>in</w:t>
      </w:r>
      <w:r w:rsidR="00684FB7" w:rsidRPr="000E6F4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i/>
          <w:iCs/>
          <w:color w:val="000000"/>
        </w:rPr>
        <w:t>vivo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but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also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successfully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delivered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the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anticancer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molecule,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tumor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necrosis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factor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α–related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apoptosis-inducing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ligand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(TRAIL),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leading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to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a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significant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decrease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in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the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growth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of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xenograft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glioblastoma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and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prolongation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of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the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median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survival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times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of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mice</w:t>
      </w:r>
      <w:r w:rsidRPr="000E6F44">
        <w:rPr>
          <w:rFonts w:ascii="Book Antiqua" w:eastAsia="Book Antiqua" w:hAnsi="Book Antiqua" w:cs="Book Antiqua"/>
          <w:color w:val="000000"/>
          <w:vertAlign w:val="superscript"/>
        </w:rPr>
        <w:t>[99]</w:t>
      </w:r>
      <w:r w:rsidRPr="000E6F44">
        <w:rPr>
          <w:rFonts w:ascii="Book Antiqua" w:eastAsia="Book Antiqua" w:hAnsi="Book Antiqua" w:cs="Book Antiqua"/>
          <w:color w:val="000000"/>
        </w:rPr>
        <w:t>.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Next,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they</w:t>
      </w:r>
      <w:r w:rsidRPr="000E6F44">
        <w:rPr>
          <w:rFonts w:ascii="Book Antiqua" w:eastAsia="Book Antiqua" w:hAnsi="Book Antiqua" w:cs="Book Antiqua"/>
          <w:color w:val="000000"/>
          <w:vertAlign w:val="superscript"/>
        </w:rPr>
        <w:t>[100]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also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engineered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human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iNSCs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by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TD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of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human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fibroblasts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to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deliver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the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cytotoxic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agents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TRAIL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and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TK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(thymidine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kinase).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The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cytotoxic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h-iNSCs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rapidly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migrated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to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human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GBM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cells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and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penetrated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GBM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spheroids,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significantly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reducing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the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size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of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solid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human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GBM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xenografts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and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prolonging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the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median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survival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of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mice</w:t>
      </w:r>
      <w:r w:rsidRPr="000E6F44">
        <w:rPr>
          <w:rFonts w:ascii="Book Antiqua" w:eastAsia="Book Antiqua" w:hAnsi="Book Antiqua" w:cs="Book Antiqua"/>
          <w:color w:val="000000"/>
          <w:vertAlign w:val="superscript"/>
        </w:rPr>
        <w:t>[100]</w:t>
      </w:r>
      <w:r w:rsidRPr="000E6F44">
        <w:rPr>
          <w:rFonts w:ascii="Book Antiqua" w:eastAsia="Book Antiqua" w:hAnsi="Book Antiqua" w:cs="Book Antiqua"/>
          <w:color w:val="000000"/>
        </w:rPr>
        <w:t>.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These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results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suggest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that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NSCs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can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be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used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as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a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cell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platform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for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glioma-homing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cytotoxic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therapy.</w:t>
      </w:r>
    </w:p>
    <w:p w14:paraId="7B6F53BC" w14:textId="77777777" w:rsidR="004B1CA0" w:rsidRPr="000E6F44" w:rsidRDefault="004B1CA0" w:rsidP="004B1CA0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</w:p>
    <w:p w14:paraId="78EC5FB6" w14:textId="20FB2F27" w:rsidR="004B1CA0" w:rsidRPr="000E6F44" w:rsidRDefault="00A053E7" w:rsidP="004B1CA0">
      <w:pPr>
        <w:spacing w:line="360" w:lineRule="auto"/>
        <w:jc w:val="both"/>
        <w:rPr>
          <w:rFonts w:ascii="Book Antiqua" w:hAnsi="Book Antiqua" w:cs="Book Antiqua"/>
          <w:b/>
          <w:i/>
          <w:color w:val="000000"/>
          <w:lang w:eastAsia="zh-CN"/>
        </w:rPr>
      </w:pPr>
      <w:r w:rsidRPr="000E6F44">
        <w:rPr>
          <w:rFonts w:ascii="Book Antiqua" w:eastAsia="Book Antiqua" w:hAnsi="Book Antiqua" w:cs="Book Antiqua"/>
          <w:b/>
          <w:i/>
          <w:color w:val="000000"/>
        </w:rPr>
        <w:t>Pre-clinical</w:t>
      </w:r>
      <w:r w:rsidR="00684FB7" w:rsidRPr="000E6F44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b/>
          <w:i/>
          <w:color w:val="000000"/>
        </w:rPr>
        <w:t>and</w:t>
      </w:r>
      <w:r w:rsidR="00684FB7" w:rsidRPr="000E6F44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b/>
          <w:i/>
          <w:color w:val="000000"/>
        </w:rPr>
        <w:t>clinical</w:t>
      </w:r>
      <w:r w:rsidR="00684FB7" w:rsidRPr="000E6F44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b/>
          <w:i/>
          <w:color w:val="000000"/>
        </w:rPr>
        <w:t>applications</w:t>
      </w:r>
      <w:r w:rsidR="00684FB7" w:rsidRPr="000E6F44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="004B1CA0" w:rsidRPr="000E6F44">
        <w:rPr>
          <w:rFonts w:ascii="Book Antiqua" w:eastAsia="Book Antiqua" w:hAnsi="Book Antiqua" w:cs="Book Antiqua"/>
          <w:b/>
          <w:i/>
          <w:color w:val="000000"/>
        </w:rPr>
        <w:t>of</w:t>
      </w:r>
      <w:r w:rsidR="00684FB7" w:rsidRPr="000E6F44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="004B1CA0" w:rsidRPr="000E6F44">
        <w:rPr>
          <w:rFonts w:ascii="Book Antiqua" w:eastAsia="Book Antiqua" w:hAnsi="Book Antiqua" w:cs="Book Antiqua"/>
          <w:b/>
          <w:i/>
          <w:color w:val="000000"/>
        </w:rPr>
        <w:t>human</w:t>
      </w:r>
      <w:r w:rsidR="00684FB7" w:rsidRPr="000E6F44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="004B1CA0" w:rsidRPr="000E6F44">
        <w:rPr>
          <w:rFonts w:ascii="Book Antiqua" w:eastAsia="Book Antiqua" w:hAnsi="Book Antiqua" w:cs="Book Antiqua"/>
          <w:b/>
          <w:i/>
          <w:color w:val="000000"/>
        </w:rPr>
        <w:t>NSCs</w:t>
      </w:r>
      <w:r w:rsidR="00684FB7" w:rsidRPr="000E6F44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="004B1CA0" w:rsidRPr="000E6F44">
        <w:rPr>
          <w:rFonts w:ascii="Book Antiqua" w:eastAsia="Book Antiqua" w:hAnsi="Book Antiqua" w:cs="Book Antiqua"/>
          <w:b/>
          <w:i/>
          <w:color w:val="000000"/>
        </w:rPr>
        <w:t>for</w:t>
      </w:r>
      <w:r w:rsidR="00684FB7" w:rsidRPr="000E6F44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="004B1CA0" w:rsidRPr="000E6F44">
        <w:rPr>
          <w:rFonts w:ascii="Book Antiqua" w:eastAsia="Book Antiqua" w:hAnsi="Book Antiqua" w:cs="Book Antiqua"/>
          <w:b/>
          <w:i/>
          <w:color w:val="000000"/>
        </w:rPr>
        <w:t>GBM</w:t>
      </w:r>
      <w:r w:rsidR="00684FB7" w:rsidRPr="000E6F44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="004B1CA0" w:rsidRPr="000E6F44">
        <w:rPr>
          <w:rFonts w:ascii="Book Antiqua" w:eastAsia="Book Antiqua" w:hAnsi="Book Antiqua" w:cs="Book Antiqua"/>
          <w:b/>
          <w:i/>
          <w:color w:val="000000"/>
        </w:rPr>
        <w:t>treatment</w:t>
      </w:r>
    </w:p>
    <w:p w14:paraId="1F20B23E" w14:textId="7C9492EF" w:rsidR="00242DF0" w:rsidRPr="000E6F44" w:rsidRDefault="00A053E7" w:rsidP="004B1CA0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0E6F44">
        <w:rPr>
          <w:rFonts w:ascii="Book Antiqua" w:eastAsia="Book Antiqua" w:hAnsi="Book Antiqua" w:cs="Book Antiqua"/>
          <w:color w:val="000000"/>
        </w:rPr>
        <w:t>HB1.F3.CD,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a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cytosine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deaminase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(CD)–expressing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clonal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human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NSC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line</w:t>
      </w:r>
      <w:r w:rsidR="00970640" w:rsidRPr="000E6F44">
        <w:rPr>
          <w:rFonts w:ascii="Book Antiqua" w:eastAsia="Book Antiqua" w:hAnsi="Book Antiqua" w:cs="Book Antiqua"/>
          <w:color w:val="000000"/>
        </w:rPr>
        <w:t xml:space="preserve"> that</w:t>
      </w:r>
      <w:r w:rsidR="00184E0F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can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convert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the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prodrug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5-fluorocytosine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(</w:t>
      </w:r>
      <w:bookmarkStart w:id="62" w:name="OLE_LINK15"/>
      <w:bookmarkStart w:id="63" w:name="OLE_LINK16"/>
      <w:r w:rsidRPr="000E6F44">
        <w:rPr>
          <w:rFonts w:ascii="Book Antiqua" w:eastAsia="Book Antiqua" w:hAnsi="Book Antiqua" w:cs="Book Antiqua"/>
          <w:color w:val="000000"/>
        </w:rPr>
        <w:t>5-FC</w:t>
      </w:r>
      <w:bookmarkEnd w:id="62"/>
      <w:bookmarkEnd w:id="63"/>
      <w:r w:rsidRPr="000E6F44">
        <w:rPr>
          <w:rFonts w:ascii="Book Antiqua" w:eastAsia="Book Antiqua" w:hAnsi="Book Antiqua" w:cs="Book Antiqua"/>
          <w:color w:val="000000"/>
        </w:rPr>
        <w:t>)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to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active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chemotherapeutic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5-fluorouracil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(5-FU),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has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been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approved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by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the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U</w:t>
      </w:r>
      <w:r w:rsidR="00C173BD" w:rsidRPr="000E6F44">
        <w:rPr>
          <w:rFonts w:ascii="Book Antiqua" w:hAnsi="Book Antiqua" w:cs="Book Antiqua" w:hint="eastAsia"/>
          <w:color w:val="000000"/>
          <w:lang w:eastAsia="zh-CN"/>
        </w:rPr>
        <w:t>nited</w:t>
      </w:r>
      <w:r w:rsidR="00684FB7" w:rsidRPr="000E6F44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S</w:t>
      </w:r>
      <w:r w:rsidR="00C173BD" w:rsidRPr="000E6F44">
        <w:rPr>
          <w:rFonts w:ascii="Book Antiqua" w:hAnsi="Book Antiqua" w:cs="Book Antiqua" w:hint="eastAsia"/>
          <w:color w:val="000000"/>
          <w:lang w:eastAsia="zh-CN"/>
        </w:rPr>
        <w:t>tates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Food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and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Drug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Administration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for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use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in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human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clinical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trials.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Aboody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i/>
          <w:iCs/>
          <w:color w:val="000000"/>
        </w:rPr>
        <w:t>et</w:t>
      </w:r>
      <w:r w:rsidR="00684FB7" w:rsidRPr="000E6F4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0E6F44">
        <w:rPr>
          <w:rFonts w:ascii="Book Antiqua" w:eastAsia="Book Antiqua" w:hAnsi="Book Antiqua" w:cs="Book Antiqua"/>
          <w:color w:val="000000"/>
          <w:vertAlign w:val="superscript"/>
        </w:rPr>
        <w:t>[85]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used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HB1.F3.CD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and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="00E620BD" w:rsidRPr="000E6F44">
        <w:rPr>
          <w:rFonts w:ascii="Book Antiqua" w:eastAsia="Book Antiqua" w:hAnsi="Book Antiqua" w:cs="Book Antiqua"/>
          <w:color w:val="000000"/>
        </w:rPr>
        <w:t>5-FC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to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treat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tumor-bearing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mice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and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showed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that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the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average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tumor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volume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of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mice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was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significantly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decreased,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with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no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difference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in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toxicity.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This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result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confirmed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the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efficacy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of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an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allogeneic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NSC-mediated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enzyme/prodrug-targeted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therapy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in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high-grade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glioma.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Portnow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i/>
          <w:iCs/>
          <w:color w:val="000000"/>
        </w:rPr>
        <w:t>et</w:t>
      </w:r>
      <w:r w:rsidR="00684FB7" w:rsidRPr="000E6F4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0E6F44">
        <w:rPr>
          <w:rFonts w:ascii="Book Antiqua" w:eastAsia="Book Antiqua" w:hAnsi="Book Antiqua" w:cs="Book Antiqua"/>
          <w:color w:val="000000"/>
          <w:vertAlign w:val="superscript"/>
        </w:rPr>
        <w:t>[101]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reported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the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first-in-human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study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(NCT01172964)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in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patients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with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recurrent,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high-grade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glioma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by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retrovirally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transducing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HB1.F3.CD.C21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(CD-NSCs)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to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express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cytosine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deaminase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stably.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Fifteen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patients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with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recurrent,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high-grade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glioma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underwent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intracranial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administration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of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CD-NSCs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during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tumor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resection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or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biopsy.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After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oral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administration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of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5-FC,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CD-NSCs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produced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5-FU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locally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in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the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brain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in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a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5-FC-dose-dependent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manner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by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intracerebral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microdialysis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with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no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dose-limiting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toxicity.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Furthermore,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autopsy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results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revealed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that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CD-NSCs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that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had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migrated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to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distant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tumor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sites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were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non-tumorigenic</w:t>
      </w:r>
      <w:r w:rsidRPr="000E6F44">
        <w:rPr>
          <w:rFonts w:ascii="Book Antiqua" w:eastAsia="Book Antiqua" w:hAnsi="Book Antiqua" w:cs="Book Antiqua"/>
          <w:color w:val="000000"/>
          <w:vertAlign w:val="superscript"/>
        </w:rPr>
        <w:t>[101]</w:t>
      </w:r>
      <w:r w:rsidRPr="000E6F44">
        <w:rPr>
          <w:rFonts w:ascii="Book Antiqua" w:eastAsia="Book Antiqua" w:hAnsi="Book Antiqua" w:cs="Book Antiqua"/>
          <w:color w:val="000000"/>
        </w:rPr>
        <w:t>.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These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findings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demonstrate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the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initial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safety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and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proof-of-concept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of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NSCs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in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targeting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brain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tumors.</w:t>
      </w:r>
      <w:r w:rsidR="00184E0F" w:rsidRPr="000E6F44" w:rsidDel="00184E0F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In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addition,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the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cardiac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lastRenderedPageBreak/>
        <w:t>glycoside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lanatoside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C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(Lan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C)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sensitizes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glioma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cells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to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the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anticancer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agent,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TRAIL.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Teng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i/>
          <w:iCs/>
          <w:color w:val="000000"/>
        </w:rPr>
        <w:t>et</w:t>
      </w:r>
      <w:r w:rsidR="00684FB7" w:rsidRPr="000E6F4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0E6F44">
        <w:rPr>
          <w:rFonts w:ascii="Book Antiqua" w:eastAsia="Book Antiqua" w:hAnsi="Book Antiqua" w:cs="Book Antiqua"/>
          <w:color w:val="000000"/>
          <w:vertAlign w:val="superscript"/>
        </w:rPr>
        <w:t>[102]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showed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that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HB1.F3.CD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engineered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to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express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TRAIL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migrated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towards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tumors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in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mice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and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induced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tumor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regression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in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combination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with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Lan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C.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Oncolytic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adenoviral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virotherapy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exhibits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limitations,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such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as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a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poor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viral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distribution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and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infiltration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throughout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tumors</w:t>
      </w:r>
      <w:r w:rsidR="00242DF0" w:rsidRPr="000E6F44">
        <w:rPr>
          <w:rFonts w:ascii="Book Antiqua" w:eastAsia="Book Antiqua" w:hAnsi="Book Antiqua" w:cs="Book Antiqua"/>
          <w:color w:val="000000"/>
          <w:vertAlign w:val="superscript"/>
        </w:rPr>
        <w:t>[103,</w:t>
      </w:r>
      <w:r w:rsidRPr="000E6F44">
        <w:rPr>
          <w:rFonts w:ascii="Book Antiqua" w:eastAsia="Book Antiqua" w:hAnsi="Book Antiqua" w:cs="Book Antiqua"/>
          <w:color w:val="000000"/>
          <w:vertAlign w:val="superscript"/>
        </w:rPr>
        <w:t>104]</w:t>
      </w:r>
      <w:r w:rsidRPr="000E6F44">
        <w:rPr>
          <w:rFonts w:ascii="Book Antiqua" w:eastAsia="Book Antiqua" w:hAnsi="Book Antiqua" w:cs="Book Antiqua"/>
          <w:color w:val="000000"/>
        </w:rPr>
        <w:t>.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Ahmed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i/>
          <w:iCs/>
          <w:color w:val="000000"/>
        </w:rPr>
        <w:t>et</w:t>
      </w:r>
      <w:r w:rsidR="00684FB7" w:rsidRPr="000E6F4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0E6F44">
        <w:rPr>
          <w:rFonts w:ascii="Book Antiqua" w:eastAsia="Book Antiqua" w:hAnsi="Book Antiqua" w:cs="Book Antiqua"/>
          <w:color w:val="000000"/>
          <w:vertAlign w:val="superscript"/>
        </w:rPr>
        <w:t>[105]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used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HB1.F3.CD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loaded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with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the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oncolytic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adenovirus,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CRAd-Survivin-pk7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(CRAd-S-pk7),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and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found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that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OV-loaded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HB1.F3.CD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cells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effectively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migrated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to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the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contralateral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hemisphere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of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mice,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inhibited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the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progression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of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clinically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relevant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human-derived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glioma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models,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and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prolonged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the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median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survival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times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of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mice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compared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to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OV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alone</w:t>
      </w:r>
      <w:r w:rsidRPr="000E6F44">
        <w:rPr>
          <w:rFonts w:ascii="Book Antiqua" w:eastAsia="Book Antiqua" w:hAnsi="Book Antiqua" w:cs="Book Antiqua"/>
          <w:color w:val="000000"/>
          <w:vertAlign w:val="superscript"/>
        </w:rPr>
        <w:t>[105]</w:t>
      </w:r>
      <w:r w:rsidRPr="000E6F44">
        <w:rPr>
          <w:rFonts w:ascii="Book Antiqua" w:eastAsia="Book Antiqua" w:hAnsi="Book Antiqua" w:cs="Book Antiqua"/>
          <w:color w:val="000000"/>
        </w:rPr>
        <w:t>.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Furthermore,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Kim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i/>
          <w:iCs/>
          <w:color w:val="000000"/>
        </w:rPr>
        <w:t>et</w:t>
      </w:r>
      <w:r w:rsidR="00684FB7" w:rsidRPr="000E6F4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0E6F44">
        <w:rPr>
          <w:rFonts w:ascii="Book Antiqua" w:eastAsia="Book Antiqua" w:hAnsi="Book Antiqua" w:cs="Book Antiqua"/>
          <w:color w:val="000000"/>
          <w:vertAlign w:val="superscript"/>
        </w:rPr>
        <w:t>[106]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used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the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novel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anti-oxidant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thiol,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N-acetylcysteine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amide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(NACA),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to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prevent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OV-mediated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potential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toxicity,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and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found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that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NACA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combined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with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CRAd-S-pk7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significantly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increased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NSC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activity,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enhanced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CRAd-S-pk7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production,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and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improved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the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therapeutic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efficacy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i/>
          <w:iCs/>
          <w:color w:val="000000"/>
        </w:rPr>
        <w:t>in</w:t>
      </w:r>
      <w:r w:rsidR="00684FB7" w:rsidRPr="000E6F4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i/>
          <w:iCs/>
          <w:color w:val="000000"/>
        </w:rPr>
        <w:t>vivo</w:t>
      </w:r>
      <w:r w:rsidRPr="000E6F44">
        <w:rPr>
          <w:rFonts w:ascii="Book Antiqua" w:eastAsia="Book Antiqua" w:hAnsi="Book Antiqua" w:cs="Book Antiqua"/>
          <w:color w:val="000000"/>
          <w:vertAlign w:val="superscript"/>
        </w:rPr>
        <w:t>[106]</w:t>
      </w:r>
      <w:r w:rsidRPr="000E6F44">
        <w:rPr>
          <w:rFonts w:ascii="Book Antiqua" w:eastAsia="Book Antiqua" w:hAnsi="Book Antiqua" w:cs="Book Antiqua"/>
          <w:color w:val="000000"/>
        </w:rPr>
        <w:t>.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Currently,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NSCs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loaded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with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CRAd-S-pk7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have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been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used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in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a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clinical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trial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in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patients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with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GBM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(NCT03072134).</w:t>
      </w:r>
    </w:p>
    <w:p w14:paraId="4462C85E" w14:textId="77777777" w:rsidR="00242DF0" w:rsidRPr="000E6F44" w:rsidRDefault="00242DF0" w:rsidP="004B1CA0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</w:p>
    <w:p w14:paraId="1CADA1CE" w14:textId="4DA9B80C" w:rsidR="00242DF0" w:rsidRPr="000E6F44" w:rsidRDefault="00A053E7" w:rsidP="004B1CA0">
      <w:pPr>
        <w:spacing w:line="360" w:lineRule="auto"/>
        <w:jc w:val="both"/>
        <w:rPr>
          <w:rFonts w:ascii="Book Antiqua" w:hAnsi="Book Antiqua" w:cs="Book Antiqua"/>
          <w:b/>
          <w:i/>
          <w:color w:val="000000"/>
          <w:lang w:eastAsia="zh-CN"/>
        </w:rPr>
      </w:pPr>
      <w:r w:rsidRPr="000E6F44">
        <w:rPr>
          <w:rFonts w:ascii="Book Antiqua" w:eastAsia="Book Antiqua" w:hAnsi="Book Antiqua" w:cs="Book Antiqua"/>
          <w:b/>
          <w:i/>
          <w:color w:val="000000"/>
        </w:rPr>
        <w:t>Other</w:t>
      </w:r>
      <w:r w:rsidR="00684FB7" w:rsidRPr="000E6F44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="00242DF0" w:rsidRPr="000E6F44">
        <w:rPr>
          <w:rFonts w:ascii="Book Antiqua" w:eastAsia="Book Antiqua" w:hAnsi="Book Antiqua" w:cs="Book Antiqua"/>
          <w:b/>
          <w:i/>
          <w:color w:val="000000"/>
        </w:rPr>
        <w:t>pre-clinical</w:t>
      </w:r>
      <w:r w:rsidR="00684FB7" w:rsidRPr="000E6F44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="00242DF0" w:rsidRPr="000E6F44">
        <w:rPr>
          <w:rFonts w:ascii="Book Antiqua" w:eastAsia="Book Antiqua" w:hAnsi="Book Antiqua" w:cs="Book Antiqua"/>
          <w:b/>
          <w:i/>
          <w:color w:val="000000"/>
        </w:rPr>
        <w:t>strategies</w:t>
      </w:r>
      <w:r w:rsidR="00684FB7" w:rsidRPr="000E6F44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="00242DF0" w:rsidRPr="000E6F44">
        <w:rPr>
          <w:rFonts w:ascii="Book Antiqua" w:eastAsia="Book Antiqua" w:hAnsi="Book Antiqua" w:cs="Book Antiqua"/>
          <w:b/>
          <w:i/>
          <w:color w:val="000000"/>
        </w:rPr>
        <w:t>of</w:t>
      </w:r>
      <w:r w:rsidR="00684FB7" w:rsidRPr="000E6F44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="00242DF0" w:rsidRPr="000E6F44">
        <w:rPr>
          <w:rFonts w:ascii="Book Antiqua" w:eastAsia="Book Antiqua" w:hAnsi="Book Antiqua" w:cs="Book Antiqua"/>
          <w:b/>
          <w:i/>
          <w:color w:val="000000"/>
        </w:rPr>
        <w:t>NSCs</w:t>
      </w:r>
    </w:p>
    <w:p w14:paraId="4C2525A4" w14:textId="00CCD32A" w:rsidR="00DD421F" w:rsidRPr="000E6F44" w:rsidRDefault="00A053E7" w:rsidP="004B1CA0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0E6F44">
        <w:rPr>
          <w:rFonts w:ascii="Book Antiqua" w:eastAsia="Book Antiqua" w:hAnsi="Book Antiqua" w:cs="Book Antiqua"/>
          <w:color w:val="000000"/>
        </w:rPr>
        <w:t>Intranasal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delivery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of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therapeutics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to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the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brain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is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a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novel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strategy</w:t>
      </w:r>
      <w:r w:rsidR="00DA0954" w:rsidRPr="000E6F44">
        <w:rPr>
          <w:rFonts w:ascii="Book Antiqua" w:eastAsia="Book Antiqua" w:hAnsi="Book Antiqua" w:cs="Book Antiqua"/>
          <w:color w:val="000000"/>
          <w:vertAlign w:val="superscript"/>
        </w:rPr>
        <w:t>[107,</w:t>
      </w:r>
      <w:r w:rsidRPr="000E6F44">
        <w:rPr>
          <w:rFonts w:ascii="Book Antiqua" w:eastAsia="Book Antiqua" w:hAnsi="Book Antiqua" w:cs="Book Antiqua"/>
          <w:color w:val="000000"/>
          <w:vertAlign w:val="superscript"/>
        </w:rPr>
        <w:t>108</w:t>
      </w:r>
      <w:r w:rsidR="00184E0F" w:rsidRPr="000E6F44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184E0F" w:rsidRPr="000E6F44">
        <w:rPr>
          <w:rFonts w:ascii="Book Antiqua" w:eastAsia="Book Antiqua" w:hAnsi="Book Antiqua" w:cs="Book Antiqua"/>
          <w:color w:val="000000"/>
        </w:rPr>
        <w:t xml:space="preserve">. </w:t>
      </w:r>
      <w:r w:rsidRPr="000E6F44">
        <w:rPr>
          <w:rFonts w:ascii="Book Antiqua" w:eastAsia="Book Antiqua" w:hAnsi="Book Antiqua" w:cs="Book Antiqua"/>
          <w:color w:val="000000"/>
        </w:rPr>
        <w:t>Dey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i/>
          <w:iCs/>
          <w:color w:val="000000"/>
        </w:rPr>
        <w:t>et</w:t>
      </w:r>
      <w:r w:rsidR="00684FB7" w:rsidRPr="000E6F4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0E6F44">
        <w:rPr>
          <w:rFonts w:ascii="Book Antiqua" w:eastAsia="Book Antiqua" w:hAnsi="Book Antiqua" w:cs="Book Antiqua"/>
          <w:color w:val="000000"/>
          <w:vertAlign w:val="superscript"/>
        </w:rPr>
        <w:t>[109]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utilized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hypoxic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preconditioning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or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overexpression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of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="00DD421F" w:rsidRPr="000E6F44">
        <w:rPr>
          <w:rFonts w:ascii="Book Antiqua" w:eastAsia="Book Antiqua" w:hAnsi="Book Antiqua" w:cs="Book Antiqua"/>
          <w:color w:val="000000"/>
        </w:rPr>
        <w:t>CXCR4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to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enhance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the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tumor-targeting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ability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of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NSCs.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They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found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that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NSCs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intranasally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delivered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oncolytic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virus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into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glioma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efficiently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and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extended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the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survival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of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mice.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Spencer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i/>
          <w:iCs/>
          <w:color w:val="000000"/>
        </w:rPr>
        <w:t>et</w:t>
      </w:r>
      <w:r w:rsidR="00684FB7" w:rsidRPr="000E6F4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0E6F44">
        <w:rPr>
          <w:rFonts w:ascii="Book Antiqua" w:eastAsia="Book Antiqua" w:hAnsi="Book Antiqua" w:cs="Book Antiqua"/>
          <w:color w:val="000000"/>
          <w:vertAlign w:val="superscript"/>
        </w:rPr>
        <w:t>[110]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found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that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methimazole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(MT),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a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US-FDA-approved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compound,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effectively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disrupted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the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olfactory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epithelium,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delayed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clearance,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and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kept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cells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in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the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nasal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cavity.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After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MT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injection,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oncolytic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virus-loaded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NSCs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delivered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intranasally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significantly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improved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the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survival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of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GBM-bearing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mice</w:t>
      </w:r>
      <w:r w:rsidRPr="000E6F44">
        <w:rPr>
          <w:rFonts w:ascii="Book Antiqua" w:eastAsia="Book Antiqua" w:hAnsi="Book Antiqua" w:cs="Book Antiqua"/>
          <w:color w:val="000000"/>
          <w:vertAlign w:val="superscript"/>
        </w:rPr>
        <w:t>[110-112]</w:t>
      </w:r>
      <w:r w:rsidRPr="000E6F44">
        <w:rPr>
          <w:rFonts w:ascii="Book Antiqua" w:eastAsia="Book Antiqua" w:hAnsi="Book Antiqua" w:cs="Book Antiqua"/>
          <w:color w:val="000000"/>
        </w:rPr>
        <w:t>.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Thus,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intranasal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delivery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as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a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novel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pharmacologic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strategy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can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employ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the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non-invasive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NSCs-based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therapeutic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platform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to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optimize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the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treatment.</w:t>
      </w:r>
      <w:r w:rsidR="00684FB7" w:rsidRPr="000E6F44">
        <w:rPr>
          <w:rFonts w:ascii="Book Antiqua" w:hAnsi="Book Antiqua" w:cs="Book Antiqua" w:hint="eastAsia"/>
          <w:color w:val="000000"/>
          <w:lang w:eastAsia="zh-CN"/>
        </w:rPr>
        <w:t xml:space="preserve"> </w:t>
      </w:r>
    </w:p>
    <w:p w14:paraId="4821DB32" w14:textId="16A5A6B0" w:rsidR="00DD421F" w:rsidRPr="000E6F44" w:rsidRDefault="00A053E7" w:rsidP="00DD421F">
      <w:pPr>
        <w:spacing w:line="360" w:lineRule="auto"/>
        <w:ind w:firstLineChars="100" w:firstLine="240"/>
        <w:jc w:val="both"/>
        <w:rPr>
          <w:rFonts w:ascii="Book Antiqua" w:hAnsi="Book Antiqua" w:cs="Book Antiqua"/>
          <w:color w:val="000000"/>
          <w:lang w:eastAsia="zh-CN"/>
        </w:rPr>
      </w:pPr>
      <w:r w:rsidRPr="000E6F44">
        <w:rPr>
          <w:rFonts w:ascii="Book Antiqua" w:eastAsia="Book Antiqua" w:hAnsi="Book Antiqua" w:cs="Book Antiqua"/>
          <w:color w:val="000000"/>
        </w:rPr>
        <w:t>Mesoporous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silica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nanoparticles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(MSNs)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have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controlled-release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capabilities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and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non-toxic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features</w:t>
      </w:r>
      <w:r w:rsidR="00184E0F" w:rsidRPr="000E6F44">
        <w:rPr>
          <w:rFonts w:ascii="Book Antiqua" w:eastAsia="Book Antiqua" w:hAnsi="Book Antiqua" w:cs="Book Antiqua"/>
          <w:color w:val="000000"/>
        </w:rPr>
        <w:t xml:space="preserve">. </w:t>
      </w:r>
      <w:r w:rsidRPr="000E6F44">
        <w:rPr>
          <w:rFonts w:ascii="Book Antiqua" w:eastAsia="Book Antiqua" w:hAnsi="Book Antiqua" w:cs="Book Antiqua"/>
          <w:color w:val="000000"/>
        </w:rPr>
        <w:t>Cheng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i/>
          <w:iCs/>
          <w:color w:val="000000"/>
        </w:rPr>
        <w:t>et</w:t>
      </w:r>
      <w:r w:rsidR="00684FB7" w:rsidRPr="000E6F4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0E6F44">
        <w:rPr>
          <w:rFonts w:ascii="Book Antiqua" w:eastAsia="Book Antiqua" w:hAnsi="Book Antiqua" w:cs="Book Antiqua"/>
          <w:color w:val="000000"/>
          <w:vertAlign w:val="superscript"/>
        </w:rPr>
        <w:t>[113]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conjugated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MSNs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with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111In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and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administered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111In-MSN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labeled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NSCs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into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glioma-bearing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mice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either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intracranial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or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systemic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injection.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lastRenderedPageBreak/>
        <w:t>Their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results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revealed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that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111In-MSN-NSCs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actively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migrated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toward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glioma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xenografts</w:t>
      </w:r>
      <w:r w:rsidRPr="000E6F44">
        <w:rPr>
          <w:rFonts w:ascii="Book Antiqua" w:eastAsia="Book Antiqua" w:hAnsi="Book Antiqua" w:cs="Book Antiqua"/>
          <w:color w:val="000000"/>
          <w:vertAlign w:val="superscript"/>
        </w:rPr>
        <w:t>[113]</w:t>
      </w:r>
      <w:r w:rsidRPr="000E6F44">
        <w:rPr>
          <w:rFonts w:ascii="Book Antiqua" w:eastAsia="Book Antiqua" w:hAnsi="Book Antiqua" w:cs="Book Antiqua"/>
          <w:color w:val="000000"/>
        </w:rPr>
        <w:t>.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Cheng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i/>
          <w:iCs/>
          <w:color w:val="000000"/>
        </w:rPr>
        <w:t>et</w:t>
      </w:r>
      <w:r w:rsidR="00684FB7" w:rsidRPr="000E6F4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0E6F44">
        <w:rPr>
          <w:rFonts w:ascii="Book Antiqua" w:eastAsia="Book Antiqua" w:hAnsi="Book Antiqua" w:cs="Book Antiqua"/>
          <w:color w:val="000000"/>
          <w:vertAlign w:val="superscript"/>
        </w:rPr>
        <w:t>[114]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employed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a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pH-sensitive,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MSN-</w:t>
      </w:r>
      <w:r w:rsidR="00DD421F" w:rsidRPr="000E6F44">
        <w:rPr>
          <w:rFonts w:ascii="Book Antiqua" w:eastAsia="Book Antiqua" w:hAnsi="Book Antiqua" w:cs="Book Antiqua"/>
          <w:color w:val="000000"/>
        </w:rPr>
        <w:t>doxorubicin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(Dox)-loaded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NSC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delivery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system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for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delaying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drug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release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and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non-invasively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trigger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programmed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cell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death.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They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found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that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MSN-Dox-loaded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HB1.F3.CD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cells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efficiently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preserved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their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migratory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function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and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released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MSN-Dox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conjugates,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causing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significant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toxicity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to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glioma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cells,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glioma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apoptosis,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and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animal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survival</w:t>
      </w:r>
      <w:r w:rsidRPr="000E6F44">
        <w:rPr>
          <w:rFonts w:ascii="Book Antiqua" w:eastAsia="Book Antiqua" w:hAnsi="Book Antiqua" w:cs="Book Antiqua"/>
          <w:color w:val="000000"/>
          <w:vertAlign w:val="superscript"/>
        </w:rPr>
        <w:t>[114]</w:t>
      </w:r>
      <w:r w:rsidRPr="000E6F44">
        <w:rPr>
          <w:rFonts w:ascii="Book Antiqua" w:eastAsia="Book Antiqua" w:hAnsi="Book Antiqua" w:cs="Book Antiqua"/>
          <w:color w:val="000000"/>
        </w:rPr>
        <w:t>.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These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results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suggest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a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multimodal,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controlled-release,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therapeutic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strategy.</w:t>
      </w:r>
    </w:p>
    <w:p w14:paraId="55E2E61A" w14:textId="6389D4F4" w:rsidR="00A77B3E" w:rsidRPr="000E6F44" w:rsidRDefault="00A053E7" w:rsidP="00DD421F">
      <w:pPr>
        <w:spacing w:line="360" w:lineRule="auto"/>
        <w:ind w:firstLineChars="100" w:firstLine="240"/>
        <w:jc w:val="both"/>
        <w:rPr>
          <w:lang w:eastAsia="zh-CN"/>
        </w:rPr>
      </w:pPr>
      <w:r w:rsidRPr="000E6F44">
        <w:rPr>
          <w:rFonts w:ascii="Book Antiqua" w:eastAsia="Book Antiqua" w:hAnsi="Book Antiqua" w:cs="Book Antiqua"/>
          <w:color w:val="000000"/>
        </w:rPr>
        <w:t>Engineered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tumoricidal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neural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stem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cells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(tNSCs)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show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potential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for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treating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aggressive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brain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glioblastoma</w:t>
      </w:r>
      <w:r w:rsidR="00DD421F" w:rsidRPr="000E6F44">
        <w:rPr>
          <w:rFonts w:ascii="Book Antiqua" w:eastAsia="Book Antiqua" w:hAnsi="Book Antiqua" w:cs="Book Antiqua"/>
          <w:color w:val="000000"/>
          <w:vertAlign w:val="superscript"/>
        </w:rPr>
        <w:t>[94,99-101,</w:t>
      </w:r>
      <w:r w:rsidRPr="000E6F44">
        <w:rPr>
          <w:rFonts w:ascii="Book Antiqua" w:eastAsia="Book Antiqua" w:hAnsi="Book Antiqua" w:cs="Book Antiqua"/>
          <w:color w:val="000000"/>
          <w:vertAlign w:val="superscript"/>
        </w:rPr>
        <w:t>115]</w:t>
      </w:r>
      <w:r w:rsidRPr="000E6F44">
        <w:rPr>
          <w:rFonts w:ascii="Book Antiqua" w:eastAsia="Book Antiqua" w:hAnsi="Book Antiqua" w:cs="Book Antiqua"/>
          <w:color w:val="000000"/>
        </w:rPr>
        <w:t>.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Sheets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i/>
          <w:iCs/>
          <w:color w:val="000000"/>
        </w:rPr>
        <w:t>et</w:t>
      </w:r>
      <w:r w:rsidR="00684FB7" w:rsidRPr="000E6F4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0E6F44">
        <w:rPr>
          <w:rFonts w:ascii="Book Antiqua" w:eastAsia="Book Antiqua" w:hAnsi="Book Antiqua" w:cs="Book Antiqua"/>
          <w:color w:val="000000"/>
          <w:vertAlign w:val="superscript"/>
        </w:rPr>
        <w:t>[116]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optimized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and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used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HB1.F3.CD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cells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t</w:t>
      </w:r>
      <w:r w:rsidR="00DD421F" w:rsidRPr="000E6F44">
        <w:rPr>
          <w:rFonts w:ascii="Book Antiqua" w:eastAsia="Book Antiqua" w:hAnsi="Book Antiqua" w:cs="Book Antiqua"/>
          <w:color w:val="000000"/>
        </w:rPr>
        <w:t>o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="00DD421F" w:rsidRPr="000E6F44">
        <w:rPr>
          <w:rFonts w:ascii="Book Antiqua" w:eastAsia="Book Antiqua" w:hAnsi="Book Antiqua" w:cs="Book Antiqua"/>
          <w:color w:val="000000"/>
        </w:rPr>
        <w:t>prepare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="00DD421F" w:rsidRPr="000E6F44">
        <w:rPr>
          <w:rFonts w:ascii="Book Antiqua" w:eastAsia="Book Antiqua" w:hAnsi="Book Antiqua" w:cs="Book Antiqua"/>
          <w:color w:val="000000"/>
        </w:rPr>
        <w:t>a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="00DD421F" w:rsidRPr="000E6F44">
        <w:rPr>
          <w:rFonts w:ascii="Book Antiqua" w:eastAsia="Book Antiqua" w:hAnsi="Book Antiqua" w:cs="Book Antiqua"/>
          <w:color w:val="000000"/>
        </w:rPr>
        <w:t>polymeric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="00DD421F" w:rsidRPr="000E6F44">
        <w:rPr>
          <w:rFonts w:ascii="Book Antiqua" w:eastAsia="Book Antiqua" w:hAnsi="Book Antiqua" w:cs="Book Antiqua"/>
          <w:color w:val="000000"/>
        </w:rPr>
        <w:t>scaffold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="00DD421F" w:rsidRPr="000E6F44">
        <w:rPr>
          <w:rFonts w:ascii="Book Antiqua" w:hAnsi="Book Antiqua" w:cs="Book Antiqua" w:hint="eastAsia"/>
          <w:color w:val="000000"/>
          <w:lang w:eastAsia="zh-CN"/>
        </w:rPr>
        <w:t>[</w:t>
      </w:r>
      <w:r w:rsidRPr="000E6F44">
        <w:rPr>
          <w:rFonts w:ascii="Book Antiqua" w:eastAsia="Book Antiqua" w:hAnsi="Book Antiqua" w:cs="Book Antiqua"/>
          <w:color w:val="000000"/>
        </w:rPr>
        <w:t>nanofibrous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electrospun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poly</w:t>
      </w:r>
      <w:r w:rsidR="00684FB7" w:rsidRPr="000E6F44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DD421F" w:rsidRPr="000E6F44">
        <w:rPr>
          <w:rFonts w:ascii="Book Antiqua" w:eastAsia="Book Antiqua" w:hAnsi="Book Antiqua" w:cs="Book Antiqua"/>
          <w:color w:val="000000"/>
        </w:rPr>
        <w:t>(L-lactic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="00DD421F" w:rsidRPr="000E6F44">
        <w:rPr>
          <w:rFonts w:ascii="Book Antiqua" w:eastAsia="Book Antiqua" w:hAnsi="Book Antiqua" w:cs="Book Antiqua"/>
          <w:color w:val="000000"/>
        </w:rPr>
        <w:t>acid)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="00DD421F" w:rsidRPr="000E6F44">
        <w:rPr>
          <w:rFonts w:ascii="Book Antiqua" w:eastAsia="Book Antiqua" w:hAnsi="Book Antiqua" w:cs="Book Antiqua"/>
          <w:color w:val="000000"/>
        </w:rPr>
        <w:t>scaffolds</w:t>
      </w:r>
      <w:r w:rsidR="00DD421F" w:rsidRPr="000E6F44">
        <w:rPr>
          <w:rFonts w:ascii="Book Antiqua" w:hAnsi="Book Antiqua" w:cs="Book Antiqua" w:hint="eastAsia"/>
          <w:color w:val="000000"/>
          <w:lang w:eastAsia="zh-CN"/>
        </w:rPr>
        <w:t>]</w:t>
      </w:r>
      <w:r w:rsidRPr="000E6F44">
        <w:rPr>
          <w:rFonts w:ascii="Book Antiqua" w:eastAsia="Book Antiqua" w:hAnsi="Book Antiqua" w:cs="Book Antiqua"/>
          <w:color w:val="000000"/>
        </w:rPr>
        <w:t>.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They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found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that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the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polymeric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scaffold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significantly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extended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tNSC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persistence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in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the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cavity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of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a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mouse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model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of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human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GBM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resection/recurrence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as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the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tNSCs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migrated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from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the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scaffolds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into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the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tumors,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both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i/>
          <w:iCs/>
          <w:color w:val="000000"/>
        </w:rPr>
        <w:t>in</w:t>
      </w:r>
      <w:r w:rsidR="00684FB7" w:rsidRPr="000E6F4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i/>
          <w:iCs/>
          <w:color w:val="000000"/>
        </w:rPr>
        <w:t>vitro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and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i/>
          <w:color w:val="000000"/>
        </w:rPr>
        <w:t>in</w:t>
      </w:r>
      <w:r w:rsidR="00684FB7" w:rsidRPr="000E6F44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i/>
          <w:color w:val="000000"/>
        </w:rPr>
        <w:t>vivo</w:t>
      </w:r>
      <w:r w:rsidRPr="000E6F44">
        <w:rPr>
          <w:rFonts w:ascii="Book Antiqua" w:eastAsia="Book Antiqua" w:hAnsi="Book Antiqua" w:cs="Book Antiqua"/>
          <w:color w:val="000000"/>
        </w:rPr>
        <w:t>.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After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engineering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tNSCs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with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the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prodrug/enzyme</w:t>
      </w:r>
      <w:r w:rsidR="00184E0F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TK</w:t>
      </w:r>
      <w:r w:rsidR="00184E0F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and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transplanting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them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into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the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post-operative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cavity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of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mice,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the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researchers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found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that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the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residual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tumor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volume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of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mice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was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markedly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reduced,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and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the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median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survival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times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were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extended</w:t>
      </w:r>
      <w:r w:rsidRPr="000E6F44">
        <w:rPr>
          <w:rFonts w:ascii="Book Antiqua" w:eastAsia="Book Antiqua" w:hAnsi="Book Antiqua" w:cs="Book Antiqua"/>
          <w:color w:val="000000"/>
          <w:vertAlign w:val="superscript"/>
        </w:rPr>
        <w:t>[116]</w:t>
      </w:r>
      <w:r w:rsidRPr="000E6F44">
        <w:rPr>
          <w:rFonts w:ascii="Book Antiqua" w:eastAsia="Book Antiqua" w:hAnsi="Book Antiqua" w:cs="Book Antiqua"/>
          <w:color w:val="000000"/>
        </w:rPr>
        <w:t>.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Satterlee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i/>
          <w:iCs/>
          <w:color w:val="000000"/>
        </w:rPr>
        <w:t>et</w:t>
      </w:r>
      <w:r w:rsidR="00684FB7" w:rsidRPr="000E6F4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0E6F44">
        <w:rPr>
          <w:rFonts w:ascii="Book Antiqua" w:eastAsia="Book Antiqua" w:hAnsi="Book Antiqua" w:cs="Book Antiqua"/>
          <w:color w:val="000000"/>
          <w:vertAlign w:val="superscript"/>
        </w:rPr>
        <w:t>[117]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used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organotypic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brain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slice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explants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and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distinct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human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glioma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types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to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create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a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novel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hybrid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tumor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model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and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then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evaluated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the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efficacy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of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iNSCs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loaded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with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TRAIL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or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enzyme-prodrug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therapy.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They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found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that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tNSC-TRAIL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significantly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decreased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tumor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growth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and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promoted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the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survival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of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the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animals</w:t>
      </w:r>
      <w:r w:rsidRPr="000E6F44">
        <w:rPr>
          <w:rFonts w:ascii="Book Antiqua" w:eastAsia="Book Antiqua" w:hAnsi="Book Antiqua" w:cs="Book Antiqua"/>
          <w:color w:val="000000"/>
          <w:vertAlign w:val="superscript"/>
        </w:rPr>
        <w:t>[117]</w:t>
      </w:r>
      <w:r w:rsidRPr="000E6F44">
        <w:rPr>
          <w:rFonts w:ascii="Book Antiqua" w:eastAsia="Book Antiqua" w:hAnsi="Book Antiqua" w:cs="Book Antiqua"/>
          <w:color w:val="000000"/>
        </w:rPr>
        <w:t>.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These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findings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suggest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a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new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strategy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and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model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for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testing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targeted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GBM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therapy.</w:t>
      </w:r>
      <w:r w:rsidRPr="000E6F44">
        <w:rPr>
          <w:rFonts w:ascii="Book Antiqua" w:eastAsia="Book Antiqua" w:hAnsi="Book Antiqua" w:cs="Book Antiqua"/>
          <w:color w:val="000000"/>
        </w:rPr>
        <w:br/>
        <w:t>Overall,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as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an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effective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drug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delivery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platform,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NSCs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can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be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modified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for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delivering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various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anti-tumor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agents,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including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apoptotic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agents,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oncolytic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viruses,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or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prodrug-activating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enzymes,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and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optimized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to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improve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their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therapeutic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benefits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in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glioblastomas.</w:t>
      </w:r>
    </w:p>
    <w:bookmarkEnd w:id="60"/>
    <w:bookmarkEnd w:id="61"/>
    <w:p w14:paraId="7CA26495" w14:textId="77777777" w:rsidR="00A77B3E" w:rsidRPr="000E6F44" w:rsidRDefault="00A77B3E">
      <w:pPr>
        <w:spacing w:line="360" w:lineRule="auto"/>
        <w:jc w:val="both"/>
      </w:pPr>
    </w:p>
    <w:p w14:paraId="7CF9B2F8" w14:textId="77777777" w:rsidR="00A77B3E" w:rsidRPr="000E6F44" w:rsidRDefault="00A053E7">
      <w:pPr>
        <w:spacing w:line="360" w:lineRule="auto"/>
        <w:jc w:val="both"/>
      </w:pPr>
      <w:r w:rsidRPr="000E6F44"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1253C444" w14:textId="5CD777B3" w:rsidR="007B6EA2" w:rsidRPr="000E6F44" w:rsidRDefault="00A053E7">
      <w:pPr>
        <w:spacing w:line="360" w:lineRule="auto"/>
        <w:jc w:val="both"/>
        <w:rPr>
          <w:rFonts w:ascii="Book Antiqua" w:hAnsi="Book Antiqua" w:cs="Book Antiqua"/>
          <w:color w:val="000000"/>
          <w:szCs w:val="21"/>
          <w:lang w:eastAsia="zh-CN"/>
        </w:rPr>
      </w:pPr>
      <w:bookmarkStart w:id="64" w:name="OLE_LINK92"/>
      <w:bookmarkStart w:id="65" w:name="OLE_LINK93"/>
      <w:r w:rsidRPr="000E6F44">
        <w:rPr>
          <w:rFonts w:ascii="Book Antiqua" w:eastAsia="Book Antiqua" w:hAnsi="Book Antiqua" w:cs="Book Antiqua"/>
          <w:color w:val="000000"/>
          <w:szCs w:val="21"/>
        </w:rPr>
        <w:t>With</w:t>
      </w:r>
      <w:r w:rsidR="00684FB7" w:rsidRPr="000E6F4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  <w:szCs w:val="21"/>
        </w:rPr>
        <w:t>the</w:t>
      </w:r>
      <w:r w:rsidR="00684FB7" w:rsidRPr="000E6F4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  <w:szCs w:val="21"/>
        </w:rPr>
        <w:t>development</w:t>
      </w:r>
      <w:r w:rsidR="00684FB7" w:rsidRPr="000E6F4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  <w:szCs w:val="21"/>
        </w:rPr>
        <w:t>of</w:t>
      </w:r>
      <w:r w:rsidR="00684FB7" w:rsidRPr="000E6F4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  <w:szCs w:val="21"/>
        </w:rPr>
        <w:t>gene-targeted</w:t>
      </w:r>
      <w:r w:rsidR="00684FB7" w:rsidRPr="000E6F4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  <w:szCs w:val="21"/>
        </w:rPr>
        <w:t>therapy</w:t>
      </w:r>
      <w:r w:rsidR="00684FB7" w:rsidRPr="000E6F4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  <w:szCs w:val="21"/>
        </w:rPr>
        <w:t>and</w:t>
      </w:r>
      <w:r w:rsidR="00684FB7" w:rsidRPr="000E6F4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  <w:szCs w:val="21"/>
        </w:rPr>
        <w:t>further</w:t>
      </w:r>
      <w:r w:rsidR="00684FB7" w:rsidRPr="000E6F4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  <w:szCs w:val="21"/>
        </w:rPr>
        <w:t>studies</w:t>
      </w:r>
      <w:r w:rsidR="00684FB7" w:rsidRPr="000E6F4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  <w:szCs w:val="21"/>
        </w:rPr>
        <w:t>demonstrating</w:t>
      </w:r>
      <w:r w:rsidR="00684FB7" w:rsidRPr="000E6F4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  <w:szCs w:val="21"/>
        </w:rPr>
        <w:t>the</w:t>
      </w:r>
      <w:r w:rsidR="00684FB7" w:rsidRPr="000E6F4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  <w:szCs w:val="21"/>
        </w:rPr>
        <w:t>role</w:t>
      </w:r>
      <w:r w:rsidR="00684FB7" w:rsidRPr="000E6F4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  <w:szCs w:val="21"/>
        </w:rPr>
        <w:t>of</w:t>
      </w:r>
      <w:r w:rsidR="00684FB7" w:rsidRPr="000E6F4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184E0F" w:rsidRPr="000E6F44">
        <w:rPr>
          <w:rFonts w:ascii="Book Antiqua" w:eastAsia="Book Antiqua" w:hAnsi="Book Antiqua" w:cs="Book Antiqua"/>
          <w:color w:val="000000"/>
          <w:szCs w:val="21"/>
        </w:rPr>
        <w:t>the TME</w:t>
      </w:r>
      <w:r w:rsidR="00684FB7" w:rsidRPr="000E6F4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  <w:szCs w:val="21"/>
        </w:rPr>
        <w:t>in</w:t>
      </w:r>
      <w:r w:rsidR="00684FB7" w:rsidRPr="000E6F4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  <w:szCs w:val="21"/>
        </w:rPr>
        <w:t>tumor</w:t>
      </w:r>
      <w:r w:rsidR="00684FB7" w:rsidRPr="000E6F4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  <w:szCs w:val="21"/>
        </w:rPr>
        <w:t>progression,</w:t>
      </w:r>
      <w:r w:rsidR="00684FB7" w:rsidRPr="000E6F4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485F68" w:rsidRPr="000E6F44">
        <w:rPr>
          <w:rFonts w:ascii="Book Antiqua" w:eastAsia="Book Antiqua" w:hAnsi="Book Antiqua" w:cs="Book Antiqua"/>
          <w:color w:val="000000"/>
          <w:szCs w:val="21"/>
        </w:rPr>
        <w:t>crosstalk</w:t>
      </w:r>
      <w:r w:rsidR="00684FB7" w:rsidRPr="000E6F4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  <w:szCs w:val="21"/>
        </w:rPr>
        <w:t>between</w:t>
      </w:r>
      <w:r w:rsidR="00684FB7" w:rsidRPr="000E6F4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  <w:szCs w:val="21"/>
        </w:rPr>
        <w:t>glioma</w:t>
      </w:r>
      <w:r w:rsidR="00684FB7" w:rsidRPr="000E6F4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  <w:szCs w:val="21"/>
        </w:rPr>
        <w:t>and</w:t>
      </w:r>
      <w:r w:rsidR="00684FB7" w:rsidRPr="000E6F4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  <w:szCs w:val="21"/>
        </w:rPr>
        <w:t>its</w:t>
      </w:r>
      <w:r w:rsidR="00684FB7" w:rsidRPr="000E6F4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  <w:szCs w:val="21"/>
        </w:rPr>
        <w:lastRenderedPageBreak/>
        <w:t>microenvironment</w:t>
      </w:r>
      <w:r w:rsidR="00684FB7" w:rsidRPr="000E6F4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  <w:szCs w:val="21"/>
        </w:rPr>
        <w:t>has</w:t>
      </w:r>
      <w:r w:rsidR="00684FB7" w:rsidRPr="000E6F4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  <w:szCs w:val="21"/>
        </w:rPr>
        <w:t>been</w:t>
      </w:r>
      <w:r w:rsidR="00684FB7" w:rsidRPr="000E6F4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  <w:szCs w:val="21"/>
        </w:rPr>
        <w:t>recognized,</w:t>
      </w:r>
      <w:r w:rsidR="00684FB7" w:rsidRPr="000E6F4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  <w:szCs w:val="21"/>
        </w:rPr>
        <w:t>especially</w:t>
      </w:r>
      <w:r w:rsidR="00684FB7" w:rsidRPr="000E6F4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  <w:szCs w:val="21"/>
        </w:rPr>
        <w:t>the</w:t>
      </w:r>
      <w:r w:rsidR="00684FB7" w:rsidRPr="000E6F4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  <w:szCs w:val="21"/>
        </w:rPr>
        <w:t>communication</w:t>
      </w:r>
      <w:r w:rsidR="00684FB7" w:rsidRPr="000E6F4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  <w:szCs w:val="21"/>
        </w:rPr>
        <w:t>of</w:t>
      </w:r>
      <w:r w:rsidR="00684FB7" w:rsidRPr="000E6F4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  <w:szCs w:val="21"/>
        </w:rPr>
        <w:t>glioma</w:t>
      </w:r>
      <w:r w:rsidR="00684FB7" w:rsidRPr="000E6F4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  <w:szCs w:val="21"/>
        </w:rPr>
        <w:t>and</w:t>
      </w:r>
      <w:r w:rsidR="00684FB7" w:rsidRPr="000E6F4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  <w:szCs w:val="21"/>
        </w:rPr>
        <w:t>non-glioma</w:t>
      </w:r>
      <w:r w:rsidR="00684FB7" w:rsidRPr="000E6F4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  <w:szCs w:val="21"/>
        </w:rPr>
        <w:t>cells.</w:t>
      </w:r>
      <w:r w:rsidR="00684FB7" w:rsidRPr="000E6F4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  <w:szCs w:val="21"/>
        </w:rPr>
        <w:t>Recently,</w:t>
      </w:r>
      <w:r w:rsidR="00684FB7" w:rsidRPr="000E6F4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  <w:szCs w:val="21"/>
        </w:rPr>
        <w:t>pre-clinical</w:t>
      </w:r>
      <w:r w:rsidR="00684FB7" w:rsidRPr="000E6F4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  <w:szCs w:val="21"/>
        </w:rPr>
        <w:t>and</w:t>
      </w:r>
      <w:r w:rsidR="00684FB7" w:rsidRPr="000E6F4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  <w:szCs w:val="21"/>
        </w:rPr>
        <w:t>clinical</w:t>
      </w:r>
      <w:r w:rsidR="00684FB7" w:rsidRPr="000E6F4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  <w:szCs w:val="21"/>
        </w:rPr>
        <w:t>experiments</w:t>
      </w:r>
      <w:r w:rsidR="00684FB7" w:rsidRPr="000E6F4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  <w:szCs w:val="21"/>
        </w:rPr>
        <w:t>confirmed</w:t>
      </w:r>
      <w:r w:rsidR="00684FB7" w:rsidRPr="000E6F4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  <w:szCs w:val="21"/>
        </w:rPr>
        <w:t>that</w:t>
      </w:r>
      <w:r w:rsidR="00684FB7" w:rsidRPr="000E6F4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  <w:szCs w:val="21"/>
        </w:rPr>
        <w:t>SVZ</w:t>
      </w:r>
      <w:r w:rsidR="00684FB7" w:rsidRPr="000E6F4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  <w:szCs w:val="21"/>
        </w:rPr>
        <w:t>NSCs</w:t>
      </w:r>
      <w:r w:rsidR="00684FB7" w:rsidRPr="000E6F4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  <w:szCs w:val="21"/>
        </w:rPr>
        <w:t>are</w:t>
      </w:r>
      <w:r w:rsidR="00684FB7" w:rsidRPr="000E6F4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  <w:szCs w:val="21"/>
        </w:rPr>
        <w:t>closely</w:t>
      </w:r>
      <w:r w:rsidR="00684FB7" w:rsidRPr="000E6F4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  <w:szCs w:val="21"/>
        </w:rPr>
        <w:t>related</w:t>
      </w:r>
      <w:r w:rsidR="00684FB7" w:rsidRPr="000E6F4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  <w:szCs w:val="21"/>
        </w:rPr>
        <w:t>to</w:t>
      </w:r>
      <w:r w:rsidR="00684FB7" w:rsidRPr="000E6F4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  <w:szCs w:val="21"/>
        </w:rPr>
        <w:t>glioma</w:t>
      </w:r>
      <w:r w:rsidR="00684FB7" w:rsidRPr="000E6F4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  <w:szCs w:val="21"/>
        </w:rPr>
        <w:t>origin</w:t>
      </w:r>
      <w:r w:rsidR="00684FB7" w:rsidRPr="000E6F4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  <w:szCs w:val="21"/>
        </w:rPr>
        <w:t>and</w:t>
      </w:r>
      <w:r w:rsidR="00684FB7" w:rsidRPr="000E6F4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  <w:szCs w:val="21"/>
        </w:rPr>
        <w:t>progression</w:t>
      </w:r>
      <w:r w:rsidR="00684FB7" w:rsidRPr="000E6F4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  <w:szCs w:val="21"/>
        </w:rPr>
        <w:t>through</w:t>
      </w:r>
      <w:r w:rsidR="00684FB7" w:rsidRPr="000E6F4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  <w:szCs w:val="21"/>
        </w:rPr>
        <w:t>gene</w:t>
      </w:r>
      <w:r w:rsidR="00684FB7" w:rsidRPr="000E6F4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  <w:szCs w:val="21"/>
        </w:rPr>
        <w:t>mutation</w:t>
      </w:r>
      <w:r w:rsidR="00684FB7" w:rsidRPr="000E6F4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  <w:szCs w:val="21"/>
        </w:rPr>
        <w:t>and</w:t>
      </w:r>
      <w:r w:rsidR="00684FB7" w:rsidRPr="000E6F4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  <w:szCs w:val="21"/>
        </w:rPr>
        <w:t>factor</w:t>
      </w:r>
      <w:r w:rsidR="00684FB7" w:rsidRPr="000E6F4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  <w:szCs w:val="21"/>
        </w:rPr>
        <w:t>delivery.</w:t>
      </w:r>
      <w:r w:rsidR="00684FB7" w:rsidRPr="000E6F4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  <w:szCs w:val="21"/>
        </w:rPr>
        <w:t>In</w:t>
      </w:r>
      <w:r w:rsidR="00684FB7" w:rsidRPr="000E6F4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  <w:szCs w:val="21"/>
        </w:rPr>
        <w:t>general,</w:t>
      </w:r>
      <w:r w:rsidR="00684FB7" w:rsidRPr="000E6F4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  <w:szCs w:val="21"/>
        </w:rPr>
        <w:t>gliomas</w:t>
      </w:r>
      <w:r w:rsidR="00684FB7" w:rsidRPr="000E6F4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  <w:szCs w:val="21"/>
        </w:rPr>
        <w:t>are</w:t>
      </w:r>
      <w:r w:rsidR="00684FB7" w:rsidRPr="000E6F4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  <w:szCs w:val="21"/>
        </w:rPr>
        <w:t>separated</w:t>
      </w:r>
      <w:r w:rsidR="00684FB7" w:rsidRPr="000E6F4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  <w:szCs w:val="21"/>
        </w:rPr>
        <w:t>by</w:t>
      </w:r>
      <w:r w:rsidR="00684FB7" w:rsidRPr="000E6F4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  <w:szCs w:val="21"/>
        </w:rPr>
        <w:t>a</w:t>
      </w:r>
      <w:r w:rsidR="00684FB7" w:rsidRPr="000E6F4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  <w:szCs w:val="21"/>
        </w:rPr>
        <w:t>long</w:t>
      </w:r>
      <w:r w:rsidR="00684FB7" w:rsidRPr="000E6F4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  <w:szCs w:val="21"/>
        </w:rPr>
        <w:t>distance</w:t>
      </w:r>
      <w:r w:rsidR="00684FB7" w:rsidRPr="000E6F4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  <w:szCs w:val="21"/>
        </w:rPr>
        <w:t>from</w:t>
      </w:r>
      <w:r w:rsidR="00684FB7" w:rsidRPr="000E6F4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  <w:szCs w:val="21"/>
        </w:rPr>
        <w:t>the</w:t>
      </w:r>
      <w:r w:rsidR="00684FB7" w:rsidRPr="000E6F4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  <w:szCs w:val="21"/>
        </w:rPr>
        <w:t>SVZ</w:t>
      </w:r>
      <w:r w:rsidR="00684FB7" w:rsidRPr="000E6F4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  <w:szCs w:val="21"/>
        </w:rPr>
        <w:t>region</w:t>
      </w:r>
      <w:r w:rsidR="00684FB7" w:rsidRPr="000E6F4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  <w:szCs w:val="21"/>
        </w:rPr>
        <w:t>and</w:t>
      </w:r>
      <w:r w:rsidR="00684FB7" w:rsidRPr="000E6F4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  <w:szCs w:val="21"/>
        </w:rPr>
        <w:t>may</w:t>
      </w:r>
      <w:r w:rsidR="00684FB7" w:rsidRPr="000E6F4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  <w:szCs w:val="21"/>
        </w:rPr>
        <w:t>interact</w:t>
      </w:r>
      <w:r w:rsidR="00684FB7" w:rsidRPr="000E6F4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7B6EA2" w:rsidRPr="000E6F44">
        <w:rPr>
          <w:rFonts w:ascii="Book Antiqua" w:eastAsia="Book Antiqua" w:hAnsi="Book Antiqua" w:cs="Book Antiqua"/>
          <w:color w:val="000000"/>
          <w:szCs w:val="21"/>
        </w:rPr>
        <w:t>paracrine</w:t>
      </w:r>
      <w:r w:rsidR="00684FB7" w:rsidRPr="000E6F4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7B6EA2" w:rsidRPr="000E6F44">
        <w:rPr>
          <w:rFonts w:ascii="Book Antiqua" w:eastAsia="Book Antiqua" w:hAnsi="Book Antiqua" w:cs="Book Antiqua"/>
          <w:color w:val="000000"/>
          <w:szCs w:val="21"/>
        </w:rPr>
        <w:t>pathways,</w:t>
      </w:r>
      <w:r w:rsidR="00684FB7" w:rsidRPr="000E6F4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7B6EA2" w:rsidRPr="000E6F44">
        <w:rPr>
          <w:rFonts w:ascii="Book Antiqua" w:eastAsia="Book Antiqua" w:hAnsi="Book Antiqua" w:cs="Book Antiqua"/>
          <w:color w:val="000000"/>
          <w:szCs w:val="21"/>
        </w:rPr>
        <w:t>such</w:t>
      </w:r>
      <w:r w:rsidR="00684FB7" w:rsidRPr="000E6F4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7B6EA2" w:rsidRPr="000E6F44">
        <w:rPr>
          <w:rFonts w:ascii="Book Antiqua" w:eastAsia="Book Antiqua" w:hAnsi="Book Antiqua" w:cs="Book Antiqua"/>
          <w:color w:val="000000"/>
          <w:szCs w:val="21"/>
        </w:rPr>
        <w:t>as</w:t>
      </w:r>
      <w:r w:rsidR="00684FB7" w:rsidRPr="000E6F4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  <w:szCs w:val="21"/>
        </w:rPr>
        <w:t>secreted</w:t>
      </w:r>
      <w:r w:rsidR="00684FB7" w:rsidRPr="000E6F4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  <w:szCs w:val="21"/>
        </w:rPr>
        <w:t>cytokines</w:t>
      </w:r>
      <w:r w:rsidR="00684FB7" w:rsidRPr="000E6F4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  <w:szCs w:val="21"/>
        </w:rPr>
        <w:t>and</w:t>
      </w:r>
      <w:r w:rsidR="00684FB7" w:rsidRPr="000E6F4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  <w:szCs w:val="21"/>
        </w:rPr>
        <w:t>EVs.</w:t>
      </w:r>
      <w:r w:rsidR="00684FB7" w:rsidRPr="000E6F4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  <w:szCs w:val="21"/>
        </w:rPr>
        <w:t>However,</w:t>
      </w:r>
      <w:r w:rsidR="00684FB7" w:rsidRPr="000E6F4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  <w:szCs w:val="21"/>
        </w:rPr>
        <w:t>studies</w:t>
      </w:r>
      <w:r w:rsidR="00684FB7" w:rsidRPr="000E6F4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  <w:szCs w:val="21"/>
        </w:rPr>
        <w:t>demonstrating</w:t>
      </w:r>
      <w:r w:rsidR="00684FB7" w:rsidRPr="000E6F4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  <w:szCs w:val="21"/>
        </w:rPr>
        <w:t>an</w:t>
      </w:r>
      <w:r w:rsidR="00684FB7" w:rsidRPr="000E6F4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  <w:szCs w:val="21"/>
        </w:rPr>
        <w:t>interaction</w:t>
      </w:r>
      <w:r w:rsidR="00684FB7" w:rsidRPr="000E6F4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  <w:szCs w:val="21"/>
        </w:rPr>
        <w:t>between</w:t>
      </w:r>
      <w:r w:rsidR="00684FB7" w:rsidRPr="000E6F4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  <w:szCs w:val="21"/>
        </w:rPr>
        <w:t>gliomas</w:t>
      </w:r>
      <w:r w:rsidR="00684FB7" w:rsidRPr="000E6F4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  <w:szCs w:val="21"/>
        </w:rPr>
        <w:t>and</w:t>
      </w:r>
      <w:r w:rsidR="00684FB7" w:rsidRPr="000E6F4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  <w:szCs w:val="21"/>
        </w:rPr>
        <w:t>SVZ</w:t>
      </w:r>
      <w:r w:rsidR="00684FB7" w:rsidRPr="000E6F4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  <w:szCs w:val="21"/>
        </w:rPr>
        <w:t>are</w:t>
      </w:r>
      <w:r w:rsidR="00684FB7" w:rsidRPr="000E6F4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  <w:szCs w:val="21"/>
        </w:rPr>
        <w:t>only</w:t>
      </w:r>
      <w:r w:rsidR="00684FB7" w:rsidRPr="000E6F4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  <w:szCs w:val="21"/>
        </w:rPr>
        <w:t>preliminary,</w:t>
      </w:r>
      <w:r w:rsidR="00684FB7" w:rsidRPr="000E6F4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  <w:szCs w:val="21"/>
        </w:rPr>
        <w:t>and</w:t>
      </w:r>
      <w:r w:rsidR="00684FB7" w:rsidRPr="000E6F4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  <w:szCs w:val="21"/>
        </w:rPr>
        <w:t>the</w:t>
      </w:r>
      <w:r w:rsidR="00684FB7" w:rsidRPr="000E6F4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  <w:szCs w:val="21"/>
        </w:rPr>
        <w:t>crosstalk</w:t>
      </w:r>
      <w:r w:rsidR="00684FB7" w:rsidRPr="000E6F4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  <w:szCs w:val="21"/>
        </w:rPr>
        <w:t>mechanism</w:t>
      </w:r>
      <w:r w:rsidR="00684FB7" w:rsidRPr="000E6F4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  <w:szCs w:val="21"/>
        </w:rPr>
        <w:t>remains</w:t>
      </w:r>
      <w:r w:rsidR="00684FB7" w:rsidRPr="000E6F4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  <w:szCs w:val="21"/>
        </w:rPr>
        <w:t>unclear.</w:t>
      </w:r>
      <w:r w:rsidR="00684FB7" w:rsidRPr="000E6F4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  <w:szCs w:val="21"/>
        </w:rPr>
        <w:t>In</w:t>
      </w:r>
      <w:r w:rsidR="00684FB7" w:rsidRPr="000E6F4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  <w:szCs w:val="21"/>
        </w:rPr>
        <w:t>particular,</w:t>
      </w:r>
      <w:r w:rsidR="00684FB7" w:rsidRPr="000E6F4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  <w:szCs w:val="21"/>
        </w:rPr>
        <w:t>SVZ</w:t>
      </w:r>
      <w:r w:rsidR="00684FB7" w:rsidRPr="000E6F4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  <w:szCs w:val="21"/>
        </w:rPr>
        <w:t>NSCs</w:t>
      </w:r>
      <w:r w:rsidR="00684FB7" w:rsidRPr="000E6F4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  <w:szCs w:val="21"/>
        </w:rPr>
        <w:t>are</w:t>
      </w:r>
      <w:r w:rsidR="00684FB7" w:rsidRPr="000E6F4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  <w:szCs w:val="21"/>
        </w:rPr>
        <w:t>generally</w:t>
      </w:r>
      <w:r w:rsidR="00684FB7" w:rsidRPr="000E6F4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  <w:szCs w:val="21"/>
        </w:rPr>
        <w:t>in</w:t>
      </w:r>
      <w:r w:rsidR="00684FB7" w:rsidRPr="000E6F4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  <w:szCs w:val="21"/>
        </w:rPr>
        <w:t>a</w:t>
      </w:r>
      <w:r w:rsidR="00684FB7" w:rsidRPr="000E6F4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  <w:szCs w:val="21"/>
        </w:rPr>
        <w:t>resting</w:t>
      </w:r>
      <w:r w:rsidR="00684FB7" w:rsidRPr="000E6F4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  <w:szCs w:val="21"/>
        </w:rPr>
        <w:t>state</w:t>
      </w:r>
      <w:r w:rsidR="00684FB7" w:rsidRPr="000E6F4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  <w:szCs w:val="21"/>
        </w:rPr>
        <w:t>but</w:t>
      </w:r>
      <w:r w:rsidR="00684FB7" w:rsidRPr="000E6F4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  <w:szCs w:val="21"/>
        </w:rPr>
        <w:t>can</w:t>
      </w:r>
      <w:r w:rsidR="00684FB7" w:rsidRPr="000E6F4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  <w:szCs w:val="21"/>
        </w:rPr>
        <w:t>be</w:t>
      </w:r>
      <w:r w:rsidR="00684FB7" w:rsidRPr="000E6F4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  <w:szCs w:val="21"/>
        </w:rPr>
        <w:t>activated</w:t>
      </w:r>
      <w:r w:rsidR="00684FB7" w:rsidRPr="000E6F4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  <w:szCs w:val="21"/>
        </w:rPr>
        <w:t>by</w:t>
      </w:r>
      <w:r w:rsidR="00684FB7" w:rsidRPr="000E6F4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  <w:szCs w:val="21"/>
        </w:rPr>
        <w:t>brain</w:t>
      </w:r>
      <w:r w:rsidR="00684FB7" w:rsidRPr="000E6F4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  <w:szCs w:val="21"/>
        </w:rPr>
        <w:t>disease</w:t>
      </w:r>
      <w:r w:rsidR="00684FB7" w:rsidRPr="000E6F4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  <w:szCs w:val="21"/>
        </w:rPr>
        <w:t>or</w:t>
      </w:r>
      <w:r w:rsidR="00684FB7" w:rsidRPr="000E6F4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  <w:szCs w:val="21"/>
        </w:rPr>
        <w:t>nerve</w:t>
      </w:r>
      <w:r w:rsidR="00684FB7" w:rsidRPr="000E6F4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  <w:szCs w:val="21"/>
        </w:rPr>
        <w:t>damage.</w:t>
      </w:r>
      <w:r w:rsidR="00684FB7" w:rsidRPr="000E6F4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  <w:szCs w:val="21"/>
        </w:rPr>
        <w:t>When</w:t>
      </w:r>
      <w:r w:rsidR="00684FB7" w:rsidRPr="000E6F4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  <w:szCs w:val="21"/>
        </w:rPr>
        <w:t>gliomas</w:t>
      </w:r>
      <w:r w:rsidR="00684FB7" w:rsidRPr="000E6F4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  <w:szCs w:val="21"/>
        </w:rPr>
        <w:t>occur,</w:t>
      </w:r>
      <w:r w:rsidR="00684FB7" w:rsidRPr="000E6F4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  <w:szCs w:val="21"/>
        </w:rPr>
        <w:t>which</w:t>
      </w:r>
      <w:r w:rsidR="00684FB7" w:rsidRPr="000E6F4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  <w:szCs w:val="21"/>
        </w:rPr>
        <w:t>can</w:t>
      </w:r>
      <w:r w:rsidR="00684FB7" w:rsidRPr="000E6F4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  <w:szCs w:val="21"/>
        </w:rPr>
        <w:t>induce</w:t>
      </w:r>
      <w:r w:rsidR="00684FB7" w:rsidRPr="000E6F4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  <w:szCs w:val="21"/>
        </w:rPr>
        <w:t>a</w:t>
      </w:r>
      <w:r w:rsidR="00684FB7" w:rsidRPr="000E6F4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  <w:szCs w:val="21"/>
        </w:rPr>
        <w:t>state</w:t>
      </w:r>
      <w:r w:rsidR="00684FB7" w:rsidRPr="000E6F4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  <w:szCs w:val="21"/>
        </w:rPr>
        <w:t>of</w:t>
      </w:r>
      <w:r w:rsidR="00684FB7" w:rsidRPr="000E6F4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  <w:szCs w:val="21"/>
        </w:rPr>
        <w:t>intracranial</w:t>
      </w:r>
      <w:r w:rsidR="00684FB7" w:rsidRPr="000E6F4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  <w:szCs w:val="21"/>
        </w:rPr>
        <w:t>stress,</w:t>
      </w:r>
      <w:r w:rsidR="00684FB7" w:rsidRPr="000E6F4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  <w:szCs w:val="21"/>
        </w:rPr>
        <w:t>SVZ</w:t>
      </w:r>
      <w:r w:rsidR="00684FB7" w:rsidRPr="000E6F4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  <w:szCs w:val="21"/>
        </w:rPr>
        <w:t>NSCs</w:t>
      </w:r>
      <w:r w:rsidR="00684FB7" w:rsidRPr="000E6F4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  <w:szCs w:val="21"/>
        </w:rPr>
        <w:t>may</w:t>
      </w:r>
      <w:r w:rsidR="00684FB7" w:rsidRPr="000E6F4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  <w:szCs w:val="21"/>
        </w:rPr>
        <w:t>be</w:t>
      </w:r>
      <w:r w:rsidR="00684FB7" w:rsidRPr="000E6F4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  <w:szCs w:val="21"/>
        </w:rPr>
        <w:t>activated</w:t>
      </w:r>
      <w:r w:rsidR="00684FB7" w:rsidRPr="000E6F4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  <w:szCs w:val="21"/>
        </w:rPr>
        <w:t>through</w:t>
      </w:r>
      <w:r w:rsidR="00684FB7" w:rsidRPr="000E6F4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  <w:szCs w:val="21"/>
        </w:rPr>
        <w:t>the</w:t>
      </w:r>
      <w:r w:rsidR="00684FB7" w:rsidRPr="000E6F4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184E0F" w:rsidRPr="000E6F44">
        <w:rPr>
          <w:rFonts w:ascii="Book Antiqua" w:eastAsia="Book Antiqua" w:hAnsi="Book Antiqua" w:cs="Book Antiqua"/>
          <w:color w:val="000000"/>
        </w:rPr>
        <w:t>TME</w:t>
      </w:r>
      <w:r w:rsidRPr="000E6F44">
        <w:rPr>
          <w:rFonts w:ascii="Book Antiqua" w:eastAsia="Book Antiqua" w:hAnsi="Book Antiqua" w:cs="Book Antiqua"/>
          <w:color w:val="000000"/>
          <w:szCs w:val="21"/>
        </w:rPr>
        <w:t>.</w:t>
      </w:r>
      <w:r w:rsidR="00684FB7" w:rsidRPr="000E6F4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  <w:szCs w:val="21"/>
        </w:rPr>
        <w:t>However,</w:t>
      </w:r>
      <w:r w:rsidR="00684FB7" w:rsidRPr="000E6F4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  <w:szCs w:val="21"/>
        </w:rPr>
        <w:t>how</w:t>
      </w:r>
      <w:r w:rsidR="00684FB7" w:rsidRPr="000E6F4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  <w:szCs w:val="21"/>
        </w:rPr>
        <w:t>the</w:t>
      </w:r>
      <w:r w:rsidR="00684FB7" w:rsidRPr="000E6F4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  <w:szCs w:val="21"/>
        </w:rPr>
        <w:t>microenvironment</w:t>
      </w:r>
      <w:r w:rsidR="00684FB7" w:rsidRPr="000E6F4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  <w:szCs w:val="21"/>
        </w:rPr>
        <w:t>of</w:t>
      </w:r>
      <w:r w:rsidR="00684FB7" w:rsidRPr="000E6F4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  <w:szCs w:val="21"/>
        </w:rPr>
        <w:t>glioma</w:t>
      </w:r>
      <w:r w:rsidR="00684FB7" w:rsidRPr="000E6F4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  <w:szCs w:val="21"/>
        </w:rPr>
        <w:t>stimulates</w:t>
      </w:r>
      <w:r w:rsidR="00684FB7" w:rsidRPr="000E6F4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  <w:szCs w:val="21"/>
        </w:rPr>
        <w:t>SVZ</w:t>
      </w:r>
      <w:r w:rsidR="00684FB7" w:rsidRPr="000E6F4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  <w:szCs w:val="21"/>
        </w:rPr>
        <w:t>NSCs,</w:t>
      </w:r>
      <w:r w:rsidR="00684FB7" w:rsidRPr="000E6F4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  <w:szCs w:val="21"/>
        </w:rPr>
        <w:t>and</w:t>
      </w:r>
      <w:r w:rsidR="00684FB7" w:rsidRPr="000E6F4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  <w:szCs w:val="21"/>
        </w:rPr>
        <w:t>how</w:t>
      </w:r>
      <w:r w:rsidR="00684FB7" w:rsidRPr="000E6F4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  <w:szCs w:val="21"/>
        </w:rPr>
        <w:t>SVZ</w:t>
      </w:r>
      <w:r w:rsidR="00684FB7" w:rsidRPr="000E6F4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  <w:szCs w:val="21"/>
        </w:rPr>
        <w:t>NSCs</w:t>
      </w:r>
      <w:r w:rsidR="00684FB7" w:rsidRPr="000E6F4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  <w:szCs w:val="21"/>
        </w:rPr>
        <w:t>react</w:t>
      </w:r>
      <w:r w:rsidR="00684FB7" w:rsidRPr="000E6F4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  <w:szCs w:val="21"/>
        </w:rPr>
        <w:t>to</w:t>
      </w:r>
      <w:r w:rsidR="00684FB7" w:rsidRPr="000E6F4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  <w:szCs w:val="21"/>
        </w:rPr>
        <w:t>the</w:t>
      </w:r>
      <w:r w:rsidR="00684FB7" w:rsidRPr="000E6F4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  <w:szCs w:val="21"/>
        </w:rPr>
        <w:t>glioma,</w:t>
      </w:r>
      <w:r w:rsidR="00684FB7" w:rsidRPr="000E6F4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  <w:szCs w:val="21"/>
        </w:rPr>
        <w:t>as</w:t>
      </w:r>
      <w:r w:rsidR="00684FB7" w:rsidRPr="000E6F4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  <w:szCs w:val="21"/>
        </w:rPr>
        <w:t>well</w:t>
      </w:r>
      <w:r w:rsidR="00684FB7" w:rsidRPr="000E6F4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  <w:szCs w:val="21"/>
        </w:rPr>
        <w:t>as</w:t>
      </w:r>
      <w:r w:rsidR="00684FB7" w:rsidRPr="000E6F4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  <w:szCs w:val="21"/>
        </w:rPr>
        <w:t>the</w:t>
      </w:r>
      <w:r w:rsidR="00684FB7" w:rsidRPr="000E6F4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  <w:szCs w:val="21"/>
        </w:rPr>
        <w:t>potential</w:t>
      </w:r>
      <w:r w:rsidR="00684FB7" w:rsidRPr="000E6F4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  <w:szCs w:val="21"/>
        </w:rPr>
        <w:t>mechanisms,</w:t>
      </w:r>
      <w:r w:rsidR="00684FB7" w:rsidRPr="000E6F4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  <w:szCs w:val="21"/>
        </w:rPr>
        <w:t>need</w:t>
      </w:r>
      <w:r w:rsidR="00684FB7" w:rsidRPr="000E6F4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  <w:szCs w:val="21"/>
        </w:rPr>
        <w:t>further</w:t>
      </w:r>
      <w:r w:rsidR="00684FB7" w:rsidRPr="000E6F4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  <w:szCs w:val="21"/>
        </w:rPr>
        <w:t>exploration</w:t>
      </w:r>
      <w:r w:rsidR="00684FB7" w:rsidRPr="000E6F4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  <w:szCs w:val="21"/>
        </w:rPr>
        <w:t>(Figure</w:t>
      </w:r>
      <w:r w:rsidR="00684FB7" w:rsidRPr="000E6F4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  <w:szCs w:val="21"/>
        </w:rPr>
        <w:t>2).</w:t>
      </w:r>
      <w:r w:rsidR="00684FB7" w:rsidRPr="000E6F4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  <w:szCs w:val="21"/>
        </w:rPr>
        <w:t>Thus,</w:t>
      </w:r>
      <w:r w:rsidR="00684FB7" w:rsidRPr="000E6F4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  <w:szCs w:val="21"/>
        </w:rPr>
        <w:t>the</w:t>
      </w:r>
      <w:r w:rsidR="00684FB7" w:rsidRPr="000E6F4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  <w:szCs w:val="21"/>
        </w:rPr>
        <w:t>genetic</w:t>
      </w:r>
      <w:r w:rsidR="00684FB7" w:rsidRPr="000E6F4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  <w:szCs w:val="21"/>
        </w:rPr>
        <w:t>mutations</w:t>
      </w:r>
      <w:r w:rsidR="00684FB7" w:rsidRPr="000E6F4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  <w:szCs w:val="21"/>
        </w:rPr>
        <w:t>or</w:t>
      </w:r>
      <w:r w:rsidR="00684FB7" w:rsidRPr="000E6F4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  <w:szCs w:val="21"/>
        </w:rPr>
        <w:t>secreted</w:t>
      </w:r>
      <w:r w:rsidR="00684FB7" w:rsidRPr="000E6F4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  <w:szCs w:val="21"/>
        </w:rPr>
        <w:t>factors</w:t>
      </w:r>
      <w:r w:rsidR="00684FB7" w:rsidRPr="000E6F4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  <w:szCs w:val="21"/>
        </w:rPr>
        <w:t>associated</w:t>
      </w:r>
      <w:r w:rsidR="00684FB7" w:rsidRPr="000E6F4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  <w:szCs w:val="21"/>
        </w:rPr>
        <w:t>with</w:t>
      </w:r>
      <w:r w:rsidR="00684FB7" w:rsidRPr="000E6F4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  <w:szCs w:val="21"/>
        </w:rPr>
        <w:t>both</w:t>
      </w:r>
      <w:r w:rsidR="00684FB7" w:rsidRPr="000E6F4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  <w:szCs w:val="21"/>
        </w:rPr>
        <w:t>GBMs</w:t>
      </w:r>
      <w:r w:rsidR="00684FB7" w:rsidRPr="000E6F4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  <w:szCs w:val="21"/>
        </w:rPr>
        <w:t>and</w:t>
      </w:r>
      <w:r w:rsidR="00684FB7" w:rsidRPr="000E6F4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  <w:szCs w:val="21"/>
        </w:rPr>
        <w:t>SVZ</w:t>
      </w:r>
      <w:r w:rsidR="00684FB7" w:rsidRPr="000E6F4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  <w:szCs w:val="21"/>
        </w:rPr>
        <w:t>NSCs</w:t>
      </w:r>
      <w:r w:rsidR="00684FB7" w:rsidRPr="000E6F4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  <w:szCs w:val="21"/>
        </w:rPr>
        <w:t>should</w:t>
      </w:r>
      <w:r w:rsidR="00684FB7" w:rsidRPr="000E6F4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  <w:szCs w:val="21"/>
        </w:rPr>
        <w:t>be</w:t>
      </w:r>
      <w:r w:rsidR="00684FB7" w:rsidRPr="000E6F4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  <w:szCs w:val="21"/>
        </w:rPr>
        <w:t>further</w:t>
      </w:r>
      <w:r w:rsidR="00684FB7" w:rsidRPr="000E6F4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  <w:szCs w:val="21"/>
        </w:rPr>
        <w:t>examined.</w:t>
      </w:r>
    </w:p>
    <w:p w14:paraId="329D1508" w14:textId="77505A1B" w:rsidR="00A77B3E" w:rsidRPr="000E6F44" w:rsidRDefault="00A053E7" w:rsidP="007B6EA2">
      <w:pPr>
        <w:spacing w:line="360" w:lineRule="auto"/>
        <w:ind w:firstLineChars="100" w:firstLine="240"/>
        <w:jc w:val="both"/>
      </w:pPr>
      <w:r w:rsidRPr="000E6F44">
        <w:rPr>
          <w:rFonts w:ascii="Book Antiqua" w:eastAsia="Book Antiqua" w:hAnsi="Book Antiqua" w:cs="Book Antiqua"/>
          <w:color w:val="000000"/>
          <w:szCs w:val="21"/>
        </w:rPr>
        <w:t>In</w:t>
      </w:r>
      <w:r w:rsidR="00684FB7" w:rsidRPr="000E6F4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  <w:szCs w:val="21"/>
        </w:rPr>
        <w:t>summary,</w:t>
      </w:r>
      <w:r w:rsidR="00684FB7" w:rsidRPr="000E6F4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  <w:szCs w:val="21"/>
        </w:rPr>
        <w:t>as</w:t>
      </w:r>
      <w:r w:rsidR="00684FB7" w:rsidRPr="000E6F4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  <w:szCs w:val="21"/>
        </w:rPr>
        <w:t>specialized</w:t>
      </w:r>
      <w:r w:rsidR="00684FB7" w:rsidRPr="000E6F4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  <w:szCs w:val="21"/>
        </w:rPr>
        <w:t>stem</w:t>
      </w:r>
      <w:r w:rsidR="00684FB7" w:rsidRPr="000E6F4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  <w:szCs w:val="21"/>
        </w:rPr>
        <w:t>cells</w:t>
      </w:r>
      <w:r w:rsidR="00684FB7" w:rsidRPr="000E6F4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  <w:szCs w:val="21"/>
        </w:rPr>
        <w:t>in</w:t>
      </w:r>
      <w:r w:rsidR="00684FB7" w:rsidRPr="000E6F4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  <w:szCs w:val="21"/>
        </w:rPr>
        <w:t>the</w:t>
      </w:r>
      <w:r w:rsidR="00684FB7" w:rsidRPr="000E6F4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  <w:szCs w:val="21"/>
        </w:rPr>
        <w:t>nervous</w:t>
      </w:r>
      <w:r w:rsidR="00684FB7" w:rsidRPr="000E6F4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  <w:szCs w:val="21"/>
        </w:rPr>
        <w:t>system,</w:t>
      </w:r>
      <w:r w:rsidR="00684FB7" w:rsidRPr="000E6F4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  <w:szCs w:val="21"/>
        </w:rPr>
        <w:t>NSCs</w:t>
      </w:r>
      <w:r w:rsidR="00684FB7" w:rsidRPr="000E6F4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  <w:szCs w:val="21"/>
        </w:rPr>
        <w:t>play</w:t>
      </w:r>
      <w:r w:rsidR="00684FB7" w:rsidRPr="000E6F4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  <w:szCs w:val="21"/>
        </w:rPr>
        <w:t>vital</w:t>
      </w:r>
      <w:r w:rsidR="00684FB7" w:rsidRPr="000E6F4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  <w:szCs w:val="21"/>
        </w:rPr>
        <w:t>roles</w:t>
      </w:r>
      <w:r w:rsidR="00684FB7" w:rsidRPr="000E6F4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  <w:szCs w:val="21"/>
        </w:rPr>
        <w:t>in</w:t>
      </w:r>
      <w:r w:rsidR="00684FB7" w:rsidRPr="000E6F4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  <w:szCs w:val="21"/>
        </w:rPr>
        <w:t>regulating</w:t>
      </w:r>
      <w:r w:rsidR="00684FB7" w:rsidRPr="000E6F4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  <w:szCs w:val="21"/>
        </w:rPr>
        <w:t>physiopathological</w:t>
      </w:r>
      <w:r w:rsidR="00684FB7" w:rsidRPr="000E6F4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  <w:szCs w:val="21"/>
        </w:rPr>
        <w:t>functions</w:t>
      </w:r>
      <w:r w:rsidR="00684FB7" w:rsidRPr="000E6F4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  <w:szCs w:val="21"/>
        </w:rPr>
        <w:t>of</w:t>
      </w:r>
      <w:r w:rsidR="00684FB7" w:rsidRPr="000E6F4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  <w:szCs w:val="21"/>
        </w:rPr>
        <w:t>the</w:t>
      </w:r>
      <w:r w:rsidR="00684FB7" w:rsidRPr="000E6F4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  <w:szCs w:val="21"/>
        </w:rPr>
        <w:t>brain,</w:t>
      </w:r>
      <w:r w:rsidR="00684FB7" w:rsidRPr="000E6F4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  <w:szCs w:val="21"/>
        </w:rPr>
        <w:t>including</w:t>
      </w:r>
      <w:r w:rsidR="00684FB7" w:rsidRPr="000E6F4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  <w:szCs w:val="21"/>
        </w:rPr>
        <w:t>glioma</w:t>
      </w:r>
      <w:r w:rsidR="00684FB7" w:rsidRPr="000E6F4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  <w:szCs w:val="21"/>
        </w:rPr>
        <w:t>development</w:t>
      </w:r>
      <w:r w:rsidR="00684FB7" w:rsidRPr="000E6F4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  <w:szCs w:val="21"/>
        </w:rPr>
        <w:t>and</w:t>
      </w:r>
      <w:r w:rsidR="00684FB7" w:rsidRPr="000E6F4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  <w:szCs w:val="21"/>
        </w:rPr>
        <w:t>progression.</w:t>
      </w:r>
      <w:r w:rsidR="00684FB7" w:rsidRPr="000E6F4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  <w:szCs w:val="21"/>
        </w:rPr>
        <w:t>Studies</w:t>
      </w:r>
      <w:r w:rsidR="00684FB7" w:rsidRPr="000E6F4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  <w:szCs w:val="21"/>
        </w:rPr>
        <w:t>of</w:t>
      </w:r>
      <w:r w:rsidR="00684FB7" w:rsidRPr="000E6F4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  <w:szCs w:val="21"/>
        </w:rPr>
        <w:t>the</w:t>
      </w:r>
      <w:r w:rsidR="00684FB7" w:rsidRPr="000E6F4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  <w:szCs w:val="21"/>
        </w:rPr>
        <w:t>interaction</w:t>
      </w:r>
      <w:r w:rsidR="00684FB7" w:rsidRPr="000E6F4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  <w:szCs w:val="21"/>
        </w:rPr>
        <w:t>between</w:t>
      </w:r>
      <w:r w:rsidR="00684FB7" w:rsidRPr="000E6F4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  <w:szCs w:val="21"/>
        </w:rPr>
        <w:t>SVZ</w:t>
      </w:r>
      <w:r w:rsidR="00684FB7" w:rsidRPr="000E6F4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  <w:szCs w:val="21"/>
        </w:rPr>
        <w:t>NSCs</w:t>
      </w:r>
      <w:r w:rsidR="00684FB7" w:rsidRPr="000E6F4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  <w:szCs w:val="21"/>
        </w:rPr>
        <w:t>and</w:t>
      </w:r>
      <w:r w:rsidR="00684FB7" w:rsidRPr="000E6F4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  <w:szCs w:val="21"/>
        </w:rPr>
        <w:t>GBMs</w:t>
      </w:r>
      <w:r w:rsidR="00684FB7" w:rsidRPr="000E6F4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  <w:szCs w:val="21"/>
        </w:rPr>
        <w:t>may</w:t>
      </w:r>
      <w:r w:rsidR="00684FB7" w:rsidRPr="000E6F4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  <w:szCs w:val="21"/>
        </w:rPr>
        <w:t>reveal</w:t>
      </w:r>
      <w:r w:rsidR="00684FB7" w:rsidRPr="000E6F4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  <w:szCs w:val="21"/>
        </w:rPr>
        <w:t>new</w:t>
      </w:r>
      <w:r w:rsidR="00684FB7" w:rsidRPr="000E6F4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  <w:szCs w:val="21"/>
        </w:rPr>
        <w:t>molecular,</w:t>
      </w:r>
      <w:r w:rsidR="00684FB7" w:rsidRPr="000E6F4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  <w:szCs w:val="21"/>
        </w:rPr>
        <w:t>epigenetic,</w:t>
      </w:r>
      <w:r w:rsidR="00684FB7" w:rsidRPr="000E6F4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  <w:szCs w:val="21"/>
        </w:rPr>
        <w:t>and</w:t>
      </w:r>
      <w:r w:rsidR="00684FB7" w:rsidRPr="000E6F4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  <w:szCs w:val="21"/>
        </w:rPr>
        <w:t>genetic</w:t>
      </w:r>
      <w:r w:rsidR="00684FB7" w:rsidRPr="000E6F4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  <w:szCs w:val="21"/>
        </w:rPr>
        <w:t>characteristics</w:t>
      </w:r>
      <w:r w:rsidR="00684FB7" w:rsidRPr="000E6F4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  <w:szCs w:val="21"/>
        </w:rPr>
        <w:t>that</w:t>
      </w:r>
      <w:r w:rsidR="00684FB7" w:rsidRPr="000E6F4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  <w:szCs w:val="21"/>
        </w:rPr>
        <w:t>can</w:t>
      </w:r>
      <w:r w:rsidR="00684FB7" w:rsidRPr="000E6F4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  <w:szCs w:val="21"/>
        </w:rPr>
        <w:t>be</w:t>
      </w:r>
      <w:r w:rsidR="00684FB7" w:rsidRPr="000E6F4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  <w:szCs w:val="21"/>
        </w:rPr>
        <w:t>employed</w:t>
      </w:r>
      <w:r w:rsidR="00684FB7" w:rsidRPr="000E6F4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  <w:szCs w:val="21"/>
        </w:rPr>
        <w:t>for</w:t>
      </w:r>
      <w:r w:rsidR="00684FB7" w:rsidRPr="000E6F4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  <w:szCs w:val="21"/>
        </w:rPr>
        <w:t>combination</w:t>
      </w:r>
      <w:r w:rsidR="00684FB7" w:rsidRPr="000E6F4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  <w:szCs w:val="21"/>
        </w:rPr>
        <w:t>therapy.</w:t>
      </w:r>
      <w:r w:rsidR="00684FB7" w:rsidRPr="000E6F4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  <w:szCs w:val="21"/>
        </w:rPr>
        <w:t>Further</w:t>
      </w:r>
      <w:r w:rsidR="00684FB7" w:rsidRPr="000E6F4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  <w:szCs w:val="21"/>
        </w:rPr>
        <w:t>research</w:t>
      </w:r>
      <w:r w:rsidR="00684FB7" w:rsidRPr="000E6F4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  <w:szCs w:val="21"/>
        </w:rPr>
        <w:t>is</w:t>
      </w:r>
      <w:r w:rsidR="00684FB7" w:rsidRPr="000E6F4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  <w:szCs w:val="21"/>
        </w:rPr>
        <w:t>needed</w:t>
      </w:r>
      <w:r w:rsidR="00684FB7" w:rsidRPr="000E6F4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  <w:szCs w:val="21"/>
        </w:rPr>
        <w:t>to</w:t>
      </w:r>
      <w:r w:rsidR="00684FB7" w:rsidRPr="000E6F4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  <w:szCs w:val="21"/>
        </w:rPr>
        <w:t>verify</w:t>
      </w:r>
      <w:r w:rsidR="00684FB7" w:rsidRPr="000E6F4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  <w:szCs w:val="21"/>
        </w:rPr>
        <w:t>the</w:t>
      </w:r>
      <w:r w:rsidR="00684FB7" w:rsidRPr="000E6F4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  <w:szCs w:val="21"/>
        </w:rPr>
        <w:t>mechanisms</w:t>
      </w:r>
      <w:r w:rsidR="00684FB7" w:rsidRPr="000E6F4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  <w:szCs w:val="21"/>
        </w:rPr>
        <w:t>and</w:t>
      </w:r>
      <w:r w:rsidR="00684FB7" w:rsidRPr="000E6F4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  <w:szCs w:val="21"/>
        </w:rPr>
        <w:t>advantages</w:t>
      </w:r>
      <w:r w:rsidR="00684FB7" w:rsidRPr="000E6F4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  <w:szCs w:val="21"/>
        </w:rPr>
        <w:t>of</w:t>
      </w:r>
      <w:r w:rsidR="00684FB7" w:rsidRPr="000E6F4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  <w:szCs w:val="21"/>
        </w:rPr>
        <w:t>SVZ</w:t>
      </w:r>
      <w:r w:rsidR="00684FB7" w:rsidRPr="000E6F4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  <w:szCs w:val="21"/>
        </w:rPr>
        <w:t>NSCs</w:t>
      </w:r>
      <w:r w:rsidR="00684FB7" w:rsidRPr="000E6F4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  <w:szCs w:val="21"/>
        </w:rPr>
        <w:t>in</w:t>
      </w:r>
      <w:r w:rsidR="00684FB7" w:rsidRPr="000E6F4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  <w:szCs w:val="21"/>
        </w:rPr>
        <w:t>glioma</w:t>
      </w:r>
      <w:r w:rsidR="00684FB7" w:rsidRPr="000E6F4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  <w:szCs w:val="21"/>
        </w:rPr>
        <w:t>progression</w:t>
      </w:r>
      <w:r w:rsidR="00684FB7" w:rsidRPr="000E6F4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  <w:szCs w:val="21"/>
        </w:rPr>
        <w:t>and</w:t>
      </w:r>
      <w:r w:rsidR="00684FB7" w:rsidRPr="000E6F4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  <w:szCs w:val="21"/>
        </w:rPr>
        <w:t>discover</w:t>
      </w:r>
      <w:r w:rsidR="00684FB7" w:rsidRPr="000E6F4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  <w:szCs w:val="21"/>
        </w:rPr>
        <w:t>specific</w:t>
      </w:r>
      <w:r w:rsidR="00684FB7" w:rsidRPr="000E6F4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  <w:szCs w:val="21"/>
        </w:rPr>
        <w:t>gene</w:t>
      </w:r>
      <w:r w:rsidR="00684FB7" w:rsidRPr="000E6F4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  <w:szCs w:val="21"/>
        </w:rPr>
        <w:t>target</w:t>
      </w:r>
      <w:r w:rsidR="00684FB7" w:rsidRPr="000E6F4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  <w:szCs w:val="21"/>
        </w:rPr>
        <w:t>treatment</w:t>
      </w:r>
      <w:r w:rsidR="00684FB7" w:rsidRPr="000E6F4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  <w:szCs w:val="21"/>
        </w:rPr>
        <w:t>to</w:t>
      </w:r>
      <w:r w:rsidR="00684FB7" w:rsidRPr="000E6F4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  <w:szCs w:val="21"/>
        </w:rPr>
        <w:t>increase</w:t>
      </w:r>
      <w:r w:rsidR="00684FB7" w:rsidRPr="000E6F4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  <w:szCs w:val="21"/>
        </w:rPr>
        <w:t>the</w:t>
      </w:r>
      <w:r w:rsidR="00684FB7" w:rsidRPr="000E6F4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  <w:szCs w:val="21"/>
        </w:rPr>
        <w:t>survival</w:t>
      </w:r>
      <w:r w:rsidR="00684FB7" w:rsidRPr="000E6F4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  <w:szCs w:val="21"/>
        </w:rPr>
        <w:t>of</w:t>
      </w:r>
      <w:r w:rsidR="00684FB7" w:rsidRPr="000E6F4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  <w:szCs w:val="21"/>
        </w:rPr>
        <w:t>patients</w:t>
      </w:r>
      <w:r w:rsidR="00684FB7" w:rsidRPr="000E6F4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  <w:szCs w:val="21"/>
        </w:rPr>
        <w:t>with</w:t>
      </w:r>
      <w:r w:rsidR="00684FB7" w:rsidRPr="000E6F4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  <w:szCs w:val="21"/>
        </w:rPr>
        <w:t>GBM.</w:t>
      </w:r>
      <w:r w:rsidR="00684FB7" w:rsidRPr="000E6F4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  <w:szCs w:val="21"/>
        </w:rPr>
        <w:t>By</w:t>
      </w:r>
      <w:r w:rsidR="00684FB7" w:rsidRPr="000E6F4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  <w:szCs w:val="21"/>
        </w:rPr>
        <w:t>exploring</w:t>
      </w:r>
      <w:r w:rsidR="00684FB7" w:rsidRPr="000E6F4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  <w:szCs w:val="21"/>
        </w:rPr>
        <w:t>how</w:t>
      </w:r>
      <w:r w:rsidR="00684FB7" w:rsidRPr="000E6F4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  <w:szCs w:val="21"/>
        </w:rPr>
        <w:t>gliomas</w:t>
      </w:r>
      <w:r w:rsidR="00684FB7" w:rsidRPr="000E6F4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  <w:szCs w:val="21"/>
        </w:rPr>
        <w:t>stimulate</w:t>
      </w:r>
      <w:r w:rsidR="00684FB7" w:rsidRPr="000E6F4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  <w:szCs w:val="21"/>
        </w:rPr>
        <w:t>the</w:t>
      </w:r>
      <w:r w:rsidR="00684FB7" w:rsidRPr="000E6F4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  <w:szCs w:val="21"/>
        </w:rPr>
        <w:t>activation</w:t>
      </w:r>
      <w:r w:rsidR="00684FB7" w:rsidRPr="000E6F4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  <w:szCs w:val="21"/>
        </w:rPr>
        <w:t>of</w:t>
      </w:r>
      <w:r w:rsidR="00684FB7" w:rsidRPr="000E6F4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  <w:szCs w:val="21"/>
        </w:rPr>
        <w:t>SVZ</w:t>
      </w:r>
      <w:r w:rsidR="00684FB7" w:rsidRPr="000E6F4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  <w:szCs w:val="21"/>
        </w:rPr>
        <w:t>NSCs,</w:t>
      </w:r>
      <w:r w:rsidR="00684FB7" w:rsidRPr="000E6F4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  <w:szCs w:val="21"/>
        </w:rPr>
        <w:t>and</w:t>
      </w:r>
      <w:r w:rsidR="00684FB7" w:rsidRPr="000E6F4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  <w:szCs w:val="21"/>
        </w:rPr>
        <w:t>how</w:t>
      </w:r>
      <w:r w:rsidR="00684FB7" w:rsidRPr="000E6F4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  <w:szCs w:val="21"/>
        </w:rPr>
        <w:t>SVZ</w:t>
      </w:r>
      <w:r w:rsidR="00684FB7" w:rsidRPr="000E6F4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  <w:szCs w:val="21"/>
        </w:rPr>
        <w:t>NSCs</w:t>
      </w:r>
      <w:r w:rsidR="00684FB7" w:rsidRPr="000E6F4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  <w:szCs w:val="21"/>
        </w:rPr>
        <w:t>regulate</w:t>
      </w:r>
      <w:r w:rsidR="00684FB7" w:rsidRPr="000E6F4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  <w:szCs w:val="21"/>
        </w:rPr>
        <w:t>the</w:t>
      </w:r>
      <w:r w:rsidR="00684FB7" w:rsidRPr="000E6F4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  <w:szCs w:val="21"/>
        </w:rPr>
        <w:t>development</w:t>
      </w:r>
      <w:r w:rsidR="00684FB7" w:rsidRPr="000E6F4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  <w:szCs w:val="21"/>
        </w:rPr>
        <w:t>and</w:t>
      </w:r>
      <w:r w:rsidR="00684FB7" w:rsidRPr="000E6F4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  <w:szCs w:val="21"/>
        </w:rPr>
        <w:t>progress</w:t>
      </w:r>
      <w:r w:rsidR="00684FB7" w:rsidRPr="000E6F4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  <w:szCs w:val="21"/>
        </w:rPr>
        <w:t>of</w:t>
      </w:r>
      <w:r w:rsidR="00684FB7" w:rsidRPr="000E6F4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  <w:szCs w:val="21"/>
        </w:rPr>
        <w:t>gliomas,</w:t>
      </w:r>
      <w:r w:rsidR="00684FB7" w:rsidRPr="000E6F4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  <w:szCs w:val="21"/>
        </w:rPr>
        <w:t>particularly</w:t>
      </w:r>
      <w:r w:rsidR="00684FB7" w:rsidRPr="000E6F4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  <w:szCs w:val="21"/>
        </w:rPr>
        <w:t>the</w:t>
      </w:r>
      <w:r w:rsidR="00684FB7" w:rsidRPr="000E6F4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  <w:szCs w:val="21"/>
        </w:rPr>
        <w:t>interaction</w:t>
      </w:r>
      <w:r w:rsidR="00684FB7" w:rsidRPr="000E6F4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  <w:szCs w:val="21"/>
        </w:rPr>
        <w:t>mechanism</w:t>
      </w:r>
      <w:r w:rsidR="00684FB7" w:rsidRPr="000E6F4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  <w:szCs w:val="21"/>
        </w:rPr>
        <w:t>of</w:t>
      </w:r>
      <w:r w:rsidR="00684FB7" w:rsidRPr="000E6F4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  <w:szCs w:val="21"/>
        </w:rPr>
        <w:t>glioma-NSC</w:t>
      </w:r>
      <w:r w:rsidR="00684FB7" w:rsidRPr="000E6F4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  <w:szCs w:val="21"/>
        </w:rPr>
        <w:t>mediated</w:t>
      </w:r>
      <w:r w:rsidR="00684FB7" w:rsidRPr="000E6F4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  <w:szCs w:val="21"/>
        </w:rPr>
        <w:t>by</w:t>
      </w:r>
      <w:r w:rsidR="00684FB7" w:rsidRPr="000E6F4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  <w:szCs w:val="21"/>
        </w:rPr>
        <w:t>secreted</w:t>
      </w:r>
      <w:r w:rsidR="00684FB7" w:rsidRPr="000E6F4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  <w:szCs w:val="21"/>
        </w:rPr>
        <w:t>EVs/exosomes</w:t>
      </w:r>
      <w:r w:rsidR="00684FB7" w:rsidRPr="000E6F4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  <w:szCs w:val="21"/>
        </w:rPr>
        <w:t>or</w:t>
      </w:r>
      <w:r w:rsidR="00684FB7" w:rsidRPr="000E6F4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  <w:szCs w:val="21"/>
        </w:rPr>
        <w:t>factors,</w:t>
      </w:r>
      <w:r w:rsidR="00684FB7" w:rsidRPr="000E6F4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  <w:szCs w:val="21"/>
        </w:rPr>
        <w:t>potential</w:t>
      </w:r>
      <w:r w:rsidR="00684FB7" w:rsidRPr="000E6F4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  <w:szCs w:val="21"/>
        </w:rPr>
        <w:t>therapeutic</w:t>
      </w:r>
      <w:r w:rsidR="00684FB7" w:rsidRPr="000E6F4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  <w:szCs w:val="21"/>
        </w:rPr>
        <w:t>strategies</w:t>
      </w:r>
      <w:r w:rsidR="00684FB7" w:rsidRPr="000E6F4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  <w:szCs w:val="21"/>
        </w:rPr>
        <w:t>can</w:t>
      </w:r>
      <w:r w:rsidR="00684FB7" w:rsidRPr="000E6F4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  <w:szCs w:val="21"/>
        </w:rPr>
        <w:t>be</w:t>
      </w:r>
      <w:r w:rsidR="00684FB7" w:rsidRPr="000E6F4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  <w:szCs w:val="21"/>
        </w:rPr>
        <w:t>developed</w:t>
      </w:r>
      <w:r w:rsidR="00684FB7" w:rsidRPr="000E6F4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  <w:szCs w:val="21"/>
        </w:rPr>
        <w:t>to</w:t>
      </w:r>
      <w:r w:rsidR="00684FB7" w:rsidRPr="000E6F4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  <w:szCs w:val="21"/>
        </w:rPr>
        <w:t>treat</w:t>
      </w:r>
      <w:r w:rsidR="00684FB7" w:rsidRPr="000E6F4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  <w:szCs w:val="21"/>
        </w:rPr>
        <w:t>gliomas.</w:t>
      </w:r>
    </w:p>
    <w:bookmarkEnd w:id="64"/>
    <w:bookmarkEnd w:id="65"/>
    <w:p w14:paraId="4F3CB3D0" w14:textId="77777777" w:rsidR="00A77B3E" w:rsidRPr="000E6F44" w:rsidRDefault="00A77B3E">
      <w:pPr>
        <w:spacing w:line="360" w:lineRule="auto"/>
        <w:jc w:val="both"/>
      </w:pPr>
    </w:p>
    <w:p w14:paraId="66CB1F95" w14:textId="77777777" w:rsidR="00A77B3E" w:rsidRPr="000E6F44" w:rsidRDefault="00A053E7">
      <w:pPr>
        <w:spacing w:line="360" w:lineRule="auto"/>
        <w:jc w:val="both"/>
      </w:pPr>
      <w:r w:rsidRPr="000E6F44">
        <w:rPr>
          <w:rFonts w:ascii="Book Antiqua" w:eastAsia="Book Antiqua" w:hAnsi="Book Antiqua" w:cs="Book Antiqua"/>
          <w:b/>
          <w:caps/>
          <w:color w:val="000000"/>
          <w:u w:val="single"/>
        </w:rPr>
        <w:t>ACKNOWLEDGEMENTS</w:t>
      </w:r>
    </w:p>
    <w:p w14:paraId="19877BFC" w14:textId="47FA8903" w:rsidR="00A77B3E" w:rsidRPr="000E6F44" w:rsidRDefault="007B6EA2">
      <w:pPr>
        <w:spacing w:line="360" w:lineRule="auto"/>
        <w:jc w:val="both"/>
      </w:pPr>
      <w:bookmarkStart w:id="66" w:name="OLE_LINK94"/>
      <w:bookmarkStart w:id="67" w:name="OLE_LINK95"/>
      <w:r w:rsidRPr="000E6F44">
        <w:rPr>
          <w:rFonts w:ascii="Book Antiqua" w:eastAsia="Book Antiqua" w:hAnsi="Book Antiqua" w:cs="Book Antiqua"/>
          <w:color w:val="000000"/>
        </w:rPr>
        <w:t>We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really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appreciate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D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r. </w:t>
      </w:r>
      <w:r w:rsidR="00A053E7" w:rsidRPr="000E6F44">
        <w:rPr>
          <w:rFonts w:ascii="Book Antiqua" w:eastAsia="Book Antiqua" w:hAnsi="Book Antiqua" w:cs="Book Antiqua"/>
          <w:color w:val="000000"/>
        </w:rPr>
        <w:t>Ouyang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SS </w:t>
      </w:r>
      <w:r w:rsidR="00A053E7" w:rsidRPr="000E6F44">
        <w:rPr>
          <w:rFonts w:ascii="Book Antiqua" w:eastAsia="Book Antiqua" w:hAnsi="Book Antiqua" w:cs="Book Antiqua"/>
          <w:color w:val="000000"/>
        </w:rPr>
        <w:t>for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="00A053E7" w:rsidRPr="000E6F44">
        <w:rPr>
          <w:rFonts w:ascii="Book Antiqua" w:eastAsia="Book Antiqua" w:hAnsi="Book Antiqua" w:cs="Book Antiqua"/>
          <w:color w:val="000000"/>
        </w:rPr>
        <w:t>assistance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="00A053E7" w:rsidRPr="000E6F44">
        <w:rPr>
          <w:rFonts w:ascii="Book Antiqua" w:eastAsia="Book Antiqua" w:hAnsi="Book Antiqua" w:cs="Book Antiqua"/>
          <w:color w:val="000000"/>
        </w:rPr>
        <w:t>with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="00A053E7" w:rsidRPr="000E6F44">
        <w:rPr>
          <w:rFonts w:ascii="Book Antiqua" w:eastAsia="Book Antiqua" w:hAnsi="Book Antiqua" w:cs="Book Antiqua"/>
          <w:color w:val="000000"/>
        </w:rPr>
        <w:t>the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="00A053E7" w:rsidRPr="000E6F44">
        <w:rPr>
          <w:rFonts w:ascii="Book Antiqua" w:eastAsia="Book Antiqua" w:hAnsi="Book Antiqua" w:cs="Book Antiqua"/>
          <w:color w:val="000000"/>
        </w:rPr>
        <w:t>valuable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="00A053E7" w:rsidRPr="000E6F44">
        <w:rPr>
          <w:rFonts w:ascii="Book Antiqua" w:eastAsia="Book Antiqua" w:hAnsi="Book Antiqua" w:cs="Book Antiqua"/>
          <w:color w:val="000000"/>
        </w:rPr>
        <w:t>suggestions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="00A053E7" w:rsidRPr="000E6F44">
        <w:rPr>
          <w:rFonts w:ascii="Book Antiqua" w:eastAsia="Book Antiqua" w:hAnsi="Book Antiqua" w:cs="Book Antiqua"/>
          <w:color w:val="000000"/>
        </w:rPr>
        <w:t>and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="00A053E7" w:rsidRPr="000E6F44">
        <w:rPr>
          <w:rFonts w:ascii="Book Antiqua" w:eastAsia="Book Antiqua" w:hAnsi="Book Antiqua" w:cs="Book Antiqua"/>
          <w:color w:val="000000"/>
        </w:rPr>
        <w:t>image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="00A053E7" w:rsidRPr="000E6F44">
        <w:rPr>
          <w:rFonts w:ascii="Book Antiqua" w:eastAsia="Book Antiqua" w:hAnsi="Book Antiqua" w:cs="Book Antiqua"/>
          <w:color w:val="000000"/>
        </w:rPr>
        <w:t>editing.</w:t>
      </w:r>
    </w:p>
    <w:bookmarkEnd w:id="66"/>
    <w:bookmarkEnd w:id="67"/>
    <w:p w14:paraId="7DAC38C0" w14:textId="77777777" w:rsidR="00A77B3E" w:rsidRPr="000E6F44" w:rsidRDefault="00A77B3E">
      <w:pPr>
        <w:spacing w:line="360" w:lineRule="auto"/>
        <w:jc w:val="both"/>
      </w:pPr>
    </w:p>
    <w:p w14:paraId="530A2585" w14:textId="77777777" w:rsidR="00A77B3E" w:rsidRPr="000E6F44" w:rsidRDefault="00A053E7" w:rsidP="00EE044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E6F44">
        <w:rPr>
          <w:rFonts w:ascii="Book Antiqua" w:eastAsia="Book Antiqua" w:hAnsi="Book Antiqua" w:cs="Book Antiqua"/>
          <w:b/>
        </w:rPr>
        <w:lastRenderedPageBreak/>
        <w:t>REFERENCES</w:t>
      </w:r>
    </w:p>
    <w:p w14:paraId="474E3E40" w14:textId="2B4081AC" w:rsidR="00EE0442" w:rsidRPr="000E6F44" w:rsidRDefault="00EE0442" w:rsidP="00EE0442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bookmarkStart w:id="68" w:name="OLE_LINK96"/>
      <w:r w:rsidRPr="000E6F44">
        <w:rPr>
          <w:rFonts w:ascii="Book Antiqua" w:hAnsi="Book Antiqua"/>
        </w:rPr>
        <w:t>1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  <w:b/>
          <w:bCs/>
        </w:rPr>
        <w:t>Shergalis</w:t>
      </w:r>
      <w:r w:rsidR="00684FB7" w:rsidRPr="000E6F44">
        <w:rPr>
          <w:rFonts w:ascii="Book Antiqua" w:hAnsi="Book Antiqua"/>
          <w:b/>
          <w:bCs/>
        </w:rPr>
        <w:t xml:space="preserve"> </w:t>
      </w:r>
      <w:r w:rsidRPr="000E6F44">
        <w:rPr>
          <w:rFonts w:ascii="Book Antiqua" w:hAnsi="Book Antiqua"/>
          <w:b/>
          <w:bCs/>
        </w:rPr>
        <w:t>A</w:t>
      </w:r>
      <w:r w:rsidRPr="000E6F44">
        <w:rPr>
          <w:rFonts w:ascii="Book Antiqua" w:hAnsi="Book Antiqua"/>
        </w:rPr>
        <w:t>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Bankhead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A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3rd,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Luesakul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U,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Muangsin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N,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Neamati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N.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Current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Challenges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and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Opportunities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in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Treating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Glioblastoma.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  <w:i/>
          <w:iCs/>
        </w:rPr>
        <w:t>Pharmacol</w:t>
      </w:r>
      <w:r w:rsidR="00684FB7" w:rsidRPr="000E6F44">
        <w:rPr>
          <w:rFonts w:ascii="Book Antiqua" w:hAnsi="Book Antiqua"/>
          <w:i/>
          <w:iCs/>
        </w:rPr>
        <w:t xml:space="preserve"> </w:t>
      </w:r>
      <w:r w:rsidRPr="000E6F44">
        <w:rPr>
          <w:rFonts w:ascii="Book Antiqua" w:hAnsi="Book Antiqua"/>
          <w:i/>
          <w:iCs/>
        </w:rPr>
        <w:t>Rev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2018;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  <w:b/>
          <w:bCs/>
        </w:rPr>
        <w:t>70</w:t>
      </w:r>
      <w:r w:rsidRPr="000E6F44">
        <w:rPr>
          <w:rFonts w:ascii="Book Antiqua" w:hAnsi="Book Antiqua"/>
        </w:rPr>
        <w:t>: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412-445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[PMID: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29669750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DOI: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10.1124/pr.117.014944]</w:t>
      </w:r>
    </w:p>
    <w:p w14:paraId="1FB6FC69" w14:textId="12402BA5" w:rsidR="00EE0442" w:rsidRPr="000E6F44" w:rsidRDefault="00EE0442" w:rsidP="00EE0442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0E6F44">
        <w:rPr>
          <w:rFonts w:ascii="Book Antiqua" w:hAnsi="Book Antiqua"/>
        </w:rPr>
        <w:t>2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  <w:b/>
          <w:bCs/>
        </w:rPr>
        <w:t>Lapointe</w:t>
      </w:r>
      <w:r w:rsidR="00684FB7" w:rsidRPr="000E6F44">
        <w:rPr>
          <w:rFonts w:ascii="Book Antiqua" w:hAnsi="Book Antiqua"/>
          <w:b/>
          <w:bCs/>
        </w:rPr>
        <w:t xml:space="preserve"> </w:t>
      </w:r>
      <w:r w:rsidRPr="000E6F44">
        <w:rPr>
          <w:rFonts w:ascii="Book Antiqua" w:hAnsi="Book Antiqua"/>
          <w:b/>
          <w:bCs/>
        </w:rPr>
        <w:t>S</w:t>
      </w:r>
      <w:r w:rsidRPr="000E6F44">
        <w:rPr>
          <w:rFonts w:ascii="Book Antiqua" w:hAnsi="Book Antiqua"/>
        </w:rPr>
        <w:t>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Perry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A,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Butowski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NA.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Primary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brain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tumours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in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adults.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  <w:i/>
          <w:iCs/>
        </w:rPr>
        <w:t>Lancet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2018;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  <w:b/>
          <w:bCs/>
        </w:rPr>
        <w:t>392</w:t>
      </w:r>
      <w:r w:rsidRPr="000E6F44">
        <w:rPr>
          <w:rFonts w:ascii="Book Antiqua" w:hAnsi="Book Antiqua"/>
        </w:rPr>
        <w:t>: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432-446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[PMID: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30060998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DOI: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10.1016/S0140-6736(18)30990-5]</w:t>
      </w:r>
    </w:p>
    <w:p w14:paraId="49FE15D8" w14:textId="1C3B301C" w:rsidR="00EE0442" w:rsidRPr="000E6F44" w:rsidRDefault="00EE0442" w:rsidP="00EE0442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0E6F44">
        <w:rPr>
          <w:rFonts w:ascii="Book Antiqua" w:hAnsi="Book Antiqua"/>
        </w:rPr>
        <w:t>3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  <w:b/>
          <w:bCs/>
        </w:rPr>
        <w:t>Desjardins</w:t>
      </w:r>
      <w:r w:rsidR="00684FB7" w:rsidRPr="000E6F44">
        <w:rPr>
          <w:rFonts w:ascii="Book Antiqua" w:hAnsi="Book Antiqua"/>
          <w:b/>
          <w:bCs/>
        </w:rPr>
        <w:t xml:space="preserve"> </w:t>
      </w:r>
      <w:r w:rsidRPr="000E6F44">
        <w:rPr>
          <w:rFonts w:ascii="Book Antiqua" w:hAnsi="Book Antiqua"/>
          <w:b/>
          <w:bCs/>
        </w:rPr>
        <w:t>A</w:t>
      </w:r>
      <w:r w:rsidRPr="000E6F44">
        <w:rPr>
          <w:rFonts w:ascii="Book Antiqua" w:hAnsi="Book Antiqua"/>
        </w:rPr>
        <w:t>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Gromeier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M,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Herndon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JE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2nd,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Beaubier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N,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Bolognesi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DP,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Friedman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AH,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Friedman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HS,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McSherry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F,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Muscat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AM,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Nair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S,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Peters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KB,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Randazzo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D,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Sampson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JH,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Vlahovic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G,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Harrison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WT,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McLendon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RE,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Ashley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D,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Bigner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DD.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Recurrent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Glioblastoma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Treated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with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Recombinant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Poliovirus.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  <w:i/>
          <w:iCs/>
        </w:rPr>
        <w:t>N</w:t>
      </w:r>
      <w:r w:rsidR="00684FB7" w:rsidRPr="000E6F44">
        <w:rPr>
          <w:rFonts w:ascii="Book Antiqua" w:hAnsi="Book Antiqua"/>
          <w:i/>
          <w:iCs/>
        </w:rPr>
        <w:t xml:space="preserve"> </w:t>
      </w:r>
      <w:r w:rsidRPr="000E6F44">
        <w:rPr>
          <w:rFonts w:ascii="Book Antiqua" w:hAnsi="Book Antiqua"/>
          <w:i/>
          <w:iCs/>
        </w:rPr>
        <w:t>Engl</w:t>
      </w:r>
      <w:r w:rsidR="00684FB7" w:rsidRPr="000E6F44">
        <w:rPr>
          <w:rFonts w:ascii="Book Antiqua" w:hAnsi="Book Antiqua"/>
          <w:i/>
          <w:iCs/>
        </w:rPr>
        <w:t xml:space="preserve"> </w:t>
      </w:r>
      <w:r w:rsidRPr="000E6F44">
        <w:rPr>
          <w:rFonts w:ascii="Book Antiqua" w:hAnsi="Book Antiqua"/>
          <w:i/>
          <w:iCs/>
        </w:rPr>
        <w:t>J</w:t>
      </w:r>
      <w:r w:rsidR="00684FB7" w:rsidRPr="000E6F44">
        <w:rPr>
          <w:rFonts w:ascii="Book Antiqua" w:hAnsi="Book Antiqua"/>
          <w:i/>
          <w:iCs/>
        </w:rPr>
        <w:t xml:space="preserve"> </w:t>
      </w:r>
      <w:r w:rsidRPr="000E6F44">
        <w:rPr>
          <w:rFonts w:ascii="Book Antiqua" w:hAnsi="Book Antiqua"/>
          <w:i/>
          <w:iCs/>
        </w:rPr>
        <w:t>Med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2018;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  <w:b/>
          <w:bCs/>
        </w:rPr>
        <w:t>379</w:t>
      </w:r>
      <w:r w:rsidRPr="000E6F44">
        <w:rPr>
          <w:rFonts w:ascii="Book Antiqua" w:hAnsi="Book Antiqua"/>
        </w:rPr>
        <w:t>: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150-161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[PMID: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29943666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DOI: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10.1056/NEJMoa1716435]</w:t>
      </w:r>
    </w:p>
    <w:p w14:paraId="3398E72C" w14:textId="6A118308" w:rsidR="00EE0442" w:rsidRPr="000E6F44" w:rsidRDefault="00EE0442" w:rsidP="00EE0442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0E6F44">
        <w:rPr>
          <w:rFonts w:ascii="Book Antiqua" w:hAnsi="Book Antiqua"/>
        </w:rPr>
        <w:t>4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  <w:b/>
          <w:bCs/>
        </w:rPr>
        <w:t>Wang</w:t>
      </w:r>
      <w:r w:rsidR="00684FB7" w:rsidRPr="000E6F44">
        <w:rPr>
          <w:rFonts w:ascii="Book Antiqua" w:hAnsi="Book Antiqua"/>
          <w:b/>
          <w:bCs/>
        </w:rPr>
        <w:t xml:space="preserve"> </w:t>
      </w:r>
      <w:r w:rsidRPr="000E6F44">
        <w:rPr>
          <w:rFonts w:ascii="Book Antiqua" w:hAnsi="Book Antiqua"/>
          <w:b/>
          <w:bCs/>
        </w:rPr>
        <w:t>H</w:t>
      </w:r>
      <w:r w:rsidRPr="000E6F44">
        <w:rPr>
          <w:rFonts w:ascii="Book Antiqua" w:hAnsi="Book Antiqua"/>
        </w:rPr>
        <w:t>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Xu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T,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Huang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Q,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Jin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W,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Chen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J.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Immunotherapy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for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Malignant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Glioma: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Current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Status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and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Future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Directions.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  <w:i/>
          <w:iCs/>
        </w:rPr>
        <w:t>Trends</w:t>
      </w:r>
      <w:r w:rsidR="00684FB7" w:rsidRPr="000E6F44">
        <w:rPr>
          <w:rFonts w:ascii="Book Antiqua" w:hAnsi="Book Antiqua"/>
          <w:i/>
          <w:iCs/>
        </w:rPr>
        <w:t xml:space="preserve"> </w:t>
      </w:r>
      <w:r w:rsidRPr="000E6F44">
        <w:rPr>
          <w:rFonts w:ascii="Book Antiqua" w:hAnsi="Book Antiqua"/>
          <w:i/>
          <w:iCs/>
        </w:rPr>
        <w:t>Pharmacol</w:t>
      </w:r>
      <w:r w:rsidR="00684FB7" w:rsidRPr="000E6F44">
        <w:rPr>
          <w:rFonts w:ascii="Book Antiqua" w:hAnsi="Book Antiqua"/>
          <w:i/>
          <w:iCs/>
        </w:rPr>
        <w:t xml:space="preserve"> </w:t>
      </w:r>
      <w:r w:rsidRPr="000E6F44">
        <w:rPr>
          <w:rFonts w:ascii="Book Antiqua" w:hAnsi="Book Antiqua"/>
          <w:i/>
          <w:iCs/>
        </w:rPr>
        <w:t>Sci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2020;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  <w:b/>
          <w:bCs/>
        </w:rPr>
        <w:t>41</w:t>
      </w:r>
      <w:r w:rsidRPr="000E6F44">
        <w:rPr>
          <w:rFonts w:ascii="Book Antiqua" w:hAnsi="Book Antiqua"/>
        </w:rPr>
        <w:t>: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123-138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[PMID: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31973881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DOI: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10.1016/j.tips.2019.12.003]</w:t>
      </w:r>
    </w:p>
    <w:p w14:paraId="0BE94573" w14:textId="6C3B2F12" w:rsidR="00EE0442" w:rsidRPr="000E6F44" w:rsidRDefault="00EE0442" w:rsidP="00EE0442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0E6F44">
        <w:rPr>
          <w:rFonts w:ascii="Book Antiqua" w:hAnsi="Book Antiqua"/>
        </w:rPr>
        <w:t>5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  <w:b/>
          <w:bCs/>
        </w:rPr>
        <w:t>Pine</w:t>
      </w:r>
      <w:r w:rsidR="00684FB7" w:rsidRPr="000E6F44">
        <w:rPr>
          <w:rFonts w:ascii="Book Antiqua" w:hAnsi="Book Antiqua"/>
          <w:b/>
          <w:bCs/>
        </w:rPr>
        <w:t xml:space="preserve"> </w:t>
      </w:r>
      <w:r w:rsidRPr="000E6F44">
        <w:rPr>
          <w:rFonts w:ascii="Book Antiqua" w:hAnsi="Book Antiqua"/>
          <w:b/>
          <w:bCs/>
        </w:rPr>
        <w:t>AR</w:t>
      </w:r>
      <w:r w:rsidRPr="000E6F44">
        <w:rPr>
          <w:rFonts w:ascii="Book Antiqua" w:hAnsi="Book Antiqua"/>
        </w:rPr>
        <w:t>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Cirigliano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SM,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Nicholson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JG,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Hu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Y,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Linkous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A,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Miyaguchi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K,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Edwards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L,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Singhania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R,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Schwartz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TH,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Ramakrishna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R,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Pisapia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DJ,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Snuderl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M,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Elemento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O,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Fine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HA.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Tumor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Microenvironment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Is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Critical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for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the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Maintenance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of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Cellular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States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Found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in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Primary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Glioblastomas.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  <w:i/>
          <w:iCs/>
        </w:rPr>
        <w:t>Cancer</w:t>
      </w:r>
      <w:r w:rsidR="00684FB7" w:rsidRPr="000E6F44">
        <w:rPr>
          <w:rFonts w:ascii="Book Antiqua" w:hAnsi="Book Antiqua"/>
          <w:i/>
          <w:iCs/>
        </w:rPr>
        <w:t xml:space="preserve"> </w:t>
      </w:r>
      <w:r w:rsidRPr="000E6F44">
        <w:rPr>
          <w:rFonts w:ascii="Book Antiqua" w:hAnsi="Book Antiqua"/>
          <w:i/>
          <w:iCs/>
        </w:rPr>
        <w:t>Discov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2020;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  <w:b/>
          <w:bCs/>
        </w:rPr>
        <w:t>10</w:t>
      </w:r>
      <w:r w:rsidRPr="000E6F44">
        <w:rPr>
          <w:rFonts w:ascii="Book Antiqua" w:hAnsi="Book Antiqua"/>
        </w:rPr>
        <w:t>: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964-979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[PMID: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32253265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DOI: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10.1158/2159-8290.CD-20-0057]</w:t>
      </w:r>
    </w:p>
    <w:p w14:paraId="0F1A04AD" w14:textId="3EE378A5" w:rsidR="00EE0442" w:rsidRPr="000E6F44" w:rsidRDefault="00EE0442" w:rsidP="00EE0442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0E6F44">
        <w:rPr>
          <w:rFonts w:ascii="Book Antiqua" w:hAnsi="Book Antiqua"/>
        </w:rPr>
        <w:t>6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  <w:b/>
          <w:bCs/>
        </w:rPr>
        <w:t>Ye</w:t>
      </w:r>
      <w:r w:rsidR="00684FB7" w:rsidRPr="000E6F44">
        <w:rPr>
          <w:rFonts w:ascii="Book Antiqua" w:hAnsi="Book Antiqua"/>
          <w:b/>
          <w:bCs/>
        </w:rPr>
        <w:t xml:space="preserve"> </w:t>
      </w:r>
      <w:r w:rsidRPr="000E6F44">
        <w:rPr>
          <w:rFonts w:ascii="Book Antiqua" w:hAnsi="Book Antiqua"/>
          <w:b/>
          <w:bCs/>
        </w:rPr>
        <w:t>L</w:t>
      </w:r>
      <w:r w:rsidRPr="000E6F44">
        <w:rPr>
          <w:rFonts w:ascii="Book Antiqua" w:hAnsi="Book Antiqua"/>
        </w:rPr>
        <w:t>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Park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JJ,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Dong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MB,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Yang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Q,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Chow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RD,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Peng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L,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Du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Y,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Guo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J,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Dai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X,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Wang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G,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Errami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Y,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Chen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S.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In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vivo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CRISPR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screening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in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CD8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T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cells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with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AAV-Sleeping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Beauty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hybrid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vectors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identifies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membrane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targets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for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improving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immunotherapy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for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glioblastoma.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  <w:i/>
          <w:iCs/>
        </w:rPr>
        <w:t>Nat</w:t>
      </w:r>
      <w:r w:rsidR="00684FB7" w:rsidRPr="000E6F44">
        <w:rPr>
          <w:rFonts w:ascii="Book Antiqua" w:hAnsi="Book Antiqua"/>
          <w:i/>
          <w:iCs/>
        </w:rPr>
        <w:t xml:space="preserve"> </w:t>
      </w:r>
      <w:r w:rsidRPr="000E6F44">
        <w:rPr>
          <w:rFonts w:ascii="Book Antiqua" w:hAnsi="Book Antiqua"/>
          <w:i/>
          <w:iCs/>
        </w:rPr>
        <w:t>Biotechnol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2019;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  <w:b/>
          <w:bCs/>
        </w:rPr>
        <w:t>37</w:t>
      </w:r>
      <w:r w:rsidRPr="000E6F44">
        <w:rPr>
          <w:rFonts w:ascii="Book Antiqua" w:hAnsi="Book Antiqua"/>
        </w:rPr>
        <w:t>: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1302-1313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[PMID: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31548728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DOI: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10.1038/s41587-019-0246-4]</w:t>
      </w:r>
    </w:p>
    <w:p w14:paraId="743227A7" w14:textId="587AA370" w:rsidR="00EE0442" w:rsidRPr="000E6F44" w:rsidRDefault="00EE0442" w:rsidP="00EE0442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0E6F44">
        <w:rPr>
          <w:rFonts w:ascii="Book Antiqua" w:hAnsi="Book Antiqua"/>
        </w:rPr>
        <w:t>7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  <w:b/>
          <w:bCs/>
        </w:rPr>
        <w:t>Cloughesy</w:t>
      </w:r>
      <w:r w:rsidR="00684FB7" w:rsidRPr="000E6F44">
        <w:rPr>
          <w:rFonts w:ascii="Book Antiqua" w:hAnsi="Book Antiqua"/>
          <w:b/>
          <w:bCs/>
        </w:rPr>
        <w:t xml:space="preserve"> </w:t>
      </w:r>
      <w:r w:rsidRPr="000E6F44">
        <w:rPr>
          <w:rFonts w:ascii="Book Antiqua" w:hAnsi="Book Antiqua"/>
          <w:b/>
          <w:bCs/>
        </w:rPr>
        <w:t>TF</w:t>
      </w:r>
      <w:r w:rsidRPr="000E6F44">
        <w:rPr>
          <w:rFonts w:ascii="Book Antiqua" w:hAnsi="Book Antiqua"/>
        </w:rPr>
        <w:t>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Mochizuki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AY,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Orpilla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JR,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Hugo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W,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Lee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AH,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Davidson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TB,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Wang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AC,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Ellingson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BM,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Rytlewski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JA,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Sanders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CM,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Kawaguchi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ES,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Du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L,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Li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G,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Yong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WH,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Gaffey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SC,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Cohen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AL,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Mellinghoff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IK,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Lee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EQ,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Reardon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DA,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O'Brien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BJ,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Butowski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NA,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Nghiemphu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PL,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Clarke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JL,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Arrillaga-Romany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IC,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Colman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H,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Kaley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TJ,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de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Groot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JF,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Liau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LM,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Wen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PY,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Prins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RM.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Neoadjuvant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anti-PD-1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immunotherapy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promotes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a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survival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lastRenderedPageBreak/>
        <w:t>benefit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with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intratumoral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and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systemic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immune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responses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in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recurrent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glioblastoma.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  <w:i/>
          <w:iCs/>
        </w:rPr>
        <w:t>Nat</w:t>
      </w:r>
      <w:r w:rsidR="00684FB7" w:rsidRPr="000E6F44">
        <w:rPr>
          <w:rFonts w:ascii="Book Antiqua" w:hAnsi="Book Antiqua"/>
          <w:i/>
          <w:iCs/>
        </w:rPr>
        <w:t xml:space="preserve"> </w:t>
      </w:r>
      <w:r w:rsidRPr="000E6F44">
        <w:rPr>
          <w:rFonts w:ascii="Book Antiqua" w:hAnsi="Book Antiqua"/>
          <w:i/>
          <w:iCs/>
        </w:rPr>
        <w:t>Med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2019;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  <w:b/>
          <w:bCs/>
        </w:rPr>
        <w:t>25</w:t>
      </w:r>
      <w:r w:rsidRPr="000E6F44">
        <w:rPr>
          <w:rFonts w:ascii="Book Antiqua" w:hAnsi="Book Antiqua"/>
        </w:rPr>
        <w:t>: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477-486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[PMID: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30742122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DOI: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10.1038/s41591-018-0337-7]</w:t>
      </w:r>
    </w:p>
    <w:p w14:paraId="43282475" w14:textId="2A6F8E9C" w:rsidR="00EE0442" w:rsidRPr="000E6F44" w:rsidRDefault="00EE0442" w:rsidP="00EE0442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0E6F44">
        <w:rPr>
          <w:rFonts w:ascii="Book Antiqua" w:hAnsi="Book Antiqua"/>
        </w:rPr>
        <w:t>8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  <w:b/>
          <w:bCs/>
        </w:rPr>
        <w:t>Wang</w:t>
      </w:r>
      <w:r w:rsidR="00684FB7" w:rsidRPr="000E6F44">
        <w:rPr>
          <w:rFonts w:ascii="Book Antiqua" w:hAnsi="Book Antiqua"/>
          <w:b/>
          <w:bCs/>
        </w:rPr>
        <w:t xml:space="preserve"> </w:t>
      </w:r>
      <w:r w:rsidRPr="000E6F44">
        <w:rPr>
          <w:rFonts w:ascii="Book Antiqua" w:hAnsi="Book Antiqua"/>
          <w:b/>
          <w:bCs/>
        </w:rPr>
        <w:t>D</w:t>
      </w:r>
      <w:r w:rsidRPr="000E6F44">
        <w:rPr>
          <w:rFonts w:ascii="Book Antiqua" w:hAnsi="Book Antiqua"/>
        </w:rPr>
        <w:t>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Starr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R,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Chang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WC,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Aguilar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B,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Alizadeh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D,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Wright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SL,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Yang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X,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Brito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A,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Sarkissian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A,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Ostberg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JR,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Li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L,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Shi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Y,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Gutova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M,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Aboody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K,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Badie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B,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Forman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SJ,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Barish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ME,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Brown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CE.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Chlorotoxin-directed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CAR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T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cells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for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specific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and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effective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targeting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of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glioblastoma.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  <w:i/>
          <w:iCs/>
        </w:rPr>
        <w:t>Sci</w:t>
      </w:r>
      <w:r w:rsidR="00684FB7" w:rsidRPr="000E6F44">
        <w:rPr>
          <w:rFonts w:ascii="Book Antiqua" w:hAnsi="Book Antiqua"/>
          <w:i/>
          <w:iCs/>
        </w:rPr>
        <w:t xml:space="preserve"> </w:t>
      </w:r>
      <w:r w:rsidRPr="000E6F44">
        <w:rPr>
          <w:rFonts w:ascii="Book Antiqua" w:hAnsi="Book Antiqua"/>
          <w:i/>
          <w:iCs/>
        </w:rPr>
        <w:t>Transl</w:t>
      </w:r>
      <w:r w:rsidR="00684FB7" w:rsidRPr="000E6F44">
        <w:rPr>
          <w:rFonts w:ascii="Book Antiqua" w:hAnsi="Book Antiqua"/>
          <w:i/>
          <w:iCs/>
        </w:rPr>
        <w:t xml:space="preserve"> </w:t>
      </w:r>
      <w:r w:rsidRPr="000E6F44">
        <w:rPr>
          <w:rFonts w:ascii="Book Antiqua" w:hAnsi="Book Antiqua"/>
          <w:i/>
          <w:iCs/>
        </w:rPr>
        <w:t>Med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2020;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  <w:b/>
          <w:bCs/>
        </w:rPr>
        <w:t>12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[PMID: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32132216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DOI: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10.1126/scitranslmed.aaw2672]</w:t>
      </w:r>
    </w:p>
    <w:p w14:paraId="760B80D4" w14:textId="514D2DBC" w:rsidR="00EE0442" w:rsidRPr="000E6F44" w:rsidRDefault="00EE0442" w:rsidP="00EE0442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0E6F44">
        <w:rPr>
          <w:rFonts w:ascii="Book Antiqua" w:hAnsi="Book Antiqua"/>
        </w:rPr>
        <w:t>9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  <w:b/>
          <w:bCs/>
        </w:rPr>
        <w:t>Schiffer</w:t>
      </w:r>
      <w:r w:rsidR="00684FB7" w:rsidRPr="000E6F44">
        <w:rPr>
          <w:rFonts w:ascii="Book Antiqua" w:hAnsi="Book Antiqua"/>
          <w:b/>
          <w:bCs/>
        </w:rPr>
        <w:t xml:space="preserve"> </w:t>
      </w:r>
      <w:r w:rsidRPr="000E6F44">
        <w:rPr>
          <w:rFonts w:ascii="Book Antiqua" w:hAnsi="Book Antiqua"/>
          <w:b/>
          <w:bCs/>
        </w:rPr>
        <w:t>D</w:t>
      </w:r>
      <w:r w:rsidRPr="000E6F44">
        <w:rPr>
          <w:rFonts w:ascii="Book Antiqua" w:hAnsi="Book Antiqua"/>
        </w:rPr>
        <w:t>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Annovazzi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L,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Casalone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C,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Corona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C,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Mellai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M.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Glioblastoma: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Microenvironment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and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Niche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Concept.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  <w:i/>
          <w:iCs/>
        </w:rPr>
        <w:t>Cancers</w:t>
      </w:r>
      <w:r w:rsidR="00684FB7" w:rsidRPr="000E6F44">
        <w:rPr>
          <w:rFonts w:ascii="Book Antiqua" w:hAnsi="Book Antiqua"/>
          <w:i/>
          <w:iCs/>
        </w:rPr>
        <w:t xml:space="preserve"> </w:t>
      </w:r>
      <w:r w:rsidRPr="000E6F44">
        <w:rPr>
          <w:rFonts w:ascii="Book Antiqua" w:hAnsi="Book Antiqua"/>
          <w:i/>
          <w:iCs/>
        </w:rPr>
        <w:t>(Basel)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2018;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  <w:b/>
          <w:bCs/>
        </w:rPr>
        <w:t>11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[PMID: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30577488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DOI: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10.3390/cancers11010005]</w:t>
      </w:r>
    </w:p>
    <w:p w14:paraId="325A4D89" w14:textId="4BF0C2A5" w:rsidR="00EE0442" w:rsidRPr="000E6F44" w:rsidRDefault="00EE0442" w:rsidP="00EE0442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0E6F44">
        <w:rPr>
          <w:rFonts w:ascii="Book Antiqua" w:hAnsi="Book Antiqua"/>
        </w:rPr>
        <w:t>10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  <w:b/>
          <w:bCs/>
        </w:rPr>
        <w:t>Mai</w:t>
      </w:r>
      <w:r w:rsidR="00684FB7" w:rsidRPr="000E6F44">
        <w:rPr>
          <w:rFonts w:ascii="Book Antiqua" w:hAnsi="Book Antiqua"/>
          <w:b/>
          <w:bCs/>
        </w:rPr>
        <w:t xml:space="preserve"> </w:t>
      </w:r>
      <w:r w:rsidRPr="000E6F44">
        <w:rPr>
          <w:rFonts w:ascii="Book Antiqua" w:hAnsi="Book Antiqua"/>
          <w:b/>
          <w:bCs/>
        </w:rPr>
        <w:t>WX</w:t>
      </w:r>
      <w:r w:rsidRPr="000E6F44">
        <w:rPr>
          <w:rFonts w:ascii="Book Antiqua" w:hAnsi="Book Antiqua"/>
        </w:rPr>
        <w:t>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Gosa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L,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Daniels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VW,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Ta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L,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Tsang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JE,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Higgins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B,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Gilmore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WB,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Bayley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NA,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Harati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MD,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Lee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JT,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Yong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WH,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Kornblum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HI,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Bensinger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SJ,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Mischel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PS,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Rao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PN,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Clark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PM,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Cloughesy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TF,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Letai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A,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Nathanson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DA.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Cytoplasmic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p53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couples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oncogene-driven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glucose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metabolism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to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apoptosis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and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is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a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therapeutic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target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in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glioblastoma.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  <w:i/>
          <w:iCs/>
        </w:rPr>
        <w:t>Nat</w:t>
      </w:r>
      <w:r w:rsidR="00684FB7" w:rsidRPr="000E6F44">
        <w:rPr>
          <w:rFonts w:ascii="Book Antiqua" w:hAnsi="Book Antiqua"/>
          <w:i/>
          <w:iCs/>
        </w:rPr>
        <w:t xml:space="preserve"> </w:t>
      </w:r>
      <w:r w:rsidRPr="000E6F44">
        <w:rPr>
          <w:rFonts w:ascii="Book Antiqua" w:hAnsi="Book Antiqua"/>
          <w:i/>
          <w:iCs/>
        </w:rPr>
        <w:t>Med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2017;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  <w:b/>
          <w:bCs/>
        </w:rPr>
        <w:t>23</w:t>
      </w:r>
      <w:r w:rsidRPr="000E6F44">
        <w:rPr>
          <w:rFonts w:ascii="Book Antiqua" w:hAnsi="Book Antiqua"/>
        </w:rPr>
        <w:t>: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1342-1351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[PMID: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29035366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DOI: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10.1038/nm.4418]</w:t>
      </w:r>
    </w:p>
    <w:p w14:paraId="4D5D58CF" w14:textId="45940723" w:rsidR="00EE0442" w:rsidRPr="000E6F44" w:rsidRDefault="00EE0442" w:rsidP="00EE0442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0E6F44">
        <w:rPr>
          <w:rFonts w:ascii="Book Antiqua" w:hAnsi="Book Antiqua"/>
        </w:rPr>
        <w:t>11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  <w:b/>
          <w:bCs/>
        </w:rPr>
        <w:t>Klughammer</w:t>
      </w:r>
      <w:r w:rsidR="00684FB7" w:rsidRPr="000E6F44">
        <w:rPr>
          <w:rFonts w:ascii="Book Antiqua" w:hAnsi="Book Antiqua"/>
          <w:b/>
          <w:bCs/>
        </w:rPr>
        <w:t xml:space="preserve"> </w:t>
      </w:r>
      <w:r w:rsidRPr="000E6F44">
        <w:rPr>
          <w:rFonts w:ascii="Book Antiqua" w:hAnsi="Book Antiqua"/>
          <w:b/>
          <w:bCs/>
        </w:rPr>
        <w:t>J</w:t>
      </w:r>
      <w:r w:rsidRPr="000E6F44">
        <w:rPr>
          <w:rFonts w:ascii="Book Antiqua" w:hAnsi="Book Antiqua"/>
        </w:rPr>
        <w:t>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Kiesel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B,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Roetzer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T,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Fortelny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N,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Nemc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A,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Nenning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KH,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Furtner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J,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Sheffield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NC,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Datlinger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P,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Peter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N,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Nowosielski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M,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Augustin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M,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Mischkulnig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M,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Ströbel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T,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Alpar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D,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Ergüner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B,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Senekowitsch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M,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Moser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P,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Freyschlag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CF,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Kerschbaumer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J,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Thomé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C,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Grams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AE,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Stockhammer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G,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Kitzwoegerer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M,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Oberndorfer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S,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Marhold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F,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Weis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S,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Trenkler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J,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Buchroithner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J,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Pichler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J,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Haybaeck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J,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Krassnig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S,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Mahdy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Ali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K,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von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Campe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G,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Payer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F,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Sherif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C,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Preiser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J,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Hauser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T,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Winkler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PA,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Kleindienst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W,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Würtz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F,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Brandner-Kokalj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T,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Stultschnig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M,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Schweiger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S,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Dieckmann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K,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Preusser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M,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Langs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G,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Baumann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B,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Knosp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E,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Widhalm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G,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Marosi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C,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Hainfellner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JA,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Woehrer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A,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Bock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C.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The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DNA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methylation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landscape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of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glioblastoma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disease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progression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shows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extensive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heterogeneity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in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time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and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space.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  <w:i/>
          <w:iCs/>
        </w:rPr>
        <w:t>Nat</w:t>
      </w:r>
      <w:r w:rsidR="00684FB7" w:rsidRPr="000E6F44">
        <w:rPr>
          <w:rFonts w:ascii="Book Antiqua" w:hAnsi="Book Antiqua"/>
          <w:i/>
          <w:iCs/>
        </w:rPr>
        <w:t xml:space="preserve"> </w:t>
      </w:r>
      <w:r w:rsidRPr="000E6F44">
        <w:rPr>
          <w:rFonts w:ascii="Book Antiqua" w:hAnsi="Book Antiqua"/>
          <w:i/>
          <w:iCs/>
        </w:rPr>
        <w:t>Med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2018;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  <w:b/>
          <w:bCs/>
        </w:rPr>
        <w:t>24</w:t>
      </w:r>
      <w:r w:rsidRPr="000E6F44">
        <w:rPr>
          <w:rFonts w:ascii="Book Antiqua" w:hAnsi="Book Antiqua"/>
        </w:rPr>
        <w:t>: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1611-1624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[PMID: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30150718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DOI: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10.1038/s41591-018-0156-x]</w:t>
      </w:r>
    </w:p>
    <w:p w14:paraId="1124E773" w14:textId="5FFA6ABB" w:rsidR="00EE0442" w:rsidRPr="000E6F44" w:rsidRDefault="00EE0442" w:rsidP="00EE0442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0E6F44">
        <w:rPr>
          <w:rFonts w:ascii="Book Antiqua" w:hAnsi="Book Antiqua"/>
        </w:rPr>
        <w:t>12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  <w:b/>
          <w:bCs/>
        </w:rPr>
        <w:t>Bi</w:t>
      </w:r>
      <w:r w:rsidR="00684FB7" w:rsidRPr="000E6F44">
        <w:rPr>
          <w:rFonts w:ascii="Book Antiqua" w:hAnsi="Book Antiqua"/>
          <w:b/>
          <w:bCs/>
        </w:rPr>
        <w:t xml:space="preserve"> </w:t>
      </w:r>
      <w:r w:rsidRPr="000E6F44">
        <w:rPr>
          <w:rFonts w:ascii="Book Antiqua" w:hAnsi="Book Antiqua"/>
          <w:b/>
          <w:bCs/>
        </w:rPr>
        <w:t>J</w:t>
      </w:r>
      <w:r w:rsidRPr="000E6F44">
        <w:rPr>
          <w:rFonts w:ascii="Book Antiqua" w:hAnsi="Book Antiqua"/>
        </w:rPr>
        <w:t>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Chowdhry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S,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Wu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S,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Zhang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W,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Masui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K,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Mischel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PS.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Altered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cellular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metabolism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in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gliomas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-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an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emerging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landscape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of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actionable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co-dependency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targets.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  <w:i/>
          <w:iCs/>
        </w:rPr>
        <w:t>Nat</w:t>
      </w:r>
      <w:r w:rsidR="00684FB7" w:rsidRPr="000E6F44">
        <w:rPr>
          <w:rFonts w:ascii="Book Antiqua" w:hAnsi="Book Antiqua"/>
          <w:i/>
          <w:iCs/>
        </w:rPr>
        <w:t xml:space="preserve"> </w:t>
      </w:r>
      <w:r w:rsidRPr="000E6F44">
        <w:rPr>
          <w:rFonts w:ascii="Book Antiqua" w:hAnsi="Book Antiqua"/>
          <w:i/>
          <w:iCs/>
        </w:rPr>
        <w:t>Rev</w:t>
      </w:r>
      <w:r w:rsidR="00684FB7" w:rsidRPr="000E6F44">
        <w:rPr>
          <w:rFonts w:ascii="Book Antiqua" w:hAnsi="Book Antiqua"/>
          <w:i/>
          <w:iCs/>
        </w:rPr>
        <w:t xml:space="preserve"> </w:t>
      </w:r>
      <w:r w:rsidRPr="000E6F44">
        <w:rPr>
          <w:rFonts w:ascii="Book Antiqua" w:hAnsi="Book Antiqua"/>
          <w:i/>
          <w:iCs/>
        </w:rPr>
        <w:t>Cancer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2020;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  <w:b/>
          <w:bCs/>
        </w:rPr>
        <w:t>20</w:t>
      </w:r>
      <w:r w:rsidRPr="000E6F44">
        <w:rPr>
          <w:rFonts w:ascii="Book Antiqua" w:hAnsi="Book Antiqua"/>
        </w:rPr>
        <w:t>: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57-70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[PMID: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31806884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DOI: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10.1038/s41568-019-0226-5]</w:t>
      </w:r>
    </w:p>
    <w:p w14:paraId="4FCFEFFB" w14:textId="4EDBA945" w:rsidR="00EE0442" w:rsidRPr="000E6F44" w:rsidRDefault="00EE0442" w:rsidP="00EE0442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0E6F44">
        <w:rPr>
          <w:rFonts w:ascii="Book Antiqua" w:hAnsi="Book Antiqua"/>
        </w:rPr>
        <w:lastRenderedPageBreak/>
        <w:t>13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  <w:b/>
          <w:bCs/>
        </w:rPr>
        <w:t>Curtis</w:t>
      </w:r>
      <w:r w:rsidR="00684FB7" w:rsidRPr="000E6F44">
        <w:rPr>
          <w:rFonts w:ascii="Book Antiqua" w:hAnsi="Book Antiqua"/>
          <w:b/>
          <w:bCs/>
        </w:rPr>
        <w:t xml:space="preserve"> </w:t>
      </w:r>
      <w:r w:rsidRPr="000E6F44">
        <w:rPr>
          <w:rFonts w:ascii="Book Antiqua" w:hAnsi="Book Antiqua"/>
          <w:b/>
          <w:bCs/>
        </w:rPr>
        <w:t>MA</w:t>
      </w:r>
      <w:r w:rsidRPr="000E6F44">
        <w:rPr>
          <w:rFonts w:ascii="Book Antiqua" w:hAnsi="Book Antiqua"/>
        </w:rPr>
        <w:t>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Kam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M,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Nannmark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U,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Anderson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MF,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Axell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MZ,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Wikkelso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C,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Holtås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S,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van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Roon-Mom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WM,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Björk-Eriksson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T,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Nordborg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C,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Frisén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J,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Dragunow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M,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Faull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RL,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Eriksson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PS.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Human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neuroblasts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migrate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to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the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olfactory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bulb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via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a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lateral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ventricular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extension.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  <w:i/>
          <w:iCs/>
        </w:rPr>
        <w:t>Science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2007;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  <w:b/>
          <w:bCs/>
        </w:rPr>
        <w:t>315</w:t>
      </w:r>
      <w:r w:rsidRPr="000E6F44">
        <w:rPr>
          <w:rFonts w:ascii="Book Antiqua" w:hAnsi="Book Antiqua"/>
        </w:rPr>
        <w:t>: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1243-1249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[PMID: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17303719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DOI: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10.1126/science.1136281]</w:t>
      </w:r>
    </w:p>
    <w:p w14:paraId="77365BC7" w14:textId="236DE8D3" w:rsidR="00EE0442" w:rsidRPr="000E6F44" w:rsidRDefault="00EE0442" w:rsidP="00EE0442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0E6F44">
        <w:rPr>
          <w:rFonts w:ascii="Book Antiqua" w:hAnsi="Book Antiqua"/>
        </w:rPr>
        <w:t>14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  <w:b/>
          <w:bCs/>
        </w:rPr>
        <w:t>Mohyeldin</w:t>
      </w:r>
      <w:r w:rsidR="00684FB7" w:rsidRPr="000E6F44">
        <w:rPr>
          <w:rFonts w:ascii="Book Antiqua" w:hAnsi="Book Antiqua"/>
          <w:b/>
          <w:bCs/>
        </w:rPr>
        <w:t xml:space="preserve"> </w:t>
      </w:r>
      <w:r w:rsidRPr="000E6F44">
        <w:rPr>
          <w:rFonts w:ascii="Book Antiqua" w:hAnsi="Book Antiqua"/>
          <w:b/>
          <w:bCs/>
        </w:rPr>
        <w:t>A</w:t>
      </w:r>
      <w:r w:rsidRPr="000E6F44">
        <w:rPr>
          <w:rFonts w:ascii="Book Antiqua" w:hAnsi="Book Antiqua"/>
        </w:rPr>
        <w:t>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Garzón-Muvdi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T,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Quiñones-Hinojosa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A.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Oxygen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in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stem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cell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biology: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a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critical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component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of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the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stem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cell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niche.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  <w:i/>
          <w:iCs/>
        </w:rPr>
        <w:t>Cell</w:t>
      </w:r>
      <w:r w:rsidR="00684FB7" w:rsidRPr="000E6F44">
        <w:rPr>
          <w:rFonts w:ascii="Book Antiqua" w:hAnsi="Book Antiqua"/>
          <w:i/>
          <w:iCs/>
        </w:rPr>
        <w:t xml:space="preserve"> </w:t>
      </w:r>
      <w:r w:rsidRPr="000E6F44">
        <w:rPr>
          <w:rFonts w:ascii="Book Antiqua" w:hAnsi="Book Antiqua"/>
          <w:i/>
          <w:iCs/>
        </w:rPr>
        <w:t>Stem</w:t>
      </w:r>
      <w:r w:rsidR="00684FB7" w:rsidRPr="000E6F44">
        <w:rPr>
          <w:rFonts w:ascii="Book Antiqua" w:hAnsi="Book Antiqua"/>
          <w:i/>
          <w:iCs/>
        </w:rPr>
        <w:t xml:space="preserve"> </w:t>
      </w:r>
      <w:r w:rsidRPr="000E6F44">
        <w:rPr>
          <w:rFonts w:ascii="Book Antiqua" w:hAnsi="Book Antiqua"/>
          <w:i/>
          <w:iCs/>
        </w:rPr>
        <w:t>Cell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2010;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  <w:b/>
          <w:bCs/>
        </w:rPr>
        <w:t>7</w:t>
      </w:r>
      <w:r w:rsidRPr="000E6F44">
        <w:rPr>
          <w:rFonts w:ascii="Book Antiqua" w:hAnsi="Book Antiqua"/>
        </w:rPr>
        <w:t>: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150-161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[PMID: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20682444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DOI: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10.1016/j.stem.2010.07.007]</w:t>
      </w:r>
    </w:p>
    <w:p w14:paraId="7B6BDB33" w14:textId="6928A06A" w:rsidR="00EE0442" w:rsidRPr="000E6F44" w:rsidRDefault="00EE0442" w:rsidP="00EE0442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0E6F44">
        <w:rPr>
          <w:rFonts w:ascii="Book Antiqua" w:hAnsi="Book Antiqua"/>
        </w:rPr>
        <w:t>15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  <w:b/>
          <w:bCs/>
        </w:rPr>
        <w:t>Ortega</w:t>
      </w:r>
      <w:r w:rsidR="00684FB7" w:rsidRPr="000E6F44">
        <w:rPr>
          <w:rFonts w:ascii="Book Antiqua" w:hAnsi="Book Antiqua"/>
          <w:b/>
          <w:bCs/>
        </w:rPr>
        <w:t xml:space="preserve"> </w:t>
      </w:r>
      <w:r w:rsidRPr="000E6F44">
        <w:rPr>
          <w:rFonts w:ascii="Book Antiqua" w:hAnsi="Book Antiqua"/>
          <w:b/>
          <w:bCs/>
        </w:rPr>
        <w:t>JA</w:t>
      </w:r>
      <w:r w:rsidRPr="000E6F44">
        <w:rPr>
          <w:rFonts w:ascii="Book Antiqua" w:hAnsi="Book Antiqua"/>
        </w:rPr>
        <w:t>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Sirois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CL,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Memi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F,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Glidden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N,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Zecevic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N.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Oxygen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Levels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Regulate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the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Development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of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Human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Cortical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Radial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Glia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Cells.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  <w:i/>
          <w:iCs/>
        </w:rPr>
        <w:t>Cereb</w:t>
      </w:r>
      <w:r w:rsidR="00684FB7" w:rsidRPr="000E6F44">
        <w:rPr>
          <w:rFonts w:ascii="Book Antiqua" w:hAnsi="Book Antiqua"/>
          <w:i/>
          <w:iCs/>
        </w:rPr>
        <w:t xml:space="preserve"> </w:t>
      </w:r>
      <w:r w:rsidRPr="000E6F44">
        <w:rPr>
          <w:rFonts w:ascii="Book Antiqua" w:hAnsi="Book Antiqua"/>
          <w:i/>
          <w:iCs/>
        </w:rPr>
        <w:t>Cortex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2017;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  <w:b/>
          <w:bCs/>
        </w:rPr>
        <w:t>27</w:t>
      </w:r>
      <w:r w:rsidRPr="000E6F44">
        <w:rPr>
          <w:rFonts w:ascii="Book Antiqua" w:hAnsi="Book Antiqua"/>
        </w:rPr>
        <w:t>: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3736-3751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[PMID: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27600849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DOI: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10.1093/cercor/bhw194]</w:t>
      </w:r>
    </w:p>
    <w:p w14:paraId="73C521BE" w14:textId="07E0757F" w:rsidR="00EE0442" w:rsidRPr="000E6F44" w:rsidRDefault="00EE0442" w:rsidP="00EE0442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0E6F44">
        <w:rPr>
          <w:rFonts w:ascii="Book Antiqua" w:hAnsi="Book Antiqua"/>
        </w:rPr>
        <w:t>16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  <w:b/>
          <w:bCs/>
        </w:rPr>
        <w:t>Mistry</w:t>
      </w:r>
      <w:r w:rsidR="00684FB7" w:rsidRPr="000E6F44">
        <w:rPr>
          <w:rFonts w:ascii="Book Antiqua" w:hAnsi="Book Antiqua"/>
          <w:b/>
          <w:bCs/>
        </w:rPr>
        <w:t xml:space="preserve"> </w:t>
      </w:r>
      <w:r w:rsidRPr="000E6F44">
        <w:rPr>
          <w:rFonts w:ascii="Book Antiqua" w:hAnsi="Book Antiqua"/>
          <w:b/>
          <w:bCs/>
        </w:rPr>
        <w:t>AM</w:t>
      </w:r>
      <w:r w:rsidRPr="000E6F44">
        <w:rPr>
          <w:rFonts w:ascii="Book Antiqua" w:hAnsi="Book Antiqua"/>
        </w:rPr>
        <w:t>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Dewan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MC,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White-Dzuro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GA,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Brinson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PR,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Weaver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KD,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Thompson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RC,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Ihrie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RA,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Chambless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LB.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Decreased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survival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in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glioblastomas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is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specific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to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contact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with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the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ventricular-subventricular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zone,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not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subgranular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zone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or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corpus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callosum.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  <w:i/>
          <w:iCs/>
        </w:rPr>
        <w:t>J</w:t>
      </w:r>
      <w:r w:rsidR="00684FB7" w:rsidRPr="000E6F44">
        <w:rPr>
          <w:rFonts w:ascii="Book Antiqua" w:hAnsi="Book Antiqua"/>
          <w:i/>
          <w:iCs/>
        </w:rPr>
        <w:t xml:space="preserve"> </w:t>
      </w:r>
      <w:r w:rsidRPr="000E6F44">
        <w:rPr>
          <w:rFonts w:ascii="Book Antiqua" w:hAnsi="Book Antiqua"/>
          <w:i/>
          <w:iCs/>
        </w:rPr>
        <w:t>Neurooncol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2017;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  <w:b/>
          <w:bCs/>
        </w:rPr>
        <w:t>132</w:t>
      </w:r>
      <w:r w:rsidRPr="000E6F44">
        <w:rPr>
          <w:rFonts w:ascii="Book Antiqua" w:hAnsi="Book Antiqua"/>
        </w:rPr>
        <w:t>: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341-349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[PMID: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28074322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DOI: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10.1007/s11060-017-2374-3]</w:t>
      </w:r>
    </w:p>
    <w:p w14:paraId="6CAC7DB7" w14:textId="34A05C3E" w:rsidR="00EE0442" w:rsidRPr="000E6F44" w:rsidRDefault="00EE0442" w:rsidP="00EE0442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0E6F44">
        <w:rPr>
          <w:rFonts w:ascii="Book Antiqua" w:hAnsi="Book Antiqua"/>
        </w:rPr>
        <w:t>17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  <w:b/>
          <w:bCs/>
        </w:rPr>
        <w:t>Mistry</w:t>
      </w:r>
      <w:r w:rsidR="00684FB7" w:rsidRPr="000E6F44">
        <w:rPr>
          <w:rFonts w:ascii="Book Antiqua" w:hAnsi="Book Antiqua"/>
          <w:b/>
          <w:bCs/>
        </w:rPr>
        <w:t xml:space="preserve"> </w:t>
      </w:r>
      <w:r w:rsidRPr="000E6F44">
        <w:rPr>
          <w:rFonts w:ascii="Book Antiqua" w:hAnsi="Book Antiqua"/>
          <w:b/>
          <w:bCs/>
        </w:rPr>
        <w:t>AM</w:t>
      </w:r>
      <w:r w:rsidRPr="000E6F44">
        <w:rPr>
          <w:rFonts w:ascii="Book Antiqua" w:hAnsi="Book Antiqua"/>
        </w:rPr>
        <w:t>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Hale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AT,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Chambless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LB,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Weaver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KD,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Thompson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RC,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Ihrie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RA.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Influence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of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glioblastoma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contact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with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the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lateral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ventricle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on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survival: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a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meta-analysis.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  <w:i/>
          <w:iCs/>
        </w:rPr>
        <w:t>J</w:t>
      </w:r>
      <w:r w:rsidR="00684FB7" w:rsidRPr="000E6F44">
        <w:rPr>
          <w:rFonts w:ascii="Book Antiqua" w:hAnsi="Book Antiqua"/>
          <w:i/>
          <w:iCs/>
        </w:rPr>
        <w:t xml:space="preserve"> </w:t>
      </w:r>
      <w:r w:rsidRPr="000E6F44">
        <w:rPr>
          <w:rFonts w:ascii="Book Antiqua" w:hAnsi="Book Antiqua"/>
          <w:i/>
          <w:iCs/>
        </w:rPr>
        <w:t>Neurooncol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2017;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  <w:b/>
          <w:bCs/>
        </w:rPr>
        <w:t>131</w:t>
      </w:r>
      <w:r w:rsidRPr="000E6F44">
        <w:rPr>
          <w:rFonts w:ascii="Book Antiqua" w:hAnsi="Book Antiqua"/>
        </w:rPr>
        <w:t>: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125-133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[PMID: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27644688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DOI: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10.1007/s11060-016-2278-7]</w:t>
      </w:r>
    </w:p>
    <w:p w14:paraId="305FD3E3" w14:textId="509EE8A0" w:rsidR="00EE0442" w:rsidRPr="000E6F44" w:rsidRDefault="00EE0442" w:rsidP="00EE0442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0E6F44">
        <w:rPr>
          <w:rFonts w:ascii="Book Antiqua" w:hAnsi="Book Antiqua"/>
        </w:rPr>
        <w:t>18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  <w:b/>
          <w:bCs/>
        </w:rPr>
        <w:t>Kwan</w:t>
      </w:r>
      <w:r w:rsidR="00684FB7" w:rsidRPr="000E6F44">
        <w:rPr>
          <w:rFonts w:ascii="Book Antiqua" w:hAnsi="Book Antiqua"/>
          <w:b/>
          <w:bCs/>
        </w:rPr>
        <w:t xml:space="preserve"> </w:t>
      </w:r>
      <w:r w:rsidRPr="000E6F44">
        <w:rPr>
          <w:rFonts w:ascii="Book Antiqua" w:hAnsi="Book Antiqua"/>
          <w:b/>
          <w:bCs/>
        </w:rPr>
        <w:t>K</w:t>
      </w:r>
      <w:r w:rsidRPr="000E6F44">
        <w:rPr>
          <w:rFonts w:ascii="Book Antiqua" w:hAnsi="Book Antiqua"/>
        </w:rPr>
        <w:t>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Schneider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JR,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Patel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NV,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Boockvar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JA.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Tracing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the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Origin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of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Glioblastoma: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Subventricular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Zone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Neural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Stem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Cells.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  <w:i/>
          <w:iCs/>
        </w:rPr>
        <w:t>Neurosurgery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2019;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  <w:b/>
          <w:bCs/>
        </w:rPr>
        <w:t>84</w:t>
      </w:r>
      <w:r w:rsidRPr="000E6F44">
        <w:rPr>
          <w:rFonts w:ascii="Book Antiqua" w:hAnsi="Book Antiqua"/>
        </w:rPr>
        <w:t>: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E15-E16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[PMID: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30551194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DOI: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10.1093/neuros/nyy512]</w:t>
      </w:r>
    </w:p>
    <w:p w14:paraId="67506F6C" w14:textId="32BC4855" w:rsidR="00EE0442" w:rsidRPr="000E6F44" w:rsidRDefault="00EE0442" w:rsidP="00EE0442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0E6F44">
        <w:rPr>
          <w:rFonts w:ascii="Book Antiqua" w:hAnsi="Book Antiqua"/>
        </w:rPr>
        <w:t>19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  <w:b/>
          <w:bCs/>
        </w:rPr>
        <w:t>Yamaki</w:t>
      </w:r>
      <w:r w:rsidR="00684FB7" w:rsidRPr="000E6F44">
        <w:rPr>
          <w:rFonts w:ascii="Book Antiqua" w:hAnsi="Book Antiqua"/>
          <w:b/>
          <w:bCs/>
        </w:rPr>
        <w:t xml:space="preserve"> </w:t>
      </w:r>
      <w:r w:rsidRPr="000E6F44">
        <w:rPr>
          <w:rFonts w:ascii="Book Antiqua" w:hAnsi="Book Antiqua"/>
          <w:b/>
          <w:bCs/>
        </w:rPr>
        <w:t>T</w:t>
      </w:r>
      <w:r w:rsidRPr="000E6F44">
        <w:rPr>
          <w:rFonts w:ascii="Book Antiqua" w:hAnsi="Book Antiqua"/>
        </w:rPr>
        <w:t>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Shibahra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I,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Matsuda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KI,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Kanemura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Y,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Konta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T,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Kanamori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M,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Yamakawa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M,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Tominaga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T,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Sonoda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Y.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Relationships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between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recurrence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patterns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and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subventricular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zone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involvement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or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CD133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expression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in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glioblastoma.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  <w:i/>
          <w:iCs/>
        </w:rPr>
        <w:t>J</w:t>
      </w:r>
      <w:r w:rsidR="00684FB7" w:rsidRPr="000E6F44">
        <w:rPr>
          <w:rFonts w:ascii="Book Antiqua" w:hAnsi="Book Antiqua"/>
          <w:i/>
          <w:iCs/>
        </w:rPr>
        <w:t xml:space="preserve"> </w:t>
      </w:r>
      <w:r w:rsidRPr="000E6F44">
        <w:rPr>
          <w:rFonts w:ascii="Book Antiqua" w:hAnsi="Book Antiqua"/>
          <w:i/>
          <w:iCs/>
        </w:rPr>
        <w:t>Neurooncol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2020;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  <w:b/>
          <w:bCs/>
        </w:rPr>
        <w:t>146</w:t>
      </w:r>
      <w:r w:rsidRPr="000E6F44">
        <w:rPr>
          <w:rFonts w:ascii="Book Antiqua" w:hAnsi="Book Antiqua"/>
        </w:rPr>
        <w:t>: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489-499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[PMID: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32020479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DOI: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10.1007/s11060-019-03381-y]</w:t>
      </w:r>
    </w:p>
    <w:p w14:paraId="13CF78C6" w14:textId="4773CD45" w:rsidR="00EE0442" w:rsidRPr="000E6F44" w:rsidRDefault="00EE0442" w:rsidP="00EE0442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0E6F44">
        <w:rPr>
          <w:rFonts w:ascii="Book Antiqua" w:hAnsi="Book Antiqua"/>
        </w:rPr>
        <w:t>20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  <w:b/>
          <w:bCs/>
        </w:rPr>
        <w:t>Lee</w:t>
      </w:r>
      <w:r w:rsidR="00684FB7" w:rsidRPr="000E6F44">
        <w:rPr>
          <w:rFonts w:ascii="Book Antiqua" w:hAnsi="Book Antiqua"/>
          <w:b/>
          <w:bCs/>
        </w:rPr>
        <w:t xml:space="preserve"> </w:t>
      </w:r>
      <w:r w:rsidRPr="000E6F44">
        <w:rPr>
          <w:rFonts w:ascii="Book Antiqua" w:hAnsi="Book Antiqua"/>
          <w:b/>
          <w:bCs/>
        </w:rPr>
        <w:t>JH</w:t>
      </w:r>
      <w:r w:rsidRPr="000E6F44">
        <w:rPr>
          <w:rFonts w:ascii="Book Antiqua" w:hAnsi="Book Antiqua"/>
        </w:rPr>
        <w:t>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Lee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JE,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Kahng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JY,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Kim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SH,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Park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JS,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Yoon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SJ,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Um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JY,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Kim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WK,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Lee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JK,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Park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J,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Kim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EH,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Lee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JH,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Lee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JH,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Chung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WS,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Ju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YS,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Park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SH,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Chang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JH,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Kang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SG,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Lee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JH.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Human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glioblastoma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arises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from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subventricular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zone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cells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with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low-level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driver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mutations.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  <w:i/>
          <w:iCs/>
        </w:rPr>
        <w:t>Nature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2018;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  <w:b/>
          <w:bCs/>
        </w:rPr>
        <w:t>560</w:t>
      </w:r>
      <w:r w:rsidRPr="000E6F44">
        <w:rPr>
          <w:rFonts w:ascii="Book Antiqua" w:hAnsi="Book Antiqua"/>
        </w:rPr>
        <w:t>: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243-247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[PMID: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30069053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DOI: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10.1038/s41586-018-0389-3]</w:t>
      </w:r>
    </w:p>
    <w:p w14:paraId="1959050C" w14:textId="53E65D00" w:rsidR="00EE0442" w:rsidRPr="000E6F44" w:rsidRDefault="00EE0442" w:rsidP="00EE0442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0E6F44">
        <w:rPr>
          <w:rFonts w:ascii="Book Antiqua" w:hAnsi="Book Antiqua"/>
        </w:rPr>
        <w:lastRenderedPageBreak/>
        <w:t>21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  <w:b/>
          <w:bCs/>
        </w:rPr>
        <w:t>Calabrese</w:t>
      </w:r>
      <w:r w:rsidR="00684FB7" w:rsidRPr="000E6F44">
        <w:rPr>
          <w:rFonts w:ascii="Book Antiqua" w:hAnsi="Book Antiqua"/>
          <w:b/>
          <w:bCs/>
        </w:rPr>
        <w:t xml:space="preserve"> </w:t>
      </w:r>
      <w:r w:rsidRPr="000E6F44">
        <w:rPr>
          <w:rFonts w:ascii="Book Antiqua" w:hAnsi="Book Antiqua"/>
          <w:b/>
          <w:bCs/>
        </w:rPr>
        <w:t>C</w:t>
      </w:r>
      <w:r w:rsidRPr="000E6F44">
        <w:rPr>
          <w:rFonts w:ascii="Book Antiqua" w:hAnsi="Book Antiqua"/>
        </w:rPr>
        <w:t>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Poppleton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H,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Kocak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M,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Hogg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TL,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Fuller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C,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Hamner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B,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Oh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EY,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Gaber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MW,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Finklestein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D,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Allen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M,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Frank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A,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Bayazitov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IT,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Zakharenko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SS,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Gajjar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A,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Davidoff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A,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Gilbertson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RJ.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A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perivascular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niche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for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brain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tumor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stem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cells.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  <w:i/>
          <w:iCs/>
        </w:rPr>
        <w:t>Cancer</w:t>
      </w:r>
      <w:r w:rsidR="00684FB7" w:rsidRPr="000E6F44">
        <w:rPr>
          <w:rFonts w:ascii="Book Antiqua" w:hAnsi="Book Antiqua"/>
          <w:i/>
          <w:iCs/>
        </w:rPr>
        <w:t xml:space="preserve"> </w:t>
      </w:r>
      <w:r w:rsidRPr="000E6F44">
        <w:rPr>
          <w:rFonts w:ascii="Book Antiqua" w:hAnsi="Book Antiqua"/>
          <w:i/>
          <w:iCs/>
        </w:rPr>
        <w:t>Cell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2007;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  <w:b/>
          <w:bCs/>
        </w:rPr>
        <w:t>11</w:t>
      </w:r>
      <w:r w:rsidRPr="000E6F44">
        <w:rPr>
          <w:rFonts w:ascii="Book Antiqua" w:hAnsi="Book Antiqua"/>
        </w:rPr>
        <w:t>: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69-82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[PMID: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17222791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DOI: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10.1016/j.ccr.2006.11.020]</w:t>
      </w:r>
    </w:p>
    <w:p w14:paraId="07234AEB" w14:textId="51712052" w:rsidR="00EE0442" w:rsidRPr="000E6F44" w:rsidRDefault="00EE0442" w:rsidP="00EE0442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0E6F44">
        <w:rPr>
          <w:rFonts w:ascii="Book Antiqua" w:hAnsi="Book Antiqua"/>
        </w:rPr>
        <w:t>22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  <w:b/>
          <w:bCs/>
        </w:rPr>
        <w:t>Nakano</w:t>
      </w:r>
      <w:r w:rsidR="00684FB7" w:rsidRPr="000E6F44">
        <w:rPr>
          <w:rFonts w:ascii="Book Antiqua" w:hAnsi="Book Antiqua"/>
          <w:b/>
          <w:bCs/>
        </w:rPr>
        <w:t xml:space="preserve"> </w:t>
      </w:r>
      <w:r w:rsidRPr="000E6F44">
        <w:rPr>
          <w:rFonts w:ascii="Book Antiqua" w:hAnsi="Book Antiqua"/>
          <w:b/>
          <w:bCs/>
        </w:rPr>
        <w:t>I</w:t>
      </w:r>
      <w:r w:rsidRPr="000E6F44">
        <w:rPr>
          <w:rFonts w:ascii="Book Antiqua" w:hAnsi="Book Antiqua"/>
        </w:rPr>
        <w:t>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Garnier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D,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Minata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M,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Rak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J.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Extracellular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vesicles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in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the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biology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of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brain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tumour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stem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cells--Implications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for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inter-cellular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communication,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therapy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and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biomarker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development.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  <w:i/>
          <w:iCs/>
        </w:rPr>
        <w:t>Semin</w:t>
      </w:r>
      <w:r w:rsidR="00684FB7" w:rsidRPr="000E6F44">
        <w:rPr>
          <w:rFonts w:ascii="Book Antiqua" w:hAnsi="Book Antiqua"/>
          <w:i/>
          <w:iCs/>
        </w:rPr>
        <w:t xml:space="preserve"> </w:t>
      </w:r>
      <w:r w:rsidRPr="000E6F44">
        <w:rPr>
          <w:rFonts w:ascii="Book Antiqua" w:hAnsi="Book Antiqua"/>
          <w:i/>
          <w:iCs/>
        </w:rPr>
        <w:t>Cell</w:t>
      </w:r>
      <w:r w:rsidR="00684FB7" w:rsidRPr="000E6F44">
        <w:rPr>
          <w:rFonts w:ascii="Book Antiqua" w:hAnsi="Book Antiqua"/>
          <w:i/>
          <w:iCs/>
        </w:rPr>
        <w:t xml:space="preserve"> </w:t>
      </w:r>
      <w:r w:rsidRPr="000E6F44">
        <w:rPr>
          <w:rFonts w:ascii="Book Antiqua" w:hAnsi="Book Antiqua"/>
          <w:i/>
          <w:iCs/>
        </w:rPr>
        <w:t>Dev</w:t>
      </w:r>
      <w:r w:rsidR="00684FB7" w:rsidRPr="000E6F44">
        <w:rPr>
          <w:rFonts w:ascii="Book Antiqua" w:hAnsi="Book Antiqua"/>
          <w:i/>
          <w:iCs/>
        </w:rPr>
        <w:t xml:space="preserve"> </w:t>
      </w:r>
      <w:r w:rsidRPr="000E6F44">
        <w:rPr>
          <w:rFonts w:ascii="Book Antiqua" w:hAnsi="Book Antiqua"/>
          <w:i/>
          <w:iCs/>
        </w:rPr>
        <w:t>Biol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2015;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  <w:b/>
          <w:bCs/>
        </w:rPr>
        <w:t>40</w:t>
      </w:r>
      <w:r w:rsidRPr="000E6F44">
        <w:rPr>
          <w:rFonts w:ascii="Book Antiqua" w:hAnsi="Book Antiqua"/>
        </w:rPr>
        <w:t>: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17-26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[PMID: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25721810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DOI: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10.1016/j.semcdb.2015.02.011]</w:t>
      </w:r>
    </w:p>
    <w:p w14:paraId="6FFDDDA1" w14:textId="613CD4AA" w:rsidR="00EE0442" w:rsidRPr="000E6F44" w:rsidRDefault="00EE0442" w:rsidP="00EE0442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0E6F44">
        <w:rPr>
          <w:rFonts w:ascii="Book Antiqua" w:hAnsi="Book Antiqua"/>
        </w:rPr>
        <w:t>23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  <w:b/>
          <w:bCs/>
        </w:rPr>
        <w:t>Jung</w:t>
      </w:r>
      <w:r w:rsidR="00684FB7" w:rsidRPr="000E6F44">
        <w:rPr>
          <w:rFonts w:ascii="Book Antiqua" w:hAnsi="Book Antiqua"/>
          <w:b/>
          <w:bCs/>
        </w:rPr>
        <w:t xml:space="preserve"> </w:t>
      </w:r>
      <w:r w:rsidRPr="000E6F44">
        <w:rPr>
          <w:rFonts w:ascii="Book Antiqua" w:hAnsi="Book Antiqua"/>
          <w:b/>
          <w:bCs/>
        </w:rPr>
        <w:t>E</w:t>
      </w:r>
      <w:r w:rsidRPr="000E6F44">
        <w:rPr>
          <w:rFonts w:ascii="Book Antiqua" w:hAnsi="Book Antiqua"/>
        </w:rPr>
        <w:t>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Alfonso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J,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Osswald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M,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Monyer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H,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Wick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W,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Winkler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F.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Emerging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intersections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between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neuroscience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and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glioma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biology.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  <w:i/>
          <w:iCs/>
        </w:rPr>
        <w:t>Nat</w:t>
      </w:r>
      <w:r w:rsidR="00684FB7" w:rsidRPr="000E6F44">
        <w:rPr>
          <w:rFonts w:ascii="Book Antiqua" w:hAnsi="Book Antiqua"/>
          <w:i/>
          <w:iCs/>
        </w:rPr>
        <w:t xml:space="preserve"> </w:t>
      </w:r>
      <w:r w:rsidRPr="000E6F44">
        <w:rPr>
          <w:rFonts w:ascii="Book Antiqua" w:hAnsi="Book Antiqua"/>
          <w:i/>
          <w:iCs/>
        </w:rPr>
        <w:t>Neurosci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2019;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  <w:b/>
          <w:bCs/>
        </w:rPr>
        <w:t>22</w:t>
      </w:r>
      <w:r w:rsidRPr="000E6F44">
        <w:rPr>
          <w:rFonts w:ascii="Book Antiqua" w:hAnsi="Book Antiqua"/>
        </w:rPr>
        <w:t>: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1951-1960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[PMID: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31719671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DOI: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10.1038/s41593-019-0540-y]</w:t>
      </w:r>
    </w:p>
    <w:p w14:paraId="792C5588" w14:textId="72AF41C8" w:rsidR="00EE0442" w:rsidRPr="000E6F44" w:rsidRDefault="00EE0442" w:rsidP="00EE0442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0E6F44">
        <w:rPr>
          <w:rFonts w:ascii="Book Antiqua" w:hAnsi="Book Antiqua"/>
        </w:rPr>
        <w:t>24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  <w:b/>
          <w:bCs/>
        </w:rPr>
        <w:t>Gao</w:t>
      </w:r>
      <w:r w:rsidR="00684FB7" w:rsidRPr="000E6F44">
        <w:rPr>
          <w:rFonts w:ascii="Book Antiqua" w:hAnsi="Book Antiqua"/>
          <w:b/>
          <w:bCs/>
        </w:rPr>
        <w:t xml:space="preserve"> </w:t>
      </w:r>
      <w:r w:rsidRPr="000E6F44">
        <w:rPr>
          <w:rFonts w:ascii="Book Antiqua" w:hAnsi="Book Antiqua"/>
          <w:b/>
          <w:bCs/>
        </w:rPr>
        <w:t>X</w:t>
      </w:r>
      <w:r w:rsidRPr="000E6F44">
        <w:rPr>
          <w:rFonts w:ascii="Book Antiqua" w:hAnsi="Book Antiqua"/>
        </w:rPr>
        <w:t>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Zhang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Z,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Mashimo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T,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Shen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B,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Nyagilo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J,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Wang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H,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Wang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Y,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Liu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Z,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Mulgaonkar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A,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Hu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XL,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Piccirillo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SGM,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Eskiocak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U,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Davé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DP,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Qin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S,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Yang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Y,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Sun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X,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Fu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YX,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Zong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H,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Sun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W,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Bachoo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RM,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Ge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WP.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Gliomas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Interact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with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Non-glioma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Brain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Cells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via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Extracellular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Vesicles.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  <w:i/>
          <w:iCs/>
        </w:rPr>
        <w:t>Cell</w:t>
      </w:r>
      <w:r w:rsidR="00684FB7" w:rsidRPr="000E6F44">
        <w:rPr>
          <w:rFonts w:ascii="Book Antiqua" w:hAnsi="Book Antiqua"/>
          <w:i/>
          <w:iCs/>
        </w:rPr>
        <w:t xml:space="preserve"> </w:t>
      </w:r>
      <w:r w:rsidRPr="000E6F44">
        <w:rPr>
          <w:rFonts w:ascii="Book Antiqua" w:hAnsi="Book Antiqua"/>
          <w:i/>
          <w:iCs/>
        </w:rPr>
        <w:t>Rep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2020;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  <w:b/>
          <w:bCs/>
        </w:rPr>
        <w:t>30</w:t>
      </w:r>
      <w:r w:rsidRPr="000E6F44">
        <w:rPr>
          <w:rFonts w:ascii="Book Antiqua" w:hAnsi="Book Antiqua"/>
        </w:rPr>
        <w:t>: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2489-2500.e5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[PMID: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32101730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DOI: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10.1016/j.celrep.2020.01.089]</w:t>
      </w:r>
    </w:p>
    <w:p w14:paraId="34DA3FEA" w14:textId="489CA2F2" w:rsidR="00EE0442" w:rsidRPr="000E6F44" w:rsidRDefault="00EE0442" w:rsidP="00EE0442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0E6F44">
        <w:rPr>
          <w:rFonts w:ascii="Book Antiqua" w:hAnsi="Book Antiqua"/>
        </w:rPr>
        <w:t>25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  <w:b/>
          <w:bCs/>
        </w:rPr>
        <w:t>Broekman</w:t>
      </w:r>
      <w:r w:rsidR="00684FB7" w:rsidRPr="000E6F44">
        <w:rPr>
          <w:rFonts w:ascii="Book Antiqua" w:hAnsi="Book Antiqua"/>
          <w:b/>
          <w:bCs/>
        </w:rPr>
        <w:t xml:space="preserve"> </w:t>
      </w:r>
      <w:r w:rsidRPr="000E6F44">
        <w:rPr>
          <w:rFonts w:ascii="Book Antiqua" w:hAnsi="Book Antiqua"/>
          <w:b/>
          <w:bCs/>
        </w:rPr>
        <w:t>ML</w:t>
      </w:r>
      <w:r w:rsidRPr="000E6F44">
        <w:rPr>
          <w:rFonts w:ascii="Book Antiqua" w:hAnsi="Book Antiqua"/>
        </w:rPr>
        <w:t>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Maas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SLN,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Abels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ER,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Mempel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TR,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Krichevsky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AM,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Breakefield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XO.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Multidimensional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communication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in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the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microenvirons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of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glioblastoma.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  <w:i/>
          <w:iCs/>
        </w:rPr>
        <w:t>Nat</w:t>
      </w:r>
      <w:r w:rsidR="00684FB7" w:rsidRPr="000E6F44">
        <w:rPr>
          <w:rFonts w:ascii="Book Antiqua" w:hAnsi="Book Antiqua"/>
          <w:i/>
          <w:iCs/>
        </w:rPr>
        <w:t xml:space="preserve"> </w:t>
      </w:r>
      <w:r w:rsidRPr="000E6F44">
        <w:rPr>
          <w:rFonts w:ascii="Book Antiqua" w:hAnsi="Book Antiqua"/>
          <w:i/>
          <w:iCs/>
        </w:rPr>
        <w:t>Rev</w:t>
      </w:r>
      <w:r w:rsidR="00684FB7" w:rsidRPr="000E6F44">
        <w:rPr>
          <w:rFonts w:ascii="Book Antiqua" w:hAnsi="Book Antiqua"/>
          <w:i/>
          <w:iCs/>
        </w:rPr>
        <w:t xml:space="preserve"> </w:t>
      </w:r>
      <w:r w:rsidRPr="000E6F44">
        <w:rPr>
          <w:rFonts w:ascii="Book Antiqua" w:hAnsi="Book Antiqua"/>
          <w:i/>
          <w:iCs/>
        </w:rPr>
        <w:t>Neurol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2018;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  <w:b/>
          <w:bCs/>
        </w:rPr>
        <w:t>14</w:t>
      </w:r>
      <w:r w:rsidRPr="000E6F44">
        <w:rPr>
          <w:rFonts w:ascii="Book Antiqua" w:hAnsi="Book Antiqua"/>
        </w:rPr>
        <w:t>: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482-495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[PMID: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29985475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DOI: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10.1038/s41582-018-0025-8]</w:t>
      </w:r>
    </w:p>
    <w:p w14:paraId="33D2B113" w14:textId="2AC16406" w:rsidR="00EE0442" w:rsidRPr="000E6F44" w:rsidRDefault="00EE0442" w:rsidP="00EE0442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0E6F44">
        <w:rPr>
          <w:rFonts w:ascii="Book Antiqua" w:hAnsi="Book Antiqua"/>
        </w:rPr>
        <w:t>26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  <w:b/>
          <w:bCs/>
        </w:rPr>
        <w:t>Venkatesh</w:t>
      </w:r>
      <w:r w:rsidR="00684FB7" w:rsidRPr="000E6F44">
        <w:rPr>
          <w:rFonts w:ascii="Book Antiqua" w:hAnsi="Book Antiqua"/>
          <w:b/>
          <w:bCs/>
        </w:rPr>
        <w:t xml:space="preserve"> </w:t>
      </w:r>
      <w:r w:rsidRPr="000E6F44">
        <w:rPr>
          <w:rFonts w:ascii="Book Antiqua" w:hAnsi="Book Antiqua"/>
          <w:b/>
          <w:bCs/>
        </w:rPr>
        <w:t>HS</w:t>
      </w:r>
      <w:r w:rsidRPr="000E6F44">
        <w:rPr>
          <w:rFonts w:ascii="Book Antiqua" w:hAnsi="Book Antiqua"/>
        </w:rPr>
        <w:t>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Johung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TB,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Caretti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V,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Noll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A,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Tang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Y,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Nagaraja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S,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Gibson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EM,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Mount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CW,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Polepalli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J,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Mitra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SS,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Woo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PJ,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Malenka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RC,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Vogel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H,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Bredel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M,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Mallick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P,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Monje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M.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Neuronal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Activity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Promotes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Glioma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Growth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through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Neuroligin-3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Secretion.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  <w:i/>
          <w:iCs/>
        </w:rPr>
        <w:t>Cell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2015;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  <w:b/>
          <w:bCs/>
        </w:rPr>
        <w:t>161</w:t>
      </w:r>
      <w:r w:rsidRPr="000E6F44">
        <w:rPr>
          <w:rFonts w:ascii="Book Antiqua" w:hAnsi="Book Antiqua"/>
        </w:rPr>
        <w:t>: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803-816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[PMID: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25913192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DOI: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10.1016/j.cell.2015.04.012]</w:t>
      </w:r>
    </w:p>
    <w:p w14:paraId="34E0012A" w14:textId="30728B4C" w:rsidR="00EE0442" w:rsidRPr="000E6F44" w:rsidRDefault="00EE0442" w:rsidP="00EE0442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0E6F44">
        <w:rPr>
          <w:rFonts w:ascii="Book Antiqua" w:hAnsi="Book Antiqua"/>
        </w:rPr>
        <w:t>27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  <w:b/>
          <w:bCs/>
        </w:rPr>
        <w:t>Venkatesh</w:t>
      </w:r>
      <w:r w:rsidR="00684FB7" w:rsidRPr="000E6F44">
        <w:rPr>
          <w:rFonts w:ascii="Book Antiqua" w:hAnsi="Book Antiqua"/>
          <w:b/>
          <w:bCs/>
        </w:rPr>
        <w:t xml:space="preserve"> </w:t>
      </w:r>
      <w:r w:rsidRPr="000E6F44">
        <w:rPr>
          <w:rFonts w:ascii="Book Antiqua" w:hAnsi="Book Antiqua"/>
          <w:b/>
          <w:bCs/>
        </w:rPr>
        <w:t>HS</w:t>
      </w:r>
      <w:r w:rsidRPr="000E6F44">
        <w:rPr>
          <w:rFonts w:ascii="Book Antiqua" w:hAnsi="Book Antiqua"/>
        </w:rPr>
        <w:t>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Morishita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W,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Geraghty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AC,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Silverbush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D,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Gillespie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SM,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Arzt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M,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Tam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LT,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Espenel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C,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Ponnuswami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A,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Ni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L,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Woo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PJ,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Taylor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KR,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Agarwal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A,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Regev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A,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Brang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D,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Vogel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H,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Hervey-Jumper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S,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Bergles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DE,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Suvà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ML,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Malenka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RC,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Monje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M.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Electrical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and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synaptic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integration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of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glioma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into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neural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circuits.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  <w:i/>
          <w:iCs/>
        </w:rPr>
        <w:t>Nature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2019;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  <w:b/>
          <w:bCs/>
        </w:rPr>
        <w:t>573</w:t>
      </w:r>
      <w:r w:rsidRPr="000E6F44">
        <w:rPr>
          <w:rFonts w:ascii="Book Antiqua" w:hAnsi="Book Antiqua"/>
        </w:rPr>
        <w:t>: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539-545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[PMID: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31534222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DOI: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10.1038/s41586-019-1563-y]</w:t>
      </w:r>
    </w:p>
    <w:p w14:paraId="10998B3E" w14:textId="066CC77B" w:rsidR="00EE0442" w:rsidRPr="000E6F44" w:rsidRDefault="00EE0442" w:rsidP="00EE0442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0E6F44">
        <w:rPr>
          <w:rFonts w:ascii="Book Antiqua" w:hAnsi="Book Antiqua"/>
        </w:rPr>
        <w:lastRenderedPageBreak/>
        <w:t>28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  <w:b/>
          <w:bCs/>
        </w:rPr>
        <w:t>Lim-Fat</w:t>
      </w:r>
      <w:r w:rsidR="00684FB7" w:rsidRPr="000E6F44">
        <w:rPr>
          <w:rFonts w:ascii="Book Antiqua" w:hAnsi="Book Antiqua"/>
          <w:b/>
          <w:bCs/>
        </w:rPr>
        <w:t xml:space="preserve"> </w:t>
      </w:r>
      <w:r w:rsidRPr="000E6F44">
        <w:rPr>
          <w:rFonts w:ascii="Book Antiqua" w:hAnsi="Book Antiqua"/>
          <w:b/>
          <w:bCs/>
        </w:rPr>
        <w:t>MJ</w:t>
      </w:r>
      <w:r w:rsidRPr="000E6F44">
        <w:rPr>
          <w:rFonts w:ascii="Book Antiqua" w:hAnsi="Book Antiqua"/>
        </w:rPr>
        <w:t>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Wen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PY.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Glioma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progression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through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synaptic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activity.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  <w:i/>
          <w:iCs/>
        </w:rPr>
        <w:t>Nat</w:t>
      </w:r>
      <w:r w:rsidR="00684FB7" w:rsidRPr="000E6F44">
        <w:rPr>
          <w:rFonts w:ascii="Book Antiqua" w:hAnsi="Book Antiqua"/>
          <w:i/>
          <w:iCs/>
        </w:rPr>
        <w:t xml:space="preserve"> </w:t>
      </w:r>
      <w:r w:rsidRPr="000E6F44">
        <w:rPr>
          <w:rFonts w:ascii="Book Antiqua" w:hAnsi="Book Antiqua"/>
          <w:i/>
          <w:iCs/>
        </w:rPr>
        <w:t>Rev</w:t>
      </w:r>
      <w:r w:rsidR="00684FB7" w:rsidRPr="000E6F44">
        <w:rPr>
          <w:rFonts w:ascii="Book Antiqua" w:hAnsi="Book Antiqua"/>
          <w:i/>
          <w:iCs/>
        </w:rPr>
        <w:t xml:space="preserve"> </w:t>
      </w:r>
      <w:r w:rsidRPr="000E6F44">
        <w:rPr>
          <w:rFonts w:ascii="Book Antiqua" w:hAnsi="Book Antiqua"/>
          <w:i/>
          <w:iCs/>
        </w:rPr>
        <w:t>Neurol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2020;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  <w:b/>
          <w:bCs/>
        </w:rPr>
        <w:t>16</w:t>
      </w:r>
      <w:r w:rsidRPr="000E6F44">
        <w:rPr>
          <w:rFonts w:ascii="Book Antiqua" w:hAnsi="Book Antiqua"/>
        </w:rPr>
        <w:t>: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6-7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[PMID: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31745299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DOI: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10.1038/s41582-019-0290-1]</w:t>
      </w:r>
    </w:p>
    <w:p w14:paraId="6D7F7AF9" w14:textId="0D61B4B8" w:rsidR="00EE0442" w:rsidRPr="000E6F44" w:rsidRDefault="00EE0442" w:rsidP="00EE0442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0E6F44">
        <w:rPr>
          <w:rFonts w:ascii="Book Antiqua" w:hAnsi="Book Antiqua"/>
        </w:rPr>
        <w:t>29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  <w:b/>
          <w:bCs/>
        </w:rPr>
        <w:t>Liddelow</w:t>
      </w:r>
      <w:r w:rsidR="00684FB7" w:rsidRPr="000E6F44">
        <w:rPr>
          <w:rFonts w:ascii="Book Antiqua" w:hAnsi="Book Antiqua"/>
          <w:b/>
          <w:bCs/>
        </w:rPr>
        <w:t xml:space="preserve"> </w:t>
      </w:r>
      <w:r w:rsidRPr="000E6F44">
        <w:rPr>
          <w:rFonts w:ascii="Book Antiqua" w:hAnsi="Book Antiqua"/>
          <w:b/>
          <w:bCs/>
        </w:rPr>
        <w:t>SA</w:t>
      </w:r>
      <w:r w:rsidRPr="000E6F44">
        <w:rPr>
          <w:rFonts w:ascii="Book Antiqua" w:hAnsi="Book Antiqua"/>
        </w:rPr>
        <w:t>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Barres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BA.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Reactive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Astrocytes: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Production,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Function,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and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Therapeutic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Potential.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  <w:i/>
          <w:iCs/>
        </w:rPr>
        <w:t>Immunity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2017;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  <w:b/>
          <w:bCs/>
        </w:rPr>
        <w:t>46</w:t>
      </w:r>
      <w:r w:rsidRPr="000E6F44">
        <w:rPr>
          <w:rFonts w:ascii="Book Antiqua" w:hAnsi="Book Antiqua"/>
        </w:rPr>
        <w:t>: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957-967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[PMID: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28636962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DOI: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10.1016/j.immuni.2017.06.006]</w:t>
      </w:r>
    </w:p>
    <w:p w14:paraId="4E9D9E2A" w14:textId="73367527" w:rsidR="00EE0442" w:rsidRPr="000E6F44" w:rsidRDefault="00EE0442" w:rsidP="00EE0442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0E6F44">
        <w:rPr>
          <w:rFonts w:ascii="Book Antiqua" w:hAnsi="Book Antiqua"/>
        </w:rPr>
        <w:t>30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  <w:b/>
          <w:bCs/>
        </w:rPr>
        <w:t>Priego</w:t>
      </w:r>
      <w:r w:rsidR="00684FB7" w:rsidRPr="000E6F44">
        <w:rPr>
          <w:rFonts w:ascii="Book Antiqua" w:hAnsi="Book Antiqua"/>
          <w:b/>
          <w:bCs/>
        </w:rPr>
        <w:t xml:space="preserve"> </w:t>
      </w:r>
      <w:r w:rsidRPr="000E6F44">
        <w:rPr>
          <w:rFonts w:ascii="Book Antiqua" w:hAnsi="Book Antiqua"/>
          <w:b/>
          <w:bCs/>
        </w:rPr>
        <w:t>N</w:t>
      </w:r>
      <w:r w:rsidRPr="000E6F44">
        <w:rPr>
          <w:rFonts w:ascii="Book Antiqua" w:hAnsi="Book Antiqua"/>
        </w:rPr>
        <w:t>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Zhu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L,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Monteiro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C,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Mulders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M,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Wasilewski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D,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Bindeman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W,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Doglio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L,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Martínez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L,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Martínez-Saez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E,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Ramón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Y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Cajal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S,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Megías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D,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Hernández-Encinas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E,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Blanco-Aparicio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C,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Martínez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L,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Zarzuela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E,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Muñoz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J,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Fustero-Torre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C,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Piñeiro-Yáñez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E,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Hernández-Laín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A,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Bertero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L,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Poli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V,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Sanchez-Martinez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M,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Menendez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JA,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Soffietti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R,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Bosch-Barrera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J,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Valiente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M.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STAT3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labels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a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subpopulation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of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reactive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astrocytes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required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for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brain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metastasis.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  <w:i/>
          <w:iCs/>
        </w:rPr>
        <w:t>Nat</w:t>
      </w:r>
      <w:r w:rsidR="00684FB7" w:rsidRPr="000E6F44">
        <w:rPr>
          <w:rFonts w:ascii="Book Antiqua" w:hAnsi="Book Antiqua"/>
          <w:i/>
          <w:iCs/>
        </w:rPr>
        <w:t xml:space="preserve"> </w:t>
      </w:r>
      <w:r w:rsidRPr="000E6F44">
        <w:rPr>
          <w:rFonts w:ascii="Book Antiqua" w:hAnsi="Book Antiqua"/>
          <w:i/>
          <w:iCs/>
        </w:rPr>
        <w:t>Med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2018;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  <w:b/>
          <w:bCs/>
        </w:rPr>
        <w:t>24</w:t>
      </w:r>
      <w:r w:rsidRPr="000E6F44">
        <w:rPr>
          <w:rFonts w:ascii="Book Antiqua" w:hAnsi="Book Antiqua"/>
        </w:rPr>
        <w:t>: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1024-1035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[PMID: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29892069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DOI: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10.1038/s41591-018-0044-4]</w:t>
      </w:r>
    </w:p>
    <w:p w14:paraId="0FC986E7" w14:textId="5BBCE5C2" w:rsidR="00EE0442" w:rsidRPr="000E6F44" w:rsidRDefault="00EE0442" w:rsidP="00EE0442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0E6F44">
        <w:rPr>
          <w:rFonts w:ascii="Book Antiqua" w:hAnsi="Book Antiqua"/>
        </w:rPr>
        <w:t>31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  <w:b/>
          <w:bCs/>
        </w:rPr>
        <w:t>Zamanian</w:t>
      </w:r>
      <w:r w:rsidR="00684FB7" w:rsidRPr="000E6F44">
        <w:rPr>
          <w:rFonts w:ascii="Book Antiqua" w:hAnsi="Book Antiqua"/>
          <w:b/>
          <w:bCs/>
        </w:rPr>
        <w:t xml:space="preserve"> </w:t>
      </w:r>
      <w:r w:rsidRPr="000E6F44">
        <w:rPr>
          <w:rFonts w:ascii="Book Antiqua" w:hAnsi="Book Antiqua"/>
          <w:b/>
          <w:bCs/>
        </w:rPr>
        <w:t>JL</w:t>
      </w:r>
      <w:r w:rsidRPr="000E6F44">
        <w:rPr>
          <w:rFonts w:ascii="Book Antiqua" w:hAnsi="Book Antiqua"/>
        </w:rPr>
        <w:t>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Xu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L,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Foo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LC,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Nouri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N,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Zhou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L,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Giffard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RG,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Barres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BA.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Genomic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analysis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of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reactive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astrogliosis.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  <w:i/>
          <w:iCs/>
        </w:rPr>
        <w:t>J</w:t>
      </w:r>
      <w:r w:rsidR="00684FB7" w:rsidRPr="000E6F44">
        <w:rPr>
          <w:rFonts w:ascii="Book Antiqua" w:hAnsi="Book Antiqua"/>
          <w:i/>
          <w:iCs/>
        </w:rPr>
        <w:t xml:space="preserve"> </w:t>
      </w:r>
      <w:r w:rsidRPr="000E6F44">
        <w:rPr>
          <w:rFonts w:ascii="Book Antiqua" w:hAnsi="Book Antiqua"/>
          <w:i/>
          <w:iCs/>
        </w:rPr>
        <w:t>Neurosci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2012;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  <w:b/>
          <w:bCs/>
        </w:rPr>
        <w:t>32</w:t>
      </w:r>
      <w:r w:rsidRPr="000E6F44">
        <w:rPr>
          <w:rFonts w:ascii="Book Antiqua" w:hAnsi="Book Antiqua"/>
        </w:rPr>
        <w:t>: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6391-6410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[PMID: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22553043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DOI: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10.1523/JNEUROSCI.6221-11.2012]</w:t>
      </w:r>
    </w:p>
    <w:p w14:paraId="414916FF" w14:textId="7DCF04A0" w:rsidR="00EE0442" w:rsidRPr="000E6F44" w:rsidRDefault="00EE0442" w:rsidP="00EE0442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0E6F44">
        <w:rPr>
          <w:rFonts w:ascii="Book Antiqua" w:hAnsi="Book Antiqua"/>
        </w:rPr>
        <w:t>32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  <w:b/>
          <w:bCs/>
        </w:rPr>
        <w:t>Yu</w:t>
      </w:r>
      <w:r w:rsidR="00684FB7" w:rsidRPr="000E6F44">
        <w:rPr>
          <w:rFonts w:ascii="Book Antiqua" w:hAnsi="Book Antiqua"/>
          <w:b/>
          <w:bCs/>
        </w:rPr>
        <w:t xml:space="preserve"> </w:t>
      </w:r>
      <w:r w:rsidRPr="000E6F44">
        <w:rPr>
          <w:rFonts w:ascii="Book Antiqua" w:hAnsi="Book Antiqua"/>
          <w:b/>
          <w:bCs/>
        </w:rPr>
        <w:t>T</w:t>
      </w:r>
      <w:r w:rsidRPr="000E6F44">
        <w:rPr>
          <w:rFonts w:ascii="Book Antiqua" w:hAnsi="Book Antiqua"/>
        </w:rPr>
        <w:t>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Wang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X,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Zhi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T,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Zhang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J,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Wang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Y,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Nie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E,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Zhou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F,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You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Y,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Liu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N.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Delivery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of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MGMT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mRNA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to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glioma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cells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by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reactive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astrocyte-derived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exosomes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confers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a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temozolomide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resistance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phenotype.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  <w:i/>
          <w:iCs/>
        </w:rPr>
        <w:t>Cancer</w:t>
      </w:r>
      <w:r w:rsidR="00684FB7" w:rsidRPr="000E6F44">
        <w:rPr>
          <w:rFonts w:ascii="Book Antiqua" w:hAnsi="Book Antiqua"/>
          <w:i/>
          <w:iCs/>
        </w:rPr>
        <w:t xml:space="preserve"> </w:t>
      </w:r>
      <w:r w:rsidRPr="000E6F44">
        <w:rPr>
          <w:rFonts w:ascii="Book Antiqua" w:hAnsi="Book Antiqua"/>
          <w:i/>
          <w:iCs/>
        </w:rPr>
        <w:t>Lett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2018;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  <w:b/>
          <w:bCs/>
        </w:rPr>
        <w:t>433</w:t>
      </w:r>
      <w:r w:rsidRPr="000E6F44">
        <w:rPr>
          <w:rFonts w:ascii="Book Antiqua" w:hAnsi="Book Antiqua"/>
        </w:rPr>
        <w:t>: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210-220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[PMID: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30008386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DOI: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10.1016/j.canlet.2018.06.041]</w:t>
      </w:r>
    </w:p>
    <w:p w14:paraId="2C040EA1" w14:textId="0635F623" w:rsidR="00EE0442" w:rsidRPr="000E6F44" w:rsidRDefault="00EE0442" w:rsidP="00EE0442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0E6F44">
        <w:rPr>
          <w:rFonts w:ascii="Book Antiqua" w:hAnsi="Book Antiqua"/>
        </w:rPr>
        <w:t>33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  <w:b/>
          <w:bCs/>
        </w:rPr>
        <w:t>Henrik</w:t>
      </w:r>
      <w:r w:rsidR="00684FB7" w:rsidRPr="000E6F44">
        <w:rPr>
          <w:rFonts w:ascii="Book Antiqua" w:hAnsi="Book Antiqua"/>
          <w:b/>
          <w:bCs/>
        </w:rPr>
        <w:t xml:space="preserve"> </w:t>
      </w:r>
      <w:r w:rsidRPr="000E6F44">
        <w:rPr>
          <w:rFonts w:ascii="Book Antiqua" w:hAnsi="Book Antiqua"/>
          <w:b/>
          <w:bCs/>
        </w:rPr>
        <w:t>Heiland</w:t>
      </w:r>
      <w:r w:rsidR="00684FB7" w:rsidRPr="000E6F44">
        <w:rPr>
          <w:rFonts w:ascii="Book Antiqua" w:hAnsi="Book Antiqua"/>
          <w:b/>
          <w:bCs/>
        </w:rPr>
        <w:t xml:space="preserve"> </w:t>
      </w:r>
      <w:r w:rsidRPr="000E6F44">
        <w:rPr>
          <w:rFonts w:ascii="Book Antiqua" w:hAnsi="Book Antiqua"/>
          <w:b/>
          <w:bCs/>
        </w:rPr>
        <w:t>D</w:t>
      </w:r>
      <w:r w:rsidRPr="000E6F44">
        <w:rPr>
          <w:rFonts w:ascii="Book Antiqua" w:hAnsi="Book Antiqua"/>
        </w:rPr>
        <w:t>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Ravi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VM,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Behringer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SP,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Frenking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JH,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Wurm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J,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Joseph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K,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Garrelfs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NWC,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Strähle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J,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Heynckes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S,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Grauvogel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J,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Franco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P,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Mader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I,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Schneider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M,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Potthoff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AL,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Delev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D,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Hofmann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UG,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Fung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C,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Beck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J,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Sankowski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R,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Prinz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M,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Schnell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O.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Tumor-associated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reactive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astrocytes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aid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the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evolution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of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immunosuppressive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environment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in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glioblastoma.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  <w:i/>
          <w:iCs/>
        </w:rPr>
        <w:t>Nat</w:t>
      </w:r>
      <w:r w:rsidR="00684FB7" w:rsidRPr="000E6F44">
        <w:rPr>
          <w:rFonts w:ascii="Book Antiqua" w:hAnsi="Book Antiqua"/>
          <w:i/>
          <w:iCs/>
        </w:rPr>
        <w:t xml:space="preserve"> </w:t>
      </w:r>
      <w:r w:rsidRPr="000E6F44">
        <w:rPr>
          <w:rFonts w:ascii="Book Antiqua" w:hAnsi="Book Antiqua"/>
          <w:i/>
          <w:iCs/>
        </w:rPr>
        <w:t>Commun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2019;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  <w:b/>
          <w:bCs/>
        </w:rPr>
        <w:t>10</w:t>
      </w:r>
      <w:r w:rsidRPr="000E6F44">
        <w:rPr>
          <w:rFonts w:ascii="Book Antiqua" w:hAnsi="Book Antiqua"/>
        </w:rPr>
        <w:t>: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2541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[PMID: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31186414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DOI: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10.1038/s41467-019-10493-6]</w:t>
      </w:r>
    </w:p>
    <w:p w14:paraId="32B1EFBC" w14:textId="30176144" w:rsidR="00EE0442" w:rsidRPr="000E6F44" w:rsidRDefault="00EE0442" w:rsidP="00EE0442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0E6F44">
        <w:rPr>
          <w:rFonts w:ascii="Book Antiqua" w:hAnsi="Book Antiqua"/>
        </w:rPr>
        <w:t>34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  <w:b/>
          <w:bCs/>
        </w:rPr>
        <w:t>Chen</w:t>
      </w:r>
      <w:r w:rsidR="00684FB7" w:rsidRPr="000E6F44">
        <w:rPr>
          <w:rFonts w:ascii="Book Antiqua" w:hAnsi="Book Antiqua"/>
          <w:b/>
          <w:bCs/>
        </w:rPr>
        <w:t xml:space="preserve"> </w:t>
      </w:r>
      <w:r w:rsidRPr="000E6F44">
        <w:rPr>
          <w:rFonts w:ascii="Book Antiqua" w:hAnsi="Book Antiqua"/>
          <w:b/>
          <w:bCs/>
        </w:rPr>
        <w:t>P</w:t>
      </w:r>
      <w:r w:rsidRPr="000E6F44">
        <w:rPr>
          <w:rFonts w:ascii="Book Antiqua" w:hAnsi="Book Antiqua"/>
        </w:rPr>
        <w:t>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Hsu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WH,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Chang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A,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Tan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Z,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Lan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Z,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Zhou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A,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Spring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DJ,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Lang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FF,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Wang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YA,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DePinho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RA.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Circadian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Regulator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CLOCK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Recruits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Immune-Suppressive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Microglia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into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the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GBM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Tumor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Microenvironment.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  <w:i/>
          <w:iCs/>
        </w:rPr>
        <w:t>Cancer</w:t>
      </w:r>
      <w:r w:rsidR="00684FB7" w:rsidRPr="000E6F44">
        <w:rPr>
          <w:rFonts w:ascii="Book Antiqua" w:hAnsi="Book Antiqua"/>
          <w:i/>
          <w:iCs/>
        </w:rPr>
        <w:t xml:space="preserve"> </w:t>
      </w:r>
      <w:r w:rsidRPr="000E6F44">
        <w:rPr>
          <w:rFonts w:ascii="Book Antiqua" w:hAnsi="Book Antiqua"/>
          <w:i/>
          <w:iCs/>
        </w:rPr>
        <w:t>Discov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2020;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  <w:b/>
          <w:bCs/>
        </w:rPr>
        <w:t>10</w:t>
      </w:r>
      <w:r w:rsidRPr="000E6F44">
        <w:rPr>
          <w:rFonts w:ascii="Book Antiqua" w:hAnsi="Book Antiqua"/>
        </w:rPr>
        <w:t>: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371-381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[PMID: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31919052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DOI: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10.1158/2159-8290.CD-19-0400]</w:t>
      </w:r>
    </w:p>
    <w:p w14:paraId="6F46D071" w14:textId="6C653106" w:rsidR="00EE0442" w:rsidRPr="000E6F44" w:rsidRDefault="00EE0442" w:rsidP="00EE0442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0E6F44">
        <w:rPr>
          <w:rFonts w:ascii="Book Antiqua" w:hAnsi="Book Antiqua"/>
        </w:rPr>
        <w:lastRenderedPageBreak/>
        <w:t>35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  <w:b/>
          <w:bCs/>
        </w:rPr>
        <w:t>Miranda</w:t>
      </w:r>
      <w:r w:rsidR="00684FB7" w:rsidRPr="000E6F44">
        <w:rPr>
          <w:rFonts w:ascii="Book Antiqua" w:hAnsi="Book Antiqua"/>
          <w:b/>
          <w:bCs/>
        </w:rPr>
        <w:t xml:space="preserve"> </w:t>
      </w:r>
      <w:r w:rsidRPr="000E6F44">
        <w:rPr>
          <w:rFonts w:ascii="Book Antiqua" w:hAnsi="Book Antiqua"/>
          <w:b/>
          <w:bCs/>
        </w:rPr>
        <w:t>A</w:t>
      </w:r>
      <w:r w:rsidRPr="000E6F44">
        <w:rPr>
          <w:rFonts w:ascii="Book Antiqua" w:hAnsi="Book Antiqua"/>
        </w:rPr>
        <w:t>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Hamilton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PT,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Zhang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AW,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Pattnaik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S,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Becht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E,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Mezheyeuski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A,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Bruun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J,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Micke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P,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de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Reynies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A,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Nelson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BH.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Cancer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stemness,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intratumoral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heterogeneity,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and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immune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response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across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cancers.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  <w:i/>
          <w:iCs/>
        </w:rPr>
        <w:t>Proc</w:t>
      </w:r>
      <w:r w:rsidR="00684FB7" w:rsidRPr="000E6F44">
        <w:rPr>
          <w:rFonts w:ascii="Book Antiqua" w:hAnsi="Book Antiqua"/>
          <w:i/>
          <w:iCs/>
        </w:rPr>
        <w:t xml:space="preserve"> </w:t>
      </w:r>
      <w:r w:rsidRPr="000E6F44">
        <w:rPr>
          <w:rFonts w:ascii="Book Antiqua" w:hAnsi="Book Antiqua"/>
          <w:i/>
          <w:iCs/>
        </w:rPr>
        <w:t>Natl</w:t>
      </w:r>
      <w:r w:rsidR="00684FB7" w:rsidRPr="000E6F44">
        <w:rPr>
          <w:rFonts w:ascii="Book Antiqua" w:hAnsi="Book Antiqua"/>
          <w:i/>
          <w:iCs/>
        </w:rPr>
        <w:t xml:space="preserve"> </w:t>
      </w:r>
      <w:r w:rsidRPr="000E6F44">
        <w:rPr>
          <w:rFonts w:ascii="Book Antiqua" w:hAnsi="Book Antiqua"/>
          <w:i/>
          <w:iCs/>
        </w:rPr>
        <w:t>Acad</w:t>
      </w:r>
      <w:r w:rsidR="00684FB7" w:rsidRPr="000E6F44">
        <w:rPr>
          <w:rFonts w:ascii="Book Antiqua" w:hAnsi="Book Antiqua"/>
          <w:i/>
          <w:iCs/>
        </w:rPr>
        <w:t xml:space="preserve"> </w:t>
      </w:r>
      <w:r w:rsidRPr="000E6F44">
        <w:rPr>
          <w:rFonts w:ascii="Book Antiqua" w:hAnsi="Book Antiqua"/>
          <w:i/>
          <w:iCs/>
        </w:rPr>
        <w:t>Sci</w:t>
      </w:r>
      <w:r w:rsidR="00684FB7" w:rsidRPr="000E6F44">
        <w:rPr>
          <w:rFonts w:ascii="Book Antiqua" w:hAnsi="Book Antiqua"/>
          <w:i/>
          <w:iCs/>
        </w:rPr>
        <w:t xml:space="preserve"> </w:t>
      </w:r>
      <w:r w:rsidRPr="000E6F44">
        <w:rPr>
          <w:rFonts w:ascii="Book Antiqua" w:hAnsi="Book Antiqua"/>
          <w:i/>
          <w:iCs/>
        </w:rPr>
        <w:t>U</w:t>
      </w:r>
      <w:r w:rsidR="00684FB7" w:rsidRPr="000E6F44">
        <w:rPr>
          <w:rFonts w:ascii="Book Antiqua" w:hAnsi="Book Antiqua"/>
          <w:i/>
          <w:iCs/>
        </w:rPr>
        <w:t xml:space="preserve"> </w:t>
      </w:r>
      <w:r w:rsidRPr="000E6F44">
        <w:rPr>
          <w:rFonts w:ascii="Book Antiqua" w:hAnsi="Book Antiqua"/>
          <w:i/>
          <w:iCs/>
        </w:rPr>
        <w:t>S</w:t>
      </w:r>
      <w:r w:rsidR="00684FB7" w:rsidRPr="000E6F44">
        <w:rPr>
          <w:rFonts w:ascii="Book Antiqua" w:hAnsi="Book Antiqua"/>
          <w:i/>
          <w:iCs/>
        </w:rPr>
        <w:t xml:space="preserve"> </w:t>
      </w:r>
      <w:r w:rsidRPr="000E6F44">
        <w:rPr>
          <w:rFonts w:ascii="Book Antiqua" w:hAnsi="Book Antiqua"/>
          <w:i/>
          <w:iCs/>
        </w:rPr>
        <w:t>A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2019;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  <w:b/>
          <w:bCs/>
        </w:rPr>
        <w:t>116</w:t>
      </w:r>
      <w:r w:rsidRPr="000E6F44">
        <w:rPr>
          <w:rFonts w:ascii="Book Antiqua" w:hAnsi="Book Antiqua"/>
        </w:rPr>
        <w:t>: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9020-9029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[PMID: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30996127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DOI: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10.1073/pnas.1818210116]</w:t>
      </w:r>
    </w:p>
    <w:p w14:paraId="0AB77464" w14:textId="09E8E90C" w:rsidR="00EE0442" w:rsidRPr="000E6F44" w:rsidRDefault="00EE0442" w:rsidP="00EE0442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0E6F44">
        <w:rPr>
          <w:rFonts w:ascii="Book Antiqua" w:hAnsi="Book Antiqua"/>
        </w:rPr>
        <w:t>36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  <w:b/>
          <w:bCs/>
        </w:rPr>
        <w:t>Chen</w:t>
      </w:r>
      <w:r w:rsidR="00684FB7" w:rsidRPr="000E6F44">
        <w:rPr>
          <w:rFonts w:ascii="Book Antiqua" w:hAnsi="Book Antiqua"/>
          <w:b/>
          <w:bCs/>
        </w:rPr>
        <w:t xml:space="preserve"> </w:t>
      </w:r>
      <w:r w:rsidRPr="000E6F44">
        <w:rPr>
          <w:rFonts w:ascii="Book Antiqua" w:hAnsi="Book Antiqua"/>
          <w:b/>
          <w:bCs/>
        </w:rPr>
        <w:t>P</w:t>
      </w:r>
      <w:r w:rsidRPr="000E6F44">
        <w:rPr>
          <w:rFonts w:ascii="Book Antiqua" w:hAnsi="Book Antiqua"/>
        </w:rPr>
        <w:t>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Zhao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D,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Li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J,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Liang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X,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Li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J,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Chang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A,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Henry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VK,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Lan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Z,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Spring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DJ,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Rao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G,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Wang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YA,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DePinho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RA.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Symbiotic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Macrophage-Glioma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Cell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Interactions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Reveal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Synthetic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Lethality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in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PTEN-Null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Glioma.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  <w:i/>
          <w:iCs/>
        </w:rPr>
        <w:t>Cancer</w:t>
      </w:r>
      <w:r w:rsidR="00684FB7" w:rsidRPr="000E6F44">
        <w:rPr>
          <w:rFonts w:ascii="Book Antiqua" w:hAnsi="Book Antiqua"/>
          <w:i/>
          <w:iCs/>
        </w:rPr>
        <w:t xml:space="preserve"> </w:t>
      </w:r>
      <w:r w:rsidRPr="000E6F44">
        <w:rPr>
          <w:rFonts w:ascii="Book Antiqua" w:hAnsi="Book Antiqua"/>
          <w:i/>
          <w:iCs/>
        </w:rPr>
        <w:t>Cell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2019;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  <w:b/>
          <w:bCs/>
        </w:rPr>
        <w:t>35</w:t>
      </w:r>
      <w:r w:rsidRPr="000E6F44">
        <w:rPr>
          <w:rFonts w:ascii="Book Antiqua" w:hAnsi="Book Antiqua"/>
        </w:rPr>
        <w:t>: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868-884.e6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[PMID: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31185211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DOI: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10.1016/j.ccell.2019.05.003]</w:t>
      </w:r>
    </w:p>
    <w:p w14:paraId="3AF8E530" w14:textId="375B3BB5" w:rsidR="00EE0442" w:rsidRPr="000E6F44" w:rsidRDefault="00EE0442" w:rsidP="00EE0442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0E6F44">
        <w:rPr>
          <w:rFonts w:ascii="Book Antiqua" w:hAnsi="Book Antiqua"/>
        </w:rPr>
        <w:t>37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  <w:b/>
          <w:bCs/>
        </w:rPr>
        <w:t>Poon</w:t>
      </w:r>
      <w:r w:rsidR="00684FB7" w:rsidRPr="000E6F44">
        <w:rPr>
          <w:rFonts w:ascii="Book Antiqua" w:hAnsi="Book Antiqua"/>
          <w:b/>
          <w:bCs/>
        </w:rPr>
        <w:t xml:space="preserve"> </w:t>
      </w:r>
      <w:r w:rsidRPr="000E6F44">
        <w:rPr>
          <w:rFonts w:ascii="Book Antiqua" w:hAnsi="Book Antiqua"/>
          <w:b/>
          <w:bCs/>
        </w:rPr>
        <w:t>CC</w:t>
      </w:r>
      <w:r w:rsidRPr="000E6F44">
        <w:rPr>
          <w:rFonts w:ascii="Book Antiqua" w:hAnsi="Book Antiqua"/>
        </w:rPr>
        <w:t>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Sarkar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S,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Yong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VW,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Kelly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JJP.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Glioblastoma-associated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microglia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and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macrophages: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targets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for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therapies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to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improve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prognosis.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  <w:i/>
          <w:iCs/>
        </w:rPr>
        <w:t>Brain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2017;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  <w:b/>
          <w:bCs/>
        </w:rPr>
        <w:t>140</w:t>
      </w:r>
      <w:r w:rsidRPr="000E6F44">
        <w:rPr>
          <w:rFonts w:ascii="Book Antiqua" w:hAnsi="Book Antiqua"/>
        </w:rPr>
        <w:t>: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1548-1560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[PMID: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28334886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DOI: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10.1093/brain/aww355]</w:t>
      </w:r>
    </w:p>
    <w:p w14:paraId="797D3980" w14:textId="78D8FEC0" w:rsidR="00EE0442" w:rsidRPr="000E6F44" w:rsidRDefault="00EE0442" w:rsidP="00EE0442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0E6F44">
        <w:rPr>
          <w:rFonts w:ascii="Book Antiqua" w:hAnsi="Book Antiqua"/>
        </w:rPr>
        <w:t>38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  <w:b/>
          <w:bCs/>
        </w:rPr>
        <w:t>Griveau</w:t>
      </w:r>
      <w:r w:rsidR="00684FB7" w:rsidRPr="000E6F44">
        <w:rPr>
          <w:rFonts w:ascii="Book Antiqua" w:hAnsi="Book Antiqua"/>
          <w:b/>
          <w:bCs/>
        </w:rPr>
        <w:t xml:space="preserve"> </w:t>
      </w:r>
      <w:r w:rsidRPr="000E6F44">
        <w:rPr>
          <w:rFonts w:ascii="Book Antiqua" w:hAnsi="Book Antiqua"/>
          <w:b/>
          <w:bCs/>
        </w:rPr>
        <w:t>A</w:t>
      </w:r>
      <w:r w:rsidRPr="000E6F44">
        <w:rPr>
          <w:rFonts w:ascii="Book Antiqua" w:hAnsi="Book Antiqua"/>
        </w:rPr>
        <w:t>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Seano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G,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Shelton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SJ,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Kupp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R,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Jahangiri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A,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Obernier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K,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Krishnan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S,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Lindberg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OR,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Yuen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TJ,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Tien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AC,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Sabo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JK,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Wang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N,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Chen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I,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Kloepper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J,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Larrouquere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L,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Ghosh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M,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Tirosh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I,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Huillard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E,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Alvarez-Buylla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A,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Oldham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MC,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Persson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AI,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Weiss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WA,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Batchelor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TT,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Stemmer-Rachamimov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A,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Suvà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ML,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Phillips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JJ,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Aghi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MK,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Mehta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S,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Jain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RK,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Rowitch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DH.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A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Glial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Signature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and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Wnt7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Signaling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Regulate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Glioma-Vascular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Interactions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and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Tumor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Microenvironment.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  <w:i/>
          <w:iCs/>
        </w:rPr>
        <w:t>Cancer</w:t>
      </w:r>
      <w:r w:rsidR="00684FB7" w:rsidRPr="000E6F44">
        <w:rPr>
          <w:rFonts w:ascii="Book Antiqua" w:hAnsi="Book Antiqua"/>
          <w:i/>
          <w:iCs/>
        </w:rPr>
        <w:t xml:space="preserve"> </w:t>
      </w:r>
      <w:r w:rsidRPr="000E6F44">
        <w:rPr>
          <w:rFonts w:ascii="Book Antiqua" w:hAnsi="Book Antiqua"/>
          <w:i/>
          <w:iCs/>
        </w:rPr>
        <w:t>Cell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2018;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  <w:b/>
          <w:bCs/>
        </w:rPr>
        <w:t>33</w:t>
      </w:r>
      <w:r w:rsidRPr="000E6F44">
        <w:rPr>
          <w:rFonts w:ascii="Book Antiqua" w:hAnsi="Book Antiqua"/>
        </w:rPr>
        <w:t>: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874-889.e7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[PMID: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29681511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DOI: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10.1016/j.ccell.2018.03.020]</w:t>
      </w:r>
    </w:p>
    <w:p w14:paraId="5413E640" w14:textId="4CEBDF28" w:rsidR="00EE0442" w:rsidRPr="000E6F44" w:rsidRDefault="00EE0442" w:rsidP="00EE0442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0E6F44">
        <w:rPr>
          <w:rFonts w:ascii="Book Antiqua" w:hAnsi="Book Antiqua"/>
        </w:rPr>
        <w:t>39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  <w:b/>
          <w:bCs/>
        </w:rPr>
        <w:t>Tsai</w:t>
      </w:r>
      <w:r w:rsidR="00684FB7" w:rsidRPr="000E6F44">
        <w:rPr>
          <w:rFonts w:ascii="Book Antiqua" w:hAnsi="Book Antiqua"/>
          <w:b/>
          <w:bCs/>
        </w:rPr>
        <w:t xml:space="preserve"> </w:t>
      </w:r>
      <w:r w:rsidRPr="000E6F44">
        <w:rPr>
          <w:rFonts w:ascii="Book Antiqua" w:hAnsi="Book Antiqua"/>
          <w:b/>
          <w:bCs/>
        </w:rPr>
        <w:t>HH</w:t>
      </w:r>
      <w:r w:rsidRPr="000E6F44">
        <w:rPr>
          <w:rFonts w:ascii="Book Antiqua" w:hAnsi="Book Antiqua"/>
        </w:rPr>
        <w:t>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Niu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J,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Munji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R,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Davalos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D,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Chang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J,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Zhang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H,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Tien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AC,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Kuo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CJ,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Chan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JR,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Daneman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R,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Fancy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SP.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Oligodendrocyte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precursors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migrate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along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vasculature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in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the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developing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nervous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system.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  <w:i/>
          <w:iCs/>
        </w:rPr>
        <w:t>Science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2016;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  <w:b/>
          <w:bCs/>
        </w:rPr>
        <w:t>351</w:t>
      </w:r>
      <w:r w:rsidRPr="000E6F44">
        <w:rPr>
          <w:rFonts w:ascii="Book Antiqua" w:hAnsi="Book Antiqua"/>
        </w:rPr>
        <w:t>: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379-384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[PMID: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26798014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DOI: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10.1126/science.aad3839]</w:t>
      </w:r>
    </w:p>
    <w:p w14:paraId="1A74FDBE" w14:textId="6651C887" w:rsidR="00EE0442" w:rsidRPr="000E6F44" w:rsidRDefault="00EE0442" w:rsidP="00EE0442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0E6F44">
        <w:rPr>
          <w:rFonts w:ascii="Book Antiqua" w:hAnsi="Book Antiqua"/>
        </w:rPr>
        <w:t>40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  <w:b/>
          <w:bCs/>
        </w:rPr>
        <w:t>Roesler</w:t>
      </w:r>
      <w:r w:rsidR="00684FB7" w:rsidRPr="000E6F44">
        <w:rPr>
          <w:rFonts w:ascii="Book Antiqua" w:hAnsi="Book Antiqua"/>
          <w:b/>
          <w:bCs/>
        </w:rPr>
        <w:t xml:space="preserve"> </w:t>
      </w:r>
      <w:r w:rsidRPr="000E6F44">
        <w:rPr>
          <w:rFonts w:ascii="Book Antiqua" w:hAnsi="Book Antiqua"/>
          <w:b/>
          <w:bCs/>
        </w:rPr>
        <w:t>R</w:t>
      </w:r>
      <w:r w:rsidRPr="000E6F44">
        <w:rPr>
          <w:rFonts w:ascii="Book Antiqua" w:hAnsi="Book Antiqua"/>
        </w:rPr>
        <w:t>.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Interplay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between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neural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stem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cells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and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glioblastoma: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possible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role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of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neurotrophin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signaling.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  <w:i/>
          <w:iCs/>
        </w:rPr>
        <w:t>Clin</w:t>
      </w:r>
      <w:r w:rsidR="00684FB7" w:rsidRPr="000E6F44">
        <w:rPr>
          <w:rFonts w:ascii="Book Antiqua" w:hAnsi="Book Antiqua"/>
          <w:i/>
          <w:iCs/>
        </w:rPr>
        <w:t xml:space="preserve"> </w:t>
      </w:r>
      <w:r w:rsidRPr="000E6F44">
        <w:rPr>
          <w:rFonts w:ascii="Book Antiqua" w:hAnsi="Book Antiqua"/>
          <w:i/>
          <w:iCs/>
        </w:rPr>
        <w:t>Transl</w:t>
      </w:r>
      <w:r w:rsidR="00684FB7" w:rsidRPr="000E6F44">
        <w:rPr>
          <w:rFonts w:ascii="Book Antiqua" w:hAnsi="Book Antiqua"/>
          <w:i/>
          <w:iCs/>
        </w:rPr>
        <w:t xml:space="preserve"> </w:t>
      </w:r>
      <w:r w:rsidRPr="000E6F44">
        <w:rPr>
          <w:rFonts w:ascii="Book Antiqua" w:hAnsi="Book Antiqua"/>
          <w:i/>
          <w:iCs/>
        </w:rPr>
        <w:t>Oncol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2019;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  <w:b/>
          <w:bCs/>
        </w:rPr>
        <w:t>21</w:t>
      </w:r>
      <w:r w:rsidRPr="000E6F44">
        <w:rPr>
          <w:rFonts w:ascii="Book Antiqua" w:hAnsi="Book Antiqua"/>
        </w:rPr>
        <w:t>: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1578-1579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[PMID: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31571153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DOI: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10.1007/s12094-019-02206-8]</w:t>
      </w:r>
    </w:p>
    <w:p w14:paraId="1537295C" w14:textId="314FB646" w:rsidR="00EE0442" w:rsidRPr="000E6F44" w:rsidRDefault="00EE0442" w:rsidP="00EE0442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0E6F44">
        <w:rPr>
          <w:rFonts w:ascii="Book Antiqua" w:hAnsi="Book Antiqua"/>
        </w:rPr>
        <w:t>41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  <w:b/>
          <w:bCs/>
        </w:rPr>
        <w:t>Jiang</w:t>
      </w:r>
      <w:r w:rsidR="00684FB7" w:rsidRPr="000E6F44">
        <w:rPr>
          <w:rFonts w:ascii="Book Antiqua" w:hAnsi="Book Antiqua"/>
          <w:b/>
          <w:bCs/>
        </w:rPr>
        <w:t xml:space="preserve"> </w:t>
      </w:r>
      <w:r w:rsidRPr="000E6F44">
        <w:rPr>
          <w:rFonts w:ascii="Book Antiqua" w:hAnsi="Book Antiqua"/>
          <w:b/>
          <w:bCs/>
        </w:rPr>
        <w:t>Y</w:t>
      </w:r>
      <w:r w:rsidRPr="000E6F44">
        <w:rPr>
          <w:rFonts w:ascii="Book Antiqua" w:hAnsi="Book Antiqua"/>
        </w:rPr>
        <w:t>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Marinescu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VD,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Xie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Y,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Jarvius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M,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Maturi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NP,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Haglund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C,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Olofsson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S,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Lindberg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N,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Olofsson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T,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Leijonmarck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C,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Hesselager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G,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Alafuzoff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I,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Fryknäs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M,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Larsson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R,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Nelander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S,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Uhrbom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L.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Glioblastoma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Cell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Malignancy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and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Drug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Sensitivity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Are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lastRenderedPageBreak/>
        <w:t>Affected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by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the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Cell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of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Origin.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  <w:i/>
          <w:iCs/>
        </w:rPr>
        <w:t>Cell</w:t>
      </w:r>
      <w:r w:rsidR="00684FB7" w:rsidRPr="000E6F44">
        <w:rPr>
          <w:rFonts w:ascii="Book Antiqua" w:hAnsi="Book Antiqua"/>
          <w:i/>
          <w:iCs/>
        </w:rPr>
        <w:t xml:space="preserve"> </w:t>
      </w:r>
      <w:r w:rsidRPr="000E6F44">
        <w:rPr>
          <w:rFonts w:ascii="Book Antiqua" w:hAnsi="Book Antiqua"/>
          <w:i/>
          <w:iCs/>
        </w:rPr>
        <w:t>Rep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2017;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  <w:b/>
          <w:bCs/>
        </w:rPr>
        <w:t>18</w:t>
      </w:r>
      <w:r w:rsidRPr="000E6F44">
        <w:rPr>
          <w:rFonts w:ascii="Book Antiqua" w:hAnsi="Book Antiqua"/>
        </w:rPr>
        <w:t>: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977-990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[PMID: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28122246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DOI: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10.1016/j.celrep.2017.01.003]</w:t>
      </w:r>
    </w:p>
    <w:p w14:paraId="003A5EE8" w14:textId="73131B22" w:rsidR="00EE0442" w:rsidRPr="000E6F44" w:rsidRDefault="00EE0442" w:rsidP="00EE0442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0E6F44">
        <w:rPr>
          <w:rFonts w:ascii="Book Antiqua" w:hAnsi="Book Antiqua"/>
        </w:rPr>
        <w:t>42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  <w:b/>
          <w:bCs/>
        </w:rPr>
        <w:t>Ham</w:t>
      </w:r>
      <w:r w:rsidR="00684FB7" w:rsidRPr="000E6F44">
        <w:rPr>
          <w:rFonts w:ascii="Book Antiqua" w:hAnsi="Book Antiqua"/>
          <w:b/>
          <w:bCs/>
        </w:rPr>
        <w:t xml:space="preserve"> </w:t>
      </w:r>
      <w:r w:rsidRPr="000E6F44">
        <w:rPr>
          <w:rFonts w:ascii="Book Antiqua" w:hAnsi="Book Antiqua"/>
          <w:b/>
          <w:bCs/>
        </w:rPr>
        <w:t>SW</w:t>
      </w:r>
      <w:r w:rsidRPr="000E6F44">
        <w:rPr>
          <w:rFonts w:ascii="Book Antiqua" w:hAnsi="Book Antiqua"/>
        </w:rPr>
        <w:t>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Jeon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HY,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Jin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X,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Kim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EJ,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Kim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JK,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Shin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YJ,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Lee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Y,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Kim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SH,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Lee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SY,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Seo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S,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Park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MG,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Kim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HM,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Nam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DH,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Kim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H.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TP53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gain-of-function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mutation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promotes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inflammation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in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glioblastoma.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  <w:i/>
          <w:iCs/>
        </w:rPr>
        <w:t>Cell</w:t>
      </w:r>
      <w:r w:rsidR="00684FB7" w:rsidRPr="000E6F44">
        <w:rPr>
          <w:rFonts w:ascii="Book Antiqua" w:hAnsi="Book Antiqua"/>
          <w:i/>
          <w:iCs/>
        </w:rPr>
        <w:t xml:space="preserve"> </w:t>
      </w:r>
      <w:r w:rsidRPr="000E6F44">
        <w:rPr>
          <w:rFonts w:ascii="Book Antiqua" w:hAnsi="Book Antiqua"/>
          <w:i/>
          <w:iCs/>
        </w:rPr>
        <w:t>Death</w:t>
      </w:r>
      <w:r w:rsidR="00684FB7" w:rsidRPr="000E6F44">
        <w:rPr>
          <w:rFonts w:ascii="Book Antiqua" w:hAnsi="Book Antiqua"/>
          <w:i/>
          <w:iCs/>
        </w:rPr>
        <w:t xml:space="preserve"> </w:t>
      </w:r>
      <w:r w:rsidRPr="000E6F44">
        <w:rPr>
          <w:rFonts w:ascii="Book Antiqua" w:hAnsi="Book Antiqua"/>
          <w:i/>
          <w:iCs/>
        </w:rPr>
        <w:t>Differ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2019;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  <w:b/>
          <w:bCs/>
        </w:rPr>
        <w:t>26</w:t>
      </w:r>
      <w:r w:rsidRPr="000E6F44">
        <w:rPr>
          <w:rFonts w:ascii="Book Antiqua" w:hAnsi="Book Antiqua"/>
        </w:rPr>
        <w:t>: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409-425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[PMID: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29786075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DOI: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10.1038/s41418-018-0126-3]</w:t>
      </w:r>
    </w:p>
    <w:p w14:paraId="5A578B66" w14:textId="476536C1" w:rsidR="00EE0442" w:rsidRPr="000E6F44" w:rsidRDefault="00EE0442" w:rsidP="00EE0442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0E6F44">
        <w:rPr>
          <w:rFonts w:ascii="Book Antiqua" w:hAnsi="Book Antiqua"/>
        </w:rPr>
        <w:t>43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  <w:b/>
          <w:bCs/>
        </w:rPr>
        <w:t>Alcantara</w:t>
      </w:r>
      <w:r w:rsidR="00684FB7" w:rsidRPr="000E6F44">
        <w:rPr>
          <w:rFonts w:ascii="Book Antiqua" w:hAnsi="Book Antiqua"/>
          <w:b/>
          <w:bCs/>
        </w:rPr>
        <w:t xml:space="preserve"> </w:t>
      </w:r>
      <w:r w:rsidRPr="000E6F44">
        <w:rPr>
          <w:rFonts w:ascii="Book Antiqua" w:hAnsi="Book Antiqua"/>
          <w:b/>
          <w:bCs/>
        </w:rPr>
        <w:t>Llaguno</w:t>
      </w:r>
      <w:r w:rsidR="00684FB7" w:rsidRPr="000E6F44">
        <w:rPr>
          <w:rFonts w:ascii="Book Antiqua" w:hAnsi="Book Antiqua"/>
          <w:b/>
          <w:bCs/>
        </w:rPr>
        <w:t xml:space="preserve"> </w:t>
      </w:r>
      <w:r w:rsidRPr="000E6F44">
        <w:rPr>
          <w:rFonts w:ascii="Book Antiqua" w:hAnsi="Book Antiqua"/>
          <w:b/>
          <w:bCs/>
        </w:rPr>
        <w:t>SR</w:t>
      </w:r>
      <w:r w:rsidRPr="000E6F44">
        <w:rPr>
          <w:rFonts w:ascii="Book Antiqua" w:hAnsi="Book Antiqua"/>
        </w:rPr>
        <w:t>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Parada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LF.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Cell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of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origin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of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glioma: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biological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and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clinical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implications.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  <w:i/>
          <w:iCs/>
        </w:rPr>
        <w:t>Br</w:t>
      </w:r>
      <w:r w:rsidR="00684FB7" w:rsidRPr="000E6F44">
        <w:rPr>
          <w:rFonts w:ascii="Book Antiqua" w:hAnsi="Book Antiqua"/>
          <w:i/>
          <w:iCs/>
        </w:rPr>
        <w:t xml:space="preserve"> </w:t>
      </w:r>
      <w:r w:rsidRPr="000E6F44">
        <w:rPr>
          <w:rFonts w:ascii="Book Antiqua" w:hAnsi="Book Antiqua"/>
          <w:i/>
          <w:iCs/>
        </w:rPr>
        <w:t>J</w:t>
      </w:r>
      <w:r w:rsidR="00684FB7" w:rsidRPr="000E6F44">
        <w:rPr>
          <w:rFonts w:ascii="Book Antiqua" w:hAnsi="Book Antiqua"/>
          <w:i/>
          <w:iCs/>
        </w:rPr>
        <w:t xml:space="preserve"> </w:t>
      </w:r>
      <w:r w:rsidRPr="000E6F44">
        <w:rPr>
          <w:rFonts w:ascii="Book Antiqua" w:hAnsi="Book Antiqua"/>
          <w:i/>
          <w:iCs/>
        </w:rPr>
        <w:t>Cancer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2016;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  <w:b/>
          <w:bCs/>
        </w:rPr>
        <w:t>115</w:t>
      </w:r>
      <w:r w:rsidRPr="000E6F44">
        <w:rPr>
          <w:rFonts w:ascii="Book Antiqua" w:hAnsi="Book Antiqua"/>
        </w:rPr>
        <w:t>: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1445-1450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[PMID: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27832665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DOI: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10.1038/bjc.2016.354]</w:t>
      </w:r>
    </w:p>
    <w:p w14:paraId="6B8BACD5" w14:textId="2D92BDEC" w:rsidR="00EE0442" w:rsidRPr="000E6F44" w:rsidRDefault="00EE0442" w:rsidP="00EE0442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0E6F44">
        <w:rPr>
          <w:rFonts w:ascii="Book Antiqua" w:hAnsi="Book Antiqua"/>
        </w:rPr>
        <w:t>44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  <w:b/>
          <w:bCs/>
        </w:rPr>
        <w:t>Kusne</w:t>
      </w:r>
      <w:r w:rsidR="00684FB7" w:rsidRPr="000E6F44">
        <w:rPr>
          <w:rFonts w:ascii="Book Antiqua" w:hAnsi="Book Antiqua"/>
          <w:b/>
          <w:bCs/>
        </w:rPr>
        <w:t xml:space="preserve"> </w:t>
      </w:r>
      <w:r w:rsidRPr="000E6F44">
        <w:rPr>
          <w:rFonts w:ascii="Book Antiqua" w:hAnsi="Book Antiqua"/>
          <w:b/>
          <w:bCs/>
        </w:rPr>
        <w:t>Y</w:t>
      </w:r>
      <w:r w:rsidRPr="000E6F44">
        <w:rPr>
          <w:rFonts w:ascii="Book Antiqua" w:hAnsi="Book Antiqua"/>
        </w:rPr>
        <w:t>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Sanai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N.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The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SVZ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and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Its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Relationship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to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Stem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Cell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Based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Neuro-oncogenesis.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  <w:i/>
          <w:iCs/>
        </w:rPr>
        <w:t>Adv</w:t>
      </w:r>
      <w:r w:rsidR="00684FB7" w:rsidRPr="000E6F44">
        <w:rPr>
          <w:rFonts w:ascii="Book Antiqua" w:hAnsi="Book Antiqua"/>
          <w:i/>
          <w:iCs/>
        </w:rPr>
        <w:t xml:space="preserve"> </w:t>
      </w:r>
      <w:r w:rsidRPr="000E6F44">
        <w:rPr>
          <w:rFonts w:ascii="Book Antiqua" w:hAnsi="Book Antiqua"/>
          <w:i/>
          <w:iCs/>
        </w:rPr>
        <w:t>Exp</w:t>
      </w:r>
      <w:r w:rsidR="00684FB7" w:rsidRPr="000E6F44">
        <w:rPr>
          <w:rFonts w:ascii="Book Antiqua" w:hAnsi="Book Antiqua"/>
          <w:i/>
          <w:iCs/>
        </w:rPr>
        <w:t xml:space="preserve"> </w:t>
      </w:r>
      <w:r w:rsidRPr="000E6F44">
        <w:rPr>
          <w:rFonts w:ascii="Book Antiqua" w:hAnsi="Book Antiqua"/>
          <w:i/>
          <w:iCs/>
        </w:rPr>
        <w:t>Med</w:t>
      </w:r>
      <w:r w:rsidR="00684FB7" w:rsidRPr="000E6F44">
        <w:rPr>
          <w:rFonts w:ascii="Book Antiqua" w:hAnsi="Book Antiqua"/>
          <w:i/>
          <w:iCs/>
        </w:rPr>
        <w:t xml:space="preserve"> </w:t>
      </w:r>
      <w:r w:rsidRPr="000E6F44">
        <w:rPr>
          <w:rFonts w:ascii="Book Antiqua" w:hAnsi="Book Antiqua"/>
          <w:i/>
          <w:iCs/>
        </w:rPr>
        <w:t>Biol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2015;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  <w:b/>
          <w:bCs/>
        </w:rPr>
        <w:t>853</w:t>
      </w:r>
      <w:r w:rsidRPr="000E6F44">
        <w:rPr>
          <w:rFonts w:ascii="Book Antiqua" w:hAnsi="Book Antiqua"/>
        </w:rPr>
        <w:t>: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23-32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[PMID: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25895705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DOI: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10.1007/978-3-319-16537-0_2]</w:t>
      </w:r>
    </w:p>
    <w:p w14:paraId="68725B5E" w14:textId="5C9B096C" w:rsidR="00EE0442" w:rsidRPr="000E6F44" w:rsidRDefault="00EE0442" w:rsidP="00EE0442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0E6F44">
        <w:rPr>
          <w:rFonts w:ascii="Book Antiqua" w:hAnsi="Book Antiqua"/>
        </w:rPr>
        <w:t>45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  <w:b/>
          <w:bCs/>
        </w:rPr>
        <w:t>Alderton</w:t>
      </w:r>
      <w:r w:rsidR="00684FB7" w:rsidRPr="000E6F44">
        <w:rPr>
          <w:rFonts w:ascii="Book Antiqua" w:hAnsi="Book Antiqua"/>
          <w:b/>
          <w:bCs/>
        </w:rPr>
        <w:t xml:space="preserve"> </w:t>
      </w:r>
      <w:r w:rsidRPr="000E6F44">
        <w:rPr>
          <w:rFonts w:ascii="Book Antiqua" w:hAnsi="Book Antiqua"/>
          <w:b/>
          <w:bCs/>
        </w:rPr>
        <w:t>GK</w:t>
      </w:r>
      <w:r w:rsidRPr="000E6F44">
        <w:rPr>
          <w:rFonts w:ascii="Book Antiqua" w:hAnsi="Book Antiqua"/>
        </w:rPr>
        <w:t>.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Tumorigenesis: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the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origins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of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glioma.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  <w:i/>
          <w:iCs/>
        </w:rPr>
        <w:t>Nat</w:t>
      </w:r>
      <w:r w:rsidR="00684FB7" w:rsidRPr="000E6F44">
        <w:rPr>
          <w:rFonts w:ascii="Book Antiqua" w:hAnsi="Book Antiqua"/>
          <w:i/>
          <w:iCs/>
        </w:rPr>
        <w:t xml:space="preserve"> </w:t>
      </w:r>
      <w:r w:rsidRPr="000E6F44">
        <w:rPr>
          <w:rFonts w:ascii="Book Antiqua" w:hAnsi="Book Antiqua"/>
          <w:i/>
          <w:iCs/>
        </w:rPr>
        <w:t>Rev</w:t>
      </w:r>
      <w:r w:rsidR="00684FB7" w:rsidRPr="000E6F44">
        <w:rPr>
          <w:rFonts w:ascii="Book Antiqua" w:hAnsi="Book Antiqua"/>
          <w:i/>
          <w:iCs/>
        </w:rPr>
        <w:t xml:space="preserve"> </w:t>
      </w:r>
      <w:r w:rsidRPr="000E6F44">
        <w:rPr>
          <w:rFonts w:ascii="Book Antiqua" w:hAnsi="Book Antiqua"/>
          <w:i/>
          <w:iCs/>
        </w:rPr>
        <w:t>Cancer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2011;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  <w:b/>
          <w:bCs/>
        </w:rPr>
        <w:t>11</w:t>
      </w:r>
      <w:r w:rsidRPr="000E6F44">
        <w:rPr>
          <w:rFonts w:ascii="Book Antiqua" w:hAnsi="Book Antiqua"/>
        </w:rPr>
        <w:t>: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627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[PMID: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21863049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DOI: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10.1038/nrc3129]</w:t>
      </w:r>
    </w:p>
    <w:p w14:paraId="062805E2" w14:textId="2C7FCD44" w:rsidR="00EE0442" w:rsidRPr="000E6F44" w:rsidRDefault="00EE0442" w:rsidP="00EE0442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0E6F44">
        <w:rPr>
          <w:rFonts w:ascii="Book Antiqua" w:hAnsi="Book Antiqua"/>
        </w:rPr>
        <w:t>46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  <w:b/>
          <w:bCs/>
        </w:rPr>
        <w:t>Matarredona</w:t>
      </w:r>
      <w:r w:rsidR="00684FB7" w:rsidRPr="000E6F44">
        <w:rPr>
          <w:rFonts w:ascii="Book Antiqua" w:hAnsi="Book Antiqua"/>
          <w:b/>
          <w:bCs/>
        </w:rPr>
        <w:t xml:space="preserve"> </w:t>
      </w:r>
      <w:r w:rsidRPr="000E6F44">
        <w:rPr>
          <w:rFonts w:ascii="Book Antiqua" w:hAnsi="Book Antiqua"/>
          <w:b/>
          <w:bCs/>
        </w:rPr>
        <w:t>ER</w:t>
      </w:r>
      <w:r w:rsidRPr="000E6F44">
        <w:rPr>
          <w:rFonts w:ascii="Book Antiqua" w:hAnsi="Book Antiqua"/>
        </w:rPr>
        <w:t>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Pastor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AM.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Neural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Stem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Cells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of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the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Subventricular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Zone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as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the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Origin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of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Human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Glioblastoma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Stem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Cells.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Therapeutic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Implications.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  <w:i/>
          <w:iCs/>
        </w:rPr>
        <w:t>Front</w:t>
      </w:r>
      <w:r w:rsidR="00684FB7" w:rsidRPr="000E6F44">
        <w:rPr>
          <w:rFonts w:ascii="Book Antiqua" w:hAnsi="Book Antiqua"/>
          <w:i/>
          <w:iCs/>
        </w:rPr>
        <w:t xml:space="preserve"> </w:t>
      </w:r>
      <w:r w:rsidRPr="000E6F44">
        <w:rPr>
          <w:rFonts w:ascii="Book Antiqua" w:hAnsi="Book Antiqua"/>
          <w:i/>
          <w:iCs/>
        </w:rPr>
        <w:t>Oncol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2019;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  <w:b/>
          <w:bCs/>
        </w:rPr>
        <w:t>9</w:t>
      </w:r>
      <w:r w:rsidRPr="000E6F44">
        <w:rPr>
          <w:rFonts w:ascii="Book Antiqua" w:hAnsi="Book Antiqua"/>
        </w:rPr>
        <w:t>: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779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[PMID: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31482066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DOI: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10.3389/fonc.2019.00779]</w:t>
      </w:r>
    </w:p>
    <w:p w14:paraId="487675AF" w14:textId="2576D78B" w:rsidR="00EE0442" w:rsidRPr="000E6F44" w:rsidRDefault="00EE0442" w:rsidP="00EE0442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0E6F44">
        <w:rPr>
          <w:rFonts w:ascii="Book Antiqua" w:hAnsi="Book Antiqua"/>
        </w:rPr>
        <w:t>47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  <w:b/>
          <w:bCs/>
        </w:rPr>
        <w:t>Alcantara</w:t>
      </w:r>
      <w:r w:rsidR="00684FB7" w:rsidRPr="000E6F44">
        <w:rPr>
          <w:rFonts w:ascii="Book Antiqua" w:hAnsi="Book Antiqua"/>
          <w:b/>
          <w:bCs/>
        </w:rPr>
        <w:t xml:space="preserve"> </w:t>
      </w:r>
      <w:r w:rsidRPr="000E6F44">
        <w:rPr>
          <w:rFonts w:ascii="Book Antiqua" w:hAnsi="Book Antiqua"/>
          <w:b/>
          <w:bCs/>
        </w:rPr>
        <w:t>Llaguno</w:t>
      </w:r>
      <w:r w:rsidR="00684FB7" w:rsidRPr="000E6F44">
        <w:rPr>
          <w:rFonts w:ascii="Book Antiqua" w:hAnsi="Book Antiqua"/>
          <w:b/>
          <w:bCs/>
        </w:rPr>
        <w:t xml:space="preserve"> </w:t>
      </w:r>
      <w:r w:rsidRPr="000E6F44">
        <w:rPr>
          <w:rFonts w:ascii="Book Antiqua" w:hAnsi="Book Antiqua"/>
          <w:b/>
          <w:bCs/>
        </w:rPr>
        <w:t>S</w:t>
      </w:r>
      <w:r w:rsidRPr="000E6F44">
        <w:rPr>
          <w:rFonts w:ascii="Book Antiqua" w:hAnsi="Book Antiqua"/>
        </w:rPr>
        <w:t>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Sun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D,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Pedraza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AM,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Vera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E,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Wang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Z,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Burns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DK,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Parada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LF.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Cell-of-origin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susceptibility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to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glioblastoma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formation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declines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with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neural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lineage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restriction.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  <w:i/>
          <w:iCs/>
        </w:rPr>
        <w:t>Nat</w:t>
      </w:r>
      <w:r w:rsidR="00684FB7" w:rsidRPr="000E6F44">
        <w:rPr>
          <w:rFonts w:ascii="Book Antiqua" w:hAnsi="Book Antiqua"/>
          <w:i/>
          <w:iCs/>
        </w:rPr>
        <w:t xml:space="preserve"> </w:t>
      </w:r>
      <w:r w:rsidRPr="000E6F44">
        <w:rPr>
          <w:rFonts w:ascii="Book Antiqua" w:hAnsi="Book Antiqua"/>
          <w:i/>
          <w:iCs/>
        </w:rPr>
        <w:t>Neurosci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2019;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  <w:b/>
          <w:bCs/>
        </w:rPr>
        <w:t>22</w:t>
      </w:r>
      <w:r w:rsidRPr="000E6F44">
        <w:rPr>
          <w:rFonts w:ascii="Book Antiqua" w:hAnsi="Book Antiqua"/>
        </w:rPr>
        <w:t>: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545-555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[PMID: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30778149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DOI: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10.1038/s41593-018-0333-8]</w:t>
      </w:r>
    </w:p>
    <w:p w14:paraId="038D9877" w14:textId="69FE92E1" w:rsidR="00EE0442" w:rsidRPr="000E6F44" w:rsidRDefault="00EE0442" w:rsidP="00EE0442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0E6F44">
        <w:rPr>
          <w:rFonts w:ascii="Book Antiqua" w:hAnsi="Book Antiqua"/>
        </w:rPr>
        <w:t>48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  <w:b/>
          <w:bCs/>
        </w:rPr>
        <w:t>Modrek</w:t>
      </w:r>
      <w:r w:rsidR="00684FB7" w:rsidRPr="000E6F44">
        <w:rPr>
          <w:rFonts w:ascii="Book Antiqua" w:hAnsi="Book Antiqua"/>
          <w:b/>
          <w:bCs/>
        </w:rPr>
        <w:t xml:space="preserve"> </w:t>
      </w:r>
      <w:r w:rsidRPr="000E6F44">
        <w:rPr>
          <w:rFonts w:ascii="Book Antiqua" w:hAnsi="Book Antiqua"/>
          <w:b/>
          <w:bCs/>
        </w:rPr>
        <w:t>AS</w:t>
      </w:r>
      <w:r w:rsidRPr="000E6F44">
        <w:rPr>
          <w:rFonts w:ascii="Book Antiqua" w:hAnsi="Book Antiqua"/>
        </w:rPr>
        <w:t>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Bayin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NS,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Placantonakis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DG.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Brain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stem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cells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as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the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cell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of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origin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in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glioma.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  <w:i/>
          <w:iCs/>
        </w:rPr>
        <w:t>World</w:t>
      </w:r>
      <w:r w:rsidR="00684FB7" w:rsidRPr="000E6F44">
        <w:rPr>
          <w:rFonts w:ascii="Book Antiqua" w:hAnsi="Book Antiqua"/>
          <w:i/>
          <w:iCs/>
        </w:rPr>
        <w:t xml:space="preserve"> </w:t>
      </w:r>
      <w:r w:rsidRPr="000E6F44">
        <w:rPr>
          <w:rFonts w:ascii="Book Antiqua" w:hAnsi="Book Antiqua"/>
          <w:i/>
          <w:iCs/>
        </w:rPr>
        <w:t>J</w:t>
      </w:r>
      <w:r w:rsidR="00684FB7" w:rsidRPr="000E6F44">
        <w:rPr>
          <w:rFonts w:ascii="Book Antiqua" w:hAnsi="Book Antiqua"/>
          <w:i/>
          <w:iCs/>
        </w:rPr>
        <w:t xml:space="preserve"> </w:t>
      </w:r>
      <w:r w:rsidRPr="000E6F44">
        <w:rPr>
          <w:rFonts w:ascii="Book Antiqua" w:hAnsi="Book Antiqua"/>
          <w:i/>
          <w:iCs/>
        </w:rPr>
        <w:t>Stem</w:t>
      </w:r>
      <w:r w:rsidR="00684FB7" w:rsidRPr="000E6F44">
        <w:rPr>
          <w:rFonts w:ascii="Book Antiqua" w:hAnsi="Book Antiqua"/>
          <w:i/>
          <w:iCs/>
        </w:rPr>
        <w:t xml:space="preserve"> </w:t>
      </w:r>
      <w:r w:rsidRPr="000E6F44">
        <w:rPr>
          <w:rFonts w:ascii="Book Antiqua" w:hAnsi="Book Antiqua"/>
          <w:i/>
          <w:iCs/>
        </w:rPr>
        <w:t>Cells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2014;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  <w:b/>
          <w:bCs/>
        </w:rPr>
        <w:t>6</w:t>
      </w:r>
      <w:r w:rsidRPr="000E6F44">
        <w:rPr>
          <w:rFonts w:ascii="Book Antiqua" w:hAnsi="Book Antiqua"/>
        </w:rPr>
        <w:t>: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43-52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[PMID: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24567787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DOI: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10.4252/wjsc.v6.i1.43]</w:t>
      </w:r>
    </w:p>
    <w:p w14:paraId="6A1EB132" w14:textId="1B878EBA" w:rsidR="00EE0442" w:rsidRPr="000E6F44" w:rsidRDefault="00EE0442" w:rsidP="00EE0442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0E6F44">
        <w:rPr>
          <w:rFonts w:ascii="Book Antiqua" w:hAnsi="Book Antiqua"/>
        </w:rPr>
        <w:t>49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  <w:b/>
          <w:bCs/>
        </w:rPr>
        <w:t>Lee</w:t>
      </w:r>
      <w:r w:rsidR="00684FB7" w:rsidRPr="000E6F44">
        <w:rPr>
          <w:rFonts w:ascii="Book Antiqua" w:hAnsi="Book Antiqua"/>
          <w:b/>
          <w:bCs/>
        </w:rPr>
        <w:t xml:space="preserve"> </w:t>
      </w:r>
      <w:r w:rsidRPr="000E6F44">
        <w:rPr>
          <w:rFonts w:ascii="Book Antiqua" w:hAnsi="Book Antiqua"/>
          <w:b/>
          <w:bCs/>
        </w:rPr>
        <w:t>JH</w:t>
      </w:r>
      <w:r w:rsidRPr="000E6F44">
        <w:rPr>
          <w:rFonts w:ascii="Book Antiqua" w:hAnsi="Book Antiqua"/>
        </w:rPr>
        <w:t>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Lee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JH.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The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origin-of-cell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harboring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cancer-driving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mutations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in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human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glioblastoma.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  <w:i/>
          <w:iCs/>
        </w:rPr>
        <w:t>BMB</w:t>
      </w:r>
      <w:r w:rsidR="00684FB7" w:rsidRPr="000E6F44">
        <w:rPr>
          <w:rFonts w:ascii="Book Antiqua" w:hAnsi="Book Antiqua"/>
          <w:i/>
          <w:iCs/>
        </w:rPr>
        <w:t xml:space="preserve"> </w:t>
      </w:r>
      <w:r w:rsidRPr="000E6F44">
        <w:rPr>
          <w:rFonts w:ascii="Book Antiqua" w:hAnsi="Book Antiqua"/>
          <w:i/>
          <w:iCs/>
        </w:rPr>
        <w:t>Rep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2018;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  <w:b/>
          <w:bCs/>
        </w:rPr>
        <w:t>51</w:t>
      </w:r>
      <w:r w:rsidRPr="000E6F44">
        <w:rPr>
          <w:rFonts w:ascii="Book Antiqua" w:hAnsi="Book Antiqua"/>
        </w:rPr>
        <w:t>: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481-483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[</w:t>
      </w:r>
      <w:bookmarkStart w:id="69" w:name="OLE_LINK34"/>
      <w:r w:rsidRPr="000E6F44">
        <w:rPr>
          <w:rFonts w:ascii="Book Antiqua" w:hAnsi="Book Antiqua"/>
        </w:rPr>
        <w:t>PMID: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30269745</w:t>
      </w:r>
      <w:bookmarkEnd w:id="69"/>
      <w:r w:rsidR="00684FB7" w:rsidRPr="000E6F44">
        <w:rPr>
          <w:rFonts w:ascii="Book Antiqua" w:hAnsi="Book Antiqua"/>
        </w:rPr>
        <w:t xml:space="preserve"> </w:t>
      </w:r>
      <w:r w:rsidR="00FC2763" w:rsidRPr="000E6F44">
        <w:rPr>
          <w:rFonts w:ascii="Book Antiqua" w:hAnsi="Book Antiqua"/>
        </w:rPr>
        <w:t>DOI:</w:t>
      </w:r>
      <w:r w:rsidR="00684FB7" w:rsidRPr="000E6F44">
        <w:rPr>
          <w:rFonts w:ascii="Book Antiqua" w:hAnsi="Book Antiqua"/>
        </w:rPr>
        <w:t xml:space="preserve"> </w:t>
      </w:r>
      <w:r w:rsidR="00FC2763" w:rsidRPr="000E6F44">
        <w:rPr>
          <w:rFonts w:ascii="Book Antiqua" w:hAnsi="Book Antiqua"/>
        </w:rPr>
        <w:t>10.5483/BMBRep.2018.51.10.233</w:t>
      </w:r>
      <w:r w:rsidRPr="000E6F44">
        <w:rPr>
          <w:rFonts w:ascii="Book Antiqua" w:hAnsi="Book Antiqua"/>
        </w:rPr>
        <w:t>]</w:t>
      </w:r>
    </w:p>
    <w:p w14:paraId="3680AC32" w14:textId="69D02E95" w:rsidR="00EE0442" w:rsidRPr="000E6F44" w:rsidRDefault="00EE0442" w:rsidP="00EE0442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0E6F44">
        <w:rPr>
          <w:rFonts w:ascii="Book Antiqua" w:hAnsi="Book Antiqua"/>
        </w:rPr>
        <w:t>50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  <w:b/>
          <w:bCs/>
        </w:rPr>
        <w:t>Liu</w:t>
      </w:r>
      <w:r w:rsidR="00684FB7" w:rsidRPr="000E6F44">
        <w:rPr>
          <w:rFonts w:ascii="Book Antiqua" w:hAnsi="Book Antiqua"/>
          <w:b/>
          <w:bCs/>
        </w:rPr>
        <w:t xml:space="preserve"> </w:t>
      </w:r>
      <w:r w:rsidRPr="000E6F44">
        <w:rPr>
          <w:rFonts w:ascii="Book Antiqua" w:hAnsi="Book Antiqua"/>
          <w:b/>
          <w:bCs/>
        </w:rPr>
        <w:t>HK</w:t>
      </w:r>
      <w:r w:rsidRPr="000E6F44">
        <w:rPr>
          <w:rFonts w:ascii="Book Antiqua" w:hAnsi="Book Antiqua"/>
        </w:rPr>
        <w:t>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Wang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Y,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Belz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T,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Bock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D,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Takacs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A,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Radlwimmer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B,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Barbus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S,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Reifenberger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G,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Lichter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P,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Schütz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G.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The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nuclear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receptor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tailless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induces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long-term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neural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stem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cell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lastRenderedPageBreak/>
        <w:t>expansion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and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brain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tumor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initiation.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  <w:i/>
          <w:iCs/>
        </w:rPr>
        <w:t>Genes</w:t>
      </w:r>
      <w:r w:rsidR="00684FB7" w:rsidRPr="000E6F44">
        <w:rPr>
          <w:rFonts w:ascii="Book Antiqua" w:hAnsi="Book Antiqua"/>
          <w:i/>
          <w:iCs/>
        </w:rPr>
        <w:t xml:space="preserve"> </w:t>
      </w:r>
      <w:r w:rsidRPr="000E6F44">
        <w:rPr>
          <w:rFonts w:ascii="Book Antiqua" w:hAnsi="Book Antiqua"/>
          <w:i/>
          <w:iCs/>
        </w:rPr>
        <w:t>Dev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2010;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  <w:b/>
          <w:bCs/>
        </w:rPr>
        <w:t>24</w:t>
      </w:r>
      <w:r w:rsidRPr="000E6F44">
        <w:rPr>
          <w:rFonts w:ascii="Book Antiqua" w:hAnsi="Book Antiqua"/>
        </w:rPr>
        <w:t>: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683-695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[PMID: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20360385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DOI: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10.1101/gad.560310]</w:t>
      </w:r>
    </w:p>
    <w:p w14:paraId="015ADCA0" w14:textId="57E0DA5B" w:rsidR="00EE0442" w:rsidRPr="000E6F44" w:rsidRDefault="00EE0442" w:rsidP="00EE0442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0E6F44">
        <w:rPr>
          <w:rFonts w:ascii="Book Antiqua" w:hAnsi="Book Antiqua"/>
        </w:rPr>
        <w:t>51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  <w:b/>
          <w:bCs/>
        </w:rPr>
        <w:t>Gil-Perotin</w:t>
      </w:r>
      <w:r w:rsidR="00684FB7" w:rsidRPr="000E6F44">
        <w:rPr>
          <w:rFonts w:ascii="Book Antiqua" w:hAnsi="Book Antiqua"/>
          <w:b/>
          <w:bCs/>
        </w:rPr>
        <w:t xml:space="preserve"> </w:t>
      </w:r>
      <w:r w:rsidRPr="000E6F44">
        <w:rPr>
          <w:rFonts w:ascii="Book Antiqua" w:hAnsi="Book Antiqua"/>
          <w:b/>
          <w:bCs/>
        </w:rPr>
        <w:t>S</w:t>
      </w:r>
      <w:r w:rsidRPr="000E6F44">
        <w:rPr>
          <w:rFonts w:ascii="Book Antiqua" w:hAnsi="Book Antiqua"/>
        </w:rPr>
        <w:t>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Marin-Husstege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M,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Li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J,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Soriano-Navarro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M,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Zindy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F,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Roussel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MF,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Garcia-Verdugo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JM,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Casaccia-Bonnefil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P.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Loss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of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p53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induces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changes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in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the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behavior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of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subventricular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zone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cells: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implication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for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the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genesis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of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glial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tumors.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  <w:i/>
          <w:iCs/>
        </w:rPr>
        <w:t>J</w:t>
      </w:r>
      <w:r w:rsidR="00684FB7" w:rsidRPr="000E6F44">
        <w:rPr>
          <w:rFonts w:ascii="Book Antiqua" w:hAnsi="Book Antiqua"/>
          <w:i/>
          <w:iCs/>
        </w:rPr>
        <w:t xml:space="preserve"> </w:t>
      </w:r>
      <w:r w:rsidRPr="000E6F44">
        <w:rPr>
          <w:rFonts w:ascii="Book Antiqua" w:hAnsi="Book Antiqua"/>
          <w:i/>
          <w:iCs/>
        </w:rPr>
        <w:t>Neurosci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2006;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  <w:b/>
          <w:bCs/>
        </w:rPr>
        <w:t>26</w:t>
      </w:r>
      <w:r w:rsidRPr="000E6F44">
        <w:rPr>
          <w:rFonts w:ascii="Book Antiqua" w:hAnsi="Book Antiqua"/>
        </w:rPr>
        <w:t>: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1107-1116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[PMID: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16436596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DOI: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10.1523/JNEUROSCI.3970-05.2006]</w:t>
      </w:r>
    </w:p>
    <w:p w14:paraId="15CE8D2A" w14:textId="4155DED0" w:rsidR="00EE0442" w:rsidRPr="000E6F44" w:rsidRDefault="00EE0442" w:rsidP="00EE0442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0E6F44">
        <w:rPr>
          <w:rFonts w:ascii="Book Antiqua" w:hAnsi="Book Antiqua"/>
        </w:rPr>
        <w:t>52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  <w:b/>
          <w:bCs/>
        </w:rPr>
        <w:t>Zheng</w:t>
      </w:r>
      <w:r w:rsidR="00684FB7" w:rsidRPr="000E6F44">
        <w:rPr>
          <w:rFonts w:ascii="Book Antiqua" w:hAnsi="Book Antiqua"/>
          <w:b/>
          <w:bCs/>
        </w:rPr>
        <w:t xml:space="preserve"> </w:t>
      </w:r>
      <w:r w:rsidRPr="000E6F44">
        <w:rPr>
          <w:rFonts w:ascii="Book Antiqua" w:hAnsi="Book Antiqua"/>
          <w:b/>
          <w:bCs/>
        </w:rPr>
        <w:t>H</w:t>
      </w:r>
      <w:r w:rsidRPr="000E6F44">
        <w:rPr>
          <w:rFonts w:ascii="Book Antiqua" w:hAnsi="Book Antiqua"/>
        </w:rPr>
        <w:t>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Ying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H,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Yan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H,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Kimmelman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AC,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Hiller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DJ,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Chen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AJ,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Perry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SR,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Tonon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G,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Chu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GC,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Ding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Z,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Stommel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JM,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Dunn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KL,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Wiedemeyer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R,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You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MJ,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Brennan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C,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Wang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YA,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Ligon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KL,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Wong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WH,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Chin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L,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DePinho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RA.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p53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and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Pten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control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neural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and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glioma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stem/progenitor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cell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renewal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and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differentiation.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  <w:i/>
          <w:iCs/>
        </w:rPr>
        <w:t>Nature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2008;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  <w:b/>
          <w:bCs/>
        </w:rPr>
        <w:t>455</w:t>
      </w:r>
      <w:r w:rsidRPr="000E6F44">
        <w:rPr>
          <w:rFonts w:ascii="Book Antiqua" w:hAnsi="Book Antiqua"/>
        </w:rPr>
        <w:t>: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1129-1133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[PMID: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18948956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DOI: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10.1038/nature07443]</w:t>
      </w:r>
    </w:p>
    <w:p w14:paraId="300A5016" w14:textId="5C8F6BC7" w:rsidR="00EE0442" w:rsidRPr="000E6F44" w:rsidRDefault="00EE0442" w:rsidP="00EE0442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0E6F44">
        <w:rPr>
          <w:rFonts w:ascii="Book Antiqua" w:hAnsi="Book Antiqua"/>
        </w:rPr>
        <w:t>53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  <w:b/>
          <w:bCs/>
        </w:rPr>
        <w:t>Wang</w:t>
      </w:r>
      <w:r w:rsidR="00684FB7" w:rsidRPr="000E6F44">
        <w:rPr>
          <w:rFonts w:ascii="Book Antiqua" w:hAnsi="Book Antiqua"/>
          <w:b/>
          <w:bCs/>
        </w:rPr>
        <w:t xml:space="preserve"> </w:t>
      </w:r>
      <w:r w:rsidRPr="000E6F44">
        <w:rPr>
          <w:rFonts w:ascii="Book Antiqua" w:hAnsi="Book Antiqua"/>
          <w:b/>
          <w:bCs/>
        </w:rPr>
        <w:t>Y</w:t>
      </w:r>
      <w:r w:rsidRPr="000E6F44">
        <w:rPr>
          <w:rFonts w:ascii="Book Antiqua" w:hAnsi="Book Antiqua"/>
        </w:rPr>
        <w:t>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Yang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J,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Zheng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H,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Tomasek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GJ,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Zhang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P,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McKeever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PE,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Lee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EY,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Zhu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Y.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Expression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of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mutant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p53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proteins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implicates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a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lineage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relationship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between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neural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stem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cells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and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malignant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astrocytic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glioma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in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a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murine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model.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  <w:i/>
          <w:iCs/>
        </w:rPr>
        <w:t>Cancer</w:t>
      </w:r>
      <w:r w:rsidR="00684FB7" w:rsidRPr="000E6F44">
        <w:rPr>
          <w:rFonts w:ascii="Book Antiqua" w:hAnsi="Book Antiqua"/>
          <w:i/>
          <w:iCs/>
        </w:rPr>
        <w:t xml:space="preserve"> </w:t>
      </w:r>
      <w:r w:rsidRPr="000E6F44">
        <w:rPr>
          <w:rFonts w:ascii="Book Antiqua" w:hAnsi="Book Antiqua"/>
          <w:i/>
          <w:iCs/>
        </w:rPr>
        <w:t>Cell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2009;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  <w:b/>
          <w:bCs/>
        </w:rPr>
        <w:t>15</w:t>
      </w:r>
      <w:r w:rsidRPr="000E6F44">
        <w:rPr>
          <w:rFonts w:ascii="Book Antiqua" w:hAnsi="Book Antiqua"/>
        </w:rPr>
        <w:t>: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514-526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[PMID: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19477430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DOI: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10.1016/j.ccr.2009.04.001]</w:t>
      </w:r>
    </w:p>
    <w:p w14:paraId="16AF3A71" w14:textId="5A78FE0C" w:rsidR="00EE0442" w:rsidRPr="000E6F44" w:rsidRDefault="00EE0442" w:rsidP="00EE0442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0E6F44">
        <w:rPr>
          <w:rFonts w:ascii="Book Antiqua" w:hAnsi="Book Antiqua"/>
        </w:rPr>
        <w:t>54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  <w:b/>
          <w:bCs/>
        </w:rPr>
        <w:t>Modrek</w:t>
      </w:r>
      <w:r w:rsidR="00684FB7" w:rsidRPr="000E6F44">
        <w:rPr>
          <w:rFonts w:ascii="Book Antiqua" w:hAnsi="Book Antiqua"/>
          <w:b/>
          <w:bCs/>
        </w:rPr>
        <w:t xml:space="preserve"> </w:t>
      </w:r>
      <w:r w:rsidRPr="000E6F44">
        <w:rPr>
          <w:rFonts w:ascii="Book Antiqua" w:hAnsi="Book Antiqua"/>
          <w:b/>
          <w:bCs/>
        </w:rPr>
        <w:t>AS</w:t>
      </w:r>
      <w:r w:rsidRPr="000E6F44">
        <w:rPr>
          <w:rFonts w:ascii="Book Antiqua" w:hAnsi="Book Antiqua"/>
        </w:rPr>
        <w:t>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Golub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D,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Khan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T,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Bready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D,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Prado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J,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Bowman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C,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Deng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J,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Zhang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G,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Rocha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PP,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Raviram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R,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Lazaris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C,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Stafford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JM,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LeRoy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G,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Kader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M,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Dhaliwal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J,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Bayin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NS,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Frenster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JD,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Serrano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J,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Chiriboga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L,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Baitalmal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R,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Nanjangud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G,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Chi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AS,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Golfinos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JG,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Wang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J,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Karajannis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MA,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Bonneau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RA,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Reinberg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D,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Tsirigos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A,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Zagzag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D,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Snuderl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M,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Skok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JA,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Neubert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TA,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Placantonakis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DG.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Low-Grade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Astrocytoma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Mutations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in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IDH1,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P53,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and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ATRX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Cooperate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to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Block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Differentiation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of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Human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Neural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Stem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Cells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via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Repression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of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SOX2.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  <w:i/>
          <w:iCs/>
        </w:rPr>
        <w:t>Cell</w:t>
      </w:r>
      <w:r w:rsidR="00684FB7" w:rsidRPr="000E6F44">
        <w:rPr>
          <w:rFonts w:ascii="Book Antiqua" w:hAnsi="Book Antiqua"/>
          <w:i/>
          <w:iCs/>
        </w:rPr>
        <w:t xml:space="preserve"> </w:t>
      </w:r>
      <w:r w:rsidRPr="000E6F44">
        <w:rPr>
          <w:rFonts w:ascii="Book Antiqua" w:hAnsi="Book Antiqua"/>
          <w:i/>
          <w:iCs/>
        </w:rPr>
        <w:t>Rep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2017;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  <w:b/>
          <w:bCs/>
        </w:rPr>
        <w:t>21</w:t>
      </w:r>
      <w:r w:rsidRPr="000E6F44">
        <w:rPr>
          <w:rFonts w:ascii="Book Antiqua" w:hAnsi="Book Antiqua"/>
        </w:rPr>
        <w:t>: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1267-1280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[PMID: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29091765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DOI: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10.1016/j.celrep.2017.10.009]</w:t>
      </w:r>
    </w:p>
    <w:p w14:paraId="5B61C619" w14:textId="58F86BCA" w:rsidR="00EE0442" w:rsidRPr="000E6F44" w:rsidRDefault="00EE0442" w:rsidP="00EE0442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0E6F44">
        <w:rPr>
          <w:rFonts w:ascii="Book Antiqua" w:hAnsi="Book Antiqua"/>
        </w:rPr>
        <w:t>55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  <w:b/>
          <w:bCs/>
        </w:rPr>
        <w:t>Pirozzi</w:t>
      </w:r>
      <w:r w:rsidR="00684FB7" w:rsidRPr="000E6F44">
        <w:rPr>
          <w:rFonts w:ascii="Book Antiqua" w:hAnsi="Book Antiqua"/>
          <w:b/>
          <w:bCs/>
        </w:rPr>
        <w:t xml:space="preserve"> </w:t>
      </w:r>
      <w:r w:rsidRPr="000E6F44">
        <w:rPr>
          <w:rFonts w:ascii="Book Antiqua" w:hAnsi="Book Antiqua"/>
          <w:b/>
          <w:bCs/>
        </w:rPr>
        <w:t>CJ</w:t>
      </w:r>
      <w:r w:rsidRPr="000E6F44">
        <w:rPr>
          <w:rFonts w:ascii="Book Antiqua" w:hAnsi="Book Antiqua"/>
        </w:rPr>
        <w:t>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Carpenter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AB,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Waitkus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MS,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Wang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CY,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Zhu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H,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Hansen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LJ,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Chen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LH,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Greer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PK,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Feng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J,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Wang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Y,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Bock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CB,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Fan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P,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Spasojevic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I,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McLendon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RE,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Bigner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DD,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He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Y,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Yan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H.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Mutant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IDH1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Disrupts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the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Mouse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Subventricular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Zone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and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Alters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Brain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Tumor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Progression.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  <w:i/>
          <w:iCs/>
        </w:rPr>
        <w:t>Mol</w:t>
      </w:r>
      <w:r w:rsidR="00684FB7" w:rsidRPr="000E6F44">
        <w:rPr>
          <w:rFonts w:ascii="Book Antiqua" w:hAnsi="Book Antiqua"/>
          <w:i/>
          <w:iCs/>
        </w:rPr>
        <w:t xml:space="preserve"> </w:t>
      </w:r>
      <w:r w:rsidRPr="000E6F44">
        <w:rPr>
          <w:rFonts w:ascii="Book Antiqua" w:hAnsi="Book Antiqua"/>
          <w:i/>
          <w:iCs/>
        </w:rPr>
        <w:t>Cancer</w:t>
      </w:r>
      <w:r w:rsidR="00684FB7" w:rsidRPr="000E6F44">
        <w:rPr>
          <w:rFonts w:ascii="Book Antiqua" w:hAnsi="Book Antiqua"/>
          <w:i/>
          <w:iCs/>
        </w:rPr>
        <w:t xml:space="preserve"> </w:t>
      </w:r>
      <w:r w:rsidRPr="000E6F44">
        <w:rPr>
          <w:rFonts w:ascii="Book Antiqua" w:hAnsi="Book Antiqua"/>
          <w:i/>
          <w:iCs/>
        </w:rPr>
        <w:t>Res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2017;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  <w:b/>
          <w:bCs/>
        </w:rPr>
        <w:t>15</w:t>
      </w:r>
      <w:r w:rsidRPr="000E6F44">
        <w:rPr>
          <w:rFonts w:ascii="Book Antiqua" w:hAnsi="Book Antiqua"/>
        </w:rPr>
        <w:t>: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507-520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[PMID: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28148827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DOI: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10.1158/1541-7786.MCR-16-0485]</w:t>
      </w:r>
    </w:p>
    <w:p w14:paraId="50F98263" w14:textId="0F29111F" w:rsidR="00EE0442" w:rsidRPr="000E6F44" w:rsidRDefault="00EE0442" w:rsidP="00EE0442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0E6F44">
        <w:rPr>
          <w:rFonts w:ascii="Book Antiqua" w:hAnsi="Book Antiqua"/>
        </w:rPr>
        <w:lastRenderedPageBreak/>
        <w:t>56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  <w:b/>
          <w:bCs/>
        </w:rPr>
        <w:t>Bardella</w:t>
      </w:r>
      <w:r w:rsidR="00684FB7" w:rsidRPr="000E6F44">
        <w:rPr>
          <w:rFonts w:ascii="Book Antiqua" w:hAnsi="Book Antiqua"/>
          <w:b/>
          <w:bCs/>
        </w:rPr>
        <w:t xml:space="preserve"> </w:t>
      </w:r>
      <w:r w:rsidRPr="000E6F44">
        <w:rPr>
          <w:rFonts w:ascii="Book Antiqua" w:hAnsi="Book Antiqua"/>
          <w:b/>
          <w:bCs/>
        </w:rPr>
        <w:t>C</w:t>
      </w:r>
      <w:r w:rsidRPr="000E6F44">
        <w:rPr>
          <w:rFonts w:ascii="Book Antiqua" w:hAnsi="Book Antiqua"/>
        </w:rPr>
        <w:t>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Al-Dalahmah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O,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Krell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D,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Brazauskas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P,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Al-Qahtani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K,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Tomkova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M,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Adam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J,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Serres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S,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Lockstone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H,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Freeman-Mills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L,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Pfeffer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I,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Sibson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N,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Goldin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R,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Schuster-Böeckler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B,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Pollard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PJ,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Soga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T,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McCullagh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JS,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Schofield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CJ,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Mulholland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P,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Ansorge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O,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Kriaucionis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S,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Ratcliffe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PJ,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Szele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FG,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Tomlinson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I.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Expression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of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Idh1</w:t>
      </w:r>
      <w:r w:rsidRPr="000E6F44">
        <w:rPr>
          <w:rFonts w:ascii="Book Antiqua" w:hAnsi="Book Antiqua"/>
          <w:vertAlign w:val="superscript"/>
        </w:rPr>
        <w:t>R132H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in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the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Murine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Subventricular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Zone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Stem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Cell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Niche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Recapitulates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Features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of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Early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Gliomagenesis.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  <w:i/>
          <w:iCs/>
        </w:rPr>
        <w:t>Cancer</w:t>
      </w:r>
      <w:r w:rsidR="00684FB7" w:rsidRPr="000E6F44">
        <w:rPr>
          <w:rFonts w:ascii="Book Antiqua" w:hAnsi="Book Antiqua"/>
          <w:i/>
          <w:iCs/>
        </w:rPr>
        <w:t xml:space="preserve"> </w:t>
      </w:r>
      <w:r w:rsidRPr="000E6F44">
        <w:rPr>
          <w:rFonts w:ascii="Book Antiqua" w:hAnsi="Book Antiqua"/>
          <w:i/>
          <w:iCs/>
        </w:rPr>
        <w:t>Cell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2016;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  <w:b/>
          <w:bCs/>
        </w:rPr>
        <w:t>30</w:t>
      </w:r>
      <w:r w:rsidRPr="000E6F44">
        <w:rPr>
          <w:rFonts w:ascii="Book Antiqua" w:hAnsi="Book Antiqua"/>
        </w:rPr>
        <w:t>: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578-594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[PMID: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27693047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DOI: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10.1016/j.ccell.2016.08.017]</w:t>
      </w:r>
    </w:p>
    <w:p w14:paraId="0F0BF545" w14:textId="79D35D8E" w:rsidR="00EE0442" w:rsidRPr="000E6F44" w:rsidRDefault="00EE0442" w:rsidP="00EE0442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0E6F44">
        <w:rPr>
          <w:rFonts w:ascii="Book Antiqua" w:hAnsi="Book Antiqua"/>
        </w:rPr>
        <w:t>57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  <w:b/>
          <w:bCs/>
        </w:rPr>
        <w:t>Abel</w:t>
      </w:r>
      <w:r w:rsidR="00684FB7" w:rsidRPr="000E6F44">
        <w:rPr>
          <w:rFonts w:ascii="Book Antiqua" w:hAnsi="Book Antiqua"/>
          <w:b/>
          <w:bCs/>
        </w:rPr>
        <w:t xml:space="preserve"> </w:t>
      </w:r>
      <w:r w:rsidRPr="000E6F44">
        <w:rPr>
          <w:rFonts w:ascii="Book Antiqua" w:hAnsi="Book Antiqua"/>
          <w:b/>
          <w:bCs/>
        </w:rPr>
        <w:t>TW</w:t>
      </w:r>
      <w:r w:rsidRPr="000E6F44">
        <w:rPr>
          <w:rFonts w:ascii="Book Antiqua" w:hAnsi="Book Antiqua"/>
        </w:rPr>
        <w:t>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Clark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C,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Bierie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B,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Chytil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A,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Aakre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M,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Gorska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A,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Moses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HL.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GFAP-Cre-mediated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activation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of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oncogenic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K-ras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results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in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expansion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of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the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subventricular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zone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and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infiltrating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glioma.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  <w:i/>
          <w:iCs/>
        </w:rPr>
        <w:t>Mol</w:t>
      </w:r>
      <w:r w:rsidR="00684FB7" w:rsidRPr="000E6F44">
        <w:rPr>
          <w:rFonts w:ascii="Book Antiqua" w:hAnsi="Book Antiqua"/>
          <w:i/>
          <w:iCs/>
        </w:rPr>
        <w:t xml:space="preserve"> </w:t>
      </w:r>
      <w:r w:rsidRPr="000E6F44">
        <w:rPr>
          <w:rFonts w:ascii="Book Antiqua" w:hAnsi="Book Antiqua"/>
          <w:i/>
          <w:iCs/>
        </w:rPr>
        <w:t>Cancer</w:t>
      </w:r>
      <w:r w:rsidR="00684FB7" w:rsidRPr="000E6F44">
        <w:rPr>
          <w:rFonts w:ascii="Book Antiqua" w:hAnsi="Book Antiqua"/>
          <w:i/>
          <w:iCs/>
        </w:rPr>
        <w:t xml:space="preserve"> </w:t>
      </w:r>
      <w:r w:rsidRPr="000E6F44">
        <w:rPr>
          <w:rFonts w:ascii="Book Antiqua" w:hAnsi="Book Antiqua"/>
          <w:i/>
          <w:iCs/>
        </w:rPr>
        <w:t>Res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2009;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  <w:b/>
          <w:bCs/>
        </w:rPr>
        <w:t>7</w:t>
      </w:r>
      <w:r w:rsidRPr="000E6F44">
        <w:rPr>
          <w:rFonts w:ascii="Book Antiqua" w:hAnsi="Book Antiqua"/>
        </w:rPr>
        <w:t>: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645-653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[PMID: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19435821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DOI: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10.1158/1541-7786.MCR-08-0477]</w:t>
      </w:r>
    </w:p>
    <w:p w14:paraId="58CD21B8" w14:textId="713F8BF0" w:rsidR="00EE0442" w:rsidRPr="000E6F44" w:rsidRDefault="00EE0442" w:rsidP="00EE0442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0E6F44">
        <w:rPr>
          <w:rFonts w:ascii="Book Antiqua" w:hAnsi="Book Antiqua"/>
        </w:rPr>
        <w:t>58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  <w:b/>
          <w:bCs/>
        </w:rPr>
        <w:t>Daniel</w:t>
      </w:r>
      <w:r w:rsidR="00684FB7" w:rsidRPr="000E6F44">
        <w:rPr>
          <w:rFonts w:ascii="Book Antiqua" w:hAnsi="Book Antiqua"/>
          <w:b/>
          <w:bCs/>
        </w:rPr>
        <w:t xml:space="preserve"> </w:t>
      </w:r>
      <w:r w:rsidRPr="000E6F44">
        <w:rPr>
          <w:rFonts w:ascii="Book Antiqua" w:hAnsi="Book Antiqua"/>
          <w:b/>
          <w:bCs/>
        </w:rPr>
        <w:t>PM</w:t>
      </w:r>
      <w:r w:rsidRPr="000E6F44">
        <w:rPr>
          <w:rFonts w:ascii="Book Antiqua" w:hAnsi="Book Antiqua"/>
        </w:rPr>
        <w:t>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Filiz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G,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Brown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DV,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Christie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M,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Waring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PM,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Zhang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Y,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Haynes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JM,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Pouton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C,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Flanagan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D,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Vincan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E,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Johns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TG,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Montgomery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K,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Phillips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WA,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Mantamadiotis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T.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PI3K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activation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in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neural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stem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cells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drives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tumorigenesis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which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can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be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ameliorated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by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targeting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the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cAMP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response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element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binding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protein.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  <w:i/>
          <w:iCs/>
        </w:rPr>
        <w:t>Neuro</w:t>
      </w:r>
      <w:r w:rsidR="00684FB7" w:rsidRPr="000E6F44">
        <w:rPr>
          <w:rFonts w:ascii="Book Antiqua" w:hAnsi="Book Antiqua"/>
          <w:i/>
          <w:iCs/>
        </w:rPr>
        <w:t xml:space="preserve"> </w:t>
      </w:r>
      <w:r w:rsidRPr="000E6F44">
        <w:rPr>
          <w:rFonts w:ascii="Book Antiqua" w:hAnsi="Book Antiqua"/>
          <w:i/>
          <w:iCs/>
        </w:rPr>
        <w:t>Oncol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2018;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  <w:b/>
          <w:bCs/>
        </w:rPr>
        <w:t>20</w:t>
      </w:r>
      <w:r w:rsidRPr="000E6F44">
        <w:rPr>
          <w:rFonts w:ascii="Book Antiqua" w:hAnsi="Book Antiqua"/>
        </w:rPr>
        <w:t>: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1344-1355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[PMID: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29718345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DOI: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10.1093/neuonc/noy068]</w:t>
      </w:r>
    </w:p>
    <w:p w14:paraId="50937EE3" w14:textId="6D6FE986" w:rsidR="00EE0442" w:rsidRPr="000E6F44" w:rsidRDefault="00EE0442" w:rsidP="00EE0442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0E6F44">
        <w:rPr>
          <w:rFonts w:ascii="Book Antiqua" w:hAnsi="Book Antiqua"/>
        </w:rPr>
        <w:t>59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  <w:b/>
          <w:bCs/>
        </w:rPr>
        <w:t>Yang</w:t>
      </w:r>
      <w:r w:rsidR="00684FB7" w:rsidRPr="000E6F44">
        <w:rPr>
          <w:rFonts w:ascii="Book Antiqua" w:hAnsi="Book Antiqua"/>
          <w:b/>
          <w:bCs/>
        </w:rPr>
        <w:t xml:space="preserve"> </w:t>
      </w:r>
      <w:r w:rsidRPr="000E6F44">
        <w:rPr>
          <w:rFonts w:ascii="Book Antiqua" w:hAnsi="Book Antiqua"/>
          <w:b/>
          <w:bCs/>
        </w:rPr>
        <w:t>R</w:t>
      </w:r>
      <w:r w:rsidRPr="000E6F44">
        <w:rPr>
          <w:rFonts w:ascii="Book Antiqua" w:hAnsi="Book Antiqua"/>
        </w:rPr>
        <w:t>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Chen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LH,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Hansen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LJ,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Carpenter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AB,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Moure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CJ,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Liu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H,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Pirozzi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CJ,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Diplas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BH,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Waitkus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MS,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Greer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PK,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Zhu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H,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McLendon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RE,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Bigner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DD,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He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Y,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Yan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H.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  <w:i/>
          <w:iCs/>
        </w:rPr>
        <w:t>Cic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Loss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Promotes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Gliomagenesis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via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Aberrant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Neural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Stem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Cell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Proliferation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and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Differentiation.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  <w:i/>
          <w:iCs/>
        </w:rPr>
        <w:t>Cancer</w:t>
      </w:r>
      <w:r w:rsidR="00684FB7" w:rsidRPr="000E6F44">
        <w:rPr>
          <w:rFonts w:ascii="Book Antiqua" w:hAnsi="Book Antiqua"/>
          <w:i/>
          <w:iCs/>
        </w:rPr>
        <w:t xml:space="preserve"> </w:t>
      </w:r>
      <w:r w:rsidRPr="000E6F44">
        <w:rPr>
          <w:rFonts w:ascii="Book Antiqua" w:hAnsi="Book Antiqua"/>
          <w:i/>
          <w:iCs/>
        </w:rPr>
        <w:t>Res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2017;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  <w:b/>
          <w:bCs/>
        </w:rPr>
        <w:t>77</w:t>
      </w:r>
      <w:r w:rsidRPr="000E6F44">
        <w:rPr>
          <w:rFonts w:ascii="Book Antiqua" w:hAnsi="Book Antiqua"/>
        </w:rPr>
        <w:t>: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6097-6108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[PMID: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28939681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DOI: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10.1158/0008-5472.CAN-17-1018]</w:t>
      </w:r>
    </w:p>
    <w:p w14:paraId="4577ABA6" w14:textId="6CDEC951" w:rsidR="00EE0442" w:rsidRPr="000E6F44" w:rsidRDefault="00EE0442" w:rsidP="00EE0442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0E6F44">
        <w:rPr>
          <w:rFonts w:ascii="Book Antiqua" w:hAnsi="Book Antiqua"/>
        </w:rPr>
        <w:t>60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  <w:b/>
          <w:bCs/>
        </w:rPr>
        <w:t>Bulstrode</w:t>
      </w:r>
      <w:r w:rsidR="00684FB7" w:rsidRPr="000E6F44">
        <w:rPr>
          <w:rFonts w:ascii="Book Antiqua" w:hAnsi="Book Antiqua"/>
          <w:b/>
          <w:bCs/>
        </w:rPr>
        <w:t xml:space="preserve"> </w:t>
      </w:r>
      <w:r w:rsidRPr="000E6F44">
        <w:rPr>
          <w:rFonts w:ascii="Book Antiqua" w:hAnsi="Book Antiqua"/>
          <w:b/>
          <w:bCs/>
        </w:rPr>
        <w:t>H</w:t>
      </w:r>
      <w:r w:rsidRPr="000E6F44">
        <w:rPr>
          <w:rFonts w:ascii="Book Antiqua" w:hAnsi="Book Antiqua"/>
        </w:rPr>
        <w:t>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Johnstone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E,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Marques-Torrejon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MA,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Ferguson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KM,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Bressan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RB,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Blin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C,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Grant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V,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Gogolok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S,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Gangoso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E,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Gagrica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S,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Ender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C,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Fotaki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V,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Sproul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D,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Bertone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P,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Pollard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SM.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Elevated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FOXG1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and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SOX2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in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glioblastoma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enforces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neural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stem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cell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identity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through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transcriptional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control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of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cell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cycle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and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epigenetic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regulators.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  <w:i/>
          <w:iCs/>
        </w:rPr>
        <w:t>Genes</w:t>
      </w:r>
      <w:r w:rsidR="00684FB7" w:rsidRPr="000E6F44">
        <w:rPr>
          <w:rFonts w:ascii="Book Antiqua" w:hAnsi="Book Antiqua"/>
          <w:i/>
          <w:iCs/>
        </w:rPr>
        <w:t xml:space="preserve"> </w:t>
      </w:r>
      <w:r w:rsidRPr="000E6F44">
        <w:rPr>
          <w:rFonts w:ascii="Book Antiqua" w:hAnsi="Book Antiqua"/>
          <w:i/>
          <w:iCs/>
        </w:rPr>
        <w:t>Dev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2017;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  <w:b/>
          <w:bCs/>
        </w:rPr>
        <w:t>31</w:t>
      </w:r>
      <w:r w:rsidRPr="000E6F44">
        <w:rPr>
          <w:rFonts w:ascii="Book Antiqua" w:hAnsi="Book Antiqua"/>
        </w:rPr>
        <w:t>: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757-773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[PMID: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28465359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DOI: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10.1101/gad.293027.116]</w:t>
      </w:r>
    </w:p>
    <w:p w14:paraId="1B00C956" w14:textId="7A40B94C" w:rsidR="00EE0442" w:rsidRPr="000E6F44" w:rsidRDefault="00EE0442" w:rsidP="00EE0442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0E6F44">
        <w:rPr>
          <w:rFonts w:ascii="Book Antiqua" w:hAnsi="Book Antiqua"/>
        </w:rPr>
        <w:t>61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  <w:b/>
          <w:bCs/>
        </w:rPr>
        <w:t>Gao</w:t>
      </w:r>
      <w:r w:rsidR="00684FB7" w:rsidRPr="000E6F44">
        <w:rPr>
          <w:rFonts w:ascii="Book Antiqua" w:hAnsi="Book Antiqua"/>
          <w:b/>
          <w:bCs/>
        </w:rPr>
        <w:t xml:space="preserve"> </w:t>
      </w:r>
      <w:r w:rsidRPr="000E6F44">
        <w:rPr>
          <w:rFonts w:ascii="Book Antiqua" w:hAnsi="Book Antiqua"/>
          <w:b/>
          <w:bCs/>
        </w:rPr>
        <w:t>Y</w:t>
      </w:r>
      <w:r w:rsidRPr="000E6F44">
        <w:rPr>
          <w:rFonts w:ascii="Book Antiqua" w:hAnsi="Book Antiqua"/>
        </w:rPr>
        <w:t>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Fotovati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A,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Lee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C,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Wang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M,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Cote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G,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Guns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E,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Toyota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B,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Faury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D,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Jabado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N,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Dunn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SE.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Inhibition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of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Y-box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binding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protein-1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slows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the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growth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of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glioblastoma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multiforme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and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sensitizes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to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temozolomide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independent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O6-methylguanine-DNA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lastRenderedPageBreak/>
        <w:t>methyltransferase.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  <w:i/>
          <w:iCs/>
        </w:rPr>
        <w:t>Mol</w:t>
      </w:r>
      <w:r w:rsidR="00684FB7" w:rsidRPr="000E6F44">
        <w:rPr>
          <w:rFonts w:ascii="Book Antiqua" w:hAnsi="Book Antiqua"/>
          <w:i/>
          <w:iCs/>
        </w:rPr>
        <w:t xml:space="preserve"> </w:t>
      </w:r>
      <w:r w:rsidRPr="000E6F44">
        <w:rPr>
          <w:rFonts w:ascii="Book Antiqua" w:hAnsi="Book Antiqua"/>
          <w:i/>
          <w:iCs/>
        </w:rPr>
        <w:t>Cancer</w:t>
      </w:r>
      <w:r w:rsidR="00684FB7" w:rsidRPr="000E6F44">
        <w:rPr>
          <w:rFonts w:ascii="Book Antiqua" w:hAnsi="Book Antiqua"/>
          <w:i/>
          <w:iCs/>
        </w:rPr>
        <w:t xml:space="preserve"> </w:t>
      </w:r>
      <w:r w:rsidRPr="000E6F44">
        <w:rPr>
          <w:rFonts w:ascii="Book Antiqua" w:hAnsi="Book Antiqua"/>
          <w:i/>
          <w:iCs/>
        </w:rPr>
        <w:t>Ther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2009;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  <w:b/>
          <w:bCs/>
        </w:rPr>
        <w:t>8</w:t>
      </w:r>
      <w:r w:rsidRPr="000E6F44">
        <w:rPr>
          <w:rFonts w:ascii="Book Antiqua" w:hAnsi="Book Antiqua"/>
        </w:rPr>
        <w:t>: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3276-3284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[PMID: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19996271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DOI: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10.1158/1535-7163.MCT-09-0478]</w:t>
      </w:r>
    </w:p>
    <w:p w14:paraId="0838AD68" w14:textId="672CAC78" w:rsidR="00EE0442" w:rsidRPr="000E6F44" w:rsidRDefault="00EE0442" w:rsidP="00EE0442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0E6F44">
        <w:rPr>
          <w:rFonts w:ascii="Book Antiqua" w:hAnsi="Book Antiqua"/>
        </w:rPr>
        <w:t>62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  <w:b/>
          <w:bCs/>
        </w:rPr>
        <w:t>Faury</w:t>
      </w:r>
      <w:r w:rsidR="00684FB7" w:rsidRPr="000E6F44">
        <w:rPr>
          <w:rFonts w:ascii="Book Antiqua" w:hAnsi="Book Antiqua"/>
          <w:b/>
          <w:bCs/>
        </w:rPr>
        <w:t xml:space="preserve"> </w:t>
      </w:r>
      <w:r w:rsidRPr="000E6F44">
        <w:rPr>
          <w:rFonts w:ascii="Book Antiqua" w:hAnsi="Book Antiqua"/>
          <w:b/>
          <w:bCs/>
        </w:rPr>
        <w:t>D</w:t>
      </w:r>
      <w:r w:rsidRPr="000E6F44">
        <w:rPr>
          <w:rFonts w:ascii="Book Antiqua" w:hAnsi="Book Antiqua"/>
        </w:rPr>
        <w:t>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Nantel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A,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Dunn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SE,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Guiot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MC,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Haque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T,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Hauser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P,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Garami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M,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Bognár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L,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Hanzély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Z,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Liberski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PP,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Lopez-Aguilar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E,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Valera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ET,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Tone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LG,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Carret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AS,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Del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Maestro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RF,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Gleave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M,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Montes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JL,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Pietsch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T,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Albrecht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S,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Jabado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N.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Molecular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profiling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identifies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prognostic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subgroups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of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pediatric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glioblastoma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and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shows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increased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YB-1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expression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in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tumors.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  <w:i/>
          <w:iCs/>
        </w:rPr>
        <w:t>J</w:t>
      </w:r>
      <w:r w:rsidR="00684FB7" w:rsidRPr="000E6F44">
        <w:rPr>
          <w:rFonts w:ascii="Book Antiqua" w:hAnsi="Book Antiqua"/>
          <w:i/>
          <w:iCs/>
        </w:rPr>
        <w:t xml:space="preserve"> </w:t>
      </w:r>
      <w:r w:rsidRPr="000E6F44">
        <w:rPr>
          <w:rFonts w:ascii="Book Antiqua" w:hAnsi="Book Antiqua"/>
          <w:i/>
          <w:iCs/>
        </w:rPr>
        <w:t>Clin</w:t>
      </w:r>
      <w:r w:rsidR="00684FB7" w:rsidRPr="000E6F44">
        <w:rPr>
          <w:rFonts w:ascii="Book Antiqua" w:hAnsi="Book Antiqua"/>
          <w:i/>
          <w:iCs/>
        </w:rPr>
        <w:t xml:space="preserve"> </w:t>
      </w:r>
      <w:r w:rsidRPr="000E6F44">
        <w:rPr>
          <w:rFonts w:ascii="Book Antiqua" w:hAnsi="Book Antiqua"/>
          <w:i/>
          <w:iCs/>
        </w:rPr>
        <w:t>Oncol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2007;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  <w:b/>
          <w:bCs/>
        </w:rPr>
        <w:t>25</w:t>
      </w:r>
      <w:r w:rsidRPr="000E6F44">
        <w:rPr>
          <w:rFonts w:ascii="Book Antiqua" w:hAnsi="Book Antiqua"/>
        </w:rPr>
        <w:t>: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1196-1208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[PMID: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17401009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DOI: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10.1200/JCO.2006.07.8626]</w:t>
      </w:r>
    </w:p>
    <w:p w14:paraId="01611500" w14:textId="71A5854F" w:rsidR="00EE0442" w:rsidRPr="000E6F44" w:rsidRDefault="00EE0442" w:rsidP="00EE0442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0E6F44">
        <w:rPr>
          <w:rFonts w:ascii="Book Antiqua" w:hAnsi="Book Antiqua"/>
        </w:rPr>
        <w:t>63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  <w:b/>
          <w:bCs/>
        </w:rPr>
        <w:t>Fotovati</w:t>
      </w:r>
      <w:r w:rsidR="00684FB7" w:rsidRPr="000E6F44">
        <w:rPr>
          <w:rFonts w:ascii="Book Antiqua" w:hAnsi="Book Antiqua"/>
          <w:b/>
          <w:bCs/>
        </w:rPr>
        <w:t xml:space="preserve"> </w:t>
      </w:r>
      <w:r w:rsidRPr="000E6F44">
        <w:rPr>
          <w:rFonts w:ascii="Book Antiqua" w:hAnsi="Book Antiqua"/>
          <w:b/>
          <w:bCs/>
        </w:rPr>
        <w:t>A</w:t>
      </w:r>
      <w:r w:rsidRPr="000E6F44">
        <w:rPr>
          <w:rFonts w:ascii="Book Antiqua" w:hAnsi="Book Antiqua"/>
        </w:rPr>
        <w:t>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Abu-Ali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S,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Wang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PS,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Deleyrolle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LP,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Lee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C,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Triscott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J,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Chen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JY,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Franciosi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S,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Nakamura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Y,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Sugita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Y,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Uchiumi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T,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Kuwano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M,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Leavitt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BR,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Singh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SK,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Jury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A,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Jones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C,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Wakimoto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H,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Reynolds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BA,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Pallen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CJ,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Dunn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SE.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YB-1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bridges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neural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stem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cells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and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brain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tumor-initiating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cells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via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its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roles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in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differentiation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and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cell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growth.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  <w:i/>
          <w:iCs/>
        </w:rPr>
        <w:t>Cancer</w:t>
      </w:r>
      <w:r w:rsidR="00684FB7" w:rsidRPr="000E6F44">
        <w:rPr>
          <w:rFonts w:ascii="Book Antiqua" w:hAnsi="Book Antiqua"/>
          <w:i/>
          <w:iCs/>
        </w:rPr>
        <w:t xml:space="preserve"> </w:t>
      </w:r>
      <w:r w:rsidRPr="000E6F44">
        <w:rPr>
          <w:rFonts w:ascii="Book Antiqua" w:hAnsi="Book Antiqua"/>
          <w:i/>
          <w:iCs/>
        </w:rPr>
        <w:t>Res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2011;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  <w:b/>
          <w:bCs/>
        </w:rPr>
        <w:t>71</w:t>
      </w:r>
      <w:r w:rsidRPr="000E6F44">
        <w:rPr>
          <w:rFonts w:ascii="Book Antiqua" w:hAnsi="Book Antiqua"/>
        </w:rPr>
        <w:t>: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5569-5578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[PMID: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21730024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DOI: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10.1158/0008-5472.CAN-10-2805]</w:t>
      </w:r>
    </w:p>
    <w:p w14:paraId="046F468B" w14:textId="0CCA199E" w:rsidR="00EE0442" w:rsidRPr="000E6F44" w:rsidRDefault="00EE0442" w:rsidP="00EE0442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0E6F44">
        <w:rPr>
          <w:rFonts w:ascii="Book Antiqua" w:hAnsi="Book Antiqua"/>
        </w:rPr>
        <w:t>64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  <w:b/>
          <w:bCs/>
        </w:rPr>
        <w:t>Walton</w:t>
      </w:r>
      <w:r w:rsidR="00684FB7" w:rsidRPr="000E6F44">
        <w:rPr>
          <w:rFonts w:ascii="Book Antiqua" w:hAnsi="Book Antiqua"/>
          <w:b/>
          <w:bCs/>
        </w:rPr>
        <w:t xml:space="preserve"> </w:t>
      </w:r>
      <w:r w:rsidRPr="000E6F44">
        <w:rPr>
          <w:rFonts w:ascii="Book Antiqua" w:hAnsi="Book Antiqua"/>
          <w:b/>
          <w:bCs/>
        </w:rPr>
        <w:t>NM</w:t>
      </w:r>
      <w:r w:rsidRPr="000E6F44">
        <w:rPr>
          <w:rFonts w:ascii="Book Antiqua" w:hAnsi="Book Antiqua"/>
        </w:rPr>
        <w:t>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Snyder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GE,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Park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D,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Kobeissy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F,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Scheffler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B,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Steindler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DA.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Gliotypic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neural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stem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cells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transiently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adopt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tumorigenic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properties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during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normal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differentiation.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  <w:i/>
          <w:iCs/>
        </w:rPr>
        <w:t>Stem</w:t>
      </w:r>
      <w:r w:rsidR="00684FB7" w:rsidRPr="000E6F44">
        <w:rPr>
          <w:rFonts w:ascii="Book Antiqua" w:hAnsi="Book Antiqua"/>
          <w:i/>
          <w:iCs/>
        </w:rPr>
        <w:t xml:space="preserve"> </w:t>
      </w:r>
      <w:r w:rsidRPr="000E6F44">
        <w:rPr>
          <w:rFonts w:ascii="Book Antiqua" w:hAnsi="Book Antiqua"/>
          <w:i/>
          <w:iCs/>
        </w:rPr>
        <w:t>Cells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2009;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  <w:b/>
          <w:bCs/>
        </w:rPr>
        <w:t>27</w:t>
      </w:r>
      <w:r w:rsidRPr="000E6F44">
        <w:rPr>
          <w:rFonts w:ascii="Book Antiqua" w:hAnsi="Book Antiqua"/>
        </w:rPr>
        <w:t>: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280-289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[PMID: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18988710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DOI: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10.1634/stemcells.2008-0842]</w:t>
      </w:r>
    </w:p>
    <w:p w14:paraId="3BF1F60C" w14:textId="5B86AEA2" w:rsidR="00EE0442" w:rsidRPr="000E6F44" w:rsidRDefault="00EE0442" w:rsidP="00EE0442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0E6F44">
        <w:rPr>
          <w:rFonts w:ascii="Book Antiqua" w:hAnsi="Book Antiqua"/>
        </w:rPr>
        <w:t>65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  <w:b/>
          <w:bCs/>
        </w:rPr>
        <w:t>Liu</w:t>
      </w:r>
      <w:r w:rsidR="00684FB7" w:rsidRPr="000E6F44">
        <w:rPr>
          <w:rFonts w:ascii="Book Antiqua" w:hAnsi="Book Antiqua"/>
          <w:b/>
          <w:bCs/>
        </w:rPr>
        <w:t xml:space="preserve"> </w:t>
      </w:r>
      <w:r w:rsidRPr="000E6F44">
        <w:rPr>
          <w:rFonts w:ascii="Book Antiqua" w:hAnsi="Book Antiqua"/>
          <w:b/>
          <w:bCs/>
        </w:rPr>
        <w:t>C</w:t>
      </w:r>
      <w:r w:rsidRPr="000E6F44">
        <w:rPr>
          <w:rFonts w:ascii="Book Antiqua" w:hAnsi="Book Antiqua"/>
        </w:rPr>
        <w:t>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Sage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JC,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Miller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MR,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Verhaak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RG,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Hippenmeyer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S,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Vogel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H,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Foreman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O,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Bronson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RT,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Nishiyama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A,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Luo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L,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Zong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H.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Mosaic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analysis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with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double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markers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reveals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tumor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cell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of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origin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in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glioma.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  <w:i/>
          <w:iCs/>
        </w:rPr>
        <w:t>Cell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2011;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  <w:b/>
          <w:bCs/>
        </w:rPr>
        <w:t>146</w:t>
      </w:r>
      <w:r w:rsidRPr="000E6F44">
        <w:rPr>
          <w:rFonts w:ascii="Book Antiqua" w:hAnsi="Book Antiqua"/>
        </w:rPr>
        <w:t>: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209-221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[PMID: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21737130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DOI: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10.1016/j.cell.2011.06.014]</w:t>
      </w:r>
    </w:p>
    <w:p w14:paraId="4C790E7F" w14:textId="51BEC7AA" w:rsidR="00EE0442" w:rsidRPr="000E6F44" w:rsidRDefault="00EE0442" w:rsidP="00EE0442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0E6F44">
        <w:rPr>
          <w:rFonts w:ascii="Book Antiqua" w:hAnsi="Book Antiqua"/>
        </w:rPr>
        <w:t>66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  <w:b/>
          <w:bCs/>
        </w:rPr>
        <w:t>van</w:t>
      </w:r>
      <w:r w:rsidR="00684FB7" w:rsidRPr="000E6F44">
        <w:rPr>
          <w:rFonts w:ascii="Book Antiqua" w:hAnsi="Book Antiqua"/>
          <w:b/>
          <w:bCs/>
        </w:rPr>
        <w:t xml:space="preserve"> </w:t>
      </w:r>
      <w:r w:rsidRPr="000E6F44">
        <w:rPr>
          <w:rFonts w:ascii="Book Antiqua" w:hAnsi="Book Antiqua"/>
          <w:b/>
          <w:bCs/>
        </w:rPr>
        <w:t>Dijken</w:t>
      </w:r>
      <w:r w:rsidR="00684FB7" w:rsidRPr="000E6F44">
        <w:rPr>
          <w:rFonts w:ascii="Book Antiqua" w:hAnsi="Book Antiqua"/>
          <w:b/>
          <w:bCs/>
        </w:rPr>
        <w:t xml:space="preserve"> </w:t>
      </w:r>
      <w:r w:rsidRPr="000E6F44">
        <w:rPr>
          <w:rFonts w:ascii="Book Antiqua" w:hAnsi="Book Antiqua"/>
          <w:b/>
          <w:bCs/>
        </w:rPr>
        <w:t>BRJ</w:t>
      </w:r>
      <w:r w:rsidRPr="000E6F44">
        <w:rPr>
          <w:rFonts w:ascii="Book Antiqua" w:hAnsi="Book Antiqua"/>
        </w:rPr>
        <w:t>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Yan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JL,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Boonzaier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NR,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Li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C,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van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Laar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PJ,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van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der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Hoorn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A,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Price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SJ.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Subventricular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Zone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Involvement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Characterized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by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Diffusion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Tensor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Imaging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in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Glioblastoma.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  <w:i/>
          <w:iCs/>
        </w:rPr>
        <w:t>World</w:t>
      </w:r>
      <w:r w:rsidR="00684FB7" w:rsidRPr="000E6F44">
        <w:rPr>
          <w:rFonts w:ascii="Book Antiqua" w:hAnsi="Book Antiqua"/>
          <w:i/>
          <w:iCs/>
        </w:rPr>
        <w:t xml:space="preserve"> </w:t>
      </w:r>
      <w:r w:rsidRPr="000E6F44">
        <w:rPr>
          <w:rFonts w:ascii="Book Antiqua" w:hAnsi="Book Antiqua"/>
          <w:i/>
          <w:iCs/>
        </w:rPr>
        <w:t>Neurosurg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2017;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  <w:b/>
          <w:bCs/>
        </w:rPr>
        <w:t>105</w:t>
      </w:r>
      <w:r w:rsidRPr="000E6F44">
        <w:rPr>
          <w:rFonts w:ascii="Book Antiqua" w:hAnsi="Book Antiqua"/>
        </w:rPr>
        <w:t>: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697-701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[PMID: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28642175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DOI: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10.1016/j.wneu.2017.06.075]</w:t>
      </w:r>
    </w:p>
    <w:p w14:paraId="5B2DFA72" w14:textId="65A8C77E" w:rsidR="00EE0442" w:rsidRPr="000E6F44" w:rsidRDefault="00EE0442" w:rsidP="00EE0442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0E6F44">
        <w:rPr>
          <w:rFonts w:ascii="Book Antiqua" w:hAnsi="Book Antiqua"/>
        </w:rPr>
        <w:t>67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  <w:b/>
          <w:bCs/>
        </w:rPr>
        <w:t>Tomita</w:t>
      </w:r>
      <w:r w:rsidR="00684FB7" w:rsidRPr="000E6F44">
        <w:rPr>
          <w:rFonts w:ascii="Book Antiqua" w:hAnsi="Book Antiqua"/>
          <w:b/>
          <w:bCs/>
        </w:rPr>
        <w:t xml:space="preserve"> </w:t>
      </w:r>
      <w:r w:rsidRPr="000E6F44">
        <w:rPr>
          <w:rFonts w:ascii="Book Antiqua" w:hAnsi="Book Antiqua"/>
          <w:b/>
          <w:bCs/>
        </w:rPr>
        <w:t>T</w:t>
      </w:r>
      <w:r w:rsidRPr="000E6F44">
        <w:rPr>
          <w:rFonts w:ascii="Book Antiqua" w:hAnsi="Book Antiqua"/>
        </w:rPr>
        <w:t>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Akimoto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J,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Haraoka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J,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Kudo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M.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Clinicopathological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significance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of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expression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of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nestin,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a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neural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stem/progenitor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cell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marker,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in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human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glioma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tissue.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  <w:i/>
          <w:iCs/>
        </w:rPr>
        <w:t>Brain</w:t>
      </w:r>
      <w:r w:rsidR="00684FB7" w:rsidRPr="000E6F44">
        <w:rPr>
          <w:rFonts w:ascii="Book Antiqua" w:hAnsi="Book Antiqua"/>
          <w:i/>
          <w:iCs/>
        </w:rPr>
        <w:t xml:space="preserve"> </w:t>
      </w:r>
      <w:r w:rsidRPr="000E6F44">
        <w:rPr>
          <w:rFonts w:ascii="Book Antiqua" w:hAnsi="Book Antiqua"/>
          <w:i/>
          <w:iCs/>
        </w:rPr>
        <w:t>Tumor</w:t>
      </w:r>
      <w:r w:rsidR="00684FB7" w:rsidRPr="000E6F44">
        <w:rPr>
          <w:rFonts w:ascii="Book Antiqua" w:hAnsi="Book Antiqua"/>
          <w:i/>
          <w:iCs/>
        </w:rPr>
        <w:t xml:space="preserve"> </w:t>
      </w:r>
      <w:r w:rsidRPr="000E6F44">
        <w:rPr>
          <w:rFonts w:ascii="Book Antiqua" w:hAnsi="Book Antiqua"/>
          <w:i/>
          <w:iCs/>
        </w:rPr>
        <w:t>Pathol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2014;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  <w:b/>
          <w:bCs/>
        </w:rPr>
        <w:t>31</w:t>
      </w:r>
      <w:r w:rsidRPr="000E6F44">
        <w:rPr>
          <w:rFonts w:ascii="Book Antiqua" w:hAnsi="Book Antiqua"/>
        </w:rPr>
        <w:t>: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162-171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[PMID: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24202294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DOI: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10.1007/s10014-013-0169-6]</w:t>
      </w:r>
    </w:p>
    <w:p w14:paraId="0DEDDF3A" w14:textId="35572EBF" w:rsidR="00EE0442" w:rsidRPr="000E6F44" w:rsidRDefault="00EE0442" w:rsidP="00EE0442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0E6F44">
        <w:rPr>
          <w:rFonts w:ascii="Book Antiqua" w:hAnsi="Book Antiqua"/>
        </w:rPr>
        <w:lastRenderedPageBreak/>
        <w:t>68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  <w:b/>
          <w:bCs/>
        </w:rPr>
        <w:t>Altmann</w:t>
      </w:r>
      <w:r w:rsidR="00684FB7" w:rsidRPr="000E6F44">
        <w:rPr>
          <w:rFonts w:ascii="Book Antiqua" w:hAnsi="Book Antiqua"/>
          <w:b/>
          <w:bCs/>
        </w:rPr>
        <w:t xml:space="preserve"> </w:t>
      </w:r>
      <w:r w:rsidRPr="000E6F44">
        <w:rPr>
          <w:rFonts w:ascii="Book Antiqua" w:hAnsi="Book Antiqua"/>
          <w:b/>
          <w:bCs/>
        </w:rPr>
        <w:t>C</w:t>
      </w:r>
      <w:r w:rsidRPr="000E6F44">
        <w:rPr>
          <w:rFonts w:ascii="Book Antiqua" w:hAnsi="Book Antiqua"/>
        </w:rPr>
        <w:t>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Keller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S,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Schmidt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MHH.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The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Role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of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SVZ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Stem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Cells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in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Glioblastoma.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  <w:i/>
          <w:iCs/>
        </w:rPr>
        <w:t>Cancers</w:t>
      </w:r>
      <w:r w:rsidR="00684FB7" w:rsidRPr="000E6F44">
        <w:rPr>
          <w:rFonts w:ascii="Book Antiqua" w:hAnsi="Book Antiqua"/>
          <w:i/>
          <w:iCs/>
        </w:rPr>
        <w:t xml:space="preserve"> </w:t>
      </w:r>
      <w:r w:rsidRPr="000E6F44">
        <w:rPr>
          <w:rFonts w:ascii="Book Antiqua" w:hAnsi="Book Antiqua"/>
          <w:i/>
          <w:iCs/>
        </w:rPr>
        <w:t>(Basel)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2019;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  <w:b/>
          <w:bCs/>
        </w:rPr>
        <w:t>11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[PMID: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30934929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DOI: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10.3390/cancers11040448]</w:t>
      </w:r>
    </w:p>
    <w:p w14:paraId="7999788D" w14:textId="09273BBF" w:rsidR="00EE0442" w:rsidRPr="000E6F44" w:rsidRDefault="00EE0442" w:rsidP="00EE0442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0E6F44">
        <w:rPr>
          <w:rFonts w:ascii="Book Antiqua" w:hAnsi="Book Antiqua"/>
        </w:rPr>
        <w:t>69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  <w:b/>
          <w:bCs/>
        </w:rPr>
        <w:t>Şuşman</w:t>
      </w:r>
      <w:r w:rsidR="00684FB7" w:rsidRPr="000E6F44">
        <w:rPr>
          <w:rFonts w:ascii="Book Antiqua" w:hAnsi="Book Antiqua"/>
          <w:b/>
          <w:bCs/>
        </w:rPr>
        <w:t xml:space="preserve"> </w:t>
      </w:r>
      <w:r w:rsidRPr="000E6F44">
        <w:rPr>
          <w:rFonts w:ascii="Book Antiqua" w:hAnsi="Book Antiqua"/>
          <w:b/>
          <w:bCs/>
        </w:rPr>
        <w:t>S</w:t>
      </w:r>
      <w:r w:rsidRPr="000E6F44">
        <w:rPr>
          <w:rFonts w:ascii="Book Antiqua" w:hAnsi="Book Antiqua"/>
        </w:rPr>
        <w:t>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Leucuţa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DC,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Kacso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G,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Florian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ŞI.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High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dose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vs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low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dose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irradiation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of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the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subventricular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zone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in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patients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with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glioblastoma-a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systematic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review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and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meta-analysis.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  <w:i/>
          <w:iCs/>
        </w:rPr>
        <w:t>Cancer</w:t>
      </w:r>
      <w:r w:rsidR="00684FB7" w:rsidRPr="000E6F44">
        <w:rPr>
          <w:rFonts w:ascii="Book Antiqua" w:hAnsi="Book Antiqua"/>
          <w:i/>
          <w:iCs/>
        </w:rPr>
        <w:t xml:space="preserve"> </w:t>
      </w:r>
      <w:r w:rsidRPr="000E6F44">
        <w:rPr>
          <w:rFonts w:ascii="Book Antiqua" w:hAnsi="Book Antiqua"/>
          <w:i/>
          <w:iCs/>
        </w:rPr>
        <w:t>Manag</w:t>
      </w:r>
      <w:r w:rsidR="00684FB7" w:rsidRPr="000E6F44">
        <w:rPr>
          <w:rFonts w:ascii="Book Antiqua" w:hAnsi="Book Antiqua"/>
          <w:i/>
          <w:iCs/>
        </w:rPr>
        <w:t xml:space="preserve"> </w:t>
      </w:r>
      <w:r w:rsidRPr="000E6F44">
        <w:rPr>
          <w:rFonts w:ascii="Book Antiqua" w:hAnsi="Book Antiqua"/>
          <w:i/>
          <w:iCs/>
        </w:rPr>
        <w:t>Res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2019;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  <w:b/>
          <w:bCs/>
        </w:rPr>
        <w:t>11</w:t>
      </w:r>
      <w:r w:rsidRPr="000E6F44">
        <w:rPr>
          <w:rFonts w:ascii="Book Antiqua" w:hAnsi="Book Antiqua"/>
        </w:rPr>
        <w:t>: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6741-6753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[PMID: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31410064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DOI: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10.2147/CMAR.S206033]</w:t>
      </w:r>
    </w:p>
    <w:p w14:paraId="0FB2BA2D" w14:textId="736A5A2F" w:rsidR="00EE0442" w:rsidRPr="000E6F44" w:rsidRDefault="00EE0442" w:rsidP="00EE0442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0E6F44">
        <w:rPr>
          <w:rFonts w:ascii="Book Antiqua" w:hAnsi="Book Antiqua"/>
        </w:rPr>
        <w:t>70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  <w:b/>
          <w:bCs/>
        </w:rPr>
        <w:t>Chen</w:t>
      </w:r>
      <w:r w:rsidR="00684FB7" w:rsidRPr="000E6F44">
        <w:rPr>
          <w:rFonts w:ascii="Book Antiqua" w:hAnsi="Book Antiqua"/>
          <w:b/>
          <w:bCs/>
        </w:rPr>
        <w:t xml:space="preserve"> </w:t>
      </w:r>
      <w:r w:rsidRPr="000E6F44">
        <w:rPr>
          <w:rFonts w:ascii="Book Antiqua" w:hAnsi="Book Antiqua"/>
          <w:b/>
          <w:bCs/>
        </w:rPr>
        <w:t>L</w:t>
      </w:r>
      <w:r w:rsidRPr="000E6F44">
        <w:rPr>
          <w:rFonts w:ascii="Book Antiqua" w:hAnsi="Book Antiqua"/>
        </w:rPr>
        <w:t>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Chaichana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KL,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Kleinberg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L,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Ye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X,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Quinones-Hinojosa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A,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Redmond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K.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Glioblastoma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recurrence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patterns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near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neural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stem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cell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regions.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  <w:i/>
          <w:iCs/>
        </w:rPr>
        <w:t>Radiother</w:t>
      </w:r>
      <w:r w:rsidR="00684FB7" w:rsidRPr="000E6F44">
        <w:rPr>
          <w:rFonts w:ascii="Book Antiqua" w:hAnsi="Book Antiqua"/>
          <w:i/>
          <w:iCs/>
        </w:rPr>
        <w:t xml:space="preserve"> </w:t>
      </w:r>
      <w:r w:rsidRPr="000E6F44">
        <w:rPr>
          <w:rFonts w:ascii="Book Antiqua" w:hAnsi="Book Antiqua"/>
          <w:i/>
          <w:iCs/>
        </w:rPr>
        <w:t>Oncol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2015;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  <w:b/>
          <w:bCs/>
        </w:rPr>
        <w:t>116</w:t>
      </w:r>
      <w:r w:rsidRPr="000E6F44">
        <w:rPr>
          <w:rFonts w:ascii="Book Antiqua" w:hAnsi="Book Antiqua"/>
        </w:rPr>
        <w:t>: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294-300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[PMID: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26276527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DOI: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10.1016/j.radonc.2015.07.032]</w:t>
      </w:r>
    </w:p>
    <w:p w14:paraId="569D1B0D" w14:textId="2CA1CBEB" w:rsidR="00EE0442" w:rsidRPr="000E6F44" w:rsidRDefault="00EE0442" w:rsidP="00EE0442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0E6F44">
        <w:rPr>
          <w:rFonts w:ascii="Book Antiqua" w:hAnsi="Book Antiqua"/>
        </w:rPr>
        <w:t>71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  <w:b/>
          <w:bCs/>
        </w:rPr>
        <w:t>Gollapalli</w:t>
      </w:r>
      <w:r w:rsidR="00684FB7" w:rsidRPr="000E6F44">
        <w:rPr>
          <w:rFonts w:ascii="Book Antiqua" w:hAnsi="Book Antiqua"/>
          <w:b/>
          <w:bCs/>
        </w:rPr>
        <w:t xml:space="preserve"> </w:t>
      </w:r>
      <w:r w:rsidRPr="000E6F44">
        <w:rPr>
          <w:rFonts w:ascii="Book Antiqua" w:hAnsi="Book Antiqua"/>
          <w:b/>
          <w:bCs/>
        </w:rPr>
        <w:t>K</w:t>
      </w:r>
      <w:r w:rsidRPr="000E6F44">
        <w:rPr>
          <w:rFonts w:ascii="Book Antiqua" w:hAnsi="Book Antiqua"/>
        </w:rPr>
        <w:t>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Ghantasala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S,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Kumar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S,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Srivastava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R,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Rapole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S,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Moiyadi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A,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Epari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S,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Srivastava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S.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Subventricular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zone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involvement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in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Glioblastoma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-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A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proteomic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evaluation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and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clinicoradiological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correlation.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  <w:i/>
          <w:iCs/>
        </w:rPr>
        <w:t>Sci</w:t>
      </w:r>
      <w:r w:rsidR="00684FB7" w:rsidRPr="000E6F44">
        <w:rPr>
          <w:rFonts w:ascii="Book Antiqua" w:hAnsi="Book Antiqua"/>
          <w:i/>
          <w:iCs/>
        </w:rPr>
        <w:t xml:space="preserve"> </w:t>
      </w:r>
      <w:r w:rsidRPr="000E6F44">
        <w:rPr>
          <w:rFonts w:ascii="Book Antiqua" w:hAnsi="Book Antiqua"/>
          <w:i/>
          <w:iCs/>
        </w:rPr>
        <w:t>Rep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2017;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  <w:b/>
          <w:bCs/>
        </w:rPr>
        <w:t>7</w:t>
      </w:r>
      <w:r w:rsidRPr="000E6F44">
        <w:rPr>
          <w:rFonts w:ascii="Book Antiqua" w:hAnsi="Book Antiqua"/>
        </w:rPr>
        <w:t>: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1449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[PMID: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28469129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DOI: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10.1038/s41598-017-01202-8]</w:t>
      </w:r>
    </w:p>
    <w:p w14:paraId="64239F3B" w14:textId="0806B233" w:rsidR="00EE0442" w:rsidRPr="000E6F44" w:rsidRDefault="00EE0442" w:rsidP="00EE0442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0E6F44">
        <w:rPr>
          <w:rFonts w:ascii="Book Antiqua" w:hAnsi="Book Antiqua"/>
        </w:rPr>
        <w:t>72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  <w:b/>
          <w:bCs/>
        </w:rPr>
        <w:t>Galli</w:t>
      </w:r>
      <w:r w:rsidR="00684FB7" w:rsidRPr="000E6F44">
        <w:rPr>
          <w:rFonts w:ascii="Book Antiqua" w:hAnsi="Book Antiqua"/>
          <w:b/>
          <w:bCs/>
        </w:rPr>
        <w:t xml:space="preserve"> </w:t>
      </w:r>
      <w:r w:rsidRPr="000E6F44">
        <w:rPr>
          <w:rFonts w:ascii="Book Antiqua" w:hAnsi="Book Antiqua"/>
          <w:b/>
          <w:bCs/>
        </w:rPr>
        <w:t>R</w:t>
      </w:r>
      <w:r w:rsidRPr="000E6F44">
        <w:rPr>
          <w:rFonts w:ascii="Book Antiqua" w:hAnsi="Book Antiqua"/>
        </w:rPr>
        <w:t>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Binda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E,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Orfanelli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U,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Cipelletti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B,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Gritti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A,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De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Vitis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S,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Fiocco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R,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Foroni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C,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Dimeco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F,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Vescovi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A.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Isolation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and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characterization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of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tumorigenic,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stem-like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neural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precursors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from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human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glioblastoma.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  <w:i/>
          <w:iCs/>
        </w:rPr>
        <w:t>Cancer</w:t>
      </w:r>
      <w:r w:rsidR="00684FB7" w:rsidRPr="000E6F44">
        <w:rPr>
          <w:rFonts w:ascii="Book Antiqua" w:hAnsi="Book Antiqua"/>
          <w:i/>
          <w:iCs/>
        </w:rPr>
        <w:t xml:space="preserve"> </w:t>
      </w:r>
      <w:r w:rsidRPr="000E6F44">
        <w:rPr>
          <w:rFonts w:ascii="Book Antiqua" w:hAnsi="Book Antiqua"/>
          <w:i/>
          <w:iCs/>
        </w:rPr>
        <w:t>Res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2004;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  <w:b/>
          <w:bCs/>
        </w:rPr>
        <w:t>64</w:t>
      </w:r>
      <w:r w:rsidRPr="000E6F44">
        <w:rPr>
          <w:rFonts w:ascii="Book Antiqua" w:hAnsi="Book Antiqua"/>
        </w:rPr>
        <w:t>: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7011-7021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[PMID: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15466194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DOI: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10.1158/0008-5472.CAN-04-1364]</w:t>
      </w:r>
    </w:p>
    <w:p w14:paraId="45A08EA6" w14:textId="1C11A1D7" w:rsidR="00EE0442" w:rsidRPr="000E6F44" w:rsidRDefault="00EE0442" w:rsidP="00EE0442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0E6F44">
        <w:rPr>
          <w:rFonts w:ascii="Book Antiqua" w:hAnsi="Book Antiqua"/>
        </w:rPr>
        <w:t>73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  <w:b/>
          <w:bCs/>
        </w:rPr>
        <w:t>Okawa</w:t>
      </w:r>
      <w:r w:rsidR="00684FB7" w:rsidRPr="000E6F44">
        <w:rPr>
          <w:rFonts w:ascii="Book Antiqua" w:hAnsi="Book Antiqua"/>
          <w:b/>
          <w:bCs/>
        </w:rPr>
        <w:t xml:space="preserve"> </w:t>
      </w:r>
      <w:r w:rsidRPr="000E6F44">
        <w:rPr>
          <w:rFonts w:ascii="Book Antiqua" w:hAnsi="Book Antiqua"/>
          <w:b/>
          <w:bCs/>
        </w:rPr>
        <w:t>S</w:t>
      </w:r>
      <w:r w:rsidRPr="000E6F44">
        <w:rPr>
          <w:rFonts w:ascii="Book Antiqua" w:hAnsi="Book Antiqua"/>
        </w:rPr>
        <w:t>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Gagrica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S,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Blin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C,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Ender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C,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Pollard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SM,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Krijgsveld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J.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Proteome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and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Secretome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Characterization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of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Glioblastoma-Derived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Neural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Stem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Cells.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  <w:i/>
          <w:iCs/>
        </w:rPr>
        <w:t>Stem</w:t>
      </w:r>
      <w:r w:rsidR="00684FB7" w:rsidRPr="000E6F44">
        <w:rPr>
          <w:rFonts w:ascii="Book Antiqua" w:hAnsi="Book Antiqua"/>
          <w:i/>
          <w:iCs/>
        </w:rPr>
        <w:t xml:space="preserve"> </w:t>
      </w:r>
      <w:r w:rsidRPr="000E6F44">
        <w:rPr>
          <w:rFonts w:ascii="Book Antiqua" w:hAnsi="Book Antiqua"/>
          <w:i/>
          <w:iCs/>
        </w:rPr>
        <w:t>Cells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2017;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  <w:b/>
          <w:bCs/>
        </w:rPr>
        <w:t>35</w:t>
      </w:r>
      <w:r w:rsidRPr="000E6F44">
        <w:rPr>
          <w:rFonts w:ascii="Book Antiqua" w:hAnsi="Book Antiqua"/>
        </w:rPr>
        <w:t>: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967-980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[PMID: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27870168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DOI: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10.1002/stem.2542]</w:t>
      </w:r>
    </w:p>
    <w:p w14:paraId="3B8D4594" w14:textId="0A358551" w:rsidR="00EE0442" w:rsidRPr="000E6F44" w:rsidRDefault="00EE0442" w:rsidP="00EE0442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0E6F44">
        <w:rPr>
          <w:rFonts w:ascii="Book Antiqua" w:hAnsi="Book Antiqua"/>
        </w:rPr>
        <w:t>74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  <w:b/>
          <w:bCs/>
        </w:rPr>
        <w:t>Qin</w:t>
      </w:r>
      <w:r w:rsidR="00684FB7" w:rsidRPr="000E6F44">
        <w:rPr>
          <w:rFonts w:ascii="Book Antiqua" w:hAnsi="Book Antiqua"/>
          <w:b/>
          <w:bCs/>
        </w:rPr>
        <w:t xml:space="preserve"> </w:t>
      </w:r>
      <w:r w:rsidRPr="000E6F44">
        <w:rPr>
          <w:rFonts w:ascii="Book Antiqua" w:hAnsi="Book Antiqua"/>
          <w:b/>
          <w:bCs/>
        </w:rPr>
        <w:t>EY</w:t>
      </w:r>
      <w:r w:rsidRPr="000E6F44">
        <w:rPr>
          <w:rFonts w:ascii="Book Antiqua" w:hAnsi="Book Antiqua"/>
        </w:rPr>
        <w:t>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Cooper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DD,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Abbott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KL,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Lennon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J,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Nagaraja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S,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Mackay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A,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Jones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C,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Vogel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H,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Jackson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PK,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Monje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M.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Neural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Precursor-Derived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Pleiotrophin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Mediates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Subventricular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Zone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Invasion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by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Glioma.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  <w:i/>
          <w:iCs/>
        </w:rPr>
        <w:t>Cell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2017;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  <w:b/>
          <w:bCs/>
        </w:rPr>
        <w:t>170</w:t>
      </w:r>
      <w:r w:rsidRPr="000E6F44">
        <w:rPr>
          <w:rFonts w:ascii="Book Antiqua" w:hAnsi="Book Antiqua"/>
        </w:rPr>
        <w:t>: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845-859.e19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[PMID: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28823557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DOI: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10.1016/j.cell.2017.07.016]</w:t>
      </w:r>
    </w:p>
    <w:p w14:paraId="35B31F59" w14:textId="78A40D98" w:rsidR="00EE0442" w:rsidRPr="000E6F44" w:rsidRDefault="00EE0442" w:rsidP="00EE0442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0E6F44">
        <w:rPr>
          <w:rFonts w:ascii="Book Antiqua" w:hAnsi="Book Antiqua"/>
        </w:rPr>
        <w:t>75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  <w:b/>
          <w:bCs/>
        </w:rPr>
        <w:t>Zhang</w:t>
      </w:r>
      <w:r w:rsidR="00684FB7" w:rsidRPr="000E6F44">
        <w:rPr>
          <w:rFonts w:ascii="Book Antiqua" w:hAnsi="Book Antiqua"/>
          <w:b/>
          <w:bCs/>
        </w:rPr>
        <w:t xml:space="preserve"> </w:t>
      </w:r>
      <w:r w:rsidRPr="000E6F44">
        <w:rPr>
          <w:rFonts w:ascii="Book Antiqua" w:hAnsi="Book Antiqua"/>
          <w:b/>
          <w:bCs/>
        </w:rPr>
        <w:t>Y</w:t>
      </w:r>
      <w:r w:rsidRPr="000E6F44">
        <w:rPr>
          <w:rFonts w:ascii="Book Antiqua" w:hAnsi="Book Antiqua"/>
        </w:rPr>
        <w:t>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Kim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MS,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Jia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B,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Yan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J,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Zuniga-Hertz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JP,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Han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C,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Cai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D.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Hypothalamic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stem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cells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control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ageing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speed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partly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through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exosomal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miRNAs.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  <w:i/>
          <w:iCs/>
        </w:rPr>
        <w:t>Nature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2017;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  <w:b/>
          <w:bCs/>
        </w:rPr>
        <w:t>548</w:t>
      </w:r>
      <w:r w:rsidRPr="000E6F44">
        <w:rPr>
          <w:rFonts w:ascii="Book Antiqua" w:hAnsi="Book Antiqua"/>
        </w:rPr>
        <w:t>: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52-57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[PMID: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28746310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DOI: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10.1038/nature23282]</w:t>
      </w:r>
    </w:p>
    <w:p w14:paraId="33C67858" w14:textId="19A5D7C6" w:rsidR="00EE0442" w:rsidRPr="000E6F44" w:rsidRDefault="00EE0442" w:rsidP="00EE0442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0E6F44">
        <w:rPr>
          <w:rFonts w:ascii="Book Antiqua" w:hAnsi="Book Antiqua"/>
        </w:rPr>
        <w:t>76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  <w:b/>
          <w:bCs/>
        </w:rPr>
        <w:t>Yan</w:t>
      </w:r>
      <w:r w:rsidR="00684FB7" w:rsidRPr="000E6F44">
        <w:rPr>
          <w:rFonts w:ascii="Book Antiqua" w:hAnsi="Book Antiqua"/>
          <w:b/>
          <w:bCs/>
        </w:rPr>
        <w:t xml:space="preserve"> </w:t>
      </w:r>
      <w:r w:rsidRPr="000E6F44">
        <w:rPr>
          <w:rFonts w:ascii="Book Antiqua" w:hAnsi="Book Antiqua"/>
          <w:b/>
          <w:bCs/>
        </w:rPr>
        <w:t>W</w:t>
      </w:r>
      <w:r w:rsidRPr="000E6F44">
        <w:rPr>
          <w:rFonts w:ascii="Book Antiqua" w:hAnsi="Book Antiqua"/>
        </w:rPr>
        <w:t>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Wu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X,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Zhou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W,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Fong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MY,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Cao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M,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Liu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J,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Liu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X,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Chen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CH,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Fadare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O,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Pizzo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DP,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Wu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J,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Liu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L,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Liu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X,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Chin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AR,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Ren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X,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Chen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Y,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Locasale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JW,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Wang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SE.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Cancer-cell-</w:t>
      </w:r>
      <w:r w:rsidRPr="000E6F44">
        <w:rPr>
          <w:rFonts w:ascii="Book Antiqua" w:hAnsi="Book Antiqua"/>
        </w:rPr>
        <w:lastRenderedPageBreak/>
        <w:t>secreted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exosomal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miR-105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promotes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tumour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growth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through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the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MYC-dependent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metabolic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reprogramming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of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stromal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cells.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  <w:i/>
          <w:iCs/>
        </w:rPr>
        <w:t>Nat</w:t>
      </w:r>
      <w:r w:rsidR="00684FB7" w:rsidRPr="000E6F44">
        <w:rPr>
          <w:rFonts w:ascii="Book Antiqua" w:hAnsi="Book Antiqua"/>
          <w:i/>
          <w:iCs/>
        </w:rPr>
        <w:t xml:space="preserve"> </w:t>
      </w:r>
      <w:r w:rsidRPr="000E6F44">
        <w:rPr>
          <w:rFonts w:ascii="Book Antiqua" w:hAnsi="Book Antiqua"/>
          <w:i/>
          <w:iCs/>
        </w:rPr>
        <w:t>Cell</w:t>
      </w:r>
      <w:r w:rsidR="00684FB7" w:rsidRPr="000E6F44">
        <w:rPr>
          <w:rFonts w:ascii="Book Antiqua" w:hAnsi="Book Antiqua"/>
          <w:i/>
          <w:iCs/>
        </w:rPr>
        <w:t xml:space="preserve"> </w:t>
      </w:r>
      <w:r w:rsidRPr="000E6F44">
        <w:rPr>
          <w:rFonts w:ascii="Book Antiqua" w:hAnsi="Book Antiqua"/>
          <w:i/>
          <w:iCs/>
        </w:rPr>
        <w:t>Biol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2018;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  <w:b/>
          <w:bCs/>
        </w:rPr>
        <w:t>20</w:t>
      </w:r>
      <w:r w:rsidRPr="000E6F44">
        <w:rPr>
          <w:rFonts w:ascii="Book Antiqua" w:hAnsi="Book Antiqua"/>
        </w:rPr>
        <w:t>: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597-609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[PMID: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29662176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DOI: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10.1038/s41556-018-0083-6]</w:t>
      </w:r>
    </w:p>
    <w:p w14:paraId="600387BB" w14:textId="37AA5B91" w:rsidR="00EE0442" w:rsidRPr="000E6F44" w:rsidRDefault="00EE0442" w:rsidP="00EE0442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0E6F44">
        <w:rPr>
          <w:rFonts w:ascii="Book Antiqua" w:hAnsi="Book Antiqua"/>
        </w:rPr>
        <w:t>77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  <w:b/>
          <w:bCs/>
        </w:rPr>
        <w:t>Chen</w:t>
      </w:r>
      <w:r w:rsidR="00684FB7" w:rsidRPr="000E6F44">
        <w:rPr>
          <w:rFonts w:ascii="Book Antiqua" w:hAnsi="Book Antiqua"/>
          <w:b/>
          <w:bCs/>
        </w:rPr>
        <w:t xml:space="preserve"> </w:t>
      </w:r>
      <w:r w:rsidRPr="000E6F44">
        <w:rPr>
          <w:rFonts w:ascii="Book Antiqua" w:hAnsi="Book Antiqua"/>
          <w:b/>
          <w:bCs/>
        </w:rPr>
        <w:t>G</w:t>
      </w:r>
      <w:r w:rsidRPr="000E6F44">
        <w:rPr>
          <w:rFonts w:ascii="Book Antiqua" w:hAnsi="Book Antiqua"/>
        </w:rPr>
        <w:t>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Huang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AC,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Zhang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W,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Zhang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G,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Wu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M,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Xu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W,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Yu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Z,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Yang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J,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Wang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B,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Sun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H,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Xia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H,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Man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Q,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Zhong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W,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Antelo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LF,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Wu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B,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Xiong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X,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Liu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X,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Guan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L,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Li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T,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Liu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S,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Yang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R,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Lu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Y,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Dong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L,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McGettigan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S,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Somasundaram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R,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Radhakrishnan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R,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Mills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G,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Lu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Y,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Kim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J,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Chen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YH,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Dong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H,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Zhao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Y,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Karakousis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GC,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Mitchell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TC,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Schuchter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LM,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Herlyn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M,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Wherry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EJ,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Xu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X,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Guo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W.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Exosomal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PD-L1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contributes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to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immunosuppression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and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is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associated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with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anti-PD-1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response.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  <w:i/>
          <w:iCs/>
        </w:rPr>
        <w:t>Nature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2018;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  <w:b/>
          <w:bCs/>
        </w:rPr>
        <w:t>560</w:t>
      </w:r>
      <w:r w:rsidRPr="000E6F44">
        <w:rPr>
          <w:rFonts w:ascii="Book Antiqua" w:hAnsi="Book Antiqua"/>
        </w:rPr>
        <w:t>: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382-386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[PMID: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30089911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DOI: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10.1038/s41586-018-0392-8]</w:t>
      </w:r>
    </w:p>
    <w:p w14:paraId="027B00E1" w14:textId="3793EE8E" w:rsidR="00EE0442" w:rsidRPr="000E6F44" w:rsidRDefault="00EE0442" w:rsidP="00EE0442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0E6F44">
        <w:rPr>
          <w:rFonts w:ascii="Book Antiqua" w:hAnsi="Book Antiqua"/>
        </w:rPr>
        <w:t>78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  <w:b/>
          <w:bCs/>
        </w:rPr>
        <w:t>Janas</w:t>
      </w:r>
      <w:r w:rsidR="00684FB7" w:rsidRPr="000E6F44">
        <w:rPr>
          <w:rFonts w:ascii="Book Antiqua" w:hAnsi="Book Antiqua"/>
          <w:b/>
          <w:bCs/>
        </w:rPr>
        <w:t xml:space="preserve"> </w:t>
      </w:r>
      <w:r w:rsidRPr="000E6F44">
        <w:rPr>
          <w:rFonts w:ascii="Book Antiqua" w:hAnsi="Book Antiqua"/>
          <w:b/>
          <w:bCs/>
        </w:rPr>
        <w:t>AM</w:t>
      </w:r>
      <w:r w:rsidRPr="000E6F44">
        <w:rPr>
          <w:rFonts w:ascii="Book Antiqua" w:hAnsi="Book Antiqua"/>
        </w:rPr>
        <w:t>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Sapoń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K,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Janas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T,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Stowell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MH,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Janas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T.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Exosomes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and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other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extracellular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vesicles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in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neural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cells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and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neurodegenerative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diseases.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  <w:i/>
          <w:iCs/>
        </w:rPr>
        <w:t>Biochim</w:t>
      </w:r>
      <w:r w:rsidR="00684FB7" w:rsidRPr="000E6F44">
        <w:rPr>
          <w:rFonts w:ascii="Book Antiqua" w:hAnsi="Book Antiqua"/>
          <w:i/>
          <w:iCs/>
        </w:rPr>
        <w:t xml:space="preserve"> </w:t>
      </w:r>
      <w:r w:rsidRPr="000E6F44">
        <w:rPr>
          <w:rFonts w:ascii="Book Antiqua" w:hAnsi="Book Antiqua"/>
          <w:i/>
          <w:iCs/>
        </w:rPr>
        <w:t>Biophys</w:t>
      </w:r>
      <w:r w:rsidR="00684FB7" w:rsidRPr="000E6F44">
        <w:rPr>
          <w:rFonts w:ascii="Book Antiqua" w:hAnsi="Book Antiqua"/>
          <w:i/>
          <w:iCs/>
        </w:rPr>
        <w:t xml:space="preserve"> </w:t>
      </w:r>
      <w:r w:rsidRPr="000E6F44">
        <w:rPr>
          <w:rFonts w:ascii="Book Antiqua" w:hAnsi="Book Antiqua"/>
          <w:i/>
          <w:iCs/>
        </w:rPr>
        <w:t>Acta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2016;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  <w:b/>
          <w:bCs/>
        </w:rPr>
        <w:t>1858</w:t>
      </w:r>
      <w:r w:rsidRPr="000E6F44">
        <w:rPr>
          <w:rFonts w:ascii="Book Antiqua" w:hAnsi="Book Antiqua"/>
        </w:rPr>
        <w:t>: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1139-1151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[PMID: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26874206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DOI: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10.1016/j.bbamem.2016.02.011]</w:t>
      </w:r>
    </w:p>
    <w:p w14:paraId="43DD7973" w14:textId="67A6ADE2" w:rsidR="00EE0442" w:rsidRPr="000E6F44" w:rsidRDefault="00EE0442" w:rsidP="00EE0442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0E6F44">
        <w:rPr>
          <w:rFonts w:ascii="Book Antiqua" w:hAnsi="Book Antiqua"/>
        </w:rPr>
        <w:t>79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  <w:b/>
          <w:bCs/>
        </w:rPr>
        <w:t>Mathieu</w:t>
      </w:r>
      <w:r w:rsidR="00684FB7" w:rsidRPr="000E6F44">
        <w:rPr>
          <w:rFonts w:ascii="Book Antiqua" w:hAnsi="Book Antiqua"/>
          <w:b/>
          <w:bCs/>
        </w:rPr>
        <w:t xml:space="preserve"> </w:t>
      </w:r>
      <w:r w:rsidRPr="000E6F44">
        <w:rPr>
          <w:rFonts w:ascii="Book Antiqua" w:hAnsi="Book Antiqua"/>
          <w:b/>
          <w:bCs/>
        </w:rPr>
        <w:t>M</w:t>
      </w:r>
      <w:r w:rsidRPr="000E6F44">
        <w:rPr>
          <w:rFonts w:ascii="Book Antiqua" w:hAnsi="Book Antiqua"/>
        </w:rPr>
        <w:t>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Martin-Jaular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L,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Lavieu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G,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Théry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C.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Specificities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of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secretion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and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uptake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of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exosomes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and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other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extracellular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vesicles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for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cell-to-cell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communication.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  <w:i/>
          <w:iCs/>
        </w:rPr>
        <w:t>Nat</w:t>
      </w:r>
      <w:r w:rsidR="00684FB7" w:rsidRPr="000E6F44">
        <w:rPr>
          <w:rFonts w:ascii="Book Antiqua" w:hAnsi="Book Antiqua"/>
          <w:i/>
          <w:iCs/>
        </w:rPr>
        <w:t xml:space="preserve"> </w:t>
      </w:r>
      <w:r w:rsidRPr="000E6F44">
        <w:rPr>
          <w:rFonts w:ascii="Book Antiqua" w:hAnsi="Book Antiqua"/>
          <w:i/>
          <w:iCs/>
        </w:rPr>
        <w:t>Cell</w:t>
      </w:r>
      <w:r w:rsidR="00684FB7" w:rsidRPr="000E6F44">
        <w:rPr>
          <w:rFonts w:ascii="Book Antiqua" w:hAnsi="Book Antiqua"/>
          <w:i/>
          <w:iCs/>
        </w:rPr>
        <w:t xml:space="preserve"> </w:t>
      </w:r>
      <w:r w:rsidRPr="000E6F44">
        <w:rPr>
          <w:rFonts w:ascii="Book Antiqua" w:hAnsi="Book Antiqua"/>
          <w:i/>
          <w:iCs/>
        </w:rPr>
        <w:t>Biol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2019;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  <w:b/>
          <w:bCs/>
        </w:rPr>
        <w:t>21</w:t>
      </w:r>
      <w:r w:rsidRPr="000E6F44">
        <w:rPr>
          <w:rFonts w:ascii="Book Antiqua" w:hAnsi="Book Antiqua"/>
        </w:rPr>
        <w:t>: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9-17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[PMID: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30602770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DOI: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10.1038/s41556-018-0250-9]</w:t>
      </w:r>
    </w:p>
    <w:p w14:paraId="22891616" w14:textId="18E7F1C2" w:rsidR="00EE0442" w:rsidRPr="000E6F44" w:rsidRDefault="00EE0442" w:rsidP="00EE0442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0E6F44">
        <w:rPr>
          <w:rFonts w:ascii="Book Antiqua" w:hAnsi="Book Antiqua"/>
        </w:rPr>
        <w:t>80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  <w:b/>
          <w:bCs/>
        </w:rPr>
        <w:t>Xia</w:t>
      </w:r>
      <w:r w:rsidR="00684FB7" w:rsidRPr="000E6F44">
        <w:rPr>
          <w:rFonts w:ascii="Book Antiqua" w:hAnsi="Book Antiqua"/>
          <w:b/>
          <w:bCs/>
        </w:rPr>
        <w:t xml:space="preserve"> </w:t>
      </w:r>
      <w:r w:rsidRPr="000E6F44">
        <w:rPr>
          <w:rFonts w:ascii="Book Antiqua" w:hAnsi="Book Antiqua"/>
          <w:b/>
          <w:bCs/>
        </w:rPr>
        <w:t>X</w:t>
      </w:r>
      <w:r w:rsidRPr="000E6F44">
        <w:rPr>
          <w:rFonts w:ascii="Book Antiqua" w:hAnsi="Book Antiqua"/>
        </w:rPr>
        <w:t>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Wang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Y,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Huang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Y,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Zhang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H,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Lu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H,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Zheng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JC.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Exosomal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miRNAs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in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central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nervous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system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diseases: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biomarkers,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pathological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mediators,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protective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factors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and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therapeutic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agents.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  <w:i/>
          <w:iCs/>
        </w:rPr>
        <w:t>Prog</w:t>
      </w:r>
      <w:r w:rsidR="00684FB7" w:rsidRPr="000E6F44">
        <w:rPr>
          <w:rFonts w:ascii="Book Antiqua" w:hAnsi="Book Antiqua"/>
          <w:i/>
          <w:iCs/>
        </w:rPr>
        <w:t xml:space="preserve"> </w:t>
      </w:r>
      <w:r w:rsidRPr="000E6F44">
        <w:rPr>
          <w:rFonts w:ascii="Book Antiqua" w:hAnsi="Book Antiqua"/>
          <w:i/>
          <w:iCs/>
        </w:rPr>
        <w:t>Neurobiol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2019;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  <w:b/>
          <w:bCs/>
        </w:rPr>
        <w:t>183</w:t>
      </w:r>
      <w:r w:rsidRPr="000E6F44">
        <w:rPr>
          <w:rFonts w:ascii="Book Antiqua" w:hAnsi="Book Antiqua"/>
        </w:rPr>
        <w:t>: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101694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[PMID: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31542363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DOI: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10.1016/j.pneurobio.2019.101694]</w:t>
      </w:r>
    </w:p>
    <w:p w14:paraId="0021044A" w14:textId="441721FF" w:rsidR="00EE0442" w:rsidRPr="000E6F44" w:rsidRDefault="00EE0442" w:rsidP="00EE0442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0E6F44">
        <w:rPr>
          <w:rFonts w:ascii="Book Antiqua" w:hAnsi="Book Antiqua"/>
        </w:rPr>
        <w:t>81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  <w:b/>
          <w:bCs/>
        </w:rPr>
        <w:t>Wang</w:t>
      </w:r>
      <w:r w:rsidR="00684FB7" w:rsidRPr="000E6F44">
        <w:rPr>
          <w:rFonts w:ascii="Book Antiqua" w:hAnsi="Book Antiqua"/>
          <w:b/>
          <w:bCs/>
        </w:rPr>
        <w:t xml:space="preserve"> </w:t>
      </w:r>
      <w:r w:rsidRPr="000E6F44">
        <w:rPr>
          <w:rFonts w:ascii="Book Antiqua" w:hAnsi="Book Antiqua"/>
          <w:b/>
          <w:bCs/>
        </w:rPr>
        <w:t>J</w:t>
      </w:r>
      <w:r w:rsidRPr="000E6F44">
        <w:rPr>
          <w:rFonts w:ascii="Book Antiqua" w:hAnsi="Book Antiqua"/>
        </w:rPr>
        <w:t>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Liu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J,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Sun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G,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Meng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H,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Wang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J,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Guan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Y,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Yin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Y,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Zhao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Z,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Dong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X,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Yin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S,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Li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H,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Cheng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Y,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Wu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H,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Wu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A,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Yu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X,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Chen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L.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Glioblastoma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extracellular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vesicles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induce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the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tumour-promoting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transformation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of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neural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stem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cells.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  <w:i/>
          <w:iCs/>
        </w:rPr>
        <w:t>Cancer</w:t>
      </w:r>
      <w:r w:rsidR="00684FB7" w:rsidRPr="000E6F44">
        <w:rPr>
          <w:rFonts w:ascii="Book Antiqua" w:hAnsi="Book Antiqua"/>
          <w:i/>
          <w:iCs/>
        </w:rPr>
        <w:t xml:space="preserve"> </w:t>
      </w:r>
      <w:r w:rsidRPr="000E6F44">
        <w:rPr>
          <w:rFonts w:ascii="Book Antiqua" w:hAnsi="Book Antiqua"/>
          <w:i/>
          <w:iCs/>
        </w:rPr>
        <w:t>Lett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2019;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  <w:b/>
          <w:bCs/>
        </w:rPr>
        <w:t>466</w:t>
      </w:r>
      <w:r w:rsidRPr="000E6F44">
        <w:rPr>
          <w:rFonts w:ascii="Book Antiqua" w:hAnsi="Book Antiqua"/>
        </w:rPr>
        <w:t>: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1-12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[PMID: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31521694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DOI: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10.1016/j.canlet.2019.09.004]</w:t>
      </w:r>
    </w:p>
    <w:p w14:paraId="0DAE4A80" w14:textId="5863D867" w:rsidR="00EE0442" w:rsidRPr="000E6F44" w:rsidRDefault="00EE0442" w:rsidP="00EE0442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0E6F44">
        <w:rPr>
          <w:rFonts w:ascii="Book Antiqua" w:hAnsi="Book Antiqua"/>
        </w:rPr>
        <w:t>82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  <w:b/>
          <w:bCs/>
        </w:rPr>
        <w:t>Martino</w:t>
      </w:r>
      <w:r w:rsidR="00684FB7" w:rsidRPr="000E6F44">
        <w:rPr>
          <w:rFonts w:ascii="Book Antiqua" w:hAnsi="Book Antiqua"/>
          <w:b/>
          <w:bCs/>
        </w:rPr>
        <w:t xml:space="preserve"> </w:t>
      </w:r>
      <w:r w:rsidRPr="000E6F44">
        <w:rPr>
          <w:rFonts w:ascii="Book Antiqua" w:hAnsi="Book Antiqua"/>
          <w:b/>
          <w:bCs/>
        </w:rPr>
        <w:t>G</w:t>
      </w:r>
      <w:r w:rsidRPr="000E6F44">
        <w:rPr>
          <w:rFonts w:ascii="Book Antiqua" w:hAnsi="Book Antiqua"/>
        </w:rPr>
        <w:t>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Pluchino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S.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The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therapeutic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potential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of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neural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stem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cells.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  <w:i/>
          <w:iCs/>
        </w:rPr>
        <w:t>Nat</w:t>
      </w:r>
      <w:r w:rsidR="00684FB7" w:rsidRPr="000E6F44">
        <w:rPr>
          <w:rFonts w:ascii="Book Antiqua" w:hAnsi="Book Antiqua"/>
          <w:i/>
          <w:iCs/>
        </w:rPr>
        <w:t xml:space="preserve"> </w:t>
      </w:r>
      <w:r w:rsidRPr="000E6F44">
        <w:rPr>
          <w:rFonts w:ascii="Book Antiqua" w:hAnsi="Book Antiqua"/>
          <w:i/>
          <w:iCs/>
        </w:rPr>
        <w:t>Rev</w:t>
      </w:r>
      <w:r w:rsidR="00684FB7" w:rsidRPr="000E6F44">
        <w:rPr>
          <w:rFonts w:ascii="Book Antiqua" w:hAnsi="Book Antiqua"/>
          <w:i/>
          <w:iCs/>
        </w:rPr>
        <w:t xml:space="preserve"> </w:t>
      </w:r>
      <w:r w:rsidRPr="000E6F44">
        <w:rPr>
          <w:rFonts w:ascii="Book Antiqua" w:hAnsi="Book Antiqua"/>
          <w:i/>
          <w:iCs/>
        </w:rPr>
        <w:t>Neurosci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2006;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  <w:b/>
          <w:bCs/>
        </w:rPr>
        <w:t>7</w:t>
      </w:r>
      <w:r w:rsidRPr="000E6F44">
        <w:rPr>
          <w:rFonts w:ascii="Book Antiqua" w:hAnsi="Book Antiqua"/>
        </w:rPr>
        <w:t>: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395-406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[PMID: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16760919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DOI: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10.1038/nrn1908]</w:t>
      </w:r>
    </w:p>
    <w:p w14:paraId="726CCC24" w14:textId="4803155F" w:rsidR="00EE0442" w:rsidRPr="000E6F44" w:rsidRDefault="00EE0442" w:rsidP="00EE0442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0E6F44">
        <w:rPr>
          <w:rFonts w:ascii="Book Antiqua" w:hAnsi="Book Antiqua"/>
        </w:rPr>
        <w:t>83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  <w:b/>
          <w:bCs/>
        </w:rPr>
        <w:t>Ahmed</w:t>
      </w:r>
      <w:r w:rsidR="00684FB7" w:rsidRPr="000E6F44">
        <w:rPr>
          <w:rFonts w:ascii="Book Antiqua" w:hAnsi="Book Antiqua"/>
          <w:b/>
          <w:bCs/>
        </w:rPr>
        <w:t xml:space="preserve"> </w:t>
      </w:r>
      <w:r w:rsidRPr="000E6F44">
        <w:rPr>
          <w:rFonts w:ascii="Book Antiqua" w:hAnsi="Book Antiqua"/>
          <w:b/>
          <w:bCs/>
        </w:rPr>
        <w:t>AU</w:t>
      </w:r>
      <w:r w:rsidRPr="000E6F44">
        <w:rPr>
          <w:rFonts w:ascii="Book Antiqua" w:hAnsi="Book Antiqua"/>
        </w:rPr>
        <w:t>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Alexiades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NG,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Lesniak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MS.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The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use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of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neural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stem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cells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in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cancer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gene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therapy: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predicting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the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path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to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the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clinic.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  <w:i/>
          <w:iCs/>
        </w:rPr>
        <w:t>Curr</w:t>
      </w:r>
      <w:r w:rsidR="00684FB7" w:rsidRPr="000E6F44">
        <w:rPr>
          <w:rFonts w:ascii="Book Antiqua" w:hAnsi="Book Antiqua"/>
          <w:i/>
          <w:iCs/>
        </w:rPr>
        <w:t xml:space="preserve"> </w:t>
      </w:r>
      <w:r w:rsidRPr="000E6F44">
        <w:rPr>
          <w:rFonts w:ascii="Book Antiqua" w:hAnsi="Book Antiqua"/>
          <w:i/>
          <w:iCs/>
        </w:rPr>
        <w:t>Opin</w:t>
      </w:r>
      <w:r w:rsidR="00684FB7" w:rsidRPr="000E6F44">
        <w:rPr>
          <w:rFonts w:ascii="Book Antiqua" w:hAnsi="Book Antiqua"/>
          <w:i/>
          <w:iCs/>
        </w:rPr>
        <w:t xml:space="preserve"> </w:t>
      </w:r>
      <w:r w:rsidRPr="000E6F44">
        <w:rPr>
          <w:rFonts w:ascii="Book Antiqua" w:hAnsi="Book Antiqua"/>
          <w:i/>
          <w:iCs/>
        </w:rPr>
        <w:t>Mol</w:t>
      </w:r>
      <w:r w:rsidR="00684FB7" w:rsidRPr="000E6F44">
        <w:rPr>
          <w:rFonts w:ascii="Book Antiqua" w:hAnsi="Book Antiqua"/>
          <w:i/>
          <w:iCs/>
        </w:rPr>
        <w:t xml:space="preserve"> </w:t>
      </w:r>
      <w:r w:rsidRPr="000E6F44">
        <w:rPr>
          <w:rFonts w:ascii="Book Antiqua" w:hAnsi="Book Antiqua"/>
          <w:i/>
          <w:iCs/>
        </w:rPr>
        <w:t>Ther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2010;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  <w:b/>
          <w:bCs/>
        </w:rPr>
        <w:t>12</w:t>
      </w:r>
      <w:r w:rsidRPr="000E6F44">
        <w:rPr>
          <w:rFonts w:ascii="Book Antiqua" w:hAnsi="Book Antiqua"/>
        </w:rPr>
        <w:t>: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546-552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[</w:t>
      </w:r>
      <w:bookmarkStart w:id="70" w:name="OLE_LINK35"/>
      <w:r w:rsidRPr="000E6F44">
        <w:rPr>
          <w:rFonts w:ascii="Book Antiqua" w:hAnsi="Book Antiqua"/>
        </w:rPr>
        <w:t>PMID: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20886386</w:t>
      </w:r>
      <w:bookmarkEnd w:id="70"/>
      <w:r w:rsidRPr="000E6F44">
        <w:rPr>
          <w:rFonts w:ascii="Book Antiqua" w:hAnsi="Book Antiqua"/>
        </w:rPr>
        <w:t>]</w:t>
      </w:r>
    </w:p>
    <w:p w14:paraId="52E07FC3" w14:textId="666CA0EA" w:rsidR="00EE0442" w:rsidRPr="000E6F44" w:rsidRDefault="00EE0442" w:rsidP="00EE0442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0E6F44">
        <w:rPr>
          <w:rFonts w:ascii="Book Antiqua" w:hAnsi="Book Antiqua"/>
        </w:rPr>
        <w:lastRenderedPageBreak/>
        <w:t>84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  <w:b/>
          <w:bCs/>
        </w:rPr>
        <w:t>Mutukula</w:t>
      </w:r>
      <w:r w:rsidR="00684FB7" w:rsidRPr="000E6F44">
        <w:rPr>
          <w:rFonts w:ascii="Book Antiqua" w:hAnsi="Book Antiqua"/>
          <w:b/>
          <w:bCs/>
        </w:rPr>
        <w:t xml:space="preserve"> </w:t>
      </w:r>
      <w:r w:rsidRPr="000E6F44">
        <w:rPr>
          <w:rFonts w:ascii="Book Antiqua" w:hAnsi="Book Antiqua"/>
          <w:b/>
          <w:bCs/>
        </w:rPr>
        <w:t>N</w:t>
      </w:r>
      <w:r w:rsidRPr="000E6F44">
        <w:rPr>
          <w:rFonts w:ascii="Book Antiqua" w:hAnsi="Book Antiqua"/>
        </w:rPr>
        <w:t>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Elkabetz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Y.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"Neural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Killer"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Cells: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Autologous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Cytotoxic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Neural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Stem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Cells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for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Fighting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Glioma.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  <w:i/>
          <w:iCs/>
        </w:rPr>
        <w:t>Cell</w:t>
      </w:r>
      <w:r w:rsidR="00684FB7" w:rsidRPr="000E6F44">
        <w:rPr>
          <w:rFonts w:ascii="Book Antiqua" w:hAnsi="Book Antiqua"/>
          <w:i/>
          <w:iCs/>
        </w:rPr>
        <w:t xml:space="preserve"> </w:t>
      </w:r>
      <w:r w:rsidRPr="000E6F44">
        <w:rPr>
          <w:rFonts w:ascii="Book Antiqua" w:hAnsi="Book Antiqua"/>
          <w:i/>
          <w:iCs/>
        </w:rPr>
        <w:t>Stem</w:t>
      </w:r>
      <w:r w:rsidR="00684FB7" w:rsidRPr="000E6F44">
        <w:rPr>
          <w:rFonts w:ascii="Book Antiqua" w:hAnsi="Book Antiqua"/>
          <w:i/>
          <w:iCs/>
        </w:rPr>
        <w:t xml:space="preserve"> </w:t>
      </w:r>
      <w:r w:rsidRPr="000E6F44">
        <w:rPr>
          <w:rFonts w:ascii="Book Antiqua" w:hAnsi="Book Antiqua"/>
          <w:i/>
          <w:iCs/>
        </w:rPr>
        <w:t>Cell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2017;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  <w:b/>
          <w:bCs/>
        </w:rPr>
        <w:t>20</w:t>
      </w:r>
      <w:r w:rsidRPr="000E6F44">
        <w:rPr>
          <w:rFonts w:ascii="Book Antiqua" w:hAnsi="Book Antiqua"/>
        </w:rPr>
        <w:t>: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426-428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[PMID: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28388425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DOI: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10.1016/j.stem.2017.03.019]</w:t>
      </w:r>
    </w:p>
    <w:p w14:paraId="09924378" w14:textId="066E6B05" w:rsidR="00EE0442" w:rsidRPr="000E6F44" w:rsidRDefault="00EE0442" w:rsidP="00EE0442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0E6F44">
        <w:rPr>
          <w:rFonts w:ascii="Book Antiqua" w:hAnsi="Book Antiqua"/>
        </w:rPr>
        <w:t>85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  <w:b/>
          <w:bCs/>
        </w:rPr>
        <w:t>Aboody</w:t>
      </w:r>
      <w:r w:rsidR="00684FB7" w:rsidRPr="000E6F44">
        <w:rPr>
          <w:rFonts w:ascii="Book Antiqua" w:hAnsi="Book Antiqua"/>
          <w:b/>
          <w:bCs/>
        </w:rPr>
        <w:t xml:space="preserve"> </w:t>
      </w:r>
      <w:r w:rsidRPr="000E6F44">
        <w:rPr>
          <w:rFonts w:ascii="Book Antiqua" w:hAnsi="Book Antiqua"/>
          <w:b/>
          <w:bCs/>
        </w:rPr>
        <w:t>KS</w:t>
      </w:r>
      <w:r w:rsidRPr="000E6F44">
        <w:rPr>
          <w:rFonts w:ascii="Book Antiqua" w:hAnsi="Book Antiqua"/>
        </w:rPr>
        <w:t>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Najbauer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J,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Metz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MZ,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D'Apuzzo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M,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Gutova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M,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Annala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AJ,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Synold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TW,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Couture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LA,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Blanchard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S,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Moats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RA,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Garcia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E,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Aramburo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S,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Valenzuela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VV,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Frank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RT,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Barish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ME,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Brown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CE,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Kim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SU,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Badie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B,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Portnow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J.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Neural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stem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cell-mediated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enzyme/prodrug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therapy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for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glioma: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preclinical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studies.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  <w:i/>
          <w:iCs/>
        </w:rPr>
        <w:t>Sci</w:t>
      </w:r>
      <w:r w:rsidR="00684FB7" w:rsidRPr="000E6F44">
        <w:rPr>
          <w:rFonts w:ascii="Book Antiqua" w:hAnsi="Book Antiqua"/>
          <w:i/>
          <w:iCs/>
        </w:rPr>
        <w:t xml:space="preserve"> </w:t>
      </w:r>
      <w:r w:rsidRPr="000E6F44">
        <w:rPr>
          <w:rFonts w:ascii="Book Antiqua" w:hAnsi="Book Antiqua"/>
          <w:i/>
          <w:iCs/>
        </w:rPr>
        <w:t>Transl</w:t>
      </w:r>
      <w:r w:rsidR="00684FB7" w:rsidRPr="000E6F44">
        <w:rPr>
          <w:rFonts w:ascii="Book Antiqua" w:hAnsi="Book Antiqua"/>
          <w:i/>
          <w:iCs/>
        </w:rPr>
        <w:t xml:space="preserve"> </w:t>
      </w:r>
      <w:r w:rsidRPr="000E6F44">
        <w:rPr>
          <w:rFonts w:ascii="Book Antiqua" w:hAnsi="Book Antiqua"/>
          <w:i/>
          <w:iCs/>
        </w:rPr>
        <w:t>Med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2013;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  <w:b/>
          <w:bCs/>
        </w:rPr>
        <w:t>5</w:t>
      </w:r>
      <w:r w:rsidRPr="000E6F44">
        <w:rPr>
          <w:rFonts w:ascii="Book Antiqua" w:hAnsi="Book Antiqua"/>
        </w:rPr>
        <w:t>: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184ra59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[PMID: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23658244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DOI: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10.1126/scitranslmed.3005365]</w:t>
      </w:r>
    </w:p>
    <w:p w14:paraId="4B330E16" w14:textId="45021AD3" w:rsidR="00EE0442" w:rsidRPr="000E6F44" w:rsidRDefault="00EE0442" w:rsidP="00EE0442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0E6F44">
        <w:rPr>
          <w:rFonts w:ascii="Book Antiqua" w:hAnsi="Book Antiqua"/>
        </w:rPr>
        <w:t>86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  <w:b/>
          <w:bCs/>
        </w:rPr>
        <w:t>Ahmed</w:t>
      </w:r>
      <w:r w:rsidR="00684FB7" w:rsidRPr="000E6F44">
        <w:rPr>
          <w:rFonts w:ascii="Book Antiqua" w:hAnsi="Book Antiqua"/>
          <w:b/>
          <w:bCs/>
        </w:rPr>
        <w:t xml:space="preserve"> </w:t>
      </w:r>
      <w:r w:rsidRPr="000E6F44">
        <w:rPr>
          <w:rFonts w:ascii="Book Antiqua" w:hAnsi="Book Antiqua"/>
          <w:b/>
          <w:bCs/>
        </w:rPr>
        <w:t>AU</w:t>
      </w:r>
      <w:r w:rsidRPr="000E6F44">
        <w:rPr>
          <w:rFonts w:ascii="Book Antiqua" w:hAnsi="Book Antiqua"/>
        </w:rPr>
        <w:t>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Tyler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MA,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Thaci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B,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Alexiades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NG,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Han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Y,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Ulasov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IV,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Lesniak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MS.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A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comparative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study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of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neural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and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mesenchymal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stem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cell-based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carriers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for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oncolytic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adenovirus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in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a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model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of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malignant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glioma.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  <w:i/>
          <w:iCs/>
        </w:rPr>
        <w:t>Mol</w:t>
      </w:r>
      <w:r w:rsidR="00684FB7" w:rsidRPr="000E6F44">
        <w:rPr>
          <w:rFonts w:ascii="Book Antiqua" w:hAnsi="Book Antiqua"/>
          <w:i/>
          <w:iCs/>
        </w:rPr>
        <w:t xml:space="preserve"> </w:t>
      </w:r>
      <w:r w:rsidRPr="000E6F44">
        <w:rPr>
          <w:rFonts w:ascii="Book Antiqua" w:hAnsi="Book Antiqua"/>
          <w:i/>
          <w:iCs/>
        </w:rPr>
        <w:t>Pharm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2011;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  <w:b/>
          <w:bCs/>
        </w:rPr>
        <w:t>8</w:t>
      </w:r>
      <w:r w:rsidRPr="000E6F44">
        <w:rPr>
          <w:rFonts w:ascii="Book Antiqua" w:hAnsi="Book Antiqua"/>
        </w:rPr>
        <w:t>: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1559-1572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[PMID: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21718006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DOI: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10.1021/mp200161f]</w:t>
      </w:r>
    </w:p>
    <w:p w14:paraId="00B04461" w14:textId="4011D609" w:rsidR="00EE0442" w:rsidRPr="000E6F44" w:rsidRDefault="00EE0442" w:rsidP="00EE0442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0E6F44">
        <w:rPr>
          <w:rFonts w:ascii="Book Antiqua" w:hAnsi="Book Antiqua"/>
        </w:rPr>
        <w:t>87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  <w:b/>
          <w:bCs/>
        </w:rPr>
        <w:t>Chen</w:t>
      </w:r>
      <w:r w:rsidR="00684FB7" w:rsidRPr="000E6F44">
        <w:rPr>
          <w:rFonts w:ascii="Book Antiqua" w:hAnsi="Book Antiqua"/>
          <w:b/>
          <w:bCs/>
        </w:rPr>
        <w:t xml:space="preserve"> </w:t>
      </w:r>
      <w:r w:rsidRPr="000E6F44">
        <w:rPr>
          <w:rFonts w:ascii="Book Antiqua" w:hAnsi="Book Antiqua"/>
          <w:b/>
          <w:bCs/>
        </w:rPr>
        <w:t>L</w:t>
      </w:r>
      <w:r w:rsidRPr="000E6F44">
        <w:rPr>
          <w:rFonts w:ascii="Book Antiqua" w:hAnsi="Book Antiqua"/>
        </w:rPr>
        <w:t>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Guerrero-Cazares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H,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Ye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X,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Ford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E,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McNutt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T,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Kleinberg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L,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Lim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M,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Chaichana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K,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Quinones-Hinojosa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A,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Redmond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K.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Increased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subventricular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zone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radiation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dose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correlates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with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survival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in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glioblastoma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patients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after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gross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total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resection.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  <w:i/>
          <w:iCs/>
        </w:rPr>
        <w:t>Int</w:t>
      </w:r>
      <w:r w:rsidR="00684FB7" w:rsidRPr="000E6F44">
        <w:rPr>
          <w:rFonts w:ascii="Book Antiqua" w:hAnsi="Book Antiqua"/>
          <w:i/>
          <w:iCs/>
        </w:rPr>
        <w:t xml:space="preserve"> </w:t>
      </w:r>
      <w:r w:rsidRPr="000E6F44">
        <w:rPr>
          <w:rFonts w:ascii="Book Antiqua" w:hAnsi="Book Antiqua"/>
          <w:i/>
          <w:iCs/>
        </w:rPr>
        <w:t>J</w:t>
      </w:r>
      <w:r w:rsidR="00684FB7" w:rsidRPr="000E6F44">
        <w:rPr>
          <w:rFonts w:ascii="Book Antiqua" w:hAnsi="Book Antiqua"/>
          <w:i/>
          <w:iCs/>
        </w:rPr>
        <w:t xml:space="preserve"> </w:t>
      </w:r>
      <w:r w:rsidRPr="000E6F44">
        <w:rPr>
          <w:rFonts w:ascii="Book Antiqua" w:hAnsi="Book Antiqua"/>
          <w:i/>
          <w:iCs/>
        </w:rPr>
        <w:t>Radiat</w:t>
      </w:r>
      <w:r w:rsidR="00684FB7" w:rsidRPr="000E6F44">
        <w:rPr>
          <w:rFonts w:ascii="Book Antiqua" w:hAnsi="Book Antiqua"/>
          <w:i/>
          <w:iCs/>
        </w:rPr>
        <w:t xml:space="preserve"> </w:t>
      </w:r>
      <w:r w:rsidRPr="000E6F44">
        <w:rPr>
          <w:rFonts w:ascii="Book Antiqua" w:hAnsi="Book Antiqua"/>
          <w:i/>
          <w:iCs/>
        </w:rPr>
        <w:t>Oncol</w:t>
      </w:r>
      <w:r w:rsidR="00684FB7" w:rsidRPr="000E6F44">
        <w:rPr>
          <w:rFonts w:ascii="Book Antiqua" w:hAnsi="Book Antiqua"/>
          <w:i/>
          <w:iCs/>
        </w:rPr>
        <w:t xml:space="preserve"> </w:t>
      </w:r>
      <w:r w:rsidRPr="000E6F44">
        <w:rPr>
          <w:rFonts w:ascii="Book Antiqua" w:hAnsi="Book Antiqua"/>
          <w:i/>
          <w:iCs/>
        </w:rPr>
        <w:t>Biol</w:t>
      </w:r>
      <w:r w:rsidR="00684FB7" w:rsidRPr="000E6F44">
        <w:rPr>
          <w:rFonts w:ascii="Book Antiqua" w:hAnsi="Book Antiqua"/>
          <w:i/>
          <w:iCs/>
        </w:rPr>
        <w:t xml:space="preserve"> </w:t>
      </w:r>
      <w:r w:rsidRPr="000E6F44">
        <w:rPr>
          <w:rFonts w:ascii="Book Antiqua" w:hAnsi="Book Antiqua"/>
          <w:i/>
          <w:iCs/>
        </w:rPr>
        <w:t>Phys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2013;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  <w:b/>
          <w:bCs/>
        </w:rPr>
        <w:t>86</w:t>
      </w:r>
      <w:r w:rsidRPr="000E6F44">
        <w:rPr>
          <w:rFonts w:ascii="Book Antiqua" w:hAnsi="Book Antiqua"/>
        </w:rPr>
        <w:t>: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616-622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[PMID: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23540348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DOI: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10.1016/j.ijrobp.2013.02.014]</w:t>
      </w:r>
    </w:p>
    <w:p w14:paraId="053BDD50" w14:textId="496ACC37" w:rsidR="00EE0442" w:rsidRPr="000E6F44" w:rsidRDefault="00EE0442" w:rsidP="00EE0442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0E6F44">
        <w:rPr>
          <w:rFonts w:ascii="Book Antiqua" w:hAnsi="Book Antiqua"/>
        </w:rPr>
        <w:t>88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  <w:b/>
          <w:bCs/>
        </w:rPr>
        <w:t>Cameron</w:t>
      </w:r>
      <w:r w:rsidR="00684FB7" w:rsidRPr="000E6F44">
        <w:rPr>
          <w:rFonts w:ascii="Book Antiqua" w:hAnsi="Book Antiqua"/>
          <w:b/>
          <w:bCs/>
        </w:rPr>
        <w:t xml:space="preserve"> </w:t>
      </w:r>
      <w:r w:rsidRPr="000E6F44">
        <w:rPr>
          <w:rFonts w:ascii="Book Antiqua" w:hAnsi="Book Antiqua"/>
          <w:b/>
          <w:bCs/>
        </w:rPr>
        <w:t>BD</w:t>
      </w:r>
      <w:r w:rsidRPr="000E6F44">
        <w:rPr>
          <w:rFonts w:ascii="Book Antiqua" w:hAnsi="Book Antiqua"/>
        </w:rPr>
        <w:t>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Traver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G,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Roland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JT,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Brockman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AA,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Dean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D,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Johnson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L,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Boyd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K,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Ihrie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RA,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Freeman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ML.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Bcl2-Expressing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Quiescent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Type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B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Neural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Stem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Cells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in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the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Ventricular-Subventricular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Zone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Are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Resistant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to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Concurrent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Temozolomide/X-Irradiation.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  <w:i/>
          <w:iCs/>
        </w:rPr>
        <w:t>Stem</w:t>
      </w:r>
      <w:r w:rsidR="00684FB7" w:rsidRPr="000E6F44">
        <w:rPr>
          <w:rFonts w:ascii="Book Antiqua" w:hAnsi="Book Antiqua"/>
          <w:i/>
          <w:iCs/>
        </w:rPr>
        <w:t xml:space="preserve"> </w:t>
      </w:r>
      <w:r w:rsidRPr="000E6F44">
        <w:rPr>
          <w:rFonts w:ascii="Book Antiqua" w:hAnsi="Book Antiqua"/>
          <w:i/>
          <w:iCs/>
        </w:rPr>
        <w:t>Cells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2019;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  <w:b/>
          <w:bCs/>
        </w:rPr>
        <w:t>37</w:t>
      </w:r>
      <w:r w:rsidRPr="000E6F44">
        <w:rPr>
          <w:rFonts w:ascii="Book Antiqua" w:hAnsi="Book Antiqua"/>
        </w:rPr>
        <w:t>: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1629-1639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[PMID: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31430423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DOI: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10.1002/stem.3081]</w:t>
      </w:r>
    </w:p>
    <w:p w14:paraId="64A5EFA6" w14:textId="659ECAB7" w:rsidR="00EE0442" w:rsidRPr="000E6F44" w:rsidRDefault="00EE0442" w:rsidP="00EE0442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0E6F44">
        <w:rPr>
          <w:rFonts w:ascii="Book Antiqua" w:hAnsi="Book Antiqua"/>
        </w:rPr>
        <w:t>89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  <w:b/>
          <w:bCs/>
        </w:rPr>
        <w:t>Lee</w:t>
      </w:r>
      <w:r w:rsidR="00684FB7" w:rsidRPr="000E6F44">
        <w:rPr>
          <w:rFonts w:ascii="Book Antiqua" w:hAnsi="Book Antiqua"/>
          <w:b/>
          <w:bCs/>
        </w:rPr>
        <w:t xml:space="preserve"> </w:t>
      </w:r>
      <w:r w:rsidRPr="000E6F44">
        <w:rPr>
          <w:rFonts w:ascii="Book Antiqua" w:hAnsi="Book Antiqua"/>
          <w:b/>
          <w:bCs/>
        </w:rPr>
        <w:t>P</w:t>
      </w:r>
      <w:r w:rsidRPr="000E6F44">
        <w:rPr>
          <w:rFonts w:ascii="Book Antiqua" w:hAnsi="Book Antiqua"/>
        </w:rPr>
        <w:t>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Eppinga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W,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Lagerwaard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F,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Cloughesy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T,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Slotman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B,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Nghiemphu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PL,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Wang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PC,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Kupelian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P,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Agazaryan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N,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Demarco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J,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Selch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MT,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Steinberg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M,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Kang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JJ.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Evaluation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of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high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ipsilateral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subventricular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zone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radiation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therapy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dose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in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glioblastoma: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a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pooled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analysis.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  <w:i/>
          <w:iCs/>
        </w:rPr>
        <w:t>Int</w:t>
      </w:r>
      <w:r w:rsidR="00684FB7" w:rsidRPr="000E6F44">
        <w:rPr>
          <w:rFonts w:ascii="Book Antiqua" w:hAnsi="Book Antiqua"/>
          <w:i/>
          <w:iCs/>
        </w:rPr>
        <w:t xml:space="preserve"> </w:t>
      </w:r>
      <w:r w:rsidRPr="000E6F44">
        <w:rPr>
          <w:rFonts w:ascii="Book Antiqua" w:hAnsi="Book Antiqua"/>
          <w:i/>
          <w:iCs/>
        </w:rPr>
        <w:t>J</w:t>
      </w:r>
      <w:r w:rsidR="00684FB7" w:rsidRPr="000E6F44">
        <w:rPr>
          <w:rFonts w:ascii="Book Antiqua" w:hAnsi="Book Antiqua"/>
          <w:i/>
          <w:iCs/>
        </w:rPr>
        <w:t xml:space="preserve"> </w:t>
      </w:r>
      <w:r w:rsidRPr="000E6F44">
        <w:rPr>
          <w:rFonts w:ascii="Book Antiqua" w:hAnsi="Book Antiqua"/>
          <w:i/>
          <w:iCs/>
        </w:rPr>
        <w:t>Radiat</w:t>
      </w:r>
      <w:r w:rsidR="00684FB7" w:rsidRPr="000E6F44">
        <w:rPr>
          <w:rFonts w:ascii="Book Antiqua" w:hAnsi="Book Antiqua"/>
          <w:i/>
          <w:iCs/>
        </w:rPr>
        <w:t xml:space="preserve"> </w:t>
      </w:r>
      <w:r w:rsidRPr="000E6F44">
        <w:rPr>
          <w:rFonts w:ascii="Book Antiqua" w:hAnsi="Book Antiqua"/>
          <w:i/>
          <w:iCs/>
        </w:rPr>
        <w:t>Oncol</w:t>
      </w:r>
      <w:r w:rsidR="00684FB7" w:rsidRPr="000E6F44">
        <w:rPr>
          <w:rFonts w:ascii="Book Antiqua" w:hAnsi="Book Antiqua"/>
          <w:i/>
          <w:iCs/>
        </w:rPr>
        <w:t xml:space="preserve"> </w:t>
      </w:r>
      <w:r w:rsidRPr="000E6F44">
        <w:rPr>
          <w:rFonts w:ascii="Book Antiqua" w:hAnsi="Book Antiqua"/>
          <w:i/>
          <w:iCs/>
        </w:rPr>
        <w:t>Biol</w:t>
      </w:r>
      <w:r w:rsidR="00684FB7" w:rsidRPr="000E6F44">
        <w:rPr>
          <w:rFonts w:ascii="Book Antiqua" w:hAnsi="Book Antiqua"/>
          <w:i/>
          <w:iCs/>
        </w:rPr>
        <w:t xml:space="preserve"> </w:t>
      </w:r>
      <w:r w:rsidRPr="000E6F44">
        <w:rPr>
          <w:rFonts w:ascii="Book Antiqua" w:hAnsi="Book Antiqua"/>
          <w:i/>
          <w:iCs/>
        </w:rPr>
        <w:t>Phys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2013;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  <w:b/>
          <w:bCs/>
        </w:rPr>
        <w:t>86</w:t>
      </w:r>
      <w:r w:rsidRPr="000E6F44">
        <w:rPr>
          <w:rFonts w:ascii="Book Antiqua" w:hAnsi="Book Antiqua"/>
        </w:rPr>
        <w:t>: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609-615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[PMID: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23462418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DOI: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10.1016/j.ijrobp.2013.01.009]</w:t>
      </w:r>
    </w:p>
    <w:p w14:paraId="4CE7915F" w14:textId="0190415D" w:rsidR="00EE0442" w:rsidRPr="000E6F44" w:rsidRDefault="00EE0442" w:rsidP="00EE0442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0E6F44">
        <w:rPr>
          <w:rFonts w:ascii="Book Antiqua" w:hAnsi="Book Antiqua"/>
        </w:rPr>
        <w:t>90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  <w:b/>
          <w:bCs/>
        </w:rPr>
        <w:t>Muracciole</w:t>
      </w:r>
      <w:r w:rsidR="00684FB7" w:rsidRPr="000E6F44">
        <w:rPr>
          <w:rFonts w:ascii="Book Antiqua" w:hAnsi="Book Antiqua"/>
          <w:b/>
          <w:bCs/>
        </w:rPr>
        <w:t xml:space="preserve"> </w:t>
      </w:r>
      <w:r w:rsidRPr="000E6F44">
        <w:rPr>
          <w:rFonts w:ascii="Book Antiqua" w:hAnsi="Book Antiqua"/>
          <w:b/>
          <w:bCs/>
        </w:rPr>
        <w:t>X</w:t>
      </w:r>
      <w:r w:rsidRPr="000E6F44">
        <w:rPr>
          <w:rFonts w:ascii="Book Antiqua" w:hAnsi="Book Antiqua"/>
        </w:rPr>
        <w:t>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El-Amine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W,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Tabouret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E,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Boucekine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M,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Barlier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A,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Petrirena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G,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Harivony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T,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Solignac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L,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Chinot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OL,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Macagno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N,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Figarella-Branger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D,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Padovani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L.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Negative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Survival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Impact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of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High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Radiation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Doses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to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Neural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Stem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Cells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Niches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in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an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lastRenderedPageBreak/>
        <w:t>IDH-Wild-Type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Glioblastoma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Population.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  <w:i/>
          <w:iCs/>
        </w:rPr>
        <w:t>Front</w:t>
      </w:r>
      <w:r w:rsidR="00684FB7" w:rsidRPr="000E6F44">
        <w:rPr>
          <w:rFonts w:ascii="Book Antiqua" w:hAnsi="Book Antiqua"/>
          <w:i/>
          <w:iCs/>
        </w:rPr>
        <w:t xml:space="preserve"> </w:t>
      </w:r>
      <w:r w:rsidRPr="000E6F44">
        <w:rPr>
          <w:rFonts w:ascii="Book Antiqua" w:hAnsi="Book Antiqua"/>
          <w:i/>
          <w:iCs/>
        </w:rPr>
        <w:t>Oncol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2018;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  <w:b/>
          <w:bCs/>
        </w:rPr>
        <w:t>8</w:t>
      </w:r>
      <w:r w:rsidRPr="000E6F44">
        <w:rPr>
          <w:rFonts w:ascii="Book Antiqua" w:hAnsi="Book Antiqua"/>
        </w:rPr>
        <w:t>: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426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[PMID: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30338243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DOI: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10.3389/fonc.2018.00426]</w:t>
      </w:r>
    </w:p>
    <w:p w14:paraId="6AC0D0D6" w14:textId="450409DC" w:rsidR="00EE0442" w:rsidRPr="000E6F44" w:rsidRDefault="00EE0442" w:rsidP="00EE0442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0E6F44">
        <w:rPr>
          <w:rFonts w:ascii="Book Antiqua" w:hAnsi="Book Antiqua"/>
        </w:rPr>
        <w:t>91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  <w:b/>
          <w:bCs/>
        </w:rPr>
        <w:t>Cho</w:t>
      </w:r>
      <w:r w:rsidR="00684FB7" w:rsidRPr="000E6F44">
        <w:rPr>
          <w:rFonts w:ascii="Book Antiqua" w:hAnsi="Book Antiqua"/>
          <w:b/>
          <w:bCs/>
        </w:rPr>
        <w:t xml:space="preserve"> </w:t>
      </w:r>
      <w:r w:rsidRPr="000E6F44">
        <w:rPr>
          <w:rFonts w:ascii="Book Antiqua" w:hAnsi="Book Antiqua"/>
          <w:b/>
          <w:bCs/>
        </w:rPr>
        <w:t>N</w:t>
      </w:r>
      <w:r w:rsidRPr="000E6F44">
        <w:rPr>
          <w:rFonts w:ascii="Book Antiqua" w:hAnsi="Book Antiqua"/>
        </w:rPr>
        <w:t>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Wang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C,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Raymond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C,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Kaprealian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T,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Ji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M,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Salamon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N,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Pope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WB,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Nghiemphu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PL,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Lai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A,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Cloughesy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TF,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Ellingson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BM.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Diffusion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MRI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changes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in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the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anterior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subventricular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zone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following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chemoradiation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in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glioblastoma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with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posterior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ventricular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involvement.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  <w:i/>
          <w:iCs/>
        </w:rPr>
        <w:t>J</w:t>
      </w:r>
      <w:r w:rsidR="00684FB7" w:rsidRPr="000E6F44">
        <w:rPr>
          <w:rFonts w:ascii="Book Antiqua" w:hAnsi="Book Antiqua"/>
          <w:i/>
          <w:iCs/>
        </w:rPr>
        <w:t xml:space="preserve"> </w:t>
      </w:r>
      <w:r w:rsidRPr="000E6F44">
        <w:rPr>
          <w:rFonts w:ascii="Book Antiqua" w:hAnsi="Book Antiqua"/>
          <w:i/>
          <w:iCs/>
        </w:rPr>
        <w:t>Neurooncol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2020;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  <w:b/>
          <w:bCs/>
        </w:rPr>
        <w:t>147</w:t>
      </w:r>
      <w:r w:rsidRPr="000E6F44">
        <w:rPr>
          <w:rFonts w:ascii="Book Antiqua" w:hAnsi="Book Antiqua"/>
        </w:rPr>
        <w:t>: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643-652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[PMID: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32239430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DOI: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10.1007/s11060-020-03460-5]</w:t>
      </w:r>
    </w:p>
    <w:p w14:paraId="02188E18" w14:textId="65D03200" w:rsidR="00EE0442" w:rsidRPr="000E6F44" w:rsidRDefault="00EE0442" w:rsidP="00EE0442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0E6F44">
        <w:rPr>
          <w:rFonts w:ascii="Book Antiqua" w:hAnsi="Book Antiqua"/>
        </w:rPr>
        <w:t>92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  <w:b/>
          <w:bCs/>
        </w:rPr>
        <w:t>Shah</w:t>
      </w:r>
      <w:r w:rsidR="00684FB7" w:rsidRPr="000E6F44">
        <w:rPr>
          <w:rFonts w:ascii="Book Antiqua" w:hAnsi="Book Antiqua"/>
          <w:b/>
          <w:bCs/>
        </w:rPr>
        <w:t xml:space="preserve"> </w:t>
      </w:r>
      <w:r w:rsidRPr="000E6F44">
        <w:rPr>
          <w:rFonts w:ascii="Book Antiqua" w:hAnsi="Book Antiqua"/>
          <w:b/>
          <w:bCs/>
        </w:rPr>
        <w:t>K</w:t>
      </w:r>
      <w:r w:rsidRPr="000E6F44">
        <w:rPr>
          <w:rFonts w:ascii="Book Antiqua" w:hAnsi="Book Antiqua"/>
        </w:rPr>
        <w:t>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Bureau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E,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Kim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DE,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Yang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K,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Tang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Y,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Weissleder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R,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Breakefield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XO.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Glioma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therapy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and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real-time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imaging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of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neural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precursor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cell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migration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and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tumor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regression.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  <w:i/>
          <w:iCs/>
        </w:rPr>
        <w:t>Ann</w:t>
      </w:r>
      <w:r w:rsidR="00684FB7" w:rsidRPr="000E6F44">
        <w:rPr>
          <w:rFonts w:ascii="Book Antiqua" w:hAnsi="Book Antiqua"/>
          <w:i/>
          <w:iCs/>
        </w:rPr>
        <w:t xml:space="preserve"> </w:t>
      </w:r>
      <w:r w:rsidRPr="000E6F44">
        <w:rPr>
          <w:rFonts w:ascii="Book Antiqua" w:hAnsi="Book Antiqua"/>
          <w:i/>
          <w:iCs/>
        </w:rPr>
        <w:t>Neurol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2005;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  <w:b/>
          <w:bCs/>
        </w:rPr>
        <w:t>57</w:t>
      </w:r>
      <w:r w:rsidRPr="000E6F44">
        <w:rPr>
          <w:rFonts w:ascii="Book Antiqua" w:hAnsi="Book Antiqua"/>
        </w:rPr>
        <w:t>: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34-41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[PMID: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15622535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DOI: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10.1002/ana.20306]</w:t>
      </w:r>
    </w:p>
    <w:p w14:paraId="030FD4DC" w14:textId="02199FE8" w:rsidR="00EE0442" w:rsidRPr="000E6F44" w:rsidRDefault="00EE0442" w:rsidP="00EE0442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0E6F44">
        <w:rPr>
          <w:rFonts w:ascii="Book Antiqua" w:hAnsi="Book Antiqua"/>
        </w:rPr>
        <w:t>93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  <w:b/>
          <w:bCs/>
        </w:rPr>
        <w:t>Staflin</w:t>
      </w:r>
      <w:r w:rsidR="00684FB7" w:rsidRPr="000E6F44">
        <w:rPr>
          <w:rFonts w:ascii="Book Antiqua" w:hAnsi="Book Antiqua"/>
          <w:b/>
          <w:bCs/>
        </w:rPr>
        <w:t xml:space="preserve"> </w:t>
      </w:r>
      <w:r w:rsidRPr="000E6F44">
        <w:rPr>
          <w:rFonts w:ascii="Book Antiqua" w:hAnsi="Book Antiqua"/>
          <w:b/>
          <w:bCs/>
        </w:rPr>
        <w:t>K</w:t>
      </w:r>
      <w:r w:rsidRPr="000E6F44">
        <w:rPr>
          <w:rFonts w:ascii="Book Antiqua" w:hAnsi="Book Antiqua"/>
        </w:rPr>
        <w:t>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Honeth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G,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Kalliomäki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S,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Kjellman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C,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Edvardsen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K,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Lindvall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M.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Neural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progenitor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cell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lines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inhibit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rat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tumor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growth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in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vivo.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  <w:i/>
          <w:iCs/>
        </w:rPr>
        <w:t>Cancer</w:t>
      </w:r>
      <w:r w:rsidR="00684FB7" w:rsidRPr="000E6F44">
        <w:rPr>
          <w:rFonts w:ascii="Book Antiqua" w:hAnsi="Book Antiqua"/>
          <w:i/>
          <w:iCs/>
        </w:rPr>
        <w:t xml:space="preserve"> </w:t>
      </w:r>
      <w:r w:rsidRPr="000E6F44">
        <w:rPr>
          <w:rFonts w:ascii="Book Antiqua" w:hAnsi="Book Antiqua"/>
          <w:i/>
          <w:iCs/>
        </w:rPr>
        <w:t>Res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2004;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  <w:b/>
          <w:bCs/>
        </w:rPr>
        <w:t>64</w:t>
      </w:r>
      <w:r w:rsidRPr="000E6F44">
        <w:rPr>
          <w:rFonts w:ascii="Book Antiqua" w:hAnsi="Book Antiqua"/>
        </w:rPr>
        <w:t>: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5347-5354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[PMID: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15289341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DOI: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10.1158/0008-5472.CAN-03-1246]</w:t>
      </w:r>
    </w:p>
    <w:p w14:paraId="1165C0DD" w14:textId="10F8510C" w:rsidR="00EE0442" w:rsidRPr="000E6F44" w:rsidRDefault="00EE0442" w:rsidP="00EE0442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0E6F44">
        <w:rPr>
          <w:rFonts w:ascii="Book Antiqua" w:hAnsi="Book Antiqua"/>
        </w:rPr>
        <w:t>94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  <w:b/>
          <w:bCs/>
        </w:rPr>
        <w:t>Walzlein</w:t>
      </w:r>
      <w:r w:rsidR="00684FB7" w:rsidRPr="000E6F44">
        <w:rPr>
          <w:rFonts w:ascii="Book Antiqua" w:hAnsi="Book Antiqua"/>
          <w:b/>
          <w:bCs/>
        </w:rPr>
        <w:t xml:space="preserve"> </w:t>
      </w:r>
      <w:r w:rsidRPr="000E6F44">
        <w:rPr>
          <w:rFonts w:ascii="Book Antiqua" w:hAnsi="Book Antiqua"/>
          <w:b/>
          <w:bCs/>
        </w:rPr>
        <w:t>JH</w:t>
      </w:r>
      <w:r w:rsidRPr="000E6F44">
        <w:rPr>
          <w:rFonts w:ascii="Book Antiqua" w:hAnsi="Book Antiqua"/>
        </w:rPr>
        <w:t>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Synowitz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M,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Engels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B,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Markovic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DS,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Gabrusiewicz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K,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Nikolaev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E,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Yoshikawa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K,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Kaminska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B,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Kempermann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G,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Uckert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W,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Kaczmarek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L,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Kettenmann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H,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Glass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R.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The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antitumorigenic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response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of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neural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precursors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depends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on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subventricular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proliferation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and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age.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  <w:i/>
          <w:iCs/>
        </w:rPr>
        <w:t>Stem</w:t>
      </w:r>
      <w:r w:rsidR="00684FB7" w:rsidRPr="000E6F44">
        <w:rPr>
          <w:rFonts w:ascii="Book Antiqua" w:hAnsi="Book Antiqua"/>
          <w:i/>
          <w:iCs/>
        </w:rPr>
        <w:t xml:space="preserve"> </w:t>
      </w:r>
      <w:r w:rsidRPr="000E6F44">
        <w:rPr>
          <w:rFonts w:ascii="Book Antiqua" w:hAnsi="Book Antiqua"/>
          <w:i/>
          <w:iCs/>
        </w:rPr>
        <w:t>Cells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2008;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  <w:b/>
          <w:bCs/>
        </w:rPr>
        <w:t>26</w:t>
      </w:r>
      <w:r w:rsidRPr="000E6F44">
        <w:rPr>
          <w:rFonts w:ascii="Book Antiqua" w:hAnsi="Book Antiqua"/>
        </w:rPr>
        <w:t>: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2945-2954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[PMID: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18757298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DOI: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10.1634/stemcells.2008-0307]</w:t>
      </w:r>
    </w:p>
    <w:p w14:paraId="07A48698" w14:textId="0FD69BFE" w:rsidR="00EE0442" w:rsidRPr="000E6F44" w:rsidRDefault="00EE0442" w:rsidP="00EE0442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0E6F44">
        <w:rPr>
          <w:rFonts w:ascii="Book Antiqua" w:hAnsi="Book Antiqua"/>
        </w:rPr>
        <w:t>95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  <w:b/>
          <w:bCs/>
        </w:rPr>
        <w:t>Glass</w:t>
      </w:r>
      <w:r w:rsidR="00684FB7" w:rsidRPr="000E6F44">
        <w:rPr>
          <w:rFonts w:ascii="Book Antiqua" w:hAnsi="Book Antiqua"/>
          <w:b/>
          <w:bCs/>
        </w:rPr>
        <w:t xml:space="preserve"> </w:t>
      </w:r>
      <w:r w:rsidRPr="000E6F44">
        <w:rPr>
          <w:rFonts w:ascii="Book Antiqua" w:hAnsi="Book Antiqua"/>
          <w:b/>
          <w:bCs/>
        </w:rPr>
        <w:t>R</w:t>
      </w:r>
      <w:r w:rsidRPr="000E6F44">
        <w:rPr>
          <w:rFonts w:ascii="Book Antiqua" w:hAnsi="Book Antiqua"/>
        </w:rPr>
        <w:t>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Synowitz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M,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Kronenberg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G,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Walzlein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JH,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Markovic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DS,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Wang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LP,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Gast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D,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Kiwit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J,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Kempermann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G,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Kettenmann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H.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Glioblastoma-induced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attraction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of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endogenous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neural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precursor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cells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is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associated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with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improved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survival.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  <w:i/>
          <w:iCs/>
        </w:rPr>
        <w:t>J</w:t>
      </w:r>
      <w:r w:rsidR="00684FB7" w:rsidRPr="000E6F44">
        <w:rPr>
          <w:rFonts w:ascii="Book Antiqua" w:hAnsi="Book Antiqua"/>
          <w:i/>
          <w:iCs/>
        </w:rPr>
        <w:t xml:space="preserve"> </w:t>
      </w:r>
      <w:r w:rsidRPr="000E6F44">
        <w:rPr>
          <w:rFonts w:ascii="Book Antiqua" w:hAnsi="Book Antiqua"/>
          <w:i/>
          <w:iCs/>
        </w:rPr>
        <w:t>Neurosci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2005;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  <w:b/>
          <w:bCs/>
        </w:rPr>
        <w:t>25</w:t>
      </w:r>
      <w:r w:rsidRPr="000E6F44">
        <w:rPr>
          <w:rFonts w:ascii="Book Antiqua" w:hAnsi="Book Antiqua"/>
        </w:rPr>
        <w:t>: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2637-2646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[PMID: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15758174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DOI: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10.1523/JNEUROSCI.5118-04.2005]</w:t>
      </w:r>
    </w:p>
    <w:p w14:paraId="4DCC3CCB" w14:textId="05D793C8" w:rsidR="00EE0442" w:rsidRPr="000E6F44" w:rsidRDefault="00EE0442" w:rsidP="00EE0442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0E6F44">
        <w:rPr>
          <w:rFonts w:ascii="Book Antiqua" w:hAnsi="Book Antiqua"/>
        </w:rPr>
        <w:t>96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  <w:b/>
          <w:bCs/>
        </w:rPr>
        <w:t>Benedetti</w:t>
      </w:r>
      <w:r w:rsidR="00684FB7" w:rsidRPr="000E6F44">
        <w:rPr>
          <w:rFonts w:ascii="Book Antiqua" w:hAnsi="Book Antiqua"/>
          <w:b/>
          <w:bCs/>
        </w:rPr>
        <w:t xml:space="preserve"> </w:t>
      </w:r>
      <w:r w:rsidRPr="000E6F44">
        <w:rPr>
          <w:rFonts w:ascii="Book Antiqua" w:hAnsi="Book Antiqua"/>
          <w:b/>
          <w:bCs/>
        </w:rPr>
        <w:t>S</w:t>
      </w:r>
      <w:r w:rsidRPr="000E6F44">
        <w:rPr>
          <w:rFonts w:ascii="Book Antiqua" w:hAnsi="Book Antiqua"/>
        </w:rPr>
        <w:t>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Pirola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B,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Pollo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B,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Magrassi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L,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Bruzzone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MG,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Rigamonti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D,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Galli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R,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Selleri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S,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Di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Meco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F,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De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Fraja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C,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Vescovi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A,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Cattaneo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E,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Finocchiaro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G.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Gene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therapy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of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experimental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brain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tumors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using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neural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progenitor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cells.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  <w:i/>
          <w:iCs/>
        </w:rPr>
        <w:t>Nat</w:t>
      </w:r>
      <w:r w:rsidR="00684FB7" w:rsidRPr="000E6F44">
        <w:rPr>
          <w:rFonts w:ascii="Book Antiqua" w:hAnsi="Book Antiqua"/>
          <w:i/>
          <w:iCs/>
        </w:rPr>
        <w:t xml:space="preserve"> </w:t>
      </w:r>
      <w:r w:rsidRPr="000E6F44">
        <w:rPr>
          <w:rFonts w:ascii="Book Antiqua" w:hAnsi="Book Antiqua"/>
          <w:i/>
          <w:iCs/>
        </w:rPr>
        <w:t>Med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2000;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  <w:b/>
          <w:bCs/>
        </w:rPr>
        <w:t>6</w:t>
      </w:r>
      <w:r w:rsidRPr="000E6F44">
        <w:rPr>
          <w:rFonts w:ascii="Book Antiqua" w:hAnsi="Book Antiqua"/>
        </w:rPr>
        <w:t>: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447-450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[PMID: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10742153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DOI: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10.1038/74710]</w:t>
      </w:r>
    </w:p>
    <w:p w14:paraId="2F451BA5" w14:textId="21D2EA16" w:rsidR="00EE0442" w:rsidRPr="000E6F44" w:rsidRDefault="00EE0442" w:rsidP="00EE0442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0E6F44">
        <w:rPr>
          <w:rFonts w:ascii="Book Antiqua" w:hAnsi="Book Antiqua"/>
        </w:rPr>
        <w:t>97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  <w:b/>
          <w:bCs/>
        </w:rPr>
        <w:t>Liu</w:t>
      </w:r>
      <w:r w:rsidR="00684FB7" w:rsidRPr="000E6F44">
        <w:rPr>
          <w:rFonts w:ascii="Book Antiqua" w:hAnsi="Book Antiqua"/>
          <w:b/>
          <w:bCs/>
        </w:rPr>
        <w:t xml:space="preserve"> </w:t>
      </w:r>
      <w:r w:rsidRPr="000E6F44">
        <w:rPr>
          <w:rFonts w:ascii="Book Antiqua" w:hAnsi="Book Antiqua"/>
          <w:b/>
          <w:bCs/>
        </w:rPr>
        <w:t>S</w:t>
      </w:r>
      <w:r w:rsidRPr="000E6F44">
        <w:rPr>
          <w:rFonts w:ascii="Book Antiqua" w:hAnsi="Book Antiqua"/>
        </w:rPr>
        <w:t>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Yin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F,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Zhao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M,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Zhou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C,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Ren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J,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Huang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Q,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Zhao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Z,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Mitra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R,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Fan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W,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Fan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M.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The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homing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and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inhibiting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effects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of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hNSCs-BMP4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on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human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glioma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stem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cells.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  <w:i/>
          <w:iCs/>
        </w:rPr>
        <w:t>Oncotarget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2016;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  <w:b/>
          <w:bCs/>
        </w:rPr>
        <w:t>7</w:t>
      </w:r>
      <w:r w:rsidRPr="000E6F44">
        <w:rPr>
          <w:rFonts w:ascii="Book Antiqua" w:hAnsi="Book Antiqua"/>
        </w:rPr>
        <w:t>: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17920-17931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[PMID: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26908439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DOI: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10.18632/oncotarget.7472]</w:t>
      </w:r>
    </w:p>
    <w:p w14:paraId="09425FC9" w14:textId="4944A69C" w:rsidR="00EE0442" w:rsidRPr="000E6F44" w:rsidRDefault="00EE0442" w:rsidP="00EE0442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0E6F44">
        <w:rPr>
          <w:rFonts w:ascii="Book Antiqua" w:hAnsi="Book Antiqua"/>
        </w:rPr>
        <w:lastRenderedPageBreak/>
        <w:t>98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  <w:b/>
          <w:bCs/>
        </w:rPr>
        <w:t>Lujan</w:t>
      </w:r>
      <w:r w:rsidR="00684FB7" w:rsidRPr="000E6F44">
        <w:rPr>
          <w:rFonts w:ascii="Book Antiqua" w:hAnsi="Book Antiqua"/>
          <w:b/>
          <w:bCs/>
        </w:rPr>
        <w:t xml:space="preserve"> </w:t>
      </w:r>
      <w:r w:rsidRPr="000E6F44">
        <w:rPr>
          <w:rFonts w:ascii="Book Antiqua" w:hAnsi="Book Antiqua"/>
          <w:b/>
          <w:bCs/>
        </w:rPr>
        <w:t>E</w:t>
      </w:r>
      <w:r w:rsidRPr="000E6F44">
        <w:rPr>
          <w:rFonts w:ascii="Book Antiqua" w:hAnsi="Book Antiqua"/>
        </w:rPr>
        <w:t>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Chanda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S,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Ahlenius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H,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Südhof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TC,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Wernig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M.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Direct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conversion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of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mouse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fibroblasts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to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self-renewing,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tripotent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neural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precursor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cells.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  <w:i/>
          <w:iCs/>
        </w:rPr>
        <w:t>Proc</w:t>
      </w:r>
      <w:r w:rsidR="00684FB7" w:rsidRPr="000E6F44">
        <w:rPr>
          <w:rFonts w:ascii="Book Antiqua" w:hAnsi="Book Antiqua"/>
          <w:i/>
          <w:iCs/>
        </w:rPr>
        <w:t xml:space="preserve"> </w:t>
      </w:r>
      <w:r w:rsidRPr="000E6F44">
        <w:rPr>
          <w:rFonts w:ascii="Book Antiqua" w:hAnsi="Book Antiqua"/>
          <w:i/>
          <w:iCs/>
        </w:rPr>
        <w:t>Natl</w:t>
      </w:r>
      <w:r w:rsidR="00684FB7" w:rsidRPr="000E6F44">
        <w:rPr>
          <w:rFonts w:ascii="Book Antiqua" w:hAnsi="Book Antiqua"/>
          <w:i/>
          <w:iCs/>
        </w:rPr>
        <w:t xml:space="preserve"> </w:t>
      </w:r>
      <w:r w:rsidRPr="000E6F44">
        <w:rPr>
          <w:rFonts w:ascii="Book Antiqua" w:hAnsi="Book Antiqua"/>
          <w:i/>
          <w:iCs/>
        </w:rPr>
        <w:t>Acad</w:t>
      </w:r>
      <w:r w:rsidR="00684FB7" w:rsidRPr="000E6F44">
        <w:rPr>
          <w:rFonts w:ascii="Book Antiqua" w:hAnsi="Book Antiqua"/>
          <w:i/>
          <w:iCs/>
        </w:rPr>
        <w:t xml:space="preserve"> </w:t>
      </w:r>
      <w:r w:rsidRPr="000E6F44">
        <w:rPr>
          <w:rFonts w:ascii="Book Antiqua" w:hAnsi="Book Antiqua"/>
          <w:i/>
          <w:iCs/>
        </w:rPr>
        <w:t>Sci</w:t>
      </w:r>
      <w:r w:rsidR="00684FB7" w:rsidRPr="000E6F44">
        <w:rPr>
          <w:rFonts w:ascii="Book Antiqua" w:hAnsi="Book Antiqua"/>
          <w:i/>
          <w:iCs/>
        </w:rPr>
        <w:t xml:space="preserve"> </w:t>
      </w:r>
      <w:r w:rsidRPr="000E6F44">
        <w:rPr>
          <w:rFonts w:ascii="Book Antiqua" w:hAnsi="Book Antiqua"/>
          <w:i/>
          <w:iCs/>
        </w:rPr>
        <w:t>U</w:t>
      </w:r>
      <w:r w:rsidR="00684FB7" w:rsidRPr="000E6F44">
        <w:rPr>
          <w:rFonts w:ascii="Book Antiqua" w:hAnsi="Book Antiqua"/>
          <w:i/>
          <w:iCs/>
        </w:rPr>
        <w:t xml:space="preserve"> </w:t>
      </w:r>
      <w:r w:rsidRPr="000E6F44">
        <w:rPr>
          <w:rFonts w:ascii="Book Antiqua" w:hAnsi="Book Antiqua"/>
          <w:i/>
          <w:iCs/>
        </w:rPr>
        <w:t>S</w:t>
      </w:r>
      <w:r w:rsidR="00684FB7" w:rsidRPr="000E6F44">
        <w:rPr>
          <w:rFonts w:ascii="Book Antiqua" w:hAnsi="Book Antiqua"/>
          <w:i/>
          <w:iCs/>
        </w:rPr>
        <w:t xml:space="preserve"> </w:t>
      </w:r>
      <w:r w:rsidRPr="000E6F44">
        <w:rPr>
          <w:rFonts w:ascii="Book Antiqua" w:hAnsi="Book Antiqua"/>
          <w:i/>
          <w:iCs/>
        </w:rPr>
        <w:t>A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2012;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  <w:b/>
          <w:bCs/>
        </w:rPr>
        <w:t>109</w:t>
      </w:r>
      <w:r w:rsidRPr="000E6F44">
        <w:rPr>
          <w:rFonts w:ascii="Book Antiqua" w:hAnsi="Book Antiqua"/>
        </w:rPr>
        <w:t>: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2527-2532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[PMID: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22308465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DOI: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10.1073/pnas.1121003109]</w:t>
      </w:r>
    </w:p>
    <w:p w14:paraId="52616980" w14:textId="0642A692" w:rsidR="00EE0442" w:rsidRPr="000E6F44" w:rsidRDefault="00EE0442" w:rsidP="00EE0442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0E6F44">
        <w:rPr>
          <w:rFonts w:ascii="Book Antiqua" w:hAnsi="Book Antiqua"/>
        </w:rPr>
        <w:t>99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  <w:b/>
          <w:bCs/>
        </w:rPr>
        <w:t>Bagó</w:t>
      </w:r>
      <w:r w:rsidR="00684FB7" w:rsidRPr="000E6F44">
        <w:rPr>
          <w:rFonts w:ascii="Book Antiqua" w:hAnsi="Book Antiqua"/>
          <w:b/>
          <w:bCs/>
        </w:rPr>
        <w:t xml:space="preserve"> </w:t>
      </w:r>
      <w:r w:rsidRPr="000E6F44">
        <w:rPr>
          <w:rFonts w:ascii="Book Antiqua" w:hAnsi="Book Antiqua"/>
          <w:b/>
          <w:bCs/>
        </w:rPr>
        <w:t>JR</w:t>
      </w:r>
      <w:r w:rsidRPr="000E6F44">
        <w:rPr>
          <w:rFonts w:ascii="Book Antiqua" w:hAnsi="Book Antiqua"/>
        </w:rPr>
        <w:t>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Alfonso-Pecchio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A,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Okolie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O,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Dumitru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R,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Rinkenbaugh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A,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Baldwin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AS,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Miller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CR,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Magness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ST,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Hingtgen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SD.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Therapeutically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engineered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induced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neural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stem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cells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are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tumour-homing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and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inhibit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progression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of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glioblastoma.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  <w:i/>
          <w:iCs/>
        </w:rPr>
        <w:t>Nat</w:t>
      </w:r>
      <w:r w:rsidR="00684FB7" w:rsidRPr="000E6F44">
        <w:rPr>
          <w:rFonts w:ascii="Book Antiqua" w:hAnsi="Book Antiqua"/>
          <w:i/>
          <w:iCs/>
        </w:rPr>
        <w:t xml:space="preserve"> </w:t>
      </w:r>
      <w:r w:rsidRPr="000E6F44">
        <w:rPr>
          <w:rFonts w:ascii="Book Antiqua" w:hAnsi="Book Antiqua"/>
          <w:i/>
          <w:iCs/>
        </w:rPr>
        <w:t>Commun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2016;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  <w:b/>
          <w:bCs/>
        </w:rPr>
        <w:t>7</w:t>
      </w:r>
      <w:r w:rsidRPr="000E6F44">
        <w:rPr>
          <w:rFonts w:ascii="Book Antiqua" w:hAnsi="Book Antiqua"/>
        </w:rPr>
        <w:t>: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10593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[PMID: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26830441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DOI: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10.1038/ncomms10593]</w:t>
      </w:r>
    </w:p>
    <w:p w14:paraId="7E193846" w14:textId="7E31F483" w:rsidR="00EE0442" w:rsidRPr="000E6F44" w:rsidRDefault="00EE0442" w:rsidP="00EE0442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0E6F44">
        <w:rPr>
          <w:rFonts w:ascii="Book Antiqua" w:hAnsi="Book Antiqua"/>
        </w:rPr>
        <w:t>100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  <w:b/>
          <w:bCs/>
        </w:rPr>
        <w:t>Bagó</w:t>
      </w:r>
      <w:r w:rsidR="00684FB7" w:rsidRPr="000E6F44">
        <w:rPr>
          <w:rFonts w:ascii="Book Antiqua" w:hAnsi="Book Antiqua"/>
          <w:b/>
          <w:bCs/>
        </w:rPr>
        <w:t xml:space="preserve"> </w:t>
      </w:r>
      <w:r w:rsidRPr="000E6F44">
        <w:rPr>
          <w:rFonts w:ascii="Book Antiqua" w:hAnsi="Book Antiqua"/>
          <w:b/>
          <w:bCs/>
        </w:rPr>
        <w:t>JR</w:t>
      </w:r>
      <w:r w:rsidRPr="000E6F44">
        <w:rPr>
          <w:rFonts w:ascii="Book Antiqua" w:hAnsi="Book Antiqua"/>
        </w:rPr>
        <w:t>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Okolie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O,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Dumitru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R,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Ewend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MG,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Parker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JS,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Werff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RV,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Underhill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TM,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Schmid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RS,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Miller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CR,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Hingtgen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SD.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Tumor-homing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cytotoxic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human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induced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neural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stem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cells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for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cancer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therapy.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  <w:i/>
          <w:iCs/>
        </w:rPr>
        <w:t>Sci</w:t>
      </w:r>
      <w:r w:rsidR="00684FB7" w:rsidRPr="000E6F44">
        <w:rPr>
          <w:rFonts w:ascii="Book Antiqua" w:hAnsi="Book Antiqua"/>
          <w:i/>
          <w:iCs/>
        </w:rPr>
        <w:t xml:space="preserve"> </w:t>
      </w:r>
      <w:r w:rsidRPr="000E6F44">
        <w:rPr>
          <w:rFonts w:ascii="Book Antiqua" w:hAnsi="Book Antiqua"/>
          <w:i/>
          <w:iCs/>
        </w:rPr>
        <w:t>Transl</w:t>
      </w:r>
      <w:r w:rsidR="00684FB7" w:rsidRPr="000E6F44">
        <w:rPr>
          <w:rFonts w:ascii="Book Antiqua" w:hAnsi="Book Antiqua"/>
          <w:i/>
          <w:iCs/>
        </w:rPr>
        <w:t xml:space="preserve"> </w:t>
      </w:r>
      <w:r w:rsidRPr="000E6F44">
        <w:rPr>
          <w:rFonts w:ascii="Book Antiqua" w:hAnsi="Book Antiqua"/>
          <w:i/>
          <w:iCs/>
        </w:rPr>
        <w:t>Med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2017;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  <w:b/>
          <w:bCs/>
        </w:rPr>
        <w:t>9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[PMID: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28148846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DOI: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10.1126/scitranslmed.aah6510]</w:t>
      </w:r>
    </w:p>
    <w:p w14:paraId="2890E166" w14:textId="2845D160" w:rsidR="00EE0442" w:rsidRPr="000E6F44" w:rsidRDefault="00EE0442" w:rsidP="00EE0442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0E6F44">
        <w:rPr>
          <w:rFonts w:ascii="Book Antiqua" w:hAnsi="Book Antiqua"/>
        </w:rPr>
        <w:t>101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  <w:b/>
          <w:bCs/>
        </w:rPr>
        <w:t>Portnow</w:t>
      </w:r>
      <w:r w:rsidR="00684FB7" w:rsidRPr="000E6F44">
        <w:rPr>
          <w:rFonts w:ascii="Book Antiqua" w:hAnsi="Book Antiqua"/>
          <w:b/>
          <w:bCs/>
        </w:rPr>
        <w:t xml:space="preserve"> </w:t>
      </w:r>
      <w:r w:rsidRPr="000E6F44">
        <w:rPr>
          <w:rFonts w:ascii="Book Antiqua" w:hAnsi="Book Antiqua"/>
          <w:b/>
          <w:bCs/>
        </w:rPr>
        <w:t>J</w:t>
      </w:r>
      <w:r w:rsidRPr="000E6F44">
        <w:rPr>
          <w:rFonts w:ascii="Book Antiqua" w:hAnsi="Book Antiqua"/>
        </w:rPr>
        <w:t>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Synold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TW,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Badie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B,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Tirughana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R,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Lacey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SF,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D'Apuzzo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M,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Metz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MZ,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Najbauer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J,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Bedell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V,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Vo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T,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Gutova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M,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Frankel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P,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Chen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M,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Aboody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KS.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Neural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Stem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Cell-Based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Anticancer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Gene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Therapy: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A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First-in-Human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Study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in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Recurrent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High-Grade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Glioma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Patients.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  <w:i/>
          <w:iCs/>
        </w:rPr>
        <w:t>Clin</w:t>
      </w:r>
      <w:r w:rsidR="00684FB7" w:rsidRPr="000E6F44">
        <w:rPr>
          <w:rFonts w:ascii="Book Antiqua" w:hAnsi="Book Antiqua"/>
          <w:i/>
          <w:iCs/>
        </w:rPr>
        <w:t xml:space="preserve"> </w:t>
      </w:r>
      <w:r w:rsidRPr="000E6F44">
        <w:rPr>
          <w:rFonts w:ascii="Book Antiqua" w:hAnsi="Book Antiqua"/>
          <w:i/>
          <w:iCs/>
        </w:rPr>
        <w:t>Cancer</w:t>
      </w:r>
      <w:r w:rsidR="00684FB7" w:rsidRPr="000E6F44">
        <w:rPr>
          <w:rFonts w:ascii="Book Antiqua" w:hAnsi="Book Antiqua"/>
          <w:i/>
          <w:iCs/>
        </w:rPr>
        <w:t xml:space="preserve"> </w:t>
      </w:r>
      <w:r w:rsidRPr="000E6F44">
        <w:rPr>
          <w:rFonts w:ascii="Book Antiqua" w:hAnsi="Book Antiqua"/>
          <w:i/>
          <w:iCs/>
        </w:rPr>
        <w:t>Res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2017;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  <w:b/>
          <w:bCs/>
        </w:rPr>
        <w:t>23</w:t>
      </w:r>
      <w:r w:rsidRPr="000E6F44">
        <w:rPr>
          <w:rFonts w:ascii="Book Antiqua" w:hAnsi="Book Antiqua"/>
        </w:rPr>
        <w:t>: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2951-2960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[PMID: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27979915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DOI: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10.1158/1078-0432.CCR-16-1518]</w:t>
      </w:r>
    </w:p>
    <w:p w14:paraId="5923C538" w14:textId="6B91EB5E" w:rsidR="00EE0442" w:rsidRPr="000E6F44" w:rsidRDefault="00EE0442" w:rsidP="00EE0442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0E6F44">
        <w:rPr>
          <w:rFonts w:ascii="Book Antiqua" w:hAnsi="Book Antiqua"/>
        </w:rPr>
        <w:t>102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  <w:b/>
          <w:bCs/>
        </w:rPr>
        <w:t>Teng</w:t>
      </w:r>
      <w:r w:rsidR="00684FB7" w:rsidRPr="000E6F44">
        <w:rPr>
          <w:rFonts w:ascii="Book Antiqua" w:hAnsi="Book Antiqua"/>
          <w:b/>
          <w:bCs/>
        </w:rPr>
        <w:t xml:space="preserve"> </w:t>
      </w:r>
      <w:r w:rsidRPr="000E6F44">
        <w:rPr>
          <w:rFonts w:ascii="Book Antiqua" w:hAnsi="Book Antiqua"/>
          <w:b/>
          <w:bCs/>
        </w:rPr>
        <w:t>J</w:t>
      </w:r>
      <w:r w:rsidRPr="000E6F44">
        <w:rPr>
          <w:rFonts w:ascii="Book Antiqua" w:hAnsi="Book Antiqua"/>
        </w:rPr>
        <w:t>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Hejazi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S,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Badr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CE,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Tannous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BA.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Systemic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anticancer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neural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stem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cells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in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combination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with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a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cardiac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glycoside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for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glioblastoma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therapy.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  <w:i/>
          <w:iCs/>
        </w:rPr>
        <w:t>Stem</w:t>
      </w:r>
      <w:r w:rsidR="00684FB7" w:rsidRPr="000E6F44">
        <w:rPr>
          <w:rFonts w:ascii="Book Antiqua" w:hAnsi="Book Antiqua"/>
          <w:i/>
          <w:iCs/>
        </w:rPr>
        <w:t xml:space="preserve"> </w:t>
      </w:r>
      <w:r w:rsidRPr="000E6F44">
        <w:rPr>
          <w:rFonts w:ascii="Book Antiqua" w:hAnsi="Book Antiqua"/>
          <w:i/>
          <w:iCs/>
        </w:rPr>
        <w:t>Cells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2014;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  <w:b/>
          <w:bCs/>
        </w:rPr>
        <w:t>32</w:t>
      </w:r>
      <w:r w:rsidRPr="000E6F44">
        <w:rPr>
          <w:rFonts w:ascii="Book Antiqua" w:hAnsi="Book Antiqua"/>
        </w:rPr>
        <w:t>: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2021-2032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[PMID: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24801379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DOI: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10.1002/stem.1727]</w:t>
      </w:r>
    </w:p>
    <w:p w14:paraId="4C51D3E7" w14:textId="1458FD66" w:rsidR="00EE0442" w:rsidRPr="000E6F44" w:rsidRDefault="00EE0442" w:rsidP="00EE0442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0E6F44">
        <w:rPr>
          <w:rFonts w:ascii="Book Antiqua" w:hAnsi="Book Antiqua"/>
        </w:rPr>
        <w:t>103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  <w:b/>
          <w:bCs/>
        </w:rPr>
        <w:t>Thaci</w:t>
      </w:r>
      <w:r w:rsidR="00684FB7" w:rsidRPr="000E6F44">
        <w:rPr>
          <w:rFonts w:ascii="Book Antiqua" w:hAnsi="Book Antiqua"/>
          <w:b/>
          <w:bCs/>
        </w:rPr>
        <w:t xml:space="preserve"> </w:t>
      </w:r>
      <w:r w:rsidRPr="000E6F44">
        <w:rPr>
          <w:rFonts w:ascii="Book Antiqua" w:hAnsi="Book Antiqua"/>
          <w:b/>
          <w:bCs/>
        </w:rPr>
        <w:t>B</w:t>
      </w:r>
      <w:r w:rsidRPr="000E6F44">
        <w:rPr>
          <w:rFonts w:ascii="Book Antiqua" w:hAnsi="Book Antiqua"/>
        </w:rPr>
        <w:t>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Ahmed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AU,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Ulasov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IV,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Tobias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AL,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Han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Y,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Aboody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KS,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Lesniak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MS.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Pharmacokinetic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study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of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neural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stem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cell-based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cell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carrier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for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oncolytic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virotherapy: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targeted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delivery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of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the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therapeutic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payload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in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an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orthotopic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brain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tumor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model.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  <w:i/>
          <w:iCs/>
        </w:rPr>
        <w:t>Cancer</w:t>
      </w:r>
      <w:r w:rsidR="00684FB7" w:rsidRPr="000E6F44">
        <w:rPr>
          <w:rFonts w:ascii="Book Antiqua" w:hAnsi="Book Antiqua"/>
          <w:i/>
          <w:iCs/>
        </w:rPr>
        <w:t xml:space="preserve"> </w:t>
      </w:r>
      <w:r w:rsidRPr="000E6F44">
        <w:rPr>
          <w:rFonts w:ascii="Book Antiqua" w:hAnsi="Book Antiqua"/>
          <w:i/>
          <w:iCs/>
        </w:rPr>
        <w:t>Gene</w:t>
      </w:r>
      <w:r w:rsidR="00684FB7" w:rsidRPr="000E6F44">
        <w:rPr>
          <w:rFonts w:ascii="Book Antiqua" w:hAnsi="Book Antiqua"/>
          <w:i/>
          <w:iCs/>
        </w:rPr>
        <w:t xml:space="preserve"> </w:t>
      </w:r>
      <w:r w:rsidRPr="000E6F44">
        <w:rPr>
          <w:rFonts w:ascii="Book Antiqua" w:hAnsi="Book Antiqua"/>
          <w:i/>
          <w:iCs/>
        </w:rPr>
        <w:t>Ther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2012;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  <w:b/>
          <w:bCs/>
        </w:rPr>
        <w:t>19</w:t>
      </w:r>
      <w:r w:rsidRPr="000E6F44">
        <w:rPr>
          <w:rFonts w:ascii="Book Antiqua" w:hAnsi="Book Antiqua"/>
        </w:rPr>
        <w:t>: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431-442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[PMID: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22555507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DOI: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10.1038/cgt.2012.21]</w:t>
      </w:r>
    </w:p>
    <w:p w14:paraId="7A3B2798" w14:textId="7086C241" w:rsidR="00EE0442" w:rsidRPr="000E6F44" w:rsidRDefault="00EE0442" w:rsidP="00EE0442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0E6F44">
        <w:rPr>
          <w:rFonts w:ascii="Book Antiqua" w:hAnsi="Book Antiqua"/>
        </w:rPr>
        <w:t>104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  <w:b/>
          <w:bCs/>
        </w:rPr>
        <w:t>Kanai</w:t>
      </w:r>
      <w:r w:rsidR="00684FB7" w:rsidRPr="000E6F44">
        <w:rPr>
          <w:rFonts w:ascii="Book Antiqua" w:hAnsi="Book Antiqua"/>
          <w:b/>
          <w:bCs/>
        </w:rPr>
        <w:t xml:space="preserve"> </w:t>
      </w:r>
      <w:r w:rsidRPr="000E6F44">
        <w:rPr>
          <w:rFonts w:ascii="Book Antiqua" w:hAnsi="Book Antiqua"/>
          <w:b/>
          <w:bCs/>
        </w:rPr>
        <w:t>R</w:t>
      </w:r>
      <w:r w:rsidRPr="000E6F44">
        <w:rPr>
          <w:rFonts w:ascii="Book Antiqua" w:hAnsi="Book Antiqua"/>
        </w:rPr>
        <w:t>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Rabkin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SD,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Yip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S,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Sgubin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D,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Zaupa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CM,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Hirose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Y,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Louis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DN,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Wakimoto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H,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Martuza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RL.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Oncolytic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virus-mediated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manipulation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of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DNA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damage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responses: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synergy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with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chemotherapy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in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killing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glioblastoma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stem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cells.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  <w:i/>
          <w:iCs/>
        </w:rPr>
        <w:t>J</w:t>
      </w:r>
      <w:r w:rsidR="00684FB7" w:rsidRPr="000E6F44">
        <w:rPr>
          <w:rFonts w:ascii="Book Antiqua" w:hAnsi="Book Antiqua"/>
          <w:i/>
          <w:iCs/>
        </w:rPr>
        <w:t xml:space="preserve"> </w:t>
      </w:r>
      <w:r w:rsidRPr="000E6F44">
        <w:rPr>
          <w:rFonts w:ascii="Book Antiqua" w:hAnsi="Book Antiqua"/>
          <w:i/>
          <w:iCs/>
        </w:rPr>
        <w:t>Natl</w:t>
      </w:r>
      <w:r w:rsidR="00684FB7" w:rsidRPr="000E6F44">
        <w:rPr>
          <w:rFonts w:ascii="Book Antiqua" w:hAnsi="Book Antiqua"/>
          <w:i/>
          <w:iCs/>
        </w:rPr>
        <w:t xml:space="preserve"> </w:t>
      </w:r>
      <w:r w:rsidRPr="000E6F44">
        <w:rPr>
          <w:rFonts w:ascii="Book Antiqua" w:hAnsi="Book Antiqua"/>
          <w:i/>
          <w:iCs/>
        </w:rPr>
        <w:t>Cancer</w:t>
      </w:r>
      <w:r w:rsidR="00684FB7" w:rsidRPr="000E6F44">
        <w:rPr>
          <w:rFonts w:ascii="Book Antiqua" w:hAnsi="Book Antiqua"/>
          <w:i/>
          <w:iCs/>
        </w:rPr>
        <w:t xml:space="preserve"> </w:t>
      </w:r>
      <w:r w:rsidRPr="000E6F44">
        <w:rPr>
          <w:rFonts w:ascii="Book Antiqua" w:hAnsi="Book Antiqua"/>
          <w:i/>
          <w:iCs/>
        </w:rPr>
        <w:t>Inst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2012;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  <w:b/>
          <w:bCs/>
        </w:rPr>
        <w:t>104</w:t>
      </w:r>
      <w:r w:rsidRPr="000E6F44">
        <w:rPr>
          <w:rFonts w:ascii="Book Antiqua" w:hAnsi="Book Antiqua"/>
        </w:rPr>
        <w:t>: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42-55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[PMID: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22173583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DOI: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10.1093/jnci/djr509]</w:t>
      </w:r>
    </w:p>
    <w:p w14:paraId="4A6AFAE3" w14:textId="222E74ED" w:rsidR="00EE0442" w:rsidRPr="000E6F44" w:rsidRDefault="00EE0442" w:rsidP="00EE0442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0E6F44">
        <w:rPr>
          <w:rFonts w:ascii="Book Antiqua" w:hAnsi="Book Antiqua"/>
        </w:rPr>
        <w:t>105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  <w:b/>
          <w:bCs/>
        </w:rPr>
        <w:t>Ahmed</w:t>
      </w:r>
      <w:r w:rsidR="00684FB7" w:rsidRPr="000E6F44">
        <w:rPr>
          <w:rFonts w:ascii="Book Antiqua" w:hAnsi="Book Antiqua"/>
          <w:b/>
          <w:bCs/>
        </w:rPr>
        <w:t xml:space="preserve"> </w:t>
      </w:r>
      <w:r w:rsidRPr="000E6F44">
        <w:rPr>
          <w:rFonts w:ascii="Book Antiqua" w:hAnsi="Book Antiqua"/>
          <w:b/>
          <w:bCs/>
        </w:rPr>
        <w:t>AU</w:t>
      </w:r>
      <w:r w:rsidRPr="000E6F44">
        <w:rPr>
          <w:rFonts w:ascii="Book Antiqua" w:hAnsi="Book Antiqua"/>
        </w:rPr>
        <w:t>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Thaci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B,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Tobias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AL,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Auffinger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B,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Zhang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L,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Cheng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Y,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Kim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CK,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Yunis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C,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Han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Y,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Alexiades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NG,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Fan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X,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Aboody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KS,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Lesniak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MS.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A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preclinical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evaluation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of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lastRenderedPageBreak/>
        <w:t>neural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stem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cell-based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cell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carrier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for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targeted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antiglioma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oncolytic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virotherapy.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  <w:i/>
          <w:iCs/>
        </w:rPr>
        <w:t>J</w:t>
      </w:r>
      <w:r w:rsidR="00684FB7" w:rsidRPr="000E6F44">
        <w:rPr>
          <w:rFonts w:ascii="Book Antiqua" w:hAnsi="Book Antiqua"/>
          <w:i/>
          <w:iCs/>
        </w:rPr>
        <w:t xml:space="preserve"> </w:t>
      </w:r>
      <w:r w:rsidRPr="000E6F44">
        <w:rPr>
          <w:rFonts w:ascii="Book Antiqua" w:hAnsi="Book Antiqua"/>
          <w:i/>
          <w:iCs/>
        </w:rPr>
        <w:t>Natl</w:t>
      </w:r>
      <w:r w:rsidR="00684FB7" w:rsidRPr="000E6F44">
        <w:rPr>
          <w:rFonts w:ascii="Book Antiqua" w:hAnsi="Book Antiqua"/>
          <w:i/>
          <w:iCs/>
        </w:rPr>
        <w:t xml:space="preserve"> </w:t>
      </w:r>
      <w:r w:rsidRPr="000E6F44">
        <w:rPr>
          <w:rFonts w:ascii="Book Antiqua" w:hAnsi="Book Antiqua"/>
          <w:i/>
          <w:iCs/>
        </w:rPr>
        <w:t>Cancer</w:t>
      </w:r>
      <w:r w:rsidR="00684FB7" w:rsidRPr="000E6F44">
        <w:rPr>
          <w:rFonts w:ascii="Book Antiqua" w:hAnsi="Book Antiqua"/>
          <w:i/>
          <w:iCs/>
        </w:rPr>
        <w:t xml:space="preserve"> </w:t>
      </w:r>
      <w:r w:rsidRPr="000E6F44">
        <w:rPr>
          <w:rFonts w:ascii="Book Antiqua" w:hAnsi="Book Antiqua"/>
          <w:i/>
          <w:iCs/>
        </w:rPr>
        <w:t>Inst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2013;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  <w:b/>
          <w:bCs/>
        </w:rPr>
        <w:t>105</w:t>
      </w:r>
      <w:r w:rsidRPr="000E6F44">
        <w:rPr>
          <w:rFonts w:ascii="Book Antiqua" w:hAnsi="Book Antiqua"/>
        </w:rPr>
        <w:t>: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968-977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[PMID: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23821758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DOI: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10.1093/jnci/djt141]</w:t>
      </w:r>
    </w:p>
    <w:p w14:paraId="0527BC4C" w14:textId="274CCD21" w:rsidR="00EE0442" w:rsidRPr="000E6F44" w:rsidRDefault="00EE0442" w:rsidP="00EE0442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0E6F44">
        <w:rPr>
          <w:rFonts w:ascii="Book Antiqua" w:hAnsi="Book Antiqua"/>
        </w:rPr>
        <w:t>106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  <w:b/>
          <w:bCs/>
        </w:rPr>
        <w:t>Kim</w:t>
      </w:r>
      <w:r w:rsidR="00684FB7" w:rsidRPr="000E6F44">
        <w:rPr>
          <w:rFonts w:ascii="Book Antiqua" w:hAnsi="Book Antiqua"/>
          <w:b/>
          <w:bCs/>
        </w:rPr>
        <w:t xml:space="preserve"> </w:t>
      </w:r>
      <w:r w:rsidRPr="000E6F44">
        <w:rPr>
          <w:rFonts w:ascii="Book Antiqua" w:hAnsi="Book Antiqua"/>
          <w:b/>
          <w:bCs/>
        </w:rPr>
        <w:t>CK</w:t>
      </w:r>
      <w:r w:rsidRPr="000E6F44">
        <w:rPr>
          <w:rFonts w:ascii="Book Antiqua" w:hAnsi="Book Antiqua"/>
        </w:rPr>
        <w:t>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Ahmed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AU,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Auffinger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B,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Ulasov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IV,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Tobias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AL,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Moon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KS,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Lesniak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MS.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N-acetylcysteine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amide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augments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the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therapeutic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effect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of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neural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stem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cell-based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antiglioma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oncolytic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virotherapy.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  <w:i/>
          <w:iCs/>
        </w:rPr>
        <w:t>Mol</w:t>
      </w:r>
      <w:r w:rsidR="00684FB7" w:rsidRPr="000E6F44">
        <w:rPr>
          <w:rFonts w:ascii="Book Antiqua" w:hAnsi="Book Antiqua"/>
          <w:i/>
          <w:iCs/>
        </w:rPr>
        <w:t xml:space="preserve"> </w:t>
      </w:r>
      <w:r w:rsidRPr="000E6F44">
        <w:rPr>
          <w:rFonts w:ascii="Book Antiqua" w:hAnsi="Book Antiqua"/>
          <w:i/>
          <w:iCs/>
        </w:rPr>
        <w:t>Ther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2013;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  <w:b/>
          <w:bCs/>
        </w:rPr>
        <w:t>21</w:t>
      </w:r>
      <w:r w:rsidRPr="000E6F44">
        <w:rPr>
          <w:rFonts w:ascii="Book Antiqua" w:hAnsi="Book Antiqua"/>
        </w:rPr>
        <w:t>: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2063-2073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[PMID: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23883863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DOI: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10.1038/mt.2013.179]</w:t>
      </w:r>
    </w:p>
    <w:p w14:paraId="606F5D50" w14:textId="49B48A29" w:rsidR="00EE0442" w:rsidRPr="000E6F44" w:rsidRDefault="00EE0442" w:rsidP="00EE0442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0E6F44">
        <w:rPr>
          <w:rFonts w:ascii="Book Antiqua" w:hAnsi="Book Antiqua"/>
        </w:rPr>
        <w:t>107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  <w:b/>
          <w:bCs/>
        </w:rPr>
        <w:t>Reitz</w:t>
      </w:r>
      <w:r w:rsidR="00684FB7" w:rsidRPr="000E6F44">
        <w:rPr>
          <w:rFonts w:ascii="Book Antiqua" w:hAnsi="Book Antiqua"/>
          <w:b/>
          <w:bCs/>
        </w:rPr>
        <w:t xml:space="preserve"> </w:t>
      </w:r>
      <w:r w:rsidRPr="000E6F44">
        <w:rPr>
          <w:rFonts w:ascii="Book Antiqua" w:hAnsi="Book Antiqua"/>
          <w:b/>
          <w:bCs/>
        </w:rPr>
        <w:t>M</w:t>
      </w:r>
      <w:r w:rsidRPr="000E6F44">
        <w:rPr>
          <w:rFonts w:ascii="Book Antiqua" w:hAnsi="Book Antiqua"/>
        </w:rPr>
        <w:t>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Demestre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M,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Sedlacik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J,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Meissner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H,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Fiehler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J,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Kim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SU,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Westphal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M,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Schmidt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NO.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Intranasal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delivery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of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neural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stem/progenitor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cells: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a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noninvasive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passage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to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target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intracerebral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glioma.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  <w:i/>
          <w:iCs/>
        </w:rPr>
        <w:t>Stem</w:t>
      </w:r>
      <w:r w:rsidR="00684FB7" w:rsidRPr="000E6F44">
        <w:rPr>
          <w:rFonts w:ascii="Book Antiqua" w:hAnsi="Book Antiqua"/>
          <w:i/>
          <w:iCs/>
        </w:rPr>
        <w:t xml:space="preserve"> </w:t>
      </w:r>
      <w:r w:rsidRPr="000E6F44">
        <w:rPr>
          <w:rFonts w:ascii="Book Antiqua" w:hAnsi="Book Antiqua"/>
          <w:i/>
          <w:iCs/>
        </w:rPr>
        <w:t>Cells</w:t>
      </w:r>
      <w:r w:rsidR="00684FB7" w:rsidRPr="000E6F44">
        <w:rPr>
          <w:rFonts w:ascii="Book Antiqua" w:hAnsi="Book Antiqua"/>
          <w:i/>
          <w:iCs/>
        </w:rPr>
        <w:t xml:space="preserve"> </w:t>
      </w:r>
      <w:r w:rsidRPr="000E6F44">
        <w:rPr>
          <w:rFonts w:ascii="Book Antiqua" w:hAnsi="Book Antiqua"/>
          <w:i/>
          <w:iCs/>
        </w:rPr>
        <w:t>Transl</w:t>
      </w:r>
      <w:r w:rsidR="00684FB7" w:rsidRPr="000E6F44">
        <w:rPr>
          <w:rFonts w:ascii="Book Antiqua" w:hAnsi="Book Antiqua"/>
          <w:i/>
          <w:iCs/>
        </w:rPr>
        <w:t xml:space="preserve"> </w:t>
      </w:r>
      <w:r w:rsidRPr="000E6F44">
        <w:rPr>
          <w:rFonts w:ascii="Book Antiqua" w:hAnsi="Book Antiqua"/>
          <w:i/>
          <w:iCs/>
        </w:rPr>
        <w:t>Med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2012;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  <w:b/>
          <w:bCs/>
        </w:rPr>
        <w:t>1</w:t>
      </w:r>
      <w:r w:rsidRPr="000E6F44">
        <w:rPr>
          <w:rFonts w:ascii="Book Antiqua" w:hAnsi="Book Antiqua"/>
        </w:rPr>
        <w:t>: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866-873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[PMID: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23283548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DOI: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10.5966/sctm.2012-0045]</w:t>
      </w:r>
    </w:p>
    <w:p w14:paraId="2B5BBEA0" w14:textId="3182EDF0" w:rsidR="00EE0442" w:rsidRPr="000E6F44" w:rsidRDefault="00EE0442" w:rsidP="00EE0442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0E6F44">
        <w:rPr>
          <w:rFonts w:ascii="Book Antiqua" w:hAnsi="Book Antiqua"/>
        </w:rPr>
        <w:t>108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  <w:b/>
          <w:bCs/>
        </w:rPr>
        <w:t>Kim</w:t>
      </w:r>
      <w:r w:rsidR="00684FB7" w:rsidRPr="000E6F44">
        <w:rPr>
          <w:rFonts w:ascii="Book Antiqua" w:hAnsi="Book Antiqua"/>
          <w:b/>
          <w:bCs/>
        </w:rPr>
        <w:t xml:space="preserve"> </w:t>
      </w:r>
      <w:r w:rsidRPr="000E6F44">
        <w:rPr>
          <w:rFonts w:ascii="Book Antiqua" w:hAnsi="Book Antiqua"/>
          <w:b/>
          <w:bCs/>
        </w:rPr>
        <w:t>ID</w:t>
      </w:r>
      <w:r w:rsidRPr="000E6F44">
        <w:rPr>
          <w:rFonts w:ascii="Book Antiqua" w:hAnsi="Book Antiqua"/>
        </w:rPr>
        <w:t>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Shin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JH,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Kim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SW,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Choi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S,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Ahn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J,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Han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PL,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Park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JS,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Lee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JK.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Intranasal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delivery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of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HMGB1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siRNA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confers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target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gene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knockdown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and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robust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neuroprotection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in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the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postischemic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brain.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  <w:i/>
          <w:iCs/>
        </w:rPr>
        <w:t>Mol</w:t>
      </w:r>
      <w:r w:rsidR="00684FB7" w:rsidRPr="000E6F44">
        <w:rPr>
          <w:rFonts w:ascii="Book Antiqua" w:hAnsi="Book Antiqua"/>
          <w:i/>
          <w:iCs/>
        </w:rPr>
        <w:t xml:space="preserve"> </w:t>
      </w:r>
      <w:r w:rsidRPr="000E6F44">
        <w:rPr>
          <w:rFonts w:ascii="Book Antiqua" w:hAnsi="Book Antiqua"/>
          <w:i/>
          <w:iCs/>
        </w:rPr>
        <w:t>Ther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2012;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  <w:b/>
          <w:bCs/>
        </w:rPr>
        <w:t>20</w:t>
      </w:r>
      <w:r w:rsidRPr="000E6F44">
        <w:rPr>
          <w:rFonts w:ascii="Book Antiqua" w:hAnsi="Book Antiqua"/>
        </w:rPr>
        <w:t>: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829-839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[PMID: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22252450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DOI: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10.1038/mt.2011.291]</w:t>
      </w:r>
    </w:p>
    <w:p w14:paraId="79ACBD90" w14:textId="0D30C4D9" w:rsidR="00EE0442" w:rsidRPr="000E6F44" w:rsidRDefault="00EE0442" w:rsidP="00EE0442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0E6F44">
        <w:rPr>
          <w:rFonts w:ascii="Book Antiqua" w:hAnsi="Book Antiqua"/>
        </w:rPr>
        <w:t>109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  <w:b/>
          <w:bCs/>
        </w:rPr>
        <w:t>Dey</w:t>
      </w:r>
      <w:r w:rsidR="00684FB7" w:rsidRPr="000E6F44">
        <w:rPr>
          <w:rFonts w:ascii="Book Antiqua" w:hAnsi="Book Antiqua"/>
          <w:b/>
          <w:bCs/>
        </w:rPr>
        <w:t xml:space="preserve"> </w:t>
      </w:r>
      <w:r w:rsidRPr="000E6F44">
        <w:rPr>
          <w:rFonts w:ascii="Book Antiqua" w:hAnsi="Book Antiqua"/>
          <w:b/>
          <w:bCs/>
        </w:rPr>
        <w:t>M</w:t>
      </w:r>
      <w:r w:rsidRPr="000E6F44">
        <w:rPr>
          <w:rFonts w:ascii="Book Antiqua" w:hAnsi="Book Antiqua"/>
        </w:rPr>
        <w:t>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Yu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D,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Kanojia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D,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Li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G,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Sukhanova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M,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Spencer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DA,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Pituch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KC,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Zhang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L,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Han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Y,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Ahmed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AU,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Aboody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KS,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Lesniak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MS,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Balyasnikova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IV.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Intranasal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Oncolytic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Virotherapy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with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CXCR4-Enhanced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Stem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Cells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Extends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Survival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in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Mouse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Model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of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Glioma.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  <w:i/>
          <w:iCs/>
        </w:rPr>
        <w:t>Stem</w:t>
      </w:r>
      <w:r w:rsidR="00684FB7" w:rsidRPr="000E6F44">
        <w:rPr>
          <w:rFonts w:ascii="Book Antiqua" w:hAnsi="Book Antiqua"/>
          <w:i/>
          <w:iCs/>
        </w:rPr>
        <w:t xml:space="preserve"> </w:t>
      </w:r>
      <w:r w:rsidRPr="000E6F44">
        <w:rPr>
          <w:rFonts w:ascii="Book Antiqua" w:hAnsi="Book Antiqua"/>
          <w:i/>
          <w:iCs/>
        </w:rPr>
        <w:t>Cell</w:t>
      </w:r>
      <w:r w:rsidR="00684FB7" w:rsidRPr="000E6F44">
        <w:rPr>
          <w:rFonts w:ascii="Book Antiqua" w:hAnsi="Book Antiqua"/>
          <w:i/>
          <w:iCs/>
        </w:rPr>
        <w:t xml:space="preserve"> </w:t>
      </w:r>
      <w:r w:rsidRPr="000E6F44">
        <w:rPr>
          <w:rFonts w:ascii="Book Antiqua" w:hAnsi="Book Antiqua"/>
          <w:i/>
          <w:iCs/>
        </w:rPr>
        <w:t>Reports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2016;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  <w:b/>
          <w:bCs/>
        </w:rPr>
        <w:t>7</w:t>
      </w:r>
      <w:r w:rsidRPr="000E6F44">
        <w:rPr>
          <w:rFonts w:ascii="Book Antiqua" w:hAnsi="Book Antiqua"/>
        </w:rPr>
        <w:t>: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471-482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[PMID: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27594591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DOI: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10.1016/j.stemcr.2016.07.024]</w:t>
      </w:r>
    </w:p>
    <w:p w14:paraId="72F13B6A" w14:textId="4B3EABE0" w:rsidR="00EE0442" w:rsidRPr="000E6F44" w:rsidRDefault="00EE0442" w:rsidP="00EE0442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0E6F44">
        <w:rPr>
          <w:rFonts w:ascii="Book Antiqua" w:hAnsi="Book Antiqua"/>
        </w:rPr>
        <w:t>110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  <w:b/>
          <w:bCs/>
        </w:rPr>
        <w:t>Spencer</w:t>
      </w:r>
      <w:r w:rsidR="00684FB7" w:rsidRPr="000E6F44">
        <w:rPr>
          <w:rFonts w:ascii="Book Antiqua" w:hAnsi="Book Antiqua"/>
          <w:b/>
          <w:bCs/>
        </w:rPr>
        <w:t xml:space="preserve"> </w:t>
      </w:r>
      <w:r w:rsidRPr="000E6F44">
        <w:rPr>
          <w:rFonts w:ascii="Book Antiqua" w:hAnsi="Book Antiqua"/>
          <w:b/>
          <w:bCs/>
        </w:rPr>
        <w:t>D</w:t>
      </w:r>
      <w:r w:rsidRPr="000E6F44">
        <w:rPr>
          <w:rFonts w:ascii="Book Antiqua" w:hAnsi="Book Antiqua"/>
        </w:rPr>
        <w:t>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Yu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D,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Morshed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RA,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Li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G,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Pituch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KC,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Gao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DX,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Bertolino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N,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Procissi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D,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Lesniak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MS,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Balyasnikova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IV.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Pharmacologic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modulation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of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nasal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epithelium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augments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neural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stem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cell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targeting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of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glioblastoma.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  <w:i/>
          <w:iCs/>
        </w:rPr>
        <w:t>Theranostics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2019;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  <w:b/>
          <w:bCs/>
        </w:rPr>
        <w:t>9</w:t>
      </w:r>
      <w:r w:rsidRPr="000E6F44">
        <w:rPr>
          <w:rFonts w:ascii="Book Antiqua" w:hAnsi="Book Antiqua"/>
        </w:rPr>
        <w:t>: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2071-2083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[PMID: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31037157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DOI: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10.7150/thno.29581]</w:t>
      </w:r>
    </w:p>
    <w:p w14:paraId="2B814653" w14:textId="548349BF" w:rsidR="00EE0442" w:rsidRPr="000E6F44" w:rsidRDefault="00EE0442" w:rsidP="00EE0442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0E6F44">
        <w:rPr>
          <w:rFonts w:ascii="Book Antiqua" w:hAnsi="Book Antiqua"/>
        </w:rPr>
        <w:t>111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  <w:b/>
          <w:bCs/>
        </w:rPr>
        <w:t>Florek</w:t>
      </w:r>
      <w:r w:rsidR="00684FB7" w:rsidRPr="000E6F44">
        <w:rPr>
          <w:rFonts w:ascii="Book Antiqua" w:hAnsi="Book Antiqua"/>
          <w:b/>
          <w:bCs/>
        </w:rPr>
        <w:t xml:space="preserve"> </w:t>
      </w:r>
      <w:r w:rsidRPr="000E6F44">
        <w:rPr>
          <w:rFonts w:ascii="Book Antiqua" w:hAnsi="Book Antiqua"/>
          <w:b/>
          <w:bCs/>
        </w:rPr>
        <w:t>J</w:t>
      </w:r>
      <w:r w:rsidRPr="000E6F44">
        <w:rPr>
          <w:rFonts w:ascii="Book Antiqua" w:hAnsi="Book Antiqua"/>
        </w:rPr>
        <w:t>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Caillard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R,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Kleitz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F.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Evaluation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of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mesoporous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silica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nanoparticles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for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oral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drug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delivery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-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current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status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and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perspective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of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MSNs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drug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carriers.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  <w:i/>
          <w:iCs/>
        </w:rPr>
        <w:t>Nanoscale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2017;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  <w:b/>
          <w:bCs/>
        </w:rPr>
        <w:t>9</w:t>
      </w:r>
      <w:r w:rsidRPr="000E6F44">
        <w:rPr>
          <w:rFonts w:ascii="Book Antiqua" w:hAnsi="Book Antiqua"/>
        </w:rPr>
        <w:t>: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15252-15277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[PMID: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28984885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DOI: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10.1039/c7nr05762h]</w:t>
      </w:r>
    </w:p>
    <w:p w14:paraId="19739886" w14:textId="7269C623" w:rsidR="00EE0442" w:rsidRPr="000E6F44" w:rsidRDefault="00EE0442" w:rsidP="00EE0442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0E6F44">
        <w:rPr>
          <w:rFonts w:ascii="Book Antiqua" w:hAnsi="Book Antiqua"/>
        </w:rPr>
        <w:t>112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  <w:b/>
          <w:bCs/>
        </w:rPr>
        <w:t>Hartono</w:t>
      </w:r>
      <w:r w:rsidR="00684FB7" w:rsidRPr="000E6F44">
        <w:rPr>
          <w:rFonts w:ascii="Book Antiqua" w:hAnsi="Book Antiqua"/>
          <w:b/>
          <w:bCs/>
        </w:rPr>
        <w:t xml:space="preserve"> </w:t>
      </w:r>
      <w:r w:rsidRPr="000E6F44">
        <w:rPr>
          <w:rFonts w:ascii="Book Antiqua" w:hAnsi="Book Antiqua"/>
          <w:b/>
          <w:bCs/>
        </w:rPr>
        <w:t>SB</w:t>
      </w:r>
      <w:r w:rsidRPr="000E6F44">
        <w:rPr>
          <w:rFonts w:ascii="Book Antiqua" w:hAnsi="Book Antiqua"/>
        </w:rPr>
        <w:t>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Phuoc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NT,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Yu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M,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Jia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Z,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Monteiro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MJ,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Qiao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S,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Yu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C.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Functionalized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large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pore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mesoporous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silica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nanoparticles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for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gene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delivery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featuring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controlled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lastRenderedPageBreak/>
        <w:t>release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and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co-delivery.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  <w:i/>
          <w:iCs/>
        </w:rPr>
        <w:t>J</w:t>
      </w:r>
      <w:r w:rsidR="00684FB7" w:rsidRPr="000E6F44">
        <w:rPr>
          <w:rFonts w:ascii="Book Antiqua" w:hAnsi="Book Antiqua"/>
          <w:i/>
          <w:iCs/>
        </w:rPr>
        <w:t xml:space="preserve"> </w:t>
      </w:r>
      <w:r w:rsidRPr="000E6F44">
        <w:rPr>
          <w:rFonts w:ascii="Book Antiqua" w:hAnsi="Book Antiqua"/>
          <w:i/>
          <w:iCs/>
        </w:rPr>
        <w:t>Mater</w:t>
      </w:r>
      <w:r w:rsidR="00684FB7" w:rsidRPr="000E6F44">
        <w:rPr>
          <w:rFonts w:ascii="Book Antiqua" w:hAnsi="Book Antiqua"/>
          <w:i/>
          <w:iCs/>
        </w:rPr>
        <w:t xml:space="preserve"> </w:t>
      </w:r>
      <w:r w:rsidRPr="000E6F44">
        <w:rPr>
          <w:rFonts w:ascii="Book Antiqua" w:hAnsi="Book Antiqua"/>
          <w:i/>
          <w:iCs/>
        </w:rPr>
        <w:t>Chem</w:t>
      </w:r>
      <w:r w:rsidR="00684FB7" w:rsidRPr="000E6F44">
        <w:rPr>
          <w:rFonts w:ascii="Book Antiqua" w:hAnsi="Book Antiqua"/>
          <w:i/>
          <w:iCs/>
        </w:rPr>
        <w:t xml:space="preserve"> </w:t>
      </w:r>
      <w:r w:rsidRPr="000E6F44">
        <w:rPr>
          <w:rFonts w:ascii="Book Antiqua" w:hAnsi="Book Antiqua"/>
          <w:i/>
          <w:iCs/>
        </w:rPr>
        <w:t>B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2014;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  <w:b/>
          <w:bCs/>
        </w:rPr>
        <w:t>2</w:t>
      </w:r>
      <w:r w:rsidRPr="000E6F44">
        <w:rPr>
          <w:rFonts w:ascii="Book Antiqua" w:hAnsi="Book Antiqua"/>
        </w:rPr>
        <w:t>: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718-726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[PMID: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32261290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DOI: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10.1039/c3tb21015d]</w:t>
      </w:r>
    </w:p>
    <w:p w14:paraId="02AF1344" w14:textId="5FA7802C" w:rsidR="00EE0442" w:rsidRPr="000E6F44" w:rsidRDefault="00EE0442" w:rsidP="00EE0442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0E6F44">
        <w:rPr>
          <w:rFonts w:ascii="Book Antiqua" w:hAnsi="Book Antiqua"/>
        </w:rPr>
        <w:t>113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  <w:b/>
          <w:bCs/>
        </w:rPr>
        <w:t>Cheng</w:t>
      </w:r>
      <w:r w:rsidR="00684FB7" w:rsidRPr="000E6F44">
        <w:rPr>
          <w:rFonts w:ascii="Book Antiqua" w:hAnsi="Book Antiqua"/>
          <w:b/>
          <w:bCs/>
        </w:rPr>
        <w:t xml:space="preserve"> </w:t>
      </w:r>
      <w:r w:rsidRPr="000E6F44">
        <w:rPr>
          <w:rFonts w:ascii="Book Antiqua" w:hAnsi="Book Antiqua"/>
          <w:b/>
          <w:bCs/>
        </w:rPr>
        <w:t>SH</w:t>
      </w:r>
      <w:r w:rsidRPr="000E6F44">
        <w:rPr>
          <w:rFonts w:ascii="Book Antiqua" w:hAnsi="Book Antiqua"/>
        </w:rPr>
        <w:t>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Yu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D,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Tsai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HM,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Morshed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RA,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Kanojia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D,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Lo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LW,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Leoni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L,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Govind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Y,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Zhang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L,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Aboody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KS,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Lesniak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MS,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Chen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CT,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Balyasnikova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IV.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Dynamic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In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Vivo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SPECT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Imaging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of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Neural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Stem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Cells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Functionalized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with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Radiolabeled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Nanoparticles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for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Tracking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of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Glioblastoma.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  <w:i/>
          <w:iCs/>
        </w:rPr>
        <w:t>J</w:t>
      </w:r>
      <w:r w:rsidR="00684FB7" w:rsidRPr="000E6F44">
        <w:rPr>
          <w:rFonts w:ascii="Book Antiqua" w:hAnsi="Book Antiqua"/>
          <w:i/>
          <w:iCs/>
        </w:rPr>
        <w:t xml:space="preserve"> </w:t>
      </w:r>
      <w:r w:rsidRPr="000E6F44">
        <w:rPr>
          <w:rFonts w:ascii="Book Antiqua" w:hAnsi="Book Antiqua"/>
          <w:i/>
          <w:iCs/>
        </w:rPr>
        <w:t>Nucl</w:t>
      </w:r>
      <w:r w:rsidR="00684FB7" w:rsidRPr="000E6F44">
        <w:rPr>
          <w:rFonts w:ascii="Book Antiqua" w:hAnsi="Book Antiqua"/>
          <w:i/>
          <w:iCs/>
        </w:rPr>
        <w:t xml:space="preserve"> </w:t>
      </w:r>
      <w:r w:rsidRPr="000E6F44">
        <w:rPr>
          <w:rFonts w:ascii="Book Antiqua" w:hAnsi="Book Antiqua"/>
          <w:i/>
          <w:iCs/>
        </w:rPr>
        <w:t>Med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2016;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  <w:b/>
          <w:bCs/>
        </w:rPr>
        <w:t>57</w:t>
      </w:r>
      <w:r w:rsidRPr="000E6F44">
        <w:rPr>
          <w:rFonts w:ascii="Book Antiqua" w:hAnsi="Book Antiqua"/>
        </w:rPr>
        <w:t>: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279-284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[PMID: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26564318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DOI: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10.2967/jnumed.115.163006]</w:t>
      </w:r>
    </w:p>
    <w:p w14:paraId="1182CF3A" w14:textId="214E27B8" w:rsidR="00EE0442" w:rsidRPr="000E6F44" w:rsidRDefault="00EE0442" w:rsidP="00EE0442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0E6F44">
        <w:rPr>
          <w:rFonts w:ascii="Book Antiqua" w:hAnsi="Book Antiqua"/>
        </w:rPr>
        <w:t>114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  <w:b/>
          <w:bCs/>
        </w:rPr>
        <w:t>Cheng</w:t>
      </w:r>
      <w:r w:rsidR="00684FB7" w:rsidRPr="000E6F44">
        <w:rPr>
          <w:rFonts w:ascii="Book Antiqua" w:hAnsi="Book Antiqua"/>
          <w:b/>
          <w:bCs/>
        </w:rPr>
        <w:t xml:space="preserve"> </w:t>
      </w:r>
      <w:r w:rsidRPr="000E6F44">
        <w:rPr>
          <w:rFonts w:ascii="Book Antiqua" w:hAnsi="Book Antiqua"/>
          <w:b/>
          <w:bCs/>
        </w:rPr>
        <w:t>Y</w:t>
      </w:r>
      <w:r w:rsidRPr="000E6F44">
        <w:rPr>
          <w:rFonts w:ascii="Book Antiqua" w:hAnsi="Book Antiqua"/>
        </w:rPr>
        <w:t>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Morshed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R,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Cheng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SH,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Tobias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A,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Auffinger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B,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Wainwright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DA,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Zhang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L,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Yunis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C,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Han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Y,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Chen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CT,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Lo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LW,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Aboody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KS,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Ahmed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AU,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Lesniak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MS.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Nanoparticle-programmed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self-destructive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neural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stem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cells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for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glioblastoma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targeting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and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therapy.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  <w:i/>
          <w:iCs/>
        </w:rPr>
        <w:t>Small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2013;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  <w:b/>
          <w:bCs/>
        </w:rPr>
        <w:t>9</w:t>
      </w:r>
      <w:r w:rsidRPr="000E6F44">
        <w:rPr>
          <w:rFonts w:ascii="Book Antiqua" w:hAnsi="Book Antiqua"/>
        </w:rPr>
        <w:t>: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4123-4129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[PMID: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23873826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DOI: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10.1002/smll.201301111]</w:t>
      </w:r>
    </w:p>
    <w:p w14:paraId="6254AE66" w14:textId="13E76436" w:rsidR="00EE0442" w:rsidRPr="000E6F44" w:rsidRDefault="00EE0442" w:rsidP="00EE0442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0E6F44">
        <w:rPr>
          <w:rFonts w:ascii="Book Antiqua" w:hAnsi="Book Antiqua"/>
        </w:rPr>
        <w:t>115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  <w:b/>
          <w:bCs/>
        </w:rPr>
        <w:t>Aboody</w:t>
      </w:r>
      <w:r w:rsidR="00684FB7" w:rsidRPr="000E6F44">
        <w:rPr>
          <w:rFonts w:ascii="Book Antiqua" w:hAnsi="Book Antiqua"/>
          <w:b/>
          <w:bCs/>
        </w:rPr>
        <w:t xml:space="preserve"> </w:t>
      </w:r>
      <w:r w:rsidRPr="000E6F44">
        <w:rPr>
          <w:rFonts w:ascii="Book Antiqua" w:hAnsi="Book Antiqua"/>
          <w:b/>
          <w:bCs/>
        </w:rPr>
        <w:t>KS</w:t>
      </w:r>
      <w:r w:rsidRPr="000E6F44">
        <w:rPr>
          <w:rFonts w:ascii="Book Antiqua" w:hAnsi="Book Antiqua"/>
        </w:rPr>
        <w:t>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Brown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A,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Rainov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NG,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Bower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KA,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Liu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S,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Yang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W,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Small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JE,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Herrlinger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U,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Ourednik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V,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Black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PM,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Breakefield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XO,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Snyder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EY.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Neural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stem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cells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display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extensive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tropism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for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pathology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in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adult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brain: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evidence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from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intracranial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gliomas.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  <w:i/>
          <w:iCs/>
        </w:rPr>
        <w:t>Proc</w:t>
      </w:r>
      <w:r w:rsidR="00684FB7" w:rsidRPr="000E6F44">
        <w:rPr>
          <w:rFonts w:ascii="Book Antiqua" w:hAnsi="Book Antiqua"/>
          <w:i/>
          <w:iCs/>
        </w:rPr>
        <w:t xml:space="preserve"> </w:t>
      </w:r>
      <w:r w:rsidRPr="000E6F44">
        <w:rPr>
          <w:rFonts w:ascii="Book Antiqua" w:hAnsi="Book Antiqua"/>
          <w:i/>
          <w:iCs/>
        </w:rPr>
        <w:t>Natl</w:t>
      </w:r>
      <w:r w:rsidR="00684FB7" w:rsidRPr="000E6F44">
        <w:rPr>
          <w:rFonts w:ascii="Book Antiqua" w:hAnsi="Book Antiqua"/>
          <w:i/>
          <w:iCs/>
        </w:rPr>
        <w:t xml:space="preserve"> </w:t>
      </w:r>
      <w:r w:rsidRPr="000E6F44">
        <w:rPr>
          <w:rFonts w:ascii="Book Antiqua" w:hAnsi="Book Antiqua"/>
          <w:i/>
          <w:iCs/>
        </w:rPr>
        <w:t>Acad</w:t>
      </w:r>
      <w:r w:rsidR="00684FB7" w:rsidRPr="000E6F44">
        <w:rPr>
          <w:rFonts w:ascii="Book Antiqua" w:hAnsi="Book Antiqua"/>
          <w:i/>
          <w:iCs/>
        </w:rPr>
        <w:t xml:space="preserve"> </w:t>
      </w:r>
      <w:r w:rsidRPr="000E6F44">
        <w:rPr>
          <w:rFonts w:ascii="Book Antiqua" w:hAnsi="Book Antiqua"/>
          <w:i/>
          <w:iCs/>
        </w:rPr>
        <w:t>Sci</w:t>
      </w:r>
      <w:r w:rsidR="00684FB7" w:rsidRPr="000E6F44">
        <w:rPr>
          <w:rFonts w:ascii="Book Antiqua" w:hAnsi="Book Antiqua"/>
          <w:i/>
          <w:iCs/>
        </w:rPr>
        <w:t xml:space="preserve"> </w:t>
      </w:r>
      <w:r w:rsidRPr="000E6F44">
        <w:rPr>
          <w:rFonts w:ascii="Book Antiqua" w:hAnsi="Book Antiqua"/>
          <w:i/>
          <w:iCs/>
        </w:rPr>
        <w:t>U</w:t>
      </w:r>
      <w:r w:rsidR="00684FB7" w:rsidRPr="000E6F44">
        <w:rPr>
          <w:rFonts w:ascii="Book Antiqua" w:hAnsi="Book Antiqua"/>
          <w:i/>
          <w:iCs/>
        </w:rPr>
        <w:t xml:space="preserve"> </w:t>
      </w:r>
      <w:r w:rsidRPr="000E6F44">
        <w:rPr>
          <w:rFonts w:ascii="Book Antiqua" w:hAnsi="Book Antiqua"/>
          <w:i/>
          <w:iCs/>
        </w:rPr>
        <w:t>S</w:t>
      </w:r>
      <w:r w:rsidR="00684FB7" w:rsidRPr="000E6F44">
        <w:rPr>
          <w:rFonts w:ascii="Book Antiqua" w:hAnsi="Book Antiqua"/>
          <w:i/>
          <w:iCs/>
        </w:rPr>
        <w:t xml:space="preserve"> </w:t>
      </w:r>
      <w:r w:rsidRPr="000E6F44">
        <w:rPr>
          <w:rFonts w:ascii="Book Antiqua" w:hAnsi="Book Antiqua"/>
          <w:i/>
          <w:iCs/>
        </w:rPr>
        <w:t>A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2000;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  <w:b/>
          <w:bCs/>
        </w:rPr>
        <w:t>97</w:t>
      </w:r>
      <w:r w:rsidRPr="000E6F44">
        <w:rPr>
          <w:rFonts w:ascii="Book Antiqua" w:hAnsi="Book Antiqua"/>
        </w:rPr>
        <w:t>: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12846-12851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[PMID: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11070094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DOI: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10.1073/pnas.97.23.12846]</w:t>
      </w:r>
    </w:p>
    <w:p w14:paraId="65B37716" w14:textId="23568316" w:rsidR="00EE0442" w:rsidRPr="000E6F44" w:rsidRDefault="00EE0442" w:rsidP="00EE0442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0E6F44">
        <w:rPr>
          <w:rFonts w:ascii="Book Antiqua" w:hAnsi="Book Antiqua"/>
        </w:rPr>
        <w:t>116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  <w:b/>
          <w:bCs/>
        </w:rPr>
        <w:t>Sheets</w:t>
      </w:r>
      <w:r w:rsidR="00684FB7" w:rsidRPr="000E6F44">
        <w:rPr>
          <w:rFonts w:ascii="Book Antiqua" w:hAnsi="Book Antiqua"/>
          <w:b/>
          <w:bCs/>
        </w:rPr>
        <w:t xml:space="preserve"> </w:t>
      </w:r>
      <w:r w:rsidRPr="000E6F44">
        <w:rPr>
          <w:rFonts w:ascii="Book Antiqua" w:hAnsi="Book Antiqua"/>
          <w:b/>
          <w:bCs/>
        </w:rPr>
        <w:t>KT</w:t>
      </w:r>
      <w:r w:rsidRPr="000E6F44">
        <w:rPr>
          <w:rFonts w:ascii="Book Antiqua" w:hAnsi="Book Antiqua"/>
        </w:rPr>
        <w:t>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Ewend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MG,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Mohiti-Asli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M,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Tuin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SA,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Loboa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EG,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Aboody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KS,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Hingtgen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SD.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Developing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Implantable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Scaffolds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to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Enhance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Neural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Stem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Cell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Therapy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for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Post-Operative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Glioblastoma.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  <w:i/>
          <w:iCs/>
        </w:rPr>
        <w:t>Mol</w:t>
      </w:r>
      <w:r w:rsidR="00684FB7" w:rsidRPr="000E6F44">
        <w:rPr>
          <w:rFonts w:ascii="Book Antiqua" w:hAnsi="Book Antiqua"/>
          <w:i/>
          <w:iCs/>
        </w:rPr>
        <w:t xml:space="preserve"> </w:t>
      </w:r>
      <w:r w:rsidRPr="000E6F44">
        <w:rPr>
          <w:rFonts w:ascii="Book Antiqua" w:hAnsi="Book Antiqua"/>
          <w:i/>
          <w:iCs/>
        </w:rPr>
        <w:t>Ther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2020;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  <w:b/>
          <w:bCs/>
        </w:rPr>
        <w:t>28</w:t>
      </w:r>
      <w:r w:rsidRPr="000E6F44">
        <w:rPr>
          <w:rFonts w:ascii="Book Antiqua" w:hAnsi="Book Antiqua"/>
        </w:rPr>
        <w:t>: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1056-1067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[PMID: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32109370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DOI: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10.1016/j.ymthe.2020.02.008]</w:t>
      </w:r>
    </w:p>
    <w:p w14:paraId="30EC86BF" w14:textId="331193A5" w:rsidR="00EE0442" w:rsidRPr="000E6F44" w:rsidRDefault="00EE0442" w:rsidP="00EE0442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0E6F44">
        <w:rPr>
          <w:rFonts w:ascii="Book Antiqua" w:hAnsi="Book Antiqua"/>
        </w:rPr>
        <w:t>117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  <w:b/>
          <w:bCs/>
        </w:rPr>
        <w:t>Satterlee</w:t>
      </w:r>
      <w:r w:rsidR="00684FB7" w:rsidRPr="000E6F44">
        <w:rPr>
          <w:rFonts w:ascii="Book Antiqua" w:hAnsi="Book Antiqua"/>
          <w:b/>
          <w:bCs/>
        </w:rPr>
        <w:t xml:space="preserve"> </w:t>
      </w:r>
      <w:r w:rsidRPr="000E6F44">
        <w:rPr>
          <w:rFonts w:ascii="Book Antiqua" w:hAnsi="Book Antiqua"/>
          <w:b/>
          <w:bCs/>
        </w:rPr>
        <w:t>AB</w:t>
      </w:r>
      <w:r w:rsidRPr="000E6F44">
        <w:rPr>
          <w:rFonts w:ascii="Book Antiqua" w:hAnsi="Book Antiqua"/>
        </w:rPr>
        <w:t>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Dunn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DE,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Lo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DC,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Khagi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S,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Hingtgen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S.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Tumoricidal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stem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cell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therapy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enables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killing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in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novel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hybrid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models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of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heterogeneous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glioblastoma.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  <w:i/>
          <w:iCs/>
        </w:rPr>
        <w:t>Neuro</w:t>
      </w:r>
      <w:r w:rsidR="00684FB7" w:rsidRPr="000E6F44">
        <w:rPr>
          <w:rFonts w:ascii="Book Antiqua" w:hAnsi="Book Antiqua"/>
          <w:i/>
          <w:iCs/>
        </w:rPr>
        <w:t xml:space="preserve"> </w:t>
      </w:r>
      <w:r w:rsidRPr="000E6F44">
        <w:rPr>
          <w:rFonts w:ascii="Book Antiqua" w:hAnsi="Book Antiqua"/>
          <w:i/>
          <w:iCs/>
        </w:rPr>
        <w:t>Oncol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2019;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  <w:b/>
          <w:bCs/>
        </w:rPr>
        <w:t>21</w:t>
      </w:r>
      <w:r w:rsidRPr="000E6F44">
        <w:rPr>
          <w:rFonts w:ascii="Book Antiqua" w:hAnsi="Book Antiqua"/>
        </w:rPr>
        <w:t>: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1552-1564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[PMID: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31420675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DOI: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10.1093/neuonc/noz138]</w:t>
      </w:r>
    </w:p>
    <w:bookmarkEnd w:id="68"/>
    <w:p w14:paraId="7CFA1B9C" w14:textId="77777777" w:rsidR="00A77B3E" w:rsidRPr="000E6F44" w:rsidRDefault="00A77B3E">
      <w:pPr>
        <w:spacing w:line="360" w:lineRule="auto"/>
        <w:jc w:val="both"/>
        <w:sectPr w:rsidR="00A77B3E" w:rsidRPr="000E6F4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20221CA" w14:textId="77777777" w:rsidR="00A77B3E" w:rsidRPr="000E6F44" w:rsidRDefault="00A053E7">
      <w:pPr>
        <w:spacing w:line="360" w:lineRule="auto"/>
        <w:jc w:val="both"/>
      </w:pPr>
      <w:r w:rsidRPr="000E6F44"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46D70E6F" w14:textId="1D749DD5" w:rsidR="00A77B3E" w:rsidRPr="000E6F44" w:rsidRDefault="00A053E7">
      <w:pPr>
        <w:spacing w:line="360" w:lineRule="auto"/>
        <w:jc w:val="both"/>
      </w:pPr>
      <w:r w:rsidRPr="000E6F44"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684FB7" w:rsidRPr="000E6F4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684FB7" w:rsidRPr="000E6F4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71" w:name="OLE_LINK97"/>
      <w:bookmarkStart w:id="72" w:name="OLE_LINK98"/>
      <w:r w:rsidR="00184E0F" w:rsidRPr="000E6F44">
        <w:rPr>
          <w:rFonts w:ascii="Book Antiqua" w:eastAsia="Book Antiqua" w:hAnsi="Book Antiqua" w:cs="Book Antiqua"/>
          <w:color w:val="000000"/>
        </w:rPr>
        <w:t xml:space="preserve">The authors </w:t>
      </w:r>
      <w:r w:rsidRPr="000E6F44">
        <w:rPr>
          <w:rFonts w:ascii="Book Antiqua" w:eastAsia="Book Antiqua" w:hAnsi="Book Antiqua" w:cs="Book Antiqua"/>
          <w:color w:val="000000"/>
        </w:rPr>
        <w:t>declare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no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conflict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of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interests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for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this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article.</w:t>
      </w:r>
      <w:bookmarkEnd w:id="71"/>
      <w:bookmarkEnd w:id="72"/>
    </w:p>
    <w:p w14:paraId="4351A02D" w14:textId="77777777" w:rsidR="00A77B3E" w:rsidRPr="000E6F44" w:rsidRDefault="00A77B3E">
      <w:pPr>
        <w:spacing w:line="360" w:lineRule="auto"/>
        <w:jc w:val="both"/>
      </w:pPr>
    </w:p>
    <w:p w14:paraId="2D7AAEBF" w14:textId="2CCBD11C" w:rsidR="00A77B3E" w:rsidRPr="000E6F44" w:rsidRDefault="00A053E7">
      <w:pPr>
        <w:spacing w:line="360" w:lineRule="auto"/>
        <w:jc w:val="both"/>
      </w:pPr>
      <w:r w:rsidRPr="000E6F44"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684FB7" w:rsidRPr="000E6F4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This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article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is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an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open-access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article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that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was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selected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by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an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in-house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editor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and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fully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peer-reviewed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by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external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reviewers.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It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is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distributed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in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accordance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with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the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Creative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Commons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Attribution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NonCommercial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(CC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BY-NC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4.0)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license,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which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permits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others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to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distribute,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remix,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adapt,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build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upon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this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work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non-commercially,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and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license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their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derivative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works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on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different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terms,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provided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the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original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work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is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properly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cited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and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the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use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is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non-commercial.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See: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http://creativecommons.org/Licenses/by-nc/4.0/</w:t>
      </w:r>
    </w:p>
    <w:p w14:paraId="568EAB67" w14:textId="77777777" w:rsidR="00A77B3E" w:rsidRPr="000E6F44" w:rsidRDefault="00A77B3E">
      <w:pPr>
        <w:spacing w:line="360" w:lineRule="auto"/>
        <w:jc w:val="both"/>
      </w:pPr>
    </w:p>
    <w:p w14:paraId="3A527C57" w14:textId="7AB010A2" w:rsidR="00A77B3E" w:rsidRPr="000E6F44" w:rsidRDefault="00A053E7">
      <w:pPr>
        <w:spacing w:line="360" w:lineRule="auto"/>
        <w:jc w:val="both"/>
      </w:pPr>
      <w:r w:rsidRPr="000E6F44">
        <w:rPr>
          <w:rFonts w:ascii="Book Antiqua" w:eastAsia="Book Antiqua" w:hAnsi="Book Antiqua" w:cs="Book Antiqua"/>
          <w:b/>
          <w:color w:val="000000"/>
        </w:rPr>
        <w:t>Manuscript</w:t>
      </w:r>
      <w:r w:rsidR="00684FB7" w:rsidRPr="000E6F4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b/>
          <w:color w:val="000000"/>
        </w:rPr>
        <w:t>source:</w:t>
      </w:r>
      <w:r w:rsidR="00684FB7" w:rsidRPr="000E6F4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Invited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="009240D3" w:rsidRPr="000E6F44">
        <w:rPr>
          <w:rFonts w:ascii="Book Antiqua" w:eastAsia="Book Antiqua" w:hAnsi="Book Antiqua" w:cs="Book Antiqua"/>
          <w:color w:val="000000"/>
        </w:rPr>
        <w:t>manuscript</w:t>
      </w:r>
    </w:p>
    <w:p w14:paraId="0978DAFE" w14:textId="77777777" w:rsidR="00A77B3E" w:rsidRPr="000E6F44" w:rsidRDefault="00A77B3E">
      <w:pPr>
        <w:spacing w:line="360" w:lineRule="auto"/>
        <w:jc w:val="both"/>
      </w:pPr>
    </w:p>
    <w:p w14:paraId="7C75FD63" w14:textId="41308EC9" w:rsidR="00A77B3E" w:rsidRPr="000E6F44" w:rsidRDefault="00A053E7">
      <w:pPr>
        <w:spacing w:line="360" w:lineRule="auto"/>
        <w:jc w:val="both"/>
      </w:pPr>
      <w:r w:rsidRPr="000E6F44">
        <w:rPr>
          <w:rFonts w:ascii="Book Antiqua" w:eastAsia="Book Antiqua" w:hAnsi="Book Antiqua" w:cs="Book Antiqua"/>
          <w:b/>
          <w:color w:val="000000"/>
        </w:rPr>
        <w:t>Peer-review</w:t>
      </w:r>
      <w:r w:rsidR="00684FB7" w:rsidRPr="000E6F4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b/>
          <w:color w:val="000000"/>
        </w:rPr>
        <w:t>started:</w:t>
      </w:r>
      <w:r w:rsidR="00684FB7" w:rsidRPr="000E6F4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February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26,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2021</w:t>
      </w:r>
    </w:p>
    <w:p w14:paraId="5586CB3B" w14:textId="3DED57CA" w:rsidR="00A77B3E" w:rsidRPr="000E6F44" w:rsidRDefault="00A053E7">
      <w:pPr>
        <w:spacing w:line="360" w:lineRule="auto"/>
        <w:jc w:val="both"/>
      </w:pPr>
      <w:r w:rsidRPr="000E6F44">
        <w:rPr>
          <w:rFonts w:ascii="Book Antiqua" w:eastAsia="Book Antiqua" w:hAnsi="Book Antiqua" w:cs="Book Antiqua"/>
          <w:b/>
          <w:color w:val="000000"/>
        </w:rPr>
        <w:t>First</w:t>
      </w:r>
      <w:r w:rsidR="00684FB7" w:rsidRPr="000E6F4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b/>
          <w:color w:val="000000"/>
        </w:rPr>
        <w:t>decision:</w:t>
      </w:r>
      <w:r w:rsidR="00684FB7" w:rsidRPr="000E6F4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April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20,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2021</w:t>
      </w:r>
    </w:p>
    <w:p w14:paraId="2F2F7179" w14:textId="7570B688" w:rsidR="00A77B3E" w:rsidRPr="000E6F44" w:rsidRDefault="00A053E7">
      <w:pPr>
        <w:spacing w:line="360" w:lineRule="auto"/>
        <w:jc w:val="both"/>
      </w:pPr>
      <w:r w:rsidRPr="000E6F44">
        <w:rPr>
          <w:rFonts w:ascii="Book Antiqua" w:eastAsia="Book Antiqua" w:hAnsi="Book Antiqua" w:cs="Book Antiqua"/>
          <w:b/>
          <w:color w:val="000000"/>
        </w:rPr>
        <w:t>Article</w:t>
      </w:r>
      <w:r w:rsidR="00684FB7" w:rsidRPr="000E6F4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b/>
          <w:color w:val="000000"/>
        </w:rPr>
        <w:t>in</w:t>
      </w:r>
      <w:r w:rsidR="00684FB7" w:rsidRPr="000E6F4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b/>
          <w:color w:val="000000"/>
        </w:rPr>
        <w:t>press:</w:t>
      </w:r>
      <w:r w:rsidR="00684FB7" w:rsidRPr="000E6F44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616AAF" w:rsidRPr="000E6F44">
        <w:rPr>
          <w:rFonts w:ascii="Book Antiqua" w:eastAsia="宋体" w:hAnsi="Book Antiqua"/>
          <w:color w:val="000000" w:themeColor="text1"/>
        </w:rPr>
        <w:t>J</w:t>
      </w:r>
      <w:r w:rsidR="00616AAF" w:rsidRPr="000E6F44">
        <w:rPr>
          <w:rFonts w:ascii="Book Antiqua" w:eastAsia="宋体" w:hAnsi="Book Antiqua" w:hint="eastAsia"/>
          <w:color w:val="000000" w:themeColor="text1"/>
        </w:rPr>
        <w:t>une</w:t>
      </w:r>
      <w:r w:rsidR="00616AAF" w:rsidRPr="000E6F44">
        <w:rPr>
          <w:rFonts w:ascii="Book Antiqua" w:eastAsia="宋体" w:hAnsi="Book Antiqua"/>
          <w:color w:val="000000" w:themeColor="text1"/>
        </w:rPr>
        <w:t xml:space="preserve"> 18, 2021</w:t>
      </w:r>
    </w:p>
    <w:p w14:paraId="4A20FD08" w14:textId="77777777" w:rsidR="00A77B3E" w:rsidRPr="000E6F44" w:rsidRDefault="00A77B3E">
      <w:pPr>
        <w:spacing w:line="360" w:lineRule="auto"/>
        <w:jc w:val="both"/>
      </w:pPr>
    </w:p>
    <w:p w14:paraId="6E980015" w14:textId="45AE367E" w:rsidR="00A77B3E" w:rsidRPr="000E6F44" w:rsidRDefault="00A053E7">
      <w:pPr>
        <w:spacing w:line="360" w:lineRule="auto"/>
        <w:jc w:val="both"/>
      </w:pPr>
      <w:r w:rsidRPr="000E6F44">
        <w:rPr>
          <w:rFonts w:ascii="Book Antiqua" w:eastAsia="Book Antiqua" w:hAnsi="Book Antiqua" w:cs="Book Antiqua"/>
          <w:b/>
          <w:color w:val="000000"/>
        </w:rPr>
        <w:t>Specialty</w:t>
      </w:r>
      <w:r w:rsidR="00684FB7" w:rsidRPr="000E6F4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b/>
          <w:color w:val="000000"/>
        </w:rPr>
        <w:t>type:</w:t>
      </w:r>
      <w:r w:rsidR="00684FB7" w:rsidRPr="000E6F4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Cell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="009240D3" w:rsidRPr="000E6F44">
        <w:rPr>
          <w:rFonts w:ascii="Book Antiqua" w:eastAsia="Book Antiqua" w:hAnsi="Book Antiqua" w:cs="Book Antiqua"/>
          <w:color w:val="000000"/>
        </w:rPr>
        <w:t>biology</w:t>
      </w:r>
    </w:p>
    <w:p w14:paraId="58482036" w14:textId="7C944B0D" w:rsidR="00A77B3E" w:rsidRPr="000E6F44" w:rsidRDefault="00A053E7">
      <w:pPr>
        <w:spacing w:line="360" w:lineRule="auto"/>
        <w:jc w:val="both"/>
      </w:pPr>
      <w:r w:rsidRPr="000E6F44">
        <w:rPr>
          <w:rFonts w:ascii="Book Antiqua" w:eastAsia="Book Antiqua" w:hAnsi="Book Antiqua" w:cs="Book Antiqua"/>
          <w:b/>
          <w:color w:val="000000"/>
        </w:rPr>
        <w:t>Country/Territory</w:t>
      </w:r>
      <w:r w:rsidR="00684FB7" w:rsidRPr="000E6F4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b/>
          <w:color w:val="000000"/>
        </w:rPr>
        <w:t>of</w:t>
      </w:r>
      <w:r w:rsidR="00684FB7" w:rsidRPr="000E6F4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b/>
          <w:color w:val="000000"/>
        </w:rPr>
        <w:t>origin:</w:t>
      </w:r>
      <w:r w:rsidR="00684FB7" w:rsidRPr="000E6F4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China</w:t>
      </w:r>
    </w:p>
    <w:p w14:paraId="620897C0" w14:textId="6F596EE6" w:rsidR="00A77B3E" w:rsidRPr="000E6F44" w:rsidRDefault="00A053E7">
      <w:pPr>
        <w:spacing w:line="360" w:lineRule="auto"/>
        <w:jc w:val="both"/>
      </w:pPr>
      <w:r w:rsidRPr="000E6F44">
        <w:rPr>
          <w:rFonts w:ascii="Book Antiqua" w:eastAsia="Book Antiqua" w:hAnsi="Book Antiqua" w:cs="Book Antiqua"/>
          <w:b/>
          <w:color w:val="000000"/>
        </w:rPr>
        <w:t>Peer-review</w:t>
      </w:r>
      <w:r w:rsidR="00684FB7" w:rsidRPr="000E6F4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b/>
          <w:color w:val="000000"/>
        </w:rPr>
        <w:t>report’s</w:t>
      </w:r>
      <w:r w:rsidR="00684FB7" w:rsidRPr="000E6F4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b/>
          <w:color w:val="000000"/>
        </w:rPr>
        <w:t>scientific</w:t>
      </w:r>
      <w:r w:rsidR="00684FB7" w:rsidRPr="000E6F4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b/>
          <w:color w:val="000000"/>
        </w:rPr>
        <w:t>quality</w:t>
      </w:r>
      <w:r w:rsidR="00684FB7" w:rsidRPr="000E6F4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7EB27C4F" w14:textId="3F78DB47" w:rsidR="00A77B3E" w:rsidRPr="000E6F44" w:rsidRDefault="00A053E7">
      <w:pPr>
        <w:spacing w:line="360" w:lineRule="auto"/>
        <w:jc w:val="both"/>
      </w:pPr>
      <w:r w:rsidRPr="000E6F44">
        <w:rPr>
          <w:rFonts w:ascii="Book Antiqua" w:eastAsia="Book Antiqua" w:hAnsi="Book Antiqua" w:cs="Book Antiqua"/>
          <w:color w:val="000000"/>
        </w:rPr>
        <w:t>Grade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A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(Excellent):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0</w:t>
      </w:r>
    </w:p>
    <w:p w14:paraId="2057E18E" w14:textId="414B8FCE" w:rsidR="00A77B3E" w:rsidRPr="000E6F44" w:rsidRDefault="00A053E7">
      <w:pPr>
        <w:spacing w:line="360" w:lineRule="auto"/>
        <w:jc w:val="both"/>
      </w:pPr>
      <w:r w:rsidRPr="000E6F44">
        <w:rPr>
          <w:rFonts w:ascii="Book Antiqua" w:eastAsia="Book Antiqua" w:hAnsi="Book Antiqua" w:cs="Book Antiqua"/>
          <w:color w:val="000000"/>
        </w:rPr>
        <w:t>Grade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B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(Very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good):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B</w:t>
      </w:r>
    </w:p>
    <w:p w14:paraId="6674CBFE" w14:textId="2840FD61" w:rsidR="00A77B3E" w:rsidRPr="000E6F44" w:rsidRDefault="00A053E7">
      <w:pPr>
        <w:spacing w:line="360" w:lineRule="auto"/>
        <w:jc w:val="both"/>
      </w:pPr>
      <w:r w:rsidRPr="000E6F44">
        <w:rPr>
          <w:rFonts w:ascii="Book Antiqua" w:eastAsia="Book Antiqua" w:hAnsi="Book Antiqua" w:cs="Book Antiqua"/>
          <w:color w:val="000000"/>
        </w:rPr>
        <w:t>Grade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C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(Good):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C</w:t>
      </w:r>
    </w:p>
    <w:p w14:paraId="29C2AD16" w14:textId="4E374242" w:rsidR="00A77B3E" w:rsidRPr="000E6F44" w:rsidRDefault="00A053E7">
      <w:pPr>
        <w:spacing w:line="360" w:lineRule="auto"/>
        <w:jc w:val="both"/>
      </w:pPr>
      <w:r w:rsidRPr="000E6F44">
        <w:rPr>
          <w:rFonts w:ascii="Book Antiqua" w:eastAsia="Book Antiqua" w:hAnsi="Book Antiqua" w:cs="Book Antiqua"/>
          <w:color w:val="000000"/>
        </w:rPr>
        <w:t>Grade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D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(Fair):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0</w:t>
      </w:r>
    </w:p>
    <w:p w14:paraId="2C76E85B" w14:textId="78FFEF23" w:rsidR="00A77B3E" w:rsidRPr="000E6F44" w:rsidRDefault="00A053E7">
      <w:pPr>
        <w:spacing w:line="360" w:lineRule="auto"/>
        <w:jc w:val="both"/>
      </w:pPr>
      <w:r w:rsidRPr="000E6F44">
        <w:rPr>
          <w:rFonts w:ascii="Book Antiqua" w:eastAsia="Book Antiqua" w:hAnsi="Book Antiqua" w:cs="Book Antiqua"/>
          <w:color w:val="000000"/>
        </w:rPr>
        <w:t>Grade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E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(Poor):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0</w:t>
      </w:r>
    </w:p>
    <w:p w14:paraId="68BCA9D9" w14:textId="77777777" w:rsidR="00A77B3E" w:rsidRPr="000E6F44" w:rsidRDefault="00A77B3E">
      <w:pPr>
        <w:spacing w:line="360" w:lineRule="auto"/>
        <w:jc w:val="both"/>
      </w:pPr>
    </w:p>
    <w:p w14:paraId="28CCCBEA" w14:textId="53EE9376" w:rsidR="00A77B3E" w:rsidRPr="000E6F44" w:rsidRDefault="00A053E7">
      <w:pPr>
        <w:spacing w:line="360" w:lineRule="auto"/>
        <w:jc w:val="both"/>
        <w:sectPr w:rsidR="00A77B3E" w:rsidRPr="000E6F4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0E6F44">
        <w:rPr>
          <w:rFonts w:ascii="Book Antiqua" w:eastAsia="Book Antiqua" w:hAnsi="Book Antiqua" w:cs="Book Antiqua"/>
          <w:b/>
          <w:color w:val="000000"/>
        </w:rPr>
        <w:t>P-Reviewer:</w:t>
      </w:r>
      <w:r w:rsidR="00684FB7" w:rsidRPr="000E6F44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9240D3" w:rsidRPr="000E6F44">
        <w:rPr>
          <w:rFonts w:ascii="Book Antiqua" w:hAnsi="Book Antiqua" w:cs="Book Antiqua" w:hint="eastAsia"/>
          <w:color w:val="000000"/>
          <w:lang w:eastAsia="zh-CN"/>
        </w:rPr>
        <w:t>Lei</w:t>
      </w:r>
      <w:r w:rsidR="00684FB7" w:rsidRPr="000E6F44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9240D3" w:rsidRPr="000E6F44">
        <w:rPr>
          <w:rFonts w:ascii="Book Antiqua" w:hAnsi="Book Antiqua" w:cs="Book Antiqua" w:hint="eastAsia"/>
          <w:color w:val="000000"/>
          <w:lang w:eastAsia="zh-CN"/>
        </w:rPr>
        <w:t>T</w:t>
      </w:r>
      <w:r w:rsidR="00684FB7" w:rsidRPr="000E6F4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b/>
          <w:color w:val="000000"/>
        </w:rPr>
        <w:t>S-Editor:</w:t>
      </w:r>
      <w:r w:rsidR="00684FB7" w:rsidRPr="000E6F44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9240D3" w:rsidRPr="000E6F44">
        <w:rPr>
          <w:rFonts w:ascii="Book Antiqua" w:hAnsi="Book Antiqua" w:cs="Book Antiqua" w:hint="eastAsia"/>
          <w:color w:val="000000"/>
          <w:lang w:eastAsia="zh-CN"/>
        </w:rPr>
        <w:t>Zhang</w:t>
      </w:r>
      <w:r w:rsidR="00684FB7" w:rsidRPr="000E6F44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9240D3" w:rsidRPr="000E6F44">
        <w:rPr>
          <w:rFonts w:ascii="Book Antiqua" w:hAnsi="Book Antiqua" w:cs="Book Antiqua" w:hint="eastAsia"/>
          <w:color w:val="000000"/>
          <w:lang w:eastAsia="zh-CN"/>
        </w:rPr>
        <w:t>H</w:t>
      </w:r>
      <w:r w:rsidR="00684FB7" w:rsidRPr="000E6F44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9240D3" w:rsidRPr="000E6F44">
        <w:rPr>
          <w:rFonts w:ascii="Book Antiqua" w:eastAsia="Book Antiqua" w:hAnsi="Book Antiqua" w:cs="Book Antiqua"/>
          <w:b/>
          <w:color w:val="000000"/>
        </w:rPr>
        <w:t>L-Editor:</w:t>
      </w:r>
      <w:r w:rsidR="00684FB7" w:rsidRPr="000E6F44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184E0F" w:rsidRPr="000E6F44">
        <w:rPr>
          <w:rFonts w:ascii="Book Antiqua" w:eastAsia="Book Antiqua" w:hAnsi="Book Antiqua" w:cs="Book Antiqua"/>
          <w:color w:val="000000"/>
        </w:rPr>
        <w:t>Wang TQ</w:t>
      </w:r>
      <w:r w:rsidR="00184E0F" w:rsidRPr="000E6F4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b/>
          <w:color w:val="000000"/>
        </w:rPr>
        <w:t>P-Editor:</w:t>
      </w:r>
      <w:r w:rsidR="00616AAF" w:rsidRPr="000E6F44">
        <w:rPr>
          <w:rFonts w:ascii="Book Antiqua" w:hAnsi="Book Antiqua" w:cs="Book Antiqua" w:hint="eastAsia"/>
          <w:b/>
          <w:color w:val="000000"/>
          <w:lang w:eastAsia="zh-CN"/>
        </w:rPr>
        <w:t xml:space="preserve"> </w:t>
      </w:r>
      <w:r w:rsidR="00616AAF" w:rsidRPr="000E6F44">
        <w:rPr>
          <w:rFonts w:ascii="Book Antiqua" w:eastAsia="Book Antiqua" w:hAnsi="Book Antiqua" w:cs="Book Antiqua"/>
          <w:color w:val="000000"/>
        </w:rPr>
        <w:t>Xing YX</w:t>
      </w:r>
    </w:p>
    <w:p w14:paraId="53B7A0EE" w14:textId="5DF5B15C" w:rsidR="00A77B3E" w:rsidRPr="000E6F44" w:rsidRDefault="00A053E7">
      <w:pPr>
        <w:spacing w:line="360" w:lineRule="auto"/>
        <w:jc w:val="both"/>
      </w:pPr>
      <w:r w:rsidRPr="000E6F44">
        <w:rPr>
          <w:rFonts w:ascii="Book Antiqua" w:eastAsia="Book Antiqua" w:hAnsi="Book Antiqua" w:cs="Book Antiqua"/>
          <w:b/>
          <w:color w:val="000000"/>
        </w:rPr>
        <w:lastRenderedPageBreak/>
        <w:t>Figure</w:t>
      </w:r>
      <w:r w:rsidR="00684FB7" w:rsidRPr="000E6F4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b/>
          <w:color w:val="000000"/>
        </w:rPr>
        <w:t>Legends</w:t>
      </w:r>
    </w:p>
    <w:p w14:paraId="46A5AAE5" w14:textId="77777777" w:rsidR="00FF3CC0" w:rsidRPr="000E6F44" w:rsidRDefault="00FF3CC0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  <w:r w:rsidRPr="000E6F44">
        <w:rPr>
          <w:rFonts w:ascii="Book Antiqua" w:hAnsi="Book Antiqua" w:cs="Book Antiqua"/>
          <w:b/>
          <w:noProof/>
          <w:color w:val="000000"/>
          <w:lang w:eastAsia="zh-CN"/>
        </w:rPr>
        <w:drawing>
          <wp:inline distT="0" distB="0" distL="0" distR="0" wp14:anchorId="27520366" wp14:editId="1059157B">
            <wp:extent cx="5915025" cy="4450295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9109" cy="44533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C99E443" w14:textId="3870A446" w:rsidR="00A77B3E" w:rsidRPr="000E6F44" w:rsidRDefault="001D36BD">
      <w:pPr>
        <w:spacing w:line="360" w:lineRule="auto"/>
        <w:jc w:val="both"/>
        <w:rPr>
          <w:lang w:eastAsia="zh-CN"/>
        </w:rPr>
      </w:pPr>
      <w:r w:rsidRPr="000E6F44">
        <w:rPr>
          <w:rFonts w:ascii="Book Antiqua" w:eastAsia="Book Antiqua" w:hAnsi="Book Antiqua" w:cs="Book Antiqua"/>
          <w:b/>
          <w:color w:val="000000"/>
        </w:rPr>
        <w:t>Figure</w:t>
      </w:r>
      <w:r w:rsidR="00684FB7" w:rsidRPr="000E6F4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b/>
          <w:color w:val="000000"/>
        </w:rPr>
        <w:t>1</w:t>
      </w:r>
      <w:r w:rsidR="00684FB7" w:rsidRPr="000E6F44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485F68" w:rsidRPr="000E6F44">
        <w:rPr>
          <w:rFonts w:ascii="Book Antiqua" w:hAnsi="Book Antiqua" w:cs="Book Antiqua" w:hint="eastAsia"/>
          <w:b/>
          <w:color w:val="000000"/>
          <w:lang w:eastAsia="zh-CN"/>
        </w:rPr>
        <w:t>Crosstalk</w:t>
      </w:r>
      <w:r w:rsidR="00684FB7" w:rsidRPr="000E6F44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A053E7" w:rsidRPr="000E6F44">
        <w:rPr>
          <w:rFonts w:ascii="Book Antiqua" w:eastAsia="Book Antiqua" w:hAnsi="Book Antiqua" w:cs="Book Antiqua"/>
          <w:b/>
          <w:color w:val="000000"/>
        </w:rPr>
        <w:t>between</w:t>
      </w:r>
      <w:r w:rsidR="00684FB7" w:rsidRPr="000E6F44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A053E7" w:rsidRPr="000E6F44">
        <w:rPr>
          <w:rFonts w:ascii="Book Antiqua" w:eastAsia="Book Antiqua" w:hAnsi="Book Antiqua" w:cs="Book Antiqua"/>
          <w:b/>
          <w:color w:val="000000"/>
        </w:rPr>
        <w:t>gliomas</w:t>
      </w:r>
      <w:r w:rsidR="00684FB7" w:rsidRPr="000E6F44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A053E7" w:rsidRPr="000E6F44">
        <w:rPr>
          <w:rFonts w:ascii="Book Antiqua" w:eastAsia="Book Antiqua" w:hAnsi="Book Antiqua" w:cs="Book Antiqua"/>
          <w:b/>
          <w:color w:val="000000"/>
        </w:rPr>
        <w:t>and</w:t>
      </w:r>
      <w:r w:rsidR="00684FB7" w:rsidRPr="000E6F44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A053E7" w:rsidRPr="000E6F44">
        <w:rPr>
          <w:rFonts w:ascii="Book Antiqua" w:eastAsia="Book Antiqua" w:hAnsi="Book Antiqua" w:cs="Book Antiqua"/>
          <w:b/>
          <w:color w:val="000000"/>
        </w:rPr>
        <w:t>non-glioma</w:t>
      </w:r>
      <w:r w:rsidR="00684FB7" w:rsidRPr="000E6F44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A053E7" w:rsidRPr="000E6F44">
        <w:rPr>
          <w:rFonts w:ascii="Book Antiqua" w:eastAsia="Book Antiqua" w:hAnsi="Book Antiqua" w:cs="Book Antiqua"/>
          <w:b/>
          <w:color w:val="000000"/>
        </w:rPr>
        <w:t>cells</w:t>
      </w:r>
      <w:r w:rsidR="00684FB7" w:rsidRPr="000E6F44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A053E7" w:rsidRPr="000E6F44">
        <w:rPr>
          <w:rFonts w:ascii="Book Antiqua" w:eastAsia="Book Antiqua" w:hAnsi="Book Antiqua" w:cs="Book Antiqua"/>
          <w:b/>
          <w:color w:val="000000"/>
        </w:rPr>
        <w:t>in</w:t>
      </w:r>
      <w:r w:rsidR="00684FB7" w:rsidRPr="000E6F44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A053E7" w:rsidRPr="000E6F44">
        <w:rPr>
          <w:rFonts w:ascii="Book Antiqua" w:eastAsia="Book Antiqua" w:hAnsi="Book Antiqua" w:cs="Book Antiqua"/>
          <w:b/>
          <w:color w:val="000000"/>
        </w:rPr>
        <w:t>tumor</w:t>
      </w:r>
      <w:r w:rsidR="00684FB7" w:rsidRPr="000E6F44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A053E7" w:rsidRPr="000E6F44">
        <w:rPr>
          <w:rFonts w:ascii="Book Antiqua" w:eastAsia="Book Antiqua" w:hAnsi="Book Antiqua" w:cs="Book Antiqua"/>
          <w:b/>
          <w:color w:val="000000"/>
        </w:rPr>
        <w:t>microenvironment.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="00A053E7" w:rsidRPr="000E6F44">
        <w:rPr>
          <w:rFonts w:ascii="Book Antiqua" w:eastAsia="Book Antiqua" w:hAnsi="Book Antiqua" w:cs="Book Antiqua"/>
          <w:color w:val="000000"/>
        </w:rPr>
        <w:t>The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="00A053E7" w:rsidRPr="000E6F44">
        <w:rPr>
          <w:rFonts w:ascii="Book Antiqua" w:eastAsia="Book Antiqua" w:hAnsi="Book Antiqua" w:cs="Book Antiqua"/>
          <w:color w:val="000000"/>
        </w:rPr>
        <w:t>tumor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="00A053E7" w:rsidRPr="000E6F44">
        <w:rPr>
          <w:rFonts w:ascii="Book Antiqua" w:eastAsia="Book Antiqua" w:hAnsi="Book Antiqua" w:cs="Book Antiqua"/>
          <w:color w:val="000000"/>
        </w:rPr>
        <w:t>microenvironment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="00A053E7" w:rsidRPr="000E6F44">
        <w:rPr>
          <w:rFonts w:ascii="Book Antiqua" w:eastAsia="Book Antiqua" w:hAnsi="Book Antiqua" w:cs="Book Antiqua"/>
          <w:color w:val="000000"/>
        </w:rPr>
        <w:t>of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="00A053E7" w:rsidRPr="000E6F44">
        <w:rPr>
          <w:rFonts w:ascii="Book Antiqua" w:eastAsia="Book Antiqua" w:hAnsi="Book Antiqua" w:cs="Book Antiqua"/>
          <w:color w:val="000000"/>
        </w:rPr>
        <w:t>glioma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="00A053E7" w:rsidRPr="000E6F44">
        <w:rPr>
          <w:rFonts w:ascii="Book Antiqua" w:eastAsia="Book Antiqua" w:hAnsi="Book Antiqua" w:cs="Book Antiqua"/>
          <w:color w:val="000000"/>
        </w:rPr>
        <w:t>contains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="00A053E7" w:rsidRPr="000E6F44">
        <w:rPr>
          <w:rFonts w:ascii="Book Antiqua" w:eastAsia="Book Antiqua" w:hAnsi="Book Antiqua" w:cs="Book Antiqua"/>
          <w:color w:val="000000"/>
        </w:rPr>
        <w:t>many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="00A053E7" w:rsidRPr="000E6F44">
        <w:rPr>
          <w:rFonts w:ascii="Book Antiqua" w:eastAsia="Book Antiqua" w:hAnsi="Book Antiqua" w:cs="Book Antiqua"/>
          <w:color w:val="000000"/>
        </w:rPr>
        <w:t>non-glioma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="00A053E7" w:rsidRPr="000E6F44">
        <w:rPr>
          <w:rFonts w:ascii="Book Antiqua" w:eastAsia="Book Antiqua" w:hAnsi="Book Antiqua" w:cs="Book Antiqua"/>
          <w:color w:val="000000"/>
        </w:rPr>
        <w:t>cells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="00A053E7" w:rsidRPr="000E6F44">
        <w:rPr>
          <w:rFonts w:ascii="Book Antiqua" w:eastAsia="Book Antiqua" w:hAnsi="Book Antiqua" w:cs="Book Antiqua"/>
          <w:color w:val="000000"/>
        </w:rPr>
        <w:t>around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="00A053E7" w:rsidRPr="000E6F44">
        <w:rPr>
          <w:rFonts w:ascii="Book Antiqua" w:eastAsia="Book Antiqua" w:hAnsi="Book Antiqua" w:cs="Book Antiqua"/>
          <w:color w:val="000000"/>
        </w:rPr>
        <w:t>the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="00A053E7" w:rsidRPr="000E6F44">
        <w:rPr>
          <w:rFonts w:ascii="Book Antiqua" w:eastAsia="Book Antiqua" w:hAnsi="Book Antiqua" w:cs="Book Antiqua"/>
          <w:color w:val="000000"/>
        </w:rPr>
        <w:t>tumor,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="00A053E7" w:rsidRPr="000E6F44">
        <w:rPr>
          <w:rFonts w:ascii="Book Antiqua" w:eastAsia="Book Antiqua" w:hAnsi="Book Antiqua" w:cs="Book Antiqua"/>
          <w:color w:val="000000"/>
        </w:rPr>
        <w:t>such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="00A053E7" w:rsidRPr="000E6F44">
        <w:rPr>
          <w:rFonts w:ascii="Book Antiqua" w:eastAsia="Book Antiqua" w:hAnsi="Book Antiqua" w:cs="Book Antiqua"/>
          <w:color w:val="000000"/>
        </w:rPr>
        <w:t>as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="00A053E7" w:rsidRPr="000E6F44">
        <w:rPr>
          <w:rFonts w:ascii="Book Antiqua" w:eastAsia="Book Antiqua" w:hAnsi="Book Antiqua" w:cs="Book Antiqua"/>
          <w:color w:val="000000"/>
        </w:rPr>
        <w:t>neurons,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="00A053E7" w:rsidRPr="000E6F44">
        <w:rPr>
          <w:rFonts w:ascii="Book Antiqua" w:eastAsia="Book Antiqua" w:hAnsi="Book Antiqua" w:cs="Book Antiqua"/>
          <w:color w:val="000000"/>
        </w:rPr>
        <w:t>astrocytes,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="00A053E7" w:rsidRPr="000E6F44">
        <w:rPr>
          <w:rFonts w:ascii="Book Antiqua" w:eastAsia="Book Antiqua" w:hAnsi="Book Antiqua" w:cs="Book Antiqua"/>
          <w:color w:val="000000"/>
        </w:rPr>
        <w:t>oligodendrocytes,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="00A053E7" w:rsidRPr="000E6F44">
        <w:rPr>
          <w:rFonts w:ascii="Book Antiqua" w:eastAsia="Book Antiqua" w:hAnsi="Book Antiqua" w:cs="Book Antiqua"/>
          <w:color w:val="000000"/>
        </w:rPr>
        <w:t>immune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="00A053E7" w:rsidRPr="000E6F44">
        <w:rPr>
          <w:rFonts w:ascii="Book Antiqua" w:eastAsia="Book Antiqua" w:hAnsi="Book Antiqua" w:cs="Book Antiqua"/>
          <w:color w:val="000000"/>
        </w:rPr>
        <w:t>cells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="00A053E7" w:rsidRPr="000E6F44">
        <w:rPr>
          <w:rFonts w:ascii="Book Antiqua" w:eastAsia="Book Antiqua" w:hAnsi="Book Antiqua" w:cs="Book Antiqua"/>
          <w:color w:val="000000"/>
        </w:rPr>
        <w:t>(microglia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="00A053E7" w:rsidRPr="000E6F44">
        <w:rPr>
          <w:rFonts w:ascii="Book Antiqua" w:eastAsia="Book Antiqua" w:hAnsi="Book Antiqua" w:cs="Book Antiqua"/>
          <w:color w:val="000000"/>
        </w:rPr>
        <w:t>and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="00A053E7" w:rsidRPr="000E6F44">
        <w:rPr>
          <w:rFonts w:ascii="Book Antiqua" w:eastAsia="Book Antiqua" w:hAnsi="Book Antiqua" w:cs="Book Antiqua"/>
          <w:color w:val="000000"/>
        </w:rPr>
        <w:t>macrophages),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="00A053E7" w:rsidRPr="000E6F44">
        <w:rPr>
          <w:rFonts w:ascii="Book Antiqua" w:eastAsia="Book Antiqua" w:hAnsi="Book Antiqua" w:cs="Book Antiqua"/>
          <w:color w:val="000000"/>
        </w:rPr>
        <w:t>endothelial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="00A053E7" w:rsidRPr="000E6F44">
        <w:rPr>
          <w:rFonts w:ascii="Book Antiqua" w:eastAsia="Book Antiqua" w:hAnsi="Book Antiqua" w:cs="Book Antiqua"/>
          <w:color w:val="000000"/>
        </w:rPr>
        <w:t>cells</w:t>
      </w:r>
      <w:r w:rsidR="00184E0F" w:rsidRPr="000E6F44">
        <w:rPr>
          <w:rFonts w:ascii="Book Antiqua" w:eastAsia="Book Antiqua" w:hAnsi="Book Antiqua" w:cs="Book Antiqua"/>
          <w:color w:val="000000"/>
        </w:rPr>
        <w:t xml:space="preserve">, </w:t>
      </w:r>
      <w:r w:rsidR="00A053E7" w:rsidRPr="000E6F44">
        <w:rPr>
          <w:rFonts w:ascii="Book Antiqua" w:eastAsia="Book Antiqua" w:hAnsi="Book Antiqua" w:cs="Book Antiqua"/>
          <w:color w:val="000000"/>
        </w:rPr>
        <w:t>stem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="00A053E7" w:rsidRPr="000E6F44">
        <w:rPr>
          <w:rFonts w:ascii="Book Antiqua" w:eastAsia="Book Antiqua" w:hAnsi="Book Antiqua" w:cs="Book Antiqua"/>
          <w:color w:val="000000"/>
        </w:rPr>
        <w:t>cells</w:t>
      </w:r>
      <w:r w:rsidR="00184E0F" w:rsidRPr="000E6F44">
        <w:rPr>
          <w:rFonts w:ascii="Book Antiqua" w:eastAsia="Book Antiqua" w:hAnsi="Book Antiqua" w:cs="Book Antiqua"/>
          <w:color w:val="000000"/>
        </w:rPr>
        <w:t>,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="00A053E7" w:rsidRPr="000E6F44">
        <w:rPr>
          <w:rFonts w:ascii="Book Antiqua" w:eastAsia="Book Antiqua" w:hAnsi="Book Antiqua" w:cs="Book Antiqua"/>
          <w:i/>
          <w:iCs/>
          <w:color w:val="000000"/>
        </w:rPr>
        <w:t>etc.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="00A053E7" w:rsidRPr="000E6F44">
        <w:rPr>
          <w:rFonts w:ascii="Book Antiqua" w:eastAsia="Book Antiqua" w:hAnsi="Book Antiqua" w:cs="Book Antiqua"/>
          <w:color w:val="000000"/>
        </w:rPr>
        <w:t>Active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="00A053E7" w:rsidRPr="000E6F44">
        <w:rPr>
          <w:rFonts w:ascii="Book Antiqua" w:eastAsia="Book Antiqua" w:hAnsi="Book Antiqua" w:cs="Book Antiqua"/>
          <w:color w:val="000000"/>
        </w:rPr>
        <w:t>neurons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="00A053E7" w:rsidRPr="000E6F44">
        <w:rPr>
          <w:rFonts w:ascii="Book Antiqua" w:eastAsia="Book Antiqua" w:hAnsi="Book Antiqua" w:cs="Book Antiqua"/>
          <w:color w:val="000000"/>
        </w:rPr>
        <w:t>promote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="00A053E7" w:rsidRPr="000E6F44">
        <w:rPr>
          <w:rFonts w:ascii="Book Antiqua" w:eastAsia="Book Antiqua" w:hAnsi="Book Antiqua" w:cs="Book Antiqua"/>
          <w:color w:val="000000"/>
        </w:rPr>
        <w:t>the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="00A053E7" w:rsidRPr="000E6F44">
        <w:rPr>
          <w:rFonts w:ascii="Book Antiqua" w:eastAsia="Book Antiqua" w:hAnsi="Book Antiqua" w:cs="Book Antiqua"/>
          <w:color w:val="000000"/>
        </w:rPr>
        <w:t>growth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="00A053E7" w:rsidRPr="000E6F44">
        <w:rPr>
          <w:rFonts w:ascii="Book Antiqua" w:eastAsia="Book Antiqua" w:hAnsi="Book Antiqua" w:cs="Book Antiqua"/>
          <w:color w:val="000000"/>
        </w:rPr>
        <w:t>of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="00A053E7" w:rsidRPr="000E6F44">
        <w:rPr>
          <w:rFonts w:ascii="Book Antiqua" w:eastAsia="Book Antiqua" w:hAnsi="Book Antiqua" w:cs="Book Antiqua"/>
          <w:color w:val="000000"/>
        </w:rPr>
        <w:t>glioblastomas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="00A053E7" w:rsidRPr="000E6F44">
        <w:rPr>
          <w:rFonts w:ascii="Book Antiqua" w:eastAsia="Book Antiqua" w:hAnsi="Book Antiqua" w:cs="Book Antiqua"/>
          <w:color w:val="000000"/>
        </w:rPr>
        <w:t>through</w:t>
      </w:r>
      <w:r w:rsidR="005A0062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="00A053E7" w:rsidRPr="000E6F44">
        <w:rPr>
          <w:rFonts w:ascii="Book Antiqua" w:eastAsia="Book Antiqua" w:hAnsi="Book Antiqua" w:cs="Book Antiqua"/>
          <w:color w:val="000000"/>
        </w:rPr>
        <w:t>secreted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="00A053E7" w:rsidRPr="000E6F44">
        <w:rPr>
          <w:rFonts w:ascii="Book Antiqua" w:eastAsia="Book Antiqua" w:hAnsi="Book Antiqua" w:cs="Book Antiqua"/>
          <w:color w:val="000000"/>
        </w:rPr>
        <w:t>cytokine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="00A053E7" w:rsidRPr="000E6F44">
        <w:rPr>
          <w:rFonts w:ascii="Book Antiqua" w:eastAsia="Book Antiqua" w:hAnsi="Book Antiqua" w:cs="Book Antiqua"/>
          <w:color w:val="000000"/>
        </w:rPr>
        <w:t>NLGN3.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="00A053E7" w:rsidRPr="000E6F44">
        <w:rPr>
          <w:rFonts w:ascii="Book Antiqua" w:eastAsia="Book Antiqua" w:hAnsi="Book Antiqua" w:cs="Book Antiqua"/>
          <w:color w:val="000000"/>
        </w:rPr>
        <w:t>Excitatory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="00A053E7" w:rsidRPr="000E6F44">
        <w:rPr>
          <w:rFonts w:ascii="Book Antiqua" w:eastAsia="Book Antiqua" w:hAnsi="Book Antiqua" w:cs="Book Antiqua"/>
          <w:color w:val="000000"/>
        </w:rPr>
        <w:t>neuronal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="00A053E7" w:rsidRPr="000E6F44">
        <w:rPr>
          <w:rFonts w:ascii="Book Antiqua" w:eastAsia="Book Antiqua" w:hAnsi="Book Antiqua" w:cs="Book Antiqua"/>
          <w:color w:val="000000"/>
        </w:rPr>
        <w:t>activity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="00A053E7" w:rsidRPr="000E6F44">
        <w:rPr>
          <w:rFonts w:ascii="Book Antiqua" w:eastAsia="Book Antiqua" w:hAnsi="Book Antiqua" w:cs="Book Antiqua"/>
          <w:color w:val="000000"/>
        </w:rPr>
        <w:t>mediates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="00A053E7" w:rsidRPr="000E6F44">
        <w:rPr>
          <w:rFonts w:ascii="Book Antiqua" w:eastAsia="Book Antiqua" w:hAnsi="Book Antiqua" w:cs="Book Antiqua"/>
          <w:color w:val="000000"/>
        </w:rPr>
        <w:t>the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="00A053E7" w:rsidRPr="000E6F44">
        <w:rPr>
          <w:rFonts w:ascii="Book Antiqua" w:eastAsia="Book Antiqua" w:hAnsi="Book Antiqua" w:cs="Book Antiqua"/>
          <w:color w:val="000000"/>
        </w:rPr>
        <w:t>neuron-glioma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="00A053E7" w:rsidRPr="000E6F44">
        <w:rPr>
          <w:rFonts w:ascii="Book Antiqua" w:eastAsia="Book Antiqua" w:hAnsi="Book Antiqua" w:cs="Book Antiqua"/>
          <w:color w:val="000000"/>
        </w:rPr>
        <w:t>interactions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="00A053E7" w:rsidRPr="000E6F44">
        <w:rPr>
          <w:rFonts w:ascii="Book Antiqua" w:eastAsia="Book Antiqua" w:hAnsi="Book Antiqua" w:cs="Book Antiqua"/>
          <w:color w:val="000000"/>
        </w:rPr>
        <w:t>mainly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="00A053E7" w:rsidRPr="000E6F44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="00A053E7" w:rsidRPr="000E6F44">
        <w:rPr>
          <w:rFonts w:ascii="Book Antiqua" w:eastAsia="Book Antiqua" w:hAnsi="Book Antiqua" w:cs="Book Antiqua"/>
          <w:color w:val="000000"/>
        </w:rPr>
        <w:t>the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="00A053E7" w:rsidRPr="000E6F44">
        <w:rPr>
          <w:rFonts w:ascii="Book Antiqua" w:eastAsia="Book Antiqua" w:hAnsi="Book Antiqua" w:cs="Book Antiqua"/>
          <w:i/>
          <w:color w:val="000000"/>
        </w:rPr>
        <w:t>bona</w:t>
      </w:r>
      <w:r w:rsidR="00684FB7" w:rsidRPr="000E6F44">
        <w:rPr>
          <w:rFonts w:ascii="Book Antiqua" w:eastAsia="Book Antiqua" w:hAnsi="Book Antiqua" w:cs="Book Antiqua"/>
          <w:i/>
          <w:color w:val="000000"/>
        </w:rPr>
        <w:t xml:space="preserve"> </w:t>
      </w:r>
      <w:r w:rsidR="00A053E7" w:rsidRPr="000E6F44">
        <w:rPr>
          <w:rFonts w:ascii="Book Antiqua" w:eastAsia="Book Antiqua" w:hAnsi="Book Antiqua" w:cs="Book Antiqua"/>
          <w:i/>
          <w:color w:val="000000"/>
        </w:rPr>
        <w:t>fide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="00A053E7" w:rsidRPr="000E6F44">
        <w:rPr>
          <w:rFonts w:ascii="Book Antiqua" w:eastAsia="Book Antiqua" w:hAnsi="Book Antiqua" w:cs="Book Antiqua"/>
          <w:color w:val="000000"/>
        </w:rPr>
        <w:t>AMPA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="00A053E7" w:rsidRPr="000E6F44">
        <w:rPr>
          <w:rFonts w:ascii="Book Antiqua" w:eastAsia="Book Antiqua" w:hAnsi="Book Antiqua" w:cs="Book Antiqua"/>
          <w:color w:val="000000"/>
        </w:rPr>
        <w:t>receptor-dependent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="00A053E7" w:rsidRPr="000E6F44">
        <w:rPr>
          <w:rFonts w:ascii="Book Antiqua" w:eastAsia="Book Antiqua" w:hAnsi="Book Antiqua" w:cs="Book Antiqua"/>
          <w:color w:val="000000"/>
        </w:rPr>
        <w:t>neuron–glioma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="00A053E7" w:rsidRPr="000E6F44">
        <w:rPr>
          <w:rFonts w:ascii="Book Antiqua" w:eastAsia="Book Antiqua" w:hAnsi="Book Antiqua" w:cs="Book Antiqua"/>
          <w:color w:val="000000"/>
        </w:rPr>
        <w:t>synapse.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="00A053E7" w:rsidRPr="000E6F44">
        <w:rPr>
          <w:rFonts w:ascii="Book Antiqua" w:eastAsia="Book Antiqua" w:hAnsi="Book Antiqua" w:cs="Book Antiqua"/>
          <w:color w:val="000000"/>
        </w:rPr>
        <w:t>Glioma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="00A053E7" w:rsidRPr="000E6F44">
        <w:rPr>
          <w:rFonts w:ascii="Book Antiqua" w:eastAsia="Book Antiqua" w:hAnsi="Book Antiqua" w:cs="Book Antiqua"/>
          <w:color w:val="000000"/>
        </w:rPr>
        <w:t>cells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="00A053E7" w:rsidRPr="000E6F44">
        <w:rPr>
          <w:rFonts w:ascii="Book Antiqua" w:eastAsia="Book Antiqua" w:hAnsi="Book Antiqua" w:cs="Book Antiqua"/>
          <w:color w:val="000000"/>
        </w:rPr>
        <w:t>stimulate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="00A053E7" w:rsidRPr="000E6F44">
        <w:rPr>
          <w:rFonts w:ascii="Book Antiqua" w:eastAsia="Book Antiqua" w:hAnsi="Book Antiqua" w:cs="Book Antiqua"/>
          <w:color w:val="000000"/>
        </w:rPr>
        <w:t>normal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="00A053E7" w:rsidRPr="000E6F44">
        <w:rPr>
          <w:rFonts w:ascii="Book Antiqua" w:eastAsia="Book Antiqua" w:hAnsi="Book Antiqua" w:cs="Book Antiqua"/>
          <w:color w:val="000000"/>
        </w:rPr>
        <w:t>astrocytes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="00A053E7" w:rsidRPr="000E6F44">
        <w:rPr>
          <w:rFonts w:ascii="Book Antiqua" w:eastAsia="Book Antiqua" w:hAnsi="Book Antiqua" w:cs="Book Antiqua"/>
          <w:color w:val="000000"/>
        </w:rPr>
        <w:t>into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="00A053E7" w:rsidRPr="000E6F44">
        <w:rPr>
          <w:rFonts w:ascii="Book Antiqua" w:eastAsia="Book Antiqua" w:hAnsi="Book Antiqua" w:cs="Book Antiqua"/>
          <w:color w:val="000000"/>
        </w:rPr>
        <w:t>reactive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="00A053E7" w:rsidRPr="000E6F44">
        <w:rPr>
          <w:rFonts w:ascii="Book Antiqua" w:eastAsia="Book Antiqua" w:hAnsi="Book Antiqua" w:cs="Book Antiqua"/>
          <w:color w:val="000000"/>
        </w:rPr>
        <w:t>astrocytes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="00A053E7" w:rsidRPr="000E6F44">
        <w:rPr>
          <w:rFonts w:ascii="Book Antiqua" w:eastAsia="Book Antiqua" w:hAnsi="Book Antiqua" w:cs="Book Antiqua"/>
          <w:color w:val="000000"/>
        </w:rPr>
        <w:t>and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="00A053E7" w:rsidRPr="000E6F44">
        <w:rPr>
          <w:rFonts w:ascii="Book Antiqua" w:eastAsia="Book Antiqua" w:hAnsi="Book Antiqua" w:cs="Book Antiqua"/>
          <w:color w:val="000000"/>
        </w:rPr>
        <w:t>then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="00A053E7" w:rsidRPr="000E6F44">
        <w:rPr>
          <w:rFonts w:ascii="Book Antiqua" w:eastAsia="Book Antiqua" w:hAnsi="Book Antiqua" w:cs="Book Antiqua"/>
          <w:color w:val="000000"/>
        </w:rPr>
        <w:t>reactive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="00A053E7" w:rsidRPr="000E6F44">
        <w:rPr>
          <w:rFonts w:ascii="Book Antiqua" w:eastAsia="Book Antiqua" w:hAnsi="Book Antiqua" w:cs="Book Antiqua"/>
          <w:color w:val="000000"/>
        </w:rPr>
        <w:t>astrocytes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="00A053E7" w:rsidRPr="000E6F44">
        <w:rPr>
          <w:rFonts w:ascii="Book Antiqua" w:eastAsia="Book Antiqua" w:hAnsi="Book Antiqua" w:cs="Book Antiqua"/>
          <w:color w:val="000000"/>
        </w:rPr>
        <w:t>induce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temozolomide</w:t>
      </w:r>
      <w:r w:rsidR="00A053E7" w:rsidRPr="000E6F44">
        <w:rPr>
          <w:rFonts w:ascii="Book Antiqua" w:eastAsia="Book Antiqua" w:hAnsi="Book Antiqua" w:cs="Book Antiqua"/>
          <w:color w:val="000000"/>
        </w:rPr>
        <w:t>-resistance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="00A053E7" w:rsidRPr="000E6F44">
        <w:rPr>
          <w:rFonts w:ascii="Book Antiqua" w:eastAsia="Book Antiqua" w:hAnsi="Book Antiqua" w:cs="Book Antiqua"/>
          <w:color w:val="000000"/>
        </w:rPr>
        <w:t>of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="00A053E7" w:rsidRPr="000E6F44">
        <w:rPr>
          <w:rFonts w:ascii="Book Antiqua" w:eastAsia="Book Antiqua" w:hAnsi="Book Antiqua" w:cs="Book Antiqua"/>
          <w:color w:val="000000"/>
        </w:rPr>
        <w:t>glioma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="00A053E7" w:rsidRPr="000E6F44">
        <w:rPr>
          <w:rFonts w:ascii="Book Antiqua" w:eastAsia="Book Antiqua" w:hAnsi="Book Antiqua" w:cs="Book Antiqua"/>
          <w:color w:val="000000"/>
        </w:rPr>
        <w:t>cells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="00A053E7" w:rsidRPr="000E6F44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="00A053E7" w:rsidRPr="000E6F44">
        <w:rPr>
          <w:rFonts w:ascii="Book Antiqua" w:eastAsia="Book Antiqua" w:hAnsi="Book Antiqua" w:cs="Book Antiqua"/>
          <w:color w:val="000000"/>
        </w:rPr>
        <w:t>delivering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="00A053E7" w:rsidRPr="000E6F44">
        <w:rPr>
          <w:rFonts w:ascii="Book Antiqua" w:eastAsia="Book Antiqua" w:hAnsi="Book Antiqua" w:cs="Book Antiqua"/>
          <w:color w:val="000000"/>
        </w:rPr>
        <w:t>exosomal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="00A053E7" w:rsidRPr="000E6F44">
        <w:rPr>
          <w:rFonts w:ascii="Book Antiqua" w:eastAsia="Book Antiqua" w:hAnsi="Book Antiqua" w:cs="Book Antiqua"/>
          <w:color w:val="000000"/>
        </w:rPr>
        <w:t>MGMT.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="00A053E7" w:rsidRPr="000E6F44">
        <w:rPr>
          <w:rFonts w:ascii="Book Antiqua" w:eastAsia="Book Antiqua" w:hAnsi="Book Antiqua" w:cs="Book Antiqua"/>
          <w:color w:val="000000"/>
        </w:rPr>
        <w:t>The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="00A053E7" w:rsidRPr="000E6F44">
        <w:rPr>
          <w:rFonts w:ascii="Book Antiqua" w:eastAsia="Book Antiqua" w:hAnsi="Book Antiqua" w:cs="Book Antiqua"/>
          <w:color w:val="000000"/>
        </w:rPr>
        <w:t>interactions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="00A053E7" w:rsidRPr="000E6F44">
        <w:rPr>
          <w:rFonts w:ascii="Book Antiqua" w:eastAsia="Book Antiqua" w:hAnsi="Book Antiqua" w:cs="Book Antiqua"/>
          <w:color w:val="000000"/>
        </w:rPr>
        <w:t>of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="00A053E7" w:rsidRPr="000E6F44">
        <w:rPr>
          <w:rFonts w:ascii="Book Antiqua" w:eastAsia="Book Antiqua" w:hAnsi="Book Antiqua" w:cs="Book Antiqua"/>
          <w:color w:val="000000"/>
        </w:rPr>
        <w:t>astrocyte-microglia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="00A053E7" w:rsidRPr="000E6F44">
        <w:rPr>
          <w:rFonts w:ascii="Book Antiqua" w:eastAsia="Book Antiqua" w:hAnsi="Book Antiqua" w:cs="Book Antiqua"/>
          <w:color w:val="000000"/>
        </w:rPr>
        <w:t>can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="00A053E7" w:rsidRPr="000E6F44">
        <w:rPr>
          <w:rFonts w:ascii="Book Antiqua" w:eastAsia="Book Antiqua" w:hAnsi="Book Antiqua" w:cs="Book Antiqua"/>
          <w:color w:val="000000"/>
        </w:rPr>
        <w:t>regulate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="00A053E7" w:rsidRPr="000E6F44">
        <w:rPr>
          <w:rFonts w:ascii="Book Antiqua" w:eastAsia="Book Antiqua" w:hAnsi="Book Antiqua" w:cs="Book Antiqua"/>
          <w:color w:val="000000"/>
        </w:rPr>
        <w:t>transcriptional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="00A053E7" w:rsidRPr="000E6F44">
        <w:rPr>
          <w:rFonts w:ascii="Book Antiqua" w:eastAsia="Book Antiqua" w:hAnsi="Book Antiqua" w:cs="Book Antiqua"/>
          <w:color w:val="000000"/>
        </w:rPr>
        <w:t>re-programming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="00A053E7" w:rsidRPr="000E6F44">
        <w:rPr>
          <w:rFonts w:ascii="Book Antiqua" w:eastAsia="Book Antiqua" w:hAnsi="Book Antiqua" w:cs="Book Antiqua"/>
          <w:color w:val="000000"/>
        </w:rPr>
        <w:t>of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="00A053E7" w:rsidRPr="000E6F44">
        <w:rPr>
          <w:rFonts w:ascii="Book Antiqua" w:eastAsia="Book Antiqua" w:hAnsi="Book Antiqua" w:cs="Book Antiqua"/>
          <w:color w:val="000000"/>
        </w:rPr>
        <w:t>microglia,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="00A053E7" w:rsidRPr="000E6F44">
        <w:rPr>
          <w:rFonts w:ascii="Book Antiqua" w:eastAsia="Book Antiqua" w:hAnsi="Book Antiqua" w:cs="Book Antiqua"/>
          <w:color w:val="000000"/>
        </w:rPr>
        <w:t>and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="00A053E7" w:rsidRPr="000E6F44">
        <w:rPr>
          <w:rFonts w:ascii="Book Antiqua" w:eastAsia="Book Antiqua" w:hAnsi="Book Antiqua" w:cs="Book Antiqua"/>
          <w:color w:val="000000"/>
        </w:rPr>
        <w:t>microglia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="00A053E7" w:rsidRPr="000E6F44">
        <w:rPr>
          <w:rFonts w:ascii="Book Antiqua" w:eastAsia="Book Antiqua" w:hAnsi="Book Antiqua" w:cs="Book Antiqua"/>
          <w:color w:val="000000"/>
        </w:rPr>
        <w:t>contribute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="00A053E7" w:rsidRPr="000E6F44">
        <w:rPr>
          <w:rFonts w:ascii="Book Antiqua" w:eastAsia="Book Antiqua" w:hAnsi="Book Antiqua" w:cs="Book Antiqua"/>
          <w:color w:val="000000"/>
        </w:rPr>
        <w:t>to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="00A053E7" w:rsidRPr="000E6F44">
        <w:rPr>
          <w:rFonts w:ascii="Book Antiqua" w:eastAsia="Book Antiqua" w:hAnsi="Book Antiqua" w:cs="Book Antiqua"/>
          <w:color w:val="000000"/>
        </w:rPr>
        <w:t>sustain</w:t>
      </w:r>
      <w:r w:rsidR="005A0062" w:rsidRPr="000E6F44">
        <w:rPr>
          <w:rFonts w:ascii="Book Antiqua" w:eastAsia="Book Antiqua" w:hAnsi="Book Antiqua" w:cs="Book Antiqua"/>
          <w:color w:val="000000"/>
        </w:rPr>
        <w:t>ing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="00A053E7" w:rsidRPr="000E6F44">
        <w:rPr>
          <w:rFonts w:ascii="Book Antiqua" w:eastAsia="Book Antiqua" w:hAnsi="Book Antiqua" w:cs="Book Antiqua"/>
          <w:color w:val="000000"/>
        </w:rPr>
        <w:t>the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="00A053E7" w:rsidRPr="000E6F44">
        <w:rPr>
          <w:rFonts w:ascii="Book Antiqua" w:eastAsia="Book Antiqua" w:hAnsi="Book Antiqua" w:cs="Book Antiqua"/>
          <w:color w:val="000000"/>
        </w:rPr>
        <w:t>immunosuppressive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="00A053E7" w:rsidRPr="000E6F44">
        <w:rPr>
          <w:rFonts w:ascii="Book Antiqua" w:eastAsia="Book Antiqua" w:hAnsi="Book Antiqua" w:cs="Book Antiqua"/>
          <w:color w:val="000000"/>
        </w:rPr>
        <w:t>microenvironment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="00A053E7" w:rsidRPr="000E6F44">
        <w:rPr>
          <w:rFonts w:ascii="Book Antiqua" w:eastAsia="Book Antiqua" w:hAnsi="Book Antiqua" w:cs="Book Antiqua"/>
          <w:color w:val="000000"/>
        </w:rPr>
        <w:t>in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bookmarkStart w:id="73" w:name="OLE_LINK39"/>
      <w:bookmarkStart w:id="74" w:name="OLE_LINK40"/>
      <w:r w:rsidRPr="000E6F44">
        <w:rPr>
          <w:rFonts w:ascii="Book Antiqua" w:hAnsi="Book Antiqua" w:cs="Book Antiqua" w:hint="eastAsia"/>
          <w:color w:val="000000"/>
          <w:lang w:eastAsia="zh-CN"/>
        </w:rPr>
        <w:t>g</w:t>
      </w:r>
      <w:r w:rsidRPr="000E6F44">
        <w:rPr>
          <w:rFonts w:ascii="Book Antiqua" w:eastAsia="Book Antiqua" w:hAnsi="Book Antiqua" w:cs="Book Antiqua"/>
          <w:color w:val="000000"/>
        </w:rPr>
        <w:t>lioblastoma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multiforme</w:t>
      </w:r>
      <w:bookmarkEnd w:id="73"/>
      <w:bookmarkEnd w:id="74"/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hAnsi="Book Antiqua" w:cs="Book Antiqua" w:hint="eastAsia"/>
          <w:color w:val="000000"/>
          <w:lang w:eastAsia="zh-CN"/>
        </w:rPr>
        <w:t>(</w:t>
      </w:r>
      <w:r w:rsidR="00A053E7" w:rsidRPr="000E6F44">
        <w:rPr>
          <w:rFonts w:ascii="Book Antiqua" w:eastAsia="Book Antiqua" w:hAnsi="Book Antiqua" w:cs="Book Antiqua"/>
          <w:color w:val="000000"/>
        </w:rPr>
        <w:t>GBM</w:t>
      </w:r>
      <w:r w:rsidRPr="000E6F44">
        <w:rPr>
          <w:rFonts w:ascii="Book Antiqua" w:hAnsi="Book Antiqua" w:cs="Book Antiqua" w:hint="eastAsia"/>
          <w:color w:val="000000"/>
          <w:lang w:eastAsia="zh-CN"/>
        </w:rPr>
        <w:t>)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="00A053E7" w:rsidRPr="000E6F44">
        <w:rPr>
          <w:rFonts w:ascii="Book Antiqua" w:eastAsia="Book Antiqua" w:hAnsi="Book Antiqua" w:cs="Book Antiqua"/>
          <w:color w:val="000000"/>
        </w:rPr>
        <w:t>for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="00A053E7" w:rsidRPr="000E6F44">
        <w:rPr>
          <w:rFonts w:ascii="Book Antiqua" w:eastAsia="Book Antiqua" w:hAnsi="Book Antiqua" w:cs="Book Antiqua"/>
          <w:color w:val="000000"/>
        </w:rPr>
        <w:t>promoting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="00A053E7" w:rsidRPr="000E6F44">
        <w:rPr>
          <w:rFonts w:ascii="Book Antiqua" w:eastAsia="Book Antiqua" w:hAnsi="Book Antiqua" w:cs="Book Antiqua"/>
          <w:color w:val="000000"/>
        </w:rPr>
        <w:t>tumor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="00A053E7" w:rsidRPr="000E6F44">
        <w:rPr>
          <w:rFonts w:ascii="Book Antiqua" w:eastAsia="Book Antiqua" w:hAnsi="Book Antiqua" w:cs="Book Antiqua"/>
          <w:color w:val="000000"/>
        </w:rPr>
        <w:t>progression.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="00A053E7" w:rsidRPr="000E6F44">
        <w:rPr>
          <w:rFonts w:ascii="Book Antiqua" w:eastAsia="Book Antiqua" w:hAnsi="Book Antiqua" w:cs="Book Antiqua"/>
          <w:color w:val="000000"/>
        </w:rPr>
        <w:t>Glioblastomas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="00A053E7" w:rsidRPr="000E6F44">
        <w:rPr>
          <w:rFonts w:ascii="Book Antiqua" w:eastAsia="Book Antiqua" w:hAnsi="Book Antiqua" w:cs="Book Antiqua"/>
          <w:color w:val="000000"/>
        </w:rPr>
        <w:t>increase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="00A053E7" w:rsidRPr="000E6F44">
        <w:rPr>
          <w:rFonts w:ascii="Book Antiqua" w:eastAsia="Book Antiqua" w:hAnsi="Book Antiqua" w:cs="Book Antiqua"/>
          <w:color w:val="000000"/>
        </w:rPr>
        <w:t>macrophage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="00A053E7" w:rsidRPr="000E6F44">
        <w:rPr>
          <w:rFonts w:ascii="Book Antiqua" w:eastAsia="Book Antiqua" w:hAnsi="Book Antiqua" w:cs="Book Antiqua"/>
          <w:color w:val="000000"/>
        </w:rPr>
        <w:lastRenderedPageBreak/>
        <w:t>infiltration,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="00A053E7" w:rsidRPr="000E6F44">
        <w:rPr>
          <w:rFonts w:ascii="Book Antiqua" w:eastAsia="Book Antiqua" w:hAnsi="Book Antiqua" w:cs="Book Antiqua"/>
          <w:color w:val="000000"/>
        </w:rPr>
        <w:t>and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="00A053E7" w:rsidRPr="000E6F44">
        <w:rPr>
          <w:rFonts w:ascii="Book Antiqua" w:eastAsia="Book Antiqua" w:hAnsi="Book Antiqua" w:cs="Book Antiqua"/>
          <w:color w:val="000000"/>
        </w:rPr>
        <w:t>then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="00A053E7" w:rsidRPr="000E6F44">
        <w:rPr>
          <w:rFonts w:ascii="Book Antiqua" w:eastAsia="Book Antiqua" w:hAnsi="Book Antiqua" w:cs="Book Antiqua"/>
          <w:color w:val="000000"/>
        </w:rPr>
        <w:t>infiltrated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="00A053E7" w:rsidRPr="000E6F44">
        <w:rPr>
          <w:rFonts w:ascii="Book Antiqua" w:eastAsia="Book Antiqua" w:hAnsi="Book Antiqua" w:cs="Book Antiqua"/>
          <w:color w:val="000000"/>
        </w:rPr>
        <w:t>macrophages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="00A053E7" w:rsidRPr="000E6F44">
        <w:rPr>
          <w:rFonts w:ascii="Book Antiqua" w:eastAsia="Book Antiqua" w:hAnsi="Book Antiqua" w:cs="Book Antiqua"/>
          <w:color w:val="000000"/>
        </w:rPr>
        <w:t>promote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="00A053E7" w:rsidRPr="000E6F44">
        <w:rPr>
          <w:rFonts w:ascii="Book Antiqua" w:eastAsia="Book Antiqua" w:hAnsi="Book Antiqua" w:cs="Book Antiqua"/>
          <w:color w:val="000000"/>
        </w:rPr>
        <w:t>GBM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="00A053E7" w:rsidRPr="000E6F44">
        <w:rPr>
          <w:rFonts w:ascii="Book Antiqua" w:eastAsia="Book Antiqua" w:hAnsi="Book Antiqua" w:cs="Book Antiqua"/>
          <w:color w:val="000000"/>
        </w:rPr>
        <w:t>survival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="00A053E7" w:rsidRPr="000E6F44">
        <w:rPr>
          <w:rFonts w:ascii="Book Antiqua" w:eastAsia="Book Antiqua" w:hAnsi="Book Antiqua" w:cs="Book Antiqua"/>
          <w:color w:val="000000"/>
        </w:rPr>
        <w:t>and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="00A053E7" w:rsidRPr="000E6F44">
        <w:rPr>
          <w:rFonts w:ascii="Book Antiqua" w:eastAsia="Book Antiqua" w:hAnsi="Book Antiqua" w:cs="Book Antiqua"/>
          <w:color w:val="000000"/>
        </w:rPr>
        <w:t>tumor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="00A053E7" w:rsidRPr="000E6F44">
        <w:rPr>
          <w:rFonts w:ascii="Book Antiqua" w:eastAsia="Book Antiqua" w:hAnsi="Book Antiqua" w:cs="Book Antiqua"/>
          <w:color w:val="000000"/>
        </w:rPr>
        <w:t>angiogenesis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="00A053E7" w:rsidRPr="000E6F44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="00A053E7" w:rsidRPr="000E6F44">
        <w:rPr>
          <w:rFonts w:ascii="Book Antiqua" w:eastAsia="Book Antiqua" w:hAnsi="Book Antiqua" w:cs="Book Antiqua"/>
          <w:color w:val="000000"/>
        </w:rPr>
        <w:t>secreted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="00A053E7" w:rsidRPr="000E6F44">
        <w:rPr>
          <w:rFonts w:ascii="Book Antiqua" w:eastAsia="Book Antiqua" w:hAnsi="Book Antiqua" w:cs="Book Antiqua"/>
          <w:color w:val="000000"/>
        </w:rPr>
        <w:t>cytokines.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="00A053E7" w:rsidRPr="000E6F44">
        <w:rPr>
          <w:rFonts w:ascii="Book Antiqua" w:eastAsia="Book Antiqua" w:hAnsi="Book Antiqua" w:cs="Book Antiqua"/>
          <w:color w:val="000000"/>
        </w:rPr>
        <w:t>Olig2-positive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="00A053E7" w:rsidRPr="000E6F44">
        <w:rPr>
          <w:rFonts w:ascii="Book Antiqua" w:eastAsia="Book Antiqua" w:hAnsi="Book Antiqua" w:cs="Book Antiqua"/>
          <w:color w:val="000000"/>
        </w:rPr>
        <w:t>glioma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="00A053E7" w:rsidRPr="000E6F44">
        <w:rPr>
          <w:rFonts w:ascii="Book Antiqua" w:eastAsia="Book Antiqua" w:hAnsi="Book Antiqua" w:cs="Book Antiqua"/>
          <w:color w:val="000000"/>
        </w:rPr>
        <w:t>cells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="00A053E7" w:rsidRPr="000E6F44">
        <w:rPr>
          <w:rFonts w:ascii="Book Antiqua" w:eastAsia="Book Antiqua" w:hAnsi="Book Antiqua" w:cs="Book Antiqua"/>
          <w:color w:val="000000"/>
        </w:rPr>
        <w:t>can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="00A053E7" w:rsidRPr="000E6F44">
        <w:rPr>
          <w:rFonts w:ascii="Book Antiqua" w:eastAsia="Book Antiqua" w:hAnsi="Book Antiqua" w:cs="Book Antiqua"/>
          <w:color w:val="000000"/>
        </w:rPr>
        <w:t>be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="00A053E7" w:rsidRPr="000E6F44">
        <w:rPr>
          <w:rFonts w:ascii="Book Antiqua" w:eastAsia="Book Antiqua" w:hAnsi="Book Antiqua" w:cs="Book Antiqua"/>
          <w:color w:val="000000"/>
        </w:rPr>
        <w:t>invaded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="00A053E7" w:rsidRPr="000E6F44">
        <w:rPr>
          <w:rFonts w:ascii="Book Antiqua" w:eastAsia="Book Antiqua" w:hAnsi="Book Antiqua" w:cs="Book Antiqua"/>
          <w:color w:val="000000"/>
        </w:rPr>
        <w:t>by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="00A053E7" w:rsidRPr="000E6F44">
        <w:rPr>
          <w:rFonts w:ascii="Book Antiqua" w:eastAsia="Book Antiqua" w:hAnsi="Book Antiqua" w:cs="Book Antiqua"/>
          <w:color w:val="000000"/>
        </w:rPr>
        <w:t>vessel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="00A053E7" w:rsidRPr="000E6F44">
        <w:rPr>
          <w:rFonts w:ascii="Book Antiqua" w:eastAsia="Book Antiqua" w:hAnsi="Book Antiqua" w:cs="Book Antiqua"/>
          <w:color w:val="000000"/>
        </w:rPr>
        <w:t>co-option;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="00A053E7" w:rsidRPr="000E6F44">
        <w:rPr>
          <w:rFonts w:ascii="Book Antiqua" w:eastAsia="Book Antiqua" w:hAnsi="Book Antiqua" w:cs="Book Antiqua"/>
          <w:color w:val="000000"/>
        </w:rPr>
        <w:t>the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bookmarkStart w:id="75" w:name="OLE_LINK46"/>
      <w:r w:rsidR="00A053E7" w:rsidRPr="000E6F44">
        <w:rPr>
          <w:rFonts w:ascii="Book Antiqua" w:eastAsia="Book Antiqua" w:hAnsi="Book Antiqua" w:cs="Book Antiqua"/>
          <w:color w:val="000000"/>
        </w:rPr>
        <w:t>glioma-EC</w:t>
      </w:r>
      <w:bookmarkEnd w:id="75"/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bookmarkStart w:id="76" w:name="OLE_LINK47"/>
      <w:bookmarkStart w:id="77" w:name="OLE_LINK48"/>
      <w:bookmarkStart w:id="78" w:name="OLE_LINK49"/>
      <w:r w:rsidR="00A053E7" w:rsidRPr="000E6F44">
        <w:rPr>
          <w:rFonts w:ascii="Book Antiqua" w:eastAsia="Book Antiqua" w:hAnsi="Book Antiqua" w:cs="Book Antiqua"/>
          <w:color w:val="000000"/>
        </w:rPr>
        <w:t>interactions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bookmarkEnd w:id="76"/>
      <w:bookmarkEnd w:id="77"/>
      <w:bookmarkEnd w:id="78"/>
      <w:r w:rsidR="00A053E7" w:rsidRPr="000E6F44">
        <w:rPr>
          <w:rFonts w:ascii="Book Antiqua" w:eastAsia="Book Antiqua" w:hAnsi="Book Antiqua" w:cs="Book Antiqua"/>
          <w:color w:val="000000"/>
        </w:rPr>
        <w:t>restrict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="00A053E7" w:rsidRPr="000E6F44">
        <w:rPr>
          <w:rFonts w:ascii="Book Antiqua" w:eastAsia="Book Antiqua" w:hAnsi="Book Antiqua" w:cs="Book Antiqua"/>
          <w:color w:val="000000"/>
        </w:rPr>
        <w:t>the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="00A053E7" w:rsidRPr="000E6F44">
        <w:rPr>
          <w:rFonts w:ascii="Book Antiqua" w:eastAsia="Book Antiqua" w:hAnsi="Book Antiqua" w:cs="Book Antiqua"/>
          <w:color w:val="000000"/>
        </w:rPr>
        <w:t>anti-angiogenic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="00A053E7" w:rsidRPr="000E6F44">
        <w:rPr>
          <w:rFonts w:ascii="Book Antiqua" w:eastAsia="Book Antiqua" w:hAnsi="Book Antiqua" w:cs="Book Antiqua"/>
          <w:color w:val="000000"/>
        </w:rPr>
        <w:t>therapy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="00A053E7" w:rsidRPr="000E6F44">
        <w:rPr>
          <w:rFonts w:ascii="Book Antiqua" w:eastAsia="Book Antiqua" w:hAnsi="Book Antiqua" w:cs="Book Antiqua"/>
          <w:color w:val="000000"/>
        </w:rPr>
        <w:t>of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="00A053E7" w:rsidRPr="000E6F44">
        <w:rPr>
          <w:rFonts w:ascii="Book Antiqua" w:eastAsia="Book Antiqua" w:hAnsi="Book Antiqua" w:cs="Book Antiqua"/>
          <w:color w:val="000000"/>
        </w:rPr>
        <w:t>gliomas.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="00A053E7" w:rsidRPr="000E6F44">
        <w:rPr>
          <w:rFonts w:ascii="Book Antiqua" w:eastAsia="Book Antiqua" w:hAnsi="Book Antiqua" w:cs="Book Antiqua"/>
          <w:color w:val="000000"/>
        </w:rPr>
        <w:t>In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="00A053E7" w:rsidRPr="000E6F44">
        <w:rPr>
          <w:rFonts w:ascii="Book Antiqua" w:eastAsia="Book Antiqua" w:hAnsi="Book Antiqua" w:cs="Book Antiqua"/>
          <w:color w:val="000000"/>
        </w:rPr>
        <w:t>addition,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="00A053E7" w:rsidRPr="000E6F44">
        <w:rPr>
          <w:rFonts w:ascii="Book Antiqua" w:eastAsia="Book Antiqua" w:hAnsi="Book Antiqua" w:cs="Book Antiqua"/>
          <w:color w:val="000000"/>
        </w:rPr>
        <w:t>GBM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="00A053E7" w:rsidRPr="000E6F44">
        <w:rPr>
          <w:rFonts w:ascii="Book Antiqua" w:eastAsia="Book Antiqua" w:hAnsi="Book Antiqua" w:cs="Book Antiqua"/>
          <w:color w:val="000000"/>
        </w:rPr>
        <w:t>contacting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neural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stem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cells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in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the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subventricular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zone</w:t>
      </w:r>
      <w:r w:rsidR="00684FB7" w:rsidRPr="000E6F44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0E6F44">
        <w:rPr>
          <w:rFonts w:ascii="Book Antiqua" w:hAnsi="Book Antiqua" w:cs="Book Antiqua" w:hint="eastAsia"/>
          <w:color w:val="000000"/>
          <w:lang w:eastAsia="zh-CN"/>
        </w:rPr>
        <w:t>of</w:t>
      </w:r>
      <w:r w:rsidR="00684FB7" w:rsidRPr="000E6F44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0E6F44">
        <w:rPr>
          <w:rFonts w:ascii="Book Antiqua" w:hAnsi="Book Antiqua" w:cs="Book Antiqua" w:hint="eastAsia"/>
          <w:color w:val="000000"/>
          <w:lang w:eastAsia="zh-CN"/>
        </w:rPr>
        <w:t>the</w:t>
      </w:r>
      <w:r w:rsidR="00684FB7" w:rsidRPr="000E6F44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lateral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ventricles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="00A053E7" w:rsidRPr="000E6F44">
        <w:rPr>
          <w:rFonts w:ascii="Book Antiqua" w:eastAsia="Book Antiqua" w:hAnsi="Book Antiqua" w:cs="Book Antiqua"/>
          <w:color w:val="000000"/>
        </w:rPr>
        <w:t>result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="00A053E7" w:rsidRPr="000E6F44">
        <w:rPr>
          <w:rFonts w:ascii="Book Antiqua" w:eastAsia="Book Antiqua" w:hAnsi="Book Antiqua" w:cs="Book Antiqua"/>
          <w:color w:val="000000"/>
        </w:rPr>
        <w:t>in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="005A0062" w:rsidRPr="000E6F44">
        <w:rPr>
          <w:rFonts w:ascii="Book Antiqua" w:eastAsia="Book Antiqua" w:hAnsi="Book Antiqua" w:cs="Book Antiqua"/>
          <w:color w:val="000000"/>
        </w:rPr>
        <w:t xml:space="preserve">a </w:t>
      </w:r>
      <w:r w:rsidR="00A053E7" w:rsidRPr="000E6F44">
        <w:rPr>
          <w:rFonts w:ascii="Book Antiqua" w:eastAsia="Book Antiqua" w:hAnsi="Book Antiqua" w:cs="Book Antiqua"/>
          <w:color w:val="000000"/>
        </w:rPr>
        <w:t>shorter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="00A053E7" w:rsidRPr="000E6F44">
        <w:rPr>
          <w:rFonts w:ascii="Book Antiqua" w:eastAsia="Book Antiqua" w:hAnsi="Book Antiqua" w:cs="Book Antiqua"/>
          <w:color w:val="000000"/>
        </w:rPr>
        <w:t>overall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="00A053E7" w:rsidRPr="000E6F44">
        <w:rPr>
          <w:rFonts w:ascii="Book Antiqua" w:eastAsia="Book Antiqua" w:hAnsi="Book Antiqua" w:cs="Book Antiqua"/>
          <w:color w:val="000000"/>
        </w:rPr>
        <w:t>survival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="00A053E7" w:rsidRPr="000E6F44">
        <w:rPr>
          <w:rFonts w:ascii="Book Antiqua" w:eastAsia="Book Antiqua" w:hAnsi="Book Antiqua" w:cs="Book Antiqua"/>
          <w:color w:val="000000"/>
        </w:rPr>
        <w:t>of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="00A053E7" w:rsidRPr="000E6F44">
        <w:rPr>
          <w:rFonts w:ascii="Book Antiqua" w:eastAsia="Book Antiqua" w:hAnsi="Book Antiqua" w:cs="Book Antiqua"/>
          <w:color w:val="000000"/>
        </w:rPr>
        <w:t>patients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="00A053E7" w:rsidRPr="000E6F44">
        <w:rPr>
          <w:rFonts w:ascii="Book Antiqua" w:eastAsia="Book Antiqua" w:hAnsi="Book Antiqua" w:cs="Book Antiqua"/>
          <w:color w:val="000000"/>
        </w:rPr>
        <w:t>and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="00A053E7" w:rsidRPr="000E6F44">
        <w:rPr>
          <w:rFonts w:ascii="Book Antiqua" w:eastAsia="Book Antiqua" w:hAnsi="Book Antiqua" w:cs="Book Antiqua"/>
          <w:color w:val="000000"/>
        </w:rPr>
        <w:t>increase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="00A053E7" w:rsidRPr="000E6F44">
        <w:rPr>
          <w:rFonts w:ascii="Book Antiqua" w:eastAsia="Book Antiqua" w:hAnsi="Book Antiqua" w:cs="Book Antiqua"/>
          <w:color w:val="000000"/>
        </w:rPr>
        <w:t>early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="00A053E7" w:rsidRPr="000E6F44">
        <w:rPr>
          <w:rFonts w:ascii="Book Antiqua" w:eastAsia="Book Antiqua" w:hAnsi="Book Antiqua" w:cs="Book Antiqua"/>
          <w:color w:val="000000"/>
        </w:rPr>
        <w:t>recurrence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="00A053E7" w:rsidRPr="000E6F44">
        <w:rPr>
          <w:rFonts w:ascii="Book Antiqua" w:eastAsia="Book Antiqua" w:hAnsi="Book Antiqua" w:cs="Book Antiqua"/>
          <w:color w:val="000000"/>
        </w:rPr>
        <w:t>of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="00A053E7" w:rsidRPr="000E6F44">
        <w:rPr>
          <w:rFonts w:ascii="Book Antiqua" w:eastAsia="Book Antiqua" w:hAnsi="Book Antiqua" w:cs="Book Antiqua"/>
          <w:color w:val="000000"/>
        </w:rPr>
        <w:t>gliomas.</w:t>
      </w:r>
      <w:r w:rsidR="00684FB7" w:rsidRPr="000E6F44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FF3CC0" w:rsidRPr="000E6F44">
        <w:rPr>
          <w:rFonts w:ascii="Book Antiqua" w:hAnsi="Book Antiqua" w:cs="Book Antiqua" w:hint="eastAsia"/>
          <w:color w:val="000000"/>
          <w:lang w:eastAsia="zh-CN"/>
        </w:rPr>
        <w:t>SVZ:</w:t>
      </w:r>
      <w:r w:rsidR="00684FB7" w:rsidRPr="000E6F44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FF3CC0" w:rsidRPr="000E6F44">
        <w:rPr>
          <w:rFonts w:ascii="Book Antiqua" w:hAnsi="Book Antiqua" w:cs="Book Antiqua" w:hint="eastAsia"/>
          <w:color w:val="000000"/>
          <w:lang w:eastAsia="zh-CN"/>
        </w:rPr>
        <w:t>S</w:t>
      </w:r>
      <w:r w:rsidR="00FF3CC0" w:rsidRPr="000E6F44">
        <w:rPr>
          <w:rFonts w:ascii="Book Antiqua" w:eastAsia="Book Antiqua" w:hAnsi="Book Antiqua" w:cs="Book Antiqua"/>
          <w:color w:val="000000"/>
        </w:rPr>
        <w:t>ubventricular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="00FF3CC0" w:rsidRPr="000E6F44">
        <w:rPr>
          <w:rFonts w:ascii="Book Antiqua" w:eastAsia="Book Antiqua" w:hAnsi="Book Antiqua" w:cs="Book Antiqua"/>
          <w:color w:val="000000"/>
        </w:rPr>
        <w:t>zone</w:t>
      </w:r>
      <w:r w:rsidR="001F413C" w:rsidRPr="000E6F44">
        <w:rPr>
          <w:rFonts w:ascii="Book Antiqua" w:hAnsi="Book Antiqua" w:cs="Book Antiqua" w:hint="eastAsia"/>
          <w:color w:val="000000"/>
          <w:lang w:eastAsia="zh-CN"/>
        </w:rPr>
        <w:t>.</w:t>
      </w:r>
    </w:p>
    <w:p w14:paraId="16D6CCB6" w14:textId="77777777" w:rsidR="00FF3CC0" w:rsidRPr="000E6F44" w:rsidRDefault="001D36BD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0E6F44">
        <w:rPr>
          <w:rFonts w:ascii="Book Antiqua" w:eastAsia="Book Antiqua" w:hAnsi="Book Antiqua" w:cs="Book Antiqua"/>
          <w:color w:val="000000"/>
        </w:rPr>
        <w:br w:type="page"/>
      </w:r>
      <w:r w:rsidR="00FF3CC0" w:rsidRPr="000E6F44">
        <w:rPr>
          <w:rFonts w:ascii="Book Antiqua" w:eastAsia="Book Antiqua" w:hAnsi="Book Antiqua" w:cs="Book Antiqua"/>
          <w:noProof/>
          <w:color w:val="000000"/>
          <w:lang w:eastAsia="zh-CN"/>
        </w:rPr>
        <w:lastRenderedPageBreak/>
        <w:drawing>
          <wp:inline distT="0" distB="0" distL="0" distR="0" wp14:anchorId="4499D6B7" wp14:editId="5CCF0BD0">
            <wp:extent cx="5924550" cy="4190942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634" cy="41952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9782AF2" w14:textId="6780ACB3" w:rsidR="00FF3CC0" w:rsidRPr="000E6F44" w:rsidRDefault="001D36BD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0E6F44">
        <w:rPr>
          <w:rFonts w:ascii="Book Antiqua" w:eastAsia="Book Antiqua" w:hAnsi="Book Antiqua" w:cs="Book Antiqua"/>
          <w:b/>
          <w:color w:val="000000"/>
        </w:rPr>
        <w:t>Figure</w:t>
      </w:r>
      <w:r w:rsidR="00684FB7" w:rsidRPr="000E6F4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b/>
          <w:color w:val="000000"/>
        </w:rPr>
        <w:t>2</w:t>
      </w:r>
      <w:r w:rsidR="00684FB7" w:rsidRPr="000E6F4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E6F44">
        <w:rPr>
          <w:rFonts w:ascii="Book Antiqua" w:hAnsi="Book Antiqua" w:cs="Book Antiqua" w:hint="eastAsia"/>
          <w:b/>
          <w:color w:val="000000"/>
          <w:lang w:eastAsia="zh-CN"/>
        </w:rPr>
        <w:t>C</w:t>
      </w:r>
      <w:r w:rsidR="00A053E7" w:rsidRPr="000E6F44">
        <w:rPr>
          <w:rFonts w:ascii="Book Antiqua" w:eastAsia="Book Antiqua" w:hAnsi="Book Antiqua" w:cs="Book Antiqua"/>
          <w:b/>
          <w:color w:val="000000"/>
        </w:rPr>
        <w:t>hallenges</w:t>
      </w:r>
      <w:r w:rsidR="00684FB7" w:rsidRPr="000E6F44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A053E7" w:rsidRPr="000E6F44">
        <w:rPr>
          <w:rFonts w:ascii="Book Antiqua" w:eastAsia="Book Antiqua" w:hAnsi="Book Antiqua" w:cs="Book Antiqua"/>
          <w:b/>
          <w:color w:val="000000"/>
        </w:rPr>
        <w:t>and</w:t>
      </w:r>
      <w:r w:rsidR="00684FB7" w:rsidRPr="000E6F44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A053E7" w:rsidRPr="000E6F44">
        <w:rPr>
          <w:rFonts w:ascii="Book Antiqua" w:eastAsia="Book Antiqua" w:hAnsi="Book Antiqua" w:cs="Book Antiqua"/>
          <w:b/>
          <w:color w:val="000000"/>
        </w:rPr>
        <w:t>effects</w:t>
      </w:r>
      <w:r w:rsidR="00684FB7" w:rsidRPr="000E6F44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A053E7" w:rsidRPr="000E6F44">
        <w:rPr>
          <w:rFonts w:ascii="Book Antiqua" w:eastAsia="Book Antiqua" w:hAnsi="Book Antiqua" w:cs="Book Antiqua"/>
          <w:b/>
          <w:color w:val="000000"/>
        </w:rPr>
        <w:t>of</w:t>
      </w:r>
      <w:r w:rsidR="00684FB7" w:rsidRPr="000E6F4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b/>
          <w:color w:val="000000"/>
        </w:rPr>
        <w:t>neural</w:t>
      </w:r>
      <w:r w:rsidR="00684FB7" w:rsidRPr="000E6F4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b/>
          <w:color w:val="000000"/>
        </w:rPr>
        <w:t>stem</w:t>
      </w:r>
      <w:r w:rsidR="00684FB7" w:rsidRPr="000E6F4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b/>
          <w:color w:val="000000"/>
        </w:rPr>
        <w:t>cells</w:t>
      </w:r>
      <w:r w:rsidR="00684FB7" w:rsidRPr="000E6F4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b/>
          <w:color w:val="000000"/>
        </w:rPr>
        <w:t>in</w:t>
      </w:r>
      <w:r w:rsidR="00684FB7" w:rsidRPr="000E6F4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b/>
          <w:color w:val="000000"/>
        </w:rPr>
        <w:t>the</w:t>
      </w:r>
      <w:r w:rsidR="00684FB7" w:rsidRPr="000E6F4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b/>
          <w:color w:val="000000"/>
        </w:rPr>
        <w:t>subventricular</w:t>
      </w:r>
      <w:r w:rsidR="00684FB7" w:rsidRPr="000E6F4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b/>
          <w:color w:val="000000"/>
        </w:rPr>
        <w:t>zone</w:t>
      </w:r>
      <w:r w:rsidR="00684FB7" w:rsidRPr="000E6F44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A053E7" w:rsidRPr="000E6F44">
        <w:rPr>
          <w:rFonts w:ascii="Book Antiqua" w:eastAsia="Book Antiqua" w:hAnsi="Book Antiqua" w:cs="Book Antiqua"/>
          <w:b/>
          <w:color w:val="000000"/>
        </w:rPr>
        <w:t>in</w:t>
      </w:r>
      <w:r w:rsidR="00684FB7" w:rsidRPr="000E6F44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A053E7" w:rsidRPr="000E6F44">
        <w:rPr>
          <w:rFonts w:ascii="Book Antiqua" w:eastAsia="Book Antiqua" w:hAnsi="Book Antiqua" w:cs="Book Antiqua"/>
          <w:b/>
          <w:color w:val="000000"/>
        </w:rPr>
        <w:t>glioma</w:t>
      </w:r>
      <w:r w:rsidR="00684FB7" w:rsidRPr="000E6F44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A053E7" w:rsidRPr="000E6F44">
        <w:rPr>
          <w:rFonts w:ascii="Book Antiqua" w:eastAsia="Book Antiqua" w:hAnsi="Book Antiqua" w:cs="Book Antiqua"/>
          <w:b/>
          <w:color w:val="000000"/>
        </w:rPr>
        <w:t>progression.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="00A053E7" w:rsidRPr="000E6F44">
        <w:rPr>
          <w:rFonts w:ascii="Book Antiqua" w:eastAsia="Book Antiqua" w:hAnsi="Book Antiqua" w:cs="Book Antiqua"/>
          <w:color w:val="000000"/>
        </w:rPr>
        <w:t>A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="00A053E7" w:rsidRPr="000E6F44">
        <w:rPr>
          <w:rFonts w:ascii="Book Antiqua" w:eastAsia="Book Antiqua" w:hAnsi="Book Antiqua" w:cs="Book Antiqua"/>
          <w:color w:val="000000"/>
        </w:rPr>
        <w:t>hypothetical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="00A053E7" w:rsidRPr="000E6F44">
        <w:rPr>
          <w:rFonts w:ascii="Book Antiqua" w:eastAsia="Book Antiqua" w:hAnsi="Book Antiqua" w:cs="Book Antiqua"/>
          <w:color w:val="000000"/>
        </w:rPr>
        <w:t>scenario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="00A053E7" w:rsidRPr="000E6F44">
        <w:rPr>
          <w:rFonts w:ascii="Book Antiqua" w:eastAsia="Book Antiqua" w:hAnsi="Book Antiqua" w:cs="Book Antiqua"/>
          <w:color w:val="000000"/>
        </w:rPr>
        <w:t>shows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="00A053E7" w:rsidRPr="000E6F44">
        <w:rPr>
          <w:rFonts w:ascii="Book Antiqua" w:eastAsia="Book Antiqua" w:hAnsi="Book Antiqua" w:cs="Book Antiqua"/>
          <w:color w:val="000000"/>
        </w:rPr>
        <w:t>the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="00485F68" w:rsidRPr="000E6F44">
        <w:rPr>
          <w:rFonts w:ascii="Book Antiqua" w:eastAsia="Book Antiqua" w:hAnsi="Book Antiqua" w:cs="Book Antiqua"/>
          <w:color w:val="000000"/>
        </w:rPr>
        <w:t>crosstalk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="00A053E7" w:rsidRPr="000E6F44">
        <w:rPr>
          <w:rFonts w:ascii="Book Antiqua" w:eastAsia="Book Antiqua" w:hAnsi="Book Antiqua" w:cs="Book Antiqua"/>
          <w:color w:val="000000"/>
        </w:rPr>
        <w:t>between</w:t>
      </w:r>
      <w:bookmarkStart w:id="79" w:name="OLE_LINK53"/>
      <w:bookmarkStart w:id="80" w:name="OLE_LINK54"/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bookmarkStart w:id="81" w:name="OLE_LINK41"/>
      <w:bookmarkStart w:id="82" w:name="OLE_LINK42"/>
      <w:r w:rsidRPr="000E6F44">
        <w:rPr>
          <w:rFonts w:ascii="Book Antiqua" w:eastAsia="Book Antiqua" w:hAnsi="Book Antiqua" w:cs="Book Antiqua"/>
          <w:color w:val="000000"/>
        </w:rPr>
        <w:t>neural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stem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cells</w:t>
      </w:r>
      <w:bookmarkEnd w:id="81"/>
      <w:bookmarkEnd w:id="82"/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(</w:t>
      </w:r>
      <w:bookmarkStart w:id="83" w:name="OLE_LINK36"/>
      <w:r w:rsidRPr="000E6F44">
        <w:rPr>
          <w:rFonts w:ascii="Book Antiqua" w:eastAsia="Book Antiqua" w:hAnsi="Book Antiqua" w:cs="Book Antiqua"/>
          <w:color w:val="000000"/>
        </w:rPr>
        <w:t>NSCs</w:t>
      </w:r>
      <w:bookmarkEnd w:id="83"/>
      <w:r w:rsidRPr="000E6F44">
        <w:rPr>
          <w:rFonts w:ascii="Book Antiqua" w:eastAsia="Book Antiqua" w:hAnsi="Book Antiqua" w:cs="Book Antiqua"/>
          <w:color w:val="000000"/>
        </w:rPr>
        <w:t>)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in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the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bookmarkStart w:id="84" w:name="OLE_LINK43"/>
      <w:bookmarkStart w:id="85" w:name="OLE_LINK44"/>
      <w:r w:rsidRPr="000E6F44">
        <w:rPr>
          <w:rFonts w:ascii="Book Antiqua" w:eastAsia="Book Antiqua" w:hAnsi="Book Antiqua" w:cs="Book Antiqua"/>
          <w:color w:val="000000"/>
        </w:rPr>
        <w:t>subventricular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zone</w:t>
      </w:r>
      <w:bookmarkEnd w:id="79"/>
      <w:bookmarkEnd w:id="80"/>
      <w:bookmarkEnd w:id="84"/>
      <w:bookmarkEnd w:id="85"/>
      <w:r w:rsidR="00684FB7" w:rsidRPr="000E6F44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0E6F44">
        <w:rPr>
          <w:rFonts w:ascii="Book Antiqua" w:hAnsi="Book Antiqua" w:cs="Book Antiqua" w:hint="eastAsia"/>
          <w:color w:val="000000"/>
          <w:lang w:eastAsia="zh-CN"/>
        </w:rPr>
        <w:t>(</w:t>
      </w:r>
      <w:bookmarkStart w:id="86" w:name="OLE_LINK37"/>
      <w:bookmarkStart w:id="87" w:name="OLE_LINK38"/>
      <w:r w:rsidRPr="000E6F44">
        <w:rPr>
          <w:rFonts w:ascii="Book Antiqua" w:hAnsi="Book Antiqua" w:cs="Book Antiqua" w:hint="eastAsia"/>
          <w:color w:val="000000"/>
          <w:lang w:eastAsia="zh-CN"/>
        </w:rPr>
        <w:t>SVZ</w:t>
      </w:r>
      <w:bookmarkEnd w:id="86"/>
      <w:bookmarkEnd w:id="87"/>
      <w:r w:rsidRPr="000E6F44">
        <w:rPr>
          <w:rFonts w:ascii="Book Antiqua" w:hAnsi="Book Antiqua" w:cs="Book Antiqua" w:hint="eastAsia"/>
          <w:color w:val="000000"/>
          <w:lang w:eastAsia="zh-CN"/>
        </w:rPr>
        <w:t>)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="00A053E7" w:rsidRPr="000E6F44">
        <w:rPr>
          <w:rFonts w:ascii="Book Antiqua" w:eastAsia="Book Antiqua" w:hAnsi="Book Antiqua" w:cs="Book Antiqua"/>
          <w:color w:val="000000"/>
        </w:rPr>
        <w:t>and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hAnsi="Book Antiqua" w:cs="Book Antiqua" w:hint="eastAsia"/>
          <w:color w:val="000000"/>
          <w:lang w:eastAsia="zh-CN"/>
        </w:rPr>
        <w:t>g</w:t>
      </w:r>
      <w:r w:rsidRPr="000E6F44">
        <w:rPr>
          <w:rFonts w:ascii="Book Antiqua" w:eastAsia="Book Antiqua" w:hAnsi="Book Antiqua" w:cs="Book Antiqua"/>
          <w:color w:val="000000"/>
        </w:rPr>
        <w:t>lioblastoma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Pr="000E6F44">
        <w:rPr>
          <w:rFonts w:ascii="Book Antiqua" w:eastAsia="Book Antiqua" w:hAnsi="Book Antiqua" w:cs="Book Antiqua"/>
          <w:color w:val="000000"/>
        </w:rPr>
        <w:t>multiforme</w:t>
      </w:r>
      <w:r w:rsidR="00A053E7" w:rsidRPr="000E6F44">
        <w:rPr>
          <w:rFonts w:ascii="Book Antiqua" w:eastAsia="Book Antiqua" w:hAnsi="Book Antiqua" w:cs="Book Antiqua"/>
          <w:color w:val="000000"/>
        </w:rPr>
        <w:t>s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="00A053E7" w:rsidRPr="000E6F44">
        <w:rPr>
          <w:rFonts w:ascii="Book Antiqua" w:eastAsia="Book Antiqua" w:hAnsi="Book Antiqua" w:cs="Book Antiqua"/>
          <w:color w:val="000000"/>
        </w:rPr>
        <w:t>and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="00A053E7" w:rsidRPr="000E6F44">
        <w:rPr>
          <w:rFonts w:ascii="Book Antiqua" w:eastAsia="Book Antiqua" w:hAnsi="Book Antiqua" w:cs="Book Antiqua"/>
          <w:color w:val="000000"/>
        </w:rPr>
        <w:t>the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="00A053E7" w:rsidRPr="000E6F44">
        <w:rPr>
          <w:rFonts w:ascii="Book Antiqua" w:eastAsia="Book Antiqua" w:hAnsi="Book Antiqua" w:cs="Book Antiqua"/>
          <w:color w:val="000000"/>
        </w:rPr>
        <w:t>effects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="00A053E7" w:rsidRPr="000E6F44">
        <w:rPr>
          <w:rFonts w:ascii="Book Antiqua" w:eastAsia="Book Antiqua" w:hAnsi="Book Antiqua" w:cs="Book Antiqua"/>
          <w:color w:val="000000"/>
        </w:rPr>
        <w:t>of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="00A053E7" w:rsidRPr="000E6F44">
        <w:rPr>
          <w:rFonts w:ascii="Book Antiqua" w:eastAsia="Book Antiqua" w:hAnsi="Book Antiqua" w:cs="Book Antiqua"/>
          <w:color w:val="000000"/>
        </w:rPr>
        <w:t>SVZ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="00A053E7" w:rsidRPr="000E6F44">
        <w:rPr>
          <w:rFonts w:ascii="Book Antiqua" w:eastAsia="Book Antiqua" w:hAnsi="Book Antiqua" w:cs="Book Antiqua"/>
          <w:color w:val="000000"/>
        </w:rPr>
        <w:t>NSCs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="00A053E7" w:rsidRPr="000E6F44">
        <w:rPr>
          <w:rFonts w:ascii="Book Antiqua" w:eastAsia="Book Antiqua" w:hAnsi="Book Antiqua" w:cs="Book Antiqua"/>
          <w:color w:val="000000"/>
        </w:rPr>
        <w:t>in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="00A053E7" w:rsidRPr="000E6F44">
        <w:rPr>
          <w:rFonts w:ascii="Book Antiqua" w:eastAsia="Book Antiqua" w:hAnsi="Book Antiqua" w:cs="Book Antiqua"/>
          <w:color w:val="000000"/>
        </w:rPr>
        <w:t>glioma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="00A053E7" w:rsidRPr="000E6F44">
        <w:rPr>
          <w:rFonts w:ascii="Book Antiqua" w:eastAsia="Book Antiqua" w:hAnsi="Book Antiqua" w:cs="Book Antiqua"/>
          <w:color w:val="000000"/>
        </w:rPr>
        <w:t>progression.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="00A053E7" w:rsidRPr="000E6F44">
        <w:rPr>
          <w:rFonts w:ascii="Book Antiqua" w:eastAsia="Book Antiqua" w:hAnsi="Book Antiqua" w:cs="Book Antiqua"/>
          <w:color w:val="000000"/>
        </w:rPr>
        <w:t>SVZ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="00A053E7" w:rsidRPr="000E6F44">
        <w:rPr>
          <w:rFonts w:ascii="Book Antiqua" w:eastAsia="Book Antiqua" w:hAnsi="Book Antiqua" w:cs="Book Antiqua"/>
          <w:color w:val="000000"/>
        </w:rPr>
        <w:t>NSCs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="00A053E7" w:rsidRPr="000E6F44">
        <w:rPr>
          <w:rFonts w:ascii="Book Antiqua" w:eastAsia="Book Antiqua" w:hAnsi="Book Antiqua" w:cs="Book Antiqua"/>
          <w:color w:val="000000"/>
        </w:rPr>
        <w:t>can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="00A053E7" w:rsidRPr="000E6F44">
        <w:rPr>
          <w:rFonts w:ascii="Book Antiqua" w:eastAsia="Book Antiqua" w:hAnsi="Book Antiqua" w:cs="Book Antiqua"/>
          <w:color w:val="000000"/>
        </w:rPr>
        <w:t>exert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="00A053E7" w:rsidRPr="000E6F44">
        <w:rPr>
          <w:rFonts w:ascii="Book Antiqua" w:eastAsia="Book Antiqua" w:hAnsi="Book Antiqua" w:cs="Book Antiqua"/>
          <w:color w:val="000000"/>
        </w:rPr>
        <w:t>chemoattractant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="00A053E7" w:rsidRPr="000E6F44">
        <w:rPr>
          <w:rFonts w:ascii="Book Antiqua" w:eastAsia="Book Antiqua" w:hAnsi="Book Antiqua" w:cs="Book Antiqua"/>
          <w:color w:val="000000"/>
        </w:rPr>
        <w:t>effects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="00A053E7" w:rsidRPr="000E6F44">
        <w:rPr>
          <w:rFonts w:ascii="Book Antiqua" w:eastAsia="Book Antiqua" w:hAnsi="Book Antiqua" w:cs="Book Antiqua"/>
          <w:color w:val="000000"/>
        </w:rPr>
        <w:t>on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="00A053E7" w:rsidRPr="000E6F44">
        <w:rPr>
          <w:rFonts w:ascii="Book Antiqua" w:eastAsia="Book Antiqua" w:hAnsi="Book Antiqua" w:cs="Book Antiqua"/>
          <w:color w:val="000000"/>
        </w:rPr>
        <w:t>glioma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="00A053E7" w:rsidRPr="000E6F44">
        <w:rPr>
          <w:rFonts w:ascii="Book Antiqua" w:eastAsia="Book Antiqua" w:hAnsi="Book Antiqua" w:cs="Book Antiqua"/>
          <w:color w:val="000000"/>
        </w:rPr>
        <w:t>cells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="00A053E7" w:rsidRPr="000E6F44">
        <w:rPr>
          <w:rFonts w:ascii="Book Antiqua" w:eastAsia="Book Antiqua" w:hAnsi="Book Antiqua" w:cs="Book Antiqua"/>
          <w:color w:val="000000"/>
        </w:rPr>
        <w:t>through</w:t>
      </w:r>
      <w:r w:rsidR="005A0062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="00A053E7" w:rsidRPr="000E6F44">
        <w:rPr>
          <w:rFonts w:ascii="Book Antiqua" w:eastAsia="Book Antiqua" w:hAnsi="Book Antiqua" w:cs="Book Antiqua"/>
          <w:color w:val="000000"/>
        </w:rPr>
        <w:t>secretion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="00A053E7" w:rsidRPr="000E6F44">
        <w:rPr>
          <w:rFonts w:ascii="Book Antiqua" w:eastAsia="Book Antiqua" w:hAnsi="Book Antiqua" w:cs="Book Antiqua"/>
          <w:color w:val="000000"/>
        </w:rPr>
        <w:t>of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="00A053E7" w:rsidRPr="000E6F44">
        <w:rPr>
          <w:rFonts w:ascii="Book Antiqua" w:eastAsia="Book Antiqua" w:hAnsi="Book Antiqua" w:cs="Book Antiqua"/>
          <w:color w:val="000000"/>
        </w:rPr>
        <w:t>c</w:t>
      </w:r>
      <w:r w:rsidR="00E22292" w:rsidRPr="000E6F44">
        <w:rPr>
          <w:rFonts w:ascii="Book Antiqua" w:eastAsia="Book Antiqua" w:hAnsi="Book Antiqua" w:cs="Book Antiqua"/>
          <w:color w:val="000000"/>
        </w:rPr>
        <w:t>hemoattractant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="00E22292" w:rsidRPr="000E6F44">
        <w:rPr>
          <w:rFonts w:ascii="Book Antiqua" w:eastAsia="Book Antiqua" w:hAnsi="Book Antiqua" w:cs="Book Antiqua"/>
          <w:color w:val="000000"/>
        </w:rPr>
        <w:t>complex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="00E22292" w:rsidRPr="000E6F44">
        <w:rPr>
          <w:rFonts w:ascii="Book Antiqua" w:eastAsia="Book Antiqua" w:hAnsi="Book Antiqua" w:cs="Book Antiqua"/>
          <w:color w:val="000000"/>
        </w:rPr>
        <w:t>factors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="00E22292" w:rsidRPr="000E6F44">
        <w:rPr>
          <w:rFonts w:ascii="Book Antiqua" w:hAnsi="Book Antiqua" w:cs="Book Antiqua" w:hint="eastAsia"/>
          <w:color w:val="000000"/>
          <w:lang w:eastAsia="zh-CN"/>
        </w:rPr>
        <w:t>[</w:t>
      </w:r>
      <w:r w:rsidR="00A053E7" w:rsidRPr="000E6F44">
        <w:rPr>
          <w:rFonts w:ascii="Book Antiqua" w:eastAsia="Book Antiqua" w:hAnsi="Book Antiqua" w:cs="Book Antiqua"/>
          <w:color w:val="000000"/>
        </w:rPr>
        <w:t>such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="00A053E7" w:rsidRPr="000E6F44">
        <w:rPr>
          <w:rFonts w:ascii="Book Antiqua" w:eastAsia="Book Antiqua" w:hAnsi="Book Antiqua" w:cs="Book Antiqua"/>
          <w:color w:val="000000"/>
        </w:rPr>
        <w:t>as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="00E22292" w:rsidRPr="000E6F44">
        <w:rPr>
          <w:rFonts w:ascii="Book Antiqua" w:eastAsia="Book Antiqua" w:hAnsi="Book Antiqua" w:cs="Book Antiqua"/>
          <w:color w:val="000000"/>
        </w:rPr>
        <w:t>pleiotrophin</w:t>
      </w:r>
      <w:r w:rsidR="00A053E7" w:rsidRPr="000E6F44">
        <w:rPr>
          <w:rFonts w:ascii="Book Antiqua" w:eastAsia="Book Antiqua" w:hAnsi="Book Antiqua" w:cs="Book Antiqua"/>
          <w:color w:val="000000"/>
        </w:rPr>
        <w:t>,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="00A053E7" w:rsidRPr="000E6F44">
        <w:rPr>
          <w:rFonts w:ascii="Book Antiqua" w:eastAsia="Book Antiqua" w:hAnsi="Book Antiqua" w:cs="Book Antiqua"/>
          <w:color w:val="000000"/>
        </w:rPr>
        <w:t>HSP90B,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="00A053E7" w:rsidRPr="000E6F44">
        <w:rPr>
          <w:rFonts w:ascii="Book Antiqua" w:eastAsia="Book Antiqua" w:hAnsi="Book Antiqua" w:cs="Book Antiqua"/>
          <w:color w:val="000000"/>
        </w:rPr>
        <w:t>and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="00E22292" w:rsidRPr="000E6F44">
        <w:rPr>
          <w:rFonts w:ascii="Book Antiqua" w:eastAsia="Book Antiqua" w:hAnsi="Book Antiqua" w:cs="Book Antiqua"/>
          <w:color w:val="000000"/>
        </w:rPr>
        <w:t>secreted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="00E22292" w:rsidRPr="000E6F44">
        <w:rPr>
          <w:rFonts w:ascii="Book Antiqua" w:eastAsia="Book Antiqua" w:hAnsi="Book Antiqua" w:cs="Book Antiqua"/>
          <w:color w:val="000000"/>
        </w:rPr>
        <w:t>protein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="00E22292" w:rsidRPr="000E6F44">
        <w:rPr>
          <w:rFonts w:ascii="Book Antiqua" w:eastAsia="Book Antiqua" w:hAnsi="Book Antiqua" w:cs="Book Antiqua"/>
          <w:color w:val="000000"/>
        </w:rPr>
        <w:t>acidic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="00E22292" w:rsidRPr="000E6F44">
        <w:rPr>
          <w:rFonts w:ascii="Book Antiqua" w:eastAsia="Book Antiqua" w:hAnsi="Book Antiqua" w:cs="Book Antiqua"/>
          <w:color w:val="000000"/>
        </w:rPr>
        <w:t>and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="00E22292" w:rsidRPr="000E6F44">
        <w:rPr>
          <w:rFonts w:ascii="Book Antiqua" w:eastAsia="Book Antiqua" w:hAnsi="Book Antiqua" w:cs="Book Antiqua"/>
          <w:color w:val="000000"/>
        </w:rPr>
        <w:t>rich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="00E22292" w:rsidRPr="000E6F44">
        <w:rPr>
          <w:rFonts w:ascii="Book Antiqua" w:eastAsia="Book Antiqua" w:hAnsi="Book Antiqua" w:cs="Book Antiqua"/>
          <w:color w:val="000000"/>
        </w:rPr>
        <w:t>in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="00E22292" w:rsidRPr="000E6F44">
        <w:rPr>
          <w:rFonts w:ascii="Book Antiqua" w:eastAsia="Book Antiqua" w:hAnsi="Book Antiqua" w:cs="Book Antiqua"/>
          <w:color w:val="000000"/>
        </w:rPr>
        <w:t>cysteine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="00E22292" w:rsidRPr="000E6F44">
        <w:rPr>
          <w:rFonts w:ascii="Book Antiqua" w:eastAsia="Book Antiqua" w:hAnsi="Book Antiqua" w:cs="Book Antiqua"/>
          <w:color w:val="000000"/>
        </w:rPr>
        <w:t>(SPARC)/SPARC-like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="00E22292" w:rsidRPr="000E6F44">
        <w:rPr>
          <w:rFonts w:ascii="Book Antiqua" w:eastAsia="Book Antiqua" w:hAnsi="Book Antiqua" w:cs="Book Antiqua"/>
          <w:color w:val="000000"/>
        </w:rPr>
        <w:t>protein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="00E22292" w:rsidRPr="000E6F44">
        <w:rPr>
          <w:rFonts w:ascii="Book Antiqua" w:eastAsia="Book Antiqua" w:hAnsi="Book Antiqua" w:cs="Book Antiqua"/>
          <w:color w:val="000000"/>
        </w:rPr>
        <w:t>1</w:t>
      </w:r>
      <w:r w:rsidR="005A0062" w:rsidRPr="000E6F44">
        <w:rPr>
          <w:rFonts w:ascii="Book Antiqua" w:hAnsi="Book Antiqua" w:cs="Book Antiqua" w:hint="eastAsia"/>
          <w:color w:val="000000"/>
          <w:lang w:eastAsia="zh-CN"/>
        </w:rPr>
        <w:t>]</w:t>
      </w:r>
      <w:r w:rsidR="005A0062" w:rsidRPr="000E6F44">
        <w:rPr>
          <w:rFonts w:ascii="Book Antiqua" w:eastAsia="Book Antiqua" w:hAnsi="Book Antiqua" w:cs="Book Antiqua"/>
          <w:color w:val="000000"/>
        </w:rPr>
        <w:t xml:space="preserve">, </w:t>
      </w:r>
      <w:r w:rsidR="00A053E7" w:rsidRPr="000E6F44">
        <w:rPr>
          <w:rFonts w:ascii="Book Antiqua" w:eastAsia="Book Antiqua" w:hAnsi="Book Antiqua" w:cs="Book Antiqua"/>
          <w:color w:val="000000"/>
        </w:rPr>
        <w:t>and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="00A053E7" w:rsidRPr="000E6F44">
        <w:rPr>
          <w:rFonts w:ascii="Book Antiqua" w:eastAsia="Book Antiqua" w:hAnsi="Book Antiqua" w:cs="Book Antiqua"/>
          <w:color w:val="000000"/>
        </w:rPr>
        <w:t>glioblastomas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="00A053E7" w:rsidRPr="000E6F44">
        <w:rPr>
          <w:rFonts w:ascii="Book Antiqua" w:eastAsia="Book Antiqua" w:hAnsi="Book Antiqua" w:cs="Book Antiqua"/>
          <w:color w:val="000000"/>
        </w:rPr>
        <w:t>can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="00A053E7" w:rsidRPr="000E6F44">
        <w:rPr>
          <w:rFonts w:ascii="Book Antiqua" w:eastAsia="Book Antiqua" w:hAnsi="Book Antiqua" w:cs="Book Antiqua"/>
          <w:color w:val="000000"/>
        </w:rPr>
        <w:t>induce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="00A053E7" w:rsidRPr="000E6F44">
        <w:rPr>
          <w:rFonts w:ascii="Book Antiqua" w:eastAsia="Book Antiqua" w:hAnsi="Book Antiqua" w:cs="Book Antiqua"/>
          <w:color w:val="000000"/>
        </w:rPr>
        <w:t>SVZ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bookmarkStart w:id="88" w:name="OLE_LINK30"/>
      <w:r w:rsidR="00A053E7" w:rsidRPr="000E6F44">
        <w:rPr>
          <w:rFonts w:ascii="Book Antiqua" w:eastAsia="Book Antiqua" w:hAnsi="Book Antiqua" w:cs="Book Antiqua"/>
          <w:color w:val="000000"/>
        </w:rPr>
        <w:t>NSCs</w:t>
      </w:r>
      <w:r w:rsidR="005A0062" w:rsidRPr="000E6F44">
        <w:rPr>
          <w:rFonts w:ascii="Book Antiqua" w:eastAsia="Book Antiqua" w:hAnsi="Book Antiqua" w:cs="Book Antiqua"/>
          <w:color w:val="000000"/>
        </w:rPr>
        <w:t xml:space="preserve"> to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bookmarkEnd w:id="88"/>
      <w:r w:rsidR="00A053E7" w:rsidRPr="000E6F44">
        <w:rPr>
          <w:rFonts w:ascii="Book Antiqua" w:eastAsia="Book Antiqua" w:hAnsi="Book Antiqua" w:cs="Book Antiqua"/>
          <w:color w:val="000000"/>
        </w:rPr>
        <w:t>de-differentiate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="00A053E7" w:rsidRPr="000E6F44">
        <w:rPr>
          <w:rFonts w:ascii="Book Antiqua" w:eastAsia="Book Antiqua" w:hAnsi="Book Antiqua" w:cs="Book Antiqua"/>
          <w:color w:val="000000"/>
        </w:rPr>
        <w:t>into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="00A053E7" w:rsidRPr="000E6F44">
        <w:rPr>
          <w:rFonts w:ascii="Book Antiqua" w:eastAsia="Book Antiqua" w:hAnsi="Book Antiqua" w:cs="Book Antiqua"/>
          <w:color w:val="000000"/>
        </w:rPr>
        <w:t>tumor-promoting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="00A053E7" w:rsidRPr="000E6F44">
        <w:rPr>
          <w:rFonts w:ascii="Book Antiqua" w:eastAsia="Book Antiqua" w:hAnsi="Book Antiqua" w:cs="Book Antiqua"/>
          <w:color w:val="000000"/>
        </w:rPr>
        <w:t>cells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="00A053E7" w:rsidRPr="000E6F44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="00A053E7" w:rsidRPr="000E6F44">
        <w:rPr>
          <w:rFonts w:ascii="Book Antiqua" w:eastAsia="Book Antiqua" w:hAnsi="Book Antiqua" w:cs="Book Antiqua"/>
          <w:color w:val="000000"/>
        </w:rPr>
        <w:t>glioblastoma-derived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="00E22292" w:rsidRPr="000E6F44">
        <w:rPr>
          <w:rFonts w:ascii="Book Antiqua" w:eastAsia="Book Antiqua" w:hAnsi="Book Antiqua" w:cs="Book Antiqua"/>
          <w:color w:val="000000"/>
        </w:rPr>
        <w:t>extracellular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="00E22292" w:rsidRPr="000E6F44">
        <w:rPr>
          <w:rFonts w:ascii="Book Antiqua" w:eastAsia="Book Antiqua" w:hAnsi="Book Antiqua" w:cs="Book Antiqua"/>
          <w:color w:val="000000"/>
        </w:rPr>
        <w:t>vesicles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="00E22292" w:rsidRPr="000E6F44">
        <w:rPr>
          <w:rFonts w:ascii="Book Antiqua" w:eastAsia="Book Antiqua" w:hAnsi="Book Antiqua" w:cs="Book Antiqua"/>
          <w:color w:val="000000"/>
        </w:rPr>
        <w:t>(EVs)</w:t>
      </w:r>
      <w:r w:rsidR="00A053E7" w:rsidRPr="000E6F44">
        <w:rPr>
          <w:rFonts w:ascii="Book Antiqua" w:eastAsia="Book Antiqua" w:hAnsi="Book Antiqua" w:cs="Book Antiqua"/>
          <w:color w:val="000000"/>
        </w:rPr>
        <w:t>.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="00A053E7" w:rsidRPr="000E6F44">
        <w:rPr>
          <w:rFonts w:ascii="Book Antiqua" w:eastAsia="Book Antiqua" w:hAnsi="Book Antiqua" w:cs="Book Antiqua"/>
          <w:color w:val="000000"/>
        </w:rPr>
        <w:t>The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="00A053E7" w:rsidRPr="000E6F44">
        <w:rPr>
          <w:rFonts w:ascii="Book Antiqua" w:eastAsia="Book Antiqua" w:hAnsi="Book Antiqua" w:cs="Book Antiqua"/>
          <w:color w:val="000000"/>
        </w:rPr>
        <w:t>SVZ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="00A053E7" w:rsidRPr="000E6F44">
        <w:rPr>
          <w:rFonts w:ascii="Book Antiqua" w:eastAsia="Book Antiqua" w:hAnsi="Book Antiqua" w:cs="Book Antiqua"/>
          <w:color w:val="000000"/>
        </w:rPr>
        <w:t>NSC-glioma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="00A053E7" w:rsidRPr="000E6F44">
        <w:rPr>
          <w:rFonts w:ascii="Book Antiqua" w:eastAsia="Book Antiqua" w:hAnsi="Book Antiqua" w:cs="Book Antiqua"/>
          <w:color w:val="000000"/>
        </w:rPr>
        <w:t>interactions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="00A053E7" w:rsidRPr="000E6F44">
        <w:rPr>
          <w:rFonts w:ascii="Book Antiqua" w:eastAsia="Book Antiqua" w:hAnsi="Book Antiqua" w:cs="Book Antiqua"/>
          <w:color w:val="000000"/>
        </w:rPr>
        <w:t>are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="00A053E7" w:rsidRPr="000E6F44">
        <w:rPr>
          <w:rFonts w:ascii="Book Antiqua" w:eastAsia="Book Antiqua" w:hAnsi="Book Antiqua" w:cs="Book Antiqua"/>
          <w:color w:val="000000"/>
        </w:rPr>
        <w:t>mainly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="00A053E7" w:rsidRPr="000E6F44">
        <w:rPr>
          <w:rFonts w:ascii="Book Antiqua" w:eastAsia="Book Antiqua" w:hAnsi="Book Antiqua" w:cs="Book Antiqua"/>
          <w:color w:val="000000"/>
        </w:rPr>
        <w:t>mediated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="00A053E7" w:rsidRPr="000E6F44">
        <w:rPr>
          <w:rFonts w:ascii="Book Antiqua" w:eastAsia="Book Antiqua" w:hAnsi="Book Antiqua" w:cs="Book Antiqua"/>
          <w:color w:val="000000"/>
        </w:rPr>
        <w:t>by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="00A053E7" w:rsidRPr="000E6F44">
        <w:rPr>
          <w:rFonts w:ascii="Book Antiqua" w:eastAsia="Book Antiqua" w:hAnsi="Book Antiqua" w:cs="Book Antiqua"/>
          <w:color w:val="000000"/>
        </w:rPr>
        <w:t>the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="00A053E7" w:rsidRPr="000E6F44">
        <w:rPr>
          <w:rFonts w:ascii="Book Antiqua" w:eastAsia="Book Antiqua" w:hAnsi="Book Antiqua" w:cs="Book Antiqua"/>
          <w:color w:val="000000"/>
        </w:rPr>
        <w:t>secreted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="00A053E7" w:rsidRPr="000E6F44">
        <w:rPr>
          <w:rFonts w:ascii="Book Antiqua" w:eastAsia="Book Antiqua" w:hAnsi="Book Antiqua" w:cs="Book Antiqua"/>
          <w:color w:val="000000"/>
        </w:rPr>
        <w:t>factors,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="00A053E7" w:rsidRPr="000E6F44">
        <w:rPr>
          <w:rFonts w:ascii="Book Antiqua" w:eastAsia="Book Antiqua" w:hAnsi="Book Antiqua" w:cs="Book Antiqua"/>
          <w:color w:val="000000"/>
        </w:rPr>
        <w:t>especially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="00A053E7" w:rsidRPr="000E6F44">
        <w:rPr>
          <w:rFonts w:ascii="Book Antiqua" w:eastAsia="Book Antiqua" w:hAnsi="Book Antiqua" w:cs="Book Antiqua"/>
          <w:color w:val="000000"/>
        </w:rPr>
        <w:t>EVs/exosomes.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="00A053E7" w:rsidRPr="000E6F44">
        <w:rPr>
          <w:rFonts w:ascii="Book Antiqua" w:eastAsia="Book Antiqua" w:hAnsi="Book Antiqua" w:cs="Book Antiqua"/>
          <w:color w:val="000000"/>
        </w:rPr>
        <w:t>Understanding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="00A053E7" w:rsidRPr="000E6F44">
        <w:rPr>
          <w:rFonts w:ascii="Book Antiqua" w:eastAsia="Book Antiqua" w:hAnsi="Book Antiqua" w:cs="Book Antiqua"/>
          <w:color w:val="000000"/>
        </w:rPr>
        <w:t>the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="00A053E7" w:rsidRPr="000E6F44">
        <w:rPr>
          <w:rFonts w:ascii="Book Antiqua" w:eastAsia="Book Antiqua" w:hAnsi="Book Antiqua" w:cs="Book Antiqua"/>
          <w:color w:val="000000"/>
        </w:rPr>
        <w:t>biological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="00A053E7" w:rsidRPr="000E6F44">
        <w:rPr>
          <w:rFonts w:ascii="Book Antiqua" w:eastAsia="Book Antiqua" w:hAnsi="Book Antiqua" w:cs="Book Antiqua"/>
          <w:color w:val="000000"/>
        </w:rPr>
        <w:t>mechanisms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="00254754" w:rsidRPr="000E6F44">
        <w:rPr>
          <w:rFonts w:ascii="Book Antiqua" w:eastAsia="Book Antiqua" w:hAnsi="Book Antiqua" w:cs="Book Antiqua"/>
          <w:color w:val="000000"/>
        </w:rPr>
        <w:t xml:space="preserve">mediated by </w:t>
      </w:r>
      <w:r w:rsidR="00A053E7" w:rsidRPr="000E6F44">
        <w:rPr>
          <w:rFonts w:ascii="Book Antiqua" w:eastAsia="Book Antiqua" w:hAnsi="Book Antiqua" w:cs="Book Antiqua"/>
          <w:color w:val="000000"/>
        </w:rPr>
        <w:t>cytokines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="00A053E7" w:rsidRPr="000E6F44">
        <w:rPr>
          <w:rFonts w:ascii="Book Antiqua" w:eastAsia="Book Antiqua" w:hAnsi="Book Antiqua" w:cs="Book Antiqua"/>
          <w:color w:val="000000"/>
        </w:rPr>
        <w:t>and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="00A053E7" w:rsidRPr="000E6F44">
        <w:rPr>
          <w:rFonts w:ascii="Book Antiqua" w:eastAsia="Book Antiqua" w:hAnsi="Book Antiqua" w:cs="Book Antiqua"/>
          <w:color w:val="000000"/>
        </w:rPr>
        <w:t>EVs/exosomes</w:t>
      </w:r>
      <w:r w:rsidR="00254754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="00A053E7" w:rsidRPr="000E6F44">
        <w:rPr>
          <w:rFonts w:ascii="Book Antiqua" w:eastAsia="Book Antiqua" w:hAnsi="Book Antiqua" w:cs="Book Antiqua"/>
          <w:color w:val="000000"/>
        </w:rPr>
        <w:t>will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="00A053E7" w:rsidRPr="000E6F44">
        <w:rPr>
          <w:rFonts w:ascii="Book Antiqua" w:eastAsia="Book Antiqua" w:hAnsi="Book Antiqua" w:cs="Book Antiqua"/>
          <w:color w:val="000000"/>
        </w:rPr>
        <w:t>help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="00A053E7" w:rsidRPr="000E6F44">
        <w:rPr>
          <w:rFonts w:ascii="Book Antiqua" w:eastAsia="Book Antiqua" w:hAnsi="Book Antiqua" w:cs="Book Antiqua"/>
          <w:color w:val="000000"/>
        </w:rPr>
        <w:t>to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="00A053E7" w:rsidRPr="000E6F44">
        <w:rPr>
          <w:rFonts w:ascii="Book Antiqua" w:eastAsia="Book Antiqua" w:hAnsi="Book Antiqua" w:cs="Book Antiqua"/>
          <w:color w:val="000000"/>
        </w:rPr>
        <w:t>discover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="00A053E7" w:rsidRPr="000E6F44">
        <w:rPr>
          <w:rFonts w:ascii="Book Antiqua" w:eastAsia="Book Antiqua" w:hAnsi="Book Antiqua" w:cs="Book Antiqua"/>
          <w:color w:val="000000"/>
        </w:rPr>
        <w:t>new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="00A053E7" w:rsidRPr="000E6F44">
        <w:rPr>
          <w:rFonts w:ascii="Book Antiqua" w:eastAsia="Book Antiqua" w:hAnsi="Book Antiqua" w:cs="Book Antiqua"/>
          <w:color w:val="000000"/>
        </w:rPr>
        <w:t>therapeutic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="00A053E7" w:rsidRPr="000E6F44">
        <w:rPr>
          <w:rFonts w:ascii="Book Antiqua" w:eastAsia="Book Antiqua" w:hAnsi="Book Antiqua" w:cs="Book Antiqua"/>
          <w:color w:val="000000"/>
        </w:rPr>
        <w:t>strategy.</w:t>
      </w:r>
      <w:r w:rsidR="00684FB7" w:rsidRPr="000E6F44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FF3CC0" w:rsidRPr="000E6F44">
        <w:rPr>
          <w:rFonts w:ascii="Book Antiqua" w:eastAsia="Book Antiqua" w:hAnsi="Book Antiqua" w:cs="Book Antiqua"/>
          <w:color w:val="000000"/>
        </w:rPr>
        <w:t>NSCs</w:t>
      </w:r>
      <w:r w:rsidR="00FF3CC0" w:rsidRPr="000E6F44">
        <w:rPr>
          <w:rFonts w:ascii="Book Antiqua" w:hAnsi="Book Antiqua" w:cs="Book Antiqua" w:hint="eastAsia"/>
          <w:color w:val="000000"/>
          <w:lang w:eastAsia="zh-CN"/>
        </w:rPr>
        <w:t>:</w:t>
      </w:r>
      <w:bookmarkStart w:id="89" w:name="OLE_LINK57"/>
      <w:bookmarkStart w:id="90" w:name="OLE_LINK58"/>
      <w:r w:rsidR="00684FB7" w:rsidRPr="000E6F44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FF3CC0" w:rsidRPr="000E6F44">
        <w:rPr>
          <w:rFonts w:ascii="Book Antiqua" w:hAnsi="Book Antiqua" w:cs="Book Antiqua" w:hint="eastAsia"/>
          <w:color w:val="000000"/>
          <w:lang w:eastAsia="zh-CN"/>
        </w:rPr>
        <w:t>N</w:t>
      </w:r>
      <w:r w:rsidR="00FF3CC0" w:rsidRPr="000E6F44">
        <w:rPr>
          <w:rFonts w:ascii="Book Antiqua" w:eastAsia="Book Antiqua" w:hAnsi="Book Antiqua" w:cs="Book Antiqua"/>
          <w:color w:val="000000"/>
        </w:rPr>
        <w:t>eural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="00FF3CC0" w:rsidRPr="000E6F44">
        <w:rPr>
          <w:rFonts w:ascii="Book Antiqua" w:eastAsia="Book Antiqua" w:hAnsi="Book Antiqua" w:cs="Book Antiqua"/>
          <w:color w:val="000000"/>
        </w:rPr>
        <w:t>stem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="00FF3CC0" w:rsidRPr="000E6F44">
        <w:rPr>
          <w:rFonts w:ascii="Book Antiqua" w:eastAsia="Book Antiqua" w:hAnsi="Book Antiqua" w:cs="Book Antiqua"/>
          <w:color w:val="000000"/>
        </w:rPr>
        <w:t>cells</w:t>
      </w:r>
      <w:bookmarkEnd w:id="89"/>
      <w:bookmarkEnd w:id="90"/>
      <w:r w:rsidR="00FF3CC0" w:rsidRPr="000E6F44">
        <w:rPr>
          <w:rFonts w:ascii="Book Antiqua" w:hAnsi="Book Antiqua" w:cs="Book Antiqua" w:hint="eastAsia"/>
          <w:color w:val="000000"/>
          <w:lang w:eastAsia="zh-CN"/>
        </w:rPr>
        <w:t>;</w:t>
      </w:r>
      <w:r w:rsidR="00684FB7" w:rsidRPr="000E6F44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bookmarkStart w:id="91" w:name="OLE_LINK45"/>
      <w:r w:rsidR="00FF3CC0" w:rsidRPr="000E6F44">
        <w:rPr>
          <w:rFonts w:ascii="Book Antiqua" w:hAnsi="Book Antiqua" w:cs="Book Antiqua" w:hint="eastAsia"/>
          <w:color w:val="000000"/>
          <w:lang w:eastAsia="zh-CN"/>
        </w:rPr>
        <w:t>SVZ:</w:t>
      </w:r>
      <w:r w:rsidR="00684FB7" w:rsidRPr="000E6F44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bookmarkStart w:id="92" w:name="OLE_LINK55"/>
      <w:bookmarkStart w:id="93" w:name="OLE_LINK56"/>
      <w:r w:rsidR="00FF3CC0" w:rsidRPr="000E6F44">
        <w:rPr>
          <w:rFonts w:ascii="Book Antiqua" w:hAnsi="Book Antiqua" w:cs="Book Antiqua" w:hint="eastAsia"/>
          <w:color w:val="000000"/>
          <w:lang w:eastAsia="zh-CN"/>
        </w:rPr>
        <w:t>S</w:t>
      </w:r>
      <w:r w:rsidR="00FF3CC0" w:rsidRPr="000E6F44">
        <w:rPr>
          <w:rFonts w:ascii="Book Antiqua" w:eastAsia="Book Antiqua" w:hAnsi="Book Antiqua" w:cs="Book Antiqua"/>
          <w:color w:val="000000"/>
        </w:rPr>
        <w:t>ubventricular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="00FF3CC0" w:rsidRPr="000E6F44">
        <w:rPr>
          <w:rFonts w:ascii="Book Antiqua" w:eastAsia="Book Antiqua" w:hAnsi="Book Antiqua" w:cs="Book Antiqua"/>
          <w:color w:val="000000"/>
        </w:rPr>
        <w:t>zone</w:t>
      </w:r>
      <w:bookmarkEnd w:id="91"/>
      <w:bookmarkEnd w:id="92"/>
      <w:bookmarkEnd w:id="93"/>
      <w:r w:rsidR="00FF3CC0" w:rsidRPr="000E6F44">
        <w:rPr>
          <w:rFonts w:ascii="Book Antiqua" w:hAnsi="Book Antiqua" w:cs="Book Antiqua" w:hint="eastAsia"/>
          <w:color w:val="000000"/>
          <w:lang w:eastAsia="zh-CN"/>
        </w:rPr>
        <w:t>;</w:t>
      </w:r>
      <w:r w:rsidR="00684FB7" w:rsidRPr="000E6F44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FF3CC0" w:rsidRPr="000E6F44">
        <w:rPr>
          <w:rFonts w:ascii="Book Antiqua" w:hAnsi="Book Antiqua" w:cs="Book Antiqua" w:hint="eastAsia"/>
          <w:color w:val="000000"/>
          <w:lang w:eastAsia="zh-CN"/>
        </w:rPr>
        <w:t>GBM:</w:t>
      </w:r>
      <w:r w:rsidR="00684FB7" w:rsidRPr="000E6F44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FF3CC0" w:rsidRPr="000E6F44">
        <w:rPr>
          <w:rFonts w:ascii="Book Antiqua" w:hAnsi="Book Antiqua" w:cs="Book Antiqua" w:hint="eastAsia"/>
          <w:color w:val="000000"/>
          <w:lang w:eastAsia="zh-CN"/>
        </w:rPr>
        <w:t>G</w:t>
      </w:r>
      <w:r w:rsidR="00FF3CC0" w:rsidRPr="000E6F44">
        <w:rPr>
          <w:rFonts w:ascii="Book Antiqua" w:eastAsia="Book Antiqua" w:hAnsi="Book Antiqua" w:cs="Book Antiqua"/>
          <w:color w:val="000000"/>
        </w:rPr>
        <w:t>lioblastoma</w:t>
      </w:r>
      <w:r w:rsidR="00684FB7" w:rsidRPr="000E6F44">
        <w:rPr>
          <w:rFonts w:ascii="Book Antiqua" w:eastAsia="Book Antiqua" w:hAnsi="Book Antiqua" w:cs="Book Antiqua"/>
          <w:color w:val="000000"/>
        </w:rPr>
        <w:t xml:space="preserve"> </w:t>
      </w:r>
      <w:r w:rsidR="00FF3CC0" w:rsidRPr="000E6F44">
        <w:rPr>
          <w:rFonts w:ascii="Book Antiqua" w:eastAsia="Book Antiqua" w:hAnsi="Book Antiqua" w:cs="Book Antiqua"/>
          <w:color w:val="000000"/>
        </w:rPr>
        <w:t>multiforme</w:t>
      </w:r>
      <w:r w:rsidR="00FF3CC0" w:rsidRPr="000E6F44">
        <w:rPr>
          <w:rFonts w:ascii="Book Antiqua" w:hAnsi="Book Antiqua" w:cs="Book Antiqua" w:hint="eastAsia"/>
          <w:color w:val="000000"/>
          <w:lang w:eastAsia="zh-CN"/>
        </w:rPr>
        <w:t>.</w:t>
      </w:r>
    </w:p>
    <w:p w14:paraId="22147509" w14:textId="77777777" w:rsidR="00D33E9F" w:rsidRPr="000E6F44" w:rsidRDefault="00D33E9F" w:rsidP="00D33E9F">
      <w:pPr>
        <w:adjustRightInd w:val="0"/>
        <w:snapToGrid w:val="0"/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  <w:sectPr w:rsidR="00D33E9F" w:rsidRPr="000E6F4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bookmarkStart w:id="94" w:name="OLE_LINK50"/>
      <w:bookmarkStart w:id="95" w:name="OLE_LINK51"/>
    </w:p>
    <w:p w14:paraId="05DA9C0F" w14:textId="2EB4DE10" w:rsidR="00D33E9F" w:rsidRPr="000E6F44" w:rsidRDefault="00D33E9F" w:rsidP="00D33E9F">
      <w:pPr>
        <w:adjustRightInd w:val="0"/>
        <w:snapToGrid w:val="0"/>
        <w:spacing w:line="360" w:lineRule="auto"/>
        <w:jc w:val="both"/>
        <w:rPr>
          <w:rFonts w:ascii="Book Antiqua" w:hAnsi="Book Antiqua"/>
          <w:b/>
        </w:rPr>
      </w:pPr>
      <w:r w:rsidRPr="000E6F44">
        <w:rPr>
          <w:rFonts w:ascii="Book Antiqua" w:hAnsi="Book Antiqua"/>
          <w:b/>
        </w:rPr>
        <w:lastRenderedPageBreak/>
        <w:t>Table</w:t>
      </w:r>
      <w:r w:rsidR="00684FB7" w:rsidRPr="000E6F44">
        <w:rPr>
          <w:rFonts w:ascii="Book Antiqua" w:hAnsi="Book Antiqua"/>
          <w:b/>
        </w:rPr>
        <w:t xml:space="preserve"> </w:t>
      </w:r>
      <w:r w:rsidRPr="000E6F44">
        <w:rPr>
          <w:rFonts w:ascii="Book Antiqua" w:hAnsi="Book Antiqua"/>
          <w:b/>
        </w:rPr>
        <w:t>1</w:t>
      </w:r>
      <w:r w:rsidR="00684FB7" w:rsidRPr="000E6F44">
        <w:rPr>
          <w:rFonts w:ascii="Book Antiqua" w:hAnsi="Book Antiqua"/>
          <w:b/>
        </w:rPr>
        <w:t xml:space="preserve"> </w:t>
      </w:r>
      <w:r w:rsidRPr="000E6F44">
        <w:rPr>
          <w:rFonts w:ascii="Book Antiqua" w:hAnsi="Book Antiqua"/>
          <w:b/>
        </w:rPr>
        <w:t>Pre-clinical</w:t>
      </w:r>
      <w:r w:rsidR="00684FB7" w:rsidRPr="000E6F44">
        <w:rPr>
          <w:rFonts w:ascii="Book Antiqua" w:hAnsi="Book Antiqua"/>
          <w:b/>
        </w:rPr>
        <w:t xml:space="preserve"> </w:t>
      </w:r>
      <w:r w:rsidRPr="000E6F44">
        <w:rPr>
          <w:rFonts w:ascii="Book Antiqua" w:hAnsi="Book Antiqua"/>
          <w:b/>
        </w:rPr>
        <w:t>and</w:t>
      </w:r>
      <w:r w:rsidR="00684FB7" w:rsidRPr="000E6F44">
        <w:rPr>
          <w:rFonts w:ascii="Book Antiqua" w:hAnsi="Book Antiqua"/>
          <w:b/>
        </w:rPr>
        <w:t xml:space="preserve"> </w:t>
      </w:r>
      <w:r w:rsidRPr="000E6F44">
        <w:rPr>
          <w:rFonts w:ascii="Book Antiqua" w:hAnsi="Book Antiqua"/>
          <w:b/>
        </w:rPr>
        <w:t>clinical</w:t>
      </w:r>
      <w:r w:rsidR="00684FB7" w:rsidRPr="000E6F44">
        <w:rPr>
          <w:rFonts w:ascii="Book Antiqua" w:hAnsi="Book Antiqua"/>
          <w:b/>
        </w:rPr>
        <w:t xml:space="preserve"> </w:t>
      </w:r>
      <w:r w:rsidRPr="000E6F44">
        <w:rPr>
          <w:rFonts w:ascii="Book Antiqua" w:hAnsi="Book Antiqua"/>
          <w:b/>
        </w:rPr>
        <w:t>studies</w:t>
      </w:r>
      <w:r w:rsidR="00684FB7" w:rsidRPr="000E6F44">
        <w:rPr>
          <w:rFonts w:ascii="Book Antiqua" w:hAnsi="Book Antiqua"/>
          <w:b/>
        </w:rPr>
        <w:t xml:space="preserve"> </w:t>
      </w:r>
      <w:r w:rsidRPr="000E6F44">
        <w:rPr>
          <w:rFonts w:ascii="Book Antiqua" w:hAnsi="Book Antiqua"/>
          <w:b/>
        </w:rPr>
        <w:t>of</w:t>
      </w:r>
      <w:r w:rsidR="00684FB7" w:rsidRPr="000E6F44">
        <w:rPr>
          <w:rFonts w:ascii="Book Antiqua" w:hAnsi="Book Antiqua"/>
          <w:b/>
        </w:rPr>
        <w:t xml:space="preserve"> </w:t>
      </w:r>
      <w:r w:rsidRPr="000E6F44">
        <w:rPr>
          <w:rFonts w:ascii="Book Antiqua" w:hAnsi="Book Antiqua"/>
          <w:b/>
        </w:rPr>
        <w:t>interventions</w:t>
      </w:r>
      <w:r w:rsidR="00684FB7" w:rsidRPr="000E6F44">
        <w:rPr>
          <w:rFonts w:ascii="Book Antiqua" w:hAnsi="Book Antiqua"/>
          <w:b/>
        </w:rPr>
        <w:t xml:space="preserve"> </w:t>
      </w:r>
      <w:r w:rsidRPr="000E6F44">
        <w:rPr>
          <w:rFonts w:ascii="Book Antiqua" w:hAnsi="Book Antiqua"/>
          <w:b/>
        </w:rPr>
        <w:t>using</w:t>
      </w:r>
      <w:r w:rsidR="00684FB7" w:rsidRPr="000E6F44">
        <w:rPr>
          <w:rFonts w:ascii="Book Antiqua" w:hAnsi="Book Antiqua"/>
          <w:b/>
        </w:rPr>
        <w:t xml:space="preserve"> </w:t>
      </w:r>
      <w:r w:rsidR="00ED4181" w:rsidRPr="000E6F44">
        <w:rPr>
          <w:rFonts w:ascii="Book Antiqua" w:hAnsi="Book Antiqua" w:hint="eastAsia"/>
          <w:b/>
          <w:lang w:eastAsia="zh-CN"/>
        </w:rPr>
        <w:t>s</w:t>
      </w:r>
      <w:r w:rsidR="00ED4181" w:rsidRPr="000E6F44">
        <w:rPr>
          <w:rFonts w:ascii="Book Antiqua" w:hAnsi="Book Antiqua"/>
          <w:b/>
        </w:rPr>
        <w:t>ubventricular</w:t>
      </w:r>
      <w:r w:rsidR="00684FB7" w:rsidRPr="000E6F44">
        <w:rPr>
          <w:rFonts w:ascii="Book Antiqua" w:hAnsi="Book Antiqua"/>
          <w:b/>
        </w:rPr>
        <w:t xml:space="preserve"> </w:t>
      </w:r>
      <w:r w:rsidR="00ED4181" w:rsidRPr="000E6F44">
        <w:rPr>
          <w:rFonts w:ascii="Book Antiqua" w:hAnsi="Book Antiqua"/>
          <w:b/>
        </w:rPr>
        <w:t>zone</w:t>
      </w:r>
      <w:r w:rsidRPr="000E6F44">
        <w:rPr>
          <w:rFonts w:ascii="Book Antiqua" w:hAnsi="Book Antiqua"/>
          <w:b/>
        </w:rPr>
        <w:t>/</w:t>
      </w:r>
      <w:r w:rsidR="00ED4181" w:rsidRPr="000E6F44">
        <w:rPr>
          <w:rFonts w:ascii="Book Antiqua" w:hAnsi="Book Antiqua" w:hint="eastAsia"/>
          <w:b/>
          <w:lang w:eastAsia="zh-CN"/>
        </w:rPr>
        <w:t>n</w:t>
      </w:r>
      <w:r w:rsidR="00ED4181" w:rsidRPr="000E6F44">
        <w:rPr>
          <w:rFonts w:ascii="Book Antiqua" w:hAnsi="Book Antiqua"/>
          <w:b/>
        </w:rPr>
        <w:t>eural</w:t>
      </w:r>
      <w:r w:rsidR="00684FB7" w:rsidRPr="000E6F44">
        <w:rPr>
          <w:rFonts w:ascii="Book Antiqua" w:hAnsi="Book Antiqua"/>
          <w:b/>
        </w:rPr>
        <w:t xml:space="preserve"> </w:t>
      </w:r>
      <w:r w:rsidR="00ED4181" w:rsidRPr="000E6F44">
        <w:rPr>
          <w:rFonts w:ascii="Book Antiqua" w:hAnsi="Book Antiqua"/>
          <w:b/>
        </w:rPr>
        <w:t>stem</w:t>
      </w:r>
      <w:r w:rsidR="00684FB7" w:rsidRPr="000E6F44">
        <w:rPr>
          <w:rFonts w:ascii="Book Antiqua" w:hAnsi="Book Antiqua"/>
          <w:b/>
        </w:rPr>
        <w:t xml:space="preserve"> </w:t>
      </w:r>
      <w:r w:rsidR="00ED4181" w:rsidRPr="000E6F44">
        <w:rPr>
          <w:rFonts w:ascii="Book Antiqua" w:hAnsi="Book Antiqua"/>
          <w:b/>
        </w:rPr>
        <w:t>cells</w:t>
      </w:r>
      <w:r w:rsidR="00684FB7" w:rsidRPr="000E6F44">
        <w:rPr>
          <w:rFonts w:ascii="Book Antiqua" w:hAnsi="Book Antiqua"/>
          <w:b/>
        </w:rPr>
        <w:t xml:space="preserve"> </w:t>
      </w:r>
      <w:r w:rsidRPr="000E6F44">
        <w:rPr>
          <w:rFonts w:ascii="Book Antiqua" w:hAnsi="Book Antiqua"/>
          <w:b/>
        </w:rPr>
        <w:t>for</w:t>
      </w:r>
      <w:r w:rsidR="00684FB7" w:rsidRPr="000E6F44">
        <w:rPr>
          <w:rFonts w:ascii="Book Antiqua" w:hAnsi="Book Antiqua"/>
          <w:b/>
        </w:rPr>
        <w:t xml:space="preserve"> </w:t>
      </w:r>
      <w:r w:rsidRPr="000E6F44">
        <w:rPr>
          <w:rFonts w:ascii="Book Antiqua" w:hAnsi="Book Antiqua"/>
          <w:b/>
        </w:rPr>
        <w:t>glioblastoma</w:t>
      </w:r>
      <w:r w:rsidR="00684FB7" w:rsidRPr="000E6F44">
        <w:rPr>
          <w:rFonts w:ascii="Book Antiqua" w:hAnsi="Book Antiqua"/>
          <w:b/>
        </w:rPr>
        <w:t xml:space="preserve"> </w:t>
      </w:r>
      <w:r w:rsidRPr="000E6F44">
        <w:rPr>
          <w:rFonts w:ascii="Book Antiqua" w:hAnsi="Book Antiqua"/>
          <w:b/>
        </w:rPr>
        <w:t>treatment</w:t>
      </w:r>
    </w:p>
    <w:tbl>
      <w:tblPr>
        <w:tblStyle w:val="a5"/>
        <w:tblW w:w="14034" w:type="dxa"/>
        <w:tblInd w:w="10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276"/>
        <w:gridCol w:w="992"/>
        <w:gridCol w:w="2835"/>
        <w:gridCol w:w="2127"/>
        <w:gridCol w:w="1417"/>
        <w:gridCol w:w="2410"/>
        <w:gridCol w:w="1843"/>
      </w:tblGrid>
      <w:tr w:rsidR="00D33E9F" w:rsidRPr="000E6F44" w14:paraId="09B6105A" w14:textId="77777777" w:rsidTr="001B399A"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EA1B15C" w14:textId="77777777" w:rsidR="00D33E9F" w:rsidRPr="000E6F44" w:rsidRDefault="00D33E9F" w:rsidP="002648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</w:rPr>
            </w:pPr>
            <w:r w:rsidRPr="000E6F44">
              <w:rPr>
                <w:rFonts w:ascii="Book Antiqua" w:hAnsi="Book Antiqua" w:cs="Times New Roman"/>
                <w:b/>
              </w:rPr>
              <w:t>Ref</w:t>
            </w:r>
            <w:r w:rsidR="00447B7C" w:rsidRPr="000E6F44">
              <w:rPr>
                <w:rFonts w:ascii="Book Antiqua" w:hAnsi="Book Antiqua" w:cs="Times New Roman" w:hint="eastAsia"/>
                <w:b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C1DDBF5" w14:textId="77777777" w:rsidR="00D33E9F" w:rsidRPr="000E6F44" w:rsidRDefault="00D33E9F" w:rsidP="002648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</w:rPr>
            </w:pPr>
            <w:r w:rsidRPr="000E6F44">
              <w:rPr>
                <w:rFonts w:ascii="Book Antiqua" w:hAnsi="Book Antiqua" w:cs="Times New Roman"/>
                <w:b/>
              </w:rPr>
              <w:t>Experiment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708C0F0E" w14:textId="77777777" w:rsidR="00D33E9F" w:rsidRPr="000E6F44" w:rsidRDefault="00D33E9F" w:rsidP="002648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</w:rPr>
            </w:pPr>
            <w:r w:rsidRPr="000E6F44">
              <w:rPr>
                <w:rFonts w:ascii="Book Antiqua" w:hAnsi="Book Antiqua" w:cs="Times New Roman"/>
                <w:b/>
              </w:rPr>
              <w:t>Clinical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482A901C" w14:textId="77777777" w:rsidR="00D33E9F" w:rsidRPr="000E6F44" w:rsidRDefault="00D33E9F" w:rsidP="002648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</w:rPr>
            </w:pPr>
            <w:r w:rsidRPr="000E6F44">
              <w:rPr>
                <w:rFonts w:ascii="Book Antiqua" w:hAnsi="Book Antiqua" w:cs="Times New Roman"/>
                <w:b/>
              </w:rPr>
              <w:t>Interventions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23E75E1C" w14:textId="77777777" w:rsidR="00D33E9F" w:rsidRPr="000E6F44" w:rsidRDefault="00D33E9F" w:rsidP="002648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</w:rPr>
            </w:pPr>
            <w:r w:rsidRPr="000E6F44">
              <w:rPr>
                <w:rFonts w:ascii="Book Antiqua" w:hAnsi="Book Antiqua" w:cs="Times New Roman"/>
                <w:b/>
              </w:rPr>
              <w:t>Doses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7E122D23" w14:textId="4E6E2C2A" w:rsidR="00D33E9F" w:rsidRPr="000E6F44" w:rsidRDefault="00254754" w:rsidP="002648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</w:rPr>
            </w:pPr>
            <w:r w:rsidRPr="000E6F44">
              <w:rPr>
                <w:rFonts w:ascii="Book Antiqua" w:hAnsi="Book Antiqua" w:cs="Times New Roman"/>
                <w:b/>
              </w:rPr>
              <w:t>Subjects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1A5A972C" w14:textId="77777777" w:rsidR="00D33E9F" w:rsidRPr="000E6F44" w:rsidRDefault="00D33E9F" w:rsidP="002648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</w:rPr>
            </w:pPr>
            <w:r w:rsidRPr="000E6F44">
              <w:rPr>
                <w:rFonts w:ascii="Book Antiqua" w:hAnsi="Book Antiqua" w:cs="Times New Roman"/>
                <w:b/>
              </w:rPr>
              <w:t>Outcomes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2066256A" w14:textId="77777777" w:rsidR="00D33E9F" w:rsidRPr="000E6F44" w:rsidRDefault="00D33E9F" w:rsidP="002648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</w:rPr>
            </w:pPr>
            <w:r w:rsidRPr="000E6F44">
              <w:rPr>
                <w:rFonts w:ascii="Book Antiqua" w:hAnsi="Book Antiqua" w:cs="Times New Roman"/>
                <w:b/>
              </w:rPr>
              <w:t>Mechanism</w:t>
            </w:r>
          </w:p>
        </w:tc>
      </w:tr>
      <w:tr w:rsidR="00D33E9F" w:rsidRPr="000E6F44" w14:paraId="284C3527" w14:textId="77777777" w:rsidTr="001B399A">
        <w:tc>
          <w:tcPr>
            <w:tcW w:w="1134" w:type="dxa"/>
            <w:tcBorders>
              <w:top w:val="single" w:sz="4" w:space="0" w:color="auto"/>
            </w:tcBorders>
          </w:tcPr>
          <w:p w14:paraId="289E130E" w14:textId="77777777" w:rsidR="00D33E9F" w:rsidRPr="000E6F44" w:rsidRDefault="00D33E9F" w:rsidP="002648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0E6F44">
              <w:rPr>
                <w:rFonts w:ascii="Book Antiqua" w:hAnsi="Book Antiqua" w:cs="Times New Roman"/>
              </w:rPr>
              <w:t>[87]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534DC911" w14:textId="77777777" w:rsidR="00D33E9F" w:rsidRPr="000E6F44" w:rsidRDefault="00D33E9F" w:rsidP="002648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0E6F44">
              <w:rPr>
                <w:rFonts w:ascii="Book Antiqua" w:hAnsi="Book Antiqua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6A2767DE" w14:textId="77777777" w:rsidR="00D33E9F" w:rsidRPr="000E6F44" w:rsidRDefault="00E42215" w:rsidP="002648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0E6F44">
              <w:rPr>
                <w:rFonts w:ascii="Book Antiqua" w:hAnsi="Book Antiqua" w:cs="Times New Roman"/>
              </w:rPr>
              <w:t>Yes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04C88F90" w14:textId="76269EA5" w:rsidR="00D33E9F" w:rsidRPr="000E6F44" w:rsidRDefault="00D33E9F" w:rsidP="002648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0E6F44">
              <w:rPr>
                <w:rFonts w:ascii="Book Antiqua" w:hAnsi="Book Antiqua" w:cs="Times New Roman"/>
              </w:rPr>
              <w:t>Adjuvant</w:t>
            </w:r>
            <w:r w:rsidR="00684FB7" w:rsidRPr="000E6F44">
              <w:rPr>
                <w:rFonts w:ascii="Book Antiqua" w:hAnsi="Book Antiqua" w:cs="Times New Roman"/>
              </w:rPr>
              <w:t xml:space="preserve"> </w:t>
            </w:r>
            <w:r w:rsidRPr="000E6F44">
              <w:rPr>
                <w:rFonts w:ascii="Book Antiqua" w:hAnsi="Book Antiqua" w:cs="Times New Roman"/>
              </w:rPr>
              <w:t>radiation</w:t>
            </w:r>
            <w:r w:rsidR="00684FB7" w:rsidRPr="000E6F44">
              <w:rPr>
                <w:rFonts w:ascii="Book Antiqua" w:hAnsi="Book Antiqua" w:cs="Times New Roman"/>
              </w:rPr>
              <w:t xml:space="preserve"> </w:t>
            </w:r>
            <w:r w:rsidRPr="000E6F44">
              <w:rPr>
                <w:rFonts w:ascii="Book Antiqua" w:hAnsi="Book Antiqua" w:cs="Times New Roman"/>
              </w:rPr>
              <w:t>therapy</w:t>
            </w:r>
            <w:r w:rsidR="00684FB7" w:rsidRPr="000E6F44">
              <w:rPr>
                <w:rFonts w:ascii="Book Antiqua" w:hAnsi="Book Antiqua" w:cs="Times New Roman"/>
              </w:rPr>
              <w:t xml:space="preserve"> </w:t>
            </w:r>
            <w:r w:rsidRPr="000E6F44">
              <w:rPr>
                <w:rFonts w:ascii="Book Antiqua" w:hAnsi="Book Antiqua" w:cs="Times New Roman"/>
              </w:rPr>
              <w:t>for</w:t>
            </w:r>
            <w:r w:rsidR="00684FB7" w:rsidRPr="000E6F44">
              <w:rPr>
                <w:rFonts w:ascii="Book Antiqua" w:hAnsi="Book Antiqua" w:cs="Times New Roman"/>
              </w:rPr>
              <w:t xml:space="preserve"> </w:t>
            </w:r>
            <w:r w:rsidRPr="000E6F44">
              <w:rPr>
                <w:rFonts w:ascii="Book Antiqua" w:hAnsi="Book Antiqua" w:cs="Times New Roman"/>
              </w:rPr>
              <w:t>the</w:t>
            </w:r>
            <w:r w:rsidR="00684FB7" w:rsidRPr="000E6F44">
              <w:rPr>
                <w:rFonts w:ascii="Book Antiqua" w:hAnsi="Book Antiqua" w:cs="Times New Roman"/>
              </w:rPr>
              <w:t xml:space="preserve"> </w:t>
            </w:r>
            <w:r w:rsidRPr="000E6F44">
              <w:rPr>
                <w:rFonts w:ascii="Book Antiqua" w:hAnsi="Book Antiqua" w:cs="Times New Roman"/>
              </w:rPr>
              <w:t>SVZ</w:t>
            </w:r>
            <w:r w:rsidR="00684FB7" w:rsidRPr="000E6F44">
              <w:rPr>
                <w:rFonts w:ascii="Book Antiqua" w:hAnsi="Book Antiqua" w:cs="Times New Roman"/>
              </w:rPr>
              <w:t xml:space="preserve"> </w:t>
            </w:r>
            <w:r w:rsidRPr="000E6F44">
              <w:rPr>
                <w:rFonts w:ascii="Book Antiqua" w:hAnsi="Book Antiqua" w:cs="Times New Roman"/>
              </w:rPr>
              <w:t>(NSCs)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14:paraId="1D38279C" w14:textId="5F7951D3" w:rsidR="00D33E9F" w:rsidRPr="000E6F44" w:rsidRDefault="00D33E9F" w:rsidP="002648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0E6F44">
              <w:rPr>
                <w:rFonts w:ascii="Book Antiqua" w:hAnsi="Book Antiqua" w:cs="Times New Roman"/>
              </w:rPr>
              <w:t>Ipsilateral</w:t>
            </w:r>
            <w:r w:rsidR="00684FB7" w:rsidRPr="000E6F44">
              <w:rPr>
                <w:rFonts w:ascii="Book Antiqua" w:hAnsi="Book Antiqua" w:cs="Times New Roman"/>
              </w:rPr>
              <w:t xml:space="preserve"> </w:t>
            </w:r>
            <w:r w:rsidRPr="000E6F44">
              <w:rPr>
                <w:rFonts w:ascii="Book Antiqua" w:hAnsi="Book Antiqua" w:cs="Times New Roman"/>
              </w:rPr>
              <w:t>48.7</w:t>
            </w:r>
            <w:r w:rsidR="00684FB7" w:rsidRPr="000E6F44">
              <w:rPr>
                <w:rFonts w:ascii="Book Antiqua" w:hAnsi="Book Antiqua" w:cs="Times New Roman"/>
              </w:rPr>
              <w:t xml:space="preserve"> </w:t>
            </w:r>
            <w:r w:rsidRPr="000E6F44">
              <w:rPr>
                <w:rFonts w:ascii="Book Antiqua" w:hAnsi="Book Antiqua" w:cs="Times New Roman"/>
              </w:rPr>
              <w:t>Gy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0E544A2A" w14:textId="602AB3A1" w:rsidR="00D33E9F" w:rsidRPr="000E6F44" w:rsidRDefault="00D33E9F" w:rsidP="002648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0E6F44">
              <w:rPr>
                <w:rFonts w:ascii="Book Antiqua" w:hAnsi="Book Antiqua" w:cs="Times New Roman"/>
              </w:rPr>
              <w:t>Patients</w:t>
            </w:r>
            <w:r w:rsidR="00684FB7" w:rsidRPr="000E6F44">
              <w:rPr>
                <w:rFonts w:ascii="Book Antiqua" w:hAnsi="Book Antiqua" w:cs="Times New Roman"/>
              </w:rPr>
              <w:t xml:space="preserve"> </w:t>
            </w:r>
            <w:r w:rsidRPr="000E6F44">
              <w:rPr>
                <w:rFonts w:ascii="Book Antiqua" w:hAnsi="Book Antiqua" w:cs="Times New Roman"/>
              </w:rPr>
              <w:t>=</w:t>
            </w:r>
            <w:r w:rsidR="00684FB7" w:rsidRPr="000E6F44">
              <w:rPr>
                <w:rFonts w:ascii="Book Antiqua" w:hAnsi="Book Antiqua" w:cs="Times New Roman"/>
              </w:rPr>
              <w:t xml:space="preserve"> </w:t>
            </w:r>
            <w:r w:rsidRPr="000E6F44">
              <w:rPr>
                <w:rFonts w:ascii="Book Antiqua" w:hAnsi="Book Antiqua" w:cs="Times New Roman"/>
              </w:rPr>
              <w:t>116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52ADF377" w14:textId="6D92876E" w:rsidR="00D33E9F" w:rsidRPr="000E6F44" w:rsidRDefault="00D33E9F" w:rsidP="002648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0E6F44">
              <w:rPr>
                <w:rFonts w:ascii="Book Antiqua" w:hAnsi="Book Antiqua" w:cs="Times New Roman"/>
              </w:rPr>
              <w:t>Improved</w:t>
            </w:r>
            <w:r w:rsidR="00684FB7" w:rsidRPr="000E6F44">
              <w:rPr>
                <w:rFonts w:ascii="Book Antiqua" w:hAnsi="Book Antiqua" w:cs="Times New Roman"/>
              </w:rPr>
              <w:t xml:space="preserve"> </w:t>
            </w:r>
            <w:r w:rsidRPr="000E6F44">
              <w:rPr>
                <w:rFonts w:ascii="Book Antiqua" w:hAnsi="Book Antiqua" w:cs="Times New Roman"/>
              </w:rPr>
              <w:t>PFS</w:t>
            </w:r>
            <w:r w:rsidR="00684FB7" w:rsidRPr="000E6F44">
              <w:rPr>
                <w:rFonts w:ascii="Book Antiqua" w:hAnsi="Book Antiqua" w:cs="Times New Roman"/>
              </w:rPr>
              <w:t xml:space="preserve"> </w:t>
            </w:r>
            <w:r w:rsidRPr="000E6F44">
              <w:rPr>
                <w:rFonts w:ascii="Book Antiqua" w:hAnsi="Book Antiqua" w:cs="Times New Roman"/>
              </w:rPr>
              <w:t>and</w:t>
            </w:r>
            <w:r w:rsidR="00684FB7" w:rsidRPr="000E6F44">
              <w:rPr>
                <w:rFonts w:ascii="Book Antiqua" w:hAnsi="Book Antiqua" w:cs="Times New Roman"/>
              </w:rPr>
              <w:t xml:space="preserve"> </w:t>
            </w:r>
            <w:r w:rsidRPr="000E6F44">
              <w:rPr>
                <w:rFonts w:ascii="Book Antiqua" w:hAnsi="Book Antiqua" w:cs="Times New Roman"/>
              </w:rPr>
              <w:t>OS</w:t>
            </w:r>
            <w:r w:rsidR="00684FB7" w:rsidRPr="000E6F44">
              <w:rPr>
                <w:rFonts w:ascii="Book Antiqua" w:hAnsi="Book Antiqua" w:cs="Times New Roman"/>
              </w:rPr>
              <w:t xml:space="preserve"> </w:t>
            </w:r>
            <w:r w:rsidRPr="000E6F44">
              <w:rPr>
                <w:rFonts w:ascii="Book Antiqua" w:hAnsi="Book Antiqua" w:cs="Times New Roman"/>
              </w:rPr>
              <w:t>in</w:t>
            </w:r>
            <w:r w:rsidR="00684FB7" w:rsidRPr="000E6F44">
              <w:rPr>
                <w:rFonts w:ascii="Book Antiqua" w:hAnsi="Book Antiqua" w:cs="Times New Roman"/>
              </w:rPr>
              <w:t xml:space="preserve"> </w:t>
            </w:r>
            <w:r w:rsidRPr="000E6F44">
              <w:rPr>
                <w:rFonts w:ascii="Book Antiqua" w:hAnsi="Book Antiqua" w:cs="Times New Roman"/>
              </w:rPr>
              <w:t>patients</w:t>
            </w:r>
            <w:r w:rsidR="00684FB7" w:rsidRPr="000E6F44">
              <w:rPr>
                <w:rFonts w:ascii="Book Antiqua" w:hAnsi="Book Antiqua" w:cs="Times New Roman"/>
              </w:rPr>
              <w:t xml:space="preserve"> </w:t>
            </w:r>
            <w:r w:rsidRPr="000E6F44">
              <w:rPr>
                <w:rFonts w:ascii="Book Antiqua" w:hAnsi="Book Antiqua" w:cs="Times New Roman"/>
              </w:rPr>
              <w:t>with</w:t>
            </w:r>
            <w:r w:rsidR="00684FB7" w:rsidRPr="000E6F44">
              <w:rPr>
                <w:rFonts w:ascii="Book Antiqua" w:hAnsi="Book Antiqua" w:cs="Times New Roman"/>
              </w:rPr>
              <w:t xml:space="preserve"> </w:t>
            </w:r>
            <w:r w:rsidRPr="000E6F44">
              <w:rPr>
                <w:rFonts w:ascii="Book Antiqua" w:hAnsi="Book Antiqua" w:cs="Times New Roman"/>
              </w:rPr>
              <w:t>GBM</w:t>
            </w:r>
            <w:r w:rsidR="00684FB7" w:rsidRPr="000E6F44">
              <w:rPr>
                <w:rFonts w:ascii="Book Antiqua" w:hAnsi="Book Antiqua" w:cs="Times New Roman"/>
              </w:rPr>
              <w:t xml:space="preserve"> </w:t>
            </w:r>
            <w:r w:rsidRPr="000E6F44">
              <w:rPr>
                <w:rFonts w:ascii="Book Antiqua" w:hAnsi="Book Antiqua" w:cs="Times New Roman"/>
              </w:rPr>
              <w:t>after</w:t>
            </w:r>
            <w:r w:rsidR="00684FB7" w:rsidRPr="000E6F44">
              <w:rPr>
                <w:rFonts w:ascii="Book Antiqua" w:hAnsi="Book Antiqua" w:cs="Times New Roman"/>
              </w:rPr>
              <w:t xml:space="preserve"> </w:t>
            </w:r>
            <w:r w:rsidRPr="000E6F44">
              <w:rPr>
                <w:rFonts w:ascii="Book Antiqua" w:hAnsi="Book Antiqua" w:cs="Times New Roman"/>
              </w:rPr>
              <w:t>GTR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7661FDA2" w14:textId="77777777" w:rsidR="00D33E9F" w:rsidRPr="000E6F44" w:rsidRDefault="00D33E9F" w:rsidP="002648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0E6F44">
              <w:rPr>
                <w:rFonts w:ascii="Book Antiqua" w:hAnsi="Book Antiqua" w:cs="Times New Roman"/>
              </w:rPr>
              <w:t>-</w:t>
            </w:r>
          </w:p>
        </w:tc>
      </w:tr>
      <w:tr w:rsidR="00D33E9F" w:rsidRPr="000E6F44" w14:paraId="6FB351A3" w14:textId="77777777" w:rsidTr="001B399A">
        <w:tc>
          <w:tcPr>
            <w:tcW w:w="1134" w:type="dxa"/>
          </w:tcPr>
          <w:p w14:paraId="0E9FD20B" w14:textId="77777777" w:rsidR="00D33E9F" w:rsidRPr="000E6F44" w:rsidRDefault="00D33E9F" w:rsidP="002648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0E6F44">
              <w:rPr>
                <w:rFonts w:ascii="Book Antiqua" w:hAnsi="Book Antiqua" w:cs="Times New Roman"/>
              </w:rPr>
              <w:t>[88]</w:t>
            </w:r>
          </w:p>
        </w:tc>
        <w:tc>
          <w:tcPr>
            <w:tcW w:w="1276" w:type="dxa"/>
          </w:tcPr>
          <w:p w14:paraId="24499E4E" w14:textId="77777777" w:rsidR="00D33E9F" w:rsidRPr="000E6F44" w:rsidRDefault="00E42215" w:rsidP="002648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0E6F44">
              <w:rPr>
                <w:rFonts w:ascii="Book Antiqua" w:hAnsi="Book Antiqua" w:cs="Times New Roman"/>
              </w:rPr>
              <w:t>Yes</w:t>
            </w:r>
          </w:p>
        </w:tc>
        <w:tc>
          <w:tcPr>
            <w:tcW w:w="992" w:type="dxa"/>
          </w:tcPr>
          <w:p w14:paraId="374AD38E" w14:textId="77777777" w:rsidR="00D33E9F" w:rsidRPr="000E6F44" w:rsidRDefault="00D33E9F" w:rsidP="002648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0E6F44">
              <w:rPr>
                <w:rFonts w:ascii="Book Antiqua" w:hAnsi="Book Antiqua" w:cs="Times New Roman"/>
              </w:rPr>
              <w:t>-</w:t>
            </w:r>
          </w:p>
        </w:tc>
        <w:tc>
          <w:tcPr>
            <w:tcW w:w="2835" w:type="dxa"/>
          </w:tcPr>
          <w:p w14:paraId="4CA2B16C" w14:textId="1B950FA0" w:rsidR="00D33E9F" w:rsidRPr="000E6F44" w:rsidRDefault="00D33E9F" w:rsidP="002648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0E6F44">
              <w:rPr>
                <w:rFonts w:ascii="Book Antiqua" w:hAnsi="Book Antiqua" w:cs="Times New Roman"/>
              </w:rPr>
              <w:t>Adjuvant</w:t>
            </w:r>
            <w:r w:rsidR="00684FB7" w:rsidRPr="000E6F44">
              <w:rPr>
                <w:rFonts w:ascii="Book Antiqua" w:hAnsi="Book Antiqua" w:cs="Times New Roman"/>
              </w:rPr>
              <w:t xml:space="preserve"> </w:t>
            </w:r>
            <w:r w:rsidRPr="000E6F44">
              <w:rPr>
                <w:rFonts w:ascii="Book Antiqua" w:hAnsi="Book Antiqua" w:cs="Times New Roman"/>
              </w:rPr>
              <w:t>TMZ/XRT</w:t>
            </w:r>
            <w:r w:rsidR="00684FB7" w:rsidRPr="000E6F44">
              <w:rPr>
                <w:rFonts w:ascii="Book Antiqua" w:hAnsi="Book Antiqua" w:cs="Times New Roman"/>
              </w:rPr>
              <w:t xml:space="preserve"> </w:t>
            </w:r>
            <w:r w:rsidRPr="000E6F44">
              <w:rPr>
                <w:rFonts w:ascii="Book Antiqua" w:hAnsi="Book Antiqua" w:cs="Times New Roman"/>
              </w:rPr>
              <w:t>of</w:t>
            </w:r>
            <w:r w:rsidR="00684FB7" w:rsidRPr="000E6F44">
              <w:rPr>
                <w:rFonts w:ascii="Book Antiqua" w:hAnsi="Book Antiqua" w:cs="Times New Roman"/>
              </w:rPr>
              <w:t xml:space="preserve"> </w:t>
            </w:r>
            <w:r w:rsidRPr="000E6F44">
              <w:rPr>
                <w:rFonts w:ascii="Book Antiqua" w:hAnsi="Book Antiqua" w:cs="Times New Roman"/>
              </w:rPr>
              <w:t>the</w:t>
            </w:r>
            <w:r w:rsidR="00684FB7" w:rsidRPr="000E6F44">
              <w:rPr>
                <w:rFonts w:ascii="Book Antiqua" w:hAnsi="Book Antiqua" w:cs="Times New Roman"/>
              </w:rPr>
              <w:t xml:space="preserve"> </w:t>
            </w:r>
            <w:r w:rsidRPr="000E6F44">
              <w:rPr>
                <w:rFonts w:ascii="Book Antiqua" w:hAnsi="Book Antiqua" w:cs="Times New Roman"/>
              </w:rPr>
              <w:t>SVZ</w:t>
            </w:r>
            <w:r w:rsidR="00684FB7" w:rsidRPr="000E6F44">
              <w:rPr>
                <w:rFonts w:ascii="Book Antiqua" w:hAnsi="Book Antiqua" w:cs="Times New Roman"/>
              </w:rPr>
              <w:t xml:space="preserve"> </w:t>
            </w:r>
            <w:r w:rsidRPr="000E6F44">
              <w:rPr>
                <w:rFonts w:ascii="Book Antiqua" w:hAnsi="Book Antiqua" w:cs="Times New Roman"/>
              </w:rPr>
              <w:t>(NSCs)</w:t>
            </w:r>
          </w:p>
        </w:tc>
        <w:tc>
          <w:tcPr>
            <w:tcW w:w="2127" w:type="dxa"/>
          </w:tcPr>
          <w:p w14:paraId="187D56FA" w14:textId="4E0AB9CF" w:rsidR="00D33E9F" w:rsidRPr="000E6F44" w:rsidRDefault="00D33E9F" w:rsidP="002648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0E6F44">
              <w:rPr>
                <w:rFonts w:ascii="Book Antiqua" w:hAnsi="Book Antiqua" w:cs="Times New Roman"/>
              </w:rPr>
              <w:t>50-100</w:t>
            </w:r>
            <w:r w:rsidR="00684FB7" w:rsidRPr="000E6F44">
              <w:rPr>
                <w:rFonts w:ascii="Book Antiqua" w:hAnsi="Book Antiqua" w:cs="Times New Roman"/>
              </w:rPr>
              <w:t xml:space="preserve"> </w:t>
            </w:r>
            <w:r w:rsidRPr="000E6F44">
              <w:rPr>
                <w:rFonts w:ascii="Book Antiqua" w:hAnsi="Book Antiqua" w:cs="Times New Roman"/>
              </w:rPr>
              <w:t>mg/kg</w:t>
            </w:r>
            <w:r w:rsidR="00684FB7" w:rsidRPr="000E6F44">
              <w:rPr>
                <w:rFonts w:ascii="Book Antiqua" w:hAnsi="Book Antiqua" w:cs="Times New Roman"/>
              </w:rPr>
              <w:t xml:space="preserve"> </w:t>
            </w:r>
            <w:r w:rsidRPr="000E6F44">
              <w:rPr>
                <w:rFonts w:ascii="Book Antiqua" w:hAnsi="Book Antiqua" w:cs="Times New Roman"/>
              </w:rPr>
              <w:t>TMZ,</w:t>
            </w:r>
            <w:r w:rsidR="00684FB7" w:rsidRPr="000E6F44">
              <w:rPr>
                <w:rFonts w:ascii="Book Antiqua" w:hAnsi="Book Antiqua" w:cs="Times New Roman"/>
              </w:rPr>
              <w:t xml:space="preserve"> </w:t>
            </w:r>
            <w:r w:rsidRPr="000E6F44">
              <w:rPr>
                <w:rFonts w:ascii="Book Antiqua" w:hAnsi="Book Antiqua" w:cs="Times New Roman"/>
              </w:rPr>
              <w:t>and</w:t>
            </w:r>
            <w:r w:rsidR="00684FB7" w:rsidRPr="000E6F44">
              <w:rPr>
                <w:rFonts w:ascii="Book Antiqua" w:hAnsi="Book Antiqua" w:cs="Times New Roman"/>
              </w:rPr>
              <w:t xml:space="preserve"> </w:t>
            </w:r>
            <w:r w:rsidRPr="000E6F44">
              <w:rPr>
                <w:rFonts w:ascii="Book Antiqua" w:hAnsi="Book Antiqua" w:cs="Times New Roman"/>
              </w:rPr>
              <w:t>1-2</w:t>
            </w:r>
            <w:r w:rsidR="00684FB7" w:rsidRPr="000E6F44">
              <w:rPr>
                <w:rFonts w:ascii="Book Antiqua" w:hAnsi="Book Antiqua" w:cs="Times New Roman"/>
              </w:rPr>
              <w:t xml:space="preserve"> </w:t>
            </w:r>
            <w:r w:rsidRPr="000E6F44">
              <w:rPr>
                <w:rFonts w:ascii="Book Antiqua" w:hAnsi="Book Antiqua" w:cs="Times New Roman"/>
              </w:rPr>
              <w:t>Gy</w:t>
            </w:r>
          </w:p>
        </w:tc>
        <w:tc>
          <w:tcPr>
            <w:tcW w:w="1417" w:type="dxa"/>
          </w:tcPr>
          <w:p w14:paraId="1B7E6706" w14:textId="3341980E" w:rsidR="00D33E9F" w:rsidRPr="000E6F44" w:rsidRDefault="00D33E9F" w:rsidP="002648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0E6F44">
              <w:rPr>
                <w:rFonts w:ascii="Book Antiqua" w:hAnsi="Book Antiqua" w:cs="Times New Roman"/>
              </w:rPr>
              <w:t>Mice,</w:t>
            </w:r>
            <w:r w:rsidR="00684FB7" w:rsidRPr="000E6F44">
              <w:rPr>
                <w:rFonts w:ascii="Book Antiqua" w:hAnsi="Book Antiqua" w:cs="Times New Roman"/>
              </w:rPr>
              <w:t xml:space="preserve"> </w:t>
            </w:r>
            <w:r w:rsidRPr="000E6F44">
              <w:rPr>
                <w:rFonts w:ascii="Book Antiqua" w:hAnsi="Book Antiqua" w:cs="Times New Roman"/>
                <w:i/>
              </w:rPr>
              <w:t>n</w:t>
            </w:r>
            <w:r w:rsidR="00684FB7" w:rsidRPr="000E6F44">
              <w:rPr>
                <w:rFonts w:ascii="Book Antiqua" w:hAnsi="Book Antiqua" w:cs="Times New Roman"/>
              </w:rPr>
              <w:t xml:space="preserve"> </w:t>
            </w:r>
            <w:r w:rsidRPr="000E6F44">
              <w:rPr>
                <w:rFonts w:ascii="Book Antiqua" w:hAnsi="Book Antiqua" w:cs="Times New Roman"/>
              </w:rPr>
              <w:t>=</w:t>
            </w:r>
            <w:r w:rsidR="00684FB7" w:rsidRPr="000E6F44">
              <w:rPr>
                <w:rFonts w:ascii="Book Antiqua" w:hAnsi="Book Antiqua" w:cs="Times New Roman"/>
              </w:rPr>
              <w:t xml:space="preserve"> </w:t>
            </w:r>
            <w:r w:rsidRPr="000E6F44">
              <w:rPr>
                <w:rFonts w:ascii="Book Antiqua" w:hAnsi="Book Antiqua" w:cs="Times New Roman"/>
              </w:rPr>
              <w:t>6</w:t>
            </w:r>
            <w:r w:rsidR="00684FB7" w:rsidRPr="000E6F44">
              <w:rPr>
                <w:rFonts w:ascii="Book Antiqua" w:hAnsi="Book Antiqua" w:cs="Times New Roman"/>
              </w:rPr>
              <w:t xml:space="preserve"> </w:t>
            </w:r>
            <w:r w:rsidRPr="000E6F44">
              <w:rPr>
                <w:rFonts w:ascii="Book Antiqua" w:hAnsi="Book Antiqua" w:cs="Times New Roman"/>
              </w:rPr>
              <w:t>per</w:t>
            </w:r>
            <w:r w:rsidR="00684FB7" w:rsidRPr="000E6F44">
              <w:rPr>
                <w:rFonts w:ascii="Book Antiqua" w:hAnsi="Book Antiqua" w:cs="Times New Roman"/>
              </w:rPr>
              <w:t xml:space="preserve"> </w:t>
            </w:r>
            <w:r w:rsidRPr="000E6F44">
              <w:rPr>
                <w:rFonts w:ascii="Book Antiqua" w:hAnsi="Book Antiqua" w:cs="Times New Roman"/>
              </w:rPr>
              <w:t>cohort</w:t>
            </w:r>
          </w:p>
        </w:tc>
        <w:tc>
          <w:tcPr>
            <w:tcW w:w="2410" w:type="dxa"/>
          </w:tcPr>
          <w:p w14:paraId="5B431F7A" w14:textId="3B18C372" w:rsidR="00D33E9F" w:rsidRPr="000E6F44" w:rsidRDefault="00D33E9F" w:rsidP="002648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0E6F44">
              <w:rPr>
                <w:rFonts w:ascii="Book Antiqua" w:hAnsi="Book Antiqua" w:cs="Times New Roman"/>
              </w:rPr>
              <w:t>SVZ</w:t>
            </w:r>
            <w:r w:rsidR="00684FB7" w:rsidRPr="000E6F44">
              <w:rPr>
                <w:rFonts w:ascii="Book Antiqua" w:hAnsi="Book Antiqua" w:cs="Times New Roman"/>
              </w:rPr>
              <w:t xml:space="preserve"> </w:t>
            </w:r>
            <w:r w:rsidRPr="000E6F44">
              <w:rPr>
                <w:rFonts w:ascii="Book Antiqua" w:hAnsi="Book Antiqua" w:cs="Times New Roman"/>
              </w:rPr>
              <w:t>NSCs</w:t>
            </w:r>
            <w:r w:rsidR="00684FB7" w:rsidRPr="000E6F44">
              <w:rPr>
                <w:rFonts w:ascii="Book Antiqua" w:hAnsi="Book Antiqua" w:cs="Times New Roman"/>
              </w:rPr>
              <w:t xml:space="preserve"> </w:t>
            </w:r>
            <w:r w:rsidRPr="000E6F44">
              <w:rPr>
                <w:rFonts w:ascii="Book Antiqua" w:hAnsi="Book Antiqua" w:cs="Times New Roman"/>
              </w:rPr>
              <w:t>tolerated</w:t>
            </w:r>
            <w:r w:rsidR="00684FB7" w:rsidRPr="000E6F44">
              <w:rPr>
                <w:rFonts w:ascii="Book Antiqua" w:hAnsi="Book Antiqua" w:cs="Times New Roman"/>
              </w:rPr>
              <w:t xml:space="preserve"> </w:t>
            </w:r>
            <w:r w:rsidRPr="000E6F44">
              <w:rPr>
                <w:rFonts w:ascii="Book Antiqua" w:hAnsi="Book Antiqua" w:cs="Times New Roman"/>
              </w:rPr>
              <w:t>chemoradiation</w:t>
            </w:r>
            <w:r w:rsidR="00684FB7" w:rsidRPr="000E6F44">
              <w:rPr>
                <w:rFonts w:ascii="Book Antiqua" w:hAnsi="Book Antiqua" w:cs="Times New Roman"/>
              </w:rPr>
              <w:t xml:space="preserve"> </w:t>
            </w:r>
          </w:p>
        </w:tc>
        <w:tc>
          <w:tcPr>
            <w:tcW w:w="1843" w:type="dxa"/>
          </w:tcPr>
          <w:p w14:paraId="391B8468" w14:textId="77777777" w:rsidR="00D33E9F" w:rsidRPr="000E6F44" w:rsidRDefault="00D33E9F" w:rsidP="002648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0E6F44">
              <w:rPr>
                <w:rFonts w:ascii="Book Antiqua" w:hAnsi="Book Antiqua" w:cs="Times New Roman"/>
              </w:rPr>
              <w:t>-</w:t>
            </w:r>
          </w:p>
        </w:tc>
      </w:tr>
      <w:tr w:rsidR="00D33E9F" w:rsidRPr="000E6F44" w14:paraId="1A06C8CE" w14:textId="77777777" w:rsidTr="001B399A">
        <w:tc>
          <w:tcPr>
            <w:tcW w:w="1134" w:type="dxa"/>
          </w:tcPr>
          <w:p w14:paraId="4D4FBB79" w14:textId="77777777" w:rsidR="00D33E9F" w:rsidRPr="000E6F44" w:rsidRDefault="001B399A" w:rsidP="002648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0E6F44">
              <w:rPr>
                <w:rFonts w:ascii="Book Antiqua" w:hAnsi="Book Antiqua" w:cs="Times New Roman" w:hint="eastAsia"/>
              </w:rPr>
              <w:t>[</w:t>
            </w:r>
            <w:r w:rsidR="00D33E9F" w:rsidRPr="000E6F44">
              <w:rPr>
                <w:rFonts w:ascii="Book Antiqua" w:hAnsi="Book Antiqua" w:cs="Times New Roman"/>
              </w:rPr>
              <w:t>89]</w:t>
            </w:r>
          </w:p>
        </w:tc>
        <w:tc>
          <w:tcPr>
            <w:tcW w:w="1276" w:type="dxa"/>
          </w:tcPr>
          <w:p w14:paraId="06D7E21C" w14:textId="77777777" w:rsidR="00D33E9F" w:rsidRPr="000E6F44" w:rsidRDefault="00D33E9F" w:rsidP="002648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0E6F44">
              <w:rPr>
                <w:rFonts w:ascii="Book Antiqua" w:hAnsi="Book Antiqua" w:cs="Times New Roman"/>
              </w:rPr>
              <w:t>-</w:t>
            </w:r>
          </w:p>
        </w:tc>
        <w:tc>
          <w:tcPr>
            <w:tcW w:w="992" w:type="dxa"/>
          </w:tcPr>
          <w:p w14:paraId="2309F4C9" w14:textId="77777777" w:rsidR="00D33E9F" w:rsidRPr="000E6F44" w:rsidRDefault="00E42215" w:rsidP="002648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0E6F44">
              <w:rPr>
                <w:rFonts w:ascii="Book Antiqua" w:hAnsi="Book Antiqua" w:cs="Times New Roman"/>
              </w:rPr>
              <w:t>Yes</w:t>
            </w:r>
          </w:p>
        </w:tc>
        <w:tc>
          <w:tcPr>
            <w:tcW w:w="2835" w:type="dxa"/>
          </w:tcPr>
          <w:p w14:paraId="500087BA" w14:textId="71E3EE31" w:rsidR="00D33E9F" w:rsidRPr="000E6F44" w:rsidRDefault="00D33E9F" w:rsidP="002648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0E6F44">
              <w:rPr>
                <w:rFonts w:ascii="Book Antiqua" w:hAnsi="Book Antiqua" w:cs="Times New Roman"/>
              </w:rPr>
              <w:t>Adjuvant</w:t>
            </w:r>
            <w:r w:rsidR="00684FB7" w:rsidRPr="000E6F44">
              <w:rPr>
                <w:rFonts w:ascii="Book Antiqua" w:hAnsi="Book Antiqua" w:cs="Times New Roman"/>
              </w:rPr>
              <w:t xml:space="preserve"> </w:t>
            </w:r>
            <w:r w:rsidRPr="000E6F44">
              <w:rPr>
                <w:rFonts w:ascii="Book Antiqua" w:hAnsi="Book Antiqua" w:cs="Times New Roman"/>
              </w:rPr>
              <w:t>chemoradiation</w:t>
            </w:r>
            <w:r w:rsidR="00684FB7" w:rsidRPr="000E6F44">
              <w:rPr>
                <w:rFonts w:ascii="Book Antiqua" w:hAnsi="Book Antiqua" w:cs="Times New Roman"/>
              </w:rPr>
              <w:t xml:space="preserve"> </w:t>
            </w:r>
            <w:r w:rsidRPr="000E6F44">
              <w:rPr>
                <w:rFonts w:ascii="Book Antiqua" w:hAnsi="Book Antiqua" w:cs="Times New Roman"/>
              </w:rPr>
              <w:t>therapy</w:t>
            </w:r>
            <w:r w:rsidR="00684FB7" w:rsidRPr="000E6F44">
              <w:rPr>
                <w:rFonts w:ascii="Book Antiqua" w:hAnsi="Book Antiqua" w:cs="Times New Roman"/>
              </w:rPr>
              <w:t xml:space="preserve"> </w:t>
            </w:r>
            <w:r w:rsidRPr="000E6F44">
              <w:rPr>
                <w:rFonts w:ascii="Book Antiqua" w:hAnsi="Book Antiqua" w:cs="Times New Roman"/>
              </w:rPr>
              <w:t>for</w:t>
            </w:r>
            <w:r w:rsidR="00684FB7" w:rsidRPr="000E6F44">
              <w:rPr>
                <w:rFonts w:ascii="Book Antiqua" w:hAnsi="Book Antiqua" w:cs="Times New Roman"/>
              </w:rPr>
              <w:t xml:space="preserve"> </w:t>
            </w:r>
            <w:r w:rsidRPr="000E6F44">
              <w:rPr>
                <w:rFonts w:ascii="Book Antiqua" w:hAnsi="Book Antiqua" w:cs="Times New Roman"/>
              </w:rPr>
              <w:t>the</w:t>
            </w:r>
            <w:r w:rsidR="00684FB7" w:rsidRPr="000E6F44">
              <w:rPr>
                <w:rFonts w:ascii="Book Antiqua" w:hAnsi="Book Antiqua" w:cs="Times New Roman"/>
              </w:rPr>
              <w:t xml:space="preserve"> </w:t>
            </w:r>
            <w:r w:rsidRPr="000E6F44">
              <w:rPr>
                <w:rFonts w:ascii="Book Antiqua" w:hAnsi="Book Antiqua" w:cs="Times New Roman"/>
              </w:rPr>
              <w:t>SVZ</w:t>
            </w:r>
            <w:r w:rsidR="00684FB7" w:rsidRPr="000E6F44">
              <w:rPr>
                <w:rFonts w:ascii="Book Antiqua" w:hAnsi="Book Antiqua" w:cs="Times New Roman"/>
              </w:rPr>
              <w:t xml:space="preserve"> </w:t>
            </w:r>
            <w:r w:rsidRPr="000E6F44">
              <w:rPr>
                <w:rFonts w:ascii="Book Antiqua" w:hAnsi="Book Antiqua" w:cs="Times New Roman"/>
              </w:rPr>
              <w:t>(NSCs)</w:t>
            </w:r>
          </w:p>
        </w:tc>
        <w:tc>
          <w:tcPr>
            <w:tcW w:w="2127" w:type="dxa"/>
          </w:tcPr>
          <w:p w14:paraId="3F63DA10" w14:textId="10A54A65" w:rsidR="00D33E9F" w:rsidRPr="000E6F44" w:rsidRDefault="00D33E9F" w:rsidP="002648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0E6F44">
              <w:rPr>
                <w:rFonts w:ascii="Book Antiqua" w:hAnsi="Book Antiqua" w:cs="Times New Roman"/>
              </w:rPr>
              <w:t>Ipsilateral</w:t>
            </w:r>
            <w:r w:rsidR="00684FB7" w:rsidRPr="000E6F44">
              <w:rPr>
                <w:rFonts w:ascii="Book Antiqua" w:hAnsi="Book Antiqua" w:cs="Times New Roman"/>
              </w:rPr>
              <w:t xml:space="preserve"> </w:t>
            </w:r>
            <w:r w:rsidRPr="000E6F44">
              <w:rPr>
                <w:rFonts w:ascii="Book Antiqua" w:hAnsi="Book Antiqua" w:cs="Times New Roman"/>
              </w:rPr>
              <w:t>(High</w:t>
            </w:r>
            <w:r w:rsidR="00684FB7" w:rsidRPr="000E6F44">
              <w:rPr>
                <w:rFonts w:ascii="Book Antiqua" w:hAnsi="Book Antiqua" w:cs="Times New Roman"/>
              </w:rPr>
              <w:t xml:space="preserve"> </w:t>
            </w:r>
            <w:r w:rsidRPr="000E6F44">
              <w:rPr>
                <w:rFonts w:ascii="Book Antiqua" w:hAnsi="Book Antiqua" w:cs="Times New Roman"/>
              </w:rPr>
              <w:t>dose</w:t>
            </w:r>
            <w:r w:rsidR="00684FB7" w:rsidRPr="000E6F44">
              <w:rPr>
                <w:rFonts w:ascii="Book Antiqua" w:hAnsi="Book Antiqua" w:cs="Times New Roman"/>
              </w:rPr>
              <w:t xml:space="preserve"> </w:t>
            </w:r>
            <w:r w:rsidRPr="000E6F44">
              <w:rPr>
                <w:rFonts w:ascii="Book Antiqua" w:hAnsi="Book Antiqua" w:cs="Times New Roman"/>
              </w:rPr>
              <w:t>&gt;</w:t>
            </w:r>
            <w:r w:rsidR="00684FB7" w:rsidRPr="000E6F44">
              <w:rPr>
                <w:rFonts w:ascii="Book Antiqua" w:hAnsi="Book Antiqua" w:cs="Times New Roman"/>
              </w:rPr>
              <w:t xml:space="preserve"> </w:t>
            </w:r>
            <w:r w:rsidRPr="000E6F44">
              <w:rPr>
                <w:rFonts w:ascii="Book Antiqua" w:hAnsi="Book Antiqua" w:cs="Times New Roman"/>
              </w:rPr>
              <w:t>59.4</w:t>
            </w:r>
            <w:r w:rsidR="00684FB7" w:rsidRPr="000E6F44">
              <w:rPr>
                <w:rFonts w:ascii="Book Antiqua" w:hAnsi="Book Antiqua" w:cs="Times New Roman"/>
              </w:rPr>
              <w:t xml:space="preserve"> </w:t>
            </w:r>
            <w:r w:rsidRPr="000E6F44">
              <w:rPr>
                <w:rFonts w:ascii="Book Antiqua" w:hAnsi="Book Antiqua" w:cs="Times New Roman"/>
              </w:rPr>
              <w:t>Gy)</w:t>
            </w:r>
          </w:p>
        </w:tc>
        <w:tc>
          <w:tcPr>
            <w:tcW w:w="1417" w:type="dxa"/>
          </w:tcPr>
          <w:p w14:paraId="74B17C70" w14:textId="5E77BA3A" w:rsidR="00D33E9F" w:rsidRPr="000E6F44" w:rsidRDefault="00D33E9F" w:rsidP="002648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0E6F44">
              <w:rPr>
                <w:rFonts w:ascii="Book Antiqua" w:hAnsi="Book Antiqua" w:cs="Times New Roman"/>
              </w:rPr>
              <w:t>Patients</w:t>
            </w:r>
            <w:r w:rsidR="00684FB7" w:rsidRPr="000E6F44">
              <w:rPr>
                <w:rFonts w:ascii="Book Antiqua" w:hAnsi="Book Antiqua" w:cs="Times New Roman"/>
              </w:rPr>
              <w:t xml:space="preserve"> </w:t>
            </w:r>
            <w:r w:rsidRPr="000E6F44">
              <w:rPr>
                <w:rFonts w:ascii="Book Antiqua" w:hAnsi="Book Antiqua" w:cs="Times New Roman"/>
              </w:rPr>
              <w:t>=</w:t>
            </w:r>
            <w:r w:rsidR="00684FB7" w:rsidRPr="000E6F44">
              <w:rPr>
                <w:rFonts w:ascii="Book Antiqua" w:hAnsi="Book Antiqua" w:cs="Times New Roman"/>
              </w:rPr>
              <w:t xml:space="preserve"> </w:t>
            </w:r>
            <w:r w:rsidRPr="000E6F44">
              <w:rPr>
                <w:rFonts w:ascii="Book Antiqua" w:hAnsi="Book Antiqua" w:cs="Times New Roman"/>
              </w:rPr>
              <w:t>173</w:t>
            </w:r>
          </w:p>
        </w:tc>
        <w:tc>
          <w:tcPr>
            <w:tcW w:w="2410" w:type="dxa"/>
          </w:tcPr>
          <w:p w14:paraId="57FFD2B7" w14:textId="063ABC5F" w:rsidR="00D33E9F" w:rsidRPr="000E6F44" w:rsidRDefault="00D33E9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0E6F44">
              <w:rPr>
                <w:rFonts w:ascii="Book Antiqua" w:hAnsi="Book Antiqua" w:cs="Times New Roman"/>
              </w:rPr>
              <w:t>Improved</w:t>
            </w:r>
            <w:r w:rsidR="00684FB7" w:rsidRPr="000E6F44">
              <w:rPr>
                <w:rFonts w:ascii="Book Antiqua" w:hAnsi="Book Antiqua" w:cs="Times New Roman"/>
              </w:rPr>
              <w:t xml:space="preserve"> </w:t>
            </w:r>
            <w:r w:rsidRPr="000E6F44">
              <w:rPr>
                <w:rFonts w:ascii="Book Antiqua" w:hAnsi="Book Antiqua" w:cs="Times New Roman"/>
              </w:rPr>
              <w:t>PFS</w:t>
            </w:r>
            <w:r w:rsidR="00684FB7" w:rsidRPr="000E6F44">
              <w:rPr>
                <w:rFonts w:ascii="Book Antiqua" w:hAnsi="Book Antiqua" w:cs="Times New Roman"/>
              </w:rPr>
              <w:t xml:space="preserve"> </w:t>
            </w:r>
            <w:r w:rsidRPr="000E6F44">
              <w:rPr>
                <w:rFonts w:ascii="Book Antiqua" w:hAnsi="Book Antiqua" w:cs="Times New Roman"/>
              </w:rPr>
              <w:t>and</w:t>
            </w:r>
            <w:r w:rsidR="00684FB7" w:rsidRPr="000E6F44">
              <w:rPr>
                <w:rFonts w:ascii="Book Antiqua" w:hAnsi="Book Antiqua" w:cs="Times New Roman"/>
              </w:rPr>
              <w:t xml:space="preserve"> </w:t>
            </w:r>
            <w:r w:rsidRPr="000E6F44">
              <w:rPr>
                <w:rFonts w:ascii="Book Antiqua" w:hAnsi="Book Antiqua" w:cs="Times New Roman"/>
              </w:rPr>
              <w:t>OS</w:t>
            </w:r>
            <w:r w:rsidR="00684FB7" w:rsidRPr="000E6F44">
              <w:rPr>
                <w:rFonts w:ascii="Book Antiqua" w:hAnsi="Book Antiqua" w:cs="Times New Roman"/>
              </w:rPr>
              <w:t xml:space="preserve"> </w:t>
            </w:r>
            <w:r w:rsidRPr="000E6F44">
              <w:rPr>
                <w:rFonts w:ascii="Book Antiqua" w:hAnsi="Book Antiqua" w:cs="Times New Roman"/>
              </w:rPr>
              <w:t>in</w:t>
            </w:r>
            <w:r w:rsidR="00684FB7" w:rsidRPr="000E6F44">
              <w:rPr>
                <w:rFonts w:ascii="Book Antiqua" w:hAnsi="Book Antiqua" w:cs="Times New Roman"/>
              </w:rPr>
              <w:t xml:space="preserve"> </w:t>
            </w:r>
            <w:r w:rsidRPr="000E6F44">
              <w:rPr>
                <w:rFonts w:ascii="Book Antiqua" w:hAnsi="Book Antiqua" w:cs="Times New Roman"/>
              </w:rPr>
              <w:t>patients</w:t>
            </w:r>
            <w:r w:rsidR="00684FB7" w:rsidRPr="000E6F44">
              <w:rPr>
                <w:rFonts w:ascii="Book Antiqua" w:hAnsi="Book Antiqua" w:cs="Times New Roman"/>
              </w:rPr>
              <w:t xml:space="preserve"> </w:t>
            </w:r>
            <w:r w:rsidRPr="000E6F44">
              <w:rPr>
                <w:rFonts w:ascii="Book Antiqua" w:hAnsi="Book Antiqua" w:cs="Times New Roman"/>
              </w:rPr>
              <w:t>with</w:t>
            </w:r>
            <w:r w:rsidR="00684FB7" w:rsidRPr="000E6F44">
              <w:rPr>
                <w:rFonts w:ascii="Book Antiqua" w:hAnsi="Book Antiqua" w:cs="Times New Roman"/>
              </w:rPr>
              <w:t xml:space="preserve"> </w:t>
            </w:r>
            <w:r w:rsidRPr="000E6F44">
              <w:rPr>
                <w:rFonts w:ascii="Book Antiqua" w:hAnsi="Book Antiqua" w:cs="Times New Roman"/>
              </w:rPr>
              <w:t>high</w:t>
            </w:r>
            <w:r w:rsidR="00684FB7" w:rsidRPr="000E6F44">
              <w:rPr>
                <w:rFonts w:ascii="Book Antiqua" w:hAnsi="Book Antiqua" w:cs="Times New Roman"/>
              </w:rPr>
              <w:t xml:space="preserve"> </w:t>
            </w:r>
            <w:r w:rsidR="00254754" w:rsidRPr="000E6F44">
              <w:rPr>
                <w:rFonts w:ascii="Book Antiqua" w:hAnsi="Book Antiqua" w:cs="Times New Roman"/>
              </w:rPr>
              <w:t xml:space="preserve">ipsilateral </w:t>
            </w:r>
            <w:r w:rsidRPr="000E6F44">
              <w:rPr>
                <w:rFonts w:ascii="Book Antiqua" w:hAnsi="Book Antiqua" w:cs="Times New Roman"/>
              </w:rPr>
              <w:t>doses</w:t>
            </w:r>
          </w:p>
        </w:tc>
        <w:tc>
          <w:tcPr>
            <w:tcW w:w="1843" w:type="dxa"/>
          </w:tcPr>
          <w:p w14:paraId="0C43A467" w14:textId="77777777" w:rsidR="00D33E9F" w:rsidRPr="000E6F44" w:rsidRDefault="00D33E9F" w:rsidP="002648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0E6F44">
              <w:rPr>
                <w:rFonts w:ascii="Book Antiqua" w:hAnsi="Book Antiqua" w:cs="Times New Roman"/>
              </w:rPr>
              <w:t>-</w:t>
            </w:r>
          </w:p>
        </w:tc>
      </w:tr>
      <w:tr w:rsidR="00D33E9F" w:rsidRPr="000E6F44" w14:paraId="4CE7C63B" w14:textId="77777777" w:rsidTr="001B399A">
        <w:tc>
          <w:tcPr>
            <w:tcW w:w="1134" w:type="dxa"/>
          </w:tcPr>
          <w:p w14:paraId="115241F5" w14:textId="77777777" w:rsidR="00D33E9F" w:rsidRPr="000E6F44" w:rsidRDefault="001B399A" w:rsidP="002648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0E6F44">
              <w:rPr>
                <w:rFonts w:ascii="Book Antiqua" w:hAnsi="Book Antiqua" w:cs="Times New Roman" w:hint="eastAsia"/>
              </w:rPr>
              <w:t>[</w:t>
            </w:r>
            <w:r w:rsidR="00D33E9F" w:rsidRPr="000E6F44">
              <w:rPr>
                <w:rFonts w:ascii="Book Antiqua" w:hAnsi="Book Antiqua" w:cs="Times New Roman"/>
              </w:rPr>
              <w:t>90]</w:t>
            </w:r>
          </w:p>
        </w:tc>
        <w:tc>
          <w:tcPr>
            <w:tcW w:w="1276" w:type="dxa"/>
          </w:tcPr>
          <w:p w14:paraId="1BB9138C" w14:textId="77777777" w:rsidR="00D33E9F" w:rsidRPr="000E6F44" w:rsidRDefault="00D33E9F" w:rsidP="002648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0E6F44">
              <w:rPr>
                <w:rFonts w:ascii="Book Antiqua" w:hAnsi="Book Antiqua" w:cs="Times New Roman"/>
              </w:rPr>
              <w:t>-</w:t>
            </w:r>
          </w:p>
        </w:tc>
        <w:tc>
          <w:tcPr>
            <w:tcW w:w="992" w:type="dxa"/>
          </w:tcPr>
          <w:p w14:paraId="262F9689" w14:textId="77777777" w:rsidR="00D33E9F" w:rsidRPr="000E6F44" w:rsidRDefault="00E42215" w:rsidP="002648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0E6F44">
              <w:rPr>
                <w:rFonts w:ascii="Book Antiqua" w:hAnsi="Book Antiqua" w:cs="Times New Roman"/>
              </w:rPr>
              <w:t>Yes</w:t>
            </w:r>
          </w:p>
        </w:tc>
        <w:tc>
          <w:tcPr>
            <w:tcW w:w="2835" w:type="dxa"/>
          </w:tcPr>
          <w:p w14:paraId="0AAED3D9" w14:textId="781BA667" w:rsidR="00D33E9F" w:rsidRPr="000E6F44" w:rsidRDefault="00D33E9F" w:rsidP="002648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0E6F44">
              <w:rPr>
                <w:rFonts w:ascii="Book Antiqua" w:hAnsi="Book Antiqua" w:cs="Times New Roman"/>
              </w:rPr>
              <w:t>Adjuvant</w:t>
            </w:r>
            <w:r w:rsidR="00684FB7" w:rsidRPr="000E6F44">
              <w:rPr>
                <w:rFonts w:ascii="Book Antiqua" w:hAnsi="Book Antiqua" w:cs="Times New Roman"/>
              </w:rPr>
              <w:t xml:space="preserve"> </w:t>
            </w:r>
            <w:r w:rsidRPr="000E6F44">
              <w:rPr>
                <w:rFonts w:ascii="Book Antiqua" w:hAnsi="Book Antiqua" w:cs="Times New Roman"/>
              </w:rPr>
              <w:t>radiation</w:t>
            </w:r>
            <w:r w:rsidR="00684FB7" w:rsidRPr="000E6F44">
              <w:rPr>
                <w:rFonts w:ascii="Book Antiqua" w:hAnsi="Book Antiqua" w:cs="Times New Roman"/>
              </w:rPr>
              <w:t xml:space="preserve"> </w:t>
            </w:r>
            <w:r w:rsidRPr="000E6F44">
              <w:rPr>
                <w:rFonts w:ascii="Book Antiqua" w:hAnsi="Book Antiqua" w:cs="Times New Roman"/>
              </w:rPr>
              <w:t>therapy</w:t>
            </w:r>
            <w:r w:rsidR="00684FB7" w:rsidRPr="000E6F44">
              <w:rPr>
                <w:rFonts w:ascii="Book Antiqua" w:hAnsi="Book Antiqua" w:cs="Times New Roman"/>
              </w:rPr>
              <w:t xml:space="preserve"> </w:t>
            </w:r>
            <w:r w:rsidRPr="000E6F44">
              <w:rPr>
                <w:rFonts w:ascii="Book Antiqua" w:hAnsi="Book Antiqua" w:cs="Times New Roman"/>
              </w:rPr>
              <w:t>for</w:t>
            </w:r>
            <w:r w:rsidR="00684FB7" w:rsidRPr="000E6F44">
              <w:rPr>
                <w:rFonts w:ascii="Book Antiqua" w:hAnsi="Book Antiqua" w:cs="Times New Roman"/>
              </w:rPr>
              <w:t xml:space="preserve"> </w:t>
            </w:r>
            <w:r w:rsidRPr="000E6F44">
              <w:rPr>
                <w:rFonts w:ascii="Book Antiqua" w:hAnsi="Book Antiqua" w:cs="Times New Roman"/>
              </w:rPr>
              <w:t>the</w:t>
            </w:r>
            <w:r w:rsidR="00684FB7" w:rsidRPr="000E6F44">
              <w:rPr>
                <w:rFonts w:ascii="Book Antiqua" w:hAnsi="Book Antiqua" w:cs="Times New Roman"/>
              </w:rPr>
              <w:t xml:space="preserve"> </w:t>
            </w:r>
            <w:r w:rsidRPr="000E6F44">
              <w:rPr>
                <w:rFonts w:ascii="Book Antiqua" w:hAnsi="Book Antiqua" w:cs="Times New Roman"/>
              </w:rPr>
              <w:t>SVZ</w:t>
            </w:r>
            <w:r w:rsidR="00684FB7" w:rsidRPr="000E6F44">
              <w:rPr>
                <w:rFonts w:ascii="Book Antiqua" w:hAnsi="Book Antiqua" w:cs="Times New Roman"/>
              </w:rPr>
              <w:t xml:space="preserve"> </w:t>
            </w:r>
            <w:r w:rsidRPr="000E6F44">
              <w:rPr>
                <w:rFonts w:ascii="Book Antiqua" w:hAnsi="Book Antiqua" w:cs="Times New Roman"/>
              </w:rPr>
              <w:t>(NSCs)</w:t>
            </w:r>
          </w:p>
        </w:tc>
        <w:tc>
          <w:tcPr>
            <w:tcW w:w="2127" w:type="dxa"/>
          </w:tcPr>
          <w:p w14:paraId="7001E9A5" w14:textId="3E2ACF07" w:rsidR="00D33E9F" w:rsidRPr="000E6F44" w:rsidRDefault="00D33E9F" w:rsidP="002648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0E6F44">
              <w:rPr>
                <w:rFonts w:ascii="Book Antiqua" w:hAnsi="Book Antiqua" w:cs="Times New Roman"/>
              </w:rPr>
              <w:t>Ipsilateral</w:t>
            </w:r>
            <w:r w:rsidR="00684FB7" w:rsidRPr="000E6F44">
              <w:rPr>
                <w:rFonts w:ascii="Book Antiqua" w:hAnsi="Book Antiqua" w:cs="Times New Roman"/>
              </w:rPr>
              <w:t xml:space="preserve"> </w:t>
            </w:r>
          </w:p>
          <w:p w14:paraId="146D5987" w14:textId="52330736" w:rsidR="00D33E9F" w:rsidRPr="000E6F44" w:rsidRDefault="00D33E9F" w:rsidP="002648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0E6F44">
              <w:rPr>
                <w:rFonts w:ascii="Book Antiqua" w:hAnsi="Book Antiqua" w:cs="Times New Roman"/>
              </w:rPr>
              <w:t>High</w:t>
            </w:r>
            <w:r w:rsidR="00684FB7" w:rsidRPr="000E6F44">
              <w:rPr>
                <w:rFonts w:ascii="Book Antiqua" w:hAnsi="Book Antiqua" w:cs="Times New Roman"/>
              </w:rPr>
              <w:t xml:space="preserve"> </w:t>
            </w:r>
            <w:r w:rsidRPr="000E6F44">
              <w:rPr>
                <w:rFonts w:ascii="Book Antiqua" w:hAnsi="Book Antiqua" w:cs="Times New Roman"/>
              </w:rPr>
              <w:t>dose</w:t>
            </w:r>
            <w:r w:rsidR="00684FB7" w:rsidRPr="000E6F44">
              <w:rPr>
                <w:rFonts w:ascii="Book Antiqua" w:hAnsi="Book Antiqua" w:cs="Times New Roman"/>
              </w:rPr>
              <w:t xml:space="preserve"> </w:t>
            </w:r>
            <w:r w:rsidRPr="000E6F44">
              <w:rPr>
                <w:rFonts w:ascii="Book Antiqua" w:hAnsi="Book Antiqua" w:cs="Times New Roman"/>
              </w:rPr>
              <w:t>&gt;</w:t>
            </w:r>
            <w:r w:rsidR="00684FB7" w:rsidRPr="000E6F44">
              <w:rPr>
                <w:rFonts w:ascii="Book Antiqua" w:hAnsi="Book Antiqua" w:cs="Times New Roman"/>
              </w:rPr>
              <w:t xml:space="preserve"> </w:t>
            </w:r>
            <w:r w:rsidRPr="000E6F44">
              <w:rPr>
                <w:rFonts w:ascii="Book Antiqua" w:hAnsi="Book Antiqua" w:cs="Times New Roman"/>
              </w:rPr>
              <w:t>57.4</w:t>
            </w:r>
            <w:r w:rsidR="00684FB7" w:rsidRPr="000E6F44">
              <w:rPr>
                <w:rFonts w:ascii="Book Antiqua" w:hAnsi="Book Antiqua" w:cs="Times New Roman"/>
              </w:rPr>
              <w:t xml:space="preserve"> </w:t>
            </w:r>
            <w:r w:rsidRPr="000E6F44">
              <w:rPr>
                <w:rFonts w:ascii="Book Antiqua" w:hAnsi="Book Antiqua" w:cs="Times New Roman"/>
              </w:rPr>
              <w:t>Gy</w:t>
            </w:r>
          </w:p>
        </w:tc>
        <w:tc>
          <w:tcPr>
            <w:tcW w:w="1417" w:type="dxa"/>
          </w:tcPr>
          <w:p w14:paraId="421049D0" w14:textId="6B4E74CC" w:rsidR="00D33E9F" w:rsidRPr="000E6F44" w:rsidRDefault="00D33E9F" w:rsidP="002648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0E6F44">
              <w:rPr>
                <w:rFonts w:ascii="Book Antiqua" w:hAnsi="Book Antiqua" w:cs="Times New Roman"/>
              </w:rPr>
              <w:t>Patients</w:t>
            </w:r>
            <w:r w:rsidR="00684FB7" w:rsidRPr="000E6F44">
              <w:rPr>
                <w:rFonts w:ascii="Book Antiqua" w:hAnsi="Book Antiqua" w:cs="Times New Roman"/>
              </w:rPr>
              <w:t xml:space="preserve"> </w:t>
            </w:r>
            <w:r w:rsidRPr="000E6F44">
              <w:rPr>
                <w:rFonts w:ascii="Book Antiqua" w:hAnsi="Book Antiqua" w:cs="Times New Roman"/>
              </w:rPr>
              <w:t>=</w:t>
            </w:r>
            <w:r w:rsidR="00684FB7" w:rsidRPr="000E6F44">
              <w:rPr>
                <w:rFonts w:ascii="Book Antiqua" w:hAnsi="Book Antiqua" w:cs="Times New Roman"/>
              </w:rPr>
              <w:t xml:space="preserve"> </w:t>
            </w:r>
            <w:r w:rsidRPr="000E6F44">
              <w:rPr>
                <w:rFonts w:ascii="Book Antiqua" w:hAnsi="Book Antiqua" w:cs="Times New Roman"/>
              </w:rPr>
              <w:t>50</w:t>
            </w:r>
          </w:p>
        </w:tc>
        <w:tc>
          <w:tcPr>
            <w:tcW w:w="2410" w:type="dxa"/>
          </w:tcPr>
          <w:p w14:paraId="05EC8C21" w14:textId="20A6F2CC" w:rsidR="00D33E9F" w:rsidRPr="000E6F44" w:rsidRDefault="00D33E9F" w:rsidP="002648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0E6F44">
              <w:rPr>
                <w:rFonts w:ascii="Book Antiqua" w:hAnsi="Book Antiqua" w:cs="Times New Roman"/>
              </w:rPr>
              <w:t>Negative</w:t>
            </w:r>
            <w:r w:rsidR="00254754" w:rsidRPr="000E6F44">
              <w:rPr>
                <w:rFonts w:ascii="Book Antiqua" w:hAnsi="Book Antiqua" w:cs="Times New Roman"/>
              </w:rPr>
              <w:t>ly</w:t>
            </w:r>
            <w:r w:rsidR="00684FB7" w:rsidRPr="000E6F44">
              <w:rPr>
                <w:rFonts w:ascii="Book Antiqua" w:hAnsi="Book Antiqua" w:cs="Times New Roman"/>
              </w:rPr>
              <w:t xml:space="preserve"> </w:t>
            </w:r>
            <w:r w:rsidRPr="000E6F44">
              <w:rPr>
                <w:rFonts w:ascii="Book Antiqua" w:hAnsi="Book Antiqua" w:cs="Times New Roman"/>
              </w:rPr>
              <w:t>impacted</w:t>
            </w:r>
            <w:r w:rsidR="00684FB7" w:rsidRPr="000E6F44">
              <w:rPr>
                <w:rFonts w:ascii="Book Antiqua" w:hAnsi="Book Antiqua" w:cs="Times New Roman"/>
              </w:rPr>
              <w:t xml:space="preserve"> </w:t>
            </w:r>
            <w:r w:rsidRPr="000E6F44">
              <w:rPr>
                <w:rFonts w:ascii="Book Antiqua" w:hAnsi="Book Antiqua" w:cs="Times New Roman"/>
              </w:rPr>
              <w:t>on</w:t>
            </w:r>
            <w:r w:rsidR="00684FB7" w:rsidRPr="000E6F44">
              <w:rPr>
                <w:rFonts w:ascii="Book Antiqua" w:hAnsi="Book Antiqua" w:cs="Times New Roman"/>
              </w:rPr>
              <w:t xml:space="preserve"> </w:t>
            </w:r>
            <w:r w:rsidRPr="000E6F44">
              <w:rPr>
                <w:rFonts w:ascii="Book Antiqua" w:hAnsi="Book Antiqua" w:cs="Times New Roman"/>
              </w:rPr>
              <w:t>OS</w:t>
            </w:r>
            <w:r w:rsidR="00684FB7" w:rsidRPr="000E6F44">
              <w:rPr>
                <w:rFonts w:ascii="Book Antiqua" w:hAnsi="Book Antiqua" w:cs="Times New Roman"/>
              </w:rPr>
              <w:t xml:space="preserve"> </w:t>
            </w:r>
            <w:r w:rsidRPr="000E6F44">
              <w:rPr>
                <w:rFonts w:ascii="Book Antiqua" w:hAnsi="Book Antiqua" w:cs="Times New Roman"/>
              </w:rPr>
              <w:t>in</w:t>
            </w:r>
            <w:r w:rsidR="00684FB7" w:rsidRPr="000E6F44">
              <w:rPr>
                <w:rFonts w:ascii="Book Antiqua" w:hAnsi="Book Antiqua" w:cs="Times New Roman"/>
              </w:rPr>
              <w:t xml:space="preserve"> </w:t>
            </w:r>
            <w:r w:rsidRPr="000E6F44">
              <w:rPr>
                <w:rFonts w:ascii="Book Antiqua" w:hAnsi="Book Antiqua" w:cs="Times New Roman"/>
              </w:rPr>
              <w:t>IDH</w:t>
            </w:r>
            <w:r w:rsidR="00684FB7" w:rsidRPr="000E6F44">
              <w:rPr>
                <w:rFonts w:ascii="Book Antiqua" w:hAnsi="Book Antiqua" w:cs="Times New Roman"/>
              </w:rPr>
              <w:t xml:space="preserve"> </w:t>
            </w:r>
            <w:r w:rsidRPr="000E6F44">
              <w:rPr>
                <w:rFonts w:ascii="Book Antiqua" w:hAnsi="Book Antiqua" w:cs="Times New Roman"/>
              </w:rPr>
              <w:t>wild</w:t>
            </w:r>
            <w:r w:rsidR="00684FB7" w:rsidRPr="000E6F44">
              <w:rPr>
                <w:rFonts w:ascii="Book Antiqua" w:hAnsi="Book Antiqua" w:cs="Times New Roman"/>
              </w:rPr>
              <w:t xml:space="preserve"> </w:t>
            </w:r>
            <w:r w:rsidRPr="000E6F44">
              <w:rPr>
                <w:rFonts w:ascii="Book Antiqua" w:hAnsi="Book Antiqua" w:cs="Times New Roman"/>
              </w:rPr>
              <w:t>type</w:t>
            </w:r>
            <w:r w:rsidR="00684FB7" w:rsidRPr="000E6F44">
              <w:rPr>
                <w:rFonts w:ascii="Book Antiqua" w:hAnsi="Book Antiqua" w:cs="Times New Roman"/>
              </w:rPr>
              <w:t xml:space="preserve"> </w:t>
            </w:r>
            <w:r w:rsidRPr="000E6F44">
              <w:rPr>
                <w:rFonts w:ascii="Book Antiqua" w:hAnsi="Book Antiqua" w:cs="Times New Roman"/>
              </w:rPr>
              <w:t>GBM</w:t>
            </w:r>
          </w:p>
        </w:tc>
        <w:tc>
          <w:tcPr>
            <w:tcW w:w="1843" w:type="dxa"/>
          </w:tcPr>
          <w:p w14:paraId="5EC8801D" w14:textId="77777777" w:rsidR="00D33E9F" w:rsidRPr="000E6F44" w:rsidRDefault="00D33E9F" w:rsidP="002648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0E6F44">
              <w:rPr>
                <w:rFonts w:ascii="Book Antiqua" w:hAnsi="Book Antiqua" w:cs="Times New Roman"/>
              </w:rPr>
              <w:t>-</w:t>
            </w:r>
          </w:p>
        </w:tc>
      </w:tr>
      <w:tr w:rsidR="00D33E9F" w:rsidRPr="000E6F44" w14:paraId="3745E81F" w14:textId="77777777" w:rsidTr="001B399A">
        <w:tc>
          <w:tcPr>
            <w:tcW w:w="1134" w:type="dxa"/>
          </w:tcPr>
          <w:p w14:paraId="72AC9C46" w14:textId="77777777" w:rsidR="00D33E9F" w:rsidRPr="000E6F44" w:rsidRDefault="001B399A" w:rsidP="002648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0E6F44">
              <w:rPr>
                <w:rFonts w:ascii="Book Antiqua" w:hAnsi="Book Antiqua" w:cs="Times New Roman" w:hint="eastAsia"/>
              </w:rPr>
              <w:t>[</w:t>
            </w:r>
            <w:r w:rsidR="00D33E9F" w:rsidRPr="000E6F44">
              <w:rPr>
                <w:rFonts w:ascii="Book Antiqua" w:hAnsi="Book Antiqua" w:cs="Times New Roman"/>
              </w:rPr>
              <w:t>91]</w:t>
            </w:r>
          </w:p>
        </w:tc>
        <w:tc>
          <w:tcPr>
            <w:tcW w:w="1276" w:type="dxa"/>
          </w:tcPr>
          <w:p w14:paraId="62F41746" w14:textId="77777777" w:rsidR="00D33E9F" w:rsidRPr="000E6F44" w:rsidRDefault="00D33E9F" w:rsidP="002648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0E6F44">
              <w:rPr>
                <w:rFonts w:ascii="Book Antiqua" w:hAnsi="Book Antiqua" w:cs="Times New Roman"/>
              </w:rPr>
              <w:t>-</w:t>
            </w:r>
          </w:p>
        </w:tc>
        <w:tc>
          <w:tcPr>
            <w:tcW w:w="992" w:type="dxa"/>
          </w:tcPr>
          <w:p w14:paraId="492DBD5C" w14:textId="77777777" w:rsidR="00D33E9F" w:rsidRPr="000E6F44" w:rsidRDefault="00E42215" w:rsidP="002648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0E6F44">
              <w:rPr>
                <w:rFonts w:ascii="Book Antiqua" w:hAnsi="Book Antiqua" w:cs="Times New Roman"/>
              </w:rPr>
              <w:t>Yes</w:t>
            </w:r>
          </w:p>
        </w:tc>
        <w:tc>
          <w:tcPr>
            <w:tcW w:w="2835" w:type="dxa"/>
          </w:tcPr>
          <w:p w14:paraId="7AC63F98" w14:textId="4311B762" w:rsidR="00D33E9F" w:rsidRPr="000E6F44" w:rsidRDefault="00D33E9F" w:rsidP="002648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0E6F44">
              <w:rPr>
                <w:rFonts w:ascii="Book Antiqua" w:hAnsi="Book Antiqua" w:cs="Times New Roman"/>
              </w:rPr>
              <w:t>DWI</w:t>
            </w:r>
            <w:r w:rsidR="00684FB7" w:rsidRPr="000E6F44">
              <w:rPr>
                <w:rFonts w:ascii="Book Antiqua" w:hAnsi="Book Antiqua" w:cs="Times New Roman"/>
              </w:rPr>
              <w:t xml:space="preserve"> </w:t>
            </w:r>
            <w:r w:rsidRPr="000E6F44">
              <w:rPr>
                <w:rFonts w:ascii="Book Antiqua" w:hAnsi="Book Antiqua" w:cs="Times New Roman"/>
              </w:rPr>
              <w:t>evaluated</w:t>
            </w:r>
            <w:r w:rsidR="00684FB7" w:rsidRPr="000E6F44">
              <w:rPr>
                <w:rFonts w:ascii="Book Antiqua" w:hAnsi="Book Antiqua" w:cs="Times New Roman"/>
              </w:rPr>
              <w:t xml:space="preserve"> </w:t>
            </w:r>
            <w:r w:rsidRPr="000E6F44">
              <w:rPr>
                <w:rFonts w:ascii="Book Antiqua" w:hAnsi="Book Antiqua" w:cs="Times New Roman"/>
              </w:rPr>
              <w:t>before</w:t>
            </w:r>
            <w:r w:rsidR="00684FB7" w:rsidRPr="000E6F44">
              <w:rPr>
                <w:rFonts w:ascii="Book Antiqua" w:hAnsi="Book Antiqua" w:cs="Times New Roman"/>
              </w:rPr>
              <w:t xml:space="preserve"> </w:t>
            </w:r>
            <w:r w:rsidRPr="000E6F44">
              <w:rPr>
                <w:rFonts w:ascii="Book Antiqua" w:hAnsi="Book Antiqua" w:cs="Times New Roman"/>
              </w:rPr>
              <w:t>and</w:t>
            </w:r>
            <w:r w:rsidR="00684FB7" w:rsidRPr="000E6F44">
              <w:rPr>
                <w:rFonts w:ascii="Book Antiqua" w:hAnsi="Book Antiqua" w:cs="Times New Roman"/>
              </w:rPr>
              <w:t xml:space="preserve"> </w:t>
            </w:r>
            <w:r w:rsidRPr="000E6F44">
              <w:rPr>
                <w:rFonts w:ascii="Book Antiqua" w:hAnsi="Book Antiqua" w:cs="Times New Roman"/>
              </w:rPr>
              <w:t>after</w:t>
            </w:r>
            <w:r w:rsidR="00684FB7" w:rsidRPr="000E6F44">
              <w:rPr>
                <w:rFonts w:ascii="Book Antiqua" w:hAnsi="Book Antiqua" w:cs="Times New Roman"/>
              </w:rPr>
              <w:t xml:space="preserve"> </w:t>
            </w:r>
            <w:r w:rsidRPr="000E6F44">
              <w:rPr>
                <w:rFonts w:ascii="Book Antiqua" w:hAnsi="Book Antiqua" w:cs="Times New Roman"/>
              </w:rPr>
              <w:t>adjuvant</w:t>
            </w:r>
            <w:r w:rsidR="00684FB7" w:rsidRPr="000E6F44">
              <w:rPr>
                <w:rFonts w:ascii="Book Antiqua" w:hAnsi="Book Antiqua" w:cs="Times New Roman"/>
              </w:rPr>
              <w:t xml:space="preserve"> </w:t>
            </w:r>
            <w:r w:rsidRPr="000E6F44">
              <w:rPr>
                <w:rFonts w:ascii="Book Antiqua" w:hAnsi="Book Antiqua" w:cs="Times New Roman"/>
              </w:rPr>
              <w:t>chemoradiation</w:t>
            </w:r>
          </w:p>
        </w:tc>
        <w:tc>
          <w:tcPr>
            <w:tcW w:w="2127" w:type="dxa"/>
          </w:tcPr>
          <w:p w14:paraId="2282ADDF" w14:textId="4F47826E" w:rsidR="00D33E9F" w:rsidRPr="000E6F44" w:rsidRDefault="00D33E9F" w:rsidP="002648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0E6F44">
              <w:rPr>
                <w:rFonts w:ascii="Book Antiqua" w:hAnsi="Book Antiqua" w:cs="Times New Roman"/>
              </w:rPr>
              <w:t>No</w:t>
            </w:r>
            <w:r w:rsidR="00684FB7" w:rsidRPr="000E6F44">
              <w:rPr>
                <w:rFonts w:ascii="Book Antiqua" w:hAnsi="Book Antiqua" w:cs="Times New Roman"/>
              </w:rPr>
              <w:t xml:space="preserve"> </w:t>
            </w:r>
            <w:r w:rsidRPr="000E6F44">
              <w:rPr>
                <w:rFonts w:ascii="Book Antiqua" w:hAnsi="Book Antiqua" w:cs="Times New Roman"/>
              </w:rPr>
              <w:t>data</w:t>
            </w:r>
          </w:p>
        </w:tc>
        <w:tc>
          <w:tcPr>
            <w:tcW w:w="1417" w:type="dxa"/>
          </w:tcPr>
          <w:p w14:paraId="0A54FD09" w14:textId="54AA5989" w:rsidR="00D33E9F" w:rsidRPr="000E6F44" w:rsidRDefault="00D33E9F" w:rsidP="002648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0E6F44">
              <w:rPr>
                <w:rFonts w:ascii="Book Antiqua" w:hAnsi="Book Antiqua" w:cs="Times New Roman"/>
              </w:rPr>
              <w:t>Patients</w:t>
            </w:r>
            <w:r w:rsidR="00684FB7" w:rsidRPr="000E6F44">
              <w:rPr>
                <w:rFonts w:ascii="Book Antiqua" w:hAnsi="Book Antiqua" w:cs="Times New Roman"/>
              </w:rPr>
              <w:t xml:space="preserve"> </w:t>
            </w:r>
            <w:r w:rsidRPr="000E6F44">
              <w:rPr>
                <w:rFonts w:ascii="Book Antiqua" w:hAnsi="Book Antiqua" w:cs="Times New Roman"/>
              </w:rPr>
              <w:t>=</w:t>
            </w:r>
            <w:r w:rsidR="00684FB7" w:rsidRPr="000E6F44">
              <w:rPr>
                <w:rFonts w:ascii="Book Antiqua" w:hAnsi="Book Antiqua" w:cs="Times New Roman"/>
              </w:rPr>
              <w:t xml:space="preserve"> </w:t>
            </w:r>
            <w:r w:rsidRPr="000E6F44">
              <w:rPr>
                <w:rFonts w:ascii="Book Antiqua" w:hAnsi="Book Antiqua" w:cs="Times New Roman"/>
              </w:rPr>
              <w:t>40</w:t>
            </w:r>
          </w:p>
        </w:tc>
        <w:tc>
          <w:tcPr>
            <w:tcW w:w="2410" w:type="dxa"/>
          </w:tcPr>
          <w:p w14:paraId="797BFE82" w14:textId="7731B267" w:rsidR="00D33E9F" w:rsidRPr="000E6F44" w:rsidRDefault="00D33E9F" w:rsidP="002648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0E6F44">
              <w:rPr>
                <w:rFonts w:ascii="Book Antiqua" w:hAnsi="Book Antiqua" w:cs="Times New Roman"/>
              </w:rPr>
              <w:t>Increasing</w:t>
            </w:r>
            <w:r w:rsidR="00684FB7" w:rsidRPr="000E6F44">
              <w:rPr>
                <w:rFonts w:ascii="Book Antiqua" w:hAnsi="Book Antiqua" w:cs="Times New Roman"/>
              </w:rPr>
              <w:t xml:space="preserve"> </w:t>
            </w:r>
            <w:r w:rsidRPr="000E6F44">
              <w:rPr>
                <w:rFonts w:ascii="Book Antiqua" w:hAnsi="Book Antiqua" w:cs="Times New Roman"/>
              </w:rPr>
              <w:t>in</w:t>
            </w:r>
            <w:r w:rsidR="00684FB7" w:rsidRPr="000E6F44">
              <w:rPr>
                <w:rFonts w:ascii="Book Antiqua" w:hAnsi="Book Antiqua" w:cs="Times New Roman"/>
              </w:rPr>
              <w:t xml:space="preserve"> </w:t>
            </w:r>
            <w:r w:rsidRPr="000E6F44">
              <w:rPr>
                <w:rFonts w:ascii="Book Antiqua" w:hAnsi="Book Antiqua" w:cs="Times New Roman"/>
              </w:rPr>
              <w:t>ipsilesional</w:t>
            </w:r>
            <w:r w:rsidR="00684FB7" w:rsidRPr="000E6F44">
              <w:rPr>
                <w:rFonts w:ascii="Book Antiqua" w:hAnsi="Book Antiqua" w:cs="Times New Roman"/>
              </w:rPr>
              <w:t xml:space="preserve"> </w:t>
            </w:r>
            <w:r w:rsidRPr="000E6F44">
              <w:rPr>
                <w:rFonts w:ascii="Book Antiqua" w:hAnsi="Book Antiqua" w:cs="Times New Roman"/>
              </w:rPr>
              <w:t>ADC</w:t>
            </w:r>
            <w:r w:rsidRPr="000E6F44">
              <w:rPr>
                <w:rFonts w:ascii="Book Antiqua" w:hAnsi="Book Antiqua" w:cs="Times New Roman"/>
                <w:vertAlign w:val="subscript"/>
              </w:rPr>
              <w:t>L</w:t>
            </w:r>
            <w:r w:rsidR="00684FB7" w:rsidRPr="000E6F44">
              <w:rPr>
                <w:rFonts w:ascii="Book Antiqua" w:hAnsi="Book Antiqua" w:cs="Times New Roman"/>
              </w:rPr>
              <w:t xml:space="preserve"> </w:t>
            </w:r>
            <w:r w:rsidRPr="000E6F44">
              <w:rPr>
                <w:rFonts w:ascii="Book Antiqua" w:hAnsi="Book Antiqua" w:cs="Times New Roman"/>
              </w:rPr>
              <w:t>associated</w:t>
            </w:r>
            <w:r w:rsidR="00684FB7" w:rsidRPr="000E6F44">
              <w:rPr>
                <w:rFonts w:ascii="Book Antiqua" w:hAnsi="Book Antiqua" w:cs="Times New Roman"/>
              </w:rPr>
              <w:t xml:space="preserve"> </w:t>
            </w:r>
            <w:r w:rsidRPr="000E6F44">
              <w:rPr>
                <w:rFonts w:ascii="Book Antiqua" w:hAnsi="Book Antiqua" w:cs="Times New Roman"/>
              </w:rPr>
              <w:t>with</w:t>
            </w:r>
            <w:r w:rsidR="00684FB7" w:rsidRPr="000E6F44">
              <w:rPr>
                <w:rFonts w:ascii="Book Antiqua" w:hAnsi="Book Antiqua" w:cs="Times New Roman"/>
              </w:rPr>
              <w:t xml:space="preserve"> </w:t>
            </w:r>
            <w:r w:rsidRPr="000E6F44">
              <w:rPr>
                <w:rFonts w:ascii="Book Antiqua" w:hAnsi="Book Antiqua" w:cs="Times New Roman"/>
              </w:rPr>
              <w:t>shorter</w:t>
            </w:r>
            <w:r w:rsidR="00684FB7" w:rsidRPr="000E6F44">
              <w:rPr>
                <w:rFonts w:ascii="Book Antiqua" w:hAnsi="Book Antiqua" w:cs="Times New Roman"/>
              </w:rPr>
              <w:t xml:space="preserve"> </w:t>
            </w:r>
            <w:r w:rsidRPr="000E6F44">
              <w:rPr>
                <w:rFonts w:ascii="Book Antiqua" w:hAnsi="Book Antiqua" w:cs="Times New Roman"/>
              </w:rPr>
              <w:t>PFS</w:t>
            </w:r>
            <w:r w:rsidR="00684FB7" w:rsidRPr="000E6F44">
              <w:rPr>
                <w:rFonts w:ascii="Book Antiqua" w:hAnsi="Book Antiqua" w:cs="Times New Roman"/>
              </w:rPr>
              <w:t xml:space="preserve"> </w:t>
            </w:r>
            <w:r w:rsidRPr="000E6F44">
              <w:rPr>
                <w:rFonts w:ascii="Book Antiqua" w:hAnsi="Book Antiqua" w:cs="Times New Roman"/>
              </w:rPr>
              <w:t>and</w:t>
            </w:r>
            <w:r w:rsidR="00684FB7" w:rsidRPr="000E6F44">
              <w:rPr>
                <w:rFonts w:ascii="Book Antiqua" w:hAnsi="Book Antiqua" w:cs="Times New Roman"/>
              </w:rPr>
              <w:t xml:space="preserve"> </w:t>
            </w:r>
            <w:r w:rsidRPr="000E6F44">
              <w:rPr>
                <w:rFonts w:ascii="Book Antiqua" w:hAnsi="Book Antiqua" w:cs="Times New Roman"/>
              </w:rPr>
              <w:t>OS</w:t>
            </w:r>
          </w:p>
        </w:tc>
        <w:tc>
          <w:tcPr>
            <w:tcW w:w="1843" w:type="dxa"/>
          </w:tcPr>
          <w:p w14:paraId="24DFC2EE" w14:textId="77777777" w:rsidR="00D33E9F" w:rsidRPr="000E6F44" w:rsidRDefault="00D33E9F" w:rsidP="002648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0E6F44">
              <w:rPr>
                <w:rFonts w:ascii="Book Antiqua" w:hAnsi="Book Antiqua" w:cs="Times New Roman"/>
              </w:rPr>
              <w:t>-</w:t>
            </w:r>
          </w:p>
        </w:tc>
      </w:tr>
      <w:tr w:rsidR="00D33E9F" w:rsidRPr="000E6F44" w14:paraId="16D4A2EC" w14:textId="77777777" w:rsidTr="001B399A">
        <w:tc>
          <w:tcPr>
            <w:tcW w:w="1134" w:type="dxa"/>
          </w:tcPr>
          <w:p w14:paraId="0FE6C7EE" w14:textId="77777777" w:rsidR="00D33E9F" w:rsidRPr="000E6F44" w:rsidRDefault="001B399A" w:rsidP="002648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0E6F44">
              <w:rPr>
                <w:rFonts w:ascii="Book Antiqua" w:hAnsi="Book Antiqua" w:cs="Times New Roman" w:hint="eastAsia"/>
              </w:rPr>
              <w:lastRenderedPageBreak/>
              <w:t>[</w:t>
            </w:r>
            <w:r w:rsidR="00D33E9F" w:rsidRPr="000E6F44">
              <w:rPr>
                <w:rFonts w:ascii="Book Antiqua" w:hAnsi="Book Antiqua" w:cs="Times New Roman"/>
              </w:rPr>
              <w:t>96]</w:t>
            </w:r>
          </w:p>
        </w:tc>
        <w:tc>
          <w:tcPr>
            <w:tcW w:w="1276" w:type="dxa"/>
          </w:tcPr>
          <w:p w14:paraId="2390A0B2" w14:textId="77777777" w:rsidR="00D33E9F" w:rsidRPr="000E6F44" w:rsidRDefault="00E42215" w:rsidP="002648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0E6F44">
              <w:rPr>
                <w:rFonts w:ascii="Book Antiqua" w:hAnsi="Book Antiqua" w:cs="Times New Roman"/>
              </w:rPr>
              <w:t>Yes</w:t>
            </w:r>
          </w:p>
        </w:tc>
        <w:tc>
          <w:tcPr>
            <w:tcW w:w="992" w:type="dxa"/>
          </w:tcPr>
          <w:p w14:paraId="7E719F15" w14:textId="77777777" w:rsidR="00D33E9F" w:rsidRPr="000E6F44" w:rsidRDefault="00D33E9F" w:rsidP="002648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0E6F44">
              <w:rPr>
                <w:rFonts w:ascii="Book Antiqua" w:hAnsi="Book Antiqua" w:cs="Times New Roman"/>
              </w:rPr>
              <w:t>-</w:t>
            </w:r>
          </w:p>
        </w:tc>
        <w:tc>
          <w:tcPr>
            <w:tcW w:w="2835" w:type="dxa"/>
          </w:tcPr>
          <w:p w14:paraId="67F0E156" w14:textId="2BCE2C7A" w:rsidR="00D33E9F" w:rsidRPr="000E6F44" w:rsidRDefault="00D33E9F" w:rsidP="002648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0E6F44">
              <w:rPr>
                <w:rFonts w:ascii="Book Antiqua" w:hAnsi="Book Antiqua" w:cs="Times New Roman"/>
              </w:rPr>
              <w:t>NSCs</w:t>
            </w:r>
            <w:r w:rsidR="00684FB7" w:rsidRPr="000E6F44">
              <w:rPr>
                <w:rFonts w:ascii="Book Antiqua" w:hAnsi="Book Antiqua" w:cs="Times New Roman"/>
              </w:rPr>
              <w:t xml:space="preserve"> </w:t>
            </w:r>
            <w:r w:rsidRPr="000E6F44">
              <w:rPr>
                <w:rFonts w:ascii="Book Antiqua" w:hAnsi="Book Antiqua" w:cs="Times New Roman"/>
              </w:rPr>
              <w:t>modified</w:t>
            </w:r>
            <w:r w:rsidR="00684FB7" w:rsidRPr="000E6F44">
              <w:rPr>
                <w:rFonts w:ascii="Book Antiqua" w:hAnsi="Book Antiqua" w:cs="Times New Roman"/>
              </w:rPr>
              <w:t xml:space="preserve"> </w:t>
            </w:r>
            <w:r w:rsidRPr="000E6F44">
              <w:rPr>
                <w:rFonts w:ascii="Book Antiqua" w:hAnsi="Book Antiqua" w:cs="Times New Roman"/>
              </w:rPr>
              <w:t>by</w:t>
            </w:r>
            <w:r w:rsidR="00684FB7" w:rsidRPr="000E6F44">
              <w:rPr>
                <w:rFonts w:ascii="Book Antiqua" w:hAnsi="Book Antiqua" w:cs="Times New Roman"/>
              </w:rPr>
              <w:t xml:space="preserve"> </w:t>
            </w:r>
            <w:r w:rsidRPr="000E6F44">
              <w:rPr>
                <w:rFonts w:ascii="Book Antiqua" w:hAnsi="Book Antiqua" w:cs="Times New Roman"/>
              </w:rPr>
              <w:t>IL-4</w:t>
            </w:r>
          </w:p>
        </w:tc>
        <w:tc>
          <w:tcPr>
            <w:tcW w:w="2127" w:type="dxa"/>
          </w:tcPr>
          <w:p w14:paraId="1F019210" w14:textId="36C38BD7" w:rsidR="00D33E9F" w:rsidRPr="000E6F44" w:rsidRDefault="00D33E9F" w:rsidP="002648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0E6F44">
              <w:rPr>
                <w:rFonts w:ascii="Book Antiqua" w:hAnsi="Book Antiqua" w:cs="Times New Roman"/>
              </w:rPr>
              <w:t>89</w:t>
            </w:r>
            <w:r w:rsidR="00684FB7" w:rsidRPr="000E6F44">
              <w:rPr>
                <w:rFonts w:ascii="Book Antiqua" w:hAnsi="Book Antiqua" w:cs="Times New Roman"/>
              </w:rPr>
              <w:t xml:space="preserve"> </w:t>
            </w:r>
            <w:r w:rsidRPr="000E6F44">
              <w:rPr>
                <w:rFonts w:ascii="Book Antiqua" w:hAnsi="Book Antiqua" w:cs="Times New Roman"/>
              </w:rPr>
              <w:t>ng/5</w:t>
            </w:r>
            <w:r w:rsidR="00684FB7" w:rsidRPr="000E6F44">
              <w:rPr>
                <w:rFonts w:ascii="Book Antiqua" w:hAnsi="Book Antiqua" w:cs="Times New Roman"/>
              </w:rPr>
              <w:t xml:space="preserve"> </w:t>
            </w:r>
            <w:r w:rsidRPr="000E6F44">
              <w:rPr>
                <w:rFonts w:ascii="Book Antiqua" w:hAnsi="Book Antiqua" w:cs="Times New Roman"/>
              </w:rPr>
              <w:t>×</w:t>
            </w:r>
            <w:r w:rsidR="00684FB7" w:rsidRPr="000E6F44">
              <w:rPr>
                <w:rFonts w:ascii="Book Antiqua" w:hAnsi="Book Antiqua" w:cs="Times New Roman"/>
              </w:rPr>
              <w:t xml:space="preserve"> </w:t>
            </w:r>
            <w:r w:rsidRPr="000E6F44">
              <w:rPr>
                <w:rFonts w:ascii="Book Antiqua" w:hAnsi="Book Antiqua" w:cs="Times New Roman"/>
              </w:rPr>
              <w:t>10</w:t>
            </w:r>
            <w:r w:rsidRPr="000E6F44">
              <w:rPr>
                <w:rFonts w:ascii="Book Antiqua" w:hAnsi="Book Antiqua" w:cs="Times New Roman"/>
                <w:vertAlign w:val="superscript"/>
              </w:rPr>
              <w:t>5</w:t>
            </w:r>
            <w:r w:rsidR="00684FB7" w:rsidRPr="000E6F44">
              <w:rPr>
                <w:rFonts w:ascii="Book Antiqua" w:hAnsi="Book Antiqua" w:cs="Times New Roman"/>
              </w:rPr>
              <w:t xml:space="preserve"> </w:t>
            </w:r>
            <w:r w:rsidRPr="000E6F44">
              <w:rPr>
                <w:rFonts w:ascii="Book Antiqua" w:hAnsi="Book Antiqua" w:cs="Times New Roman"/>
              </w:rPr>
              <w:t>cells</w:t>
            </w:r>
            <w:r w:rsidR="00684FB7" w:rsidRPr="000E6F44">
              <w:rPr>
                <w:rFonts w:ascii="Book Antiqua" w:hAnsi="Book Antiqua" w:cs="Times New Roman"/>
              </w:rPr>
              <w:t xml:space="preserve"> </w:t>
            </w:r>
            <w:r w:rsidRPr="000E6F44">
              <w:rPr>
                <w:rFonts w:ascii="Book Antiqua" w:hAnsi="Book Antiqua" w:cs="Times New Roman"/>
              </w:rPr>
              <w:t>per</w:t>
            </w:r>
            <w:r w:rsidR="00684FB7" w:rsidRPr="000E6F44">
              <w:rPr>
                <w:rFonts w:ascii="Book Antiqua" w:hAnsi="Book Antiqua" w:cs="Times New Roman"/>
              </w:rPr>
              <w:t xml:space="preserve"> </w:t>
            </w:r>
            <w:r w:rsidRPr="000E6F44">
              <w:rPr>
                <w:rFonts w:ascii="Book Antiqua" w:hAnsi="Book Antiqua" w:cs="Times New Roman"/>
              </w:rPr>
              <w:t>48</w:t>
            </w:r>
            <w:r w:rsidR="00684FB7" w:rsidRPr="000E6F44">
              <w:rPr>
                <w:rFonts w:ascii="Book Antiqua" w:hAnsi="Book Antiqua" w:cs="Times New Roman" w:hint="eastAsia"/>
              </w:rPr>
              <w:t xml:space="preserve"> </w:t>
            </w:r>
            <w:r w:rsidRPr="000E6F44">
              <w:rPr>
                <w:rFonts w:ascii="Book Antiqua" w:hAnsi="Book Antiqua" w:cs="Times New Roman"/>
              </w:rPr>
              <w:t>h</w:t>
            </w:r>
          </w:p>
        </w:tc>
        <w:tc>
          <w:tcPr>
            <w:tcW w:w="1417" w:type="dxa"/>
          </w:tcPr>
          <w:p w14:paraId="1A4D1FEB" w14:textId="28335FEE" w:rsidR="00D33E9F" w:rsidRPr="000E6F44" w:rsidRDefault="00D33E9F" w:rsidP="002648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0E6F44">
              <w:rPr>
                <w:rFonts w:ascii="Book Antiqua" w:hAnsi="Book Antiqua" w:cs="Times New Roman"/>
              </w:rPr>
              <w:t>Mice,</w:t>
            </w:r>
            <w:r w:rsidR="00684FB7" w:rsidRPr="000E6F44">
              <w:rPr>
                <w:rFonts w:ascii="Book Antiqua" w:hAnsi="Book Antiqua" w:cs="Times New Roman"/>
              </w:rPr>
              <w:t xml:space="preserve"> </w:t>
            </w:r>
            <w:r w:rsidRPr="000E6F44">
              <w:rPr>
                <w:rFonts w:ascii="Book Antiqua" w:hAnsi="Book Antiqua" w:cs="Times New Roman"/>
                <w:i/>
              </w:rPr>
              <w:t>n</w:t>
            </w:r>
            <w:r w:rsidR="00684FB7" w:rsidRPr="000E6F44">
              <w:rPr>
                <w:rFonts w:ascii="Book Antiqua" w:hAnsi="Book Antiqua" w:cs="Times New Roman"/>
              </w:rPr>
              <w:t xml:space="preserve"> </w:t>
            </w:r>
            <w:r w:rsidRPr="000E6F44">
              <w:rPr>
                <w:rFonts w:ascii="Book Antiqua" w:hAnsi="Book Antiqua" w:cs="Times New Roman"/>
              </w:rPr>
              <w:t>=</w:t>
            </w:r>
            <w:r w:rsidR="00684FB7" w:rsidRPr="000E6F44">
              <w:rPr>
                <w:rFonts w:ascii="Book Antiqua" w:hAnsi="Book Antiqua" w:cs="Times New Roman"/>
              </w:rPr>
              <w:t xml:space="preserve"> </w:t>
            </w:r>
            <w:r w:rsidRPr="000E6F44">
              <w:rPr>
                <w:rFonts w:ascii="Book Antiqua" w:hAnsi="Book Antiqua" w:cs="Times New Roman"/>
              </w:rPr>
              <w:t>5-7</w:t>
            </w:r>
            <w:r w:rsidR="00684FB7" w:rsidRPr="000E6F44">
              <w:rPr>
                <w:rFonts w:ascii="Book Antiqua" w:hAnsi="Book Antiqua" w:cs="Times New Roman"/>
              </w:rPr>
              <w:t xml:space="preserve"> </w:t>
            </w:r>
            <w:r w:rsidR="00236CFD" w:rsidRPr="000E6F44">
              <w:rPr>
                <w:rFonts w:ascii="Book Antiqua" w:hAnsi="Book Antiqua" w:cs="Times New Roman"/>
              </w:rPr>
              <w:t>rats</w:t>
            </w:r>
            <w:r w:rsidRPr="000E6F44">
              <w:rPr>
                <w:rFonts w:ascii="Book Antiqua" w:hAnsi="Book Antiqua" w:cs="Times New Roman"/>
              </w:rPr>
              <w:t>,</w:t>
            </w:r>
            <w:r w:rsidR="00684FB7" w:rsidRPr="000E6F44">
              <w:rPr>
                <w:rFonts w:ascii="Book Antiqua" w:hAnsi="Book Antiqua" w:cs="Times New Roman"/>
              </w:rPr>
              <w:t xml:space="preserve"> </w:t>
            </w:r>
            <w:r w:rsidRPr="000E6F44">
              <w:rPr>
                <w:rFonts w:ascii="Book Antiqua" w:hAnsi="Book Antiqua" w:cs="Times New Roman"/>
                <w:i/>
              </w:rPr>
              <w:t>n</w:t>
            </w:r>
            <w:r w:rsidR="00684FB7" w:rsidRPr="000E6F44">
              <w:rPr>
                <w:rFonts w:ascii="Book Antiqua" w:hAnsi="Book Antiqua" w:cs="Times New Roman"/>
              </w:rPr>
              <w:t xml:space="preserve"> </w:t>
            </w:r>
            <w:r w:rsidRPr="000E6F44">
              <w:rPr>
                <w:rFonts w:ascii="Book Antiqua" w:hAnsi="Book Antiqua" w:cs="Times New Roman"/>
              </w:rPr>
              <w:t>=</w:t>
            </w:r>
            <w:r w:rsidR="00684FB7" w:rsidRPr="000E6F44">
              <w:rPr>
                <w:rFonts w:ascii="Book Antiqua" w:hAnsi="Book Antiqua" w:cs="Times New Roman" w:hint="eastAsia"/>
              </w:rPr>
              <w:t xml:space="preserve"> </w:t>
            </w:r>
            <w:r w:rsidRPr="000E6F44">
              <w:rPr>
                <w:rFonts w:ascii="Book Antiqua" w:hAnsi="Book Antiqua" w:cs="Times New Roman"/>
              </w:rPr>
              <w:t>12-33</w:t>
            </w:r>
            <w:r w:rsidR="00684FB7" w:rsidRPr="000E6F44">
              <w:rPr>
                <w:rFonts w:ascii="Book Antiqua" w:hAnsi="Book Antiqua" w:cs="Times New Roman"/>
              </w:rPr>
              <w:t xml:space="preserve"> </w:t>
            </w:r>
            <w:r w:rsidRPr="000E6F44">
              <w:rPr>
                <w:rFonts w:ascii="Book Antiqua" w:hAnsi="Book Antiqua" w:cs="Times New Roman"/>
              </w:rPr>
              <w:t>per</w:t>
            </w:r>
            <w:r w:rsidR="00684FB7" w:rsidRPr="000E6F44">
              <w:rPr>
                <w:rFonts w:ascii="Book Antiqua" w:hAnsi="Book Antiqua" w:cs="Times New Roman"/>
              </w:rPr>
              <w:t xml:space="preserve"> </w:t>
            </w:r>
            <w:r w:rsidRPr="000E6F44">
              <w:rPr>
                <w:rFonts w:ascii="Book Antiqua" w:hAnsi="Book Antiqua" w:cs="Times New Roman"/>
              </w:rPr>
              <w:t>group</w:t>
            </w:r>
          </w:p>
        </w:tc>
        <w:tc>
          <w:tcPr>
            <w:tcW w:w="2410" w:type="dxa"/>
          </w:tcPr>
          <w:p w14:paraId="1BCE4560" w14:textId="6D9F5F74" w:rsidR="00D33E9F" w:rsidRPr="000E6F44" w:rsidRDefault="00D33E9F" w:rsidP="002648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0E6F44">
              <w:rPr>
                <w:rFonts w:ascii="Book Antiqua" w:hAnsi="Book Antiqua" w:cs="Times New Roman"/>
              </w:rPr>
              <w:t>Strong</w:t>
            </w:r>
            <w:r w:rsidR="00684FB7" w:rsidRPr="000E6F44">
              <w:rPr>
                <w:rFonts w:ascii="Book Antiqua" w:hAnsi="Book Antiqua" w:cs="Times New Roman"/>
              </w:rPr>
              <w:t xml:space="preserve"> </w:t>
            </w:r>
            <w:r w:rsidRPr="000E6F44">
              <w:rPr>
                <w:rFonts w:ascii="Book Antiqua" w:hAnsi="Book Antiqua" w:cs="Times New Roman"/>
              </w:rPr>
              <w:t>anti-tumor</w:t>
            </w:r>
            <w:r w:rsidR="00684FB7" w:rsidRPr="000E6F44">
              <w:rPr>
                <w:rFonts w:ascii="Book Antiqua" w:hAnsi="Book Antiqua" w:cs="Times New Roman"/>
              </w:rPr>
              <w:t xml:space="preserve"> </w:t>
            </w:r>
            <w:r w:rsidRPr="000E6F44">
              <w:rPr>
                <w:rFonts w:ascii="Book Antiqua" w:hAnsi="Book Antiqua" w:cs="Times New Roman"/>
              </w:rPr>
              <w:t>effects</w:t>
            </w:r>
            <w:r w:rsidR="00684FB7" w:rsidRPr="000E6F44">
              <w:rPr>
                <w:rFonts w:ascii="Book Antiqua" w:hAnsi="Book Antiqua" w:cs="Times New Roman"/>
              </w:rPr>
              <w:t xml:space="preserve"> </w:t>
            </w:r>
            <w:r w:rsidRPr="000E6F44">
              <w:rPr>
                <w:rFonts w:ascii="Book Antiqua" w:hAnsi="Book Antiqua" w:cs="Times New Roman"/>
              </w:rPr>
              <w:t>and</w:t>
            </w:r>
            <w:r w:rsidR="00684FB7" w:rsidRPr="000E6F44">
              <w:rPr>
                <w:rFonts w:ascii="Book Antiqua" w:hAnsi="Book Antiqua" w:cs="Times New Roman"/>
              </w:rPr>
              <w:t xml:space="preserve"> </w:t>
            </w:r>
            <w:r w:rsidRPr="000E6F44">
              <w:rPr>
                <w:rFonts w:ascii="Book Antiqua" w:hAnsi="Book Antiqua" w:cs="Times New Roman"/>
              </w:rPr>
              <w:t>long-term</w:t>
            </w:r>
            <w:r w:rsidR="00684FB7" w:rsidRPr="000E6F44">
              <w:rPr>
                <w:rFonts w:ascii="Book Antiqua" w:hAnsi="Book Antiqua" w:cs="Times New Roman"/>
              </w:rPr>
              <w:t xml:space="preserve"> </w:t>
            </w:r>
            <w:r w:rsidRPr="000E6F44">
              <w:rPr>
                <w:rFonts w:ascii="Book Antiqua" w:hAnsi="Book Antiqua" w:cs="Times New Roman"/>
              </w:rPr>
              <w:t>survival</w:t>
            </w:r>
            <w:r w:rsidR="00684FB7" w:rsidRPr="000E6F44">
              <w:rPr>
                <w:rFonts w:ascii="Book Antiqua" w:hAnsi="Book Antiqua" w:cs="Times New Roman"/>
              </w:rPr>
              <w:t xml:space="preserve"> </w:t>
            </w:r>
            <w:r w:rsidRPr="000E6F44">
              <w:rPr>
                <w:rFonts w:ascii="Book Antiqua" w:hAnsi="Book Antiqua" w:cs="Times New Roman"/>
              </w:rPr>
              <w:t>of</w:t>
            </w:r>
            <w:r w:rsidR="00684FB7" w:rsidRPr="000E6F44">
              <w:rPr>
                <w:rFonts w:ascii="Book Antiqua" w:hAnsi="Book Antiqua" w:cs="Times New Roman"/>
              </w:rPr>
              <w:t xml:space="preserve"> </w:t>
            </w:r>
            <w:r w:rsidRPr="000E6F44">
              <w:rPr>
                <w:rFonts w:ascii="Book Antiqua" w:hAnsi="Book Antiqua" w:cs="Times New Roman"/>
              </w:rPr>
              <w:t>animals</w:t>
            </w:r>
          </w:p>
        </w:tc>
        <w:tc>
          <w:tcPr>
            <w:tcW w:w="1843" w:type="dxa"/>
          </w:tcPr>
          <w:p w14:paraId="534846E5" w14:textId="13505A2A" w:rsidR="00D33E9F" w:rsidRPr="000E6F44" w:rsidRDefault="00D33E9F" w:rsidP="002648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0E6F44">
              <w:rPr>
                <w:rFonts w:ascii="Book Antiqua" w:hAnsi="Book Antiqua" w:cs="Times New Roman"/>
              </w:rPr>
              <w:t>Produced</w:t>
            </w:r>
            <w:r w:rsidR="00684FB7" w:rsidRPr="000E6F44">
              <w:rPr>
                <w:rFonts w:ascii="Book Antiqua" w:hAnsi="Book Antiqua" w:cs="Times New Roman"/>
              </w:rPr>
              <w:t xml:space="preserve"> </w:t>
            </w:r>
            <w:r w:rsidRPr="000E6F44">
              <w:rPr>
                <w:rFonts w:ascii="Book Antiqua" w:hAnsi="Book Antiqua" w:cs="Times New Roman"/>
              </w:rPr>
              <w:t>IL-4</w:t>
            </w:r>
          </w:p>
        </w:tc>
      </w:tr>
      <w:tr w:rsidR="00D33E9F" w:rsidRPr="000E6F44" w14:paraId="051BB026" w14:textId="77777777" w:rsidTr="001B399A">
        <w:tc>
          <w:tcPr>
            <w:tcW w:w="1134" w:type="dxa"/>
          </w:tcPr>
          <w:p w14:paraId="767B0881" w14:textId="77777777" w:rsidR="00D33E9F" w:rsidRPr="000E6F44" w:rsidRDefault="001B399A" w:rsidP="002648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0E6F44">
              <w:rPr>
                <w:rFonts w:ascii="Book Antiqua" w:hAnsi="Book Antiqua" w:cs="Times New Roman" w:hint="eastAsia"/>
              </w:rPr>
              <w:t>[</w:t>
            </w:r>
            <w:r w:rsidR="00D33E9F" w:rsidRPr="000E6F44">
              <w:rPr>
                <w:rFonts w:ascii="Book Antiqua" w:hAnsi="Book Antiqua" w:cs="Times New Roman"/>
              </w:rPr>
              <w:t>97]</w:t>
            </w:r>
          </w:p>
        </w:tc>
        <w:tc>
          <w:tcPr>
            <w:tcW w:w="1276" w:type="dxa"/>
          </w:tcPr>
          <w:p w14:paraId="690235B8" w14:textId="77777777" w:rsidR="00D33E9F" w:rsidRPr="000E6F44" w:rsidRDefault="00E42215" w:rsidP="002648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0E6F44">
              <w:rPr>
                <w:rFonts w:ascii="Book Antiqua" w:hAnsi="Book Antiqua" w:cs="Times New Roman"/>
              </w:rPr>
              <w:t>Yes</w:t>
            </w:r>
          </w:p>
        </w:tc>
        <w:tc>
          <w:tcPr>
            <w:tcW w:w="992" w:type="dxa"/>
          </w:tcPr>
          <w:p w14:paraId="14D3D399" w14:textId="77777777" w:rsidR="00D33E9F" w:rsidRPr="000E6F44" w:rsidRDefault="00D33E9F" w:rsidP="002648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0E6F44">
              <w:rPr>
                <w:rFonts w:ascii="Book Antiqua" w:hAnsi="Book Antiqua" w:cs="Times New Roman"/>
              </w:rPr>
              <w:t>-</w:t>
            </w:r>
          </w:p>
        </w:tc>
        <w:tc>
          <w:tcPr>
            <w:tcW w:w="2835" w:type="dxa"/>
          </w:tcPr>
          <w:p w14:paraId="1D6962CF" w14:textId="67D62577" w:rsidR="00D33E9F" w:rsidRPr="000E6F44" w:rsidRDefault="00D33E9F" w:rsidP="002648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0E6F44">
              <w:rPr>
                <w:rFonts w:ascii="Book Antiqua" w:hAnsi="Book Antiqua" w:cs="Times New Roman"/>
              </w:rPr>
              <w:t>hNSCs</w:t>
            </w:r>
            <w:r w:rsidR="00684FB7" w:rsidRPr="000E6F44">
              <w:rPr>
                <w:rFonts w:ascii="Book Antiqua" w:hAnsi="Book Antiqua" w:cs="Times New Roman"/>
              </w:rPr>
              <w:t xml:space="preserve"> </w:t>
            </w:r>
            <w:r w:rsidRPr="000E6F44">
              <w:rPr>
                <w:rFonts w:ascii="Book Antiqua" w:hAnsi="Book Antiqua" w:cs="Times New Roman"/>
              </w:rPr>
              <w:t>overexpressed</w:t>
            </w:r>
            <w:r w:rsidR="00684FB7" w:rsidRPr="000E6F44">
              <w:rPr>
                <w:rFonts w:ascii="Book Antiqua" w:hAnsi="Book Antiqua" w:cs="Times New Roman"/>
              </w:rPr>
              <w:t xml:space="preserve"> </w:t>
            </w:r>
            <w:r w:rsidRPr="000E6F44">
              <w:rPr>
                <w:rFonts w:ascii="Book Antiqua" w:hAnsi="Book Antiqua" w:cs="Times New Roman"/>
              </w:rPr>
              <w:t>BMP4</w:t>
            </w:r>
            <w:r w:rsidR="00684FB7" w:rsidRPr="000E6F44">
              <w:rPr>
                <w:rFonts w:ascii="Book Antiqua" w:hAnsi="Book Antiqua" w:cs="Times New Roman"/>
              </w:rPr>
              <w:t xml:space="preserve"> </w:t>
            </w:r>
            <w:r w:rsidRPr="000E6F44">
              <w:rPr>
                <w:rFonts w:ascii="Book Antiqua" w:hAnsi="Book Antiqua" w:cs="Times New Roman"/>
              </w:rPr>
              <w:t>(hNSCs-BMP4)</w:t>
            </w:r>
          </w:p>
        </w:tc>
        <w:tc>
          <w:tcPr>
            <w:tcW w:w="2127" w:type="dxa"/>
          </w:tcPr>
          <w:p w14:paraId="6F006AF3" w14:textId="4101A8EC" w:rsidR="00D33E9F" w:rsidRPr="000E6F44" w:rsidRDefault="00D33E9F" w:rsidP="002648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0E6F44">
              <w:rPr>
                <w:rFonts w:ascii="Book Antiqua" w:hAnsi="Book Antiqua" w:cs="Times New Roman"/>
              </w:rPr>
              <w:t>No</w:t>
            </w:r>
            <w:r w:rsidR="00684FB7" w:rsidRPr="000E6F44">
              <w:rPr>
                <w:rFonts w:ascii="Book Antiqua" w:hAnsi="Book Antiqua" w:cs="Times New Roman"/>
              </w:rPr>
              <w:t xml:space="preserve"> </w:t>
            </w:r>
            <w:r w:rsidRPr="000E6F44">
              <w:rPr>
                <w:rFonts w:ascii="Book Antiqua" w:hAnsi="Book Antiqua" w:cs="Times New Roman"/>
              </w:rPr>
              <w:t>data</w:t>
            </w:r>
          </w:p>
        </w:tc>
        <w:tc>
          <w:tcPr>
            <w:tcW w:w="1417" w:type="dxa"/>
          </w:tcPr>
          <w:p w14:paraId="7E13DE9D" w14:textId="461A1ED2" w:rsidR="00D33E9F" w:rsidRPr="000E6F44" w:rsidRDefault="00D33E9F" w:rsidP="002648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0E6F44">
              <w:rPr>
                <w:rFonts w:ascii="Book Antiqua" w:hAnsi="Book Antiqua" w:cs="Times New Roman"/>
              </w:rPr>
              <w:t>Mice,</w:t>
            </w:r>
            <w:r w:rsidR="00684FB7" w:rsidRPr="000E6F44">
              <w:rPr>
                <w:rFonts w:ascii="Book Antiqua" w:hAnsi="Book Antiqua" w:cs="Times New Roman"/>
              </w:rPr>
              <w:t xml:space="preserve"> </w:t>
            </w:r>
            <w:r w:rsidRPr="000E6F44">
              <w:rPr>
                <w:rFonts w:ascii="Book Antiqua" w:hAnsi="Book Antiqua" w:cs="Times New Roman"/>
                <w:i/>
              </w:rPr>
              <w:t>n</w:t>
            </w:r>
            <w:r w:rsidR="00684FB7" w:rsidRPr="000E6F44">
              <w:rPr>
                <w:rFonts w:ascii="Book Antiqua" w:hAnsi="Book Antiqua" w:cs="Times New Roman"/>
              </w:rPr>
              <w:t xml:space="preserve"> </w:t>
            </w:r>
            <w:r w:rsidRPr="000E6F44">
              <w:rPr>
                <w:rFonts w:ascii="Book Antiqua" w:hAnsi="Book Antiqua" w:cs="Times New Roman"/>
              </w:rPr>
              <w:t>=</w:t>
            </w:r>
            <w:r w:rsidR="00684FB7" w:rsidRPr="000E6F44">
              <w:rPr>
                <w:rFonts w:ascii="Book Antiqua" w:hAnsi="Book Antiqua" w:cs="Times New Roman"/>
              </w:rPr>
              <w:t xml:space="preserve"> </w:t>
            </w:r>
            <w:r w:rsidRPr="000E6F44">
              <w:rPr>
                <w:rFonts w:ascii="Book Antiqua" w:hAnsi="Book Antiqua" w:cs="Times New Roman"/>
              </w:rPr>
              <w:t>10</w:t>
            </w:r>
            <w:r w:rsidR="00684FB7" w:rsidRPr="000E6F44">
              <w:rPr>
                <w:rFonts w:ascii="Book Antiqua" w:hAnsi="Book Antiqua" w:cs="Times New Roman"/>
              </w:rPr>
              <w:t xml:space="preserve"> </w:t>
            </w:r>
            <w:r w:rsidRPr="000E6F44">
              <w:rPr>
                <w:rFonts w:ascii="Book Antiqua" w:hAnsi="Book Antiqua" w:cs="Times New Roman"/>
              </w:rPr>
              <w:t>per</w:t>
            </w:r>
            <w:r w:rsidR="00684FB7" w:rsidRPr="000E6F44">
              <w:rPr>
                <w:rFonts w:ascii="Book Antiqua" w:hAnsi="Book Antiqua" w:cs="Times New Roman"/>
              </w:rPr>
              <w:t xml:space="preserve"> </w:t>
            </w:r>
            <w:r w:rsidRPr="000E6F44">
              <w:rPr>
                <w:rFonts w:ascii="Book Antiqua" w:hAnsi="Book Antiqua" w:cs="Times New Roman"/>
              </w:rPr>
              <w:t>group</w:t>
            </w:r>
          </w:p>
        </w:tc>
        <w:tc>
          <w:tcPr>
            <w:tcW w:w="2410" w:type="dxa"/>
          </w:tcPr>
          <w:p w14:paraId="5B50346E" w14:textId="1E517826" w:rsidR="00D33E9F" w:rsidRPr="000E6F44" w:rsidRDefault="00D33E9F" w:rsidP="002648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0E6F44">
              <w:rPr>
                <w:rFonts w:ascii="Book Antiqua" w:hAnsi="Book Antiqua" w:cs="Times New Roman"/>
              </w:rPr>
              <w:t>Inhibited</w:t>
            </w:r>
            <w:r w:rsidR="00684FB7" w:rsidRPr="000E6F44">
              <w:rPr>
                <w:rFonts w:ascii="Book Antiqua" w:hAnsi="Book Antiqua" w:cs="Times New Roman"/>
              </w:rPr>
              <w:t xml:space="preserve"> </w:t>
            </w:r>
            <w:r w:rsidRPr="000E6F44">
              <w:rPr>
                <w:rFonts w:ascii="Book Antiqua" w:hAnsi="Book Antiqua" w:cs="Times New Roman"/>
              </w:rPr>
              <w:t>tumor</w:t>
            </w:r>
            <w:r w:rsidR="00684FB7" w:rsidRPr="000E6F44">
              <w:rPr>
                <w:rFonts w:ascii="Book Antiqua" w:hAnsi="Book Antiqua" w:cs="Times New Roman"/>
              </w:rPr>
              <w:t xml:space="preserve"> </w:t>
            </w:r>
            <w:r w:rsidRPr="000E6F44">
              <w:rPr>
                <w:rFonts w:ascii="Book Antiqua" w:hAnsi="Book Antiqua" w:cs="Times New Roman"/>
              </w:rPr>
              <w:t>growth</w:t>
            </w:r>
            <w:r w:rsidR="00684FB7" w:rsidRPr="000E6F44">
              <w:rPr>
                <w:rFonts w:ascii="Book Antiqua" w:hAnsi="Book Antiqua" w:cs="Times New Roman"/>
              </w:rPr>
              <w:t xml:space="preserve"> </w:t>
            </w:r>
            <w:r w:rsidRPr="000E6F44">
              <w:rPr>
                <w:rFonts w:ascii="Book Antiqua" w:hAnsi="Book Antiqua" w:cs="Times New Roman"/>
              </w:rPr>
              <w:t>and</w:t>
            </w:r>
            <w:r w:rsidR="00684FB7" w:rsidRPr="000E6F44">
              <w:rPr>
                <w:rFonts w:ascii="Book Antiqua" w:hAnsi="Book Antiqua" w:cs="Times New Roman"/>
              </w:rPr>
              <w:t xml:space="preserve"> </w:t>
            </w:r>
            <w:r w:rsidRPr="000E6F44">
              <w:rPr>
                <w:rFonts w:ascii="Book Antiqua" w:hAnsi="Book Antiqua" w:cs="Times New Roman"/>
              </w:rPr>
              <w:t>prolonged</w:t>
            </w:r>
            <w:r w:rsidR="00684FB7" w:rsidRPr="000E6F44">
              <w:rPr>
                <w:rFonts w:ascii="Book Antiqua" w:hAnsi="Book Antiqua" w:cs="Times New Roman"/>
              </w:rPr>
              <w:t xml:space="preserve"> </w:t>
            </w:r>
            <w:r w:rsidRPr="000E6F44">
              <w:rPr>
                <w:rFonts w:ascii="Book Antiqua" w:hAnsi="Book Antiqua" w:cs="Times New Roman"/>
              </w:rPr>
              <w:t>survival</w:t>
            </w:r>
          </w:p>
        </w:tc>
        <w:tc>
          <w:tcPr>
            <w:tcW w:w="1843" w:type="dxa"/>
          </w:tcPr>
          <w:p w14:paraId="2EF8427E" w14:textId="27E61E3C" w:rsidR="00D33E9F" w:rsidRPr="000E6F44" w:rsidRDefault="00D33E9F" w:rsidP="002648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0E6F44">
              <w:rPr>
                <w:rFonts w:ascii="Book Antiqua" w:hAnsi="Book Antiqua" w:cs="Times New Roman"/>
              </w:rPr>
              <w:t>BMP/Smad1</w:t>
            </w:r>
            <w:r w:rsidR="00684FB7" w:rsidRPr="000E6F44">
              <w:rPr>
                <w:rFonts w:ascii="Book Antiqua" w:hAnsi="Book Antiqua" w:cs="Times New Roman"/>
              </w:rPr>
              <w:t xml:space="preserve"> </w:t>
            </w:r>
            <w:r w:rsidRPr="000E6F44">
              <w:rPr>
                <w:rFonts w:ascii="Book Antiqua" w:hAnsi="Book Antiqua" w:cs="Times New Roman"/>
              </w:rPr>
              <w:t>pathway</w:t>
            </w:r>
          </w:p>
        </w:tc>
      </w:tr>
      <w:tr w:rsidR="00D33E9F" w:rsidRPr="000E6F44" w14:paraId="27B32E8A" w14:textId="77777777" w:rsidTr="001B399A">
        <w:tc>
          <w:tcPr>
            <w:tcW w:w="1134" w:type="dxa"/>
          </w:tcPr>
          <w:p w14:paraId="12414327" w14:textId="77777777" w:rsidR="00D33E9F" w:rsidRPr="000E6F44" w:rsidRDefault="001B399A" w:rsidP="002648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0E6F44">
              <w:rPr>
                <w:rFonts w:ascii="Book Antiqua" w:hAnsi="Book Antiqua" w:cs="Times New Roman"/>
              </w:rPr>
              <w:t>[</w:t>
            </w:r>
            <w:r w:rsidR="00D33E9F" w:rsidRPr="000E6F44">
              <w:rPr>
                <w:rFonts w:ascii="Book Antiqua" w:hAnsi="Book Antiqua" w:cs="Times New Roman"/>
              </w:rPr>
              <w:t>99]</w:t>
            </w:r>
          </w:p>
        </w:tc>
        <w:tc>
          <w:tcPr>
            <w:tcW w:w="1276" w:type="dxa"/>
          </w:tcPr>
          <w:p w14:paraId="6CB9DC1F" w14:textId="77777777" w:rsidR="00D33E9F" w:rsidRPr="000E6F44" w:rsidRDefault="00E42215" w:rsidP="002648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0E6F44">
              <w:rPr>
                <w:rFonts w:ascii="Book Antiqua" w:hAnsi="Book Antiqua" w:cs="Times New Roman"/>
              </w:rPr>
              <w:t>Yes</w:t>
            </w:r>
          </w:p>
        </w:tc>
        <w:tc>
          <w:tcPr>
            <w:tcW w:w="992" w:type="dxa"/>
          </w:tcPr>
          <w:p w14:paraId="313E90DE" w14:textId="77777777" w:rsidR="00D33E9F" w:rsidRPr="000E6F44" w:rsidRDefault="00D33E9F" w:rsidP="002648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0E6F44">
              <w:rPr>
                <w:rFonts w:ascii="Book Antiqua" w:hAnsi="Book Antiqua" w:cs="Times New Roman"/>
              </w:rPr>
              <w:t>-</w:t>
            </w:r>
          </w:p>
        </w:tc>
        <w:tc>
          <w:tcPr>
            <w:tcW w:w="2835" w:type="dxa"/>
          </w:tcPr>
          <w:p w14:paraId="48485503" w14:textId="6B745436" w:rsidR="00D33E9F" w:rsidRPr="000E6F44" w:rsidRDefault="00D33E9F" w:rsidP="002648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0E6F44">
              <w:rPr>
                <w:rFonts w:ascii="Book Antiqua" w:hAnsi="Book Antiqua" w:cs="Times New Roman"/>
              </w:rPr>
              <w:t>Modified</w:t>
            </w:r>
            <w:r w:rsidR="00684FB7" w:rsidRPr="000E6F44">
              <w:rPr>
                <w:rFonts w:ascii="Book Antiqua" w:hAnsi="Book Antiqua" w:cs="Times New Roman"/>
              </w:rPr>
              <w:t xml:space="preserve"> </w:t>
            </w:r>
            <w:r w:rsidRPr="000E6F44">
              <w:rPr>
                <w:rFonts w:ascii="Book Antiqua" w:hAnsi="Book Antiqua" w:cs="Times New Roman"/>
              </w:rPr>
              <w:t>iNSC</w:t>
            </w:r>
            <w:r w:rsidR="00684FB7" w:rsidRPr="000E6F44">
              <w:rPr>
                <w:rFonts w:ascii="Book Antiqua" w:hAnsi="Book Antiqua" w:cs="Times New Roman"/>
              </w:rPr>
              <w:t xml:space="preserve"> </w:t>
            </w:r>
            <w:r w:rsidRPr="000E6F44">
              <w:rPr>
                <w:rFonts w:ascii="Book Antiqua" w:hAnsi="Book Antiqua" w:cs="Times New Roman"/>
              </w:rPr>
              <w:t>with</w:t>
            </w:r>
            <w:r w:rsidR="00684FB7" w:rsidRPr="000E6F44">
              <w:rPr>
                <w:rFonts w:ascii="Book Antiqua" w:hAnsi="Book Antiqua" w:cs="Times New Roman"/>
              </w:rPr>
              <w:t xml:space="preserve"> </w:t>
            </w:r>
            <w:r w:rsidRPr="000E6F44">
              <w:rPr>
                <w:rFonts w:ascii="Book Antiqua" w:hAnsi="Book Antiqua" w:cs="Times New Roman"/>
              </w:rPr>
              <w:t>anticancer</w:t>
            </w:r>
            <w:r w:rsidR="00684FB7" w:rsidRPr="000E6F44">
              <w:rPr>
                <w:rFonts w:ascii="Book Antiqua" w:hAnsi="Book Antiqua" w:cs="Times New Roman"/>
              </w:rPr>
              <w:t xml:space="preserve"> </w:t>
            </w:r>
            <w:r w:rsidRPr="000E6F44">
              <w:rPr>
                <w:rFonts w:ascii="Book Antiqua" w:hAnsi="Book Antiqua" w:cs="Times New Roman"/>
              </w:rPr>
              <w:t>molecule</w:t>
            </w:r>
            <w:r w:rsidR="00684FB7" w:rsidRPr="000E6F44">
              <w:rPr>
                <w:rFonts w:ascii="Book Antiqua" w:hAnsi="Book Antiqua" w:cs="Times New Roman"/>
              </w:rPr>
              <w:t xml:space="preserve"> </w:t>
            </w:r>
            <w:r w:rsidRPr="000E6F44">
              <w:rPr>
                <w:rFonts w:ascii="Book Antiqua" w:hAnsi="Book Antiqua" w:cs="Times New Roman"/>
              </w:rPr>
              <w:t>TRAIL</w:t>
            </w:r>
          </w:p>
        </w:tc>
        <w:tc>
          <w:tcPr>
            <w:tcW w:w="2127" w:type="dxa"/>
          </w:tcPr>
          <w:p w14:paraId="19F22F0E" w14:textId="7CEFC6AB" w:rsidR="00D33E9F" w:rsidRPr="000E6F44" w:rsidRDefault="00D33E9F" w:rsidP="002648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0E6F44">
              <w:rPr>
                <w:rFonts w:ascii="Book Antiqua" w:hAnsi="Book Antiqua" w:cs="Times New Roman"/>
              </w:rPr>
              <w:t>7.5</w:t>
            </w:r>
            <w:r w:rsidR="00684FB7" w:rsidRPr="000E6F44">
              <w:rPr>
                <w:rFonts w:ascii="Book Antiqua" w:hAnsi="Book Antiqua" w:cs="Times New Roman"/>
              </w:rPr>
              <w:t xml:space="preserve"> </w:t>
            </w:r>
            <w:r w:rsidRPr="000E6F44">
              <w:rPr>
                <w:rFonts w:ascii="Book Antiqua" w:hAnsi="Book Antiqua" w:cs="Times New Roman"/>
              </w:rPr>
              <w:t>×</w:t>
            </w:r>
            <w:r w:rsidR="00684FB7" w:rsidRPr="000E6F44">
              <w:rPr>
                <w:rFonts w:ascii="Book Antiqua" w:hAnsi="Book Antiqua" w:cs="Times New Roman"/>
              </w:rPr>
              <w:t xml:space="preserve"> </w:t>
            </w:r>
            <w:r w:rsidRPr="000E6F44">
              <w:rPr>
                <w:rFonts w:ascii="Book Antiqua" w:hAnsi="Book Antiqua" w:cs="Times New Roman"/>
              </w:rPr>
              <w:t>10</w:t>
            </w:r>
            <w:r w:rsidRPr="000E6F44">
              <w:rPr>
                <w:rFonts w:ascii="Book Antiqua" w:hAnsi="Book Antiqua" w:cs="Times New Roman"/>
                <w:vertAlign w:val="superscript"/>
              </w:rPr>
              <w:t>5</w:t>
            </w:r>
            <w:r w:rsidR="00684FB7" w:rsidRPr="000E6F44">
              <w:rPr>
                <w:rFonts w:ascii="Book Antiqua" w:hAnsi="Book Antiqua" w:cs="Times New Roman"/>
                <w:vertAlign w:val="superscript"/>
              </w:rPr>
              <w:t xml:space="preserve"> </w:t>
            </w:r>
            <w:r w:rsidRPr="000E6F44">
              <w:rPr>
                <w:rFonts w:ascii="Book Antiqua" w:hAnsi="Book Antiqua" w:cs="Times New Roman"/>
              </w:rPr>
              <w:t>cells</w:t>
            </w:r>
            <w:r w:rsidR="00684FB7" w:rsidRPr="000E6F44">
              <w:rPr>
                <w:rFonts w:ascii="Book Antiqua" w:hAnsi="Book Antiqua" w:cs="Times New Roman"/>
              </w:rPr>
              <w:t xml:space="preserve"> </w:t>
            </w:r>
            <w:r w:rsidRPr="000E6F44">
              <w:rPr>
                <w:rFonts w:ascii="Book Antiqua" w:hAnsi="Book Antiqua" w:cs="Times New Roman"/>
              </w:rPr>
              <w:t>per</w:t>
            </w:r>
            <w:r w:rsidR="00684FB7" w:rsidRPr="000E6F44">
              <w:rPr>
                <w:rFonts w:ascii="Book Antiqua" w:hAnsi="Book Antiqua" w:cs="Times New Roman"/>
              </w:rPr>
              <w:t xml:space="preserve"> </w:t>
            </w:r>
            <w:r w:rsidRPr="000E6F44">
              <w:rPr>
                <w:rFonts w:ascii="Book Antiqua" w:hAnsi="Book Antiqua" w:cs="Times New Roman"/>
              </w:rPr>
              <w:t>mouse</w:t>
            </w:r>
          </w:p>
        </w:tc>
        <w:tc>
          <w:tcPr>
            <w:tcW w:w="1417" w:type="dxa"/>
          </w:tcPr>
          <w:p w14:paraId="7B03F331" w14:textId="724AEEB0" w:rsidR="00D33E9F" w:rsidRPr="000E6F44" w:rsidRDefault="00D33E9F" w:rsidP="002648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0E6F44">
              <w:rPr>
                <w:rFonts w:ascii="Book Antiqua" w:hAnsi="Book Antiqua" w:cs="Times New Roman"/>
              </w:rPr>
              <w:t>Mice,</w:t>
            </w:r>
            <w:r w:rsidR="00684FB7" w:rsidRPr="000E6F44">
              <w:rPr>
                <w:rFonts w:ascii="Book Antiqua" w:hAnsi="Book Antiqua" w:cs="Times New Roman"/>
              </w:rPr>
              <w:t xml:space="preserve"> </w:t>
            </w:r>
            <w:r w:rsidRPr="000E6F44">
              <w:rPr>
                <w:rFonts w:ascii="Book Antiqua" w:hAnsi="Book Antiqua" w:cs="Times New Roman"/>
                <w:i/>
              </w:rPr>
              <w:t>n</w:t>
            </w:r>
            <w:r w:rsidR="00684FB7" w:rsidRPr="000E6F44">
              <w:rPr>
                <w:rFonts w:ascii="Book Antiqua" w:hAnsi="Book Antiqua" w:cs="Times New Roman" w:hint="eastAsia"/>
              </w:rPr>
              <w:t xml:space="preserve"> </w:t>
            </w:r>
            <w:r w:rsidRPr="000E6F44">
              <w:rPr>
                <w:rFonts w:ascii="Book Antiqua" w:hAnsi="Book Antiqua" w:cs="Times New Roman"/>
              </w:rPr>
              <w:t>=</w:t>
            </w:r>
            <w:r w:rsidR="00684FB7" w:rsidRPr="000E6F44">
              <w:rPr>
                <w:rFonts w:ascii="Book Antiqua" w:hAnsi="Book Antiqua" w:cs="Times New Roman" w:hint="eastAsia"/>
              </w:rPr>
              <w:t xml:space="preserve"> </w:t>
            </w:r>
            <w:r w:rsidRPr="000E6F44">
              <w:rPr>
                <w:rFonts w:ascii="Book Antiqua" w:hAnsi="Book Antiqua" w:cs="Times New Roman"/>
              </w:rPr>
              <w:t>12</w:t>
            </w:r>
            <w:r w:rsidR="00684FB7" w:rsidRPr="000E6F44">
              <w:rPr>
                <w:rFonts w:ascii="Book Antiqua" w:hAnsi="Book Antiqua" w:cs="Times New Roman"/>
              </w:rPr>
              <w:t xml:space="preserve"> </w:t>
            </w:r>
            <w:r w:rsidRPr="000E6F44">
              <w:rPr>
                <w:rFonts w:ascii="Book Antiqua" w:hAnsi="Book Antiqua" w:cs="Times New Roman"/>
              </w:rPr>
              <w:t>per</w:t>
            </w:r>
            <w:r w:rsidR="00684FB7" w:rsidRPr="000E6F44">
              <w:rPr>
                <w:rFonts w:ascii="Book Antiqua" w:hAnsi="Book Antiqua" w:cs="Times New Roman"/>
              </w:rPr>
              <w:t xml:space="preserve"> </w:t>
            </w:r>
            <w:r w:rsidRPr="000E6F44">
              <w:rPr>
                <w:rFonts w:ascii="Book Antiqua" w:hAnsi="Book Antiqua" w:cs="Times New Roman"/>
              </w:rPr>
              <w:t>group</w:t>
            </w:r>
          </w:p>
        </w:tc>
        <w:tc>
          <w:tcPr>
            <w:tcW w:w="2410" w:type="dxa"/>
          </w:tcPr>
          <w:p w14:paraId="61958719" w14:textId="30C53A17" w:rsidR="00D33E9F" w:rsidRPr="000E6F44" w:rsidRDefault="00D33E9F" w:rsidP="002648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0E6F44">
              <w:rPr>
                <w:rFonts w:ascii="Book Antiqua" w:hAnsi="Book Antiqua" w:cs="Times New Roman"/>
              </w:rPr>
              <w:t>Decreased</w:t>
            </w:r>
            <w:r w:rsidR="00684FB7" w:rsidRPr="000E6F44">
              <w:rPr>
                <w:rFonts w:ascii="Book Antiqua" w:hAnsi="Book Antiqua" w:cs="Times New Roman"/>
              </w:rPr>
              <w:t xml:space="preserve"> </w:t>
            </w:r>
            <w:r w:rsidRPr="000E6F44">
              <w:rPr>
                <w:rFonts w:ascii="Book Antiqua" w:hAnsi="Book Antiqua" w:cs="Times New Roman"/>
              </w:rPr>
              <w:t>tumor</w:t>
            </w:r>
            <w:r w:rsidR="00684FB7" w:rsidRPr="000E6F44">
              <w:rPr>
                <w:rFonts w:ascii="Book Antiqua" w:hAnsi="Book Antiqua" w:cs="Times New Roman"/>
              </w:rPr>
              <w:t xml:space="preserve"> </w:t>
            </w:r>
            <w:r w:rsidRPr="000E6F44">
              <w:rPr>
                <w:rFonts w:ascii="Book Antiqua" w:hAnsi="Book Antiqua" w:cs="Times New Roman"/>
              </w:rPr>
              <w:t>growth</w:t>
            </w:r>
            <w:r w:rsidR="00684FB7" w:rsidRPr="000E6F44">
              <w:rPr>
                <w:rFonts w:ascii="Book Antiqua" w:hAnsi="Book Antiqua" w:cs="Times New Roman"/>
              </w:rPr>
              <w:t xml:space="preserve"> </w:t>
            </w:r>
            <w:r w:rsidRPr="000E6F44">
              <w:rPr>
                <w:rFonts w:ascii="Book Antiqua" w:hAnsi="Book Antiqua" w:cs="Times New Roman"/>
              </w:rPr>
              <w:t>and</w:t>
            </w:r>
            <w:r w:rsidR="00684FB7" w:rsidRPr="000E6F44">
              <w:rPr>
                <w:rFonts w:ascii="Book Antiqua" w:hAnsi="Book Antiqua" w:cs="Times New Roman"/>
              </w:rPr>
              <w:t xml:space="preserve"> </w:t>
            </w:r>
            <w:r w:rsidRPr="000E6F44">
              <w:rPr>
                <w:rFonts w:ascii="Book Antiqua" w:hAnsi="Book Antiqua" w:cs="Times New Roman"/>
              </w:rPr>
              <w:t>extended</w:t>
            </w:r>
            <w:r w:rsidR="00684FB7" w:rsidRPr="000E6F44">
              <w:rPr>
                <w:rFonts w:ascii="Book Antiqua" w:hAnsi="Book Antiqua" w:cs="Times New Roman"/>
              </w:rPr>
              <w:t xml:space="preserve"> </w:t>
            </w:r>
            <w:r w:rsidRPr="000E6F44">
              <w:rPr>
                <w:rFonts w:ascii="Book Antiqua" w:hAnsi="Book Antiqua" w:cs="Times New Roman"/>
              </w:rPr>
              <w:t>the</w:t>
            </w:r>
            <w:r w:rsidR="00684FB7" w:rsidRPr="000E6F44">
              <w:rPr>
                <w:rFonts w:ascii="Book Antiqua" w:hAnsi="Book Antiqua" w:cs="Times New Roman"/>
              </w:rPr>
              <w:t xml:space="preserve"> </w:t>
            </w:r>
            <w:r w:rsidRPr="000E6F44">
              <w:rPr>
                <w:rFonts w:ascii="Book Antiqua" w:hAnsi="Book Antiqua" w:cs="Times New Roman"/>
              </w:rPr>
              <w:t>survival</w:t>
            </w:r>
          </w:p>
        </w:tc>
        <w:tc>
          <w:tcPr>
            <w:tcW w:w="1843" w:type="dxa"/>
          </w:tcPr>
          <w:p w14:paraId="406CC44A" w14:textId="7D61B2DD" w:rsidR="00D33E9F" w:rsidRPr="000E6F44" w:rsidRDefault="00D33E9F" w:rsidP="002648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0E6F44">
              <w:rPr>
                <w:rFonts w:ascii="Book Antiqua" w:hAnsi="Book Antiqua" w:cs="Times New Roman"/>
              </w:rPr>
              <w:t>Secreted</w:t>
            </w:r>
            <w:r w:rsidR="00684FB7" w:rsidRPr="000E6F44">
              <w:rPr>
                <w:rFonts w:ascii="Book Antiqua" w:hAnsi="Book Antiqua" w:cs="Times New Roman"/>
              </w:rPr>
              <w:t xml:space="preserve"> </w:t>
            </w:r>
            <w:r w:rsidRPr="000E6F44">
              <w:rPr>
                <w:rFonts w:ascii="Book Antiqua" w:hAnsi="Book Antiqua" w:cs="Times New Roman"/>
              </w:rPr>
              <w:t>anticancer</w:t>
            </w:r>
            <w:r w:rsidR="00684FB7" w:rsidRPr="000E6F44">
              <w:rPr>
                <w:rFonts w:ascii="Book Antiqua" w:hAnsi="Book Antiqua" w:cs="Times New Roman"/>
              </w:rPr>
              <w:t xml:space="preserve"> </w:t>
            </w:r>
            <w:r w:rsidRPr="000E6F44">
              <w:rPr>
                <w:rFonts w:ascii="Book Antiqua" w:hAnsi="Book Antiqua" w:cs="Times New Roman"/>
              </w:rPr>
              <w:t>molecule</w:t>
            </w:r>
            <w:r w:rsidR="00684FB7" w:rsidRPr="000E6F44">
              <w:rPr>
                <w:rFonts w:ascii="Book Antiqua" w:hAnsi="Book Antiqua" w:cs="Times New Roman"/>
              </w:rPr>
              <w:t xml:space="preserve"> </w:t>
            </w:r>
            <w:r w:rsidRPr="000E6F44">
              <w:rPr>
                <w:rFonts w:ascii="Book Antiqua" w:hAnsi="Book Antiqua" w:cs="Times New Roman"/>
              </w:rPr>
              <w:t>TRAIL</w:t>
            </w:r>
          </w:p>
        </w:tc>
      </w:tr>
      <w:tr w:rsidR="00D33E9F" w:rsidRPr="000E6F44" w14:paraId="1791BD4A" w14:textId="77777777" w:rsidTr="001B399A">
        <w:tc>
          <w:tcPr>
            <w:tcW w:w="1134" w:type="dxa"/>
          </w:tcPr>
          <w:p w14:paraId="200D2DF1" w14:textId="77777777" w:rsidR="00D33E9F" w:rsidRPr="000E6F44" w:rsidRDefault="001B399A" w:rsidP="002648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0E6F44">
              <w:rPr>
                <w:rFonts w:ascii="Book Antiqua" w:hAnsi="Book Antiqua" w:cs="Times New Roman"/>
              </w:rPr>
              <w:t>[</w:t>
            </w:r>
            <w:r w:rsidR="00D33E9F" w:rsidRPr="000E6F44">
              <w:rPr>
                <w:rFonts w:ascii="Book Antiqua" w:hAnsi="Book Antiqua" w:cs="Times New Roman"/>
              </w:rPr>
              <w:t>100]</w:t>
            </w:r>
          </w:p>
        </w:tc>
        <w:tc>
          <w:tcPr>
            <w:tcW w:w="1276" w:type="dxa"/>
          </w:tcPr>
          <w:p w14:paraId="34A826CE" w14:textId="77777777" w:rsidR="00D33E9F" w:rsidRPr="000E6F44" w:rsidRDefault="00E42215" w:rsidP="002648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0E6F44">
              <w:rPr>
                <w:rFonts w:ascii="Book Antiqua" w:hAnsi="Book Antiqua" w:cs="Times New Roman"/>
              </w:rPr>
              <w:t>Yes</w:t>
            </w:r>
          </w:p>
        </w:tc>
        <w:tc>
          <w:tcPr>
            <w:tcW w:w="992" w:type="dxa"/>
          </w:tcPr>
          <w:p w14:paraId="31E585C7" w14:textId="77777777" w:rsidR="00D33E9F" w:rsidRPr="000E6F44" w:rsidRDefault="00D33E9F" w:rsidP="002648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0E6F44">
              <w:rPr>
                <w:rFonts w:ascii="Book Antiqua" w:hAnsi="Book Antiqua" w:cs="Times New Roman"/>
              </w:rPr>
              <w:t>-</w:t>
            </w:r>
          </w:p>
        </w:tc>
        <w:tc>
          <w:tcPr>
            <w:tcW w:w="2835" w:type="dxa"/>
          </w:tcPr>
          <w:p w14:paraId="4D49EE12" w14:textId="0F096C40" w:rsidR="00D33E9F" w:rsidRPr="000E6F44" w:rsidRDefault="00D33E9F" w:rsidP="002648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0E6F44">
              <w:rPr>
                <w:rFonts w:ascii="Book Antiqua" w:hAnsi="Book Antiqua" w:cs="Times New Roman"/>
              </w:rPr>
              <w:t>h-iNSC</w:t>
            </w:r>
            <w:r w:rsidRPr="000E6F44">
              <w:rPr>
                <w:rFonts w:ascii="Book Antiqua" w:hAnsi="Book Antiqua" w:cs="Times New Roman"/>
                <w:vertAlign w:val="superscript"/>
              </w:rPr>
              <w:t>TE</w:t>
            </w:r>
            <w:r w:rsidR="00684FB7" w:rsidRPr="000E6F44">
              <w:rPr>
                <w:rFonts w:ascii="Book Antiqua" w:hAnsi="Book Antiqua" w:cs="Times New Roman"/>
              </w:rPr>
              <w:t xml:space="preserve"> </w:t>
            </w:r>
            <w:r w:rsidRPr="000E6F44">
              <w:rPr>
                <w:rFonts w:ascii="Book Antiqua" w:hAnsi="Book Antiqua" w:cs="Times New Roman"/>
              </w:rPr>
              <w:t>transduced</w:t>
            </w:r>
            <w:r w:rsidR="00684FB7" w:rsidRPr="000E6F44">
              <w:rPr>
                <w:rFonts w:ascii="Book Antiqua" w:hAnsi="Book Antiqua" w:cs="Times New Roman"/>
              </w:rPr>
              <w:t xml:space="preserve"> </w:t>
            </w:r>
            <w:r w:rsidRPr="000E6F44">
              <w:rPr>
                <w:rFonts w:ascii="Book Antiqua" w:hAnsi="Book Antiqua" w:cs="Times New Roman"/>
              </w:rPr>
              <w:t>with</w:t>
            </w:r>
            <w:r w:rsidR="00684FB7" w:rsidRPr="000E6F44">
              <w:rPr>
                <w:rFonts w:ascii="Book Antiqua" w:hAnsi="Book Antiqua" w:cs="Times New Roman"/>
              </w:rPr>
              <w:t xml:space="preserve"> </w:t>
            </w:r>
            <w:r w:rsidRPr="000E6F44">
              <w:rPr>
                <w:rFonts w:ascii="Book Antiqua" w:hAnsi="Book Antiqua" w:cs="Times New Roman"/>
              </w:rPr>
              <w:t>TRAIL</w:t>
            </w:r>
            <w:r w:rsidR="00684FB7" w:rsidRPr="000E6F44">
              <w:rPr>
                <w:rFonts w:ascii="Book Antiqua" w:hAnsi="Book Antiqua" w:cs="Times New Roman"/>
              </w:rPr>
              <w:t xml:space="preserve"> </w:t>
            </w:r>
            <w:r w:rsidRPr="000E6F44">
              <w:rPr>
                <w:rFonts w:ascii="Book Antiqua" w:hAnsi="Book Antiqua" w:cs="Times New Roman"/>
              </w:rPr>
              <w:t>and</w:t>
            </w:r>
            <w:r w:rsidR="00684FB7" w:rsidRPr="000E6F44">
              <w:rPr>
                <w:rFonts w:ascii="Book Antiqua" w:hAnsi="Book Antiqua" w:cs="Times New Roman"/>
              </w:rPr>
              <w:t xml:space="preserve"> </w:t>
            </w:r>
            <w:r w:rsidRPr="000E6F44">
              <w:rPr>
                <w:rFonts w:ascii="Book Antiqua" w:hAnsi="Book Antiqua" w:cs="Times New Roman"/>
              </w:rPr>
              <w:t>TK</w:t>
            </w:r>
          </w:p>
        </w:tc>
        <w:tc>
          <w:tcPr>
            <w:tcW w:w="2127" w:type="dxa"/>
          </w:tcPr>
          <w:p w14:paraId="283F0D05" w14:textId="52877397" w:rsidR="00D33E9F" w:rsidRPr="000E6F44" w:rsidRDefault="00D33E9F" w:rsidP="002648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0E6F44">
              <w:rPr>
                <w:rFonts w:ascii="Book Antiqua" w:hAnsi="Book Antiqua" w:cs="Times New Roman"/>
              </w:rPr>
              <w:t>7.5</w:t>
            </w:r>
            <w:r w:rsidR="00684FB7" w:rsidRPr="000E6F44">
              <w:rPr>
                <w:rFonts w:ascii="Book Antiqua" w:hAnsi="Book Antiqua" w:cs="Times New Roman"/>
              </w:rPr>
              <w:t xml:space="preserve"> </w:t>
            </w:r>
            <w:r w:rsidRPr="000E6F44">
              <w:rPr>
                <w:rFonts w:ascii="Book Antiqua" w:hAnsi="Book Antiqua" w:cs="Times New Roman"/>
              </w:rPr>
              <w:t>×</w:t>
            </w:r>
            <w:r w:rsidR="00684FB7" w:rsidRPr="000E6F44">
              <w:rPr>
                <w:rFonts w:ascii="Book Antiqua" w:hAnsi="Book Antiqua" w:cs="Times New Roman"/>
              </w:rPr>
              <w:t xml:space="preserve"> </w:t>
            </w:r>
            <w:r w:rsidRPr="000E6F44">
              <w:rPr>
                <w:rFonts w:ascii="Book Antiqua" w:hAnsi="Book Antiqua" w:cs="Times New Roman"/>
              </w:rPr>
              <w:t>10</w:t>
            </w:r>
            <w:r w:rsidRPr="000E6F44">
              <w:rPr>
                <w:rFonts w:ascii="Book Antiqua" w:hAnsi="Book Antiqua" w:cs="Times New Roman"/>
                <w:vertAlign w:val="superscript"/>
              </w:rPr>
              <w:t>5</w:t>
            </w:r>
            <w:r w:rsidR="00684FB7" w:rsidRPr="000E6F44">
              <w:rPr>
                <w:rFonts w:ascii="Book Antiqua" w:hAnsi="Book Antiqua" w:cs="Times New Roman"/>
                <w:vertAlign w:val="superscript"/>
              </w:rPr>
              <w:t xml:space="preserve"> </w:t>
            </w:r>
            <w:r w:rsidRPr="000E6F44">
              <w:rPr>
                <w:rFonts w:ascii="Book Antiqua" w:hAnsi="Book Antiqua" w:cs="Times New Roman"/>
              </w:rPr>
              <w:t>cells</w:t>
            </w:r>
            <w:r w:rsidR="00684FB7" w:rsidRPr="000E6F44">
              <w:rPr>
                <w:rFonts w:ascii="Book Antiqua" w:hAnsi="Book Antiqua" w:cs="Times New Roman"/>
              </w:rPr>
              <w:t xml:space="preserve"> </w:t>
            </w:r>
            <w:r w:rsidRPr="000E6F44">
              <w:rPr>
                <w:rFonts w:ascii="Book Antiqua" w:hAnsi="Book Antiqua" w:cs="Times New Roman"/>
              </w:rPr>
              <w:t>per</w:t>
            </w:r>
            <w:r w:rsidR="00684FB7" w:rsidRPr="000E6F44">
              <w:rPr>
                <w:rFonts w:ascii="Book Antiqua" w:hAnsi="Book Antiqua" w:cs="Times New Roman"/>
              </w:rPr>
              <w:t xml:space="preserve"> </w:t>
            </w:r>
            <w:r w:rsidRPr="000E6F44">
              <w:rPr>
                <w:rFonts w:ascii="Book Antiqua" w:hAnsi="Book Antiqua" w:cs="Times New Roman"/>
              </w:rPr>
              <w:t>mouse</w:t>
            </w:r>
          </w:p>
        </w:tc>
        <w:tc>
          <w:tcPr>
            <w:tcW w:w="1417" w:type="dxa"/>
          </w:tcPr>
          <w:p w14:paraId="15E3428C" w14:textId="759241F7" w:rsidR="00D33E9F" w:rsidRPr="000E6F44" w:rsidRDefault="00D33E9F" w:rsidP="002648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0E6F44">
              <w:rPr>
                <w:rFonts w:ascii="Book Antiqua" w:hAnsi="Book Antiqua" w:cs="Times New Roman"/>
              </w:rPr>
              <w:t>Mice,</w:t>
            </w:r>
            <w:r w:rsidR="00684FB7" w:rsidRPr="000E6F44">
              <w:rPr>
                <w:rFonts w:ascii="Book Antiqua" w:hAnsi="Book Antiqua" w:cs="Times New Roman"/>
              </w:rPr>
              <w:t xml:space="preserve"> </w:t>
            </w:r>
            <w:r w:rsidRPr="000E6F44">
              <w:rPr>
                <w:rFonts w:ascii="Book Antiqua" w:hAnsi="Book Antiqua" w:cs="Times New Roman"/>
                <w:i/>
              </w:rPr>
              <w:t>n</w:t>
            </w:r>
            <w:r w:rsidR="00684FB7" w:rsidRPr="000E6F44">
              <w:rPr>
                <w:rFonts w:ascii="Book Antiqua" w:hAnsi="Book Antiqua" w:cs="Times New Roman" w:hint="eastAsia"/>
              </w:rPr>
              <w:t xml:space="preserve"> </w:t>
            </w:r>
            <w:r w:rsidRPr="000E6F44">
              <w:rPr>
                <w:rFonts w:ascii="Book Antiqua" w:hAnsi="Book Antiqua" w:cs="Times New Roman"/>
              </w:rPr>
              <w:t>=</w:t>
            </w:r>
            <w:r w:rsidR="00684FB7" w:rsidRPr="000E6F44">
              <w:rPr>
                <w:rFonts w:ascii="Book Antiqua" w:hAnsi="Book Antiqua" w:cs="Times New Roman" w:hint="eastAsia"/>
              </w:rPr>
              <w:t xml:space="preserve"> </w:t>
            </w:r>
            <w:r w:rsidRPr="000E6F44">
              <w:rPr>
                <w:rFonts w:ascii="Book Antiqua" w:hAnsi="Book Antiqua" w:cs="Times New Roman"/>
              </w:rPr>
              <w:t>12</w:t>
            </w:r>
            <w:r w:rsidR="00684FB7" w:rsidRPr="000E6F44">
              <w:rPr>
                <w:rFonts w:ascii="Book Antiqua" w:hAnsi="Book Antiqua" w:cs="Times New Roman"/>
              </w:rPr>
              <w:t xml:space="preserve"> </w:t>
            </w:r>
            <w:r w:rsidRPr="000E6F44">
              <w:rPr>
                <w:rFonts w:ascii="Book Antiqua" w:hAnsi="Book Antiqua" w:cs="Times New Roman"/>
              </w:rPr>
              <w:t>per</w:t>
            </w:r>
            <w:r w:rsidR="00684FB7" w:rsidRPr="000E6F44">
              <w:rPr>
                <w:rFonts w:ascii="Book Antiqua" w:hAnsi="Book Antiqua" w:cs="Times New Roman"/>
              </w:rPr>
              <w:t xml:space="preserve"> </w:t>
            </w:r>
            <w:r w:rsidRPr="000E6F44">
              <w:rPr>
                <w:rFonts w:ascii="Book Antiqua" w:hAnsi="Book Antiqua" w:cs="Times New Roman"/>
              </w:rPr>
              <w:t>group</w:t>
            </w:r>
          </w:p>
        </w:tc>
        <w:tc>
          <w:tcPr>
            <w:tcW w:w="2410" w:type="dxa"/>
          </w:tcPr>
          <w:p w14:paraId="4A7CC482" w14:textId="0C25DCEA" w:rsidR="00D33E9F" w:rsidRPr="000E6F44" w:rsidRDefault="00D33E9F" w:rsidP="002648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0E6F44">
              <w:rPr>
                <w:rFonts w:ascii="Book Antiqua" w:hAnsi="Book Antiqua" w:cs="Times New Roman"/>
              </w:rPr>
              <w:t>Inhibited</w:t>
            </w:r>
            <w:r w:rsidR="00684FB7" w:rsidRPr="000E6F44">
              <w:rPr>
                <w:rFonts w:ascii="Book Antiqua" w:hAnsi="Book Antiqua" w:cs="Times New Roman"/>
              </w:rPr>
              <w:t xml:space="preserve"> </w:t>
            </w:r>
            <w:r w:rsidRPr="000E6F44">
              <w:rPr>
                <w:rFonts w:ascii="Book Antiqua" w:hAnsi="Book Antiqua" w:cs="Times New Roman"/>
              </w:rPr>
              <w:t>GBM</w:t>
            </w:r>
            <w:r w:rsidR="00684FB7" w:rsidRPr="000E6F44">
              <w:rPr>
                <w:rFonts w:ascii="Book Antiqua" w:hAnsi="Book Antiqua" w:cs="Times New Roman"/>
              </w:rPr>
              <w:t xml:space="preserve"> </w:t>
            </w:r>
            <w:r w:rsidRPr="000E6F44">
              <w:rPr>
                <w:rFonts w:ascii="Book Antiqua" w:hAnsi="Book Antiqua" w:cs="Times New Roman"/>
              </w:rPr>
              <w:t>growth</w:t>
            </w:r>
            <w:r w:rsidR="00684FB7" w:rsidRPr="000E6F44">
              <w:rPr>
                <w:rFonts w:ascii="Book Antiqua" w:hAnsi="Book Antiqua" w:cs="Times New Roman"/>
              </w:rPr>
              <w:t xml:space="preserve"> </w:t>
            </w:r>
            <w:r w:rsidRPr="000E6F44">
              <w:rPr>
                <w:rFonts w:ascii="Book Antiqua" w:hAnsi="Book Antiqua" w:cs="Times New Roman"/>
              </w:rPr>
              <w:t>and</w:t>
            </w:r>
            <w:r w:rsidR="00684FB7" w:rsidRPr="000E6F44">
              <w:rPr>
                <w:rFonts w:ascii="Book Antiqua" w:hAnsi="Book Antiqua" w:cs="Times New Roman"/>
              </w:rPr>
              <w:t xml:space="preserve"> </w:t>
            </w:r>
            <w:r w:rsidRPr="000E6F44">
              <w:rPr>
                <w:rFonts w:ascii="Book Antiqua" w:hAnsi="Book Antiqua" w:cs="Times New Roman"/>
              </w:rPr>
              <w:t>prolonged</w:t>
            </w:r>
            <w:r w:rsidR="00684FB7" w:rsidRPr="000E6F44">
              <w:rPr>
                <w:rFonts w:ascii="Book Antiqua" w:hAnsi="Book Antiqua" w:cs="Times New Roman"/>
              </w:rPr>
              <w:t xml:space="preserve"> </w:t>
            </w:r>
            <w:r w:rsidRPr="000E6F44">
              <w:rPr>
                <w:rFonts w:ascii="Book Antiqua" w:hAnsi="Book Antiqua" w:cs="Times New Roman"/>
              </w:rPr>
              <w:t>the</w:t>
            </w:r>
            <w:r w:rsidR="00684FB7" w:rsidRPr="000E6F44">
              <w:rPr>
                <w:rFonts w:ascii="Book Antiqua" w:hAnsi="Book Antiqua" w:cs="Times New Roman"/>
              </w:rPr>
              <w:t xml:space="preserve"> </w:t>
            </w:r>
            <w:r w:rsidRPr="000E6F44">
              <w:rPr>
                <w:rFonts w:ascii="Book Antiqua" w:hAnsi="Book Antiqua" w:cs="Times New Roman"/>
              </w:rPr>
              <w:t>median</w:t>
            </w:r>
            <w:r w:rsidR="00684FB7" w:rsidRPr="000E6F44">
              <w:rPr>
                <w:rFonts w:ascii="Book Antiqua" w:hAnsi="Book Antiqua" w:cs="Times New Roman"/>
              </w:rPr>
              <w:t xml:space="preserve"> </w:t>
            </w:r>
            <w:r w:rsidRPr="000E6F44">
              <w:rPr>
                <w:rFonts w:ascii="Book Antiqua" w:hAnsi="Book Antiqua" w:cs="Times New Roman"/>
              </w:rPr>
              <w:t>survival</w:t>
            </w:r>
          </w:p>
        </w:tc>
        <w:tc>
          <w:tcPr>
            <w:tcW w:w="1843" w:type="dxa"/>
          </w:tcPr>
          <w:p w14:paraId="2F8B8C4A" w14:textId="105D99B8" w:rsidR="00D33E9F" w:rsidRPr="000E6F44" w:rsidRDefault="00D33E9F" w:rsidP="002648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0E6F44">
              <w:rPr>
                <w:rFonts w:ascii="Book Antiqua" w:hAnsi="Book Antiqua" w:cs="Times New Roman"/>
              </w:rPr>
              <w:t>Secreted</w:t>
            </w:r>
            <w:r w:rsidR="00684FB7" w:rsidRPr="000E6F44">
              <w:rPr>
                <w:rFonts w:ascii="Book Antiqua" w:hAnsi="Book Antiqua" w:cs="Times New Roman"/>
              </w:rPr>
              <w:t xml:space="preserve"> </w:t>
            </w:r>
            <w:r w:rsidRPr="000E6F44">
              <w:rPr>
                <w:rFonts w:ascii="Book Antiqua" w:hAnsi="Book Antiqua" w:cs="Times New Roman"/>
              </w:rPr>
              <w:t>cytotoxic</w:t>
            </w:r>
            <w:r w:rsidR="00684FB7" w:rsidRPr="000E6F44">
              <w:rPr>
                <w:rFonts w:ascii="Book Antiqua" w:hAnsi="Book Antiqua" w:cs="Times New Roman"/>
              </w:rPr>
              <w:t xml:space="preserve"> </w:t>
            </w:r>
            <w:r w:rsidRPr="000E6F44">
              <w:rPr>
                <w:rFonts w:ascii="Book Antiqua" w:hAnsi="Book Antiqua" w:cs="Times New Roman"/>
              </w:rPr>
              <w:t>molecules</w:t>
            </w:r>
            <w:r w:rsidR="00684FB7" w:rsidRPr="000E6F44">
              <w:rPr>
                <w:rFonts w:ascii="Book Antiqua" w:hAnsi="Book Antiqua" w:cs="Times New Roman"/>
              </w:rPr>
              <w:t xml:space="preserve"> </w:t>
            </w:r>
            <w:r w:rsidRPr="000E6F44">
              <w:rPr>
                <w:rFonts w:ascii="Book Antiqua" w:hAnsi="Book Antiqua" w:cs="Times New Roman"/>
              </w:rPr>
              <w:t>TRAIL</w:t>
            </w:r>
            <w:r w:rsidR="00684FB7" w:rsidRPr="000E6F44">
              <w:rPr>
                <w:rFonts w:ascii="Book Antiqua" w:hAnsi="Book Antiqua" w:cs="Times New Roman"/>
              </w:rPr>
              <w:t xml:space="preserve"> </w:t>
            </w:r>
            <w:r w:rsidRPr="000E6F44">
              <w:rPr>
                <w:rFonts w:ascii="Book Antiqua" w:hAnsi="Book Antiqua" w:cs="Times New Roman"/>
              </w:rPr>
              <w:t>and</w:t>
            </w:r>
            <w:r w:rsidR="00684FB7" w:rsidRPr="000E6F44">
              <w:rPr>
                <w:rFonts w:ascii="Book Antiqua" w:hAnsi="Book Antiqua" w:cs="Times New Roman"/>
              </w:rPr>
              <w:t xml:space="preserve"> </w:t>
            </w:r>
            <w:r w:rsidRPr="000E6F44">
              <w:rPr>
                <w:rFonts w:ascii="Book Antiqua" w:hAnsi="Book Antiqua" w:cs="Times New Roman"/>
              </w:rPr>
              <w:t>TK</w:t>
            </w:r>
          </w:p>
        </w:tc>
      </w:tr>
      <w:tr w:rsidR="00D33E9F" w:rsidRPr="000E6F44" w14:paraId="789EC0A4" w14:textId="77777777" w:rsidTr="001B399A">
        <w:tc>
          <w:tcPr>
            <w:tcW w:w="1134" w:type="dxa"/>
          </w:tcPr>
          <w:p w14:paraId="4D178185" w14:textId="77777777" w:rsidR="00D33E9F" w:rsidRPr="000E6F44" w:rsidRDefault="001B399A" w:rsidP="002648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0E6F44">
              <w:rPr>
                <w:rFonts w:ascii="Book Antiqua" w:hAnsi="Book Antiqua" w:cs="Times New Roman"/>
              </w:rPr>
              <w:t>[</w:t>
            </w:r>
            <w:r w:rsidR="00D33E9F" w:rsidRPr="000E6F44">
              <w:rPr>
                <w:rFonts w:ascii="Book Antiqua" w:hAnsi="Book Antiqua" w:cs="Times New Roman"/>
              </w:rPr>
              <w:t>85]</w:t>
            </w:r>
          </w:p>
        </w:tc>
        <w:tc>
          <w:tcPr>
            <w:tcW w:w="1276" w:type="dxa"/>
          </w:tcPr>
          <w:p w14:paraId="19D0A9A7" w14:textId="77777777" w:rsidR="00D33E9F" w:rsidRPr="000E6F44" w:rsidRDefault="00E42215" w:rsidP="002648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0E6F44">
              <w:rPr>
                <w:rFonts w:ascii="Book Antiqua" w:hAnsi="Book Antiqua" w:cs="Times New Roman"/>
              </w:rPr>
              <w:t>Yes</w:t>
            </w:r>
          </w:p>
        </w:tc>
        <w:tc>
          <w:tcPr>
            <w:tcW w:w="992" w:type="dxa"/>
          </w:tcPr>
          <w:p w14:paraId="75093971" w14:textId="77777777" w:rsidR="00D33E9F" w:rsidRPr="000E6F44" w:rsidRDefault="00D33E9F" w:rsidP="002648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0E6F44">
              <w:rPr>
                <w:rFonts w:ascii="Book Antiqua" w:hAnsi="Book Antiqua" w:cs="Times New Roman"/>
              </w:rPr>
              <w:t>-</w:t>
            </w:r>
          </w:p>
        </w:tc>
        <w:tc>
          <w:tcPr>
            <w:tcW w:w="2835" w:type="dxa"/>
          </w:tcPr>
          <w:p w14:paraId="7DED92B7" w14:textId="2E0967B4" w:rsidR="00D33E9F" w:rsidRPr="000E6F44" w:rsidRDefault="00D33E9F" w:rsidP="002648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0E6F44">
              <w:rPr>
                <w:rFonts w:ascii="Book Antiqua" w:hAnsi="Book Antiqua" w:cs="Times New Roman"/>
              </w:rPr>
              <w:t>HB1.F3.CD</w:t>
            </w:r>
            <w:r w:rsidR="00684FB7" w:rsidRPr="000E6F44">
              <w:rPr>
                <w:rFonts w:ascii="Book Antiqua" w:hAnsi="Book Antiqua" w:cs="Times New Roman"/>
              </w:rPr>
              <w:t xml:space="preserve"> </w:t>
            </w:r>
            <w:r w:rsidRPr="000E6F44">
              <w:rPr>
                <w:rFonts w:ascii="Book Antiqua" w:hAnsi="Book Antiqua" w:cs="Times New Roman"/>
              </w:rPr>
              <w:t>NSCs</w:t>
            </w:r>
            <w:r w:rsidR="00684FB7" w:rsidRPr="000E6F44">
              <w:rPr>
                <w:rFonts w:ascii="Book Antiqua" w:hAnsi="Book Antiqua" w:cs="Times New Roman"/>
              </w:rPr>
              <w:t xml:space="preserve"> </w:t>
            </w:r>
            <w:r w:rsidRPr="000E6F44">
              <w:rPr>
                <w:rFonts w:ascii="Book Antiqua" w:hAnsi="Book Antiqua" w:cs="Times New Roman"/>
              </w:rPr>
              <w:t>combined</w:t>
            </w:r>
            <w:r w:rsidR="00684FB7" w:rsidRPr="000E6F44">
              <w:rPr>
                <w:rFonts w:ascii="Book Antiqua" w:hAnsi="Book Antiqua" w:cs="Times New Roman"/>
              </w:rPr>
              <w:t xml:space="preserve"> </w:t>
            </w:r>
            <w:r w:rsidRPr="000E6F44">
              <w:rPr>
                <w:rFonts w:ascii="Book Antiqua" w:hAnsi="Book Antiqua" w:cs="Times New Roman"/>
              </w:rPr>
              <w:t>with</w:t>
            </w:r>
            <w:r w:rsidR="00684FB7" w:rsidRPr="000E6F44">
              <w:rPr>
                <w:rFonts w:ascii="Book Antiqua" w:hAnsi="Book Antiqua" w:cs="Times New Roman"/>
              </w:rPr>
              <w:t xml:space="preserve"> </w:t>
            </w:r>
            <w:r w:rsidRPr="000E6F44">
              <w:rPr>
                <w:rFonts w:ascii="Book Antiqua" w:hAnsi="Book Antiqua" w:cs="Times New Roman"/>
              </w:rPr>
              <w:t>intraperitoneal</w:t>
            </w:r>
            <w:r w:rsidR="00684FB7" w:rsidRPr="000E6F44">
              <w:rPr>
                <w:rFonts w:ascii="Book Antiqua" w:hAnsi="Book Antiqua" w:cs="Times New Roman"/>
              </w:rPr>
              <w:t xml:space="preserve"> </w:t>
            </w:r>
            <w:r w:rsidRPr="000E6F44">
              <w:rPr>
                <w:rFonts w:ascii="Book Antiqua" w:hAnsi="Book Antiqua" w:cs="Times New Roman"/>
              </w:rPr>
              <w:t>injection</w:t>
            </w:r>
            <w:r w:rsidR="00684FB7" w:rsidRPr="000E6F44">
              <w:rPr>
                <w:rFonts w:ascii="Book Antiqua" w:hAnsi="Book Antiqua" w:cs="Times New Roman"/>
              </w:rPr>
              <w:t xml:space="preserve"> </w:t>
            </w:r>
            <w:r w:rsidRPr="000E6F44">
              <w:rPr>
                <w:rFonts w:ascii="Book Antiqua" w:hAnsi="Book Antiqua" w:cs="Times New Roman"/>
              </w:rPr>
              <w:t>of</w:t>
            </w:r>
            <w:r w:rsidR="00684FB7" w:rsidRPr="000E6F44">
              <w:rPr>
                <w:rFonts w:ascii="Book Antiqua" w:hAnsi="Book Antiqua" w:cs="Times New Roman"/>
              </w:rPr>
              <w:t xml:space="preserve"> </w:t>
            </w:r>
            <w:r w:rsidRPr="000E6F44">
              <w:rPr>
                <w:rFonts w:ascii="Book Antiqua" w:hAnsi="Book Antiqua" w:cs="Times New Roman"/>
              </w:rPr>
              <w:t>5-FC</w:t>
            </w:r>
          </w:p>
        </w:tc>
        <w:tc>
          <w:tcPr>
            <w:tcW w:w="2127" w:type="dxa"/>
          </w:tcPr>
          <w:p w14:paraId="1E2281A0" w14:textId="7315C189" w:rsidR="00D33E9F" w:rsidRPr="000E6F44" w:rsidRDefault="00D33E9F" w:rsidP="002648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0E6F44">
              <w:rPr>
                <w:rFonts w:ascii="Book Antiqua" w:hAnsi="Book Antiqua" w:cs="Times New Roman"/>
              </w:rPr>
              <w:t>1</w:t>
            </w:r>
            <w:r w:rsidR="00684FB7" w:rsidRPr="000E6F44">
              <w:rPr>
                <w:rFonts w:ascii="Book Antiqua" w:hAnsi="Book Antiqua" w:cs="Times New Roman"/>
              </w:rPr>
              <w:t xml:space="preserve"> </w:t>
            </w:r>
            <w:r w:rsidRPr="000E6F44">
              <w:rPr>
                <w:rFonts w:ascii="Book Antiqua" w:hAnsi="Book Antiqua" w:cs="Times New Roman"/>
              </w:rPr>
              <w:t>×</w:t>
            </w:r>
            <w:r w:rsidR="00684FB7" w:rsidRPr="000E6F44">
              <w:rPr>
                <w:rFonts w:ascii="Book Antiqua" w:hAnsi="Book Antiqua" w:cs="Times New Roman"/>
              </w:rPr>
              <w:t xml:space="preserve"> </w:t>
            </w:r>
            <w:r w:rsidRPr="000E6F44">
              <w:rPr>
                <w:rFonts w:ascii="Book Antiqua" w:hAnsi="Book Antiqua" w:cs="Times New Roman"/>
              </w:rPr>
              <w:t>10</w:t>
            </w:r>
            <w:r w:rsidRPr="000E6F44">
              <w:rPr>
                <w:rFonts w:ascii="Book Antiqua" w:hAnsi="Book Antiqua" w:cs="Times New Roman"/>
                <w:vertAlign w:val="superscript"/>
              </w:rPr>
              <w:t>4</w:t>
            </w:r>
            <w:r w:rsidRPr="000E6F44">
              <w:rPr>
                <w:rFonts w:ascii="Book Antiqua" w:hAnsi="Book Antiqua" w:cs="Times New Roman"/>
              </w:rPr>
              <w:t>,</w:t>
            </w:r>
            <w:r w:rsidR="00684FB7" w:rsidRPr="000E6F44">
              <w:rPr>
                <w:rFonts w:ascii="Book Antiqua" w:hAnsi="Book Antiqua" w:cs="Times New Roman"/>
              </w:rPr>
              <w:t xml:space="preserve"> </w:t>
            </w:r>
            <w:r w:rsidRPr="000E6F44">
              <w:rPr>
                <w:rFonts w:ascii="Book Antiqua" w:hAnsi="Book Antiqua" w:cs="Times New Roman"/>
              </w:rPr>
              <w:t>5</w:t>
            </w:r>
            <w:r w:rsidR="00684FB7" w:rsidRPr="000E6F44">
              <w:rPr>
                <w:rFonts w:ascii="Book Antiqua" w:hAnsi="Book Antiqua" w:cs="Times New Roman"/>
              </w:rPr>
              <w:t xml:space="preserve"> </w:t>
            </w:r>
            <w:r w:rsidRPr="000E6F44">
              <w:rPr>
                <w:rFonts w:ascii="Book Antiqua" w:hAnsi="Book Antiqua" w:cs="Times New Roman"/>
              </w:rPr>
              <w:t>×</w:t>
            </w:r>
            <w:r w:rsidR="00684FB7" w:rsidRPr="000E6F44">
              <w:rPr>
                <w:rFonts w:ascii="Book Antiqua" w:hAnsi="Book Antiqua" w:cs="Times New Roman"/>
              </w:rPr>
              <w:t xml:space="preserve"> </w:t>
            </w:r>
            <w:r w:rsidRPr="000E6F44">
              <w:rPr>
                <w:rFonts w:ascii="Book Antiqua" w:hAnsi="Book Antiqua" w:cs="Times New Roman"/>
              </w:rPr>
              <w:t>10</w:t>
            </w:r>
            <w:r w:rsidRPr="000E6F44">
              <w:rPr>
                <w:rFonts w:ascii="Book Antiqua" w:hAnsi="Book Antiqua" w:cs="Times New Roman"/>
                <w:vertAlign w:val="superscript"/>
              </w:rPr>
              <w:t>4</w:t>
            </w:r>
            <w:r w:rsidRPr="000E6F44">
              <w:rPr>
                <w:rFonts w:ascii="Book Antiqua" w:hAnsi="Book Antiqua" w:cs="Times New Roman"/>
              </w:rPr>
              <w:t>,</w:t>
            </w:r>
            <w:r w:rsidR="00684FB7" w:rsidRPr="000E6F44">
              <w:rPr>
                <w:rFonts w:ascii="Book Antiqua" w:hAnsi="Book Antiqua" w:cs="Times New Roman"/>
              </w:rPr>
              <w:t xml:space="preserve"> </w:t>
            </w:r>
            <w:r w:rsidRPr="000E6F44">
              <w:rPr>
                <w:rFonts w:ascii="Book Antiqua" w:hAnsi="Book Antiqua" w:cs="Times New Roman"/>
              </w:rPr>
              <w:t>1</w:t>
            </w:r>
            <w:r w:rsidR="00684FB7" w:rsidRPr="000E6F44">
              <w:rPr>
                <w:rFonts w:ascii="Book Antiqua" w:hAnsi="Book Antiqua" w:cs="Times New Roman"/>
              </w:rPr>
              <w:t xml:space="preserve"> </w:t>
            </w:r>
            <w:r w:rsidRPr="000E6F44">
              <w:rPr>
                <w:rFonts w:ascii="Book Antiqua" w:hAnsi="Book Antiqua" w:cs="Times New Roman"/>
              </w:rPr>
              <w:t>×</w:t>
            </w:r>
            <w:r w:rsidR="00684FB7" w:rsidRPr="000E6F44">
              <w:rPr>
                <w:rFonts w:ascii="Book Antiqua" w:hAnsi="Book Antiqua" w:cs="Times New Roman"/>
              </w:rPr>
              <w:t xml:space="preserve"> </w:t>
            </w:r>
            <w:r w:rsidRPr="000E6F44">
              <w:rPr>
                <w:rFonts w:ascii="Book Antiqua" w:hAnsi="Book Antiqua" w:cs="Times New Roman"/>
              </w:rPr>
              <w:t>10</w:t>
            </w:r>
            <w:r w:rsidRPr="000E6F44">
              <w:rPr>
                <w:rFonts w:ascii="Book Antiqua" w:hAnsi="Book Antiqua" w:cs="Times New Roman"/>
                <w:vertAlign w:val="superscript"/>
              </w:rPr>
              <w:t>5</w:t>
            </w:r>
            <w:r w:rsidR="00684FB7" w:rsidRPr="000E6F44">
              <w:rPr>
                <w:rFonts w:ascii="Book Antiqua" w:hAnsi="Book Antiqua" w:cs="Times New Roman"/>
              </w:rPr>
              <w:t xml:space="preserve"> </w:t>
            </w:r>
            <w:r w:rsidRPr="000E6F44">
              <w:rPr>
                <w:rFonts w:ascii="Book Antiqua" w:hAnsi="Book Antiqua" w:cs="Times New Roman"/>
              </w:rPr>
              <w:t>cells</w:t>
            </w:r>
            <w:r w:rsidR="00684FB7" w:rsidRPr="000E6F44">
              <w:rPr>
                <w:rFonts w:ascii="Book Antiqua" w:hAnsi="Book Antiqua" w:cs="Times New Roman"/>
              </w:rPr>
              <w:t xml:space="preserve"> </w:t>
            </w:r>
            <w:r w:rsidRPr="000E6F44">
              <w:rPr>
                <w:rFonts w:ascii="Book Antiqua" w:hAnsi="Book Antiqua" w:cs="Times New Roman"/>
              </w:rPr>
              <w:t>per</w:t>
            </w:r>
            <w:r w:rsidR="00684FB7" w:rsidRPr="000E6F44">
              <w:rPr>
                <w:rFonts w:ascii="Book Antiqua" w:hAnsi="Book Antiqua" w:cs="Times New Roman"/>
              </w:rPr>
              <w:t xml:space="preserve"> </w:t>
            </w:r>
            <w:r w:rsidRPr="000E6F44">
              <w:rPr>
                <w:rFonts w:ascii="Book Antiqua" w:hAnsi="Book Antiqua" w:cs="Times New Roman"/>
              </w:rPr>
              <w:t>mouse,</w:t>
            </w:r>
            <w:r w:rsidR="00684FB7" w:rsidRPr="000E6F44">
              <w:rPr>
                <w:rFonts w:ascii="Book Antiqua" w:hAnsi="Book Antiqua" w:cs="Times New Roman"/>
              </w:rPr>
              <w:t xml:space="preserve"> </w:t>
            </w:r>
            <w:r w:rsidRPr="000E6F44">
              <w:rPr>
                <w:rFonts w:ascii="Book Antiqua" w:hAnsi="Book Antiqua" w:cs="Times New Roman"/>
              </w:rPr>
              <w:t>500</w:t>
            </w:r>
            <w:r w:rsidR="00684FB7" w:rsidRPr="000E6F44">
              <w:rPr>
                <w:rFonts w:ascii="Book Antiqua" w:hAnsi="Book Antiqua" w:cs="Times New Roman"/>
              </w:rPr>
              <w:t xml:space="preserve"> </w:t>
            </w:r>
            <w:r w:rsidRPr="000E6F44">
              <w:rPr>
                <w:rFonts w:ascii="Book Antiqua" w:hAnsi="Book Antiqua" w:cs="Times New Roman"/>
              </w:rPr>
              <w:t>mg/kg</w:t>
            </w:r>
            <w:r w:rsidR="00684FB7" w:rsidRPr="000E6F44">
              <w:rPr>
                <w:rFonts w:ascii="Book Antiqua" w:hAnsi="Book Antiqua" w:cs="Times New Roman"/>
              </w:rPr>
              <w:t xml:space="preserve"> </w:t>
            </w:r>
            <w:r w:rsidRPr="000E6F44">
              <w:rPr>
                <w:rFonts w:ascii="Book Antiqua" w:hAnsi="Book Antiqua" w:cs="Times New Roman"/>
              </w:rPr>
              <w:t>5-FC</w:t>
            </w:r>
          </w:p>
        </w:tc>
        <w:tc>
          <w:tcPr>
            <w:tcW w:w="1417" w:type="dxa"/>
          </w:tcPr>
          <w:p w14:paraId="2CD39671" w14:textId="538269BD" w:rsidR="00D33E9F" w:rsidRPr="000E6F44" w:rsidRDefault="00D33E9F" w:rsidP="002648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0E6F44">
              <w:rPr>
                <w:rFonts w:ascii="Book Antiqua" w:hAnsi="Book Antiqua" w:cs="Times New Roman"/>
              </w:rPr>
              <w:t>Mice,</w:t>
            </w:r>
            <w:r w:rsidR="00684FB7" w:rsidRPr="000E6F44">
              <w:rPr>
                <w:rFonts w:ascii="Book Antiqua" w:hAnsi="Book Antiqua" w:cs="Times New Roman"/>
              </w:rPr>
              <w:t xml:space="preserve"> </w:t>
            </w:r>
            <w:r w:rsidRPr="000E6F44">
              <w:rPr>
                <w:rFonts w:ascii="Book Antiqua" w:hAnsi="Book Antiqua" w:cs="Times New Roman"/>
                <w:i/>
              </w:rPr>
              <w:t>n</w:t>
            </w:r>
            <w:r w:rsidR="00684FB7" w:rsidRPr="000E6F44">
              <w:rPr>
                <w:rFonts w:ascii="Book Antiqua" w:hAnsi="Book Antiqua" w:cs="Times New Roman" w:hint="eastAsia"/>
                <w:i/>
              </w:rPr>
              <w:t xml:space="preserve"> </w:t>
            </w:r>
            <w:r w:rsidRPr="000E6F44">
              <w:rPr>
                <w:rFonts w:ascii="Book Antiqua" w:hAnsi="Book Antiqua" w:cs="Times New Roman"/>
              </w:rPr>
              <w:t>=</w:t>
            </w:r>
            <w:r w:rsidR="00684FB7" w:rsidRPr="000E6F44">
              <w:rPr>
                <w:rFonts w:ascii="Book Antiqua" w:hAnsi="Book Antiqua" w:cs="Times New Roman" w:hint="eastAsia"/>
              </w:rPr>
              <w:t xml:space="preserve"> </w:t>
            </w:r>
            <w:r w:rsidRPr="000E6F44">
              <w:rPr>
                <w:rFonts w:ascii="Book Antiqua" w:hAnsi="Book Antiqua" w:cs="Times New Roman"/>
              </w:rPr>
              <w:t>12</w:t>
            </w:r>
            <w:r w:rsidR="00684FB7" w:rsidRPr="000E6F44">
              <w:rPr>
                <w:rFonts w:ascii="Book Antiqua" w:hAnsi="Book Antiqua" w:cs="Times New Roman"/>
              </w:rPr>
              <w:t xml:space="preserve"> </w:t>
            </w:r>
            <w:r w:rsidRPr="000E6F44">
              <w:rPr>
                <w:rFonts w:ascii="Book Antiqua" w:hAnsi="Book Antiqua" w:cs="Times New Roman"/>
              </w:rPr>
              <w:t>per</w:t>
            </w:r>
            <w:r w:rsidR="00684FB7" w:rsidRPr="000E6F44">
              <w:rPr>
                <w:rFonts w:ascii="Book Antiqua" w:hAnsi="Book Antiqua" w:cs="Times New Roman"/>
              </w:rPr>
              <w:t xml:space="preserve"> </w:t>
            </w:r>
            <w:r w:rsidRPr="000E6F44">
              <w:rPr>
                <w:rFonts w:ascii="Book Antiqua" w:hAnsi="Book Antiqua" w:cs="Times New Roman"/>
              </w:rPr>
              <w:t>group</w:t>
            </w:r>
          </w:p>
        </w:tc>
        <w:tc>
          <w:tcPr>
            <w:tcW w:w="2410" w:type="dxa"/>
          </w:tcPr>
          <w:p w14:paraId="4C3F332F" w14:textId="0643426A" w:rsidR="00D33E9F" w:rsidRPr="000E6F44" w:rsidRDefault="00D33E9F" w:rsidP="002648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0E6F44">
              <w:rPr>
                <w:rFonts w:ascii="Book Antiqua" w:hAnsi="Book Antiqua" w:cs="Times New Roman"/>
              </w:rPr>
              <w:t>Inhibited</w:t>
            </w:r>
            <w:r w:rsidR="00684FB7" w:rsidRPr="000E6F44">
              <w:rPr>
                <w:rFonts w:ascii="Book Antiqua" w:hAnsi="Book Antiqua" w:cs="Times New Roman"/>
              </w:rPr>
              <w:t xml:space="preserve"> </w:t>
            </w:r>
            <w:r w:rsidRPr="000E6F44">
              <w:rPr>
                <w:rFonts w:ascii="Book Antiqua" w:hAnsi="Book Antiqua" w:cs="Times New Roman"/>
              </w:rPr>
              <w:t>GBM</w:t>
            </w:r>
            <w:r w:rsidR="00684FB7" w:rsidRPr="000E6F44">
              <w:rPr>
                <w:rFonts w:ascii="Book Antiqua" w:hAnsi="Book Antiqua" w:cs="Times New Roman"/>
              </w:rPr>
              <w:t xml:space="preserve"> </w:t>
            </w:r>
            <w:r w:rsidRPr="000E6F44">
              <w:rPr>
                <w:rFonts w:ascii="Book Antiqua" w:hAnsi="Book Antiqua" w:cs="Times New Roman"/>
              </w:rPr>
              <w:t>growth</w:t>
            </w:r>
            <w:r w:rsidR="00684FB7" w:rsidRPr="000E6F44">
              <w:rPr>
                <w:rFonts w:ascii="Book Antiqua" w:hAnsi="Book Antiqua" w:cs="Times New Roman"/>
              </w:rPr>
              <w:t xml:space="preserve"> </w:t>
            </w:r>
            <w:r w:rsidRPr="000E6F44">
              <w:rPr>
                <w:rFonts w:ascii="Book Antiqua" w:hAnsi="Book Antiqua" w:cs="Times New Roman"/>
              </w:rPr>
              <w:t>and</w:t>
            </w:r>
            <w:r w:rsidR="00684FB7" w:rsidRPr="000E6F44">
              <w:rPr>
                <w:rFonts w:ascii="Book Antiqua" w:hAnsi="Book Antiqua" w:cs="Times New Roman"/>
              </w:rPr>
              <w:t xml:space="preserve"> </w:t>
            </w:r>
            <w:r w:rsidRPr="000E6F44">
              <w:rPr>
                <w:rFonts w:ascii="Book Antiqua" w:hAnsi="Book Antiqua" w:cs="Times New Roman"/>
              </w:rPr>
              <w:t>prolonged</w:t>
            </w:r>
            <w:r w:rsidR="00684FB7" w:rsidRPr="000E6F44">
              <w:rPr>
                <w:rFonts w:ascii="Book Antiqua" w:hAnsi="Book Antiqua" w:cs="Times New Roman"/>
              </w:rPr>
              <w:t xml:space="preserve"> </w:t>
            </w:r>
            <w:r w:rsidRPr="000E6F44">
              <w:rPr>
                <w:rFonts w:ascii="Book Antiqua" w:hAnsi="Book Antiqua" w:cs="Times New Roman"/>
              </w:rPr>
              <w:t>the</w:t>
            </w:r>
            <w:r w:rsidR="00684FB7" w:rsidRPr="000E6F44">
              <w:rPr>
                <w:rFonts w:ascii="Book Antiqua" w:hAnsi="Book Antiqua" w:cs="Times New Roman"/>
              </w:rPr>
              <w:t xml:space="preserve"> </w:t>
            </w:r>
            <w:r w:rsidRPr="000E6F44">
              <w:rPr>
                <w:rFonts w:ascii="Book Antiqua" w:hAnsi="Book Antiqua" w:cs="Times New Roman"/>
              </w:rPr>
              <w:t>survival</w:t>
            </w:r>
          </w:p>
        </w:tc>
        <w:tc>
          <w:tcPr>
            <w:tcW w:w="1843" w:type="dxa"/>
          </w:tcPr>
          <w:p w14:paraId="2F9B6C84" w14:textId="7E5F5FC5" w:rsidR="00D33E9F" w:rsidRPr="000E6F44" w:rsidRDefault="00D33E9F" w:rsidP="002648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0E6F44">
              <w:rPr>
                <w:rFonts w:ascii="Book Antiqua" w:hAnsi="Book Antiqua" w:cs="Times New Roman"/>
              </w:rPr>
              <w:t>Converted</w:t>
            </w:r>
            <w:r w:rsidR="00684FB7" w:rsidRPr="000E6F44">
              <w:rPr>
                <w:rFonts w:ascii="Book Antiqua" w:hAnsi="Book Antiqua" w:cs="Times New Roman"/>
              </w:rPr>
              <w:t xml:space="preserve"> </w:t>
            </w:r>
            <w:r w:rsidRPr="000E6F44">
              <w:rPr>
                <w:rFonts w:ascii="Book Antiqua" w:hAnsi="Book Antiqua" w:cs="Times New Roman"/>
              </w:rPr>
              <w:t>prodrug</w:t>
            </w:r>
            <w:r w:rsidR="00684FB7" w:rsidRPr="000E6F44">
              <w:rPr>
                <w:rFonts w:ascii="Book Antiqua" w:hAnsi="Book Antiqua" w:cs="Times New Roman"/>
              </w:rPr>
              <w:t xml:space="preserve"> </w:t>
            </w:r>
            <w:r w:rsidRPr="000E6F44">
              <w:rPr>
                <w:rFonts w:ascii="Book Antiqua" w:hAnsi="Book Antiqua" w:cs="Times New Roman"/>
              </w:rPr>
              <w:t>5-FC</w:t>
            </w:r>
            <w:r w:rsidR="00684FB7" w:rsidRPr="000E6F44">
              <w:rPr>
                <w:rFonts w:ascii="Book Antiqua" w:hAnsi="Book Antiqua" w:cs="Times New Roman"/>
              </w:rPr>
              <w:t xml:space="preserve"> </w:t>
            </w:r>
            <w:r w:rsidRPr="000E6F44">
              <w:rPr>
                <w:rFonts w:ascii="Book Antiqua" w:hAnsi="Book Antiqua" w:cs="Times New Roman"/>
              </w:rPr>
              <w:t>to</w:t>
            </w:r>
            <w:r w:rsidR="00684FB7" w:rsidRPr="000E6F44">
              <w:rPr>
                <w:rFonts w:ascii="Book Antiqua" w:hAnsi="Book Antiqua" w:cs="Times New Roman"/>
              </w:rPr>
              <w:t xml:space="preserve"> </w:t>
            </w:r>
            <w:r w:rsidRPr="000E6F44">
              <w:rPr>
                <w:rFonts w:ascii="Book Antiqua" w:hAnsi="Book Antiqua" w:cs="Times New Roman"/>
              </w:rPr>
              <w:t>active</w:t>
            </w:r>
            <w:r w:rsidR="00684FB7" w:rsidRPr="000E6F44">
              <w:rPr>
                <w:rFonts w:ascii="Book Antiqua" w:hAnsi="Book Antiqua" w:cs="Times New Roman"/>
              </w:rPr>
              <w:t xml:space="preserve"> </w:t>
            </w:r>
            <w:r w:rsidRPr="000E6F44">
              <w:rPr>
                <w:rFonts w:ascii="Book Antiqua" w:hAnsi="Book Antiqua" w:cs="Times New Roman"/>
              </w:rPr>
              <w:t>5-FU</w:t>
            </w:r>
          </w:p>
        </w:tc>
      </w:tr>
      <w:tr w:rsidR="00D33E9F" w:rsidRPr="000E6F44" w14:paraId="200DB4E0" w14:textId="77777777" w:rsidTr="001B399A">
        <w:tc>
          <w:tcPr>
            <w:tcW w:w="1134" w:type="dxa"/>
          </w:tcPr>
          <w:p w14:paraId="7D5158B9" w14:textId="77777777" w:rsidR="00D33E9F" w:rsidRPr="000E6F44" w:rsidRDefault="001B399A" w:rsidP="002648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0E6F44">
              <w:rPr>
                <w:rFonts w:ascii="Book Antiqua" w:hAnsi="Book Antiqua" w:cs="Times New Roman"/>
              </w:rPr>
              <w:t>[</w:t>
            </w:r>
            <w:r w:rsidR="00D33E9F" w:rsidRPr="000E6F44">
              <w:rPr>
                <w:rFonts w:ascii="Book Antiqua" w:hAnsi="Book Antiqua" w:cs="Times New Roman"/>
              </w:rPr>
              <w:t>101]</w:t>
            </w:r>
          </w:p>
        </w:tc>
        <w:tc>
          <w:tcPr>
            <w:tcW w:w="1276" w:type="dxa"/>
          </w:tcPr>
          <w:p w14:paraId="34C5A8DE" w14:textId="77777777" w:rsidR="00D33E9F" w:rsidRPr="000E6F44" w:rsidRDefault="00D33E9F" w:rsidP="002648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0E6F44">
              <w:rPr>
                <w:rFonts w:ascii="Book Antiqua" w:hAnsi="Book Antiqua" w:cs="Times New Roman"/>
              </w:rPr>
              <w:t>-</w:t>
            </w:r>
          </w:p>
        </w:tc>
        <w:tc>
          <w:tcPr>
            <w:tcW w:w="992" w:type="dxa"/>
          </w:tcPr>
          <w:p w14:paraId="1DEC29A3" w14:textId="77777777" w:rsidR="00D33E9F" w:rsidRPr="000E6F44" w:rsidRDefault="00E42215" w:rsidP="002648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0E6F44">
              <w:rPr>
                <w:rFonts w:ascii="Book Antiqua" w:hAnsi="Book Antiqua" w:cs="Times New Roman"/>
              </w:rPr>
              <w:t>Yes</w:t>
            </w:r>
          </w:p>
        </w:tc>
        <w:tc>
          <w:tcPr>
            <w:tcW w:w="2835" w:type="dxa"/>
          </w:tcPr>
          <w:p w14:paraId="080615A7" w14:textId="6CD128E8" w:rsidR="00D33E9F" w:rsidRPr="000E6F44" w:rsidRDefault="00D33E9F" w:rsidP="002648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0E6F44">
              <w:rPr>
                <w:rFonts w:ascii="Book Antiqua" w:hAnsi="Book Antiqua" w:cs="Times New Roman"/>
              </w:rPr>
              <w:t>HB1.F3.CD</w:t>
            </w:r>
            <w:r w:rsidR="00684FB7" w:rsidRPr="000E6F44">
              <w:rPr>
                <w:rFonts w:ascii="Book Antiqua" w:hAnsi="Book Antiqua" w:cs="Times New Roman"/>
              </w:rPr>
              <w:t xml:space="preserve"> </w:t>
            </w:r>
            <w:r w:rsidRPr="000E6F44">
              <w:rPr>
                <w:rFonts w:ascii="Book Antiqua" w:hAnsi="Book Antiqua" w:cs="Times New Roman"/>
              </w:rPr>
              <w:t>NSCs</w:t>
            </w:r>
            <w:r w:rsidR="00684FB7" w:rsidRPr="000E6F44">
              <w:rPr>
                <w:rFonts w:ascii="Book Antiqua" w:hAnsi="Book Antiqua" w:cs="Times New Roman"/>
              </w:rPr>
              <w:t xml:space="preserve"> </w:t>
            </w:r>
            <w:r w:rsidRPr="000E6F44">
              <w:rPr>
                <w:rFonts w:ascii="Book Antiqua" w:hAnsi="Book Antiqua" w:cs="Times New Roman"/>
              </w:rPr>
              <w:lastRenderedPageBreak/>
              <w:t>combined</w:t>
            </w:r>
            <w:r w:rsidR="00684FB7" w:rsidRPr="000E6F44">
              <w:rPr>
                <w:rFonts w:ascii="Book Antiqua" w:hAnsi="Book Antiqua" w:cs="Times New Roman"/>
              </w:rPr>
              <w:t xml:space="preserve"> </w:t>
            </w:r>
            <w:r w:rsidRPr="000E6F44">
              <w:rPr>
                <w:rFonts w:ascii="Book Antiqua" w:hAnsi="Book Antiqua" w:cs="Times New Roman"/>
              </w:rPr>
              <w:t>with</w:t>
            </w:r>
            <w:r w:rsidR="00684FB7" w:rsidRPr="000E6F44">
              <w:rPr>
                <w:rFonts w:ascii="Book Antiqua" w:hAnsi="Book Antiqua" w:cs="Times New Roman"/>
              </w:rPr>
              <w:t xml:space="preserve"> </w:t>
            </w:r>
            <w:r w:rsidRPr="000E6F44">
              <w:rPr>
                <w:rFonts w:ascii="Book Antiqua" w:hAnsi="Book Antiqua" w:cs="Times New Roman"/>
              </w:rPr>
              <w:t>oral</w:t>
            </w:r>
            <w:r w:rsidR="00684FB7" w:rsidRPr="000E6F44">
              <w:rPr>
                <w:rFonts w:ascii="Book Antiqua" w:hAnsi="Book Antiqua" w:cs="Times New Roman"/>
              </w:rPr>
              <w:t xml:space="preserve"> </w:t>
            </w:r>
            <w:r w:rsidRPr="000E6F44">
              <w:rPr>
                <w:rFonts w:ascii="Book Antiqua" w:hAnsi="Book Antiqua" w:cs="Times New Roman"/>
              </w:rPr>
              <w:t>administration</w:t>
            </w:r>
            <w:r w:rsidR="00684FB7" w:rsidRPr="000E6F44">
              <w:rPr>
                <w:rFonts w:ascii="Book Antiqua" w:hAnsi="Book Antiqua" w:cs="Times New Roman"/>
              </w:rPr>
              <w:t xml:space="preserve"> </w:t>
            </w:r>
            <w:r w:rsidRPr="000E6F44">
              <w:rPr>
                <w:rFonts w:ascii="Book Antiqua" w:hAnsi="Book Antiqua" w:cs="Times New Roman"/>
              </w:rPr>
              <w:t>of</w:t>
            </w:r>
            <w:r w:rsidR="00684FB7" w:rsidRPr="000E6F44">
              <w:rPr>
                <w:rFonts w:ascii="Book Antiqua" w:hAnsi="Book Antiqua" w:cs="Times New Roman"/>
              </w:rPr>
              <w:t xml:space="preserve"> </w:t>
            </w:r>
            <w:r w:rsidRPr="000E6F44">
              <w:rPr>
                <w:rFonts w:ascii="Book Antiqua" w:hAnsi="Book Antiqua" w:cs="Times New Roman"/>
              </w:rPr>
              <w:t>5-FC</w:t>
            </w:r>
          </w:p>
        </w:tc>
        <w:tc>
          <w:tcPr>
            <w:tcW w:w="2127" w:type="dxa"/>
          </w:tcPr>
          <w:p w14:paraId="6C796D6C" w14:textId="78DF0C57" w:rsidR="00D33E9F" w:rsidRPr="000E6F44" w:rsidRDefault="00D33E9F" w:rsidP="002648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0E6F44">
              <w:rPr>
                <w:rFonts w:ascii="Book Antiqua" w:hAnsi="Book Antiqua" w:cs="Times New Roman"/>
              </w:rPr>
              <w:lastRenderedPageBreak/>
              <w:t>1</w:t>
            </w:r>
            <w:r w:rsidR="00684FB7" w:rsidRPr="000E6F44">
              <w:rPr>
                <w:rFonts w:ascii="Book Antiqua" w:hAnsi="Book Antiqua" w:cs="Times New Roman"/>
              </w:rPr>
              <w:t xml:space="preserve"> </w:t>
            </w:r>
            <w:r w:rsidRPr="000E6F44">
              <w:rPr>
                <w:rFonts w:ascii="Book Antiqua" w:hAnsi="Book Antiqua" w:cs="Times New Roman"/>
              </w:rPr>
              <w:t>×</w:t>
            </w:r>
            <w:r w:rsidR="00684FB7" w:rsidRPr="000E6F44">
              <w:rPr>
                <w:rFonts w:ascii="Book Antiqua" w:hAnsi="Book Antiqua" w:cs="Times New Roman"/>
              </w:rPr>
              <w:t xml:space="preserve"> </w:t>
            </w:r>
            <w:r w:rsidRPr="000E6F44">
              <w:rPr>
                <w:rFonts w:ascii="Book Antiqua" w:hAnsi="Book Antiqua" w:cs="Times New Roman"/>
              </w:rPr>
              <w:t>10</w:t>
            </w:r>
            <w:r w:rsidRPr="000E6F44">
              <w:rPr>
                <w:rFonts w:ascii="Book Antiqua" w:hAnsi="Book Antiqua" w:cs="Times New Roman"/>
                <w:vertAlign w:val="superscript"/>
              </w:rPr>
              <w:t>7</w:t>
            </w:r>
            <w:r w:rsidRPr="000E6F44">
              <w:rPr>
                <w:rFonts w:ascii="Book Antiqua" w:hAnsi="Book Antiqua" w:cs="Times New Roman"/>
              </w:rPr>
              <w:t>,</w:t>
            </w:r>
            <w:r w:rsidR="00684FB7" w:rsidRPr="000E6F44">
              <w:rPr>
                <w:rFonts w:ascii="Book Antiqua" w:hAnsi="Book Antiqua" w:cs="Times New Roman"/>
              </w:rPr>
              <w:t xml:space="preserve"> </w:t>
            </w:r>
            <w:r w:rsidRPr="000E6F44">
              <w:rPr>
                <w:rFonts w:ascii="Book Antiqua" w:hAnsi="Book Antiqua" w:cs="Times New Roman"/>
              </w:rPr>
              <w:t>5</w:t>
            </w:r>
            <w:r w:rsidR="00684FB7" w:rsidRPr="000E6F44">
              <w:rPr>
                <w:rFonts w:ascii="Book Antiqua" w:hAnsi="Book Antiqua" w:cs="Times New Roman"/>
              </w:rPr>
              <w:t xml:space="preserve"> </w:t>
            </w:r>
            <w:r w:rsidRPr="000E6F44">
              <w:rPr>
                <w:rFonts w:ascii="Book Antiqua" w:hAnsi="Book Antiqua" w:cs="Times New Roman"/>
              </w:rPr>
              <w:t>×</w:t>
            </w:r>
            <w:r w:rsidR="00684FB7" w:rsidRPr="000E6F44">
              <w:rPr>
                <w:rFonts w:ascii="Book Antiqua" w:hAnsi="Book Antiqua" w:cs="Times New Roman"/>
              </w:rPr>
              <w:t xml:space="preserve"> </w:t>
            </w:r>
            <w:r w:rsidRPr="000E6F44">
              <w:rPr>
                <w:rFonts w:ascii="Book Antiqua" w:hAnsi="Book Antiqua" w:cs="Times New Roman"/>
              </w:rPr>
              <w:t>10</w:t>
            </w:r>
            <w:r w:rsidRPr="000E6F44">
              <w:rPr>
                <w:rFonts w:ascii="Book Antiqua" w:hAnsi="Book Antiqua" w:cs="Times New Roman"/>
                <w:vertAlign w:val="superscript"/>
              </w:rPr>
              <w:t>7</w:t>
            </w:r>
            <w:r w:rsidR="00684FB7" w:rsidRPr="000E6F44">
              <w:rPr>
                <w:rFonts w:ascii="Book Antiqua" w:hAnsi="Book Antiqua" w:cs="Times New Roman"/>
              </w:rPr>
              <w:t xml:space="preserve"> </w:t>
            </w:r>
            <w:r w:rsidRPr="000E6F44">
              <w:rPr>
                <w:rFonts w:ascii="Book Antiqua" w:hAnsi="Book Antiqua" w:cs="Times New Roman"/>
              </w:rPr>
              <w:lastRenderedPageBreak/>
              <w:t>cells,</w:t>
            </w:r>
            <w:r w:rsidR="00684FB7" w:rsidRPr="000E6F44">
              <w:rPr>
                <w:rFonts w:ascii="Book Antiqua" w:hAnsi="Book Antiqua" w:cs="Times New Roman"/>
              </w:rPr>
              <w:t xml:space="preserve"> </w:t>
            </w:r>
            <w:r w:rsidRPr="000E6F44">
              <w:rPr>
                <w:rFonts w:ascii="Book Antiqua" w:hAnsi="Book Antiqua" w:cs="Times New Roman"/>
              </w:rPr>
              <w:t>75-150</w:t>
            </w:r>
            <w:r w:rsidR="00684FB7" w:rsidRPr="000E6F44">
              <w:rPr>
                <w:rFonts w:ascii="Book Antiqua" w:hAnsi="Book Antiqua" w:cs="Times New Roman"/>
              </w:rPr>
              <w:t xml:space="preserve"> </w:t>
            </w:r>
            <w:r w:rsidRPr="000E6F44">
              <w:rPr>
                <w:rFonts w:ascii="Book Antiqua" w:hAnsi="Book Antiqua" w:cs="Times New Roman"/>
              </w:rPr>
              <w:t>mg/kg/day</w:t>
            </w:r>
            <w:r w:rsidR="00684FB7" w:rsidRPr="000E6F44">
              <w:rPr>
                <w:rFonts w:ascii="Book Antiqua" w:hAnsi="Book Antiqua" w:cs="Times New Roman"/>
              </w:rPr>
              <w:t xml:space="preserve"> </w:t>
            </w:r>
            <w:r w:rsidRPr="000E6F44">
              <w:rPr>
                <w:rFonts w:ascii="Book Antiqua" w:hAnsi="Book Antiqua" w:cs="Times New Roman"/>
              </w:rPr>
              <w:t>5-FC</w:t>
            </w:r>
          </w:p>
        </w:tc>
        <w:tc>
          <w:tcPr>
            <w:tcW w:w="1417" w:type="dxa"/>
          </w:tcPr>
          <w:p w14:paraId="0967CC90" w14:textId="0398D8A6" w:rsidR="00D33E9F" w:rsidRPr="000E6F44" w:rsidRDefault="00D33E9F" w:rsidP="002648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0E6F44">
              <w:rPr>
                <w:rFonts w:ascii="Book Antiqua" w:hAnsi="Book Antiqua" w:cs="Times New Roman"/>
              </w:rPr>
              <w:lastRenderedPageBreak/>
              <w:t>Patients</w:t>
            </w:r>
            <w:r w:rsidR="00684FB7" w:rsidRPr="000E6F44">
              <w:rPr>
                <w:rFonts w:ascii="Book Antiqua" w:hAnsi="Book Antiqua" w:cs="Times New Roman"/>
              </w:rPr>
              <w:t xml:space="preserve"> </w:t>
            </w:r>
            <w:r w:rsidRPr="000E6F44">
              <w:rPr>
                <w:rFonts w:ascii="Book Antiqua" w:hAnsi="Book Antiqua" w:cs="Times New Roman"/>
              </w:rPr>
              <w:t>=</w:t>
            </w:r>
            <w:r w:rsidR="00684FB7" w:rsidRPr="000E6F44">
              <w:rPr>
                <w:rFonts w:ascii="Book Antiqua" w:hAnsi="Book Antiqua" w:cs="Times New Roman"/>
              </w:rPr>
              <w:t xml:space="preserve"> </w:t>
            </w:r>
            <w:r w:rsidRPr="000E6F44">
              <w:rPr>
                <w:rFonts w:ascii="Book Antiqua" w:hAnsi="Book Antiqua" w:cs="Times New Roman"/>
              </w:rPr>
              <w:lastRenderedPageBreak/>
              <w:t>15</w:t>
            </w:r>
          </w:p>
        </w:tc>
        <w:tc>
          <w:tcPr>
            <w:tcW w:w="2410" w:type="dxa"/>
          </w:tcPr>
          <w:p w14:paraId="6E1F5B65" w14:textId="69EAFFA4" w:rsidR="00D33E9F" w:rsidRPr="000E6F44" w:rsidRDefault="00D33E9F" w:rsidP="002648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0E6F44">
              <w:rPr>
                <w:rFonts w:ascii="Book Antiqua" w:hAnsi="Book Antiqua" w:cs="Times New Roman"/>
              </w:rPr>
              <w:lastRenderedPageBreak/>
              <w:t>Confirmed</w:t>
            </w:r>
            <w:r w:rsidR="00684FB7" w:rsidRPr="000E6F44">
              <w:rPr>
                <w:rFonts w:ascii="Book Antiqua" w:hAnsi="Book Antiqua" w:cs="Times New Roman"/>
              </w:rPr>
              <w:t xml:space="preserve"> </w:t>
            </w:r>
            <w:r w:rsidRPr="000E6F44">
              <w:rPr>
                <w:rFonts w:ascii="Book Antiqua" w:hAnsi="Book Antiqua" w:cs="Times New Roman"/>
              </w:rPr>
              <w:t>the</w:t>
            </w:r>
            <w:r w:rsidR="00684FB7" w:rsidRPr="000E6F44">
              <w:rPr>
                <w:rFonts w:ascii="Book Antiqua" w:hAnsi="Book Antiqua" w:cs="Times New Roman"/>
              </w:rPr>
              <w:t xml:space="preserve"> </w:t>
            </w:r>
            <w:r w:rsidRPr="000E6F44">
              <w:rPr>
                <w:rFonts w:ascii="Book Antiqua" w:hAnsi="Book Antiqua" w:cs="Times New Roman"/>
              </w:rPr>
              <w:lastRenderedPageBreak/>
              <w:t>safety</w:t>
            </w:r>
            <w:r w:rsidR="00684FB7" w:rsidRPr="000E6F44">
              <w:rPr>
                <w:rFonts w:ascii="Book Antiqua" w:hAnsi="Book Antiqua" w:cs="Times New Roman"/>
              </w:rPr>
              <w:t xml:space="preserve"> </w:t>
            </w:r>
            <w:r w:rsidRPr="000E6F44">
              <w:rPr>
                <w:rFonts w:ascii="Book Antiqua" w:hAnsi="Book Antiqua" w:cs="Times New Roman"/>
              </w:rPr>
              <w:t>and</w:t>
            </w:r>
            <w:r w:rsidR="00684FB7" w:rsidRPr="000E6F44">
              <w:rPr>
                <w:rFonts w:ascii="Book Antiqua" w:hAnsi="Book Antiqua" w:cs="Times New Roman"/>
              </w:rPr>
              <w:t xml:space="preserve"> </w:t>
            </w:r>
            <w:r w:rsidRPr="000E6F44">
              <w:rPr>
                <w:rFonts w:ascii="Book Antiqua" w:hAnsi="Book Antiqua" w:cs="Times New Roman"/>
              </w:rPr>
              <w:t>ability</w:t>
            </w:r>
            <w:r w:rsidR="00684FB7" w:rsidRPr="000E6F44">
              <w:rPr>
                <w:rFonts w:ascii="Book Antiqua" w:hAnsi="Book Antiqua" w:cs="Times New Roman"/>
              </w:rPr>
              <w:t xml:space="preserve"> </w:t>
            </w:r>
            <w:r w:rsidRPr="000E6F44">
              <w:rPr>
                <w:rFonts w:ascii="Book Antiqua" w:hAnsi="Book Antiqua" w:cs="Times New Roman"/>
              </w:rPr>
              <w:t>of</w:t>
            </w:r>
            <w:r w:rsidR="00684FB7" w:rsidRPr="000E6F44">
              <w:rPr>
                <w:rFonts w:ascii="Book Antiqua" w:hAnsi="Book Antiqua" w:cs="Times New Roman"/>
              </w:rPr>
              <w:t xml:space="preserve"> </w:t>
            </w:r>
            <w:r w:rsidRPr="000E6F44">
              <w:rPr>
                <w:rFonts w:ascii="Book Antiqua" w:hAnsi="Book Antiqua" w:cs="Times New Roman"/>
              </w:rPr>
              <w:t>NSCs</w:t>
            </w:r>
            <w:r w:rsidR="00684FB7" w:rsidRPr="000E6F44">
              <w:rPr>
                <w:rFonts w:ascii="Book Antiqua" w:hAnsi="Book Antiqua" w:cs="Times New Roman"/>
              </w:rPr>
              <w:t xml:space="preserve"> </w:t>
            </w:r>
            <w:r w:rsidRPr="000E6F44">
              <w:rPr>
                <w:rFonts w:ascii="Book Antiqua" w:hAnsi="Book Antiqua" w:cs="Times New Roman"/>
              </w:rPr>
              <w:t>to</w:t>
            </w:r>
            <w:r w:rsidR="00684FB7" w:rsidRPr="000E6F44">
              <w:rPr>
                <w:rFonts w:ascii="Book Antiqua" w:hAnsi="Book Antiqua" w:cs="Times New Roman"/>
              </w:rPr>
              <w:t xml:space="preserve"> </w:t>
            </w:r>
            <w:r w:rsidRPr="000E6F44">
              <w:rPr>
                <w:rFonts w:ascii="Book Antiqua" w:hAnsi="Book Antiqua" w:cs="Times New Roman"/>
              </w:rPr>
              <w:t>target</w:t>
            </w:r>
            <w:r w:rsidR="00684FB7" w:rsidRPr="000E6F44">
              <w:rPr>
                <w:rFonts w:ascii="Book Antiqua" w:hAnsi="Book Antiqua" w:cs="Times New Roman"/>
              </w:rPr>
              <w:t xml:space="preserve"> </w:t>
            </w:r>
            <w:r w:rsidRPr="000E6F44">
              <w:rPr>
                <w:rFonts w:ascii="Book Antiqua" w:hAnsi="Book Antiqua" w:cs="Times New Roman"/>
              </w:rPr>
              <w:t>brain</w:t>
            </w:r>
            <w:r w:rsidR="00684FB7" w:rsidRPr="000E6F44">
              <w:rPr>
                <w:rFonts w:ascii="Book Antiqua" w:hAnsi="Book Antiqua" w:cs="Times New Roman"/>
              </w:rPr>
              <w:t xml:space="preserve"> </w:t>
            </w:r>
            <w:r w:rsidRPr="000E6F44">
              <w:rPr>
                <w:rFonts w:ascii="Book Antiqua" w:hAnsi="Book Antiqua" w:cs="Times New Roman"/>
              </w:rPr>
              <w:t>tumors</w:t>
            </w:r>
            <w:r w:rsidR="00684FB7" w:rsidRPr="000E6F44">
              <w:rPr>
                <w:rFonts w:ascii="Book Antiqua" w:hAnsi="Book Antiqua" w:cs="Times New Roman"/>
              </w:rPr>
              <w:t xml:space="preserve"> </w:t>
            </w:r>
            <w:r w:rsidRPr="000E6F44">
              <w:rPr>
                <w:rFonts w:ascii="Book Antiqua" w:hAnsi="Book Antiqua" w:cs="Times New Roman"/>
              </w:rPr>
              <w:t>and</w:t>
            </w:r>
            <w:r w:rsidR="00684FB7" w:rsidRPr="000E6F44">
              <w:rPr>
                <w:rFonts w:ascii="Book Antiqua" w:hAnsi="Book Antiqua" w:cs="Times New Roman"/>
              </w:rPr>
              <w:t xml:space="preserve"> </w:t>
            </w:r>
            <w:r w:rsidRPr="000E6F44">
              <w:rPr>
                <w:rFonts w:ascii="Book Antiqua" w:hAnsi="Book Antiqua" w:cs="Times New Roman"/>
              </w:rPr>
              <w:t>locally</w:t>
            </w:r>
            <w:r w:rsidR="00684FB7" w:rsidRPr="000E6F44">
              <w:rPr>
                <w:rFonts w:ascii="Book Antiqua" w:hAnsi="Book Antiqua" w:cs="Times New Roman"/>
              </w:rPr>
              <w:t xml:space="preserve"> </w:t>
            </w:r>
            <w:r w:rsidRPr="000E6F44">
              <w:rPr>
                <w:rFonts w:ascii="Book Antiqua" w:hAnsi="Book Antiqua" w:cs="Times New Roman"/>
              </w:rPr>
              <w:t>produce</w:t>
            </w:r>
            <w:r w:rsidR="00684FB7" w:rsidRPr="000E6F44">
              <w:rPr>
                <w:rFonts w:ascii="Book Antiqua" w:hAnsi="Book Antiqua" w:cs="Times New Roman"/>
              </w:rPr>
              <w:t xml:space="preserve"> </w:t>
            </w:r>
            <w:r w:rsidRPr="000E6F44">
              <w:rPr>
                <w:rFonts w:ascii="Book Antiqua" w:hAnsi="Book Antiqua" w:cs="Times New Roman"/>
              </w:rPr>
              <w:t>chemotherapy</w:t>
            </w:r>
          </w:p>
        </w:tc>
        <w:tc>
          <w:tcPr>
            <w:tcW w:w="1843" w:type="dxa"/>
          </w:tcPr>
          <w:p w14:paraId="44021C8A" w14:textId="3913E3AB" w:rsidR="00D33E9F" w:rsidRPr="000E6F44" w:rsidRDefault="00D33E9F" w:rsidP="002648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0E6F44">
              <w:rPr>
                <w:rFonts w:ascii="Book Antiqua" w:hAnsi="Book Antiqua" w:cs="Times New Roman"/>
              </w:rPr>
              <w:lastRenderedPageBreak/>
              <w:t>Convert</w:t>
            </w:r>
            <w:r w:rsidR="00684FB7" w:rsidRPr="000E6F44">
              <w:rPr>
                <w:rFonts w:ascii="Book Antiqua" w:hAnsi="Book Antiqua" w:cs="Times New Roman"/>
              </w:rPr>
              <w:t xml:space="preserve"> </w:t>
            </w:r>
            <w:r w:rsidRPr="000E6F44">
              <w:rPr>
                <w:rFonts w:ascii="Book Antiqua" w:hAnsi="Book Antiqua" w:cs="Times New Roman"/>
              </w:rPr>
              <w:lastRenderedPageBreak/>
              <w:t>prodrug</w:t>
            </w:r>
            <w:r w:rsidR="00684FB7" w:rsidRPr="000E6F44">
              <w:rPr>
                <w:rFonts w:ascii="Book Antiqua" w:hAnsi="Book Antiqua" w:cs="Times New Roman"/>
              </w:rPr>
              <w:t xml:space="preserve"> </w:t>
            </w:r>
            <w:r w:rsidRPr="000E6F44">
              <w:rPr>
                <w:rFonts w:ascii="Book Antiqua" w:hAnsi="Book Antiqua" w:cs="Times New Roman"/>
              </w:rPr>
              <w:t>5-FC</w:t>
            </w:r>
            <w:r w:rsidR="00684FB7" w:rsidRPr="000E6F44">
              <w:rPr>
                <w:rFonts w:ascii="Book Antiqua" w:hAnsi="Book Antiqua" w:cs="Times New Roman"/>
              </w:rPr>
              <w:t xml:space="preserve"> </w:t>
            </w:r>
            <w:r w:rsidRPr="000E6F44">
              <w:rPr>
                <w:rFonts w:ascii="Book Antiqua" w:hAnsi="Book Antiqua" w:cs="Times New Roman"/>
              </w:rPr>
              <w:t>to</w:t>
            </w:r>
            <w:r w:rsidR="00684FB7" w:rsidRPr="000E6F44">
              <w:rPr>
                <w:rFonts w:ascii="Book Antiqua" w:hAnsi="Book Antiqua" w:cs="Times New Roman"/>
              </w:rPr>
              <w:t xml:space="preserve"> </w:t>
            </w:r>
            <w:r w:rsidRPr="000E6F44">
              <w:rPr>
                <w:rFonts w:ascii="Book Antiqua" w:hAnsi="Book Antiqua" w:cs="Times New Roman"/>
              </w:rPr>
              <w:t>active</w:t>
            </w:r>
            <w:r w:rsidR="00684FB7" w:rsidRPr="000E6F44">
              <w:rPr>
                <w:rFonts w:ascii="Book Antiqua" w:hAnsi="Book Antiqua" w:cs="Times New Roman"/>
              </w:rPr>
              <w:t xml:space="preserve"> </w:t>
            </w:r>
            <w:r w:rsidRPr="000E6F44">
              <w:rPr>
                <w:rFonts w:ascii="Book Antiqua" w:hAnsi="Book Antiqua" w:cs="Times New Roman"/>
              </w:rPr>
              <w:t>5-FU</w:t>
            </w:r>
          </w:p>
        </w:tc>
      </w:tr>
      <w:tr w:rsidR="00D33E9F" w:rsidRPr="000E6F44" w14:paraId="429951C7" w14:textId="77777777" w:rsidTr="001B399A">
        <w:tc>
          <w:tcPr>
            <w:tcW w:w="1134" w:type="dxa"/>
          </w:tcPr>
          <w:p w14:paraId="48E0A794" w14:textId="77777777" w:rsidR="00D33E9F" w:rsidRPr="000E6F44" w:rsidRDefault="001B399A" w:rsidP="002648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0E6F44">
              <w:rPr>
                <w:rFonts w:ascii="Book Antiqua" w:hAnsi="Book Antiqua" w:cs="Times New Roman"/>
              </w:rPr>
              <w:lastRenderedPageBreak/>
              <w:t>[</w:t>
            </w:r>
            <w:r w:rsidR="00D33E9F" w:rsidRPr="000E6F44">
              <w:rPr>
                <w:rFonts w:ascii="Book Antiqua" w:hAnsi="Book Antiqua" w:cs="Times New Roman"/>
              </w:rPr>
              <w:t>102]</w:t>
            </w:r>
          </w:p>
        </w:tc>
        <w:tc>
          <w:tcPr>
            <w:tcW w:w="1276" w:type="dxa"/>
          </w:tcPr>
          <w:p w14:paraId="6D89A710" w14:textId="77777777" w:rsidR="00D33E9F" w:rsidRPr="000E6F44" w:rsidRDefault="00E42215" w:rsidP="002648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0E6F44">
              <w:rPr>
                <w:rFonts w:ascii="Book Antiqua" w:hAnsi="Book Antiqua" w:cs="Times New Roman"/>
              </w:rPr>
              <w:t>Yes</w:t>
            </w:r>
          </w:p>
        </w:tc>
        <w:tc>
          <w:tcPr>
            <w:tcW w:w="992" w:type="dxa"/>
          </w:tcPr>
          <w:p w14:paraId="54DB09E5" w14:textId="77777777" w:rsidR="00D33E9F" w:rsidRPr="000E6F44" w:rsidRDefault="00D33E9F" w:rsidP="002648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0E6F44">
              <w:rPr>
                <w:rFonts w:ascii="Book Antiqua" w:hAnsi="Book Antiqua" w:cs="Times New Roman"/>
              </w:rPr>
              <w:t>-</w:t>
            </w:r>
          </w:p>
        </w:tc>
        <w:tc>
          <w:tcPr>
            <w:tcW w:w="2835" w:type="dxa"/>
          </w:tcPr>
          <w:p w14:paraId="72178468" w14:textId="4632D35B" w:rsidR="00D33E9F" w:rsidRPr="000E6F44" w:rsidRDefault="00D33E9F" w:rsidP="002648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0E6F44">
              <w:rPr>
                <w:rFonts w:ascii="Book Antiqua" w:hAnsi="Book Antiqua" w:cs="Times New Roman"/>
              </w:rPr>
              <w:t>HB1.F3.CD</w:t>
            </w:r>
            <w:r w:rsidR="00684FB7" w:rsidRPr="000E6F44">
              <w:rPr>
                <w:rFonts w:ascii="Book Antiqua" w:hAnsi="Book Antiqua" w:cs="Times New Roman"/>
              </w:rPr>
              <w:t xml:space="preserve"> </w:t>
            </w:r>
            <w:r w:rsidRPr="000E6F44">
              <w:rPr>
                <w:rFonts w:ascii="Book Antiqua" w:hAnsi="Book Antiqua" w:cs="Times New Roman"/>
              </w:rPr>
              <w:t>NSCs-TRAIL</w:t>
            </w:r>
            <w:r w:rsidR="00684FB7" w:rsidRPr="000E6F44">
              <w:rPr>
                <w:rFonts w:ascii="Book Antiqua" w:hAnsi="Book Antiqua" w:cs="Times New Roman"/>
              </w:rPr>
              <w:t xml:space="preserve"> </w:t>
            </w:r>
            <w:r w:rsidRPr="000E6F44">
              <w:rPr>
                <w:rFonts w:ascii="Book Antiqua" w:hAnsi="Book Antiqua" w:cs="Times New Roman"/>
              </w:rPr>
              <w:t>combined</w:t>
            </w:r>
            <w:r w:rsidR="00684FB7" w:rsidRPr="000E6F44">
              <w:rPr>
                <w:rFonts w:ascii="Book Antiqua" w:hAnsi="Book Antiqua" w:cs="Times New Roman"/>
              </w:rPr>
              <w:t xml:space="preserve"> </w:t>
            </w:r>
            <w:r w:rsidRPr="000E6F44">
              <w:rPr>
                <w:rFonts w:ascii="Book Antiqua" w:hAnsi="Book Antiqua" w:cs="Times New Roman"/>
              </w:rPr>
              <w:t>with</w:t>
            </w:r>
            <w:r w:rsidR="00684FB7" w:rsidRPr="000E6F44">
              <w:rPr>
                <w:rFonts w:ascii="Book Antiqua" w:hAnsi="Book Antiqua" w:cs="Times New Roman"/>
              </w:rPr>
              <w:t xml:space="preserve"> </w:t>
            </w:r>
            <w:r w:rsidRPr="000E6F44">
              <w:rPr>
                <w:rFonts w:ascii="Book Antiqua" w:hAnsi="Book Antiqua" w:cs="Times New Roman"/>
              </w:rPr>
              <w:t>intraperitoneal</w:t>
            </w:r>
            <w:r w:rsidR="00684FB7" w:rsidRPr="000E6F44">
              <w:rPr>
                <w:rFonts w:ascii="Book Antiqua" w:hAnsi="Book Antiqua" w:cs="Times New Roman"/>
              </w:rPr>
              <w:t xml:space="preserve"> </w:t>
            </w:r>
            <w:r w:rsidRPr="000E6F44">
              <w:rPr>
                <w:rFonts w:ascii="Book Antiqua" w:hAnsi="Book Antiqua" w:cs="Times New Roman"/>
              </w:rPr>
              <w:t>injection</w:t>
            </w:r>
            <w:r w:rsidR="00684FB7" w:rsidRPr="000E6F44">
              <w:rPr>
                <w:rFonts w:ascii="Book Antiqua" w:hAnsi="Book Antiqua" w:cs="Times New Roman"/>
              </w:rPr>
              <w:t xml:space="preserve"> </w:t>
            </w:r>
            <w:r w:rsidRPr="000E6F44">
              <w:rPr>
                <w:rFonts w:ascii="Book Antiqua" w:hAnsi="Book Antiqua" w:cs="Times New Roman"/>
              </w:rPr>
              <w:t>of</w:t>
            </w:r>
            <w:r w:rsidR="00684FB7" w:rsidRPr="000E6F44">
              <w:rPr>
                <w:rFonts w:ascii="Book Antiqua" w:hAnsi="Book Antiqua" w:cs="Times New Roman"/>
              </w:rPr>
              <w:t xml:space="preserve"> </w:t>
            </w:r>
            <w:r w:rsidRPr="000E6F44">
              <w:rPr>
                <w:rFonts w:ascii="Book Antiqua" w:hAnsi="Book Antiqua" w:cs="Times New Roman"/>
              </w:rPr>
              <w:t>Lan</w:t>
            </w:r>
            <w:r w:rsidR="00684FB7" w:rsidRPr="000E6F44">
              <w:rPr>
                <w:rFonts w:ascii="Book Antiqua" w:hAnsi="Book Antiqua" w:cs="Times New Roman"/>
              </w:rPr>
              <w:t xml:space="preserve"> </w:t>
            </w:r>
            <w:r w:rsidRPr="000E6F44">
              <w:rPr>
                <w:rFonts w:ascii="Book Antiqua" w:hAnsi="Book Antiqua" w:cs="Times New Roman"/>
              </w:rPr>
              <w:t>C</w:t>
            </w:r>
          </w:p>
        </w:tc>
        <w:tc>
          <w:tcPr>
            <w:tcW w:w="2127" w:type="dxa"/>
          </w:tcPr>
          <w:p w14:paraId="0B3F9168" w14:textId="1C8E9D8E" w:rsidR="00D33E9F" w:rsidRPr="000E6F44" w:rsidRDefault="00D33E9F" w:rsidP="002648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0E6F44">
              <w:rPr>
                <w:rFonts w:ascii="Book Antiqua" w:hAnsi="Book Antiqua" w:cs="Times New Roman"/>
              </w:rPr>
              <w:t>2</w:t>
            </w:r>
            <w:r w:rsidR="00684FB7" w:rsidRPr="000E6F44">
              <w:rPr>
                <w:rFonts w:ascii="Book Antiqua" w:hAnsi="Book Antiqua" w:cs="Times New Roman"/>
              </w:rPr>
              <w:t xml:space="preserve"> </w:t>
            </w:r>
            <w:r w:rsidRPr="000E6F44">
              <w:rPr>
                <w:rFonts w:ascii="Book Antiqua" w:hAnsi="Book Antiqua" w:cs="Times New Roman"/>
              </w:rPr>
              <w:t>×</w:t>
            </w:r>
            <w:r w:rsidR="00684FB7" w:rsidRPr="000E6F44">
              <w:rPr>
                <w:rFonts w:ascii="Book Antiqua" w:hAnsi="Book Antiqua" w:cs="Times New Roman"/>
              </w:rPr>
              <w:t xml:space="preserve"> </w:t>
            </w:r>
            <w:r w:rsidRPr="000E6F44">
              <w:rPr>
                <w:rFonts w:ascii="Book Antiqua" w:hAnsi="Book Antiqua" w:cs="Times New Roman"/>
              </w:rPr>
              <w:t>10</w:t>
            </w:r>
            <w:r w:rsidRPr="000E6F44">
              <w:rPr>
                <w:rFonts w:ascii="Book Antiqua" w:hAnsi="Book Antiqua" w:cs="Times New Roman"/>
                <w:vertAlign w:val="superscript"/>
              </w:rPr>
              <w:t>5</w:t>
            </w:r>
            <w:r w:rsidR="00684FB7" w:rsidRPr="000E6F44">
              <w:rPr>
                <w:rFonts w:ascii="Book Antiqua" w:hAnsi="Book Antiqua" w:cs="Times New Roman"/>
              </w:rPr>
              <w:t xml:space="preserve"> </w:t>
            </w:r>
            <w:r w:rsidRPr="000E6F44">
              <w:rPr>
                <w:rFonts w:ascii="Book Antiqua" w:hAnsi="Book Antiqua" w:cs="Times New Roman"/>
              </w:rPr>
              <w:t>cells,</w:t>
            </w:r>
            <w:r w:rsidR="00684FB7" w:rsidRPr="000E6F44">
              <w:rPr>
                <w:rFonts w:ascii="Book Antiqua" w:hAnsi="Book Antiqua" w:cs="Times New Roman" w:hint="eastAsia"/>
              </w:rPr>
              <w:t xml:space="preserve"> </w:t>
            </w:r>
            <w:r w:rsidRPr="000E6F44">
              <w:rPr>
                <w:rFonts w:ascii="Book Antiqua" w:hAnsi="Book Antiqua" w:cs="Times New Roman"/>
              </w:rPr>
              <w:t>1</w:t>
            </w:r>
            <w:r w:rsidR="00684FB7" w:rsidRPr="000E6F44">
              <w:rPr>
                <w:rFonts w:ascii="Book Antiqua" w:hAnsi="Book Antiqua" w:cs="Times New Roman"/>
              </w:rPr>
              <w:t xml:space="preserve"> </w:t>
            </w:r>
            <w:r w:rsidRPr="000E6F44">
              <w:rPr>
                <w:rFonts w:ascii="Book Antiqua" w:hAnsi="Book Antiqua" w:cs="Times New Roman"/>
              </w:rPr>
              <w:t>mg/kg</w:t>
            </w:r>
            <w:r w:rsidR="00684FB7" w:rsidRPr="000E6F44">
              <w:rPr>
                <w:rFonts w:ascii="Book Antiqua" w:hAnsi="Book Antiqua" w:cs="Times New Roman"/>
              </w:rPr>
              <w:t xml:space="preserve"> </w:t>
            </w:r>
            <w:r w:rsidRPr="000E6F44">
              <w:rPr>
                <w:rFonts w:ascii="Book Antiqua" w:hAnsi="Book Antiqua" w:cs="Times New Roman"/>
              </w:rPr>
              <w:t>Lan</w:t>
            </w:r>
            <w:r w:rsidR="00684FB7" w:rsidRPr="000E6F44">
              <w:rPr>
                <w:rFonts w:ascii="Book Antiqua" w:hAnsi="Book Antiqua" w:cs="Times New Roman"/>
              </w:rPr>
              <w:t xml:space="preserve"> </w:t>
            </w:r>
            <w:r w:rsidRPr="000E6F44">
              <w:rPr>
                <w:rFonts w:ascii="Book Antiqua" w:hAnsi="Book Antiqua" w:cs="Times New Roman"/>
              </w:rPr>
              <w:t>C</w:t>
            </w:r>
          </w:p>
        </w:tc>
        <w:tc>
          <w:tcPr>
            <w:tcW w:w="1417" w:type="dxa"/>
          </w:tcPr>
          <w:p w14:paraId="20B9ED91" w14:textId="7A4BC020" w:rsidR="00D33E9F" w:rsidRPr="000E6F44" w:rsidRDefault="00D33E9F" w:rsidP="002648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0E6F44">
              <w:rPr>
                <w:rFonts w:ascii="Book Antiqua" w:hAnsi="Book Antiqua" w:cs="Times New Roman"/>
              </w:rPr>
              <w:t>Mice,</w:t>
            </w:r>
            <w:r w:rsidR="00684FB7" w:rsidRPr="000E6F44">
              <w:rPr>
                <w:rFonts w:ascii="Book Antiqua" w:hAnsi="Book Antiqua" w:cs="Times New Roman"/>
              </w:rPr>
              <w:t xml:space="preserve"> </w:t>
            </w:r>
            <w:r w:rsidRPr="000E6F44">
              <w:rPr>
                <w:rFonts w:ascii="Book Antiqua" w:hAnsi="Book Antiqua" w:cs="Times New Roman"/>
                <w:i/>
              </w:rPr>
              <w:t>n</w:t>
            </w:r>
            <w:r w:rsidR="00684FB7" w:rsidRPr="000E6F44">
              <w:rPr>
                <w:rFonts w:ascii="Book Antiqua" w:hAnsi="Book Antiqua" w:cs="Times New Roman" w:hint="eastAsia"/>
              </w:rPr>
              <w:t xml:space="preserve"> </w:t>
            </w:r>
            <w:r w:rsidRPr="000E6F44">
              <w:rPr>
                <w:rFonts w:ascii="Book Antiqua" w:hAnsi="Book Antiqua" w:cs="Times New Roman"/>
              </w:rPr>
              <w:t>=</w:t>
            </w:r>
            <w:r w:rsidR="00684FB7" w:rsidRPr="000E6F44">
              <w:rPr>
                <w:rFonts w:ascii="Book Antiqua" w:hAnsi="Book Antiqua" w:cs="Times New Roman" w:hint="eastAsia"/>
              </w:rPr>
              <w:t xml:space="preserve"> </w:t>
            </w:r>
            <w:r w:rsidRPr="000E6F44">
              <w:rPr>
                <w:rFonts w:ascii="Book Antiqua" w:hAnsi="Book Antiqua" w:cs="Times New Roman"/>
              </w:rPr>
              <w:t>10</w:t>
            </w:r>
            <w:r w:rsidR="00684FB7" w:rsidRPr="000E6F44">
              <w:rPr>
                <w:rFonts w:ascii="Book Antiqua" w:hAnsi="Book Antiqua" w:cs="Times New Roman"/>
              </w:rPr>
              <w:t xml:space="preserve"> </w:t>
            </w:r>
            <w:r w:rsidRPr="000E6F44">
              <w:rPr>
                <w:rFonts w:ascii="Book Antiqua" w:hAnsi="Book Antiqua" w:cs="Times New Roman"/>
              </w:rPr>
              <w:t>per</w:t>
            </w:r>
            <w:r w:rsidR="00684FB7" w:rsidRPr="000E6F44">
              <w:rPr>
                <w:rFonts w:ascii="Book Antiqua" w:hAnsi="Book Antiqua" w:cs="Times New Roman"/>
              </w:rPr>
              <w:t xml:space="preserve"> </w:t>
            </w:r>
            <w:r w:rsidRPr="000E6F44">
              <w:rPr>
                <w:rFonts w:ascii="Book Antiqua" w:hAnsi="Book Antiqua" w:cs="Times New Roman"/>
              </w:rPr>
              <w:t>group</w:t>
            </w:r>
          </w:p>
        </w:tc>
        <w:tc>
          <w:tcPr>
            <w:tcW w:w="2410" w:type="dxa"/>
          </w:tcPr>
          <w:p w14:paraId="17DBA2A7" w14:textId="45F3C1DD" w:rsidR="00D33E9F" w:rsidRPr="000E6F44" w:rsidRDefault="00D33E9F" w:rsidP="002648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0E6F44">
              <w:rPr>
                <w:rFonts w:ascii="Book Antiqua" w:hAnsi="Book Antiqua" w:cs="Times New Roman"/>
              </w:rPr>
              <w:t>Induced</w:t>
            </w:r>
            <w:r w:rsidR="00684FB7" w:rsidRPr="000E6F44">
              <w:rPr>
                <w:rFonts w:ascii="Book Antiqua" w:hAnsi="Book Antiqua" w:cs="Times New Roman"/>
              </w:rPr>
              <w:t xml:space="preserve"> </w:t>
            </w:r>
            <w:r w:rsidRPr="000E6F44">
              <w:rPr>
                <w:rFonts w:ascii="Book Antiqua" w:hAnsi="Book Antiqua" w:cs="Times New Roman"/>
              </w:rPr>
              <w:t>tumor</w:t>
            </w:r>
          </w:p>
          <w:p w14:paraId="5FFBA560" w14:textId="77777777" w:rsidR="00D33E9F" w:rsidRPr="000E6F44" w:rsidRDefault="00D33E9F" w:rsidP="002648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0E6F44">
              <w:rPr>
                <w:rFonts w:ascii="Book Antiqua" w:hAnsi="Book Antiqua" w:cs="Times New Roman"/>
              </w:rPr>
              <w:t>regression</w:t>
            </w:r>
          </w:p>
        </w:tc>
        <w:tc>
          <w:tcPr>
            <w:tcW w:w="1843" w:type="dxa"/>
          </w:tcPr>
          <w:p w14:paraId="5404435E" w14:textId="4CB16C7F" w:rsidR="00D33E9F" w:rsidRPr="000E6F44" w:rsidRDefault="00D33E9F" w:rsidP="002648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0E6F44">
              <w:rPr>
                <w:rFonts w:ascii="Book Antiqua" w:hAnsi="Book Antiqua" w:cs="Times New Roman"/>
              </w:rPr>
              <w:t>Lan</w:t>
            </w:r>
            <w:r w:rsidR="00684FB7" w:rsidRPr="000E6F44">
              <w:rPr>
                <w:rFonts w:ascii="Book Antiqua" w:hAnsi="Book Antiqua" w:cs="Times New Roman"/>
              </w:rPr>
              <w:t xml:space="preserve"> </w:t>
            </w:r>
            <w:r w:rsidRPr="000E6F44">
              <w:rPr>
                <w:rFonts w:ascii="Book Antiqua" w:hAnsi="Book Antiqua" w:cs="Times New Roman"/>
              </w:rPr>
              <w:t>C</w:t>
            </w:r>
            <w:r w:rsidR="00684FB7" w:rsidRPr="000E6F44">
              <w:rPr>
                <w:rFonts w:ascii="Book Antiqua" w:hAnsi="Book Antiqua" w:cs="Times New Roman"/>
              </w:rPr>
              <w:t xml:space="preserve"> </w:t>
            </w:r>
            <w:r w:rsidRPr="000E6F44">
              <w:rPr>
                <w:rFonts w:ascii="Book Antiqua" w:hAnsi="Book Antiqua" w:cs="Times New Roman"/>
              </w:rPr>
              <w:t>sensitized</w:t>
            </w:r>
            <w:r w:rsidR="00684FB7" w:rsidRPr="000E6F44">
              <w:rPr>
                <w:rFonts w:ascii="Book Antiqua" w:hAnsi="Book Antiqua" w:cs="Times New Roman"/>
              </w:rPr>
              <w:t xml:space="preserve"> </w:t>
            </w:r>
            <w:r w:rsidRPr="000E6F44">
              <w:rPr>
                <w:rFonts w:ascii="Book Antiqua" w:hAnsi="Book Antiqua" w:cs="Times New Roman"/>
              </w:rPr>
              <w:t>GBM</w:t>
            </w:r>
            <w:r w:rsidR="00684FB7" w:rsidRPr="000E6F44">
              <w:rPr>
                <w:rFonts w:ascii="Book Antiqua" w:hAnsi="Book Antiqua" w:cs="Times New Roman"/>
              </w:rPr>
              <w:t xml:space="preserve"> </w:t>
            </w:r>
            <w:r w:rsidRPr="000E6F44">
              <w:rPr>
                <w:rFonts w:ascii="Book Antiqua" w:hAnsi="Book Antiqua" w:cs="Times New Roman"/>
              </w:rPr>
              <w:t>to</w:t>
            </w:r>
            <w:r w:rsidR="00684FB7" w:rsidRPr="000E6F44">
              <w:rPr>
                <w:rFonts w:ascii="Book Antiqua" w:hAnsi="Book Antiqua" w:cs="Times New Roman"/>
              </w:rPr>
              <w:t xml:space="preserve"> </w:t>
            </w:r>
            <w:r w:rsidRPr="000E6F44">
              <w:rPr>
                <w:rFonts w:ascii="Book Antiqua" w:hAnsi="Book Antiqua" w:cs="Times New Roman"/>
              </w:rPr>
              <w:t>TRAIL</w:t>
            </w:r>
          </w:p>
        </w:tc>
      </w:tr>
      <w:tr w:rsidR="00D33E9F" w:rsidRPr="000E6F44" w14:paraId="06FC9AD2" w14:textId="77777777" w:rsidTr="001B399A">
        <w:tc>
          <w:tcPr>
            <w:tcW w:w="1134" w:type="dxa"/>
          </w:tcPr>
          <w:p w14:paraId="0EE316F6" w14:textId="77777777" w:rsidR="00D33E9F" w:rsidRPr="000E6F44" w:rsidRDefault="001B399A" w:rsidP="002648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0E6F44">
              <w:rPr>
                <w:rFonts w:ascii="Book Antiqua" w:hAnsi="Book Antiqua" w:cs="Times New Roman"/>
              </w:rPr>
              <w:t>[</w:t>
            </w:r>
            <w:r w:rsidR="00D33E9F" w:rsidRPr="000E6F44">
              <w:rPr>
                <w:rFonts w:ascii="Book Antiqua" w:hAnsi="Book Antiqua" w:cs="Times New Roman"/>
              </w:rPr>
              <w:t>105]</w:t>
            </w:r>
          </w:p>
        </w:tc>
        <w:tc>
          <w:tcPr>
            <w:tcW w:w="1276" w:type="dxa"/>
          </w:tcPr>
          <w:p w14:paraId="38F4A2C6" w14:textId="77777777" w:rsidR="00D33E9F" w:rsidRPr="000E6F44" w:rsidRDefault="00E42215" w:rsidP="002648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0E6F44">
              <w:rPr>
                <w:rFonts w:ascii="Book Antiqua" w:hAnsi="Book Antiqua" w:cs="Times New Roman"/>
              </w:rPr>
              <w:t>Yes</w:t>
            </w:r>
          </w:p>
        </w:tc>
        <w:tc>
          <w:tcPr>
            <w:tcW w:w="992" w:type="dxa"/>
          </w:tcPr>
          <w:p w14:paraId="1C1563BE" w14:textId="77777777" w:rsidR="00D33E9F" w:rsidRPr="000E6F44" w:rsidRDefault="00D33E9F" w:rsidP="002648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0E6F44">
              <w:rPr>
                <w:rFonts w:ascii="Book Antiqua" w:hAnsi="Book Antiqua" w:cs="Times New Roman"/>
              </w:rPr>
              <w:t>-</w:t>
            </w:r>
          </w:p>
        </w:tc>
        <w:tc>
          <w:tcPr>
            <w:tcW w:w="2835" w:type="dxa"/>
          </w:tcPr>
          <w:p w14:paraId="7BA03361" w14:textId="688F3D31" w:rsidR="00D33E9F" w:rsidRPr="000E6F44" w:rsidRDefault="00D33E9F" w:rsidP="002648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0E6F44">
              <w:rPr>
                <w:rFonts w:ascii="Book Antiqua" w:hAnsi="Book Antiqua" w:cs="Times New Roman"/>
              </w:rPr>
              <w:t>HB1.F3.CD</w:t>
            </w:r>
            <w:r w:rsidR="00684FB7" w:rsidRPr="000E6F44">
              <w:rPr>
                <w:rFonts w:ascii="Book Antiqua" w:hAnsi="Book Antiqua" w:cs="Times New Roman"/>
              </w:rPr>
              <w:t xml:space="preserve"> </w:t>
            </w:r>
            <w:r w:rsidRPr="000E6F44">
              <w:rPr>
                <w:rFonts w:ascii="Book Antiqua" w:hAnsi="Book Antiqua" w:cs="Times New Roman"/>
              </w:rPr>
              <w:t>NSCs</w:t>
            </w:r>
            <w:r w:rsidR="00684FB7" w:rsidRPr="000E6F44">
              <w:rPr>
                <w:rFonts w:ascii="Book Antiqua" w:hAnsi="Book Antiqua" w:cs="Times New Roman"/>
              </w:rPr>
              <w:t xml:space="preserve"> </w:t>
            </w:r>
            <w:r w:rsidRPr="000E6F44">
              <w:rPr>
                <w:rFonts w:ascii="Book Antiqua" w:hAnsi="Book Antiqua" w:cs="Times New Roman"/>
              </w:rPr>
              <w:t>loaded</w:t>
            </w:r>
            <w:r w:rsidR="00684FB7" w:rsidRPr="000E6F44">
              <w:rPr>
                <w:rFonts w:ascii="Book Antiqua" w:hAnsi="Book Antiqua" w:cs="Times New Roman"/>
              </w:rPr>
              <w:t xml:space="preserve"> </w:t>
            </w:r>
            <w:r w:rsidRPr="000E6F44">
              <w:rPr>
                <w:rFonts w:ascii="Book Antiqua" w:hAnsi="Book Antiqua" w:cs="Times New Roman"/>
              </w:rPr>
              <w:t>with</w:t>
            </w:r>
            <w:r w:rsidR="00684FB7" w:rsidRPr="000E6F44">
              <w:rPr>
                <w:rFonts w:ascii="Book Antiqua" w:hAnsi="Book Antiqua" w:cs="Times New Roman"/>
              </w:rPr>
              <w:t xml:space="preserve"> </w:t>
            </w:r>
            <w:r w:rsidRPr="000E6F44">
              <w:rPr>
                <w:rFonts w:ascii="Book Antiqua" w:hAnsi="Book Antiqua" w:cs="Times New Roman"/>
              </w:rPr>
              <w:t>CRAd-Survivin-pk7</w:t>
            </w:r>
          </w:p>
        </w:tc>
        <w:tc>
          <w:tcPr>
            <w:tcW w:w="2127" w:type="dxa"/>
          </w:tcPr>
          <w:p w14:paraId="4BE01BC1" w14:textId="7D24E0A9" w:rsidR="00D33E9F" w:rsidRPr="000E6F44" w:rsidRDefault="00D33E9F" w:rsidP="002648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0E6F44">
              <w:rPr>
                <w:rFonts w:ascii="Book Antiqua" w:hAnsi="Book Antiqua" w:cs="Times New Roman"/>
              </w:rPr>
              <w:t>5</w:t>
            </w:r>
            <w:r w:rsidR="00684FB7" w:rsidRPr="000E6F44">
              <w:rPr>
                <w:rFonts w:ascii="Book Antiqua" w:hAnsi="Book Antiqua" w:cs="Times New Roman"/>
              </w:rPr>
              <w:t xml:space="preserve"> </w:t>
            </w:r>
            <w:r w:rsidRPr="000E6F44">
              <w:rPr>
                <w:rFonts w:ascii="Book Antiqua" w:hAnsi="Book Antiqua" w:cs="Times New Roman"/>
              </w:rPr>
              <w:t>×</w:t>
            </w:r>
            <w:r w:rsidR="00684FB7" w:rsidRPr="000E6F44">
              <w:rPr>
                <w:rFonts w:ascii="Book Antiqua" w:hAnsi="Book Antiqua" w:cs="Times New Roman"/>
              </w:rPr>
              <w:t xml:space="preserve"> </w:t>
            </w:r>
            <w:r w:rsidRPr="000E6F44">
              <w:rPr>
                <w:rFonts w:ascii="Book Antiqua" w:hAnsi="Book Antiqua" w:cs="Times New Roman"/>
              </w:rPr>
              <w:t>10</w:t>
            </w:r>
            <w:r w:rsidRPr="000E6F44">
              <w:rPr>
                <w:rFonts w:ascii="Book Antiqua" w:hAnsi="Book Antiqua" w:cs="Times New Roman"/>
                <w:vertAlign w:val="superscript"/>
              </w:rPr>
              <w:t>5</w:t>
            </w:r>
            <w:r w:rsidR="00684FB7" w:rsidRPr="000E6F44">
              <w:rPr>
                <w:rFonts w:ascii="Book Antiqua" w:hAnsi="Book Antiqua" w:cs="Times New Roman"/>
              </w:rPr>
              <w:t xml:space="preserve"> </w:t>
            </w:r>
            <w:r w:rsidRPr="000E6F44">
              <w:rPr>
                <w:rFonts w:ascii="Book Antiqua" w:hAnsi="Book Antiqua" w:cs="Times New Roman"/>
              </w:rPr>
              <w:t>cells,</w:t>
            </w:r>
            <w:r w:rsidR="00684FB7" w:rsidRPr="000E6F44">
              <w:rPr>
                <w:rFonts w:ascii="Book Antiqua" w:hAnsi="Book Antiqua" w:cs="Times New Roman"/>
              </w:rPr>
              <w:t xml:space="preserve"> </w:t>
            </w:r>
            <w:r w:rsidRPr="000E6F44">
              <w:rPr>
                <w:rFonts w:ascii="Book Antiqua" w:hAnsi="Book Antiqua" w:cs="Times New Roman"/>
              </w:rPr>
              <w:t>with</w:t>
            </w:r>
            <w:r w:rsidR="00684FB7" w:rsidRPr="000E6F44">
              <w:rPr>
                <w:rFonts w:ascii="Book Antiqua" w:hAnsi="Book Antiqua" w:cs="Times New Roman"/>
              </w:rPr>
              <w:t xml:space="preserve"> </w:t>
            </w:r>
            <w:r w:rsidRPr="000E6F44">
              <w:rPr>
                <w:rFonts w:ascii="Book Antiqua" w:hAnsi="Book Antiqua" w:cs="Times New Roman"/>
              </w:rPr>
              <w:t>50</w:t>
            </w:r>
            <w:r w:rsidR="00684FB7" w:rsidRPr="000E6F44">
              <w:rPr>
                <w:rFonts w:ascii="Book Antiqua" w:hAnsi="Book Antiqua" w:cs="Times New Roman"/>
              </w:rPr>
              <w:t xml:space="preserve"> </w:t>
            </w:r>
            <w:r w:rsidRPr="000E6F44">
              <w:rPr>
                <w:rFonts w:ascii="Book Antiqua" w:hAnsi="Book Antiqua" w:cs="Times New Roman"/>
              </w:rPr>
              <w:t>IU</w:t>
            </w:r>
            <w:r w:rsidR="00684FB7" w:rsidRPr="000E6F44">
              <w:rPr>
                <w:rFonts w:ascii="Book Antiqua" w:hAnsi="Book Antiqua" w:cs="Times New Roman"/>
              </w:rPr>
              <w:t xml:space="preserve"> </w:t>
            </w:r>
            <w:r w:rsidRPr="000E6F44">
              <w:rPr>
                <w:rFonts w:ascii="Book Antiqua" w:hAnsi="Book Antiqua" w:cs="Times New Roman"/>
              </w:rPr>
              <w:t>per</w:t>
            </w:r>
            <w:r w:rsidR="00684FB7" w:rsidRPr="000E6F44">
              <w:rPr>
                <w:rFonts w:ascii="Book Antiqua" w:hAnsi="Book Antiqua" w:cs="Times New Roman"/>
              </w:rPr>
              <w:t xml:space="preserve"> </w:t>
            </w:r>
            <w:r w:rsidRPr="000E6F44">
              <w:rPr>
                <w:rFonts w:ascii="Book Antiqua" w:hAnsi="Book Antiqua" w:cs="Times New Roman"/>
              </w:rPr>
              <w:t>cell</w:t>
            </w:r>
            <w:r w:rsidR="00684FB7" w:rsidRPr="000E6F44">
              <w:rPr>
                <w:rFonts w:ascii="Book Antiqua" w:hAnsi="Book Antiqua" w:cs="Times New Roman"/>
              </w:rPr>
              <w:t xml:space="preserve"> </w:t>
            </w:r>
            <w:r w:rsidRPr="000E6F44">
              <w:rPr>
                <w:rFonts w:ascii="Book Antiqua" w:hAnsi="Book Antiqua" w:cs="Times New Roman"/>
              </w:rPr>
              <w:t>of</w:t>
            </w:r>
            <w:r w:rsidR="00684FB7" w:rsidRPr="000E6F44">
              <w:rPr>
                <w:rFonts w:ascii="Book Antiqua" w:hAnsi="Book Antiqua" w:cs="Times New Roman"/>
              </w:rPr>
              <w:t xml:space="preserve"> </w:t>
            </w:r>
            <w:r w:rsidRPr="000E6F44">
              <w:rPr>
                <w:rFonts w:ascii="Book Antiqua" w:hAnsi="Book Antiqua" w:cs="Times New Roman"/>
              </w:rPr>
              <w:t>CRAd-S-pk7</w:t>
            </w:r>
          </w:p>
        </w:tc>
        <w:tc>
          <w:tcPr>
            <w:tcW w:w="1417" w:type="dxa"/>
          </w:tcPr>
          <w:p w14:paraId="6F959D57" w14:textId="6D454175" w:rsidR="00D33E9F" w:rsidRPr="000E6F44" w:rsidRDefault="00D33E9F" w:rsidP="002648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0E6F44">
              <w:rPr>
                <w:rFonts w:ascii="Book Antiqua" w:hAnsi="Book Antiqua" w:cs="Times New Roman"/>
              </w:rPr>
              <w:t>Mice,</w:t>
            </w:r>
            <w:r w:rsidR="00684FB7" w:rsidRPr="000E6F44">
              <w:rPr>
                <w:rFonts w:ascii="Book Antiqua" w:hAnsi="Book Antiqua" w:cs="Times New Roman"/>
              </w:rPr>
              <w:t xml:space="preserve"> </w:t>
            </w:r>
            <w:r w:rsidRPr="000E6F44">
              <w:rPr>
                <w:rFonts w:ascii="Book Antiqua" w:hAnsi="Book Antiqua" w:cs="Times New Roman"/>
                <w:i/>
              </w:rPr>
              <w:t>n</w:t>
            </w:r>
            <w:r w:rsidR="00684FB7" w:rsidRPr="000E6F44">
              <w:rPr>
                <w:rFonts w:ascii="Book Antiqua" w:hAnsi="Book Antiqua" w:cs="Times New Roman" w:hint="eastAsia"/>
              </w:rPr>
              <w:t xml:space="preserve"> </w:t>
            </w:r>
            <w:r w:rsidRPr="000E6F44">
              <w:rPr>
                <w:rFonts w:ascii="Book Antiqua" w:hAnsi="Book Antiqua" w:cs="Times New Roman"/>
              </w:rPr>
              <w:t>=</w:t>
            </w:r>
            <w:r w:rsidR="00684FB7" w:rsidRPr="000E6F44">
              <w:rPr>
                <w:rFonts w:ascii="Book Antiqua" w:hAnsi="Book Antiqua" w:cs="Times New Roman" w:hint="eastAsia"/>
              </w:rPr>
              <w:t xml:space="preserve"> </w:t>
            </w:r>
            <w:r w:rsidRPr="000E6F44">
              <w:rPr>
                <w:rFonts w:ascii="Book Antiqua" w:hAnsi="Book Antiqua" w:cs="Times New Roman"/>
              </w:rPr>
              <w:t>7</w:t>
            </w:r>
            <w:r w:rsidR="00684FB7" w:rsidRPr="000E6F44">
              <w:rPr>
                <w:rFonts w:ascii="Book Antiqua" w:hAnsi="Book Antiqua" w:cs="Times New Roman"/>
              </w:rPr>
              <w:t xml:space="preserve"> </w:t>
            </w:r>
            <w:r w:rsidRPr="000E6F44">
              <w:rPr>
                <w:rFonts w:ascii="Book Antiqua" w:hAnsi="Book Antiqua" w:cs="Times New Roman"/>
              </w:rPr>
              <w:t>per</w:t>
            </w:r>
            <w:r w:rsidR="00684FB7" w:rsidRPr="000E6F44">
              <w:rPr>
                <w:rFonts w:ascii="Book Antiqua" w:hAnsi="Book Antiqua" w:cs="Times New Roman"/>
              </w:rPr>
              <w:t xml:space="preserve"> </w:t>
            </w:r>
            <w:r w:rsidRPr="000E6F44">
              <w:rPr>
                <w:rFonts w:ascii="Book Antiqua" w:hAnsi="Book Antiqua" w:cs="Times New Roman"/>
              </w:rPr>
              <w:t>group</w:t>
            </w:r>
          </w:p>
        </w:tc>
        <w:tc>
          <w:tcPr>
            <w:tcW w:w="2410" w:type="dxa"/>
          </w:tcPr>
          <w:p w14:paraId="59C217D4" w14:textId="6240A7D1" w:rsidR="00D33E9F" w:rsidRPr="000E6F44" w:rsidRDefault="00D33E9F" w:rsidP="002648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0E6F44">
              <w:rPr>
                <w:rFonts w:ascii="Book Antiqua" w:hAnsi="Book Antiqua" w:cs="Times New Roman"/>
              </w:rPr>
              <w:t>Increased</w:t>
            </w:r>
            <w:r w:rsidR="00684FB7" w:rsidRPr="000E6F44">
              <w:rPr>
                <w:rFonts w:ascii="Book Antiqua" w:hAnsi="Book Antiqua" w:cs="Times New Roman"/>
              </w:rPr>
              <w:t xml:space="preserve"> </w:t>
            </w:r>
            <w:r w:rsidRPr="000E6F44">
              <w:rPr>
                <w:rFonts w:ascii="Book Antiqua" w:hAnsi="Book Antiqua" w:cs="Times New Roman"/>
              </w:rPr>
              <w:t>the</w:t>
            </w:r>
            <w:r w:rsidR="00684FB7" w:rsidRPr="000E6F44">
              <w:rPr>
                <w:rFonts w:ascii="Book Antiqua" w:hAnsi="Book Antiqua" w:cs="Times New Roman"/>
              </w:rPr>
              <w:t xml:space="preserve"> </w:t>
            </w:r>
            <w:r w:rsidRPr="000E6F44">
              <w:rPr>
                <w:rFonts w:ascii="Book Antiqua" w:hAnsi="Book Antiqua" w:cs="Times New Roman"/>
              </w:rPr>
              <w:t>median</w:t>
            </w:r>
            <w:r w:rsidR="00684FB7" w:rsidRPr="000E6F44">
              <w:rPr>
                <w:rFonts w:ascii="Book Antiqua" w:hAnsi="Book Antiqua" w:cs="Times New Roman"/>
              </w:rPr>
              <w:t xml:space="preserve"> </w:t>
            </w:r>
            <w:r w:rsidRPr="000E6F44">
              <w:rPr>
                <w:rFonts w:ascii="Book Antiqua" w:hAnsi="Book Antiqua" w:cs="Times New Roman"/>
              </w:rPr>
              <w:t>survival</w:t>
            </w:r>
            <w:r w:rsidR="00684FB7" w:rsidRPr="000E6F44">
              <w:rPr>
                <w:rFonts w:ascii="Book Antiqua" w:hAnsi="Book Antiqua" w:cs="Times New Roman"/>
              </w:rPr>
              <w:t xml:space="preserve"> </w:t>
            </w:r>
            <w:r w:rsidRPr="000E6F44">
              <w:rPr>
                <w:rFonts w:ascii="Book Antiqua" w:hAnsi="Book Antiqua" w:cs="Times New Roman"/>
              </w:rPr>
              <w:t>of</w:t>
            </w:r>
            <w:r w:rsidR="00684FB7" w:rsidRPr="000E6F44">
              <w:rPr>
                <w:rFonts w:ascii="Book Antiqua" w:hAnsi="Book Antiqua" w:cs="Times New Roman"/>
              </w:rPr>
              <w:t xml:space="preserve"> </w:t>
            </w:r>
            <w:r w:rsidRPr="000E6F44">
              <w:rPr>
                <w:rFonts w:ascii="Book Antiqua" w:hAnsi="Book Antiqua" w:cs="Times New Roman"/>
              </w:rPr>
              <w:t>mice</w:t>
            </w:r>
          </w:p>
        </w:tc>
        <w:tc>
          <w:tcPr>
            <w:tcW w:w="1843" w:type="dxa"/>
          </w:tcPr>
          <w:p w14:paraId="0618F85C" w14:textId="53867725" w:rsidR="00D33E9F" w:rsidRPr="000E6F44" w:rsidRDefault="00D33E9F" w:rsidP="002648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0E6F44">
              <w:rPr>
                <w:rFonts w:ascii="Book Antiqua" w:hAnsi="Book Antiqua" w:cs="Times New Roman"/>
              </w:rPr>
              <w:t>Overcame</w:t>
            </w:r>
            <w:r w:rsidR="00684FB7" w:rsidRPr="000E6F44">
              <w:rPr>
                <w:rFonts w:ascii="Book Antiqua" w:hAnsi="Book Antiqua" w:cs="Times New Roman"/>
              </w:rPr>
              <w:t xml:space="preserve"> </w:t>
            </w:r>
            <w:r w:rsidRPr="000E6F44">
              <w:rPr>
                <w:rFonts w:ascii="Book Antiqua" w:hAnsi="Book Antiqua" w:cs="Times New Roman"/>
              </w:rPr>
              <w:t>major</w:t>
            </w:r>
            <w:r w:rsidR="00684FB7" w:rsidRPr="000E6F44">
              <w:rPr>
                <w:rFonts w:ascii="Book Antiqua" w:hAnsi="Book Antiqua" w:cs="Times New Roman"/>
              </w:rPr>
              <w:t xml:space="preserve"> </w:t>
            </w:r>
            <w:r w:rsidRPr="000E6F44">
              <w:rPr>
                <w:rFonts w:ascii="Book Antiqua" w:hAnsi="Book Antiqua" w:cs="Times New Roman"/>
              </w:rPr>
              <w:t>limitations</w:t>
            </w:r>
            <w:r w:rsidR="00684FB7" w:rsidRPr="000E6F44">
              <w:rPr>
                <w:rFonts w:ascii="Book Antiqua" w:hAnsi="Book Antiqua" w:cs="Times New Roman"/>
              </w:rPr>
              <w:t xml:space="preserve"> </w:t>
            </w:r>
            <w:r w:rsidRPr="000E6F44">
              <w:rPr>
                <w:rFonts w:ascii="Book Antiqua" w:hAnsi="Book Antiqua" w:cs="Times New Roman"/>
              </w:rPr>
              <w:t>of</w:t>
            </w:r>
            <w:r w:rsidR="00684FB7" w:rsidRPr="000E6F44">
              <w:rPr>
                <w:rFonts w:ascii="Book Antiqua" w:hAnsi="Book Antiqua" w:cs="Times New Roman"/>
              </w:rPr>
              <w:t xml:space="preserve"> </w:t>
            </w:r>
            <w:r w:rsidRPr="000E6F44">
              <w:rPr>
                <w:rFonts w:ascii="Book Antiqua" w:hAnsi="Book Antiqua" w:cs="Times New Roman"/>
              </w:rPr>
              <w:t>OVs</w:t>
            </w:r>
            <w:r w:rsidR="00684FB7" w:rsidRPr="000E6F44">
              <w:rPr>
                <w:rFonts w:ascii="Book Antiqua" w:hAnsi="Book Antiqua" w:cs="Times New Roman"/>
              </w:rPr>
              <w:t xml:space="preserve"> </w:t>
            </w:r>
            <w:r w:rsidRPr="000E6F44">
              <w:rPr>
                <w:rFonts w:ascii="Book Antiqua" w:hAnsi="Book Antiqua" w:cs="Times New Roman"/>
                <w:i/>
                <w:iCs/>
              </w:rPr>
              <w:t>in</w:t>
            </w:r>
            <w:r w:rsidR="00684FB7" w:rsidRPr="000E6F44">
              <w:rPr>
                <w:rFonts w:ascii="Book Antiqua" w:hAnsi="Book Antiqua" w:cs="Times New Roman"/>
                <w:i/>
                <w:iCs/>
              </w:rPr>
              <w:t xml:space="preserve"> </w:t>
            </w:r>
            <w:r w:rsidRPr="000E6F44">
              <w:rPr>
                <w:rFonts w:ascii="Book Antiqua" w:hAnsi="Book Antiqua" w:cs="Times New Roman"/>
                <w:i/>
                <w:iCs/>
              </w:rPr>
              <w:t>vivo</w:t>
            </w:r>
          </w:p>
        </w:tc>
      </w:tr>
      <w:tr w:rsidR="00D33E9F" w:rsidRPr="000E6F44" w14:paraId="6911B289" w14:textId="77777777" w:rsidTr="001B399A">
        <w:tc>
          <w:tcPr>
            <w:tcW w:w="1134" w:type="dxa"/>
          </w:tcPr>
          <w:p w14:paraId="23CC2303" w14:textId="77777777" w:rsidR="00D33E9F" w:rsidRPr="000E6F44" w:rsidRDefault="001B399A" w:rsidP="002648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0E6F44">
              <w:rPr>
                <w:rFonts w:ascii="Book Antiqua" w:hAnsi="Book Antiqua" w:cs="Times New Roman"/>
              </w:rPr>
              <w:t>[</w:t>
            </w:r>
            <w:r w:rsidR="00D33E9F" w:rsidRPr="000E6F44">
              <w:rPr>
                <w:rFonts w:ascii="Book Antiqua" w:hAnsi="Book Antiqua" w:cs="Times New Roman"/>
              </w:rPr>
              <w:t>106]</w:t>
            </w:r>
          </w:p>
        </w:tc>
        <w:tc>
          <w:tcPr>
            <w:tcW w:w="1276" w:type="dxa"/>
          </w:tcPr>
          <w:p w14:paraId="6967F0D2" w14:textId="77777777" w:rsidR="00D33E9F" w:rsidRPr="000E6F44" w:rsidRDefault="00E42215" w:rsidP="002648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0E6F44">
              <w:rPr>
                <w:rFonts w:ascii="Book Antiqua" w:hAnsi="Book Antiqua" w:cs="Times New Roman"/>
              </w:rPr>
              <w:t>Yes</w:t>
            </w:r>
          </w:p>
        </w:tc>
        <w:tc>
          <w:tcPr>
            <w:tcW w:w="992" w:type="dxa"/>
          </w:tcPr>
          <w:p w14:paraId="538E941C" w14:textId="77777777" w:rsidR="00D33E9F" w:rsidRPr="000E6F44" w:rsidRDefault="00D33E9F" w:rsidP="002648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0E6F44">
              <w:rPr>
                <w:rFonts w:ascii="Book Antiqua" w:hAnsi="Book Antiqua" w:cs="Times New Roman"/>
              </w:rPr>
              <w:t>-</w:t>
            </w:r>
          </w:p>
        </w:tc>
        <w:tc>
          <w:tcPr>
            <w:tcW w:w="2835" w:type="dxa"/>
          </w:tcPr>
          <w:p w14:paraId="1FD4DEA0" w14:textId="27455534" w:rsidR="00D33E9F" w:rsidRPr="000E6F44" w:rsidRDefault="00D33E9F" w:rsidP="002648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0E6F44">
              <w:rPr>
                <w:rFonts w:ascii="Book Antiqua" w:hAnsi="Book Antiqua" w:cs="Times New Roman"/>
              </w:rPr>
              <w:t>HB1.F3.CD</w:t>
            </w:r>
            <w:r w:rsidR="00684FB7" w:rsidRPr="000E6F44">
              <w:rPr>
                <w:rFonts w:ascii="Book Antiqua" w:hAnsi="Book Antiqua" w:cs="Times New Roman"/>
              </w:rPr>
              <w:t xml:space="preserve"> </w:t>
            </w:r>
            <w:r w:rsidRPr="000E6F44">
              <w:rPr>
                <w:rFonts w:ascii="Book Antiqua" w:hAnsi="Book Antiqua" w:cs="Times New Roman"/>
              </w:rPr>
              <w:t>NSCs-CRAd-S-pk7</w:t>
            </w:r>
            <w:r w:rsidR="00684FB7" w:rsidRPr="000E6F44">
              <w:rPr>
                <w:rFonts w:ascii="Book Antiqua" w:hAnsi="Book Antiqua" w:cs="Times New Roman"/>
              </w:rPr>
              <w:t xml:space="preserve"> </w:t>
            </w:r>
            <w:r w:rsidRPr="000E6F44">
              <w:rPr>
                <w:rFonts w:ascii="Book Antiqua" w:hAnsi="Book Antiqua" w:cs="Times New Roman"/>
              </w:rPr>
              <w:t>combined</w:t>
            </w:r>
            <w:r w:rsidR="00684FB7" w:rsidRPr="000E6F44">
              <w:rPr>
                <w:rFonts w:ascii="Book Antiqua" w:hAnsi="Book Antiqua" w:cs="Times New Roman"/>
              </w:rPr>
              <w:t xml:space="preserve"> </w:t>
            </w:r>
            <w:r w:rsidRPr="000E6F44">
              <w:rPr>
                <w:rFonts w:ascii="Book Antiqua" w:hAnsi="Book Antiqua" w:cs="Times New Roman"/>
              </w:rPr>
              <w:t>with</w:t>
            </w:r>
            <w:r w:rsidR="00684FB7" w:rsidRPr="000E6F44">
              <w:rPr>
                <w:rFonts w:ascii="Book Antiqua" w:hAnsi="Book Antiqua" w:cs="Times New Roman"/>
              </w:rPr>
              <w:t xml:space="preserve"> </w:t>
            </w:r>
            <w:r w:rsidRPr="000E6F44">
              <w:rPr>
                <w:rFonts w:ascii="Book Antiqua" w:hAnsi="Book Antiqua" w:cs="Times New Roman"/>
              </w:rPr>
              <w:t>intraperitoneal</w:t>
            </w:r>
            <w:r w:rsidR="00684FB7" w:rsidRPr="000E6F44">
              <w:rPr>
                <w:rFonts w:ascii="Book Antiqua" w:hAnsi="Book Antiqua" w:cs="Times New Roman"/>
              </w:rPr>
              <w:t xml:space="preserve"> </w:t>
            </w:r>
            <w:r w:rsidRPr="000E6F44">
              <w:rPr>
                <w:rFonts w:ascii="Book Antiqua" w:hAnsi="Book Antiqua" w:cs="Times New Roman"/>
              </w:rPr>
              <w:t>injection</w:t>
            </w:r>
            <w:r w:rsidR="00684FB7" w:rsidRPr="000E6F44">
              <w:rPr>
                <w:rFonts w:ascii="Book Antiqua" w:hAnsi="Book Antiqua" w:cs="Times New Roman"/>
              </w:rPr>
              <w:t xml:space="preserve"> </w:t>
            </w:r>
            <w:r w:rsidRPr="000E6F44">
              <w:rPr>
                <w:rFonts w:ascii="Book Antiqua" w:hAnsi="Book Antiqua" w:cs="Times New Roman"/>
              </w:rPr>
              <w:t>of</w:t>
            </w:r>
            <w:r w:rsidR="00684FB7" w:rsidRPr="000E6F44">
              <w:rPr>
                <w:rFonts w:ascii="Book Antiqua" w:hAnsi="Book Antiqua" w:cs="Times New Roman"/>
              </w:rPr>
              <w:t xml:space="preserve"> </w:t>
            </w:r>
            <w:r w:rsidRPr="000E6F44">
              <w:rPr>
                <w:rFonts w:ascii="Book Antiqua" w:hAnsi="Book Antiqua" w:cs="Times New Roman"/>
              </w:rPr>
              <w:t>NACA</w:t>
            </w:r>
          </w:p>
        </w:tc>
        <w:tc>
          <w:tcPr>
            <w:tcW w:w="2127" w:type="dxa"/>
          </w:tcPr>
          <w:p w14:paraId="446D5B8B" w14:textId="393B027E" w:rsidR="00D33E9F" w:rsidRPr="000E6F44" w:rsidRDefault="00D33E9F" w:rsidP="002648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0E6F44">
              <w:rPr>
                <w:rFonts w:ascii="Book Antiqua" w:hAnsi="Book Antiqua" w:cs="Times New Roman"/>
              </w:rPr>
              <w:t>4</w:t>
            </w:r>
            <w:r w:rsidR="00684FB7" w:rsidRPr="000E6F44">
              <w:rPr>
                <w:rFonts w:ascii="Book Antiqua" w:hAnsi="Book Antiqua" w:cs="Times New Roman"/>
              </w:rPr>
              <w:t xml:space="preserve"> </w:t>
            </w:r>
            <w:r w:rsidRPr="000E6F44">
              <w:rPr>
                <w:rFonts w:ascii="Book Antiqua" w:hAnsi="Book Antiqua" w:cs="Times New Roman"/>
              </w:rPr>
              <w:t>×</w:t>
            </w:r>
            <w:r w:rsidR="00684FB7" w:rsidRPr="000E6F44">
              <w:rPr>
                <w:rFonts w:ascii="Book Antiqua" w:hAnsi="Book Antiqua" w:cs="Times New Roman"/>
              </w:rPr>
              <w:t xml:space="preserve"> </w:t>
            </w:r>
            <w:r w:rsidRPr="000E6F44">
              <w:rPr>
                <w:rFonts w:ascii="Book Antiqua" w:hAnsi="Book Antiqua" w:cs="Times New Roman"/>
              </w:rPr>
              <w:t>10</w:t>
            </w:r>
            <w:r w:rsidRPr="000E6F44">
              <w:rPr>
                <w:rFonts w:ascii="Book Antiqua" w:hAnsi="Book Antiqua" w:cs="Times New Roman"/>
                <w:vertAlign w:val="superscript"/>
              </w:rPr>
              <w:t>5</w:t>
            </w:r>
            <w:r w:rsidR="00684FB7" w:rsidRPr="000E6F44">
              <w:rPr>
                <w:rFonts w:ascii="Book Antiqua" w:hAnsi="Book Antiqua" w:cs="Times New Roman"/>
              </w:rPr>
              <w:t xml:space="preserve"> </w:t>
            </w:r>
            <w:r w:rsidRPr="000E6F44">
              <w:rPr>
                <w:rFonts w:ascii="Book Antiqua" w:hAnsi="Book Antiqua" w:cs="Times New Roman"/>
              </w:rPr>
              <w:t>cells,</w:t>
            </w:r>
            <w:r w:rsidR="00684FB7" w:rsidRPr="000E6F44">
              <w:rPr>
                <w:rFonts w:ascii="Book Antiqua" w:hAnsi="Book Antiqua" w:cs="Times New Roman"/>
              </w:rPr>
              <w:t xml:space="preserve"> </w:t>
            </w:r>
            <w:r w:rsidRPr="000E6F44">
              <w:rPr>
                <w:rFonts w:ascii="Book Antiqua" w:hAnsi="Book Antiqua" w:cs="Times New Roman"/>
              </w:rPr>
              <w:t>250</w:t>
            </w:r>
            <w:r w:rsidR="00684FB7" w:rsidRPr="000E6F44">
              <w:rPr>
                <w:rFonts w:ascii="Book Antiqua" w:hAnsi="Book Antiqua" w:cs="Times New Roman"/>
              </w:rPr>
              <w:t xml:space="preserve"> </w:t>
            </w:r>
            <w:r w:rsidRPr="000E6F44">
              <w:rPr>
                <w:rFonts w:ascii="Book Antiqua" w:hAnsi="Book Antiqua" w:cs="Times New Roman"/>
              </w:rPr>
              <w:t>mg/kg/day</w:t>
            </w:r>
            <w:r w:rsidR="00684FB7" w:rsidRPr="000E6F44">
              <w:rPr>
                <w:rFonts w:ascii="Book Antiqua" w:hAnsi="Book Antiqua" w:cs="Times New Roman"/>
              </w:rPr>
              <w:t xml:space="preserve"> </w:t>
            </w:r>
            <w:r w:rsidRPr="000E6F44">
              <w:rPr>
                <w:rFonts w:ascii="Book Antiqua" w:hAnsi="Book Antiqua" w:cs="Times New Roman"/>
              </w:rPr>
              <w:t>NACA</w:t>
            </w:r>
          </w:p>
        </w:tc>
        <w:tc>
          <w:tcPr>
            <w:tcW w:w="1417" w:type="dxa"/>
          </w:tcPr>
          <w:p w14:paraId="325DBEE9" w14:textId="10818E5D" w:rsidR="00D33E9F" w:rsidRPr="000E6F44" w:rsidRDefault="00D33E9F" w:rsidP="002648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0E6F44">
              <w:rPr>
                <w:rFonts w:ascii="Book Antiqua" w:hAnsi="Book Antiqua" w:cs="Times New Roman"/>
              </w:rPr>
              <w:t>Mice,</w:t>
            </w:r>
            <w:r w:rsidR="00684FB7" w:rsidRPr="000E6F44">
              <w:rPr>
                <w:rFonts w:ascii="Book Antiqua" w:hAnsi="Book Antiqua" w:cs="Times New Roman"/>
              </w:rPr>
              <w:t xml:space="preserve"> </w:t>
            </w:r>
            <w:r w:rsidRPr="000E6F44">
              <w:rPr>
                <w:rFonts w:ascii="Book Antiqua" w:hAnsi="Book Antiqua" w:cs="Times New Roman"/>
                <w:i/>
              </w:rPr>
              <w:t>n</w:t>
            </w:r>
            <w:r w:rsidR="00684FB7" w:rsidRPr="000E6F44">
              <w:rPr>
                <w:rFonts w:ascii="Book Antiqua" w:hAnsi="Book Antiqua" w:cs="Times New Roman" w:hint="eastAsia"/>
              </w:rPr>
              <w:t xml:space="preserve"> </w:t>
            </w:r>
            <w:r w:rsidRPr="000E6F44">
              <w:rPr>
                <w:rFonts w:ascii="Book Antiqua" w:hAnsi="Book Antiqua" w:cs="Times New Roman"/>
              </w:rPr>
              <w:t>=</w:t>
            </w:r>
            <w:r w:rsidR="00684FB7" w:rsidRPr="000E6F44">
              <w:rPr>
                <w:rFonts w:ascii="Book Antiqua" w:hAnsi="Book Antiqua" w:cs="Times New Roman" w:hint="eastAsia"/>
              </w:rPr>
              <w:t xml:space="preserve"> </w:t>
            </w:r>
            <w:r w:rsidRPr="000E6F44">
              <w:rPr>
                <w:rFonts w:ascii="Book Antiqua" w:hAnsi="Book Antiqua" w:cs="Times New Roman"/>
              </w:rPr>
              <w:t>6-7</w:t>
            </w:r>
            <w:r w:rsidR="00684FB7" w:rsidRPr="000E6F44">
              <w:rPr>
                <w:rFonts w:ascii="Book Antiqua" w:hAnsi="Book Antiqua" w:cs="Times New Roman"/>
              </w:rPr>
              <w:t xml:space="preserve"> </w:t>
            </w:r>
            <w:r w:rsidRPr="000E6F44">
              <w:rPr>
                <w:rFonts w:ascii="Book Antiqua" w:hAnsi="Book Antiqua" w:cs="Times New Roman"/>
              </w:rPr>
              <w:t>per</w:t>
            </w:r>
            <w:r w:rsidR="00684FB7" w:rsidRPr="000E6F44">
              <w:rPr>
                <w:rFonts w:ascii="Book Antiqua" w:hAnsi="Book Antiqua" w:cs="Times New Roman"/>
              </w:rPr>
              <w:t xml:space="preserve"> </w:t>
            </w:r>
            <w:r w:rsidRPr="000E6F44">
              <w:rPr>
                <w:rFonts w:ascii="Book Antiqua" w:hAnsi="Book Antiqua" w:cs="Times New Roman"/>
              </w:rPr>
              <w:t>group</w:t>
            </w:r>
          </w:p>
        </w:tc>
        <w:tc>
          <w:tcPr>
            <w:tcW w:w="2410" w:type="dxa"/>
          </w:tcPr>
          <w:p w14:paraId="5171BB33" w14:textId="035D9417" w:rsidR="00D33E9F" w:rsidRPr="000E6F44" w:rsidRDefault="00D33E9F" w:rsidP="002648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0E6F44">
              <w:rPr>
                <w:rFonts w:ascii="Book Antiqua" w:hAnsi="Book Antiqua" w:cs="Times New Roman"/>
              </w:rPr>
              <w:t>Extended</w:t>
            </w:r>
            <w:r w:rsidR="00684FB7" w:rsidRPr="000E6F44">
              <w:rPr>
                <w:rFonts w:ascii="Book Antiqua" w:hAnsi="Book Antiqua" w:cs="Times New Roman"/>
              </w:rPr>
              <w:t xml:space="preserve"> </w:t>
            </w:r>
            <w:r w:rsidRPr="000E6F44">
              <w:rPr>
                <w:rFonts w:ascii="Book Antiqua" w:hAnsi="Book Antiqua" w:cs="Times New Roman"/>
              </w:rPr>
              <w:t>the</w:t>
            </w:r>
            <w:r w:rsidR="00684FB7" w:rsidRPr="000E6F44">
              <w:rPr>
                <w:rFonts w:ascii="Book Antiqua" w:hAnsi="Book Antiqua" w:cs="Times New Roman"/>
              </w:rPr>
              <w:t xml:space="preserve"> </w:t>
            </w:r>
            <w:r w:rsidRPr="000E6F44">
              <w:rPr>
                <w:rFonts w:ascii="Book Antiqua" w:hAnsi="Book Antiqua" w:cs="Times New Roman"/>
              </w:rPr>
              <w:t>median</w:t>
            </w:r>
            <w:r w:rsidR="00684FB7" w:rsidRPr="000E6F44">
              <w:rPr>
                <w:rFonts w:ascii="Book Antiqua" w:hAnsi="Book Antiqua" w:cs="Times New Roman"/>
              </w:rPr>
              <w:t xml:space="preserve"> </w:t>
            </w:r>
            <w:r w:rsidRPr="000E6F44">
              <w:rPr>
                <w:rFonts w:ascii="Book Antiqua" w:hAnsi="Book Antiqua" w:cs="Times New Roman"/>
              </w:rPr>
              <w:t>survival</w:t>
            </w:r>
            <w:r w:rsidR="00684FB7" w:rsidRPr="000E6F44">
              <w:rPr>
                <w:rFonts w:ascii="Book Antiqua" w:hAnsi="Book Antiqua" w:cs="Times New Roman"/>
              </w:rPr>
              <w:t xml:space="preserve"> </w:t>
            </w:r>
            <w:r w:rsidRPr="000E6F44">
              <w:rPr>
                <w:rFonts w:ascii="Book Antiqua" w:hAnsi="Book Antiqua" w:cs="Times New Roman"/>
              </w:rPr>
              <w:t>of</w:t>
            </w:r>
            <w:r w:rsidR="00684FB7" w:rsidRPr="000E6F44">
              <w:rPr>
                <w:rFonts w:ascii="Book Antiqua" w:hAnsi="Book Antiqua" w:cs="Times New Roman"/>
              </w:rPr>
              <w:t xml:space="preserve"> </w:t>
            </w:r>
            <w:r w:rsidRPr="000E6F44">
              <w:rPr>
                <w:rFonts w:ascii="Book Antiqua" w:hAnsi="Book Antiqua" w:cs="Times New Roman"/>
              </w:rPr>
              <w:t>mice</w:t>
            </w:r>
          </w:p>
        </w:tc>
        <w:tc>
          <w:tcPr>
            <w:tcW w:w="1843" w:type="dxa"/>
          </w:tcPr>
          <w:p w14:paraId="1327631B" w14:textId="36ED0F32" w:rsidR="00D33E9F" w:rsidRPr="000E6F44" w:rsidRDefault="00D33E9F" w:rsidP="002648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0E6F44">
              <w:rPr>
                <w:rFonts w:ascii="Book Antiqua" w:hAnsi="Book Antiqua" w:cs="Times New Roman"/>
              </w:rPr>
              <w:t>Enhanced</w:t>
            </w:r>
            <w:r w:rsidR="00684FB7" w:rsidRPr="000E6F44">
              <w:rPr>
                <w:rFonts w:ascii="Book Antiqua" w:hAnsi="Book Antiqua" w:cs="Times New Roman"/>
              </w:rPr>
              <w:t xml:space="preserve"> </w:t>
            </w:r>
            <w:r w:rsidRPr="000E6F44">
              <w:rPr>
                <w:rFonts w:ascii="Book Antiqua" w:hAnsi="Book Antiqua" w:cs="Times New Roman"/>
              </w:rPr>
              <w:t>OVs</w:t>
            </w:r>
            <w:r w:rsidR="00684FB7" w:rsidRPr="000E6F44">
              <w:rPr>
                <w:rFonts w:ascii="Book Antiqua" w:hAnsi="Book Antiqua" w:cs="Times New Roman"/>
              </w:rPr>
              <w:t xml:space="preserve"> </w:t>
            </w:r>
            <w:r w:rsidRPr="000E6F44">
              <w:rPr>
                <w:rFonts w:ascii="Book Antiqua" w:hAnsi="Book Antiqua" w:cs="Times New Roman"/>
              </w:rPr>
              <w:t>production</w:t>
            </w:r>
            <w:r w:rsidR="00684FB7" w:rsidRPr="000E6F44">
              <w:rPr>
                <w:rFonts w:ascii="Book Antiqua" w:hAnsi="Book Antiqua" w:cs="Times New Roman"/>
              </w:rPr>
              <w:t xml:space="preserve"> </w:t>
            </w:r>
            <w:r w:rsidRPr="000E6F44">
              <w:rPr>
                <w:rFonts w:ascii="Book Antiqua" w:hAnsi="Book Antiqua" w:cs="Times New Roman"/>
              </w:rPr>
              <w:t>and</w:t>
            </w:r>
            <w:r w:rsidR="00684FB7" w:rsidRPr="000E6F44">
              <w:rPr>
                <w:rFonts w:ascii="Book Antiqua" w:hAnsi="Book Antiqua" w:cs="Times New Roman"/>
              </w:rPr>
              <w:t xml:space="preserve"> </w:t>
            </w:r>
            <w:r w:rsidRPr="000E6F44">
              <w:rPr>
                <w:rFonts w:ascii="Book Antiqua" w:hAnsi="Book Antiqua" w:cs="Times New Roman"/>
              </w:rPr>
              <w:t>distribution</w:t>
            </w:r>
            <w:r w:rsidR="00684FB7" w:rsidRPr="000E6F44">
              <w:rPr>
                <w:rFonts w:ascii="Book Antiqua" w:hAnsi="Book Antiqua" w:cs="Times New Roman"/>
              </w:rPr>
              <w:t xml:space="preserve"> </w:t>
            </w:r>
            <w:r w:rsidRPr="000E6F44">
              <w:rPr>
                <w:rFonts w:ascii="Book Antiqua" w:hAnsi="Book Antiqua" w:cs="Times New Roman"/>
                <w:i/>
                <w:iCs/>
              </w:rPr>
              <w:t>in</w:t>
            </w:r>
            <w:r w:rsidR="00684FB7" w:rsidRPr="000E6F44">
              <w:rPr>
                <w:rFonts w:ascii="Book Antiqua" w:hAnsi="Book Antiqua" w:cs="Times New Roman"/>
                <w:i/>
                <w:iCs/>
              </w:rPr>
              <w:t xml:space="preserve"> </w:t>
            </w:r>
            <w:r w:rsidRPr="000E6F44">
              <w:rPr>
                <w:rFonts w:ascii="Book Antiqua" w:hAnsi="Book Antiqua" w:cs="Times New Roman"/>
                <w:i/>
                <w:iCs/>
              </w:rPr>
              <w:t>vivo</w:t>
            </w:r>
          </w:p>
        </w:tc>
      </w:tr>
      <w:tr w:rsidR="00D33E9F" w:rsidRPr="000E6F44" w14:paraId="0A65BAFD" w14:textId="77777777" w:rsidTr="001B399A">
        <w:tc>
          <w:tcPr>
            <w:tcW w:w="1134" w:type="dxa"/>
          </w:tcPr>
          <w:p w14:paraId="66FB26A8" w14:textId="77777777" w:rsidR="00D33E9F" w:rsidRPr="000E6F44" w:rsidRDefault="001B399A" w:rsidP="002648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0E6F44">
              <w:rPr>
                <w:rFonts w:ascii="Book Antiqua" w:hAnsi="Book Antiqua" w:cs="Times New Roman"/>
              </w:rPr>
              <w:t>[</w:t>
            </w:r>
            <w:r w:rsidR="00D33E9F" w:rsidRPr="000E6F44">
              <w:rPr>
                <w:rFonts w:ascii="Book Antiqua" w:hAnsi="Book Antiqua" w:cs="Times New Roman"/>
              </w:rPr>
              <w:t>109]</w:t>
            </w:r>
          </w:p>
        </w:tc>
        <w:tc>
          <w:tcPr>
            <w:tcW w:w="1276" w:type="dxa"/>
          </w:tcPr>
          <w:p w14:paraId="4C06E2A8" w14:textId="77777777" w:rsidR="00D33E9F" w:rsidRPr="000E6F44" w:rsidRDefault="00E42215" w:rsidP="002648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0E6F44">
              <w:rPr>
                <w:rFonts w:ascii="Book Antiqua" w:hAnsi="Book Antiqua" w:cs="Times New Roman"/>
              </w:rPr>
              <w:t>Yes</w:t>
            </w:r>
          </w:p>
        </w:tc>
        <w:tc>
          <w:tcPr>
            <w:tcW w:w="992" w:type="dxa"/>
          </w:tcPr>
          <w:p w14:paraId="3F3228E3" w14:textId="77777777" w:rsidR="00D33E9F" w:rsidRPr="000E6F44" w:rsidRDefault="00D33E9F" w:rsidP="002648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0E6F44">
              <w:rPr>
                <w:rFonts w:ascii="Book Antiqua" w:hAnsi="Book Antiqua" w:cs="Times New Roman"/>
              </w:rPr>
              <w:t>-</w:t>
            </w:r>
          </w:p>
        </w:tc>
        <w:tc>
          <w:tcPr>
            <w:tcW w:w="2835" w:type="dxa"/>
          </w:tcPr>
          <w:p w14:paraId="02576EDA" w14:textId="317FB65B" w:rsidR="00D33E9F" w:rsidRPr="000E6F44" w:rsidRDefault="00D33E9F" w:rsidP="002648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0E6F44">
              <w:rPr>
                <w:rFonts w:ascii="Book Antiqua" w:hAnsi="Book Antiqua" w:cs="Times New Roman"/>
              </w:rPr>
              <w:t>Overexpressed</w:t>
            </w:r>
            <w:r w:rsidR="00684FB7" w:rsidRPr="000E6F44">
              <w:rPr>
                <w:rFonts w:ascii="Book Antiqua" w:hAnsi="Book Antiqua" w:cs="Times New Roman"/>
              </w:rPr>
              <w:t xml:space="preserve"> </w:t>
            </w:r>
            <w:r w:rsidRPr="000E6F44">
              <w:rPr>
                <w:rFonts w:ascii="Book Antiqua" w:hAnsi="Book Antiqua" w:cs="Times New Roman"/>
              </w:rPr>
              <w:t>CXCR4</w:t>
            </w:r>
            <w:r w:rsidR="00684FB7" w:rsidRPr="000E6F44">
              <w:rPr>
                <w:rFonts w:ascii="Book Antiqua" w:hAnsi="Book Antiqua" w:cs="Times New Roman"/>
              </w:rPr>
              <w:t xml:space="preserve"> </w:t>
            </w:r>
            <w:r w:rsidRPr="000E6F44">
              <w:rPr>
                <w:rFonts w:ascii="Book Antiqua" w:hAnsi="Book Antiqua" w:cs="Times New Roman"/>
              </w:rPr>
              <w:t>in</w:t>
            </w:r>
            <w:r w:rsidR="00684FB7" w:rsidRPr="000E6F44">
              <w:rPr>
                <w:rFonts w:ascii="Book Antiqua" w:hAnsi="Book Antiqua" w:cs="Times New Roman"/>
              </w:rPr>
              <w:t xml:space="preserve"> </w:t>
            </w:r>
            <w:r w:rsidRPr="000E6F44">
              <w:rPr>
                <w:rFonts w:ascii="Book Antiqua" w:hAnsi="Book Antiqua" w:cs="Times New Roman"/>
              </w:rPr>
              <w:t>NSCs</w:t>
            </w:r>
            <w:r w:rsidR="00684FB7" w:rsidRPr="000E6F44">
              <w:rPr>
                <w:rFonts w:ascii="Book Antiqua" w:hAnsi="Book Antiqua" w:cs="Times New Roman"/>
              </w:rPr>
              <w:t xml:space="preserve"> </w:t>
            </w:r>
            <w:r w:rsidRPr="000E6F44">
              <w:rPr>
                <w:rFonts w:ascii="Book Antiqua" w:hAnsi="Book Antiqua" w:cs="Times New Roman"/>
              </w:rPr>
              <w:t>and</w:t>
            </w:r>
            <w:r w:rsidR="00684FB7" w:rsidRPr="000E6F44">
              <w:rPr>
                <w:rFonts w:ascii="Book Antiqua" w:hAnsi="Book Antiqua" w:cs="Times New Roman"/>
              </w:rPr>
              <w:t xml:space="preserve"> </w:t>
            </w:r>
            <w:r w:rsidRPr="000E6F44">
              <w:rPr>
                <w:rFonts w:ascii="Book Antiqua" w:hAnsi="Book Antiqua" w:cs="Times New Roman"/>
              </w:rPr>
              <w:t>loaded</w:t>
            </w:r>
            <w:r w:rsidR="00684FB7" w:rsidRPr="000E6F44">
              <w:rPr>
                <w:rFonts w:ascii="Book Antiqua" w:hAnsi="Book Antiqua" w:cs="Times New Roman"/>
              </w:rPr>
              <w:t xml:space="preserve"> </w:t>
            </w:r>
            <w:r w:rsidRPr="000E6F44">
              <w:rPr>
                <w:rFonts w:ascii="Book Antiqua" w:hAnsi="Book Antiqua" w:cs="Times New Roman"/>
              </w:rPr>
              <w:lastRenderedPageBreak/>
              <w:t>with</w:t>
            </w:r>
            <w:r w:rsidR="00684FB7" w:rsidRPr="000E6F44">
              <w:rPr>
                <w:rFonts w:ascii="Book Antiqua" w:hAnsi="Book Antiqua" w:cs="Times New Roman"/>
              </w:rPr>
              <w:t xml:space="preserve"> </w:t>
            </w:r>
            <w:r w:rsidRPr="000E6F44">
              <w:rPr>
                <w:rFonts w:ascii="Book Antiqua" w:hAnsi="Book Antiqua" w:cs="Times New Roman"/>
              </w:rPr>
              <w:t>CRAd-S-pk7</w:t>
            </w:r>
          </w:p>
        </w:tc>
        <w:tc>
          <w:tcPr>
            <w:tcW w:w="2127" w:type="dxa"/>
          </w:tcPr>
          <w:p w14:paraId="6F444143" w14:textId="76DB61B6" w:rsidR="00D33E9F" w:rsidRPr="000E6F44" w:rsidRDefault="00D33E9F" w:rsidP="002648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0E6F44">
              <w:rPr>
                <w:rFonts w:ascii="Book Antiqua" w:hAnsi="Book Antiqua" w:cs="Times New Roman"/>
              </w:rPr>
              <w:lastRenderedPageBreak/>
              <w:t>5</w:t>
            </w:r>
            <w:r w:rsidR="00684FB7" w:rsidRPr="000E6F44">
              <w:rPr>
                <w:rFonts w:ascii="Book Antiqua" w:hAnsi="Book Antiqua" w:cs="Times New Roman"/>
              </w:rPr>
              <w:t xml:space="preserve"> </w:t>
            </w:r>
            <w:r w:rsidRPr="000E6F44">
              <w:rPr>
                <w:rFonts w:ascii="Book Antiqua" w:hAnsi="Book Antiqua" w:cs="Times New Roman"/>
              </w:rPr>
              <w:t>×</w:t>
            </w:r>
            <w:r w:rsidR="00684FB7" w:rsidRPr="000E6F44">
              <w:rPr>
                <w:rFonts w:ascii="Book Antiqua" w:hAnsi="Book Antiqua" w:cs="Times New Roman"/>
              </w:rPr>
              <w:t xml:space="preserve"> </w:t>
            </w:r>
            <w:r w:rsidRPr="000E6F44">
              <w:rPr>
                <w:rFonts w:ascii="Book Antiqua" w:hAnsi="Book Antiqua" w:cs="Times New Roman"/>
              </w:rPr>
              <w:t>10</w:t>
            </w:r>
            <w:r w:rsidRPr="000E6F44">
              <w:rPr>
                <w:rFonts w:ascii="Book Antiqua" w:hAnsi="Book Antiqua" w:cs="Times New Roman"/>
                <w:vertAlign w:val="superscript"/>
              </w:rPr>
              <w:t>5</w:t>
            </w:r>
            <w:r w:rsidR="00684FB7" w:rsidRPr="000E6F44">
              <w:rPr>
                <w:rFonts w:ascii="Book Antiqua" w:hAnsi="Book Antiqua" w:cs="Times New Roman"/>
              </w:rPr>
              <w:t xml:space="preserve"> </w:t>
            </w:r>
            <w:r w:rsidRPr="000E6F44">
              <w:rPr>
                <w:rFonts w:ascii="Book Antiqua" w:hAnsi="Book Antiqua" w:cs="Times New Roman"/>
              </w:rPr>
              <w:t>cells</w:t>
            </w:r>
          </w:p>
        </w:tc>
        <w:tc>
          <w:tcPr>
            <w:tcW w:w="1417" w:type="dxa"/>
          </w:tcPr>
          <w:p w14:paraId="28889DA8" w14:textId="35D33EA9" w:rsidR="00D33E9F" w:rsidRPr="000E6F44" w:rsidRDefault="00D33E9F" w:rsidP="002648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0E6F44">
              <w:rPr>
                <w:rFonts w:ascii="Book Antiqua" w:hAnsi="Book Antiqua" w:cs="Times New Roman"/>
              </w:rPr>
              <w:t>Mice,</w:t>
            </w:r>
            <w:r w:rsidR="00684FB7" w:rsidRPr="000E6F44">
              <w:rPr>
                <w:rFonts w:ascii="Book Antiqua" w:hAnsi="Book Antiqua" w:cs="Times New Roman"/>
              </w:rPr>
              <w:t xml:space="preserve"> </w:t>
            </w:r>
            <w:r w:rsidRPr="000E6F44">
              <w:rPr>
                <w:rFonts w:ascii="Book Antiqua" w:hAnsi="Book Antiqua" w:cs="Times New Roman"/>
                <w:i/>
              </w:rPr>
              <w:t>n</w:t>
            </w:r>
            <w:r w:rsidR="00684FB7" w:rsidRPr="000E6F44">
              <w:rPr>
                <w:rFonts w:ascii="Book Antiqua" w:hAnsi="Book Antiqua" w:cs="Times New Roman" w:hint="eastAsia"/>
              </w:rPr>
              <w:t xml:space="preserve"> </w:t>
            </w:r>
            <w:r w:rsidRPr="000E6F44">
              <w:rPr>
                <w:rFonts w:ascii="Book Antiqua" w:hAnsi="Book Antiqua" w:cs="Times New Roman"/>
              </w:rPr>
              <w:t>=</w:t>
            </w:r>
            <w:r w:rsidR="00684FB7" w:rsidRPr="000E6F44">
              <w:rPr>
                <w:rFonts w:ascii="Book Antiqua" w:hAnsi="Book Antiqua" w:cs="Times New Roman" w:hint="eastAsia"/>
              </w:rPr>
              <w:t xml:space="preserve"> </w:t>
            </w:r>
            <w:r w:rsidRPr="000E6F44">
              <w:rPr>
                <w:rFonts w:ascii="Book Antiqua" w:hAnsi="Book Antiqua" w:cs="Times New Roman"/>
              </w:rPr>
              <w:t>8</w:t>
            </w:r>
            <w:r w:rsidR="00684FB7" w:rsidRPr="000E6F44">
              <w:rPr>
                <w:rFonts w:ascii="Book Antiqua" w:hAnsi="Book Antiqua" w:cs="Times New Roman"/>
              </w:rPr>
              <w:t xml:space="preserve"> </w:t>
            </w:r>
            <w:r w:rsidRPr="000E6F44">
              <w:rPr>
                <w:rFonts w:ascii="Book Antiqua" w:hAnsi="Book Antiqua" w:cs="Times New Roman"/>
              </w:rPr>
              <w:t>per</w:t>
            </w:r>
            <w:r w:rsidR="00684FB7" w:rsidRPr="000E6F44">
              <w:rPr>
                <w:rFonts w:ascii="Book Antiqua" w:hAnsi="Book Antiqua" w:cs="Times New Roman"/>
              </w:rPr>
              <w:t xml:space="preserve"> </w:t>
            </w:r>
            <w:r w:rsidRPr="000E6F44">
              <w:rPr>
                <w:rFonts w:ascii="Book Antiqua" w:hAnsi="Book Antiqua" w:cs="Times New Roman"/>
              </w:rPr>
              <w:t>group</w:t>
            </w:r>
          </w:p>
        </w:tc>
        <w:tc>
          <w:tcPr>
            <w:tcW w:w="2410" w:type="dxa"/>
          </w:tcPr>
          <w:p w14:paraId="1C14F93F" w14:textId="16CD6D9A" w:rsidR="00D33E9F" w:rsidRPr="000E6F44" w:rsidRDefault="00D33E9F" w:rsidP="002648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0E6F44">
              <w:rPr>
                <w:rFonts w:ascii="Book Antiqua" w:hAnsi="Book Antiqua" w:cs="Times New Roman"/>
              </w:rPr>
              <w:t>Extended</w:t>
            </w:r>
            <w:r w:rsidR="00684FB7" w:rsidRPr="000E6F44">
              <w:rPr>
                <w:rFonts w:ascii="Book Antiqua" w:hAnsi="Book Antiqua" w:cs="Times New Roman"/>
              </w:rPr>
              <w:t xml:space="preserve"> </w:t>
            </w:r>
            <w:r w:rsidRPr="000E6F44">
              <w:rPr>
                <w:rFonts w:ascii="Book Antiqua" w:hAnsi="Book Antiqua" w:cs="Times New Roman"/>
              </w:rPr>
              <w:t>the</w:t>
            </w:r>
            <w:r w:rsidR="00684FB7" w:rsidRPr="000E6F44">
              <w:rPr>
                <w:rFonts w:ascii="Book Antiqua" w:hAnsi="Book Antiqua" w:cs="Times New Roman"/>
              </w:rPr>
              <w:t xml:space="preserve"> </w:t>
            </w:r>
            <w:r w:rsidRPr="000E6F44">
              <w:rPr>
                <w:rFonts w:ascii="Book Antiqua" w:hAnsi="Book Antiqua" w:cs="Times New Roman"/>
              </w:rPr>
              <w:t>survival</w:t>
            </w:r>
          </w:p>
        </w:tc>
        <w:tc>
          <w:tcPr>
            <w:tcW w:w="1843" w:type="dxa"/>
          </w:tcPr>
          <w:p w14:paraId="6BAA96BD" w14:textId="294D4DB6" w:rsidR="00D33E9F" w:rsidRPr="000E6F44" w:rsidRDefault="00D33E9F" w:rsidP="002648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0E6F44">
              <w:rPr>
                <w:rFonts w:ascii="Book Antiqua" w:hAnsi="Book Antiqua" w:cs="Times New Roman"/>
              </w:rPr>
              <w:t>SDF-1/CXCR4</w:t>
            </w:r>
            <w:r w:rsidR="00684FB7" w:rsidRPr="000E6F44">
              <w:rPr>
                <w:rFonts w:ascii="Book Antiqua" w:hAnsi="Book Antiqua" w:cs="Times New Roman"/>
              </w:rPr>
              <w:t xml:space="preserve"> </w:t>
            </w:r>
            <w:r w:rsidRPr="000E6F44">
              <w:rPr>
                <w:rFonts w:ascii="Book Antiqua" w:hAnsi="Book Antiqua" w:cs="Times New Roman"/>
              </w:rPr>
              <w:t>pathway</w:t>
            </w:r>
          </w:p>
        </w:tc>
      </w:tr>
      <w:tr w:rsidR="00D33E9F" w:rsidRPr="000E6F44" w14:paraId="358FC6E7" w14:textId="77777777" w:rsidTr="001B399A">
        <w:tc>
          <w:tcPr>
            <w:tcW w:w="1134" w:type="dxa"/>
          </w:tcPr>
          <w:p w14:paraId="7BC325CB" w14:textId="77777777" w:rsidR="00D33E9F" w:rsidRPr="000E6F44" w:rsidRDefault="001B399A" w:rsidP="002648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0E6F44">
              <w:rPr>
                <w:rFonts w:ascii="Book Antiqua" w:hAnsi="Book Antiqua" w:cs="Times New Roman"/>
              </w:rPr>
              <w:lastRenderedPageBreak/>
              <w:t>[</w:t>
            </w:r>
            <w:r w:rsidR="00D33E9F" w:rsidRPr="000E6F44">
              <w:rPr>
                <w:rFonts w:ascii="Book Antiqua" w:hAnsi="Book Antiqua" w:cs="Times New Roman"/>
              </w:rPr>
              <w:t>110]</w:t>
            </w:r>
          </w:p>
        </w:tc>
        <w:tc>
          <w:tcPr>
            <w:tcW w:w="1276" w:type="dxa"/>
          </w:tcPr>
          <w:p w14:paraId="088DCB32" w14:textId="77777777" w:rsidR="00D33E9F" w:rsidRPr="000E6F44" w:rsidRDefault="00E42215" w:rsidP="002648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0E6F44">
              <w:rPr>
                <w:rFonts w:ascii="Book Antiqua" w:hAnsi="Book Antiqua" w:cs="Times New Roman"/>
              </w:rPr>
              <w:t>Yes</w:t>
            </w:r>
          </w:p>
        </w:tc>
        <w:tc>
          <w:tcPr>
            <w:tcW w:w="992" w:type="dxa"/>
          </w:tcPr>
          <w:p w14:paraId="42B8E6C0" w14:textId="77777777" w:rsidR="00D33E9F" w:rsidRPr="000E6F44" w:rsidRDefault="00D33E9F" w:rsidP="002648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0E6F44">
              <w:rPr>
                <w:rFonts w:ascii="Book Antiqua" w:hAnsi="Book Antiqua" w:cs="Times New Roman"/>
              </w:rPr>
              <w:t>-</w:t>
            </w:r>
          </w:p>
        </w:tc>
        <w:tc>
          <w:tcPr>
            <w:tcW w:w="2835" w:type="dxa"/>
          </w:tcPr>
          <w:p w14:paraId="4A792652" w14:textId="6A15AA10" w:rsidR="00D33E9F" w:rsidRPr="000E6F44" w:rsidRDefault="00D33E9F" w:rsidP="002648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0E6F44">
              <w:rPr>
                <w:rFonts w:ascii="Book Antiqua" w:hAnsi="Book Antiqua" w:cs="Times New Roman"/>
              </w:rPr>
              <w:t>NSCs</w:t>
            </w:r>
            <w:r w:rsidR="00684FB7" w:rsidRPr="000E6F44">
              <w:rPr>
                <w:rFonts w:ascii="Book Antiqua" w:hAnsi="Book Antiqua" w:cs="Times New Roman"/>
              </w:rPr>
              <w:t xml:space="preserve"> </w:t>
            </w:r>
            <w:r w:rsidRPr="000E6F44">
              <w:rPr>
                <w:rFonts w:ascii="Book Antiqua" w:hAnsi="Book Antiqua" w:cs="Times New Roman"/>
              </w:rPr>
              <w:t>loaded</w:t>
            </w:r>
            <w:r w:rsidR="00684FB7" w:rsidRPr="000E6F44">
              <w:rPr>
                <w:rFonts w:ascii="Book Antiqua" w:hAnsi="Book Antiqua" w:cs="Times New Roman"/>
              </w:rPr>
              <w:t xml:space="preserve"> </w:t>
            </w:r>
            <w:r w:rsidRPr="000E6F44">
              <w:rPr>
                <w:rFonts w:ascii="Book Antiqua" w:hAnsi="Book Antiqua" w:cs="Times New Roman"/>
              </w:rPr>
              <w:t>CRAd-S-pK7</w:t>
            </w:r>
            <w:r w:rsidR="00684FB7" w:rsidRPr="000E6F44">
              <w:rPr>
                <w:rFonts w:ascii="Book Antiqua" w:hAnsi="Book Antiqua" w:cs="Times New Roman"/>
              </w:rPr>
              <w:t xml:space="preserve"> </w:t>
            </w:r>
            <w:r w:rsidRPr="000E6F44">
              <w:rPr>
                <w:rFonts w:ascii="Book Antiqua" w:hAnsi="Book Antiqua" w:cs="Times New Roman"/>
              </w:rPr>
              <w:t>combined</w:t>
            </w:r>
            <w:r w:rsidR="00684FB7" w:rsidRPr="000E6F44">
              <w:rPr>
                <w:rFonts w:ascii="Book Antiqua" w:hAnsi="Book Antiqua" w:cs="Times New Roman"/>
              </w:rPr>
              <w:t xml:space="preserve"> </w:t>
            </w:r>
            <w:r w:rsidRPr="000E6F44">
              <w:rPr>
                <w:rFonts w:ascii="Book Antiqua" w:hAnsi="Book Antiqua" w:cs="Times New Roman"/>
              </w:rPr>
              <w:t>with</w:t>
            </w:r>
            <w:r w:rsidR="00684FB7" w:rsidRPr="000E6F44">
              <w:rPr>
                <w:rFonts w:ascii="Book Antiqua" w:hAnsi="Book Antiqua" w:cs="Times New Roman"/>
              </w:rPr>
              <w:t xml:space="preserve"> </w:t>
            </w:r>
            <w:r w:rsidRPr="000E6F44">
              <w:rPr>
                <w:rFonts w:ascii="Book Antiqua" w:hAnsi="Book Antiqua" w:cs="Times New Roman"/>
              </w:rPr>
              <w:t>intraperitoneal</w:t>
            </w:r>
            <w:r w:rsidR="00684FB7" w:rsidRPr="000E6F44">
              <w:rPr>
                <w:rFonts w:ascii="Book Antiqua" w:hAnsi="Book Antiqua" w:cs="Times New Roman"/>
              </w:rPr>
              <w:t xml:space="preserve"> </w:t>
            </w:r>
            <w:r w:rsidRPr="000E6F44">
              <w:rPr>
                <w:rFonts w:ascii="Book Antiqua" w:hAnsi="Book Antiqua" w:cs="Times New Roman"/>
              </w:rPr>
              <w:t>injection</w:t>
            </w:r>
            <w:r w:rsidR="00684FB7" w:rsidRPr="000E6F44">
              <w:rPr>
                <w:rFonts w:ascii="Book Antiqua" w:hAnsi="Book Antiqua" w:cs="Times New Roman"/>
              </w:rPr>
              <w:t xml:space="preserve"> </w:t>
            </w:r>
            <w:r w:rsidRPr="000E6F44">
              <w:rPr>
                <w:rFonts w:ascii="Book Antiqua" w:hAnsi="Book Antiqua" w:cs="Times New Roman"/>
              </w:rPr>
              <w:t>of</w:t>
            </w:r>
            <w:r w:rsidR="00684FB7" w:rsidRPr="000E6F44">
              <w:rPr>
                <w:rFonts w:ascii="Book Antiqua" w:hAnsi="Book Antiqua" w:cs="Times New Roman"/>
              </w:rPr>
              <w:t xml:space="preserve"> </w:t>
            </w:r>
            <w:r w:rsidRPr="000E6F44">
              <w:rPr>
                <w:rFonts w:ascii="Book Antiqua" w:hAnsi="Book Antiqua" w:cs="Times New Roman"/>
              </w:rPr>
              <w:t>MT</w:t>
            </w:r>
          </w:p>
        </w:tc>
        <w:tc>
          <w:tcPr>
            <w:tcW w:w="2127" w:type="dxa"/>
          </w:tcPr>
          <w:p w14:paraId="24BFF813" w14:textId="7287113A" w:rsidR="00D33E9F" w:rsidRPr="000E6F44" w:rsidRDefault="00D33E9F" w:rsidP="002648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0E6F44">
              <w:rPr>
                <w:rFonts w:ascii="Book Antiqua" w:hAnsi="Book Antiqua" w:cs="Times New Roman"/>
              </w:rPr>
              <w:t>5</w:t>
            </w:r>
            <w:r w:rsidR="00684FB7" w:rsidRPr="000E6F44">
              <w:rPr>
                <w:rFonts w:ascii="Book Antiqua" w:hAnsi="Book Antiqua" w:cs="Times New Roman"/>
              </w:rPr>
              <w:t xml:space="preserve"> </w:t>
            </w:r>
            <w:r w:rsidRPr="000E6F44">
              <w:rPr>
                <w:rFonts w:ascii="Book Antiqua" w:hAnsi="Book Antiqua" w:cs="Times New Roman"/>
              </w:rPr>
              <w:t>×</w:t>
            </w:r>
            <w:r w:rsidR="00684FB7" w:rsidRPr="000E6F44">
              <w:rPr>
                <w:rFonts w:ascii="Book Antiqua" w:hAnsi="Book Antiqua" w:cs="Times New Roman"/>
              </w:rPr>
              <w:t xml:space="preserve"> </w:t>
            </w:r>
            <w:r w:rsidRPr="000E6F44">
              <w:rPr>
                <w:rFonts w:ascii="Book Antiqua" w:hAnsi="Book Antiqua" w:cs="Times New Roman"/>
              </w:rPr>
              <w:t>10</w:t>
            </w:r>
            <w:r w:rsidRPr="000E6F44">
              <w:rPr>
                <w:rFonts w:ascii="Book Antiqua" w:hAnsi="Book Antiqua" w:cs="Times New Roman"/>
                <w:vertAlign w:val="superscript"/>
              </w:rPr>
              <w:t>5</w:t>
            </w:r>
            <w:r w:rsidR="00684FB7" w:rsidRPr="000E6F44">
              <w:rPr>
                <w:rFonts w:ascii="Book Antiqua" w:hAnsi="Book Antiqua" w:cs="Times New Roman"/>
              </w:rPr>
              <w:t xml:space="preserve"> </w:t>
            </w:r>
            <w:r w:rsidRPr="000E6F44">
              <w:rPr>
                <w:rFonts w:ascii="Book Antiqua" w:hAnsi="Book Antiqua" w:cs="Times New Roman"/>
              </w:rPr>
              <w:t>cells,</w:t>
            </w:r>
            <w:r w:rsidR="00684FB7" w:rsidRPr="000E6F44">
              <w:rPr>
                <w:rFonts w:ascii="Book Antiqua" w:hAnsi="Book Antiqua" w:cs="Times New Roman" w:hint="eastAsia"/>
              </w:rPr>
              <w:t xml:space="preserve"> </w:t>
            </w:r>
            <w:r w:rsidRPr="000E6F44">
              <w:rPr>
                <w:rFonts w:ascii="Book Antiqua" w:hAnsi="Book Antiqua" w:cs="Times New Roman"/>
              </w:rPr>
              <w:t>50</w:t>
            </w:r>
            <w:r w:rsidR="00684FB7" w:rsidRPr="000E6F44">
              <w:rPr>
                <w:rFonts w:ascii="Book Antiqua" w:hAnsi="Book Antiqua" w:cs="Times New Roman"/>
              </w:rPr>
              <w:t xml:space="preserve"> </w:t>
            </w:r>
            <w:r w:rsidRPr="000E6F44">
              <w:rPr>
                <w:rFonts w:ascii="Book Antiqua" w:hAnsi="Book Antiqua" w:cs="Times New Roman"/>
              </w:rPr>
              <w:t>μg/g</w:t>
            </w:r>
            <w:r w:rsidR="00684FB7" w:rsidRPr="000E6F44">
              <w:rPr>
                <w:rFonts w:ascii="Book Antiqua" w:hAnsi="Book Antiqua" w:cs="Times New Roman"/>
              </w:rPr>
              <w:t xml:space="preserve"> </w:t>
            </w:r>
            <w:r w:rsidRPr="000E6F44">
              <w:rPr>
                <w:rFonts w:ascii="Book Antiqua" w:hAnsi="Book Antiqua" w:cs="Times New Roman"/>
              </w:rPr>
              <w:t>MT</w:t>
            </w:r>
          </w:p>
        </w:tc>
        <w:tc>
          <w:tcPr>
            <w:tcW w:w="1417" w:type="dxa"/>
          </w:tcPr>
          <w:p w14:paraId="739CB409" w14:textId="3B0A034A" w:rsidR="00D33E9F" w:rsidRPr="000E6F44" w:rsidRDefault="00D33E9F" w:rsidP="002648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0E6F44">
              <w:rPr>
                <w:rFonts w:ascii="Book Antiqua" w:hAnsi="Book Antiqua" w:cs="Times New Roman"/>
              </w:rPr>
              <w:t>Mice,</w:t>
            </w:r>
            <w:r w:rsidR="00684FB7" w:rsidRPr="000E6F44">
              <w:rPr>
                <w:rFonts w:ascii="Book Antiqua" w:hAnsi="Book Antiqua" w:cs="Times New Roman"/>
              </w:rPr>
              <w:t xml:space="preserve"> </w:t>
            </w:r>
            <w:r w:rsidRPr="000E6F44">
              <w:rPr>
                <w:rFonts w:ascii="Book Antiqua" w:hAnsi="Book Antiqua" w:cs="Times New Roman"/>
                <w:i/>
              </w:rPr>
              <w:t>n</w:t>
            </w:r>
            <w:r w:rsidR="00684FB7" w:rsidRPr="000E6F44">
              <w:rPr>
                <w:rFonts w:ascii="Book Antiqua" w:hAnsi="Book Antiqua" w:cs="Times New Roman" w:hint="eastAsia"/>
              </w:rPr>
              <w:t xml:space="preserve"> </w:t>
            </w:r>
            <w:r w:rsidRPr="000E6F44">
              <w:rPr>
                <w:rFonts w:ascii="Book Antiqua" w:hAnsi="Book Antiqua" w:cs="Times New Roman"/>
              </w:rPr>
              <w:t>=</w:t>
            </w:r>
            <w:r w:rsidR="00684FB7" w:rsidRPr="000E6F44">
              <w:rPr>
                <w:rFonts w:ascii="Book Antiqua" w:hAnsi="Book Antiqua" w:cs="Times New Roman" w:hint="eastAsia"/>
              </w:rPr>
              <w:t xml:space="preserve"> </w:t>
            </w:r>
            <w:r w:rsidRPr="000E6F44">
              <w:rPr>
                <w:rFonts w:ascii="Book Antiqua" w:hAnsi="Book Antiqua" w:cs="Times New Roman"/>
              </w:rPr>
              <w:t>8</w:t>
            </w:r>
            <w:r w:rsidR="00684FB7" w:rsidRPr="000E6F44">
              <w:rPr>
                <w:rFonts w:ascii="Book Antiqua" w:hAnsi="Book Antiqua" w:cs="Times New Roman"/>
              </w:rPr>
              <w:t xml:space="preserve"> </w:t>
            </w:r>
            <w:r w:rsidRPr="000E6F44">
              <w:rPr>
                <w:rFonts w:ascii="Book Antiqua" w:hAnsi="Book Antiqua" w:cs="Times New Roman"/>
              </w:rPr>
              <w:t>per</w:t>
            </w:r>
            <w:r w:rsidR="00684FB7" w:rsidRPr="000E6F44">
              <w:rPr>
                <w:rFonts w:ascii="Book Antiqua" w:hAnsi="Book Antiqua" w:cs="Times New Roman"/>
              </w:rPr>
              <w:t xml:space="preserve"> </w:t>
            </w:r>
            <w:r w:rsidRPr="000E6F44">
              <w:rPr>
                <w:rFonts w:ascii="Book Antiqua" w:hAnsi="Book Antiqua" w:cs="Times New Roman"/>
              </w:rPr>
              <w:t>group</w:t>
            </w:r>
          </w:p>
        </w:tc>
        <w:tc>
          <w:tcPr>
            <w:tcW w:w="2410" w:type="dxa"/>
          </w:tcPr>
          <w:p w14:paraId="5DB3B3E1" w14:textId="2174CBC5" w:rsidR="00D33E9F" w:rsidRPr="000E6F44" w:rsidRDefault="00D33E9F" w:rsidP="002648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0E6F44">
              <w:rPr>
                <w:rFonts w:ascii="Book Antiqua" w:hAnsi="Book Antiqua" w:cs="Times New Roman"/>
              </w:rPr>
              <w:t>Improved</w:t>
            </w:r>
            <w:r w:rsidR="00684FB7" w:rsidRPr="000E6F44">
              <w:rPr>
                <w:rFonts w:ascii="Book Antiqua" w:hAnsi="Book Antiqua" w:cs="Times New Roman"/>
              </w:rPr>
              <w:t xml:space="preserve"> </w:t>
            </w:r>
            <w:r w:rsidRPr="000E6F44">
              <w:rPr>
                <w:rFonts w:ascii="Book Antiqua" w:hAnsi="Book Antiqua" w:cs="Times New Roman"/>
              </w:rPr>
              <w:t>the</w:t>
            </w:r>
            <w:r w:rsidR="00684FB7" w:rsidRPr="000E6F44">
              <w:rPr>
                <w:rFonts w:ascii="Book Antiqua" w:hAnsi="Book Antiqua" w:cs="Times New Roman"/>
              </w:rPr>
              <w:t xml:space="preserve"> </w:t>
            </w:r>
            <w:r w:rsidRPr="000E6F44">
              <w:rPr>
                <w:rFonts w:ascii="Book Antiqua" w:hAnsi="Book Antiqua" w:cs="Times New Roman"/>
              </w:rPr>
              <w:t>survival</w:t>
            </w:r>
            <w:r w:rsidR="00684FB7" w:rsidRPr="000E6F44">
              <w:rPr>
                <w:rFonts w:ascii="Book Antiqua" w:hAnsi="Book Antiqua" w:cs="Times New Roman"/>
              </w:rPr>
              <w:t xml:space="preserve"> </w:t>
            </w:r>
            <w:r w:rsidRPr="000E6F44">
              <w:rPr>
                <w:rFonts w:ascii="Book Antiqua" w:hAnsi="Book Antiqua" w:cs="Times New Roman"/>
              </w:rPr>
              <w:t>of</w:t>
            </w:r>
            <w:r w:rsidR="00684FB7" w:rsidRPr="000E6F44">
              <w:rPr>
                <w:rFonts w:ascii="Book Antiqua" w:hAnsi="Book Antiqua" w:cs="Times New Roman"/>
              </w:rPr>
              <w:t xml:space="preserve"> </w:t>
            </w:r>
            <w:r w:rsidRPr="000E6F44">
              <w:rPr>
                <w:rFonts w:ascii="Book Antiqua" w:hAnsi="Book Antiqua" w:cs="Times New Roman"/>
              </w:rPr>
              <w:t>GBM-bearing</w:t>
            </w:r>
            <w:r w:rsidR="00684FB7" w:rsidRPr="000E6F44">
              <w:rPr>
                <w:rFonts w:ascii="Book Antiqua" w:hAnsi="Book Antiqua" w:cs="Times New Roman"/>
              </w:rPr>
              <w:t xml:space="preserve"> </w:t>
            </w:r>
            <w:r w:rsidRPr="000E6F44">
              <w:rPr>
                <w:rFonts w:ascii="Book Antiqua" w:hAnsi="Book Antiqua" w:cs="Times New Roman"/>
              </w:rPr>
              <w:t>mice</w:t>
            </w:r>
          </w:p>
        </w:tc>
        <w:tc>
          <w:tcPr>
            <w:tcW w:w="1843" w:type="dxa"/>
          </w:tcPr>
          <w:p w14:paraId="5208AD42" w14:textId="32B2610E" w:rsidR="00D33E9F" w:rsidRPr="000E6F44" w:rsidRDefault="00D33E9F" w:rsidP="002648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0E6F44">
              <w:rPr>
                <w:rFonts w:ascii="Book Antiqua" w:hAnsi="Book Antiqua" w:cs="Times New Roman"/>
              </w:rPr>
              <w:t>Prolonged</w:t>
            </w:r>
            <w:r w:rsidR="00684FB7" w:rsidRPr="000E6F44">
              <w:rPr>
                <w:rFonts w:ascii="Book Antiqua" w:hAnsi="Book Antiqua" w:cs="Times New Roman"/>
              </w:rPr>
              <w:t xml:space="preserve"> </w:t>
            </w:r>
            <w:r w:rsidRPr="000E6F44">
              <w:rPr>
                <w:rFonts w:ascii="Book Antiqua" w:hAnsi="Book Antiqua" w:cs="Times New Roman"/>
              </w:rPr>
              <w:t>the</w:t>
            </w:r>
          </w:p>
          <w:p w14:paraId="31EB93BF" w14:textId="397B3126" w:rsidR="00D33E9F" w:rsidRPr="000E6F44" w:rsidRDefault="00D33E9F" w:rsidP="002648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0E6F44">
              <w:rPr>
                <w:rFonts w:ascii="Book Antiqua" w:hAnsi="Book Antiqua" w:cs="Times New Roman"/>
              </w:rPr>
              <w:t>persistence</w:t>
            </w:r>
            <w:r w:rsidR="00684FB7" w:rsidRPr="000E6F44">
              <w:rPr>
                <w:rFonts w:ascii="Book Antiqua" w:hAnsi="Book Antiqua" w:cs="Times New Roman"/>
              </w:rPr>
              <w:t xml:space="preserve"> </w:t>
            </w:r>
            <w:r w:rsidRPr="000E6F44">
              <w:rPr>
                <w:rFonts w:ascii="Book Antiqua" w:hAnsi="Book Antiqua" w:cs="Times New Roman"/>
              </w:rPr>
              <w:t>of</w:t>
            </w:r>
            <w:r w:rsidR="00684FB7" w:rsidRPr="000E6F44">
              <w:rPr>
                <w:rFonts w:ascii="Book Antiqua" w:hAnsi="Book Antiqua" w:cs="Times New Roman"/>
              </w:rPr>
              <w:t xml:space="preserve"> </w:t>
            </w:r>
            <w:r w:rsidRPr="000E6F44">
              <w:rPr>
                <w:rFonts w:ascii="Book Antiqua" w:hAnsi="Book Antiqua" w:cs="Times New Roman"/>
              </w:rPr>
              <w:t>NSCs</w:t>
            </w:r>
            <w:r w:rsidR="00684FB7" w:rsidRPr="000E6F44">
              <w:rPr>
                <w:rFonts w:ascii="Book Antiqua" w:hAnsi="Book Antiqua" w:cs="Times New Roman"/>
              </w:rPr>
              <w:t xml:space="preserve"> </w:t>
            </w:r>
            <w:r w:rsidRPr="000E6F44">
              <w:rPr>
                <w:rFonts w:ascii="Book Antiqua" w:hAnsi="Book Antiqua" w:cs="Times New Roman"/>
              </w:rPr>
              <w:t>in</w:t>
            </w:r>
            <w:r w:rsidR="00684FB7" w:rsidRPr="000E6F44">
              <w:rPr>
                <w:rFonts w:ascii="Book Antiqua" w:hAnsi="Book Antiqua" w:cs="Times New Roman"/>
              </w:rPr>
              <w:t xml:space="preserve"> </w:t>
            </w:r>
            <w:r w:rsidRPr="000E6F44">
              <w:rPr>
                <w:rFonts w:ascii="Book Antiqua" w:hAnsi="Book Antiqua" w:cs="Times New Roman"/>
              </w:rPr>
              <w:t>the</w:t>
            </w:r>
            <w:r w:rsidR="00684FB7" w:rsidRPr="000E6F44">
              <w:rPr>
                <w:rFonts w:ascii="Book Antiqua" w:hAnsi="Book Antiqua" w:cs="Times New Roman"/>
              </w:rPr>
              <w:t xml:space="preserve"> </w:t>
            </w:r>
            <w:r w:rsidRPr="000E6F44">
              <w:rPr>
                <w:rFonts w:ascii="Book Antiqua" w:hAnsi="Book Antiqua" w:cs="Times New Roman"/>
              </w:rPr>
              <w:t>nasal</w:t>
            </w:r>
            <w:r w:rsidR="00684FB7" w:rsidRPr="000E6F44">
              <w:rPr>
                <w:rFonts w:ascii="Book Antiqua" w:hAnsi="Book Antiqua" w:cs="Times New Roman"/>
              </w:rPr>
              <w:t xml:space="preserve"> </w:t>
            </w:r>
            <w:r w:rsidRPr="000E6F44">
              <w:rPr>
                <w:rFonts w:ascii="Book Antiqua" w:hAnsi="Book Antiqua" w:cs="Times New Roman"/>
              </w:rPr>
              <w:t>cavities</w:t>
            </w:r>
          </w:p>
        </w:tc>
      </w:tr>
      <w:tr w:rsidR="00D33E9F" w:rsidRPr="000E6F44" w14:paraId="39B8A57D" w14:textId="77777777" w:rsidTr="001B399A">
        <w:tc>
          <w:tcPr>
            <w:tcW w:w="1134" w:type="dxa"/>
          </w:tcPr>
          <w:p w14:paraId="67CE4E74" w14:textId="77777777" w:rsidR="00D33E9F" w:rsidRPr="000E6F44" w:rsidRDefault="001B399A" w:rsidP="002648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0E6F44">
              <w:rPr>
                <w:rFonts w:ascii="Book Antiqua" w:hAnsi="Book Antiqua" w:cs="Times New Roman"/>
              </w:rPr>
              <w:t>[</w:t>
            </w:r>
            <w:r w:rsidR="00D33E9F" w:rsidRPr="000E6F44">
              <w:rPr>
                <w:rFonts w:ascii="Book Antiqua" w:hAnsi="Book Antiqua" w:cs="Times New Roman"/>
              </w:rPr>
              <w:t>114]</w:t>
            </w:r>
          </w:p>
        </w:tc>
        <w:tc>
          <w:tcPr>
            <w:tcW w:w="1276" w:type="dxa"/>
          </w:tcPr>
          <w:p w14:paraId="70A49D5E" w14:textId="77777777" w:rsidR="00D33E9F" w:rsidRPr="000E6F44" w:rsidRDefault="00E42215" w:rsidP="002648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0E6F44">
              <w:rPr>
                <w:rFonts w:ascii="Book Antiqua" w:hAnsi="Book Antiqua" w:cs="Times New Roman"/>
              </w:rPr>
              <w:t>Yes</w:t>
            </w:r>
          </w:p>
        </w:tc>
        <w:tc>
          <w:tcPr>
            <w:tcW w:w="992" w:type="dxa"/>
          </w:tcPr>
          <w:p w14:paraId="76360832" w14:textId="77777777" w:rsidR="00D33E9F" w:rsidRPr="000E6F44" w:rsidRDefault="00D33E9F" w:rsidP="002648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0E6F44">
              <w:rPr>
                <w:rFonts w:ascii="Book Antiqua" w:hAnsi="Book Antiqua" w:cs="Times New Roman"/>
              </w:rPr>
              <w:t>-</w:t>
            </w:r>
          </w:p>
        </w:tc>
        <w:tc>
          <w:tcPr>
            <w:tcW w:w="2835" w:type="dxa"/>
          </w:tcPr>
          <w:p w14:paraId="11E5597B" w14:textId="323D3905" w:rsidR="00D33E9F" w:rsidRPr="000E6F44" w:rsidRDefault="00D33E9F" w:rsidP="002648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0E6F44">
              <w:rPr>
                <w:rFonts w:ascii="Book Antiqua" w:hAnsi="Book Antiqua" w:cs="Times New Roman"/>
              </w:rPr>
              <w:t>HB1.F3.CD</w:t>
            </w:r>
            <w:r w:rsidR="00684FB7" w:rsidRPr="000E6F44">
              <w:rPr>
                <w:rFonts w:ascii="Book Antiqua" w:hAnsi="Book Antiqua" w:cs="Times New Roman"/>
              </w:rPr>
              <w:t xml:space="preserve"> </w:t>
            </w:r>
            <w:r w:rsidRPr="000E6F44">
              <w:rPr>
                <w:rFonts w:ascii="Book Antiqua" w:hAnsi="Book Antiqua" w:cs="Times New Roman"/>
              </w:rPr>
              <w:t>NSCs</w:t>
            </w:r>
            <w:r w:rsidR="00684FB7" w:rsidRPr="000E6F44">
              <w:rPr>
                <w:rFonts w:ascii="Book Antiqua" w:hAnsi="Book Antiqua" w:cs="Times New Roman"/>
              </w:rPr>
              <w:t xml:space="preserve"> </w:t>
            </w:r>
            <w:r w:rsidRPr="000E6F44">
              <w:rPr>
                <w:rFonts w:ascii="Book Antiqua" w:hAnsi="Book Antiqua" w:cs="Times New Roman"/>
              </w:rPr>
              <w:t>loaded</w:t>
            </w:r>
            <w:r w:rsidR="00684FB7" w:rsidRPr="000E6F44">
              <w:rPr>
                <w:rFonts w:ascii="Book Antiqua" w:hAnsi="Book Antiqua" w:cs="Times New Roman"/>
              </w:rPr>
              <w:t xml:space="preserve"> </w:t>
            </w:r>
            <w:r w:rsidRPr="000E6F44">
              <w:rPr>
                <w:rFonts w:ascii="Book Antiqua" w:hAnsi="Book Antiqua" w:cs="Times New Roman"/>
              </w:rPr>
              <w:t>with</w:t>
            </w:r>
            <w:r w:rsidR="00684FB7" w:rsidRPr="000E6F44">
              <w:rPr>
                <w:rFonts w:ascii="Book Antiqua" w:hAnsi="Book Antiqua" w:cs="Times New Roman"/>
              </w:rPr>
              <w:t xml:space="preserve"> </w:t>
            </w:r>
            <w:r w:rsidRPr="000E6F44">
              <w:rPr>
                <w:rFonts w:ascii="Book Antiqua" w:hAnsi="Book Antiqua" w:cs="Times New Roman"/>
              </w:rPr>
              <w:t>MSN-Dox</w:t>
            </w:r>
          </w:p>
        </w:tc>
        <w:tc>
          <w:tcPr>
            <w:tcW w:w="2127" w:type="dxa"/>
          </w:tcPr>
          <w:p w14:paraId="26A68C24" w14:textId="200CEAC1" w:rsidR="00D33E9F" w:rsidRPr="000E6F44" w:rsidRDefault="00D33E9F" w:rsidP="002648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0E6F44">
              <w:rPr>
                <w:rFonts w:ascii="Book Antiqua" w:hAnsi="Book Antiqua" w:cs="Times New Roman"/>
              </w:rPr>
              <w:t>2.5</w:t>
            </w:r>
            <w:r w:rsidR="00684FB7" w:rsidRPr="000E6F44">
              <w:rPr>
                <w:rFonts w:ascii="Book Antiqua" w:hAnsi="Book Antiqua" w:cs="Times New Roman"/>
              </w:rPr>
              <w:t xml:space="preserve"> </w:t>
            </w:r>
            <w:r w:rsidRPr="000E6F44">
              <w:rPr>
                <w:rFonts w:ascii="Book Antiqua" w:hAnsi="Book Antiqua" w:cs="Times New Roman"/>
              </w:rPr>
              <w:t>×</w:t>
            </w:r>
            <w:r w:rsidR="00684FB7" w:rsidRPr="000E6F44">
              <w:rPr>
                <w:rFonts w:ascii="Book Antiqua" w:hAnsi="Book Antiqua" w:cs="Times New Roman"/>
              </w:rPr>
              <w:t xml:space="preserve"> </w:t>
            </w:r>
            <w:r w:rsidRPr="000E6F44">
              <w:rPr>
                <w:rFonts w:ascii="Book Antiqua" w:hAnsi="Book Antiqua" w:cs="Times New Roman"/>
              </w:rPr>
              <w:t>10</w:t>
            </w:r>
            <w:r w:rsidRPr="000E6F44">
              <w:rPr>
                <w:rFonts w:ascii="Book Antiqua" w:hAnsi="Book Antiqua" w:cs="Times New Roman"/>
                <w:vertAlign w:val="superscript"/>
              </w:rPr>
              <w:t>5</w:t>
            </w:r>
            <w:r w:rsidR="00684FB7" w:rsidRPr="000E6F44">
              <w:rPr>
                <w:rFonts w:ascii="Book Antiqua" w:hAnsi="Book Antiqua" w:cs="Times New Roman"/>
              </w:rPr>
              <w:t xml:space="preserve"> </w:t>
            </w:r>
            <w:r w:rsidRPr="000E6F44">
              <w:rPr>
                <w:rFonts w:ascii="Book Antiqua" w:hAnsi="Book Antiqua" w:cs="Times New Roman"/>
              </w:rPr>
              <w:t>cells</w:t>
            </w:r>
          </w:p>
        </w:tc>
        <w:tc>
          <w:tcPr>
            <w:tcW w:w="1417" w:type="dxa"/>
          </w:tcPr>
          <w:p w14:paraId="5E5B0D5B" w14:textId="3CE1E4BF" w:rsidR="00D33E9F" w:rsidRPr="000E6F44" w:rsidRDefault="00D33E9F" w:rsidP="002648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0E6F44">
              <w:rPr>
                <w:rFonts w:ascii="Book Antiqua" w:hAnsi="Book Antiqua" w:cs="Times New Roman"/>
              </w:rPr>
              <w:t>Mice,</w:t>
            </w:r>
            <w:r w:rsidR="00684FB7" w:rsidRPr="000E6F44">
              <w:rPr>
                <w:rFonts w:ascii="Book Antiqua" w:hAnsi="Book Antiqua" w:cs="Times New Roman"/>
              </w:rPr>
              <w:t xml:space="preserve"> </w:t>
            </w:r>
            <w:r w:rsidRPr="000E6F44">
              <w:rPr>
                <w:rFonts w:ascii="Book Antiqua" w:hAnsi="Book Antiqua" w:cs="Times New Roman"/>
                <w:i/>
              </w:rPr>
              <w:t>n</w:t>
            </w:r>
            <w:r w:rsidR="00684FB7" w:rsidRPr="000E6F44">
              <w:rPr>
                <w:rFonts w:ascii="Book Antiqua" w:hAnsi="Book Antiqua" w:cs="Times New Roman" w:hint="eastAsia"/>
              </w:rPr>
              <w:t xml:space="preserve"> </w:t>
            </w:r>
            <w:r w:rsidRPr="000E6F44">
              <w:rPr>
                <w:rFonts w:ascii="Book Antiqua" w:hAnsi="Book Antiqua" w:cs="Times New Roman"/>
              </w:rPr>
              <w:t>=</w:t>
            </w:r>
            <w:r w:rsidR="00684FB7" w:rsidRPr="000E6F44">
              <w:rPr>
                <w:rFonts w:ascii="Book Antiqua" w:hAnsi="Book Antiqua" w:cs="Times New Roman" w:hint="eastAsia"/>
              </w:rPr>
              <w:t xml:space="preserve"> </w:t>
            </w:r>
            <w:r w:rsidRPr="000E6F44">
              <w:rPr>
                <w:rFonts w:ascii="Book Antiqua" w:hAnsi="Book Antiqua" w:cs="Times New Roman"/>
              </w:rPr>
              <w:t>4-8</w:t>
            </w:r>
            <w:r w:rsidR="00684FB7" w:rsidRPr="000E6F44">
              <w:rPr>
                <w:rFonts w:ascii="Book Antiqua" w:hAnsi="Book Antiqua" w:cs="Times New Roman"/>
              </w:rPr>
              <w:t xml:space="preserve"> </w:t>
            </w:r>
            <w:r w:rsidRPr="000E6F44">
              <w:rPr>
                <w:rFonts w:ascii="Book Antiqua" w:hAnsi="Book Antiqua" w:cs="Times New Roman"/>
              </w:rPr>
              <w:t>per</w:t>
            </w:r>
            <w:r w:rsidR="00684FB7" w:rsidRPr="000E6F44">
              <w:rPr>
                <w:rFonts w:ascii="Book Antiqua" w:hAnsi="Book Antiqua" w:cs="Times New Roman"/>
              </w:rPr>
              <w:t xml:space="preserve"> </w:t>
            </w:r>
            <w:r w:rsidRPr="000E6F44">
              <w:rPr>
                <w:rFonts w:ascii="Book Antiqua" w:hAnsi="Book Antiqua" w:cs="Times New Roman"/>
              </w:rPr>
              <w:t>group</w:t>
            </w:r>
          </w:p>
        </w:tc>
        <w:tc>
          <w:tcPr>
            <w:tcW w:w="2410" w:type="dxa"/>
          </w:tcPr>
          <w:p w14:paraId="661C3273" w14:textId="1B7BB05C" w:rsidR="00D33E9F" w:rsidRPr="000E6F44" w:rsidRDefault="00D33E9F" w:rsidP="002648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0E6F44">
              <w:rPr>
                <w:rFonts w:ascii="Book Antiqua" w:hAnsi="Book Antiqua" w:cs="Times New Roman"/>
              </w:rPr>
              <w:t>Prolonged</w:t>
            </w:r>
            <w:r w:rsidR="00684FB7" w:rsidRPr="000E6F44">
              <w:rPr>
                <w:rFonts w:ascii="Book Antiqua" w:hAnsi="Book Antiqua" w:cs="Times New Roman"/>
              </w:rPr>
              <w:t xml:space="preserve"> </w:t>
            </w:r>
            <w:r w:rsidRPr="000E6F44">
              <w:rPr>
                <w:rFonts w:ascii="Book Antiqua" w:hAnsi="Book Antiqua" w:cs="Times New Roman"/>
              </w:rPr>
              <w:t>the</w:t>
            </w:r>
            <w:r w:rsidR="00684FB7" w:rsidRPr="000E6F44">
              <w:rPr>
                <w:rFonts w:ascii="Book Antiqua" w:hAnsi="Book Antiqua" w:cs="Times New Roman"/>
              </w:rPr>
              <w:t xml:space="preserve"> </w:t>
            </w:r>
            <w:r w:rsidRPr="000E6F44">
              <w:rPr>
                <w:rFonts w:ascii="Book Antiqua" w:hAnsi="Book Antiqua" w:cs="Times New Roman"/>
              </w:rPr>
              <w:t>median</w:t>
            </w:r>
            <w:r w:rsidR="00684FB7" w:rsidRPr="000E6F44">
              <w:rPr>
                <w:rFonts w:ascii="Book Antiqua" w:hAnsi="Book Antiqua" w:cs="Times New Roman"/>
              </w:rPr>
              <w:t xml:space="preserve"> </w:t>
            </w:r>
            <w:r w:rsidRPr="000E6F44">
              <w:rPr>
                <w:rFonts w:ascii="Book Antiqua" w:hAnsi="Book Antiqua" w:cs="Times New Roman"/>
              </w:rPr>
              <w:t>survival</w:t>
            </w:r>
            <w:r w:rsidR="00684FB7" w:rsidRPr="000E6F44">
              <w:rPr>
                <w:rFonts w:ascii="Book Antiqua" w:hAnsi="Book Antiqua" w:cs="Times New Roman"/>
              </w:rPr>
              <w:t xml:space="preserve"> </w:t>
            </w:r>
            <w:r w:rsidRPr="000E6F44">
              <w:rPr>
                <w:rFonts w:ascii="Book Antiqua" w:hAnsi="Book Antiqua" w:cs="Times New Roman"/>
              </w:rPr>
              <w:t>of</w:t>
            </w:r>
            <w:r w:rsidR="00684FB7" w:rsidRPr="000E6F44">
              <w:rPr>
                <w:rFonts w:ascii="Book Antiqua" w:hAnsi="Book Antiqua" w:cs="Times New Roman"/>
              </w:rPr>
              <w:t xml:space="preserve"> </w:t>
            </w:r>
            <w:r w:rsidRPr="000E6F44">
              <w:rPr>
                <w:rFonts w:ascii="Book Antiqua" w:hAnsi="Book Antiqua" w:cs="Times New Roman"/>
              </w:rPr>
              <w:t>mice</w:t>
            </w:r>
          </w:p>
        </w:tc>
        <w:tc>
          <w:tcPr>
            <w:tcW w:w="1843" w:type="dxa"/>
          </w:tcPr>
          <w:p w14:paraId="62C8502C" w14:textId="194EADB1" w:rsidR="00D33E9F" w:rsidRPr="000E6F44" w:rsidRDefault="00D33E9F" w:rsidP="002648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0E6F44">
              <w:rPr>
                <w:rFonts w:ascii="Book Antiqua" w:hAnsi="Book Antiqua" w:cs="Times New Roman"/>
              </w:rPr>
              <w:t>Self-destructing</w:t>
            </w:r>
            <w:r w:rsidR="00684FB7" w:rsidRPr="000E6F44">
              <w:rPr>
                <w:rFonts w:ascii="Book Antiqua" w:hAnsi="Book Antiqua" w:cs="Times New Roman"/>
              </w:rPr>
              <w:t xml:space="preserve"> </w:t>
            </w:r>
            <w:r w:rsidRPr="000E6F44">
              <w:rPr>
                <w:rFonts w:ascii="Book Antiqua" w:hAnsi="Book Antiqua" w:cs="Times New Roman"/>
              </w:rPr>
              <w:t>mechanism</w:t>
            </w:r>
          </w:p>
        </w:tc>
      </w:tr>
      <w:tr w:rsidR="00D33E9F" w:rsidRPr="000E6F44" w14:paraId="7F60F326" w14:textId="77777777" w:rsidTr="001B399A">
        <w:tc>
          <w:tcPr>
            <w:tcW w:w="1134" w:type="dxa"/>
          </w:tcPr>
          <w:p w14:paraId="7BB18FC3" w14:textId="77777777" w:rsidR="00D33E9F" w:rsidRPr="000E6F44" w:rsidRDefault="001B399A" w:rsidP="002648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0E6F44">
              <w:rPr>
                <w:rFonts w:ascii="Book Antiqua" w:hAnsi="Book Antiqua" w:cs="Times New Roman"/>
              </w:rPr>
              <w:t>[</w:t>
            </w:r>
            <w:r w:rsidR="00D33E9F" w:rsidRPr="000E6F44">
              <w:rPr>
                <w:rFonts w:ascii="Book Antiqua" w:hAnsi="Book Antiqua" w:cs="Times New Roman"/>
              </w:rPr>
              <w:t>116]</w:t>
            </w:r>
          </w:p>
        </w:tc>
        <w:tc>
          <w:tcPr>
            <w:tcW w:w="1276" w:type="dxa"/>
          </w:tcPr>
          <w:p w14:paraId="65E5267F" w14:textId="77777777" w:rsidR="00D33E9F" w:rsidRPr="000E6F44" w:rsidRDefault="00E42215" w:rsidP="002648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0E6F44">
              <w:rPr>
                <w:rFonts w:ascii="Book Antiqua" w:hAnsi="Book Antiqua" w:cs="Times New Roman"/>
              </w:rPr>
              <w:t>Yes</w:t>
            </w:r>
          </w:p>
        </w:tc>
        <w:tc>
          <w:tcPr>
            <w:tcW w:w="992" w:type="dxa"/>
          </w:tcPr>
          <w:p w14:paraId="2302BD51" w14:textId="77777777" w:rsidR="00D33E9F" w:rsidRPr="000E6F44" w:rsidRDefault="00D33E9F" w:rsidP="002648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0E6F44">
              <w:rPr>
                <w:rFonts w:ascii="Book Antiqua" w:hAnsi="Book Antiqua" w:cs="Times New Roman"/>
              </w:rPr>
              <w:t>-</w:t>
            </w:r>
          </w:p>
        </w:tc>
        <w:tc>
          <w:tcPr>
            <w:tcW w:w="2835" w:type="dxa"/>
          </w:tcPr>
          <w:p w14:paraId="3B258479" w14:textId="54E310FF" w:rsidR="00D33E9F" w:rsidRPr="000E6F44" w:rsidRDefault="00D33E9F" w:rsidP="002648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0E6F44">
              <w:rPr>
                <w:rFonts w:ascii="Book Antiqua" w:hAnsi="Book Antiqua" w:cs="Times New Roman"/>
              </w:rPr>
              <w:t>Scaffold</w:t>
            </w:r>
            <w:r w:rsidR="00684FB7" w:rsidRPr="000E6F44">
              <w:rPr>
                <w:rFonts w:ascii="Book Antiqua" w:hAnsi="Book Antiqua" w:cs="Times New Roman"/>
              </w:rPr>
              <w:t xml:space="preserve"> </w:t>
            </w:r>
            <w:r w:rsidRPr="000E6F44">
              <w:rPr>
                <w:rFonts w:ascii="Book Antiqua" w:hAnsi="Book Antiqua" w:cs="Times New Roman"/>
              </w:rPr>
              <w:t>GEMs/tNSCs</w:t>
            </w:r>
            <w:r w:rsidRPr="000E6F44">
              <w:rPr>
                <w:rFonts w:ascii="Book Antiqua" w:hAnsi="Book Antiqua" w:cs="Times New Roman"/>
                <w:vertAlign w:val="superscript"/>
              </w:rPr>
              <w:t>tk</w:t>
            </w:r>
          </w:p>
        </w:tc>
        <w:tc>
          <w:tcPr>
            <w:tcW w:w="2127" w:type="dxa"/>
          </w:tcPr>
          <w:p w14:paraId="2957EAB4" w14:textId="50FC9F21" w:rsidR="00D33E9F" w:rsidRPr="000E6F44" w:rsidRDefault="00D33E9F" w:rsidP="002648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0E6F44">
              <w:rPr>
                <w:rFonts w:ascii="Book Antiqua" w:hAnsi="Book Antiqua" w:cs="Times New Roman"/>
              </w:rPr>
              <w:t>1</w:t>
            </w:r>
            <w:r w:rsidR="00684FB7" w:rsidRPr="000E6F44">
              <w:rPr>
                <w:rFonts w:ascii="Book Antiqua" w:hAnsi="Book Antiqua" w:cs="Times New Roman"/>
              </w:rPr>
              <w:t xml:space="preserve"> </w:t>
            </w:r>
            <w:r w:rsidRPr="000E6F44">
              <w:rPr>
                <w:rFonts w:ascii="Book Antiqua" w:hAnsi="Book Antiqua" w:cs="Times New Roman"/>
              </w:rPr>
              <w:t>×</w:t>
            </w:r>
            <w:r w:rsidR="00684FB7" w:rsidRPr="000E6F44">
              <w:rPr>
                <w:rFonts w:ascii="Book Antiqua" w:hAnsi="Book Antiqua" w:cs="Times New Roman"/>
              </w:rPr>
              <w:t xml:space="preserve"> </w:t>
            </w:r>
            <w:r w:rsidRPr="000E6F44">
              <w:rPr>
                <w:rFonts w:ascii="Book Antiqua" w:hAnsi="Book Antiqua" w:cs="Times New Roman"/>
              </w:rPr>
              <w:t>10</w:t>
            </w:r>
            <w:r w:rsidRPr="000E6F44">
              <w:rPr>
                <w:rFonts w:ascii="Book Antiqua" w:hAnsi="Book Antiqua" w:cs="Times New Roman"/>
                <w:vertAlign w:val="superscript"/>
              </w:rPr>
              <w:t>6</w:t>
            </w:r>
            <w:r w:rsidR="00684FB7" w:rsidRPr="000E6F44">
              <w:rPr>
                <w:rFonts w:ascii="Book Antiqua" w:hAnsi="Book Antiqua" w:cs="Times New Roman"/>
              </w:rPr>
              <w:t xml:space="preserve"> </w:t>
            </w:r>
            <w:r w:rsidRPr="000E6F44">
              <w:rPr>
                <w:rFonts w:ascii="Book Antiqua" w:hAnsi="Book Antiqua" w:cs="Times New Roman"/>
              </w:rPr>
              <w:t>cells</w:t>
            </w:r>
            <w:r w:rsidR="00684FB7" w:rsidRPr="000E6F44">
              <w:rPr>
                <w:rFonts w:ascii="Book Antiqua" w:hAnsi="Book Antiqua" w:cs="Times New Roman"/>
              </w:rPr>
              <w:t xml:space="preserve"> </w:t>
            </w:r>
            <w:r w:rsidRPr="000E6F44">
              <w:rPr>
                <w:rFonts w:ascii="Book Antiqua" w:hAnsi="Book Antiqua" w:cs="Times New Roman"/>
              </w:rPr>
              <w:t>per</w:t>
            </w:r>
            <w:r w:rsidR="00684FB7" w:rsidRPr="000E6F44">
              <w:rPr>
                <w:rFonts w:ascii="Book Antiqua" w:hAnsi="Book Antiqua" w:cs="Times New Roman"/>
              </w:rPr>
              <w:t xml:space="preserve"> </w:t>
            </w:r>
            <w:r w:rsidRPr="000E6F44">
              <w:rPr>
                <w:rFonts w:ascii="Book Antiqua" w:hAnsi="Book Antiqua" w:cs="Times New Roman"/>
              </w:rPr>
              <w:t>scaffold</w:t>
            </w:r>
          </w:p>
        </w:tc>
        <w:tc>
          <w:tcPr>
            <w:tcW w:w="1417" w:type="dxa"/>
          </w:tcPr>
          <w:p w14:paraId="2CD3BF94" w14:textId="5C425E92" w:rsidR="00D33E9F" w:rsidRPr="000E6F44" w:rsidRDefault="00D33E9F" w:rsidP="002648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0E6F44">
              <w:rPr>
                <w:rFonts w:ascii="Book Antiqua" w:hAnsi="Book Antiqua" w:cs="Times New Roman"/>
              </w:rPr>
              <w:t>Mice,</w:t>
            </w:r>
            <w:r w:rsidR="00684FB7" w:rsidRPr="000E6F44">
              <w:rPr>
                <w:rFonts w:ascii="Book Antiqua" w:hAnsi="Book Antiqua" w:cs="Times New Roman"/>
              </w:rPr>
              <w:t xml:space="preserve"> </w:t>
            </w:r>
            <w:r w:rsidRPr="000E6F44">
              <w:rPr>
                <w:rFonts w:ascii="Book Antiqua" w:hAnsi="Book Antiqua" w:cs="Times New Roman"/>
                <w:i/>
              </w:rPr>
              <w:t>n</w:t>
            </w:r>
            <w:r w:rsidR="00684FB7" w:rsidRPr="000E6F44">
              <w:rPr>
                <w:rFonts w:ascii="Book Antiqua" w:hAnsi="Book Antiqua" w:cs="Times New Roman" w:hint="eastAsia"/>
              </w:rPr>
              <w:t xml:space="preserve"> </w:t>
            </w:r>
            <w:r w:rsidRPr="000E6F44">
              <w:rPr>
                <w:rFonts w:ascii="Book Antiqua" w:hAnsi="Book Antiqua" w:cs="Times New Roman"/>
              </w:rPr>
              <w:t>=</w:t>
            </w:r>
            <w:r w:rsidR="00684FB7" w:rsidRPr="000E6F44">
              <w:rPr>
                <w:rFonts w:ascii="Book Antiqua" w:hAnsi="Book Antiqua" w:cs="Times New Roman" w:hint="eastAsia"/>
              </w:rPr>
              <w:t xml:space="preserve"> </w:t>
            </w:r>
            <w:r w:rsidRPr="000E6F44">
              <w:rPr>
                <w:rFonts w:ascii="Book Antiqua" w:hAnsi="Book Antiqua" w:cs="Times New Roman"/>
              </w:rPr>
              <w:t>5</w:t>
            </w:r>
            <w:r w:rsidR="00684FB7" w:rsidRPr="000E6F44">
              <w:rPr>
                <w:rFonts w:ascii="Book Antiqua" w:hAnsi="Book Antiqua" w:cs="Times New Roman"/>
              </w:rPr>
              <w:t xml:space="preserve"> </w:t>
            </w:r>
            <w:r w:rsidRPr="000E6F44">
              <w:rPr>
                <w:rFonts w:ascii="Book Antiqua" w:hAnsi="Book Antiqua" w:cs="Times New Roman"/>
              </w:rPr>
              <w:t>per</w:t>
            </w:r>
            <w:r w:rsidR="00684FB7" w:rsidRPr="000E6F44">
              <w:rPr>
                <w:rFonts w:ascii="Book Antiqua" w:hAnsi="Book Antiqua" w:cs="Times New Roman"/>
              </w:rPr>
              <w:t xml:space="preserve"> </w:t>
            </w:r>
            <w:r w:rsidRPr="000E6F44">
              <w:rPr>
                <w:rFonts w:ascii="Book Antiqua" w:hAnsi="Book Antiqua" w:cs="Times New Roman"/>
              </w:rPr>
              <w:t>group</w:t>
            </w:r>
          </w:p>
        </w:tc>
        <w:tc>
          <w:tcPr>
            <w:tcW w:w="2410" w:type="dxa"/>
          </w:tcPr>
          <w:p w14:paraId="52694F7B" w14:textId="36FD5686" w:rsidR="00D33E9F" w:rsidRPr="000E6F44" w:rsidRDefault="00D33E9F" w:rsidP="002648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0E6F44">
              <w:rPr>
                <w:rFonts w:ascii="Book Antiqua" w:hAnsi="Book Antiqua" w:cs="Times New Roman"/>
              </w:rPr>
              <w:t>Increased</w:t>
            </w:r>
            <w:r w:rsidR="00684FB7" w:rsidRPr="000E6F44">
              <w:rPr>
                <w:rFonts w:ascii="Book Antiqua" w:hAnsi="Book Antiqua" w:cs="Times New Roman"/>
              </w:rPr>
              <w:t xml:space="preserve"> </w:t>
            </w:r>
            <w:r w:rsidRPr="000E6F44">
              <w:rPr>
                <w:rFonts w:ascii="Book Antiqua" w:hAnsi="Book Antiqua" w:cs="Times New Roman"/>
              </w:rPr>
              <w:t>cell</w:t>
            </w:r>
            <w:r w:rsidR="00684FB7" w:rsidRPr="000E6F44">
              <w:rPr>
                <w:rFonts w:ascii="Book Antiqua" w:hAnsi="Book Antiqua" w:cs="Times New Roman"/>
              </w:rPr>
              <w:t xml:space="preserve"> </w:t>
            </w:r>
            <w:r w:rsidRPr="000E6F44">
              <w:rPr>
                <w:rFonts w:ascii="Book Antiqua" w:hAnsi="Book Antiqua" w:cs="Times New Roman"/>
              </w:rPr>
              <w:t>viability</w:t>
            </w:r>
            <w:r w:rsidR="00684FB7" w:rsidRPr="000E6F44">
              <w:rPr>
                <w:rFonts w:ascii="Book Antiqua" w:hAnsi="Book Antiqua" w:cs="Times New Roman"/>
              </w:rPr>
              <w:t xml:space="preserve"> </w:t>
            </w:r>
            <w:r w:rsidRPr="000E6F44">
              <w:rPr>
                <w:rFonts w:ascii="Book Antiqua" w:hAnsi="Book Antiqua" w:cs="Times New Roman"/>
              </w:rPr>
              <w:t>and</w:t>
            </w:r>
            <w:r w:rsidR="00684FB7" w:rsidRPr="000E6F44">
              <w:rPr>
                <w:rFonts w:ascii="Book Antiqua" w:hAnsi="Book Antiqua" w:cs="Times New Roman"/>
              </w:rPr>
              <w:t xml:space="preserve"> </w:t>
            </w:r>
            <w:r w:rsidRPr="000E6F44">
              <w:rPr>
                <w:rFonts w:ascii="Book Antiqua" w:hAnsi="Book Antiqua" w:cs="Times New Roman"/>
              </w:rPr>
              <w:t>improved</w:t>
            </w:r>
            <w:r w:rsidR="00684FB7" w:rsidRPr="000E6F44">
              <w:rPr>
                <w:rFonts w:ascii="Book Antiqua" w:hAnsi="Book Antiqua" w:cs="Times New Roman"/>
              </w:rPr>
              <w:t xml:space="preserve"> </w:t>
            </w:r>
            <w:r w:rsidRPr="000E6F44">
              <w:rPr>
                <w:rFonts w:ascii="Book Antiqua" w:hAnsi="Book Antiqua" w:cs="Times New Roman"/>
              </w:rPr>
              <w:t>the</w:t>
            </w:r>
            <w:r w:rsidR="00684FB7" w:rsidRPr="000E6F44">
              <w:rPr>
                <w:rFonts w:ascii="Book Antiqua" w:hAnsi="Book Antiqua" w:cs="Times New Roman"/>
              </w:rPr>
              <w:t xml:space="preserve"> </w:t>
            </w:r>
            <w:r w:rsidRPr="000E6F44">
              <w:rPr>
                <w:rFonts w:ascii="Book Antiqua" w:hAnsi="Book Antiqua" w:cs="Times New Roman"/>
              </w:rPr>
              <w:t>survival</w:t>
            </w:r>
          </w:p>
        </w:tc>
        <w:tc>
          <w:tcPr>
            <w:tcW w:w="1843" w:type="dxa"/>
          </w:tcPr>
          <w:p w14:paraId="2D1AFCCC" w14:textId="022EBEBD" w:rsidR="00D33E9F" w:rsidRPr="000E6F44" w:rsidRDefault="00D33E9F" w:rsidP="002648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0E6F44">
              <w:rPr>
                <w:rFonts w:ascii="Book Antiqua" w:hAnsi="Book Antiqua" w:cs="Times New Roman"/>
              </w:rPr>
              <w:t>Reduced</w:t>
            </w:r>
            <w:r w:rsidR="00684FB7" w:rsidRPr="000E6F44">
              <w:rPr>
                <w:rFonts w:ascii="Book Antiqua" w:hAnsi="Book Antiqua" w:cs="Times New Roman"/>
              </w:rPr>
              <w:t xml:space="preserve"> </w:t>
            </w:r>
            <w:r w:rsidRPr="000E6F44">
              <w:rPr>
                <w:rFonts w:ascii="Book Antiqua" w:hAnsi="Book Antiqua" w:cs="Times New Roman"/>
              </w:rPr>
              <w:t>residual</w:t>
            </w:r>
            <w:r w:rsidR="00684FB7" w:rsidRPr="000E6F44">
              <w:rPr>
                <w:rFonts w:ascii="Book Antiqua" w:hAnsi="Book Antiqua" w:cs="Times New Roman"/>
              </w:rPr>
              <w:t xml:space="preserve"> </w:t>
            </w:r>
            <w:r w:rsidRPr="000E6F44">
              <w:rPr>
                <w:rFonts w:ascii="Book Antiqua" w:hAnsi="Book Antiqua" w:cs="Times New Roman"/>
              </w:rPr>
              <w:t>tumor</w:t>
            </w:r>
            <w:r w:rsidR="00684FB7" w:rsidRPr="000E6F44">
              <w:rPr>
                <w:rFonts w:ascii="Book Antiqua" w:hAnsi="Book Antiqua" w:cs="Times New Roman"/>
              </w:rPr>
              <w:t xml:space="preserve"> </w:t>
            </w:r>
            <w:r w:rsidRPr="000E6F44">
              <w:rPr>
                <w:rFonts w:ascii="Book Antiqua" w:hAnsi="Book Antiqua" w:cs="Times New Roman"/>
              </w:rPr>
              <w:t>volumes</w:t>
            </w:r>
          </w:p>
        </w:tc>
      </w:tr>
      <w:tr w:rsidR="00D33E9F" w:rsidRPr="000E6F44" w14:paraId="401117FF" w14:textId="77777777" w:rsidTr="001B399A">
        <w:tc>
          <w:tcPr>
            <w:tcW w:w="1134" w:type="dxa"/>
          </w:tcPr>
          <w:p w14:paraId="455CFF3A" w14:textId="77777777" w:rsidR="00D33E9F" w:rsidRPr="000E6F44" w:rsidRDefault="001B399A" w:rsidP="002648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0E6F44">
              <w:rPr>
                <w:rFonts w:ascii="Book Antiqua" w:hAnsi="Book Antiqua" w:cs="Times New Roman"/>
              </w:rPr>
              <w:t>[</w:t>
            </w:r>
            <w:r w:rsidR="00D33E9F" w:rsidRPr="000E6F44">
              <w:rPr>
                <w:rFonts w:ascii="Book Antiqua" w:hAnsi="Book Antiqua" w:cs="Times New Roman"/>
              </w:rPr>
              <w:t>117]</w:t>
            </w:r>
          </w:p>
        </w:tc>
        <w:tc>
          <w:tcPr>
            <w:tcW w:w="1276" w:type="dxa"/>
          </w:tcPr>
          <w:p w14:paraId="1BB828D1" w14:textId="77777777" w:rsidR="00D33E9F" w:rsidRPr="000E6F44" w:rsidRDefault="00E42215" w:rsidP="002648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0E6F44">
              <w:rPr>
                <w:rFonts w:ascii="Book Antiqua" w:hAnsi="Book Antiqua" w:cs="Times New Roman"/>
              </w:rPr>
              <w:t>Yes</w:t>
            </w:r>
          </w:p>
        </w:tc>
        <w:tc>
          <w:tcPr>
            <w:tcW w:w="992" w:type="dxa"/>
          </w:tcPr>
          <w:p w14:paraId="03029E1D" w14:textId="77777777" w:rsidR="00D33E9F" w:rsidRPr="000E6F44" w:rsidRDefault="00D33E9F" w:rsidP="002648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0E6F44">
              <w:rPr>
                <w:rFonts w:ascii="Book Antiqua" w:hAnsi="Book Antiqua" w:cs="Times New Roman"/>
              </w:rPr>
              <w:t>-</w:t>
            </w:r>
          </w:p>
        </w:tc>
        <w:tc>
          <w:tcPr>
            <w:tcW w:w="2835" w:type="dxa"/>
          </w:tcPr>
          <w:p w14:paraId="16787D41" w14:textId="02FCE1AC" w:rsidR="00D33E9F" w:rsidRPr="000E6F44" w:rsidRDefault="00D33E9F" w:rsidP="002648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0E6F44">
              <w:rPr>
                <w:rFonts w:ascii="Book Antiqua" w:hAnsi="Book Antiqua" w:cs="Times New Roman"/>
              </w:rPr>
              <w:t>tNSC-TRAIL</w:t>
            </w:r>
            <w:r w:rsidR="00684FB7" w:rsidRPr="000E6F44">
              <w:rPr>
                <w:rFonts w:ascii="Book Antiqua" w:hAnsi="Book Antiqua" w:cs="Times New Roman"/>
              </w:rPr>
              <w:t xml:space="preserve"> </w:t>
            </w:r>
            <w:r w:rsidRPr="000E6F44">
              <w:rPr>
                <w:rFonts w:ascii="Book Antiqua" w:hAnsi="Book Antiqua" w:cs="Times New Roman"/>
              </w:rPr>
              <w:t>and/or</w:t>
            </w:r>
            <w:r w:rsidR="00684FB7" w:rsidRPr="000E6F44">
              <w:rPr>
                <w:rFonts w:ascii="Book Antiqua" w:hAnsi="Book Antiqua" w:cs="Times New Roman"/>
              </w:rPr>
              <w:t xml:space="preserve"> </w:t>
            </w:r>
            <w:r w:rsidRPr="000E6F44">
              <w:rPr>
                <w:rFonts w:ascii="Book Antiqua" w:hAnsi="Book Antiqua" w:cs="Times New Roman"/>
              </w:rPr>
              <w:t>tNSC–TK</w:t>
            </w:r>
          </w:p>
        </w:tc>
        <w:tc>
          <w:tcPr>
            <w:tcW w:w="2127" w:type="dxa"/>
          </w:tcPr>
          <w:p w14:paraId="2769DB5E" w14:textId="6887E31D" w:rsidR="00D33E9F" w:rsidRPr="000E6F44" w:rsidRDefault="00D33E9F" w:rsidP="002648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0E6F44">
              <w:rPr>
                <w:rFonts w:ascii="Book Antiqua" w:hAnsi="Book Antiqua" w:cs="Times New Roman"/>
              </w:rPr>
              <w:t>7</w:t>
            </w:r>
            <w:r w:rsidR="00684FB7" w:rsidRPr="000E6F44">
              <w:rPr>
                <w:rFonts w:ascii="Book Antiqua" w:hAnsi="Book Antiqua" w:cs="Times New Roman"/>
              </w:rPr>
              <w:t xml:space="preserve"> </w:t>
            </w:r>
            <w:r w:rsidRPr="000E6F44">
              <w:rPr>
                <w:rFonts w:ascii="Book Antiqua" w:hAnsi="Book Antiqua" w:cs="Times New Roman"/>
              </w:rPr>
              <w:t>×</w:t>
            </w:r>
            <w:r w:rsidR="00684FB7" w:rsidRPr="000E6F44">
              <w:rPr>
                <w:rFonts w:ascii="Book Antiqua" w:hAnsi="Book Antiqua" w:cs="Times New Roman"/>
              </w:rPr>
              <w:t xml:space="preserve"> </w:t>
            </w:r>
            <w:r w:rsidRPr="000E6F44">
              <w:rPr>
                <w:rFonts w:ascii="Book Antiqua" w:hAnsi="Book Antiqua" w:cs="Times New Roman"/>
              </w:rPr>
              <w:t>10</w:t>
            </w:r>
            <w:r w:rsidRPr="000E6F44">
              <w:rPr>
                <w:rFonts w:ascii="Book Antiqua" w:hAnsi="Book Antiqua" w:cs="Times New Roman"/>
                <w:vertAlign w:val="superscript"/>
              </w:rPr>
              <w:t>5</w:t>
            </w:r>
            <w:r w:rsidR="00236CFD" w:rsidRPr="000E6F44">
              <w:rPr>
                <w:rFonts w:ascii="Book Antiqua" w:hAnsi="Book Antiqua" w:cs="Times New Roman"/>
              </w:rPr>
              <w:t>–</w:t>
            </w:r>
            <w:r w:rsidRPr="000E6F44">
              <w:rPr>
                <w:rFonts w:ascii="Book Antiqua" w:hAnsi="Book Antiqua" w:cs="Times New Roman"/>
              </w:rPr>
              <w:t>1.4</w:t>
            </w:r>
            <w:r w:rsidR="00684FB7" w:rsidRPr="000E6F44">
              <w:rPr>
                <w:rFonts w:ascii="Book Antiqua" w:hAnsi="Book Antiqua" w:cs="Times New Roman"/>
              </w:rPr>
              <w:t xml:space="preserve"> </w:t>
            </w:r>
            <w:r w:rsidRPr="000E6F44">
              <w:rPr>
                <w:rFonts w:ascii="Book Antiqua" w:hAnsi="Book Antiqua" w:cs="Times New Roman"/>
              </w:rPr>
              <w:t>×</w:t>
            </w:r>
            <w:r w:rsidR="00684FB7" w:rsidRPr="000E6F44">
              <w:rPr>
                <w:rFonts w:ascii="Book Antiqua" w:hAnsi="Book Antiqua" w:cs="Times New Roman"/>
              </w:rPr>
              <w:t xml:space="preserve"> </w:t>
            </w:r>
            <w:r w:rsidRPr="000E6F44">
              <w:rPr>
                <w:rFonts w:ascii="Book Antiqua" w:hAnsi="Book Antiqua" w:cs="Times New Roman"/>
              </w:rPr>
              <w:t>10</w:t>
            </w:r>
            <w:r w:rsidRPr="000E6F44">
              <w:rPr>
                <w:rFonts w:ascii="Book Antiqua" w:hAnsi="Book Antiqua" w:cs="Times New Roman"/>
                <w:vertAlign w:val="superscript"/>
              </w:rPr>
              <w:t>6</w:t>
            </w:r>
            <w:r w:rsidR="00684FB7" w:rsidRPr="000E6F44">
              <w:rPr>
                <w:rFonts w:ascii="Book Antiqua" w:hAnsi="Book Antiqua" w:cs="Times New Roman"/>
              </w:rPr>
              <w:t xml:space="preserve"> </w:t>
            </w:r>
            <w:r w:rsidRPr="000E6F44">
              <w:rPr>
                <w:rFonts w:ascii="Book Antiqua" w:hAnsi="Book Antiqua" w:cs="Times New Roman"/>
              </w:rPr>
              <w:t>cells</w:t>
            </w:r>
          </w:p>
        </w:tc>
        <w:tc>
          <w:tcPr>
            <w:tcW w:w="1417" w:type="dxa"/>
          </w:tcPr>
          <w:p w14:paraId="23116AD5" w14:textId="2F6BA95A" w:rsidR="00D33E9F" w:rsidRPr="000E6F44" w:rsidRDefault="00D33E9F" w:rsidP="002648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0E6F44">
              <w:rPr>
                <w:rFonts w:ascii="Book Antiqua" w:hAnsi="Book Antiqua" w:cs="Times New Roman"/>
              </w:rPr>
              <w:t>Mice,</w:t>
            </w:r>
            <w:r w:rsidR="00684FB7" w:rsidRPr="000E6F44">
              <w:rPr>
                <w:rFonts w:ascii="Book Antiqua" w:hAnsi="Book Antiqua" w:cs="Times New Roman"/>
              </w:rPr>
              <w:t xml:space="preserve"> </w:t>
            </w:r>
            <w:r w:rsidRPr="000E6F44">
              <w:rPr>
                <w:rFonts w:ascii="Book Antiqua" w:hAnsi="Book Antiqua" w:cs="Times New Roman"/>
                <w:i/>
              </w:rPr>
              <w:t>n</w:t>
            </w:r>
            <w:r w:rsidR="00684FB7" w:rsidRPr="000E6F44">
              <w:rPr>
                <w:rFonts w:ascii="Book Antiqua" w:hAnsi="Book Antiqua" w:cs="Times New Roman" w:hint="eastAsia"/>
              </w:rPr>
              <w:t xml:space="preserve"> </w:t>
            </w:r>
            <w:r w:rsidRPr="000E6F44">
              <w:rPr>
                <w:rFonts w:ascii="Book Antiqua" w:hAnsi="Book Antiqua" w:cs="Times New Roman"/>
              </w:rPr>
              <w:t>=</w:t>
            </w:r>
            <w:r w:rsidR="00684FB7" w:rsidRPr="000E6F44">
              <w:rPr>
                <w:rFonts w:ascii="Book Antiqua" w:hAnsi="Book Antiqua" w:cs="Times New Roman" w:hint="eastAsia"/>
              </w:rPr>
              <w:t xml:space="preserve"> </w:t>
            </w:r>
            <w:r w:rsidRPr="000E6F44">
              <w:rPr>
                <w:rFonts w:ascii="Book Antiqua" w:hAnsi="Book Antiqua" w:cs="Times New Roman"/>
              </w:rPr>
              <w:t>4-13</w:t>
            </w:r>
            <w:r w:rsidR="00684FB7" w:rsidRPr="000E6F44">
              <w:rPr>
                <w:rFonts w:ascii="Book Antiqua" w:hAnsi="Book Antiqua" w:cs="Times New Roman"/>
              </w:rPr>
              <w:t xml:space="preserve"> </w:t>
            </w:r>
            <w:r w:rsidRPr="000E6F44">
              <w:rPr>
                <w:rFonts w:ascii="Book Antiqua" w:hAnsi="Book Antiqua" w:cs="Times New Roman"/>
              </w:rPr>
              <w:t>per</w:t>
            </w:r>
            <w:r w:rsidR="00684FB7" w:rsidRPr="000E6F44">
              <w:rPr>
                <w:rFonts w:ascii="Book Antiqua" w:hAnsi="Book Antiqua" w:cs="Times New Roman"/>
              </w:rPr>
              <w:t xml:space="preserve"> </w:t>
            </w:r>
            <w:r w:rsidRPr="000E6F44">
              <w:rPr>
                <w:rFonts w:ascii="Book Antiqua" w:hAnsi="Book Antiqua" w:cs="Times New Roman"/>
              </w:rPr>
              <w:t>group</w:t>
            </w:r>
          </w:p>
        </w:tc>
        <w:tc>
          <w:tcPr>
            <w:tcW w:w="2410" w:type="dxa"/>
          </w:tcPr>
          <w:p w14:paraId="6E3C445E" w14:textId="1D1D5608" w:rsidR="00D33E9F" w:rsidRPr="000E6F44" w:rsidRDefault="00D33E9F" w:rsidP="002648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0E6F44">
              <w:rPr>
                <w:rFonts w:ascii="Book Antiqua" w:hAnsi="Book Antiqua" w:cs="Times New Roman"/>
              </w:rPr>
              <w:t>Inhibited</w:t>
            </w:r>
            <w:r w:rsidR="00684FB7" w:rsidRPr="000E6F44">
              <w:rPr>
                <w:rFonts w:ascii="Book Antiqua" w:hAnsi="Book Antiqua" w:cs="Times New Roman"/>
              </w:rPr>
              <w:t xml:space="preserve"> </w:t>
            </w:r>
            <w:r w:rsidRPr="000E6F44">
              <w:rPr>
                <w:rFonts w:ascii="Book Antiqua" w:hAnsi="Book Antiqua" w:cs="Times New Roman"/>
              </w:rPr>
              <w:t>tumor</w:t>
            </w:r>
            <w:r w:rsidR="00684FB7" w:rsidRPr="000E6F44">
              <w:rPr>
                <w:rFonts w:ascii="Book Antiqua" w:hAnsi="Book Antiqua" w:cs="Times New Roman"/>
              </w:rPr>
              <w:t xml:space="preserve"> </w:t>
            </w:r>
            <w:r w:rsidRPr="000E6F44">
              <w:rPr>
                <w:rFonts w:ascii="Book Antiqua" w:hAnsi="Book Antiqua" w:cs="Times New Roman"/>
              </w:rPr>
              <w:t>growth</w:t>
            </w:r>
            <w:r w:rsidR="00684FB7" w:rsidRPr="000E6F44">
              <w:rPr>
                <w:rFonts w:ascii="Book Antiqua" w:hAnsi="Book Antiqua" w:cs="Times New Roman"/>
              </w:rPr>
              <w:t xml:space="preserve"> </w:t>
            </w:r>
            <w:r w:rsidRPr="000E6F44">
              <w:rPr>
                <w:rFonts w:ascii="Book Antiqua" w:hAnsi="Book Antiqua" w:cs="Times New Roman"/>
              </w:rPr>
              <w:t>and</w:t>
            </w:r>
            <w:r w:rsidR="00684FB7" w:rsidRPr="000E6F44">
              <w:rPr>
                <w:rFonts w:ascii="Book Antiqua" w:hAnsi="Book Antiqua" w:cs="Times New Roman"/>
              </w:rPr>
              <w:t xml:space="preserve"> </w:t>
            </w:r>
            <w:r w:rsidRPr="000E6F44">
              <w:rPr>
                <w:rFonts w:ascii="Book Antiqua" w:hAnsi="Book Antiqua" w:cs="Times New Roman"/>
              </w:rPr>
              <w:t>survival</w:t>
            </w:r>
          </w:p>
        </w:tc>
        <w:tc>
          <w:tcPr>
            <w:tcW w:w="1843" w:type="dxa"/>
          </w:tcPr>
          <w:p w14:paraId="1917C5EF" w14:textId="21C604A6" w:rsidR="00D33E9F" w:rsidRPr="000E6F44" w:rsidRDefault="00D33E9F" w:rsidP="002648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0E6F44">
              <w:rPr>
                <w:rFonts w:ascii="Book Antiqua" w:hAnsi="Book Antiqua" w:cs="Times New Roman"/>
              </w:rPr>
              <w:t>Secreted</w:t>
            </w:r>
            <w:r w:rsidR="00684FB7" w:rsidRPr="000E6F44">
              <w:rPr>
                <w:rFonts w:ascii="Book Antiqua" w:hAnsi="Book Antiqua" w:cs="Times New Roman"/>
              </w:rPr>
              <w:t xml:space="preserve"> </w:t>
            </w:r>
            <w:r w:rsidRPr="000E6F44">
              <w:rPr>
                <w:rFonts w:ascii="Book Antiqua" w:hAnsi="Book Antiqua" w:cs="Times New Roman"/>
              </w:rPr>
              <w:t>cytotoxic</w:t>
            </w:r>
            <w:r w:rsidR="00684FB7" w:rsidRPr="000E6F44">
              <w:rPr>
                <w:rFonts w:ascii="Book Antiqua" w:hAnsi="Book Antiqua" w:cs="Times New Roman"/>
              </w:rPr>
              <w:t xml:space="preserve"> </w:t>
            </w:r>
            <w:r w:rsidRPr="000E6F44">
              <w:rPr>
                <w:rFonts w:ascii="Book Antiqua" w:hAnsi="Book Antiqua" w:cs="Times New Roman"/>
              </w:rPr>
              <w:t>molecules</w:t>
            </w:r>
            <w:r w:rsidR="00684FB7" w:rsidRPr="000E6F44">
              <w:rPr>
                <w:rFonts w:ascii="Book Antiqua" w:hAnsi="Book Antiqua" w:cs="Times New Roman"/>
              </w:rPr>
              <w:t xml:space="preserve"> </w:t>
            </w:r>
            <w:r w:rsidRPr="000E6F44">
              <w:rPr>
                <w:rFonts w:ascii="Book Antiqua" w:hAnsi="Book Antiqua" w:cs="Times New Roman"/>
              </w:rPr>
              <w:t>TRAIL</w:t>
            </w:r>
            <w:r w:rsidR="00684FB7" w:rsidRPr="000E6F44">
              <w:rPr>
                <w:rFonts w:ascii="Book Antiqua" w:hAnsi="Book Antiqua" w:cs="Times New Roman"/>
              </w:rPr>
              <w:t xml:space="preserve"> </w:t>
            </w:r>
            <w:r w:rsidRPr="000E6F44">
              <w:rPr>
                <w:rFonts w:ascii="Book Antiqua" w:hAnsi="Book Antiqua" w:cs="Times New Roman"/>
              </w:rPr>
              <w:t>and/or</w:t>
            </w:r>
            <w:r w:rsidR="00684FB7" w:rsidRPr="000E6F44">
              <w:rPr>
                <w:rFonts w:ascii="Book Antiqua" w:hAnsi="Book Antiqua" w:cs="Times New Roman"/>
              </w:rPr>
              <w:t xml:space="preserve"> </w:t>
            </w:r>
            <w:r w:rsidRPr="000E6F44">
              <w:rPr>
                <w:rFonts w:ascii="Book Antiqua" w:hAnsi="Book Antiqua" w:cs="Times New Roman"/>
              </w:rPr>
              <w:t>TK</w:t>
            </w:r>
          </w:p>
        </w:tc>
      </w:tr>
    </w:tbl>
    <w:p w14:paraId="6AD277FD" w14:textId="2306FD64" w:rsidR="00390D17" w:rsidRPr="000E6F44" w:rsidRDefault="00236CFD" w:rsidP="00236CF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E6F44">
        <w:rPr>
          <w:rFonts w:ascii="Book Antiqua" w:hAnsi="Book Antiqua"/>
        </w:rPr>
        <w:t>SVZ</w:t>
      </w:r>
      <w:r w:rsidRPr="000E6F44">
        <w:rPr>
          <w:rFonts w:ascii="Book Antiqua" w:hAnsi="Book Antiqua" w:hint="eastAsia"/>
          <w:lang w:eastAsia="zh-CN"/>
        </w:rPr>
        <w:t>: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Subventricular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zone</w:t>
      </w:r>
      <w:r w:rsidRPr="000E6F44">
        <w:rPr>
          <w:rFonts w:ascii="Book Antiqua" w:hAnsi="Book Antiqua" w:hint="eastAsia"/>
          <w:lang w:eastAsia="zh-CN"/>
        </w:rPr>
        <w:t>;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NSCs</w:t>
      </w:r>
      <w:r w:rsidRPr="000E6F44">
        <w:rPr>
          <w:rFonts w:ascii="Book Antiqua" w:hAnsi="Book Antiqua" w:hint="eastAsia"/>
          <w:lang w:eastAsia="zh-CN"/>
        </w:rPr>
        <w:t>:</w:t>
      </w:r>
      <w:bookmarkStart w:id="96" w:name="OLE_LINK59"/>
      <w:bookmarkStart w:id="97" w:name="OLE_LINK60"/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Neural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stem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cells</w:t>
      </w:r>
      <w:bookmarkEnd w:id="96"/>
      <w:bookmarkEnd w:id="97"/>
      <w:r w:rsidRPr="000E6F44">
        <w:rPr>
          <w:rFonts w:ascii="Book Antiqua" w:hAnsi="Book Antiqua" w:hint="eastAsia"/>
          <w:lang w:eastAsia="zh-CN"/>
        </w:rPr>
        <w:t>;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PFS</w:t>
      </w:r>
      <w:r w:rsidRPr="000E6F44">
        <w:rPr>
          <w:rFonts w:ascii="Book Antiqua" w:hAnsi="Book Antiqua" w:hint="eastAsia"/>
          <w:lang w:eastAsia="zh-CN"/>
        </w:rPr>
        <w:t>: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Progression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free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survival</w:t>
      </w:r>
      <w:r w:rsidRPr="000E6F44">
        <w:rPr>
          <w:rFonts w:ascii="Book Antiqua" w:hAnsi="Book Antiqua" w:hint="eastAsia"/>
          <w:lang w:eastAsia="zh-CN"/>
        </w:rPr>
        <w:t>;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OS</w:t>
      </w:r>
      <w:r w:rsidRPr="000E6F44">
        <w:rPr>
          <w:rFonts w:ascii="Book Antiqua" w:hAnsi="Book Antiqua" w:hint="eastAsia"/>
          <w:lang w:eastAsia="zh-CN"/>
        </w:rPr>
        <w:t>: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Overall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survival</w:t>
      </w:r>
      <w:r w:rsidRPr="000E6F44">
        <w:rPr>
          <w:rFonts w:ascii="Book Antiqua" w:hAnsi="Book Antiqua" w:hint="eastAsia"/>
          <w:lang w:eastAsia="zh-CN"/>
        </w:rPr>
        <w:t>;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GTR</w:t>
      </w:r>
      <w:r w:rsidRPr="000E6F44">
        <w:rPr>
          <w:rFonts w:ascii="Book Antiqua" w:hAnsi="Book Antiqua" w:hint="eastAsia"/>
          <w:lang w:eastAsia="zh-CN"/>
        </w:rPr>
        <w:t>: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Gross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total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resection</w:t>
      </w:r>
      <w:r w:rsidRPr="000E6F44">
        <w:rPr>
          <w:rFonts w:ascii="Book Antiqua" w:hAnsi="Book Antiqua" w:hint="eastAsia"/>
          <w:lang w:eastAsia="zh-CN"/>
        </w:rPr>
        <w:t>;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TMZ</w:t>
      </w:r>
      <w:r w:rsidRPr="000E6F44">
        <w:rPr>
          <w:rFonts w:ascii="Book Antiqua" w:hAnsi="Book Antiqua" w:hint="eastAsia"/>
          <w:lang w:eastAsia="zh-CN"/>
        </w:rPr>
        <w:t>: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Temozolomide</w:t>
      </w:r>
      <w:r w:rsidRPr="000E6F44">
        <w:rPr>
          <w:rFonts w:ascii="Book Antiqua" w:hAnsi="Book Antiqua" w:hint="eastAsia"/>
          <w:lang w:eastAsia="zh-CN"/>
        </w:rPr>
        <w:t>;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XRT</w:t>
      </w:r>
      <w:r w:rsidRPr="000E6F44">
        <w:rPr>
          <w:rFonts w:ascii="Book Antiqua" w:hAnsi="Book Antiqua" w:hint="eastAsia"/>
          <w:lang w:eastAsia="zh-CN"/>
        </w:rPr>
        <w:t>: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X-irradiation</w:t>
      </w:r>
      <w:r w:rsidRPr="000E6F44">
        <w:rPr>
          <w:rFonts w:ascii="Book Antiqua" w:hAnsi="Book Antiqua" w:hint="eastAsia"/>
          <w:lang w:eastAsia="zh-CN"/>
        </w:rPr>
        <w:t>;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IDH</w:t>
      </w:r>
      <w:r w:rsidRPr="000E6F44">
        <w:rPr>
          <w:rFonts w:ascii="Book Antiqua" w:hAnsi="Book Antiqua" w:hint="eastAsia"/>
          <w:lang w:eastAsia="zh-CN"/>
        </w:rPr>
        <w:t>: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Isocitrate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dehydrogenase</w:t>
      </w:r>
      <w:r w:rsidRPr="000E6F44">
        <w:rPr>
          <w:rFonts w:ascii="Book Antiqua" w:hAnsi="Book Antiqua" w:hint="eastAsia"/>
          <w:lang w:eastAsia="zh-CN"/>
        </w:rPr>
        <w:t>;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DWI</w:t>
      </w:r>
      <w:r w:rsidRPr="000E6F44">
        <w:rPr>
          <w:rFonts w:ascii="Book Antiqua" w:hAnsi="Book Antiqua" w:hint="eastAsia"/>
          <w:lang w:eastAsia="zh-CN"/>
        </w:rPr>
        <w:t>: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Diffusion-weighted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imaging</w:t>
      </w:r>
      <w:r w:rsidRPr="000E6F44">
        <w:rPr>
          <w:rFonts w:ascii="Book Antiqua" w:hAnsi="Book Antiqua" w:hint="eastAsia"/>
          <w:lang w:eastAsia="zh-CN"/>
        </w:rPr>
        <w:t>;</w:t>
      </w:r>
      <w:r w:rsidR="00684FB7" w:rsidRPr="000E6F44">
        <w:rPr>
          <w:rFonts w:ascii="Book Antiqua" w:hAnsi="Book Antiqua" w:hint="eastAsia"/>
          <w:lang w:eastAsia="zh-CN"/>
        </w:rPr>
        <w:t xml:space="preserve"> </w:t>
      </w:r>
      <w:r w:rsidRPr="000E6F44">
        <w:rPr>
          <w:rFonts w:ascii="Book Antiqua" w:hAnsi="Book Antiqua"/>
        </w:rPr>
        <w:t>ADC</w:t>
      </w:r>
      <w:r w:rsidRPr="000E6F44">
        <w:rPr>
          <w:rFonts w:ascii="Book Antiqua" w:hAnsi="Book Antiqua" w:hint="eastAsia"/>
          <w:lang w:eastAsia="zh-CN"/>
        </w:rPr>
        <w:t>:</w:t>
      </w:r>
      <w:r w:rsidR="00684FB7" w:rsidRPr="000E6F44">
        <w:rPr>
          <w:rFonts w:ascii="Book Antiqua" w:hAnsi="Book Antiqua"/>
        </w:rPr>
        <w:t xml:space="preserve"> </w:t>
      </w:r>
      <w:r w:rsidR="00D33E9F" w:rsidRPr="000E6F44">
        <w:rPr>
          <w:rFonts w:ascii="Book Antiqua" w:hAnsi="Book Antiqua"/>
        </w:rPr>
        <w:t>Apparent</w:t>
      </w:r>
      <w:r w:rsidR="00684FB7" w:rsidRPr="000E6F44">
        <w:rPr>
          <w:rFonts w:ascii="Book Antiqua" w:hAnsi="Book Antiqua"/>
        </w:rPr>
        <w:t xml:space="preserve"> </w:t>
      </w:r>
      <w:r w:rsidR="00D33E9F" w:rsidRPr="000E6F44">
        <w:rPr>
          <w:rFonts w:ascii="Book Antiqua" w:hAnsi="Book Antiqua"/>
        </w:rPr>
        <w:t>di</w:t>
      </w:r>
      <w:r w:rsidRPr="000E6F44">
        <w:rPr>
          <w:rFonts w:ascii="Book Antiqua" w:hAnsi="Book Antiqua"/>
        </w:rPr>
        <w:t>ffusion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coefficient</w:t>
      </w:r>
      <w:r w:rsidRPr="000E6F44">
        <w:rPr>
          <w:rFonts w:ascii="Book Antiqua" w:hAnsi="Book Antiqua" w:hint="eastAsia"/>
          <w:lang w:eastAsia="zh-CN"/>
        </w:rPr>
        <w:t>;</w:t>
      </w:r>
      <w:r w:rsidR="00684FB7" w:rsidRPr="000E6F44">
        <w:rPr>
          <w:rFonts w:ascii="Book Antiqua" w:hAnsi="Book Antiqua"/>
        </w:rPr>
        <w:t xml:space="preserve"> </w:t>
      </w:r>
      <w:r w:rsidR="00D33E9F" w:rsidRPr="000E6F44">
        <w:rPr>
          <w:rFonts w:ascii="Book Antiqua" w:hAnsi="Book Antiqua"/>
        </w:rPr>
        <w:t>IL-4</w:t>
      </w:r>
      <w:r w:rsidRPr="000E6F44">
        <w:rPr>
          <w:rFonts w:ascii="Book Antiqua" w:hAnsi="Book Antiqua" w:hint="eastAsia"/>
          <w:lang w:eastAsia="zh-CN"/>
        </w:rPr>
        <w:t>: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Interleukin-4</w:t>
      </w:r>
      <w:r w:rsidRPr="000E6F44">
        <w:rPr>
          <w:rFonts w:ascii="Book Antiqua" w:hAnsi="Book Antiqua" w:hint="eastAsia"/>
          <w:lang w:eastAsia="zh-CN"/>
        </w:rPr>
        <w:t>;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BMP4</w:t>
      </w:r>
      <w:r w:rsidRPr="000E6F44">
        <w:rPr>
          <w:rFonts w:ascii="Book Antiqua" w:hAnsi="Book Antiqua" w:hint="eastAsia"/>
          <w:lang w:eastAsia="zh-CN"/>
        </w:rPr>
        <w:t>: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Bone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morphogenetic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protein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4</w:t>
      </w:r>
      <w:r w:rsidRPr="000E6F44">
        <w:rPr>
          <w:rFonts w:ascii="Book Antiqua" w:hAnsi="Book Antiqua" w:hint="eastAsia"/>
          <w:lang w:eastAsia="zh-CN"/>
        </w:rPr>
        <w:t>;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iNSC</w:t>
      </w:r>
      <w:r w:rsidRPr="000E6F44">
        <w:rPr>
          <w:rFonts w:ascii="Book Antiqua" w:hAnsi="Book Antiqua" w:hint="eastAsia"/>
          <w:lang w:eastAsia="zh-CN"/>
        </w:rPr>
        <w:t>: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Induced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neural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stem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cell</w:t>
      </w:r>
      <w:r w:rsidRPr="000E6F44">
        <w:rPr>
          <w:rFonts w:ascii="Book Antiqua" w:hAnsi="Book Antiqua" w:hint="eastAsia"/>
          <w:lang w:eastAsia="zh-CN"/>
        </w:rPr>
        <w:t>;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TRAIL</w:t>
      </w:r>
      <w:r w:rsidRPr="000E6F44">
        <w:rPr>
          <w:rFonts w:ascii="Book Antiqua" w:hAnsi="Book Antiqua" w:hint="eastAsia"/>
          <w:lang w:eastAsia="zh-CN"/>
        </w:rPr>
        <w:t>:</w:t>
      </w:r>
      <w:r w:rsidR="00684FB7" w:rsidRPr="000E6F44">
        <w:rPr>
          <w:rFonts w:ascii="Book Antiqua" w:hAnsi="Book Antiqua"/>
        </w:rPr>
        <w:t xml:space="preserve"> </w:t>
      </w:r>
      <w:r w:rsidR="00D33E9F" w:rsidRPr="000E6F44">
        <w:rPr>
          <w:rFonts w:ascii="Book Antiqua" w:hAnsi="Book Antiqua"/>
        </w:rPr>
        <w:t>Tumor</w:t>
      </w:r>
      <w:r w:rsidR="00684FB7" w:rsidRPr="000E6F44">
        <w:rPr>
          <w:rFonts w:ascii="Book Antiqua" w:hAnsi="Book Antiqua"/>
        </w:rPr>
        <w:t xml:space="preserve"> </w:t>
      </w:r>
      <w:r w:rsidR="00D33E9F" w:rsidRPr="000E6F44">
        <w:rPr>
          <w:rFonts w:ascii="Book Antiqua" w:hAnsi="Book Antiqua"/>
        </w:rPr>
        <w:t>necrosis</w:t>
      </w:r>
      <w:r w:rsidR="00684FB7" w:rsidRPr="000E6F44">
        <w:rPr>
          <w:rFonts w:ascii="Book Antiqua" w:hAnsi="Book Antiqua"/>
        </w:rPr>
        <w:t xml:space="preserve"> </w:t>
      </w:r>
      <w:r w:rsidR="00D33E9F" w:rsidRPr="000E6F44">
        <w:rPr>
          <w:rFonts w:ascii="Book Antiqua" w:hAnsi="Book Antiqua"/>
        </w:rPr>
        <w:t>factor-α-related</w:t>
      </w:r>
      <w:r w:rsidR="00684FB7" w:rsidRPr="000E6F44">
        <w:rPr>
          <w:rFonts w:ascii="Book Antiqua" w:hAnsi="Book Antiqua"/>
        </w:rPr>
        <w:t xml:space="preserve"> </w:t>
      </w:r>
      <w:r w:rsidR="00D33E9F" w:rsidRPr="000E6F44">
        <w:rPr>
          <w:rFonts w:ascii="Book Antiqua" w:hAnsi="Book Antiqua"/>
        </w:rPr>
        <w:t>apoptosis-inducing</w:t>
      </w:r>
      <w:r w:rsidR="00684FB7" w:rsidRPr="000E6F44">
        <w:rPr>
          <w:rFonts w:ascii="Book Antiqua" w:hAnsi="Book Antiqua"/>
        </w:rPr>
        <w:t xml:space="preserve"> </w:t>
      </w:r>
      <w:r w:rsidR="00D33E9F" w:rsidRPr="000E6F44">
        <w:rPr>
          <w:rFonts w:ascii="Book Antiqua" w:hAnsi="Book Antiqua"/>
        </w:rPr>
        <w:t>ligand</w:t>
      </w:r>
      <w:r w:rsidRPr="000E6F44">
        <w:rPr>
          <w:rFonts w:ascii="Book Antiqua" w:hAnsi="Book Antiqua" w:hint="eastAsia"/>
          <w:lang w:eastAsia="zh-CN"/>
        </w:rPr>
        <w:t>;</w:t>
      </w:r>
      <w:r w:rsidR="00684FB7" w:rsidRPr="000E6F44">
        <w:rPr>
          <w:rFonts w:ascii="Book Antiqua" w:hAnsi="Book Antiqua"/>
        </w:rPr>
        <w:t xml:space="preserve"> </w:t>
      </w:r>
      <w:r w:rsidR="00D33E9F" w:rsidRPr="000E6F44">
        <w:rPr>
          <w:rFonts w:ascii="Book Antiqua" w:hAnsi="Book Antiqua"/>
        </w:rPr>
        <w:t>h-iNSC</w:t>
      </w:r>
      <w:r w:rsidR="00D33E9F" w:rsidRPr="000E6F44">
        <w:rPr>
          <w:rFonts w:ascii="Book Antiqua" w:hAnsi="Book Antiqua"/>
          <w:vertAlign w:val="superscript"/>
        </w:rPr>
        <w:t>TE</w:t>
      </w:r>
      <w:r w:rsidRPr="000E6F44">
        <w:rPr>
          <w:rFonts w:ascii="Book Antiqua" w:hAnsi="Book Antiqua" w:hint="eastAsia"/>
          <w:lang w:eastAsia="zh-CN"/>
        </w:rPr>
        <w:t>:</w:t>
      </w:r>
      <w:r w:rsidR="00684FB7" w:rsidRPr="000E6F44">
        <w:rPr>
          <w:rFonts w:ascii="Book Antiqua" w:hAnsi="Book Antiqua"/>
        </w:rPr>
        <w:t xml:space="preserve"> </w:t>
      </w:r>
      <w:r w:rsidR="00D33E9F" w:rsidRPr="000E6F44">
        <w:rPr>
          <w:rFonts w:ascii="Book Antiqua" w:hAnsi="Book Antiqua"/>
        </w:rPr>
        <w:t>Human</w:t>
      </w:r>
      <w:r w:rsidR="00684FB7" w:rsidRPr="000E6F44">
        <w:rPr>
          <w:rFonts w:ascii="Book Antiqua" w:hAnsi="Book Antiqua"/>
        </w:rPr>
        <w:t xml:space="preserve"> </w:t>
      </w:r>
      <w:r w:rsidR="00D33E9F" w:rsidRPr="000E6F44">
        <w:rPr>
          <w:rFonts w:ascii="Book Antiqua" w:hAnsi="Book Antiqua"/>
        </w:rPr>
        <w:t>fibroblasts</w:t>
      </w:r>
      <w:r w:rsidR="00684FB7" w:rsidRPr="000E6F44">
        <w:rPr>
          <w:rFonts w:ascii="Book Antiqua" w:hAnsi="Book Antiqua"/>
        </w:rPr>
        <w:t xml:space="preserve"> </w:t>
      </w:r>
      <w:r w:rsidR="00D33E9F" w:rsidRPr="000E6F44">
        <w:rPr>
          <w:rFonts w:ascii="Book Antiqua" w:hAnsi="Book Antiqua"/>
        </w:rPr>
        <w:t>into</w:t>
      </w:r>
      <w:r w:rsidR="00684FB7" w:rsidRPr="000E6F44">
        <w:rPr>
          <w:rFonts w:ascii="Book Antiqua" w:hAnsi="Book Antiqua"/>
        </w:rPr>
        <w:t xml:space="preserve"> </w:t>
      </w:r>
      <w:r w:rsidR="00D33E9F" w:rsidRPr="000E6F44">
        <w:rPr>
          <w:rFonts w:ascii="Book Antiqua" w:hAnsi="Book Antiqua"/>
        </w:rPr>
        <w:t>tumor-</w:t>
      </w:r>
      <w:r w:rsidRPr="000E6F44">
        <w:rPr>
          <w:rFonts w:ascii="Book Antiqua" w:hAnsi="Book Antiqua"/>
        </w:rPr>
        <w:lastRenderedPageBreak/>
        <w:t>homing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early-stage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induced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 w:hint="eastAsia"/>
          <w:lang w:eastAsia="zh-CN"/>
        </w:rPr>
        <w:t>n</w:t>
      </w:r>
      <w:r w:rsidRPr="000E6F44">
        <w:rPr>
          <w:rFonts w:ascii="Book Antiqua" w:hAnsi="Book Antiqua"/>
        </w:rPr>
        <w:t>eural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stem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cells</w:t>
      </w:r>
      <w:r w:rsidRPr="000E6F44">
        <w:rPr>
          <w:rFonts w:ascii="Book Antiqua" w:hAnsi="Book Antiqua" w:hint="eastAsia"/>
          <w:lang w:eastAsia="zh-CN"/>
        </w:rPr>
        <w:t>;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TK</w:t>
      </w:r>
      <w:r w:rsidRPr="000E6F44">
        <w:rPr>
          <w:rFonts w:ascii="Book Antiqua" w:hAnsi="Book Antiqua" w:hint="eastAsia"/>
          <w:lang w:eastAsia="zh-CN"/>
        </w:rPr>
        <w:t>: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Thymidine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kinase</w:t>
      </w:r>
      <w:r w:rsidRPr="000E6F44">
        <w:rPr>
          <w:rFonts w:ascii="Book Antiqua" w:hAnsi="Book Antiqua" w:hint="eastAsia"/>
          <w:lang w:eastAsia="zh-CN"/>
        </w:rPr>
        <w:t>;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5-FC</w:t>
      </w:r>
      <w:r w:rsidRPr="000E6F44">
        <w:rPr>
          <w:rFonts w:ascii="Book Antiqua" w:hAnsi="Book Antiqua" w:hint="eastAsia"/>
          <w:lang w:eastAsia="zh-CN"/>
        </w:rPr>
        <w:t>: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5-fluorocytosine</w:t>
      </w:r>
      <w:r w:rsidRPr="000E6F44">
        <w:rPr>
          <w:rFonts w:ascii="Book Antiqua" w:hAnsi="Book Antiqua" w:hint="eastAsia"/>
          <w:lang w:eastAsia="zh-CN"/>
        </w:rPr>
        <w:t>;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5-FU</w:t>
      </w:r>
      <w:r w:rsidRPr="000E6F44">
        <w:rPr>
          <w:rFonts w:ascii="Book Antiqua" w:hAnsi="Book Antiqua" w:hint="eastAsia"/>
          <w:lang w:eastAsia="zh-CN"/>
        </w:rPr>
        <w:t>: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5-fluorouracil</w:t>
      </w:r>
      <w:r w:rsidRPr="000E6F44">
        <w:rPr>
          <w:rFonts w:ascii="Book Antiqua" w:hAnsi="Book Antiqua" w:hint="eastAsia"/>
          <w:lang w:eastAsia="zh-CN"/>
        </w:rPr>
        <w:t>;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Lan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C</w:t>
      </w:r>
      <w:r w:rsidRPr="000E6F44">
        <w:rPr>
          <w:rFonts w:ascii="Book Antiqua" w:hAnsi="Book Antiqua" w:hint="eastAsia"/>
          <w:lang w:eastAsia="zh-CN"/>
        </w:rPr>
        <w:t>: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Lanatoside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C</w:t>
      </w:r>
      <w:r w:rsidRPr="000E6F44">
        <w:rPr>
          <w:rFonts w:ascii="Book Antiqua" w:hAnsi="Book Antiqua" w:hint="eastAsia"/>
          <w:lang w:eastAsia="zh-CN"/>
        </w:rPr>
        <w:t>;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OV</w:t>
      </w:r>
      <w:r w:rsidRPr="000E6F44">
        <w:rPr>
          <w:rFonts w:ascii="Book Antiqua" w:hAnsi="Book Antiqua" w:hint="eastAsia"/>
          <w:lang w:eastAsia="zh-CN"/>
        </w:rPr>
        <w:t>: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Oncolytic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adenovirus</w:t>
      </w:r>
      <w:r w:rsidRPr="000E6F44">
        <w:rPr>
          <w:rFonts w:ascii="Book Antiqua" w:hAnsi="Book Antiqua" w:hint="eastAsia"/>
          <w:lang w:eastAsia="zh-CN"/>
        </w:rPr>
        <w:t>;</w:t>
      </w:r>
      <w:r w:rsidR="00684FB7" w:rsidRPr="000E6F44">
        <w:rPr>
          <w:rFonts w:ascii="Book Antiqua" w:hAnsi="Book Antiqua"/>
        </w:rPr>
        <w:t xml:space="preserve"> </w:t>
      </w:r>
      <w:r w:rsidR="00D33E9F" w:rsidRPr="000E6F44">
        <w:rPr>
          <w:rFonts w:ascii="Book Antiqua" w:hAnsi="Book Antiqua"/>
        </w:rPr>
        <w:t>CRA</w:t>
      </w:r>
      <w:r w:rsidRPr="000E6F44">
        <w:rPr>
          <w:rFonts w:ascii="Book Antiqua" w:hAnsi="Book Antiqua"/>
        </w:rPr>
        <w:t>d-S-pk7</w:t>
      </w:r>
      <w:r w:rsidRPr="000E6F44">
        <w:rPr>
          <w:rFonts w:ascii="Book Antiqua" w:hAnsi="Book Antiqua" w:hint="eastAsia"/>
          <w:lang w:eastAsia="zh-CN"/>
        </w:rPr>
        <w:t>:</w:t>
      </w:r>
      <w:r w:rsidR="00684FB7" w:rsidRPr="000E6F44">
        <w:rPr>
          <w:rFonts w:ascii="Book Antiqua" w:hAnsi="Book Antiqua"/>
        </w:rPr>
        <w:t xml:space="preserve"> </w:t>
      </w:r>
      <w:r w:rsidR="00D33E9F" w:rsidRPr="000E6F44">
        <w:rPr>
          <w:rFonts w:ascii="Book Antiqua" w:hAnsi="Book Antiqua"/>
        </w:rPr>
        <w:t>CRAd-Survivin-pk7</w:t>
      </w:r>
      <w:r w:rsidRPr="000E6F44">
        <w:rPr>
          <w:rFonts w:ascii="Book Antiqua" w:hAnsi="Book Antiqua" w:hint="eastAsia"/>
          <w:lang w:eastAsia="zh-CN"/>
        </w:rPr>
        <w:t>;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NACA</w:t>
      </w:r>
      <w:r w:rsidRPr="000E6F44">
        <w:rPr>
          <w:rFonts w:ascii="Book Antiqua" w:hAnsi="Book Antiqua" w:hint="eastAsia"/>
          <w:lang w:eastAsia="zh-CN"/>
        </w:rPr>
        <w:t>:</w:t>
      </w:r>
      <w:r w:rsidR="00684FB7" w:rsidRPr="000E6F44">
        <w:rPr>
          <w:rFonts w:ascii="Book Antiqua" w:hAnsi="Book Antiqua"/>
        </w:rPr>
        <w:t xml:space="preserve"> </w:t>
      </w:r>
      <w:r w:rsidR="00D33E9F" w:rsidRPr="000E6F44">
        <w:rPr>
          <w:rFonts w:ascii="Book Antiqua" w:hAnsi="Book Antiqua"/>
        </w:rPr>
        <w:t>Novel</w:t>
      </w:r>
      <w:r w:rsidR="00684FB7" w:rsidRPr="000E6F44">
        <w:rPr>
          <w:rFonts w:ascii="Book Antiqua" w:hAnsi="Book Antiqua"/>
        </w:rPr>
        <w:t xml:space="preserve"> </w:t>
      </w:r>
      <w:r w:rsidR="00D33E9F" w:rsidRPr="000E6F44">
        <w:rPr>
          <w:rFonts w:ascii="Book Antiqua" w:hAnsi="Book Antiqua"/>
        </w:rPr>
        <w:t>antioxidant</w:t>
      </w:r>
      <w:r w:rsidR="00684FB7" w:rsidRPr="000E6F44">
        <w:rPr>
          <w:rFonts w:ascii="Book Antiqua" w:hAnsi="Book Antiqua"/>
        </w:rPr>
        <w:t xml:space="preserve"> </w:t>
      </w:r>
      <w:r w:rsidR="00D33E9F" w:rsidRPr="000E6F44">
        <w:rPr>
          <w:rFonts w:ascii="Book Antiqua" w:hAnsi="Book Antiqua"/>
        </w:rPr>
        <w:t>thiol,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N-acetylcysteine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amide</w:t>
      </w:r>
      <w:r w:rsidRPr="000E6F44">
        <w:rPr>
          <w:rFonts w:ascii="Book Antiqua" w:hAnsi="Book Antiqua" w:hint="eastAsia"/>
          <w:lang w:eastAsia="zh-CN"/>
        </w:rPr>
        <w:t>;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MT</w:t>
      </w:r>
      <w:r w:rsidRPr="000E6F44">
        <w:rPr>
          <w:rFonts w:ascii="Book Antiqua" w:hAnsi="Book Antiqua" w:hint="eastAsia"/>
          <w:lang w:eastAsia="zh-CN"/>
        </w:rPr>
        <w:t>: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Methimazole</w:t>
      </w:r>
      <w:r w:rsidRPr="000E6F44">
        <w:rPr>
          <w:rFonts w:ascii="Book Antiqua" w:hAnsi="Book Antiqua" w:hint="eastAsia"/>
          <w:lang w:eastAsia="zh-CN"/>
        </w:rPr>
        <w:t>;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MSN-Dox</w:t>
      </w:r>
      <w:r w:rsidRPr="000E6F44">
        <w:rPr>
          <w:rFonts w:ascii="Book Antiqua" w:hAnsi="Book Antiqua" w:hint="eastAsia"/>
          <w:lang w:eastAsia="zh-CN"/>
        </w:rPr>
        <w:t>:</w:t>
      </w:r>
      <w:r w:rsidR="00684FB7" w:rsidRPr="000E6F44">
        <w:rPr>
          <w:rFonts w:ascii="Book Antiqua" w:hAnsi="Book Antiqua"/>
        </w:rPr>
        <w:t xml:space="preserve"> </w:t>
      </w:r>
      <w:r w:rsidR="00D33E9F" w:rsidRPr="000E6F44">
        <w:rPr>
          <w:rFonts w:ascii="Book Antiqua" w:hAnsi="Book Antiqua"/>
        </w:rPr>
        <w:t>Doxorubicin-loaded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mesoporous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silica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nanoparticles</w:t>
      </w:r>
      <w:r w:rsidRPr="000E6F44">
        <w:rPr>
          <w:rFonts w:ascii="Book Antiqua" w:hAnsi="Book Antiqua" w:hint="eastAsia"/>
          <w:lang w:eastAsia="zh-CN"/>
        </w:rPr>
        <w:t>;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GEMs</w:t>
      </w:r>
      <w:r w:rsidRPr="000E6F44">
        <w:rPr>
          <w:rFonts w:ascii="Book Antiqua" w:hAnsi="Book Antiqua" w:hint="eastAsia"/>
          <w:lang w:eastAsia="zh-CN"/>
        </w:rPr>
        <w:t>:</w:t>
      </w:r>
      <w:r w:rsidR="00684FB7" w:rsidRPr="000E6F44">
        <w:rPr>
          <w:rFonts w:ascii="Book Antiqua" w:hAnsi="Book Antiqua"/>
        </w:rPr>
        <w:t xml:space="preserve"> </w:t>
      </w:r>
      <w:r w:rsidR="00D33E9F" w:rsidRPr="000E6F44">
        <w:rPr>
          <w:rFonts w:ascii="Book Antiqua" w:hAnsi="Book Antiqua"/>
        </w:rPr>
        <w:t>Gelatin</w:t>
      </w:r>
      <w:r w:rsidR="00684FB7" w:rsidRPr="000E6F44">
        <w:rPr>
          <w:rFonts w:ascii="Book Antiqua" w:hAnsi="Book Antiqua"/>
        </w:rPr>
        <w:t xml:space="preserve"> </w:t>
      </w:r>
      <w:r w:rsidR="00D33E9F" w:rsidRPr="000E6F44">
        <w:rPr>
          <w:rFonts w:ascii="Book Antiqua" w:hAnsi="Book Antiqua"/>
        </w:rPr>
        <w:t>matrices</w:t>
      </w:r>
      <w:r w:rsidRPr="000E6F44">
        <w:rPr>
          <w:rFonts w:ascii="Book Antiqua" w:hAnsi="Book Antiqua" w:hint="eastAsia"/>
          <w:lang w:eastAsia="zh-CN"/>
        </w:rPr>
        <w:t>;</w:t>
      </w:r>
      <w:r w:rsidR="00684FB7" w:rsidRPr="000E6F44">
        <w:rPr>
          <w:rFonts w:ascii="Book Antiqua" w:hAnsi="Book Antiqua"/>
        </w:rPr>
        <w:t xml:space="preserve"> </w:t>
      </w:r>
      <w:r w:rsidRPr="000E6F44">
        <w:rPr>
          <w:rFonts w:ascii="Book Antiqua" w:hAnsi="Book Antiqua"/>
        </w:rPr>
        <w:t>tNSC</w:t>
      </w:r>
      <w:r w:rsidRPr="000E6F44">
        <w:rPr>
          <w:rFonts w:ascii="Book Antiqua" w:hAnsi="Book Antiqua" w:hint="eastAsia"/>
          <w:lang w:eastAsia="zh-CN"/>
        </w:rPr>
        <w:t>:</w:t>
      </w:r>
      <w:r w:rsidR="00684FB7" w:rsidRPr="000E6F44">
        <w:rPr>
          <w:rFonts w:ascii="Book Antiqua" w:hAnsi="Book Antiqua"/>
        </w:rPr>
        <w:t xml:space="preserve"> </w:t>
      </w:r>
      <w:r w:rsidR="00D33E9F" w:rsidRPr="000E6F44">
        <w:rPr>
          <w:rFonts w:ascii="Book Antiqua" w:hAnsi="Book Antiqua"/>
        </w:rPr>
        <w:t>Tumoricidal</w:t>
      </w:r>
      <w:r w:rsidR="00684FB7" w:rsidRPr="000E6F44">
        <w:rPr>
          <w:rFonts w:ascii="Book Antiqua" w:hAnsi="Book Antiqua"/>
        </w:rPr>
        <w:t xml:space="preserve"> </w:t>
      </w:r>
      <w:r w:rsidR="00D33E9F" w:rsidRPr="000E6F44">
        <w:rPr>
          <w:rFonts w:ascii="Book Antiqua" w:hAnsi="Book Antiqua"/>
        </w:rPr>
        <w:t>neural</w:t>
      </w:r>
      <w:r w:rsidR="00684FB7" w:rsidRPr="000E6F44">
        <w:rPr>
          <w:rFonts w:ascii="Book Antiqua" w:hAnsi="Book Antiqua"/>
        </w:rPr>
        <w:t xml:space="preserve"> </w:t>
      </w:r>
      <w:r w:rsidR="00D33E9F" w:rsidRPr="000E6F44">
        <w:rPr>
          <w:rFonts w:ascii="Book Antiqua" w:hAnsi="Book Antiqua"/>
        </w:rPr>
        <w:t>stem</w:t>
      </w:r>
      <w:r w:rsidR="00684FB7" w:rsidRPr="000E6F44">
        <w:rPr>
          <w:rFonts w:ascii="Book Antiqua" w:hAnsi="Book Antiqua"/>
        </w:rPr>
        <w:t xml:space="preserve"> </w:t>
      </w:r>
      <w:r w:rsidR="00D33E9F" w:rsidRPr="000E6F44">
        <w:rPr>
          <w:rFonts w:ascii="Book Antiqua" w:hAnsi="Book Antiqua"/>
        </w:rPr>
        <w:t>cells</w:t>
      </w:r>
      <w:r w:rsidRPr="000E6F44">
        <w:rPr>
          <w:rFonts w:ascii="Book Antiqua" w:hAnsi="Book Antiqua" w:hint="eastAsia"/>
          <w:lang w:eastAsia="zh-CN"/>
        </w:rPr>
        <w:t>;</w:t>
      </w:r>
      <w:r w:rsidR="00684FB7" w:rsidRPr="000E6F44">
        <w:rPr>
          <w:rFonts w:ascii="Book Antiqua" w:hAnsi="Book Antiqua"/>
        </w:rPr>
        <w:t xml:space="preserve"> </w:t>
      </w:r>
      <w:r w:rsidR="00D33E9F" w:rsidRPr="000E6F44">
        <w:rPr>
          <w:rFonts w:ascii="Book Antiqua" w:hAnsi="Book Antiqua"/>
        </w:rPr>
        <w:t>tNSCs</w:t>
      </w:r>
      <w:r w:rsidR="00D33E9F" w:rsidRPr="000E6F44">
        <w:rPr>
          <w:rFonts w:ascii="Book Antiqua" w:hAnsi="Book Antiqua"/>
          <w:vertAlign w:val="superscript"/>
        </w:rPr>
        <w:t>tk</w:t>
      </w:r>
      <w:r w:rsidRPr="000E6F44">
        <w:rPr>
          <w:rFonts w:ascii="Book Antiqua" w:hAnsi="Book Antiqua" w:hint="eastAsia"/>
          <w:lang w:eastAsia="zh-CN"/>
        </w:rPr>
        <w:t>:</w:t>
      </w:r>
      <w:r w:rsidR="00684FB7" w:rsidRPr="000E6F44">
        <w:rPr>
          <w:rFonts w:ascii="Book Antiqua" w:hAnsi="Book Antiqua"/>
        </w:rPr>
        <w:t xml:space="preserve"> </w:t>
      </w:r>
      <w:r w:rsidR="00D33E9F" w:rsidRPr="000E6F44">
        <w:rPr>
          <w:rFonts w:ascii="Book Antiqua" w:hAnsi="Book Antiqua"/>
        </w:rPr>
        <w:t>Engineered</w:t>
      </w:r>
      <w:r w:rsidR="00684FB7" w:rsidRPr="000E6F44">
        <w:rPr>
          <w:rFonts w:ascii="Book Antiqua" w:hAnsi="Book Antiqua"/>
        </w:rPr>
        <w:t xml:space="preserve"> </w:t>
      </w:r>
      <w:r w:rsidR="00D33E9F" w:rsidRPr="000E6F44">
        <w:rPr>
          <w:rFonts w:ascii="Book Antiqua" w:hAnsi="Book Antiqua"/>
        </w:rPr>
        <w:t>tNSCs</w:t>
      </w:r>
      <w:r w:rsidR="00684FB7" w:rsidRPr="000E6F44">
        <w:rPr>
          <w:rFonts w:ascii="Book Antiqua" w:hAnsi="Book Antiqua"/>
        </w:rPr>
        <w:t xml:space="preserve"> </w:t>
      </w:r>
      <w:r w:rsidR="00D33E9F" w:rsidRPr="000E6F44">
        <w:rPr>
          <w:rFonts w:ascii="Book Antiqua" w:hAnsi="Book Antiqua"/>
        </w:rPr>
        <w:t>to</w:t>
      </w:r>
      <w:r w:rsidR="00684FB7" w:rsidRPr="000E6F44">
        <w:rPr>
          <w:rFonts w:ascii="Book Antiqua" w:hAnsi="Book Antiqua"/>
        </w:rPr>
        <w:t xml:space="preserve"> </w:t>
      </w:r>
      <w:r w:rsidR="00D33E9F" w:rsidRPr="000E6F44">
        <w:rPr>
          <w:rFonts w:ascii="Book Antiqua" w:hAnsi="Book Antiqua"/>
        </w:rPr>
        <w:t>express</w:t>
      </w:r>
      <w:r w:rsidR="00684FB7" w:rsidRPr="000E6F44">
        <w:rPr>
          <w:rFonts w:ascii="Book Antiqua" w:hAnsi="Book Antiqua"/>
        </w:rPr>
        <w:t xml:space="preserve"> </w:t>
      </w:r>
      <w:r w:rsidR="00D33E9F" w:rsidRPr="000E6F44">
        <w:rPr>
          <w:rFonts w:ascii="Book Antiqua" w:hAnsi="Book Antiqua"/>
        </w:rPr>
        <w:t>the</w:t>
      </w:r>
      <w:r w:rsidR="00684FB7" w:rsidRPr="000E6F44">
        <w:rPr>
          <w:rFonts w:ascii="Book Antiqua" w:hAnsi="Book Antiqua"/>
        </w:rPr>
        <w:t xml:space="preserve"> </w:t>
      </w:r>
      <w:r w:rsidR="00D33E9F" w:rsidRPr="000E6F44">
        <w:rPr>
          <w:rFonts w:ascii="Book Antiqua" w:hAnsi="Book Antiqua"/>
        </w:rPr>
        <w:t>prodrug/enzyme</w:t>
      </w:r>
      <w:r w:rsidR="00684FB7" w:rsidRPr="000E6F44">
        <w:rPr>
          <w:rFonts w:ascii="Book Antiqua" w:hAnsi="Book Antiqua"/>
        </w:rPr>
        <w:t xml:space="preserve"> </w:t>
      </w:r>
      <w:r w:rsidR="00D33E9F" w:rsidRPr="000E6F44">
        <w:rPr>
          <w:rFonts w:ascii="Book Antiqua" w:hAnsi="Book Antiqua"/>
        </w:rPr>
        <w:t>thymidine</w:t>
      </w:r>
      <w:r w:rsidR="00684FB7" w:rsidRPr="000E6F44">
        <w:rPr>
          <w:rFonts w:ascii="Book Antiqua" w:hAnsi="Book Antiqua"/>
        </w:rPr>
        <w:t xml:space="preserve"> </w:t>
      </w:r>
      <w:r w:rsidR="00D33E9F" w:rsidRPr="000E6F44">
        <w:rPr>
          <w:rFonts w:ascii="Book Antiqua" w:hAnsi="Book Antiqua"/>
        </w:rPr>
        <w:t>kinase.</w:t>
      </w:r>
      <w:bookmarkEnd w:id="94"/>
      <w:bookmarkEnd w:id="95"/>
    </w:p>
    <w:p w14:paraId="5E33BD24" w14:textId="77777777" w:rsidR="00390D17" w:rsidRPr="000E6F44" w:rsidRDefault="00390D17">
      <w:pPr>
        <w:rPr>
          <w:rFonts w:ascii="Book Antiqua" w:hAnsi="Book Antiqua"/>
        </w:rPr>
      </w:pPr>
      <w:r w:rsidRPr="000E6F44">
        <w:rPr>
          <w:rFonts w:ascii="Book Antiqua" w:hAnsi="Book Antiqua"/>
        </w:rPr>
        <w:br w:type="page"/>
      </w:r>
    </w:p>
    <w:p w14:paraId="3FBABF20" w14:textId="63BC1982" w:rsidR="00390D17" w:rsidRPr="000E6F44" w:rsidRDefault="00390D17" w:rsidP="00390D17">
      <w:pPr>
        <w:jc w:val="center"/>
        <w:rPr>
          <w:rFonts w:ascii="Book Antiqua" w:hAnsi="Book Antiqua"/>
        </w:rPr>
      </w:pPr>
      <w:r w:rsidRPr="000E6F44">
        <w:rPr>
          <w:rFonts w:ascii="Book Antiqua" w:hAnsi="Book Antiqua"/>
          <w:noProof/>
          <w:lang w:eastAsia="zh-CN"/>
        </w:rPr>
        <w:lastRenderedPageBreak/>
        <w:drawing>
          <wp:inline distT="0" distB="0" distL="0" distR="0" wp14:anchorId="633C9C3C" wp14:editId="5FE15D10">
            <wp:extent cx="2501265" cy="1440180"/>
            <wp:effectExtent l="0" t="0" r="0" b="7620"/>
            <wp:docPr id="4" name="图片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 descr="log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265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430B9C" w14:textId="77777777" w:rsidR="00390D17" w:rsidRPr="000E6F44" w:rsidRDefault="00390D17" w:rsidP="00390D17">
      <w:pPr>
        <w:jc w:val="center"/>
        <w:rPr>
          <w:rFonts w:ascii="Book Antiqua" w:hAnsi="Book Antiqua"/>
        </w:rPr>
      </w:pPr>
    </w:p>
    <w:p w14:paraId="79214978" w14:textId="77777777" w:rsidR="00390D17" w:rsidRPr="000E6F44" w:rsidRDefault="00390D17" w:rsidP="00390D17">
      <w:pPr>
        <w:autoSpaceDE w:val="0"/>
        <w:autoSpaceDN w:val="0"/>
        <w:adjustRightInd w:val="0"/>
        <w:jc w:val="center"/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</w:pPr>
      <w:r w:rsidRPr="000E6F44">
        <w:rPr>
          <w:rFonts w:ascii="Book Antiqua" w:eastAsia="TimesNewRomanPSMT" w:hAnsi="Book Antiqua" w:cs="TimesNewRomanPSMT"/>
          <w:color w:val="000000"/>
          <w:sz w:val="28"/>
          <w:szCs w:val="28"/>
        </w:rPr>
        <w:t xml:space="preserve">Published by </w:t>
      </w:r>
      <w:r w:rsidRPr="000E6F44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Baishideng Publishing Group Inc</w:t>
      </w:r>
    </w:p>
    <w:p w14:paraId="0D0C6CB8" w14:textId="77777777" w:rsidR="00390D17" w:rsidRPr="000E6F44" w:rsidRDefault="00390D17" w:rsidP="00390D17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 w:rsidRPr="000E6F44">
        <w:rPr>
          <w:rFonts w:ascii="Book Antiqua" w:eastAsia="TimesNewRomanPSMT" w:hAnsi="Book Antiqua" w:cs="Garamond"/>
          <w:color w:val="000000"/>
          <w:sz w:val="28"/>
          <w:szCs w:val="28"/>
        </w:rPr>
        <w:t>7041 Koll Center Parkway, Suite 160, Pleasanton, CA 94566, USA</w:t>
      </w:r>
    </w:p>
    <w:p w14:paraId="30B38684" w14:textId="77777777" w:rsidR="00390D17" w:rsidRPr="000E6F44" w:rsidRDefault="00390D17" w:rsidP="00390D17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 w:rsidRPr="000E6F44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Telephone: </w:t>
      </w:r>
      <w:r w:rsidRPr="000E6F44">
        <w:rPr>
          <w:rFonts w:ascii="Book Antiqua" w:eastAsia="TimesNewRomanPSMT" w:hAnsi="Book Antiqua" w:cs="Garamond"/>
          <w:color w:val="000000"/>
          <w:sz w:val="28"/>
          <w:szCs w:val="28"/>
        </w:rPr>
        <w:t>+1-925-3991568</w:t>
      </w:r>
    </w:p>
    <w:p w14:paraId="723C4E37" w14:textId="77777777" w:rsidR="00390D17" w:rsidRPr="000E6F44" w:rsidRDefault="00390D17" w:rsidP="00390D17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 w:rsidRPr="000E6F44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E-mail: </w:t>
      </w:r>
      <w:r w:rsidRPr="000E6F44">
        <w:rPr>
          <w:rFonts w:ascii="Book Antiqua" w:eastAsia="TimesNewRomanPSMT" w:hAnsi="Book Antiqua" w:cs="Garamond"/>
          <w:color w:val="D56400"/>
          <w:sz w:val="28"/>
          <w:szCs w:val="28"/>
        </w:rPr>
        <w:t>bpgoffice@wjgnet.com</w:t>
      </w:r>
    </w:p>
    <w:p w14:paraId="0E919323" w14:textId="77777777" w:rsidR="00390D17" w:rsidRPr="000E6F44" w:rsidRDefault="00390D17" w:rsidP="00390D17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 w:rsidRPr="000E6F44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Help Desk: </w:t>
      </w:r>
      <w:r w:rsidRPr="000E6F44">
        <w:rPr>
          <w:rFonts w:ascii="Book Antiqua" w:eastAsia="TimesNewRomanPSMT" w:hAnsi="Book Antiqua" w:cs="Garamond"/>
          <w:color w:val="D56400"/>
          <w:sz w:val="28"/>
          <w:szCs w:val="28"/>
        </w:rPr>
        <w:t>https://www.f6publishing.com/helpdesk</w:t>
      </w:r>
    </w:p>
    <w:p w14:paraId="01C662A3" w14:textId="77777777" w:rsidR="00390D17" w:rsidRPr="000E6F44" w:rsidRDefault="00390D17" w:rsidP="00390D17">
      <w:pPr>
        <w:jc w:val="center"/>
        <w:rPr>
          <w:rFonts w:ascii="Book Antiqua" w:hAnsi="Book Antiqua"/>
        </w:rPr>
      </w:pPr>
      <w:r w:rsidRPr="000E6F44">
        <w:rPr>
          <w:rFonts w:ascii="Book Antiqua" w:eastAsia="TimesNewRomanPSMT" w:hAnsi="Book Antiqua" w:cs="Garamond"/>
          <w:color w:val="D56400"/>
          <w:sz w:val="28"/>
          <w:szCs w:val="28"/>
        </w:rPr>
        <w:t>https://www.wjgnet.com</w:t>
      </w:r>
    </w:p>
    <w:p w14:paraId="32C2AE2E" w14:textId="77777777" w:rsidR="00390D17" w:rsidRPr="000E6F44" w:rsidRDefault="00390D17" w:rsidP="00390D17">
      <w:pPr>
        <w:jc w:val="center"/>
        <w:rPr>
          <w:rFonts w:ascii="Book Antiqua" w:hAnsi="Book Antiqua"/>
        </w:rPr>
      </w:pPr>
    </w:p>
    <w:p w14:paraId="71A0DF92" w14:textId="77777777" w:rsidR="00390D17" w:rsidRPr="000E6F44" w:rsidRDefault="00390D17" w:rsidP="00390D17">
      <w:pPr>
        <w:jc w:val="center"/>
        <w:rPr>
          <w:rFonts w:ascii="Book Antiqua" w:hAnsi="Book Antiqua"/>
        </w:rPr>
      </w:pPr>
    </w:p>
    <w:p w14:paraId="43ADD21C" w14:textId="77777777" w:rsidR="00390D17" w:rsidRPr="000E6F44" w:rsidRDefault="00390D17" w:rsidP="00390D17">
      <w:pPr>
        <w:jc w:val="center"/>
        <w:rPr>
          <w:rFonts w:ascii="Book Antiqua" w:hAnsi="Book Antiqua"/>
        </w:rPr>
      </w:pPr>
    </w:p>
    <w:p w14:paraId="7E624F90" w14:textId="1971D4D2" w:rsidR="00390D17" w:rsidRPr="000E6F44" w:rsidRDefault="00390D17" w:rsidP="00390D17">
      <w:pPr>
        <w:jc w:val="center"/>
        <w:rPr>
          <w:rFonts w:ascii="Book Antiqua" w:hAnsi="Book Antiqua"/>
        </w:rPr>
      </w:pPr>
      <w:r w:rsidRPr="000E6F44">
        <w:rPr>
          <w:rFonts w:ascii="Book Antiqua" w:hAnsi="Book Antiqua"/>
          <w:noProof/>
          <w:lang w:eastAsia="zh-CN"/>
        </w:rPr>
        <w:drawing>
          <wp:inline distT="0" distB="0" distL="0" distR="0" wp14:anchorId="274290D3" wp14:editId="0904D526">
            <wp:extent cx="1449705" cy="1440180"/>
            <wp:effectExtent l="0" t="0" r="0" b="7620"/>
            <wp:docPr id="1" name="图片 1" descr="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二维码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705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934DE3" w14:textId="77777777" w:rsidR="00390D17" w:rsidRPr="000E6F44" w:rsidRDefault="00390D17" w:rsidP="00390D17">
      <w:pPr>
        <w:jc w:val="center"/>
        <w:rPr>
          <w:rFonts w:ascii="Book Antiqua" w:hAnsi="Book Antiqua"/>
        </w:rPr>
      </w:pPr>
    </w:p>
    <w:p w14:paraId="5A1FB9A2" w14:textId="77777777" w:rsidR="00390D17" w:rsidRPr="000E6F44" w:rsidRDefault="00390D17" w:rsidP="00390D17">
      <w:pPr>
        <w:jc w:val="center"/>
        <w:rPr>
          <w:rFonts w:ascii="Book Antiqua" w:hAnsi="Book Antiqua"/>
        </w:rPr>
      </w:pPr>
    </w:p>
    <w:p w14:paraId="0E215039" w14:textId="77777777" w:rsidR="00390D17" w:rsidRPr="000E6F44" w:rsidRDefault="00390D17" w:rsidP="00390D17">
      <w:pPr>
        <w:jc w:val="center"/>
        <w:rPr>
          <w:rFonts w:ascii="Book Antiqua" w:hAnsi="Book Antiqua"/>
        </w:rPr>
      </w:pPr>
    </w:p>
    <w:p w14:paraId="2F0F626A" w14:textId="77777777" w:rsidR="00390D17" w:rsidRPr="000E6F44" w:rsidRDefault="00390D17" w:rsidP="00390D17">
      <w:pPr>
        <w:jc w:val="right"/>
        <w:rPr>
          <w:rFonts w:ascii="Book Antiqua" w:hAnsi="Book Antiqua"/>
          <w:color w:val="000000" w:themeColor="text1"/>
        </w:rPr>
      </w:pPr>
    </w:p>
    <w:p w14:paraId="7C3F4FD3" w14:textId="77777777" w:rsidR="00390D17" w:rsidRDefault="00390D17" w:rsidP="00390D17">
      <w:pPr>
        <w:jc w:val="center"/>
        <w:rPr>
          <w:rFonts w:ascii="Book Antiqua" w:hAnsi="Book Antiqua"/>
          <w:color w:val="000000" w:themeColor="text1"/>
        </w:rPr>
      </w:pPr>
      <w:r w:rsidRPr="000E6F44">
        <w:rPr>
          <w:rFonts w:ascii="Book Antiqua" w:eastAsia="BookAntiqua-Bold" w:hAnsi="Book Antiqua" w:cs="BookAntiqua-Bold"/>
          <w:b/>
          <w:bCs/>
          <w:color w:val="000000" w:themeColor="text1"/>
        </w:rPr>
        <w:t>© 2021 Baishideng Publishing Group Inc. All rights reserved.</w:t>
      </w:r>
      <w:r w:rsidRPr="000E6F44">
        <w:rPr>
          <w:rFonts w:ascii="Book Antiqua" w:hAnsi="Book Antiqua"/>
          <w:color w:val="000000" w:themeColor="text1"/>
        </w:rPr>
        <w:fldChar w:fldCharType="begin"/>
      </w:r>
      <w:r w:rsidRPr="000E6F44">
        <w:rPr>
          <w:rFonts w:ascii="Book Antiqua" w:hAnsi="Book Antiqua"/>
          <w:color w:val="000000" w:themeColor="text1"/>
        </w:rPr>
        <w:instrText xml:space="preserve"> ADDIN EN.REFLIST </w:instrText>
      </w:r>
      <w:r w:rsidRPr="000E6F44">
        <w:rPr>
          <w:rFonts w:ascii="Book Antiqua" w:hAnsi="Book Antiqua"/>
          <w:color w:val="000000" w:themeColor="text1"/>
        </w:rPr>
        <w:fldChar w:fldCharType="end"/>
      </w:r>
      <w:bookmarkStart w:id="98" w:name="_GoBack"/>
      <w:bookmarkEnd w:id="98"/>
    </w:p>
    <w:sectPr w:rsidR="00390D17" w:rsidSect="00D33E9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F40CF1" w14:textId="77777777" w:rsidR="00005CC2" w:rsidRDefault="00005CC2" w:rsidP="00FC6BEA">
      <w:r>
        <w:separator/>
      </w:r>
    </w:p>
  </w:endnote>
  <w:endnote w:type="continuationSeparator" w:id="0">
    <w:p w14:paraId="0110E693" w14:textId="77777777" w:rsidR="00005CC2" w:rsidRDefault="00005CC2" w:rsidP="00FC6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NewRomanPSMT">
    <w:altName w:val="宋体"/>
    <w:charset w:val="86"/>
    <w:family w:val="auto"/>
    <w:pitch w:val="default"/>
    <w:sig w:usb0="00000005" w:usb1="080F0000" w:usb2="00000010" w:usb3="00000000" w:csb0="00060002" w:csb1="00000000"/>
  </w:font>
  <w:font w:name="Garamond-Bold">
    <w:altName w:val="等线"/>
    <w:charset w:val="00"/>
    <w:family w:val="auto"/>
    <w:pitch w:val="default"/>
    <w:sig w:usb0="00000001" w:usb1="080E0000" w:usb2="00000010" w:usb3="00000000" w:csb0="0004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Antiqua-Bold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153580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AA60055" w14:textId="77777777" w:rsidR="002D0D86" w:rsidRDefault="002D0D86">
            <w:pPr>
              <w:pStyle w:val="a7"/>
              <w:jc w:val="right"/>
            </w:pPr>
            <w:r>
              <w:rPr>
                <w:lang w:val="zh-CN" w:eastAsia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E6F44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 w:eastAsia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E6F44">
              <w:rPr>
                <w:b/>
                <w:bCs/>
                <w:noProof/>
              </w:rPr>
              <w:t>45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D678AF4" w14:textId="77777777" w:rsidR="002D0D86" w:rsidRDefault="002D0D8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928E22" w14:textId="77777777" w:rsidR="00005CC2" w:rsidRDefault="00005CC2" w:rsidP="00FC6BEA">
      <w:r>
        <w:separator/>
      </w:r>
    </w:p>
  </w:footnote>
  <w:footnote w:type="continuationSeparator" w:id="0">
    <w:p w14:paraId="388F3B6E" w14:textId="77777777" w:rsidR="00005CC2" w:rsidRDefault="00005CC2" w:rsidP="00FC6B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1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5CC2"/>
    <w:rsid w:val="00066935"/>
    <w:rsid w:val="00094DCA"/>
    <w:rsid w:val="000E6F44"/>
    <w:rsid w:val="00151030"/>
    <w:rsid w:val="00157FDF"/>
    <w:rsid w:val="00162909"/>
    <w:rsid w:val="00165F79"/>
    <w:rsid w:val="00172E07"/>
    <w:rsid w:val="00184E0F"/>
    <w:rsid w:val="001B399A"/>
    <w:rsid w:val="001D36BD"/>
    <w:rsid w:val="001F413C"/>
    <w:rsid w:val="00215699"/>
    <w:rsid w:val="00236CFD"/>
    <w:rsid w:val="00242DF0"/>
    <w:rsid w:val="00254754"/>
    <w:rsid w:val="002648C2"/>
    <w:rsid w:val="002B7DB4"/>
    <w:rsid w:val="002D0D86"/>
    <w:rsid w:val="002E4A41"/>
    <w:rsid w:val="002E587B"/>
    <w:rsid w:val="002F529F"/>
    <w:rsid w:val="00304E53"/>
    <w:rsid w:val="00311B82"/>
    <w:rsid w:val="0033179C"/>
    <w:rsid w:val="00342DAE"/>
    <w:rsid w:val="00390D17"/>
    <w:rsid w:val="00447B7C"/>
    <w:rsid w:val="004512CA"/>
    <w:rsid w:val="00466074"/>
    <w:rsid w:val="00485F68"/>
    <w:rsid w:val="004B1CA0"/>
    <w:rsid w:val="004F0827"/>
    <w:rsid w:val="00500180"/>
    <w:rsid w:val="00546F2D"/>
    <w:rsid w:val="0059027C"/>
    <w:rsid w:val="005A0062"/>
    <w:rsid w:val="005A1247"/>
    <w:rsid w:val="00616AAF"/>
    <w:rsid w:val="00684FB7"/>
    <w:rsid w:val="007229CB"/>
    <w:rsid w:val="007B6EA2"/>
    <w:rsid w:val="007B7BE4"/>
    <w:rsid w:val="007F52B4"/>
    <w:rsid w:val="008062F2"/>
    <w:rsid w:val="008B29D6"/>
    <w:rsid w:val="008B433C"/>
    <w:rsid w:val="008D4CFA"/>
    <w:rsid w:val="009240D3"/>
    <w:rsid w:val="0093567A"/>
    <w:rsid w:val="009473D9"/>
    <w:rsid w:val="00957FE7"/>
    <w:rsid w:val="00970640"/>
    <w:rsid w:val="00976804"/>
    <w:rsid w:val="00985C63"/>
    <w:rsid w:val="00A053E7"/>
    <w:rsid w:val="00A319D0"/>
    <w:rsid w:val="00A5761D"/>
    <w:rsid w:val="00A62CC5"/>
    <w:rsid w:val="00A77B3E"/>
    <w:rsid w:val="00AB6E97"/>
    <w:rsid w:val="00B02788"/>
    <w:rsid w:val="00B45389"/>
    <w:rsid w:val="00B91E5B"/>
    <w:rsid w:val="00BA22D4"/>
    <w:rsid w:val="00BF3462"/>
    <w:rsid w:val="00C173BD"/>
    <w:rsid w:val="00C42D1B"/>
    <w:rsid w:val="00C63492"/>
    <w:rsid w:val="00C653E0"/>
    <w:rsid w:val="00CA2A55"/>
    <w:rsid w:val="00CC61C2"/>
    <w:rsid w:val="00CD5579"/>
    <w:rsid w:val="00CF75BD"/>
    <w:rsid w:val="00D33E9F"/>
    <w:rsid w:val="00D730D7"/>
    <w:rsid w:val="00D7609E"/>
    <w:rsid w:val="00DA0954"/>
    <w:rsid w:val="00DA0DE9"/>
    <w:rsid w:val="00DD421F"/>
    <w:rsid w:val="00DE56F3"/>
    <w:rsid w:val="00DE7F72"/>
    <w:rsid w:val="00DF4D15"/>
    <w:rsid w:val="00E22292"/>
    <w:rsid w:val="00E254B1"/>
    <w:rsid w:val="00E42215"/>
    <w:rsid w:val="00E620BD"/>
    <w:rsid w:val="00E628B0"/>
    <w:rsid w:val="00E63E6F"/>
    <w:rsid w:val="00E80C35"/>
    <w:rsid w:val="00EB319F"/>
    <w:rsid w:val="00ED4181"/>
    <w:rsid w:val="00EE0442"/>
    <w:rsid w:val="00F27E57"/>
    <w:rsid w:val="00FC2763"/>
    <w:rsid w:val="00FC6BEA"/>
    <w:rsid w:val="00FF3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02CB7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0442"/>
    <w:pPr>
      <w:spacing w:before="100" w:beforeAutospacing="1" w:after="100" w:afterAutospacing="1"/>
    </w:pPr>
    <w:rPr>
      <w:rFonts w:ascii="宋体" w:eastAsia="宋体" w:hAnsi="宋体" w:cs="宋体"/>
      <w:lang w:eastAsia="zh-CN"/>
    </w:rPr>
  </w:style>
  <w:style w:type="paragraph" w:styleId="a4">
    <w:name w:val="Balloon Text"/>
    <w:basedOn w:val="a"/>
    <w:link w:val="Char"/>
    <w:rsid w:val="00FF3CC0"/>
    <w:rPr>
      <w:sz w:val="18"/>
      <w:szCs w:val="18"/>
    </w:rPr>
  </w:style>
  <w:style w:type="character" w:customStyle="1" w:styleId="Char">
    <w:name w:val="批注框文本 Char"/>
    <w:basedOn w:val="a0"/>
    <w:link w:val="a4"/>
    <w:rsid w:val="00FF3CC0"/>
    <w:rPr>
      <w:sz w:val="18"/>
      <w:szCs w:val="18"/>
    </w:rPr>
  </w:style>
  <w:style w:type="table" w:styleId="a5">
    <w:name w:val="Table Grid"/>
    <w:basedOn w:val="a1"/>
    <w:uiPriority w:val="39"/>
    <w:rsid w:val="00D33E9F"/>
    <w:rPr>
      <w:rFonts w:asciiTheme="minorHAnsi" w:hAnsiTheme="minorHAnsi" w:cstheme="minorBidi"/>
      <w:kern w:val="2"/>
      <w:sz w:val="21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0"/>
    <w:rsid w:val="00FC6B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rsid w:val="00FC6BEA"/>
    <w:rPr>
      <w:sz w:val="18"/>
      <w:szCs w:val="18"/>
    </w:rPr>
  </w:style>
  <w:style w:type="paragraph" w:styleId="a7">
    <w:name w:val="footer"/>
    <w:basedOn w:val="a"/>
    <w:link w:val="Char1"/>
    <w:uiPriority w:val="99"/>
    <w:rsid w:val="00FC6BE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FC6BE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0442"/>
    <w:pPr>
      <w:spacing w:before="100" w:beforeAutospacing="1" w:after="100" w:afterAutospacing="1"/>
    </w:pPr>
    <w:rPr>
      <w:rFonts w:ascii="宋体" w:eastAsia="宋体" w:hAnsi="宋体" w:cs="宋体"/>
      <w:lang w:eastAsia="zh-CN"/>
    </w:rPr>
  </w:style>
  <w:style w:type="paragraph" w:styleId="a4">
    <w:name w:val="Balloon Text"/>
    <w:basedOn w:val="a"/>
    <w:link w:val="Char"/>
    <w:rsid w:val="00FF3CC0"/>
    <w:rPr>
      <w:sz w:val="18"/>
      <w:szCs w:val="18"/>
    </w:rPr>
  </w:style>
  <w:style w:type="character" w:customStyle="1" w:styleId="Char">
    <w:name w:val="批注框文本 Char"/>
    <w:basedOn w:val="a0"/>
    <w:link w:val="a4"/>
    <w:rsid w:val="00FF3CC0"/>
    <w:rPr>
      <w:sz w:val="18"/>
      <w:szCs w:val="18"/>
    </w:rPr>
  </w:style>
  <w:style w:type="table" w:styleId="a5">
    <w:name w:val="Table Grid"/>
    <w:basedOn w:val="a1"/>
    <w:uiPriority w:val="39"/>
    <w:rsid w:val="00D33E9F"/>
    <w:rPr>
      <w:rFonts w:asciiTheme="minorHAnsi" w:hAnsiTheme="minorHAnsi" w:cstheme="minorBidi"/>
      <w:kern w:val="2"/>
      <w:sz w:val="21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0"/>
    <w:rsid w:val="00FC6B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rsid w:val="00FC6BEA"/>
    <w:rPr>
      <w:sz w:val="18"/>
      <w:szCs w:val="18"/>
    </w:rPr>
  </w:style>
  <w:style w:type="paragraph" w:styleId="a7">
    <w:name w:val="footer"/>
    <w:basedOn w:val="a"/>
    <w:link w:val="Char1"/>
    <w:uiPriority w:val="99"/>
    <w:rsid w:val="00FC6BE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FC6BE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69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11475</Words>
  <Characters>65412</Characters>
  <Application>Microsoft Office Word</Application>
  <DocSecurity>0</DocSecurity>
  <Lines>545</Lines>
  <Paragraphs>153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ibm</dc:creator>
  <cp:lastModifiedBy>邢燕霞</cp:lastModifiedBy>
  <cp:revision>8</cp:revision>
  <dcterms:created xsi:type="dcterms:W3CDTF">2021-06-28T01:50:00Z</dcterms:created>
  <dcterms:modified xsi:type="dcterms:W3CDTF">2021-07-23T07:49:00Z</dcterms:modified>
</cp:coreProperties>
</file>