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B5E3D" w14:textId="6BCBA409" w:rsidR="00A77B3E" w:rsidRPr="00F72D4C" w:rsidRDefault="00343D66">
      <w:pPr>
        <w:spacing w:line="360" w:lineRule="auto"/>
        <w:jc w:val="both"/>
      </w:pPr>
      <w:bookmarkStart w:id="0" w:name="_GoBack"/>
      <w:bookmarkEnd w:id="0"/>
      <w:r w:rsidRPr="00F72D4C">
        <w:rPr>
          <w:rFonts w:ascii="Book Antiqua" w:eastAsia="Book Antiqua" w:hAnsi="Book Antiqua" w:cs="Book Antiqua"/>
          <w:b/>
          <w:color w:val="000000"/>
        </w:rPr>
        <w:t>Name</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of</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Journal:</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i/>
          <w:color w:val="000000"/>
        </w:rPr>
        <w:t>World</w:t>
      </w:r>
      <w:r w:rsidR="00911C8E" w:rsidRPr="00F72D4C">
        <w:rPr>
          <w:rFonts w:ascii="Book Antiqua" w:eastAsia="Book Antiqua" w:hAnsi="Book Antiqua" w:cs="Book Antiqua"/>
          <w:i/>
          <w:color w:val="000000"/>
        </w:rPr>
        <w:t xml:space="preserve"> </w:t>
      </w:r>
      <w:r w:rsidRPr="00F72D4C">
        <w:rPr>
          <w:rFonts w:ascii="Book Antiqua" w:eastAsia="Book Antiqua" w:hAnsi="Book Antiqua" w:cs="Book Antiqua"/>
          <w:i/>
          <w:color w:val="000000"/>
        </w:rPr>
        <w:t>Journal</w:t>
      </w:r>
      <w:r w:rsidR="00911C8E" w:rsidRPr="00F72D4C">
        <w:rPr>
          <w:rFonts w:ascii="Book Antiqua" w:eastAsia="Book Antiqua" w:hAnsi="Book Antiqua" w:cs="Book Antiqua"/>
          <w:i/>
          <w:color w:val="000000"/>
        </w:rPr>
        <w:t xml:space="preserve"> </w:t>
      </w:r>
      <w:r w:rsidRPr="00F72D4C">
        <w:rPr>
          <w:rFonts w:ascii="Book Antiqua" w:eastAsia="Book Antiqua" w:hAnsi="Book Antiqua" w:cs="Book Antiqua"/>
          <w:i/>
          <w:color w:val="000000"/>
        </w:rPr>
        <w:t>of</w:t>
      </w:r>
      <w:r w:rsidR="00911C8E" w:rsidRPr="00F72D4C">
        <w:rPr>
          <w:rFonts w:ascii="Book Antiqua" w:eastAsia="Book Antiqua" w:hAnsi="Book Antiqua" w:cs="Book Antiqua"/>
          <w:i/>
          <w:color w:val="000000"/>
        </w:rPr>
        <w:t xml:space="preserve"> </w:t>
      </w:r>
      <w:r w:rsidRPr="00F72D4C">
        <w:rPr>
          <w:rFonts w:ascii="Book Antiqua" w:eastAsia="Book Antiqua" w:hAnsi="Book Antiqua" w:cs="Book Antiqua"/>
          <w:i/>
          <w:color w:val="000000"/>
        </w:rPr>
        <w:t>Gastroenterology</w:t>
      </w:r>
    </w:p>
    <w:p w14:paraId="39EB3A41" w14:textId="46224C7E" w:rsidR="00A77B3E" w:rsidRPr="00F72D4C" w:rsidRDefault="00343D66">
      <w:pPr>
        <w:spacing w:line="360" w:lineRule="auto"/>
        <w:jc w:val="both"/>
      </w:pPr>
      <w:r w:rsidRPr="00F72D4C">
        <w:rPr>
          <w:rFonts w:ascii="Book Antiqua" w:eastAsia="Book Antiqua" w:hAnsi="Book Antiqua" w:cs="Book Antiqua"/>
          <w:b/>
          <w:color w:val="000000"/>
        </w:rPr>
        <w:t>Manuscript</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NO:</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color w:val="000000"/>
        </w:rPr>
        <w:t>65045</w:t>
      </w:r>
    </w:p>
    <w:p w14:paraId="10269F44" w14:textId="12F2CF2A" w:rsidR="00A77B3E" w:rsidRPr="00F72D4C" w:rsidRDefault="00343D66">
      <w:pPr>
        <w:spacing w:line="360" w:lineRule="auto"/>
        <w:jc w:val="both"/>
      </w:pPr>
      <w:r w:rsidRPr="00F72D4C">
        <w:rPr>
          <w:rFonts w:ascii="Book Antiqua" w:eastAsia="Book Antiqua" w:hAnsi="Book Antiqua" w:cs="Book Antiqua"/>
          <w:b/>
          <w:color w:val="000000"/>
        </w:rPr>
        <w:t>Manuscript</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Type:</w:t>
      </w:r>
      <w:r w:rsidR="00911C8E" w:rsidRPr="00F72D4C">
        <w:rPr>
          <w:rFonts w:ascii="Book Antiqua" w:eastAsia="Book Antiqua" w:hAnsi="Book Antiqua" w:cs="Book Antiqua"/>
          <w:b/>
          <w:color w:val="000000"/>
        </w:rPr>
        <w:t xml:space="preserve"> </w:t>
      </w:r>
      <w:bookmarkStart w:id="1" w:name="OLE_LINK616"/>
      <w:bookmarkStart w:id="2" w:name="OLE_LINK617"/>
      <w:r w:rsidR="00E466B5" w:rsidRPr="00F72D4C">
        <w:rPr>
          <w:rFonts w:ascii="Book Antiqua" w:eastAsia="Book Antiqua" w:hAnsi="Book Antiqua" w:cs="Book Antiqua"/>
          <w:bCs/>
          <w:color w:val="000000"/>
        </w:rPr>
        <w:t>MINI</w:t>
      </w:r>
      <w:r w:rsidRPr="00F72D4C">
        <w:rPr>
          <w:rFonts w:ascii="Book Antiqua" w:eastAsia="Book Antiqua" w:hAnsi="Book Antiqua" w:cs="Book Antiqua"/>
          <w:bCs/>
          <w:color w:val="000000"/>
        </w:rPr>
        <w:t>REVIEW</w:t>
      </w:r>
      <w:bookmarkEnd w:id="1"/>
      <w:bookmarkEnd w:id="2"/>
      <w:r w:rsidR="00E466B5" w:rsidRPr="00F72D4C">
        <w:rPr>
          <w:rFonts w:ascii="Book Antiqua" w:eastAsia="Book Antiqua" w:hAnsi="Book Antiqua" w:cs="Book Antiqua"/>
          <w:bCs/>
          <w:color w:val="000000"/>
        </w:rPr>
        <w:t>S</w:t>
      </w:r>
    </w:p>
    <w:p w14:paraId="34B8AA67" w14:textId="77777777" w:rsidR="00A77B3E" w:rsidRPr="00F72D4C" w:rsidRDefault="00A77B3E">
      <w:pPr>
        <w:spacing w:line="360" w:lineRule="auto"/>
        <w:jc w:val="both"/>
      </w:pPr>
    </w:p>
    <w:p w14:paraId="2B6DFBD3" w14:textId="76D088F0" w:rsidR="00A77B3E" w:rsidRPr="00F72D4C" w:rsidRDefault="008E37E0">
      <w:pPr>
        <w:spacing w:line="360" w:lineRule="auto"/>
        <w:jc w:val="both"/>
      </w:pPr>
      <w:bookmarkStart w:id="3" w:name="OLE_LINK30"/>
      <w:bookmarkStart w:id="4" w:name="OLE_LINK31"/>
      <w:bookmarkStart w:id="5" w:name="OLE_LINK107"/>
      <w:bookmarkStart w:id="6" w:name="OLE_LINK108"/>
      <w:bookmarkStart w:id="7" w:name="OLE_LINK109"/>
      <w:bookmarkStart w:id="8" w:name="OLE_LINK110"/>
      <w:bookmarkStart w:id="9" w:name="OLE_LINK629"/>
      <w:r w:rsidRPr="00F72D4C">
        <w:rPr>
          <w:rFonts w:ascii="Book Antiqua" w:eastAsia="Book Antiqua" w:hAnsi="Book Antiqua" w:cs="Book Antiqua"/>
          <w:b/>
          <w:color w:val="000000"/>
        </w:rPr>
        <w:t>Endoscopic</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ultrasound</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fine</w:t>
      </w:r>
      <w:r w:rsidR="00480D2D">
        <w:rPr>
          <w:rFonts w:ascii="Book Antiqua" w:eastAsia="Book Antiqua" w:hAnsi="Book Antiqua" w:cs="Book Antiqua"/>
          <w:b/>
          <w:color w:val="000000"/>
        </w:rPr>
        <w:t xml:space="preserve"> </w:t>
      </w:r>
      <w:r w:rsidRPr="00F72D4C">
        <w:rPr>
          <w:rFonts w:ascii="Book Antiqua" w:eastAsia="Book Antiqua" w:hAnsi="Book Antiqua" w:cs="Book Antiqua"/>
          <w:b/>
          <w:color w:val="000000"/>
        </w:rPr>
        <w:t>needle</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aspiration</w:t>
      </w:r>
      <w:r w:rsidR="00911C8E" w:rsidRPr="00F72D4C">
        <w:rPr>
          <w:rFonts w:ascii="Book Antiqua" w:eastAsia="Book Antiqua" w:hAnsi="Book Antiqua" w:cs="Book Antiqua"/>
          <w:b/>
          <w:color w:val="000000"/>
        </w:rPr>
        <w:t xml:space="preserve"> </w:t>
      </w:r>
      <w:r w:rsidR="00343D66" w:rsidRPr="00F72D4C">
        <w:rPr>
          <w:rFonts w:ascii="Book Antiqua" w:eastAsia="Book Antiqua" w:hAnsi="Book Antiqua" w:cs="Book Antiqua"/>
          <w:b/>
          <w:i/>
          <w:iCs/>
          <w:color w:val="000000"/>
        </w:rPr>
        <w:t>vs</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fine</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needle</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biopsy</w:t>
      </w:r>
      <w:r w:rsidR="00911C8E" w:rsidRPr="00F72D4C">
        <w:rPr>
          <w:rFonts w:ascii="Book Antiqua" w:eastAsia="Book Antiqua" w:hAnsi="Book Antiqua" w:cs="Book Antiqua"/>
          <w:b/>
          <w:color w:val="000000"/>
        </w:rPr>
        <w:t xml:space="preserve"> </w:t>
      </w:r>
      <w:r w:rsidR="00343D66" w:rsidRPr="00F72D4C">
        <w:rPr>
          <w:rFonts w:ascii="Book Antiqua" w:eastAsia="Book Antiqua" w:hAnsi="Book Antiqua" w:cs="Book Antiqua"/>
          <w:b/>
          <w:color w:val="000000"/>
        </w:rPr>
        <w:t>for</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pancreatic</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masses,</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subepithelial</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lesions,</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and</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lymph</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nodes</w:t>
      </w:r>
    </w:p>
    <w:bookmarkEnd w:id="3"/>
    <w:bookmarkEnd w:id="4"/>
    <w:bookmarkEnd w:id="5"/>
    <w:bookmarkEnd w:id="6"/>
    <w:bookmarkEnd w:id="7"/>
    <w:bookmarkEnd w:id="8"/>
    <w:bookmarkEnd w:id="9"/>
    <w:p w14:paraId="35628F4A" w14:textId="77777777" w:rsidR="00A77B3E" w:rsidRPr="00F72D4C" w:rsidRDefault="00A77B3E">
      <w:pPr>
        <w:spacing w:line="360" w:lineRule="auto"/>
        <w:jc w:val="both"/>
      </w:pPr>
    </w:p>
    <w:p w14:paraId="211FE838" w14:textId="3890B9C1" w:rsidR="00A77B3E" w:rsidRPr="00F72D4C" w:rsidRDefault="00056EBC">
      <w:pPr>
        <w:spacing w:line="360" w:lineRule="auto"/>
        <w:jc w:val="both"/>
      </w:pPr>
      <w:r w:rsidRPr="00F72D4C">
        <w:rPr>
          <w:rFonts w:ascii="Book Antiqua" w:eastAsia="Book Antiqua" w:hAnsi="Book Antiqua" w:cs="Book Antiqua"/>
          <w:color w:val="000000"/>
        </w:rPr>
        <w:t>Levine</w:t>
      </w:r>
      <w:r w:rsidR="00911C8E" w:rsidRPr="00F72D4C">
        <w:rPr>
          <w:rFonts w:ascii="Book Antiqua" w:eastAsia="Book Antiqua" w:hAnsi="Book Antiqua" w:cs="Book Antiqua"/>
          <w:color w:val="000000"/>
        </w:rPr>
        <w:t xml:space="preserve"> </w:t>
      </w:r>
      <w:r w:rsidRPr="00F72D4C">
        <w:rPr>
          <w:rFonts w:ascii="Book Antiqua" w:hAnsi="Book Antiqua" w:cs="Book Antiqua" w:hint="eastAsia"/>
          <w:color w:val="000000"/>
          <w:lang w:eastAsia="zh-CN"/>
        </w:rPr>
        <w:t>I</w:t>
      </w:r>
      <w:r w:rsidR="00911C8E" w:rsidRPr="00F72D4C">
        <w:rPr>
          <w:rFonts w:ascii="Book Antiqua" w:hAnsi="Book Antiqua" w:cs="Book Antiqua" w:hint="eastAsia"/>
          <w:color w:val="000000"/>
          <w:lang w:eastAsia="zh-CN"/>
        </w:rPr>
        <w:t xml:space="preserve"> </w:t>
      </w:r>
      <w:r w:rsidRPr="00F72D4C">
        <w:rPr>
          <w:rFonts w:ascii="Book Antiqua" w:hAnsi="Book Antiqua" w:cs="Book Antiqua" w:hint="eastAsia"/>
          <w:i/>
          <w:color w:val="000000"/>
          <w:lang w:eastAsia="zh-CN"/>
        </w:rPr>
        <w:t>et</w:t>
      </w:r>
      <w:r w:rsidR="00911C8E" w:rsidRPr="00F72D4C">
        <w:rPr>
          <w:rFonts w:ascii="Book Antiqua" w:hAnsi="Book Antiqua" w:cs="Book Antiqua" w:hint="eastAsia"/>
          <w:i/>
          <w:color w:val="000000"/>
          <w:lang w:eastAsia="zh-CN"/>
        </w:rPr>
        <w:t xml:space="preserve"> </w:t>
      </w:r>
      <w:r w:rsidRPr="00F72D4C">
        <w:rPr>
          <w:rFonts w:ascii="Book Antiqua" w:hAnsi="Book Antiqua" w:cs="Book Antiqua" w:hint="eastAsia"/>
          <w:i/>
          <w:color w:val="000000"/>
          <w:lang w:eastAsia="zh-CN"/>
        </w:rPr>
        <w:t>al</w:t>
      </w:r>
      <w:r w:rsidRPr="00F72D4C">
        <w:rPr>
          <w:rFonts w:ascii="Book Antiqua" w:hAnsi="Book Antiqua" w:cs="Book Antiqua" w:hint="eastAsia"/>
          <w:color w:val="000000"/>
          <w:lang w:eastAsia="zh-CN"/>
        </w:rPr>
        <w:t>.</w:t>
      </w:r>
      <w:r w:rsidR="00911C8E" w:rsidRPr="00F72D4C">
        <w:rPr>
          <w:rFonts w:ascii="Book Antiqua" w:hAnsi="Book Antiqua" w:cs="Book Antiqua" w:hint="eastAsia"/>
          <w:color w:val="000000"/>
          <w:lang w:eastAsia="zh-CN"/>
        </w:rPr>
        <w:t xml:space="preserve"> </w:t>
      </w:r>
      <w:bookmarkStart w:id="10" w:name="OLE_LINK606"/>
      <w:bookmarkStart w:id="11" w:name="OLE_LINK628"/>
      <w:r w:rsidR="00343D66"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i/>
          <w:iCs/>
          <w:color w:val="000000"/>
        </w:rPr>
        <w:t>vs</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EUS-FNB</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in</w:t>
      </w:r>
      <w:r w:rsidR="00911C8E" w:rsidRPr="00F72D4C">
        <w:rPr>
          <w:rFonts w:ascii="Book Antiqua" w:eastAsia="Book Antiqua" w:hAnsi="Book Antiqua" w:cs="Book Antiqua"/>
          <w:color w:val="000000"/>
        </w:rPr>
        <w:t xml:space="preserve"> </w:t>
      </w:r>
      <w:r w:rsidR="00C01D69" w:rsidRPr="00F72D4C">
        <w:rPr>
          <w:rFonts w:ascii="Book Antiqua" w:eastAsia="Book Antiqua" w:hAnsi="Book Antiqua" w:cs="Book Antiqua"/>
          <w:color w:val="000000"/>
        </w:rPr>
        <w:t>gastroenterology</w:t>
      </w:r>
      <w:bookmarkEnd w:id="10"/>
      <w:bookmarkEnd w:id="11"/>
    </w:p>
    <w:p w14:paraId="601C7A1E" w14:textId="77777777" w:rsidR="00A77B3E" w:rsidRPr="00F72D4C" w:rsidRDefault="00A77B3E">
      <w:pPr>
        <w:spacing w:line="360" w:lineRule="auto"/>
        <w:jc w:val="both"/>
      </w:pPr>
    </w:p>
    <w:p w14:paraId="3F85BF91" w14:textId="37CDDA7D" w:rsidR="00A77B3E" w:rsidRPr="00F72D4C" w:rsidRDefault="00343D66">
      <w:pPr>
        <w:spacing w:line="360" w:lineRule="auto"/>
        <w:jc w:val="both"/>
      </w:pPr>
      <w:r w:rsidRPr="00F72D4C">
        <w:rPr>
          <w:rFonts w:ascii="Book Antiqua" w:eastAsia="Book Antiqua" w:hAnsi="Book Antiqua" w:cs="Book Antiqua"/>
          <w:color w:val="000000"/>
        </w:rPr>
        <w:t>Irving</w:t>
      </w:r>
      <w:r w:rsidR="00911C8E" w:rsidRPr="00F72D4C">
        <w:rPr>
          <w:rFonts w:ascii="Book Antiqua" w:eastAsia="Book Antiqua" w:hAnsi="Book Antiqua" w:cs="Book Antiqua"/>
          <w:color w:val="000000"/>
        </w:rPr>
        <w:t xml:space="preserve"> </w:t>
      </w:r>
      <w:bookmarkStart w:id="12" w:name="OLE_LINK1"/>
      <w:bookmarkStart w:id="13" w:name="OLE_LINK2"/>
      <w:r w:rsidRPr="00F72D4C">
        <w:rPr>
          <w:rFonts w:ascii="Book Antiqua" w:eastAsia="Book Antiqua" w:hAnsi="Book Antiqua" w:cs="Book Antiqua"/>
          <w:color w:val="000000"/>
        </w:rPr>
        <w:t>Levine</w:t>
      </w:r>
      <w:bookmarkEnd w:id="12"/>
      <w:bookmarkEnd w:id="13"/>
      <w:r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Arvind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J</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Trindade</w:t>
      </w:r>
    </w:p>
    <w:p w14:paraId="09130262" w14:textId="77777777" w:rsidR="00A77B3E" w:rsidRPr="00F72D4C" w:rsidRDefault="00A77B3E">
      <w:pPr>
        <w:spacing w:line="360" w:lineRule="auto"/>
        <w:jc w:val="both"/>
      </w:pPr>
    </w:p>
    <w:p w14:paraId="394F21E0" w14:textId="64E9395E" w:rsidR="00A77B3E" w:rsidRPr="00F72D4C" w:rsidRDefault="00056EBC">
      <w:pPr>
        <w:spacing w:line="360" w:lineRule="auto"/>
        <w:jc w:val="both"/>
        <w:rPr>
          <w:lang w:eastAsia="zh-CN"/>
        </w:rPr>
      </w:pPr>
      <w:r w:rsidRPr="00F72D4C">
        <w:rPr>
          <w:rFonts w:ascii="Book Antiqua" w:eastAsia="Book Antiqua" w:hAnsi="Book Antiqua" w:cs="Book Antiqua"/>
          <w:b/>
          <w:bCs/>
          <w:color w:val="000000"/>
        </w:rPr>
        <w:t>Irving</w:t>
      </w:r>
      <w:r w:rsidR="00911C8E" w:rsidRPr="00F72D4C">
        <w:rPr>
          <w:rFonts w:ascii="Book Antiqua" w:eastAsia="Book Antiqua" w:hAnsi="Book Antiqua" w:cs="Book Antiqua"/>
          <w:b/>
          <w:bCs/>
          <w:color w:val="000000"/>
        </w:rPr>
        <w:t xml:space="preserve"> </w:t>
      </w:r>
      <w:r w:rsidRPr="00F72D4C">
        <w:rPr>
          <w:rFonts w:ascii="Book Antiqua" w:eastAsia="Book Antiqua" w:hAnsi="Book Antiqua" w:cs="Book Antiqua"/>
          <w:b/>
          <w:bCs/>
          <w:color w:val="000000"/>
        </w:rPr>
        <w:t>Levine,</w:t>
      </w:r>
      <w:r w:rsidR="00911C8E" w:rsidRPr="00F72D4C">
        <w:rPr>
          <w:rFonts w:ascii="Book Antiqua" w:eastAsia="Book Antiqua" w:hAnsi="Book Antiqua" w:cs="Book Antiqua"/>
          <w:b/>
          <w:bCs/>
          <w:color w:val="000000"/>
        </w:rPr>
        <w:t xml:space="preserve"> </w:t>
      </w:r>
      <w:r w:rsidRPr="00F72D4C">
        <w:rPr>
          <w:rFonts w:ascii="Book Antiqua" w:eastAsia="Book Antiqua" w:hAnsi="Book Antiqua" w:cs="Book Antiqua"/>
          <w:b/>
          <w:bCs/>
          <w:color w:val="000000"/>
        </w:rPr>
        <w:t>Arvind</w:t>
      </w:r>
      <w:r w:rsidR="00911C8E" w:rsidRPr="00F72D4C">
        <w:rPr>
          <w:rFonts w:ascii="Book Antiqua" w:eastAsia="Book Antiqua" w:hAnsi="Book Antiqua" w:cs="Book Antiqua"/>
          <w:b/>
          <w:bCs/>
          <w:color w:val="000000"/>
        </w:rPr>
        <w:t xml:space="preserve"> </w:t>
      </w:r>
      <w:r w:rsidRPr="00F72D4C">
        <w:rPr>
          <w:rFonts w:ascii="Book Antiqua" w:eastAsia="Book Antiqua" w:hAnsi="Book Antiqua" w:cs="Book Antiqua"/>
          <w:b/>
          <w:bCs/>
          <w:color w:val="000000"/>
        </w:rPr>
        <w:t>J</w:t>
      </w:r>
      <w:r w:rsidR="00911C8E" w:rsidRPr="00F72D4C">
        <w:rPr>
          <w:rFonts w:ascii="Book Antiqua" w:eastAsia="Book Antiqua" w:hAnsi="Book Antiqua" w:cs="Book Antiqua"/>
          <w:b/>
          <w:bCs/>
          <w:color w:val="000000"/>
        </w:rPr>
        <w:t xml:space="preserve"> </w:t>
      </w:r>
      <w:r w:rsidRPr="00F72D4C">
        <w:rPr>
          <w:rFonts w:ascii="Book Antiqua" w:eastAsia="Book Antiqua" w:hAnsi="Book Antiqua" w:cs="Book Antiqua"/>
          <w:b/>
          <w:bCs/>
          <w:color w:val="000000"/>
        </w:rPr>
        <w:t>Trindade,</w:t>
      </w:r>
      <w:r w:rsidR="00911C8E" w:rsidRPr="00F72D4C">
        <w:rPr>
          <w:rFonts w:ascii="Book Antiqua" w:eastAsia="Book Antiqua" w:hAnsi="Book Antiqua" w:cs="Book Antiqua"/>
          <w:bCs/>
          <w:color w:val="000000"/>
        </w:rPr>
        <w:t xml:space="preserve"> </w:t>
      </w:r>
      <w:bookmarkStart w:id="14" w:name="OLE_LINK609"/>
      <w:bookmarkStart w:id="15" w:name="OLE_LINK610"/>
      <w:bookmarkStart w:id="16" w:name="OLE_LINK9"/>
      <w:bookmarkStart w:id="17" w:name="OLE_LINK10"/>
      <w:r w:rsidRPr="00F72D4C">
        <w:rPr>
          <w:rFonts w:ascii="Book Antiqua" w:eastAsia="Book Antiqua" w:hAnsi="Book Antiqua" w:cs="Book Antiqua"/>
          <w:bCs/>
          <w:color w:val="000000"/>
        </w:rPr>
        <w:t>Division</w:t>
      </w:r>
      <w:r w:rsidR="00911C8E" w:rsidRPr="00F72D4C">
        <w:rPr>
          <w:rFonts w:ascii="Book Antiqua" w:eastAsia="Book Antiqua" w:hAnsi="Book Antiqua" w:cs="Book Antiqua"/>
          <w:bCs/>
          <w:color w:val="000000"/>
        </w:rPr>
        <w:t xml:space="preserve"> </w:t>
      </w:r>
      <w:r w:rsidRPr="00F72D4C">
        <w:rPr>
          <w:rFonts w:ascii="Book Antiqua" w:eastAsia="Book Antiqua" w:hAnsi="Book Antiqua" w:cs="Book Antiqua"/>
          <w:bCs/>
          <w:color w:val="000000"/>
        </w:rPr>
        <w:t>of</w:t>
      </w:r>
      <w:r w:rsidR="00911C8E" w:rsidRPr="00F72D4C">
        <w:rPr>
          <w:rFonts w:ascii="Book Antiqua" w:eastAsia="Book Antiqua" w:hAnsi="Book Antiqua" w:cs="Book Antiqua"/>
          <w:bCs/>
          <w:color w:val="000000"/>
        </w:rPr>
        <w:t xml:space="preserve"> </w:t>
      </w:r>
      <w:r w:rsidRPr="00F72D4C">
        <w:rPr>
          <w:rFonts w:ascii="Book Antiqua" w:eastAsia="Book Antiqua" w:hAnsi="Book Antiqua" w:cs="Book Antiqua"/>
          <w:bCs/>
          <w:color w:val="000000"/>
        </w:rPr>
        <w:t>Gastroenterology</w:t>
      </w:r>
      <w:bookmarkEnd w:id="14"/>
      <w:bookmarkEnd w:id="15"/>
      <w:r w:rsidRPr="00F72D4C">
        <w:rPr>
          <w:rFonts w:ascii="Book Antiqua" w:eastAsia="Book Antiqua" w:hAnsi="Book Antiqua" w:cs="Book Antiqua"/>
          <w:bCs/>
          <w:color w:val="000000"/>
        </w:rPr>
        <w:t>,</w:t>
      </w:r>
      <w:r w:rsidR="00911C8E" w:rsidRPr="00F72D4C">
        <w:rPr>
          <w:rFonts w:ascii="Book Antiqua" w:eastAsia="Book Antiqua" w:hAnsi="Book Antiqua" w:cs="Book Antiqua"/>
          <w:bCs/>
          <w:color w:val="000000"/>
        </w:rPr>
        <w:t xml:space="preserve"> </w:t>
      </w:r>
      <w:r w:rsidRPr="00F72D4C">
        <w:rPr>
          <w:rFonts w:ascii="Book Antiqua" w:eastAsia="Book Antiqua" w:hAnsi="Book Antiqua" w:cs="Book Antiqua"/>
          <w:bCs/>
          <w:color w:val="000000"/>
        </w:rPr>
        <w:t>Long</w:t>
      </w:r>
      <w:r w:rsidR="00911C8E" w:rsidRPr="00F72D4C">
        <w:rPr>
          <w:rFonts w:ascii="Book Antiqua" w:eastAsia="Book Antiqua" w:hAnsi="Book Antiqua" w:cs="Book Antiqua"/>
          <w:bCs/>
          <w:color w:val="000000"/>
        </w:rPr>
        <w:t xml:space="preserve"> </w:t>
      </w:r>
      <w:r w:rsidRPr="00F72D4C">
        <w:rPr>
          <w:rFonts w:ascii="Book Antiqua" w:eastAsia="Book Antiqua" w:hAnsi="Book Antiqua" w:cs="Book Antiqua"/>
          <w:bCs/>
          <w:color w:val="000000"/>
        </w:rPr>
        <w:t>Island</w:t>
      </w:r>
      <w:r w:rsidR="00911C8E" w:rsidRPr="00F72D4C">
        <w:rPr>
          <w:rFonts w:ascii="Book Antiqua" w:eastAsia="Book Antiqua" w:hAnsi="Book Antiqua" w:cs="Book Antiqua"/>
          <w:bCs/>
          <w:color w:val="000000"/>
        </w:rPr>
        <w:t xml:space="preserve"> </w:t>
      </w:r>
      <w:r w:rsidRPr="00F72D4C">
        <w:rPr>
          <w:rFonts w:ascii="Book Antiqua" w:eastAsia="Book Antiqua" w:hAnsi="Book Antiqua" w:cs="Book Antiqua"/>
          <w:bCs/>
          <w:color w:val="000000"/>
        </w:rPr>
        <w:t>Jewish</w:t>
      </w:r>
      <w:r w:rsidR="00911C8E" w:rsidRPr="00F72D4C">
        <w:rPr>
          <w:rFonts w:ascii="Book Antiqua" w:eastAsia="Book Antiqua" w:hAnsi="Book Antiqua" w:cs="Book Antiqua"/>
          <w:bCs/>
          <w:color w:val="000000"/>
        </w:rPr>
        <w:t xml:space="preserve"> </w:t>
      </w:r>
      <w:r w:rsidRPr="00F72D4C">
        <w:rPr>
          <w:rFonts w:ascii="Book Antiqua" w:eastAsia="Book Antiqua" w:hAnsi="Book Antiqua" w:cs="Book Antiqua"/>
          <w:bCs/>
          <w:color w:val="000000"/>
        </w:rPr>
        <w:t>Medical</w:t>
      </w:r>
      <w:r w:rsidR="00911C8E" w:rsidRPr="00F72D4C">
        <w:rPr>
          <w:rFonts w:ascii="Book Antiqua" w:eastAsia="Book Antiqua" w:hAnsi="Book Antiqua" w:cs="Book Antiqua"/>
          <w:bCs/>
          <w:color w:val="000000"/>
        </w:rPr>
        <w:t xml:space="preserve"> </w:t>
      </w:r>
      <w:r w:rsidRPr="00F72D4C">
        <w:rPr>
          <w:rFonts w:ascii="Book Antiqua" w:eastAsia="Book Antiqua" w:hAnsi="Book Antiqua" w:cs="Book Antiqua"/>
          <w:bCs/>
          <w:color w:val="000000"/>
        </w:rPr>
        <w:t>Center,</w:t>
      </w:r>
      <w:r w:rsidR="00911C8E" w:rsidRPr="00F72D4C">
        <w:rPr>
          <w:rFonts w:ascii="Book Antiqua" w:eastAsia="Book Antiqua" w:hAnsi="Book Antiqua" w:cs="Book Antiqua"/>
          <w:bCs/>
          <w:color w:val="000000"/>
        </w:rPr>
        <w:t xml:space="preserve"> </w:t>
      </w:r>
      <w:r w:rsidRPr="00F72D4C">
        <w:rPr>
          <w:rFonts w:ascii="Book Antiqua" w:eastAsia="Book Antiqua" w:hAnsi="Book Antiqua" w:cs="Book Antiqua"/>
          <w:bCs/>
          <w:color w:val="000000"/>
        </w:rPr>
        <w:t>Zucker</w:t>
      </w:r>
      <w:r w:rsidR="00911C8E" w:rsidRPr="00F72D4C">
        <w:rPr>
          <w:rFonts w:ascii="Book Antiqua" w:eastAsia="Book Antiqua" w:hAnsi="Book Antiqua" w:cs="Book Antiqua"/>
          <w:bCs/>
          <w:color w:val="000000"/>
        </w:rPr>
        <w:t xml:space="preserve"> </w:t>
      </w:r>
      <w:r w:rsidRPr="00F72D4C">
        <w:rPr>
          <w:rFonts w:ascii="Book Antiqua" w:eastAsia="Book Antiqua" w:hAnsi="Book Antiqua" w:cs="Book Antiqua"/>
          <w:bCs/>
          <w:color w:val="000000"/>
        </w:rPr>
        <w:t>School</w:t>
      </w:r>
      <w:r w:rsidR="00911C8E" w:rsidRPr="00F72D4C">
        <w:rPr>
          <w:rFonts w:ascii="Book Antiqua" w:eastAsia="Book Antiqua" w:hAnsi="Book Antiqua" w:cs="Book Antiqua"/>
          <w:bCs/>
          <w:color w:val="000000"/>
        </w:rPr>
        <w:t xml:space="preserve"> </w:t>
      </w:r>
      <w:r w:rsidRPr="00F72D4C">
        <w:rPr>
          <w:rFonts w:ascii="Book Antiqua" w:eastAsia="Book Antiqua" w:hAnsi="Book Antiqua" w:cs="Book Antiqua"/>
          <w:bCs/>
          <w:color w:val="000000"/>
        </w:rPr>
        <w:t>of</w:t>
      </w:r>
      <w:r w:rsidR="00911C8E" w:rsidRPr="00F72D4C">
        <w:rPr>
          <w:rFonts w:ascii="Book Antiqua" w:eastAsia="Book Antiqua" w:hAnsi="Book Antiqua" w:cs="Book Antiqua"/>
          <w:bCs/>
          <w:color w:val="000000"/>
        </w:rPr>
        <w:t xml:space="preserve"> </w:t>
      </w:r>
      <w:r w:rsidRPr="00F72D4C">
        <w:rPr>
          <w:rFonts w:ascii="Book Antiqua" w:eastAsia="Book Antiqua" w:hAnsi="Book Antiqua" w:cs="Book Antiqua"/>
          <w:bCs/>
          <w:color w:val="000000"/>
        </w:rPr>
        <w:t>Medicine</w:t>
      </w:r>
      <w:r w:rsidR="00911C8E" w:rsidRPr="00F72D4C">
        <w:rPr>
          <w:rFonts w:ascii="Book Antiqua" w:eastAsia="Book Antiqua" w:hAnsi="Book Antiqua" w:cs="Book Antiqua"/>
          <w:bCs/>
          <w:color w:val="000000"/>
        </w:rPr>
        <w:t xml:space="preserve"> </w:t>
      </w:r>
      <w:r w:rsidRPr="00F72D4C">
        <w:rPr>
          <w:rFonts w:ascii="Book Antiqua" w:eastAsia="Book Antiqua" w:hAnsi="Book Antiqua" w:cs="Book Antiqua"/>
          <w:bCs/>
          <w:color w:val="000000"/>
        </w:rPr>
        <w:t>at</w:t>
      </w:r>
      <w:r w:rsidR="00911C8E" w:rsidRPr="00F72D4C">
        <w:rPr>
          <w:rFonts w:ascii="Book Antiqua" w:eastAsia="Book Antiqua" w:hAnsi="Book Antiqua" w:cs="Book Antiqua"/>
          <w:bCs/>
          <w:color w:val="000000"/>
        </w:rPr>
        <w:t xml:space="preserve"> </w:t>
      </w:r>
      <w:r w:rsidRPr="00F72D4C">
        <w:rPr>
          <w:rFonts w:ascii="Book Antiqua" w:eastAsia="Book Antiqua" w:hAnsi="Book Antiqua" w:cs="Book Antiqua"/>
          <w:bCs/>
          <w:color w:val="000000"/>
        </w:rPr>
        <w:t>Hofstra/Northwell,</w:t>
      </w:r>
      <w:r w:rsidR="00911C8E" w:rsidRPr="00F72D4C">
        <w:rPr>
          <w:rFonts w:ascii="Book Antiqua" w:eastAsia="Book Antiqua" w:hAnsi="Book Antiqua" w:cs="Book Antiqua"/>
          <w:bCs/>
          <w:color w:val="000000"/>
        </w:rPr>
        <w:t xml:space="preserve"> </w:t>
      </w:r>
      <w:r w:rsidRPr="00F72D4C">
        <w:rPr>
          <w:rFonts w:ascii="Book Antiqua" w:eastAsia="Book Antiqua" w:hAnsi="Book Antiqua" w:cs="Book Antiqua"/>
          <w:bCs/>
          <w:color w:val="000000"/>
        </w:rPr>
        <w:t>Northwell</w:t>
      </w:r>
      <w:r w:rsidR="00911C8E" w:rsidRPr="00F72D4C">
        <w:rPr>
          <w:rFonts w:ascii="Book Antiqua" w:eastAsia="Book Antiqua" w:hAnsi="Book Antiqua" w:cs="Book Antiqua"/>
          <w:bCs/>
          <w:color w:val="000000"/>
        </w:rPr>
        <w:t xml:space="preserve"> </w:t>
      </w:r>
      <w:r w:rsidRPr="00F72D4C">
        <w:rPr>
          <w:rFonts w:ascii="Book Antiqua" w:eastAsia="Book Antiqua" w:hAnsi="Book Antiqua" w:cs="Book Antiqua"/>
          <w:bCs/>
          <w:color w:val="000000"/>
        </w:rPr>
        <w:t>Health</w:t>
      </w:r>
      <w:r w:rsidR="00911C8E" w:rsidRPr="00F72D4C">
        <w:rPr>
          <w:rFonts w:ascii="Book Antiqua" w:eastAsia="Book Antiqua" w:hAnsi="Book Antiqua" w:cs="Book Antiqua"/>
          <w:bCs/>
          <w:color w:val="000000"/>
        </w:rPr>
        <w:t xml:space="preserve"> </w:t>
      </w:r>
      <w:r w:rsidRPr="00F72D4C">
        <w:rPr>
          <w:rFonts w:ascii="Book Antiqua" w:eastAsia="Book Antiqua" w:hAnsi="Book Antiqua" w:cs="Book Antiqua"/>
          <w:bCs/>
          <w:color w:val="000000"/>
        </w:rPr>
        <w:t>System,</w:t>
      </w:r>
      <w:bookmarkEnd w:id="16"/>
      <w:bookmarkEnd w:id="17"/>
      <w:r w:rsidR="00911C8E" w:rsidRPr="00F72D4C">
        <w:rPr>
          <w:rFonts w:ascii="Book Antiqua" w:eastAsia="Book Antiqua" w:hAnsi="Book Antiqua" w:cs="Book Antiqua"/>
          <w:bCs/>
          <w:color w:val="000000"/>
        </w:rPr>
        <w:t xml:space="preserve"> </w:t>
      </w:r>
      <w:bookmarkStart w:id="18" w:name="OLE_LINK611"/>
      <w:bookmarkStart w:id="19" w:name="OLE_LINK612"/>
      <w:bookmarkStart w:id="20" w:name="OLE_LINK613"/>
      <w:bookmarkStart w:id="21" w:name="OLE_LINK11"/>
      <w:bookmarkStart w:id="22" w:name="OLE_LINK12"/>
      <w:r w:rsidRPr="00F72D4C">
        <w:rPr>
          <w:rFonts w:ascii="Book Antiqua" w:eastAsia="Book Antiqua" w:hAnsi="Book Antiqua" w:cs="Book Antiqua"/>
          <w:bCs/>
          <w:color w:val="000000"/>
        </w:rPr>
        <w:t>New</w:t>
      </w:r>
      <w:r w:rsidR="00911C8E" w:rsidRPr="00F72D4C">
        <w:rPr>
          <w:rFonts w:ascii="Book Antiqua" w:eastAsia="Book Antiqua" w:hAnsi="Book Antiqua" w:cs="Book Antiqua"/>
          <w:bCs/>
          <w:color w:val="000000"/>
        </w:rPr>
        <w:t xml:space="preserve"> </w:t>
      </w:r>
      <w:r w:rsidRPr="00F72D4C">
        <w:rPr>
          <w:rFonts w:ascii="Book Antiqua" w:eastAsia="Book Antiqua" w:hAnsi="Book Antiqua" w:cs="Book Antiqua"/>
          <w:bCs/>
          <w:color w:val="000000"/>
        </w:rPr>
        <w:t>Hyde</w:t>
      </w:r>
      <w:r w:rsidR="00911C8E" w:rsidRPr="00F72D4C">
        <w:rPr>
          <w:rFonts w:ascii="Book Antiqua" w:eastAsia="Book Antiqua" w:hAnsi="Book Antiqua" w:cs="Book Antiqua"/>
          <w:bCs/>
          <w:color w:val="000000"/>
        </w:rPr>
        <w:t xml:space="preserve"> </w:t>
      </w:r>
      <w:r w:rsidRPr="00F72D4C">
        <w:rPr>
          <w:rFonts w:ascii="Book Antiqua" w:eastAsia="Book Antiqua" w:hAnsi="Book Antiqua" w:cs="Book Antiqua"/>
          <w:bCs/>
          <w:color w:val="000000"/>
        </w:rPr>
        <w:t>Park</w:t>
      </w:r>
      <w:bookmarkEnd w:id="18"/>
      <w:bookmarkEnd w:id="19"/>
      <w:bookmarkEnd w:id="20"/>
      <w:r w:rsidRPr="00F72D4C">
        <w:rPr>
          <w:rFonts w:ascii="Book Antiqua" w:eastAsia="Book Antiqua" w:hAnsi="Book Antiqua" w:cs="Book Antiqua"/>
          <w:bCs/>
          <w:color w:val="000000"/>
        </w:rPr>
        <w:t>,</w:t>
      </w:r>
      <w:r w:rsidR="00911C8E" w:rsidRPr="00F72D4C">
        <w:rPr>
          <w:rFonts w:ascii="Book Antiqua" w:eastAsia="Book Antiqua" w:hAnsi="Book Antiqua" w:cs="Book Antiqua"/>
          <w:bCs/>
          <w:color w:val="000000"/>
        </w:rPr>
        <w:t xml:space="preserve"> </w:t>
      </w:r>
      <w:r w:rsidRPr="00F72D4C">
        <w:rPr>
          <w:rFonts w:ascii="Book Antiqua" w:eastAsia="Book Antiqua" w:hAnsi="Book Antiqua" w:cs="Book Antiqua"/>
          <w:bCs/>
          <w:color w:val="000000"/>
        </w:rPr>
        <w:t>NY</w:t>
      </w:r>
      <w:r w:rsidR="00911C8E" w:rsidRPr="00F72D4C">
        <w:rPr>
          <w:rFonts w:ascii="Book Antiqua" w:eastAsia="Book Antiqua" w:hAnsi="Book Antiqua" w:cs="Book Antiqua"/>
          <w:bCs/>
          <w:color w:val="000000"/>
        </w:rPr>
        <w:t xml:space="preserve"> </w:t>
      </w:r>
      <w:bookmarkStart w:id="23" w:name="OLE_LINK614"/>
      <w:bookmarkStart w:id="24" w:name="OLE_LINK615"/>
      <w:r w:rsidRPr="00F72D4C">
        <w:rPr>
          <w:rFonts w:ascii="Book Antiqua" w:eastAsia="Book Antiqua" w:hAnsi="Book Antiqua" w:cs="Book Antiqua"/>
          <w:bCs/>
          <w:color w:val="000000"/>
        </w:rPr>
        <w:t>11040</w:t>
      </w:r>
      <w:bookmarkEnd w:id="23"/>
      <w:bookmarkEnd w:id="24"/>
      <w:r w:rsidRPr="00F72D4C">
        <w:rPr>
          <w:rFonts w:ascii="Book Antiqua" w:eastAsia="Book Antiqua" w:hAnsi="Book Antiqua" w:cs="Book Antiqua"/>
          <w:bCs/>
          <w:color w:val="000000"/>
        </w:rPr>
        <w:t>,</w:t>
      </w:r>
      <w:r w:rsidR="00911C8E" w:rsidRPr="00F72D4C">
        <w:rPr>
          <w:rFonts w:ascii="Book Antiqua" w:eastAsia="Book Antiqua" w:hAnsi="Book Antiqua" w:cs="Book Antiqua"/>
          <w:bCs/>
          <w:color w:val="000000"/>
        </w:rPr>
        <w:t xml:space="preserve"> </w:t>
      </w:r>
      <w:bookmarkStart w:id="25" w:name="OLE_LINK607"/>
      <w:bookmarkStart w:id="26" w:name="OLE_LINK608"/>
      <w:r w:rsidRPr="00F72D4C">
        <w:rPr>
          <w:rFonts w:ascii="Book Antiqua" w:eastAsia="Book Antiqua" w:hAnsi="Book Antiqua" w:cs="Book Antiqua"/>
          <w:bCs/>
          <w:color w:val="000000"/>
        </w:rPr>
        <w:t>United</w:t>
      </w:r>
      <w:r w:rsidR="00911C8E" w:rsidRPr="00F72D4C">
        <w:rPr>
          <w:rFonts w:ascii="Book Antiqua" w:eastAsia="Book Antiqua" w:hAnsi="Book Antiqua" w:cs="Book Antiqua"/>
          <w:bCs/>
          <w:color w:val="000000"/>
        </w:rPr>
        <w:t xml:space="preserve"> </w:t>
      </w:r>
      <w:r w:rsidRPr="00F72D4C">
        <w:rPr>
          <w:rFonts w:ascii="Book Antiqua" w:eastAsia="Book Antiqua" w:hAnsi="Book Antiqua" w:cs="Book Antiqua"/>
          <w:bCs/>
          <w:color w:val="000000"/>
        </w:rPr>
        <w:t>States</w:t>
      </w:r>
      <w:bookmarkEnd w:id="21"/>
      <w:bookmarkEnd w:id="22"/>
      <w:bookmarkEnd w:id="25"/>
      <w:bookmarkEnd w:id="26"/>
    </w:p>
    <w:p w14:paraId="2BD351AA" w14:textId="77777777" w:rsidR="00A77B3E" w:rsidRPr="00F72D4C" w:rsidRDefault="00A77B3E">
      <w:pPr>
        <w:spacing w:line="360" w:lineRule="auto"/>
        <w:jc w:val="both"/>
      </w:pPr>
    </w:p>
    <w:p w14:paraId="64F09E94" w14:textId="1E330258" w:rsidR="00A77B3E" w:rsidRPr="00F72D4C" w:rsidRDefault="00343D66">
      <w:pPr>
        <w:spacing w:line="360" w:lineRule="auto"/>
        <w:jc w:val="both"/>
      </w:pPr>
      <w:r w:rsidRPr="00F72D4C">
        <w:rPr>
          <w:rFonts w:ascii="Book Antiqua" w:eastAsia="Book Antiqua" w:hAnsi="Book Antiqua" w:cs="Book Antiqua"/>
          <w:b/>
          <w:bCs/>
          <w:color w:val="000000"/>
        </w:rPr>
        <w:t>Author</w:t>
      </w:r>
      <w:r w:rsidR="00911C8E" w:rsidRPr="00F72D4C">
        <w:rPr>
          <w:rFonts w:ascii="Book Antiqua" w:eastAsia="Book Antiqua" w:hAnsi="Book Antiqua" w:cs="Book Antiqua"/>
          <w:b/>
          <w:bCs/>
          <w:color w:val="000000"/>
        </w:rPr>
        <w:t xml:space="preserve"> </w:t>
      </w:r>
      <w:r w:rsidRPr="00F72D4C">
        <w:rPr>
          <w:rFonts w:ascii="Book Antiqua" w:eastAsia="Book Antiqua" w:hAnsi="Book Antiqua" w:cs="Book Antiqua"/>
          <w:b/>
          <w:bCs/>
          <w:color w:val="000000"/>
        </w:rPr>
        <w:t>contributions:</w:t>
      </w:r>
      <w:r w:rsidR="00911C8E" w:rsidRPr="00F72D4C">
        <w:rPr>
          <w:rFonts w:ascii="Book Antiqua" w:eastAsia="Book Antiqua" w:hAnsi="Book Antiqua" w:cs="Book Antiqua"/>
          <w:b/>
          <w:bCs/>
          <w:color w:val="000000"/>
        </w:rPr>
        <w:t xml:space="preserve"> </w:t>
      </w:r>
      <w:bookmarkStart w:id="27" w:name="OLE_LINK626"/>
      <w:bookmarkStart w:id="28" w:name="OLE_LINK627"/>
      <w:r w:rsidRPr="00F72D4C">
        <w:rPr>
          <w:rFonts w:ascii="Book Antiqua" w:eastAsia="Book Antiqua" w:hAnsi="Book Antiqua" w:cs="Book Antiqua"/>
          <w:color w:val="000000"/>
          <w:shd w:val="clear" w:color="auto" w:fill="FFFFFF"/>
        </w:rPr>
        <w:t>Levine</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I</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and</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Trindade</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AJ</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contributed</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equally</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to</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this</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work;</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Levine</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I</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and</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Trindade</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AJ</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designed</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the</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research</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study;</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Levine</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I</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and</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Trindade</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AJ</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performed</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the</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research;</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Levine</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I</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and</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Trindade</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AJ</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analyzed</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the</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data</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and</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wrote</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the</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manuscript;</w:t>
      </w:r>
      <w:r w:rsidR="00911C8E" w:rsidRPr="00F72D4C">
        <w:rPr>
          <w:rFonts w:ascii="Book Antiqua" w:eastAsia="Book Antiqua" w:hAnsi="Book Antiqua" w:cs="Book Antiqua"/>
          <w:color w:val="000000"/>
          <w:shd w:val="clear" w:color="auto" w:fill="FFFFFF"/>
        </w:rPr>
        <w:t xml:space="preserve"> a</w:t>
      </w:r>
      <w:r w:rsidRPr="00F72D4C">
        <w:rPr>
          <w:rFonts w:ascii="Book Antiqua" w:eastAsia="Book Antiqua" w:hAnsi="Book Antiqua" w:cs="Book Antiqua"/>
          <w:color w:val="000000"/>
          <w:shd w:val="clear" w:color="auto" w:fill="FFFFFF"/>
        </w:rPr>
        <w:t>ll</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authors</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have</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read</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and</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approve</w:t>
      </w:r>
      <w:r w:rsidR="005900A6">
        <w:rPr>
          <w:rFonts w:ascii="Book Antiqua" w:eastAsia="Book Antiqua" w:hAnsi="Book Antiqua" w:cs="Book Antiqua"/>
          <w:color w:val="000000"/>
          <w:shd w:val="clear" w:color="auto" w:fill="FFFFFF"/>
        </w:rPr>
        <w:t>d</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the</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final</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manuscript.</w:t>
      </w:r>
    </w:p>
    <w:bookmarkEnd w:id="27"/>
    <w:bookmarkEnd w:id="28"/>
    <w:p w14:paraId="7E0079F7" w14:textId="77777777" w:rsidR="00A77B3E" w:rsidRPr="00F72D4C" w:rsidRDefault="00A77B3E">
      <w:pPr>
        <w:spacing w:line="360" w:lineRule="auto"/>
        <w:jc w:val="both"/>
      </w:pPr>
    </w:p>
    <w:p w14:paraId="7353EFA4" w14:textId="37941799" w:rsidR="00A77B3E" w:rsidRPr="00F72D4C" w:rsidRDefault="00343D66">
      <w:pPr>
        <w:spacing w:line="360" w:lineRule="auto"/>
        <w:jc w:val="both"/>
      </w:pPr>
      <w:r w:rsidRPr="00F72D4C">
        <w:rPr>
          <w:rFonts w:ascii="Book Antiqua" w:eastAsia="Book Antiqua" w:hAnsi="Book Antiqua" w:cs="Book Antiqua"/>
          <w:b/>
          <w:bCs/>
          <w:color w:val="000000"/>
        </w:rPr>
        <w:t>Corresponding</w:t>
      </w:r>
      <w:r w:rsidR="00911C8E" w:rsidRPr="00F72D4C">
        <w:rPr>
          <w:rFonts w:ascii="Book Antiqua" w:eastAsia="Book Antiqua" w:hAnsi="Book Antiqua" w:cs="Book Antiqua"/>
          <w:b/>
          <w:bCs/>
          <w:color w:val="000000"/>
        </w:rPr>
        <w:t xml:space="preserve"> </w:t>
      </w:r>
      <w:r w:rsidRPr="00F72D4C">
        <w:rPr>
          <w:rFonts w:ascii="Book Antiqua" w:eastAsia="Book Antiqua" w:hAnsi="Book Antiqua" w:cs="Book Antiqua"/>
          <w:b/>
          <w:bCs/>
          <w:color w:val="000000"/>
        </w:rPr>
        <w:t>author:</w:t>
      </w:r>
      <w:r w:rsidR="00911C8E" w:rsidRPr="00F72D4C">
        <w:rPr>
          <w:rFonts w:ascii="Book Antiqua" w:eastAsia="Book Antiqua" w:hAnsi="Book Antiqua" w:cs="Book Antiqua"/>
          <w:b/>
          <w:bCs/>
          <w:color w:val="000000"/>
        </w:rPr>
        <w:t xml:space="preserve"> </w:t>
      </w:r>
      <w:r w:rsidRPr="00F72D4C">
        <w:rPr>
          <w:rFonts w:ascii="Book Antiqua" w:eastAsia="Book Antiqua" w:hAnsi="Book Antiqua" w:cs="Book Antiqua"/>
          <w:b/>
          <w:bCs/>
          <w:color w:val="000000"/>
        </w:rPr>
        <w:t>Arvind</w:t>
      </w:r>
      <w:r w:rsidR="00911C8E" w:rsidRPr="00F72D4C">
        <w:rPr>
          <w:rFonts w:ascii="Book Antiqua" w:eastAsia="Book Antiqua" w:hAnsi="Book Antiqua" w:cs="Book Antiqua"/>
          <w:b/>
          <w:bCs/>
          <w:color w:val="000000"/>
        </w:rPr>
        <w:t xml:space="preserve"> </w:t>
      </w:r>
      <w:r w:rsidRPr="00F72D4C">
        <w:rPr>
          <w:rFonts w:ascii="Book Antiqua" w:eastAsia="Book Antiqua" w:hAnsi="Book Antiqua" w:cs="Book Antiqua"/>
          <w:b/>
          <w:bCs/>
          <w:color w:val="000000"/>
        </w:rPr>
        <w:t>J</w:t>
      </w:r>
      <w:r w:rsidR="00911C8E" w:rsidRPr="00F72D4C">
        <w:rPr>
          <w:rFonts w:ascii="Book Antiqua" w:eastAsia="Book Antiqua" w:hAnsi="Book Antiqua" w:cs="Book Antiqua"/>
          <w:b/>
          <w:bCs/>
          <w:color w:val="000000"/>
        </w:rPr>
        <w:t xml:space="preserve"> </w:t>
      </w:r>
      <w:r w:rsidRPr="00F72D4C">
        <w:rPr>
          <w:rFonts w:ascii="Book Antiqua" w:eastAsia="Book Antiqua" w:hAnsi="Book Antiqua" w:cs="Book Antiqua"/>
          <w:b/>
          <w:bCs/>
          <w:color w:val="000000"/>
        </w:rPr>
        <w:t>Trindade,</w:t>
      </w:r>
      <w:r w:rsidR="00911C8E" w:rsidRPr="00F72D4C">
        <w:rPr>
          <w:rFonts w:ascii="Book Antiqua" w:eastAsia="Book Antiqua" w:hAnsi="Book Antiqua" w:cs="Book Antiqua"/>
          <w:b/>
          <w:bCs/>
          <w:color w:val="000000"/>
        </w:rPr>
        <w:t xml:space="preserve"> </w:t>
      </w:r>
      <w:r w:rsidRPr="00F72D4C">
        <w:rPr>
          <w:rFonts w:ascii="Book Antiqua" w:eastAsia="Book Antiqua" w:hAnsi="Book Antiqua" w:cs="Book Antiqua"/>
          <w:b/>
          <w:bCs/>
          <w:color w:val="000000"/>
        </w:rPr>
        <w:t>MD,</w:t>
      </w:r>
      <w:r w:rsidR="00911C8E" w:rsidRPr="00F72D4C">
        <w:rPr>
          <w:rFonts w:ascii="Book Antiqua" w:eastAsia="Book Antiqua" w:hAnsi="Book Antiqua" w:cs="Book Antiqua"/>
          <w:b/>
          <w:bCs/>
          <w:color w:val="000000"/>
        </w:rPr>
        <w:t xml:space="preserve"> </w:t>
      </w:r>
      <w:r w:rsidRPr="00F72D4C">
        <w:rPr>
          <w:rFonts w:ascii="Book Antiqua" w:eastAsia="Book Antiqua" w:hAnsi="Book Antiqua" w:cs="Book Antiqua"/>
          <w:b/>
          <w:bCs/>
          <w:color w:val="000000"/>
        </w:rPr>
        <w:t>Associate</w:t>
      </w:r>
      <w:r w:rsidR="00911C8E" w:rsidRPr="00F72D4C">
        <w:rPr>
          <w:rFonts w:ascii="Book Antiqua" w:eastAsia="Book Antiqua" w:hAnsi="Book Antiqua" w:cs="Book Antiqua"/>
          <w:b/>
          <w:bCs/>
          <w:color w:val="000000"/>
        </w:rPr>
        <w:t xml:space="preserve"> </w:t>
      </w:r>
      <w:r w:rsidRPr="00F72D4C">
        <w:rPr>
          <w:rFonts w:ascii="Book Antiqua" w:eastAsia="Book Antiqua" w:hAnsi="Book Antiqua" w:cs="Book Antiqua"/>
          <w:b/>
          <w:bCs/>
          <w:color w:val="000000"/>
        </w:rPr>
        <w:t>Professor,</w:t>
      </w:r>
      <w:r w:rsidR="00911C8E" w:rsidRPr="00F72D4C">
        <w:rPr>
          <w:rFonts w:ascii="Book Antiqua" w:eastAsia="Book Antiqua" w:hAnsi="Book Antiqua" w:cs="Book Antiqua"/>
          <w:b/>
          <w:bCs/>
          <w:color w:val="000000"/>
        </w:rPr>
        <w:t xml:space="preserve"> </w:t>
      </w:r>
      <w:r w:rsidR="003A3F63" w:rsidRPr="00F72D4C">
        <w:rPr>
          <w:rFonts w:ascii="Book Antiqua" w:eastAsia="Book Antiqua" w:hAnsi="Book Antiqua" w:cs="Book Antiqua"/>
          <w:bCs/>
          <w:color w:val="000000"/>
        </w:rPr>
        <w:t>Division</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of</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Gastroenterology,</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Long</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Island</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Jewish</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Medical</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Center,</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Zucker</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School</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of</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Medicine</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at</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Hofstra/Northwell,</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Northwell</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Health</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System,</w:t>
      </w:r>
      <w:r w:rsidR="00911C8E" w:rsidRPr="00F72D4C">
        <w:rPr>
          <w:rFonts w:ascii="Book Antiqua" w:hAnsi="Book Antiqua" w:cs="Book Antiqua" w:hint="eastAsia"/>
          <w:bCs/>
          <w:color w:val="000000"/>
          <w:lang w:eastAsia="zh-CN"/>
        </w:rPr>
        <w:t xml:space="preserve"> </w:t>
      </w:r>
      <w:r w:rsidRPr="00F72D4C">
        <w:rPr>
          <w:rFonts w:ascii="Book Antiqua" w:eastAsia="Book Antiqua" w:hAnsi="Book Antiqua" w:cs="Book Antiqua"/>
          <w:color w:val="000000"/>
        </w:rPr>
        <w:t>270-05</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76th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Avenue,</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New</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Hyde</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Park,</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NY</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11040,</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United</w:t>
      </w:r>
      <w:r w:rsidR="00911C8E" w:rsidRPr="00F72D4C">
        <w:rPr>
          <w:rFonts w:ascii="Book Antiqua" w:eastAsia="Book Antiqua" w:hAnsi="Book Antiqua" w:cs="Book Antiqua"/>
          <w:bCs/>
          <w:color w:val="000000"/>
        </w:rPr>
        <w:t xml:space="preserve"> </w:t>
      </w:r>
      <w:r w:rsidR="003A3F63" w:rsidRPr="00F72D4C">
        <w:rPr>
          <w:rFonts w:ascii="Book Antiqua" w:eastAsia="Book Antiqua" w:hAnsi="Book Antiqua" w:cs="Book Antiqua"/>
          <w:bCs/>
          <w:color w:val="000000"/>
        </w:rPr>
        <w:t>States</w:t>
      </w:r>
      <w:r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arvind.trindade@gmail.com</w:t>
      </w:r>
    </w:p>
    <w:p w14:paraId="761D4A9B" w14:textId="77777777" w:rsidR="00A77B3E" w:rsidRPr="00F72D4C" w:rsidRDefault="00A77B3E">
      <w:pPr>
        <w:spacing w:line="360" w:lineRule="auto"/>
        <w:jc w:val="both"/>
      </w:pPr>
    </w:p>
    <w:p w14:paraId="5CC40907" w14:textId="09DE5E0E" w:rsidR="00A77B3E" w:rsidRPr="00F72D4C" w:rsidRDefault="00343D66">
      <w:pPr>
        <w:spacing w:line="360" w:lineRule="auto"/>
        <w:jc w:val="both"/>
      </w:pPr>
      <w:r w:rsidRPr="00F72D4C">
        <w:rPr>
          <w:rFonts w:ascii="Book Antiqua" w:eastAsia="Book Antiqua" w:hAnsi="Book Antiqua" w:cs="Book Antiqua"/>
          <w:b/>
          <w:bCs/>
          <w:color w:val="000000"/>
        </w:rPr>
        <w:t>Received:</w:t>
      </w:r>
      <w:r w:rsidR="00911C8E" w:rsidRPr="00F72D4C">
        <w:rPr>
          <w:rFonts w:ascii="Book Antiqua" w:eastAsia="Book Antiqua" w:hAnsi="Book Antiqua" w:cs="Book Antiqua"/>
          <w:b/>
          <w:bCs/>
          <w:color w:val="000000"/>
        </w:rPr>
        <w:t xml:space="preserve"> </w:t>
      </w:r>
      <w:r w:rsidRPr="00F72D4C">
        <w:rPr>
          <w:rFonts w:ascii="Book Antiqua" w:eastAsia="Book Antiqua" w:hAnsi="Book Antiqua" w:cs="Book Antiqua"/>
          <w:color w:val="000000"/>
        </w:rPr>
        <w:t>February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26,</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2021</w:t>
      </w:r>
    </w:p>
    <w:p w14:paraId="679B40F6" w14:textId="65A89BA0" w:rsidR="00A77B3E" w:rsidRPr="00F72D4C" w:rsidRDefault="00343D66">
      <w:pPr>
        <w:spacing w:line="360" w:lineRule="auto"/>
        <w:jc w:val="both"/>
      </w:pPr>
      <w:r w:rsidRPr="00F72D4C">
        <w:rPr>
          <w:rFonts w:ascii="Book Antiqua" w:eastAsia="Book Antiqua" w:hAnsi="Book Antiqua" w:cs="Book Antiqua"/>
          <w:b/>
          <w:bCs/>
          <w:color w:val="000000"/>
        </w:rPr>
        <w:t>Revised:</w:t>
      </w:r>
      <w:r w:rsidR="00911C8E" w:rsidRPr="00F72D4C">
        <w:rPr>
          <w:rFonts w:ascii="Book Antiqua" w:eastAsia="Book Antiqua" w:hAnsi="Book Antiqua" w:cs="Book Antiqua"/>
          <w:b/>
          <w:bCs/>
          <w:color w:val="000000"/>
        </w:rPr>
        <w:t xml:space="preserve"> </w:t>
      </w:r>
      <w:r w:rsidRPr="00F72D4C">
        <w:rPr>
          <w:rFonts w:ascii="Book Antiqua" w:eastAsia="Book Antiqua" w:hAnsi="Book Antiqua" w:cs="Book Antiqua"/>
          <w:color w:val="000000"/>
        </w:rPr>
        <w:t>April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28,</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2021</w:t>
      </w:r>
    </w:p>
    <w:p w14:paraId="4A17FB07" w14:textId="30E878D6" w:rsidR="00A77B3E" w:rsidRPr="00F72D4C" w:rsidRDefault="00343D66">
      <w:pPr>
        <w:spacing w:line="360" w:lineRule="auto"/>
        <w:jc w:val="both"/>
      </w:pPr>
      <w:r w:rsidRPr="00F72D4C">
        <w:rPr>
          <w:rFonts w:ascii="Book Antiqua" w:eastAsia="Book Antiqua" w:hAnsi="Book Antiqua" w:cs="Book Antiqua"/>
          <w:b/>
          <w:bCs/>
          <w:color w:val="000000"/>
        </w:rPr>
        <w:t>Accepted:</w:t>
      </w:r>
      <w:r w:rsidR="00911C8E" w:rsidRPr="00F72D4C">
        <w:rPr>
          <w:rFonts w:ascii="Book Antiqua" w:eastAsia="Book Antiqua" w:hAnsi="Book Antiqua" w:cs="Book Antiqua"/>
          <w:b/>
          <w:bCs/>
          <w:color w:val="000000"/>
        </w:rPr>
        <w:t xml:space="preserve"> </w:t>
      </w:r>
      <w:bookmarkStart w:id="29" w:name="OLE_LINK15"/>
      <w:bookmarkStart w:id="30" w:name="OLE_LINK48"/>
      <w:r w:rsidR="00B320DC" w:rsidRPr="00F72D4C">
        <w:rPr>
          <w:rFonts w:ascii="Book Antiqua" w:eastAsia="SimSun" w:hAnsi="Book Antiqua"/>
          <w:color w:val="000000" w:themeColor="text1"/>
        </w:rPr>
        <w:t>J</w:t>
      </w:r>
      <w:r w:rsidR="00B320DC" w:rsidRPr="00F72D4C">
        <w:rPr>
          <w:rFonts w:ascii="Book Antiqua" w:eastAsia="SimSun" w:hAnsi="Book Antiqua" w:hint="eastAsia"/>
          <w:color w:val="000000" w:themeColor="text1"/>
        </w:rPr>
        <w:t>une</w:t>
      </w:r>
      <w:r w:rsidR="00B320DC" w:rsidRPr="00F72D4C">
        <w:rPr>
          <w:rFonts w:ascii="Book Antiqua" w:eastAsia="SimSun" w:hAnsi="Book Antiqua"/>
          <w:color w:val="000000" w:themeColor="text1"/>
        </w:rPr>
        <w:t xml:space="preserve"> 18, 2021</w:t>
      </w:r>
      <w:bookmarkEnd w:id="29"/>
      <w:bookmarkEnd w:id="30"/>
    </w:p>
    <w:p w14:paraId="15061755" w14:textId="2BA99FCC" w:rsidR="00A77B3E" w:rsidRPr="00F72D4C" w:rsidRDefault="00343D66">
      <w:pPr>
        <w:spacing w:line="360" w:lineRule="auto"/>
        <w:jc w:val="both"/>
      </w:pPr>
      <w:r w:rsidRPr="00F72D4C">
        <w:rPr>
          <w:rFonts w:ascii="Book Antiqua" w:eastAsia="Book Antiqua" w:hAnsi="Book Antiqua" w:cs="Book Antiqua"/>
          <w:b/>
          <w:bCs/>
          <w:color w:val="000000"/>
        </w:rPr>
        <w:t>Published</w:t>
      </w:r>
      <w:r w:rsidR="00911C8E" w:rsidRPr="00F72D4C">
        <w:rPr>
          <w:rFonts w:ascii="Book Antiqua" w:eastAsia="Book Antiqua" w:hAnsi="Book Antiqua" w:cs="Book Antiqua"/>
          <w:b/>
          <w:bCs/>
          <w:color w:val="000000"/>
        </w:rPr>
        <w:t xml:space="preserve"> </w:t>
      </w:r>
      <w:r w:rsidRPr="00F72D4C">
        <w:rPr>
          <w:rFonts w:ascii="Book Antiqua" w:eastAsia="Book Antiqua" w:hAnsi="Book Antiqua" w:cs="Book Antiqua"/>
          <w:b/>
          <w:bCs/>
          <w:color w:val="000000"/>
        </w:rPr>
        <w:t>online:</w:t>
      </w:r>
      <w:r w:rsidR="00911C8E" w:rsidRPr="00F72D4C">
        <w:rPr>
          <w:rFonts w:ascii="Book Antiqua" w:eastAsia="Book Antiqua" w:hAnsi="Book Antiqua" w:cs="Book Antiqua"/>
          <w:b/>
          <w:bCs/>
          <w:color w:val="000000"/>
        </w:rPr>
        <w:t xml:space="preserve"> </w:t>
      </w:r>
    </w:p>
    <w:p w14:paraId="25B9DEEA" w14:textId="77777777" w:rsidR="00A77B3E" w:rsidRPr="00F72D4C" w:rsidRDefault="00A77B3E">
      <w:pPr>
        <w:spacing w:line="360" w:lineRule="auto"/>
        <w:jc w:val="both"/>
        <w:sectPr w:rsidR="00A77B3E" w:rsidRPr="00F72D4C">
          <w:footerReference w:type="default" r:id="rId7"/>
          <w:pgSz w:w="12240" w:h="15840"/>
          <w:pgMar w:top="1440" w:right="1440" w:bottom="1440" w:left="1440" w:header="720" w:footer="720" w:gutter="0"/>
          <w:cols w:space="720"/>
          <w:docGrid w:linePitch="360"/>
        </w:sectPr>
      </w:pPr>
    </w:p>
    <w:p w14:paraId="66A971F9" w14:textId="77777777" w:rsidR="00A77B3E" w:rsidRPr="00F72D4C" w:rsidRDefault="00343D66">
      <w:pPr>
        <w:spacing w:line="360" w:lineRule="auto"/>
        <w:jc w:val="both"/>
      </w:pPr>
      <w:r w:rsidRPr="00F72D4C">
        <w:rPr>
          <w:rFonts w:ascii="Book Antiqua" w:eastAsia="Book Antiqua" w:hAnsi="Book Antiqua" w:cs="Book Antiqua"/>
          <w:b/>
          <w:color w:val="000000"/>
        </w:rPr>
        <w:lastRenderedPageBreak/>
        <w:t>Abstract</w:t>
      </w:r>
    </w:p>
    <w:p w14:paraId="0D865BCA" w14:textId="251BA09C" w:rsidR="00A77B3E" w:rsidRPr="00F72D4C" w:rsidRDefault="00343D66">
      <w:pPr>
        <w:spacing w:line="360" w:lineRule="auto"/>
        <w:jc w:val="both"/>
        <w:rPr>
          <w:lang w:eastAsia="zh-CN"/>
        </w:rPr>
      </w:pPr>
      <w:bookmarkStart w:id="31" w:name="OLE_LINK13"/>
      <w:bookmarkStart w:id="32" w:name="OLE_LINK14"/>
      <w:bookmarkStart w:id="33" w:name="OLE_LINK630"/>
      <w:bookmarkStart w:id="34" w:name="OLE_LINK631"/>
      <w:r w:rsidRPr="00F72D4C">
        <w:rPr>
          <w:rFonts w:ascii="Book Antiqua" w:eastAsia="Book Antiqua" w:hAnsi="Book Antiqua" w:cs="Book Antiqua"/>
          <w:color w:val="000000"/>
        </w:rPr>
        <w:t>Endoscopic</w:t>
      </w:r>
      <w:r w:rsidR="00911C8E" w:rsidRPr="00F72D4C">
        <w:rPr>
          <w:rFonts w:ascii="Book Antiqua" w:eastAsia="Book Antiqua" w:hAnsi="Book Antiqua" w:cs="Book Antiqua"/>
          <w:color w:val="000000"/>
        </w:rPr>
        <w:t xml:space="preserve"> </w:t>
      </w:r>
      <w:r w:rsidR="00485558" w:rsidRPr="00F72D4C">
        <w:rPr>
          <w:rFonts w:ascii="Book Antiqua" w:eastAsia="Book Antiqua" w:hAnsi="Book Antiqua" w:cs="Book Antiqua"/>
          <w:color w:val="000000"/>
        </w:rPr>
        <w:t>ultrasound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tissue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acquisition,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form</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both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fine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aspiration</w:t>
      </w:r>
      <w:r w:rsidR="00911C8E" w:rsidRPr="00F72D4C">
        <w:rPr>
          <w:rFonts w:ascii="Book Antiqua" w:eastAsia="Book Antiqua" w:hAnsi="Book Antiqua" w:cs="Book Antiqua"/>
          <w:color w:val="000000"/>
        </w:rPr>
        <w:t xml:space="preserve"> </w:t>
      </w:r>
      <w:bookmarkEnd w:id="31"/>
      <w:bookmarkEnd w:id="32"/>
      <w:r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fine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biopsy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utilized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pancreatic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mass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lesions,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subepithelial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lesions,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lymph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node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biopsy.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Both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procedures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safe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yield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high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value.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Despite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its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high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yield,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has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potential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limitations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associated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cytological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aspirations,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including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inability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determine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histologic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architecture,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005900A6">
        <w:rPr>
          <w:rFonts w:ascii="Book Antiqua" w:eastAsia="Book Antiqua" w:hAnsi="Book Antiqua" w:cs="Book Antiqua"/>
          <w:color w:val="000000"/>
        </w:rPr>
        <w: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small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quantitative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sample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further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immunohistochemical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staining.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its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larger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biopsy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was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designed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overcome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these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potential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limitations.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However,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remains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unclear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which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technique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should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used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which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lesions.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Comparative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trials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plagued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heterogeneity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every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stage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comparison;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including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variable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needles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used,</w:t>
      </w:r>
      <w:r w:rsidR="00911C8E" w:rsidRPr="00F72D4C">
        <w:rPr>
          <w:rFonts w:ascii="Book Antiqua" w:eastAsia="Book Antiqua" w:hAnsi="Book Antiqua" w:cs="Book Antiqua"/>
          <w:color w:val="000000"/>
        </w:rPr>
        <w:t xml:space="preserve"> </w:t>
      </w:r>
      <w:r w:rsidR="00480D2D">
        <w:rPr>
          <w:rFonts w:ascii="Book Antiqua" w:eastAsia="Book Antiqua" w:hAnsi="Book Antiqua" w:cs="Book Antiqua"/>
          <w:color w:val="000000"/>
        </w:rPr>
        <w:t xml:space="preserve">and </w:t>
      </w:r>
      <w:r w:rsidR="007B7B26" w:rsidRPr="00F72D4C">
        <w:rPr>
          <w:rFonts w:ascii="Book Antiqua" w:eastAsia="Book Antiqua" w:hAnsi="Book Antiqua" w:cs="Book Antiqua"/>
          <w:color w:val="000000"/>
        </w:rPr>
        <w:t>different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definitions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endpoints,</w:t>
      </w:r>
      <w:r w:rsidR="00911C8E" w:rsidRPr="00F72D4C">
        <w:rPr>
          <w:rFonts w:ascii="Book Antiqua" w:eastAsia="Book Antiqua" w:hAnsi="Book Antiqua" w:cs="Book Antiqua"/>
          <w:color w:val="000000"/>
        </w:rPr>
        <w:t xml:space="preserve"> </w:t>
      </w:r>
      <w:r w:rsidR="00480D2D">
        <w:rPr>
          <w:rFonts w:ascii="Book Antiqua" w:eastAsia="Book Antiqua" w:hAnsi="Book Antiqua" w:cs="Book Antiqua"/>
          <w:color w:val="000000"/>
        </w:rPr>
        <w:t>which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therefore</w:t>
      </w:r>
      <w:r w:rsidR="00911C8E" w:rsidRPr="00F72D4C">
        <w:rPr>
          <w:rFonts w:ascii="Book Antiqua" w:eastAsia="Book Antiqua" w:hAnsi="Book Antiqua" w:cs="Book Antiqua"/>
          <w:color w:val="000000"/>
        </w:rPr>
        <w:t xml:space="preserve"> </w:t>
      </w:r>
      <w:r w:rsidR="007B7B26" w:rsidRPr="00F72D4C">
        <w:rPr>
          <w:rFonts w:ascii="Book Antiqua" w:eastAsia="Book Antiqua" w:hAnsi="Book Antiqua" w:cs="Book Antiqua"/>
          <w:color w:val="000000"/>
        </w:rPr>
        <w:t>limit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generalizability.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Thus,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present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review</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prospective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trials,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systematic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reviews,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meta-analyses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studies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examining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i/>
          <w:iCs/>
          <w:color w:val="000000"/>
        </w:rPr>
        <w:t>vs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Prospective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comparative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trials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i/>
          <w:color w:val="000000"/>
        </w:rPr>
        <w:t>vs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primarily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focus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pancreatic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mass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lesions,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yield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conflicting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results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terms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demonstrating</w:t>
      </w:r>
      <w:r w:rsidR="00911C8E" w:rsidRPr="00F72D4C">
        <w:rPr>
          <w:rFonts w:ascii="Book Antiqua" w:eastAsia="Book Antiqua" w:hAnsi="Book Antiqua" w:cs="Book Antiqua"/>
          <w:color w:val="000000"/>
        </w:rPr>
        <w:t xml:space="preserve"> </w:t>
      </w:r>
      <w:r w:rsidR="00173C45">
        <w:rPr>
          <w:rFonts w:ascii="Book Antiqua" w:eastAsia="Book Antiqua" w:hAnsi="Book Antiqua" w:cs="Book Antiqua"/>
          <w:color w:val="000000"/>
        </w:rPr>
        <w:t xml:space="preserve">the </w:t>
      </w:r>
      <w:r w:rsidRPr="00F72D4C">
        <w:rPr>
          <w:rFonts w:ascii="Book Antiqua" w:eastAsia="Book Antiqua" w:hAnsi="Book Antiqua" w:cs="Book Antiqua"/>
          <w:color w:val="000000"/>
        </w:rPr>
        <w:t>superiority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one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method.</w:t>
      </w:r>
      <w:r w:rsidR="00911C8E" w:rsidRPr="00F72D4C">
        <w:rPr>
          <w:rFonts w:ascii="Book Antiqua" w:eastAsia="Book Antiqua" w:hAnsi="Book Antiqua" w:cs="Book Antiqua"/>
          <w:color w:val="000000"/>
        </w:rPr>
        <w:t xml:space="preserve"> </w:t>
      </w:r>
      <w:r w:rsidR="00173C45">
        <w:rPr>
          <w:rFonts w:ascii="Book Antiqua" w:eastAsia="Book Antiqua" w:hAnsi="Book Antiqua" w:cs="Book Antiqua"/>
          <w:color w:val="000000"/>
        </w:rPr>
        <w:t>However,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consistent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among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trials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00173C45">
        <w:rPr>
          <w:rFonts w:ascii="Book Antiqua" w:eastAsia="Book Antiqua" w:hAnsi="Book Antiqua" w:cs="Book Antiqua"/>
          <w:color w:val="000000"/>
        </w:rPr>
        <w:t xml:space="preserve">the </w:t>
      </w:r>
      <w:r w:rsidRPr="00F72D4C">
        <w:rPr>
          <w:rFonts w:ascii="Book Antiqua" w:eastAsia="Book Antiqua" w:hAnsi="Book Antiqua" w:cs="Book Antiqua"/>
          <w:color w:val="000000"/>
        </w:rPr>
        <w:t>potential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fewer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passes,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00173C45">
        <w:rPr>
          <w:rFonts w:ascii="Book Antiqua" w:eastAsia="Book Antiqua" w:hAnsi="Book Antiqua" w:cs="Book Antiqua"/>
          <w:color w:val="000000"/>
        </w:rPr>
        <w:t xml:space="preserve">a </w:t>
      </w:r>
      <w:r w:rsidRPr="00F72D4C">
        <w:rPr>
          <w:rFonts w:ascii="Book Antiqua" w:eastAsia="Book Antiqua" w:hAnsi="Book Antiqua" w:cs="Book Antiqua"/>
          <w:color w:val="000000"/>
        </w:rPr>
        <w:t>larger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quantity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sample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achieved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next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generation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sequencing.</w:t>
      </w:r>
      <w:r w:rsidR="00911C8E" w:rsidRPr="00F72D4C">
        <w:rPr>
          <w:rFonts w:ascii="Book Antiqua" w:eastAsia="Book Antiqua" w:hAnsi="Book Antiqua" w:cs="Book Antiqua"/>
          <w:color w:val="000000"/>
        </w:rPr>
        <w:t xml:space="preserve"> </w:t>
      </w:r>
      <w:r w:rsidR="00173C45">
        <w:rPr>
          <w:rFonts w:ascii="Book Antiqua" w:eastAsia="Book Antiqua" w:hAnsi="Book Antiqua" w:cs="Book Antiqua"/>
          <w:color w:val="000000"/>
        </w:rPr>
        <w:t>With regard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subepithelial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lesions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lymph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node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biopsy,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fewer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prospective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trials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exist,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larger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prospective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studies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necessary.</w:t>
      </w:r>
      <w:r w:rsidR="00911C8E" w:rsidRPr="00F72D4C">
        <w:rPr>
          <w:rFonts w:ascii="Book Antiqua" w:eastAsia="Book Antiqua" w:hAnsi="Book Antiqua" w:cs="Book Antiqua"/>
          <w:color w:val="000000"/>
        </w:rPr>
        <w:t xml:space="preserve"> </w:t>
      </w:r>
      <w:r w:rsidR="00173C45">
        <w:rPr>
          <w:rFonts w:ascii="Book Antiqua" w:eastAsia="Book Antiqua" w:hAnsi="Book Antiqua" w:cs="Book Antiqua"/>
          <w:color w:val="000000"/>
        </w:rPr>
        <w:t>B</w:t>
      </w:r>
      <w:r w:rsidRPr="00F72D4C">
        <w:rPr>
          <w:rFonts w:ascii="Book Antiqua" w:eastAsia="Book Antiqua" w:hAnsi="Book Antiqua" w:cs="Book Antiqua"/>
          <w:color w:val="000000"/>
        </w:rPr>
        <w:t>ased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available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literature,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would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recommend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peri-hepatic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lymph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nodes.</w:t>
      </w:r>
    </w:p>
    <w:bookmarkEnd w:id="33"/>
    <w:bookmarkEnd w:id="34"/>
    <w:p w14:paraId="767C114C" w14:textId="77777777" w:rsidR="00A77B3E" w:rsidRPr="00F72D4C" w:rsidRDefault="00A77B3E">
      <w:pPr>
        <w:spacing w:line="360" w:lineRule="auto"/>
        <w:jc w:val="both"/>
      </w:pPr>
    </w:p>
    <w:p w14:paraId="10B0844D" w14:textId="2FED411D" w:rsidR="00A77B3E" w:rsidRPr="00F72D4C" w:rsidRDefault="00343D66">
      <w:pPr>
        <w:spacing w:line="360" w:lineRule="auto"/>
        <w:jc w:val="both"/>
      </w:pPr>
      <w:r w:rsidRPr="00F72D4C">
        <w:rPr>
          <w:rFonts w:ascii="Book Antiqua" w:eastAsia="Book Antiqua" w:hAnsi="Book Antiqua" w:cs="Book Antiqua"/>
          <w:b/>
          <w:bCs/>
          <w:color w:val="000000"/>
        </w:rPr>
        <w:t>Key</w:t>
      </w:r>
      <w:r w:rsidR="00911C8E" w:rsidRPr="00F72D4C">
        <w:rPr>
          <w:rFonts w:ascii="Book Antiqua" w:eastAsia="Book Antiqua" w:hAnsi="Book Antiqua" w:cs="Book Antiqua"/>
          <w:b/>
          <w:bCs/>
          <w:color w:val="000000"/>
        </w:rPr>
        <w:t xml:space="preserve"> </w:t>
      </w:r>
      <w:r w:rsidRPr="00F72D4C">
        <w:rPr>
          <w:rFonts w:ascii="Book Antiqua" w:eastAsia="Book Antiqua" w:hAnsi="Book Antiqua" w:cs="Book Antiqua"/>
          <w:b/>
          <w:bCs/>
          <w:color w:val="000000"/>
        </w:rPr>
        <w:t>Words:</w:t>
      </w:r>
      <w:r w:rsidR="00911C8E" w:rsidRPr="00F72D4C">
        <w:rPr>
          <w:rFonts w:ascii="Book Antiqua" w:eastAsia="Book Antiqua" w:hAnsi="Book Antiqua" w:cs="Book Antiqua"/>
          <w:b/>
          <w:bCs/>
          <w:color w:val="000000"/>
        </w:rPr>
        <w:t xml:space="preserve"> </w:t>
      </w:r>
      <w:bookmarkStart w:id="35" w:name="OLE_LINK19"/>
      <w:bookmarkStart w:id="36" w:name="OLE_LINK20"/>
      <w:bookmarkStart w:id="37" w:name="OLE_LINK23"/>
      <w:bookmarkStart w:id="38" w:name="OLE_LINK24"/>
      <w:bookmarkStart w:id="39" w:name="OLE_LINK90"/>
      <w:bookmarkStart w:id="40" w:name="OLE_LINK32"/>
      <w:bookmarkStart w:id="41" w:name="OLE_LINK33"/>
      <w:bookmarkStart w:id="42" w:name="OLE_LINK618"/>
      <w:bookmarkStart w:id="43" w:name="OLE_LINK619"/>
      <w:bookmarkStart w:id="44" w:name="OLE_LINK625"/>
      <w:r w:rsidR="00871C2B" w:rsidRPr="00F72D4C">
        <w:rPr>
          <w:rFonts w:ascii="Book Antiqua" w:hAnsi="Book Antiqua" w:cs="Book Antiqua" w:hint="eastAsia"/>
          <w:color w:val="000000"/>
          <w:lang w:eastAsia="zh-CN"/>
        </w:rPr>
        <w:t>E</w:t>
      </w:r>
      <w:r w:rsidR="00871C2B" w:rsidRPr="00F72D4C">
        <w:rPr>
          <w:rFonts w:ascii="Book Antiqua" w:eastAsia="Book Antiqua" w:hAnsi="Book Antiqua" w:cs="Book Antiqua"/>
          <w:color w:val="000000"/>
        </w:rPr>
        <w:t>ndoscopic</w:t>
      </w:r>
      <w:r w:rsidR="00911C8E" w:rsidRPr="00F72D4C">
        <w:rPr>
          <w:rFonts w:ascii="Book Antiqua" w:eastAsia="Book Antiqua" w:hAnsi="Book Antiqua" w:cs="Book Antiqua"/>
          <w:color w:val="000000"/>
        </w:rPr>
        <w:t xml:space="preserve"> </w:t>
      </w:r>
      <w:r w:rsidR="00871C2B" w:rsidRPr="00F72D4C">
        <w:rPr>
          <w:rFonts w:ascii="Book Antiqua" w:eastAsia="Book Antiqua" w:hAnsi="Book Antiqua" w:cs="Book Antiqua"/>
          <w:color w:val="000000"/>
        </w:rPr>
        <w:t>ultrasound</w:t>
      </w:r>
      <w:bookmarkEnd w:id="35"/>
      <w:bookmarkEnd w:id="36"/>
      <w:r w:rsidR="00911C8E" w:rsidRPr="00F72D4C">
        <w:rPr>
          <w:rFonts w:ascii="Book Antiqua" w:eastAsia="Book Antiqua" w:hAnsi="Book Antiqua" w:cs="Book Antiqua"/>
          <w:color w:val="000000"/>
        </w:rPr>
        <w:t xml:space="preserve"> </w:t>
      </w:r>
      <w:r w:rsidR="00871C2B" w:rsidRPr="00F72D4C">
        <w:rPr>
          <w:rFonts w:ascii="Book Antiqua" w:eastAsia="Book Antiqua" w:hAnsi="Book Antiqua" w:cs="Book Antiqua"/>
          <w:color w:val="000000"/>
        </w:rPr>
        <w:t>fine</w:t>
      </w:r>
      <w:r w:rsidR="00480D2D">
        <w:rPr>
          <w:rFonts w:ascii="Book Antiqua" w:eastAsia="Book Antiqua" w:hAnsi="Book Antiqua" w:cs="Book Antiqua"/>
          <w:color w:val="000000"/>
        </w:rPr>
        <w:t xml:space="preserve"> </w:t>
      </w:r>
      <w:r w:rsidR="00871C2B"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00871C2B" w:rsidRPr="00F72D4C">
        <w:rPr>
          <w:rFonts w:ascii="Book Antiqua" w:eastAsia="Book Antiqua" w:hAnsi="Book Antiqua" w:cs="Book Antiqua"/>
          <w:color w:val="000000"/>
        </w:rPr>
        <w:t>aspiration</w:t>
      </w:r>
      <w:bookmarkEnd w:id="37"/>
      <w:bookmarkEnd w:id="38"/>
      <w:bookmarkEnd w:id="39"/>
      <w:r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bookmarkStart w:id="45" w:name="OLE_LINK91"/>
      <w:bookmarkStart w:id="46" w:name="OLE_LINK92"/>
      <w:r w:rsidR="00871C2B" w:rsidRPr="00F72D4C">
        <w:rPr>
          <w:rFonts w:ascii="Book Antiqua" w:hAnsi="Book Antiqua" w:cs="Book Antiqua" w:hint="eastAsia"/>
          <w:color w:val="000000"/>
          <w:lang w:eastAsia="zh-CN"/>
        </w:rPr>
        <w:t>E</w:t>
      </w:r>
      <w:r w:rsidR="00871C2B" w:rsidRPr="00F72D4C">
        <w:rPr>
          <w:rFonts w:ascii="Book Antiqua" w:eastAsia="Book Antiqua" w:hAnsi="Book Antiqua" w:cs="Book Antiqua"/>
          <w:color w:val="000000"/>
        </w:rPr>
        <w:t>ndoscopic</w:t>
      </w:r>
      <w:r w:rsidR="00911C8E" w:rsidRPr="00F72D4C">
        <w:rPr>
          <w:rFonts w:ascii="Book Antiqua" w:eastAsia="Book Antiqua" w:hAnsi="Book Antiqua" w:cs="Book Antiqua"/>
          <w:color w:val="000000"/>
        </w:rPr>
        <w:t xml:space="preserve"> </w:t>
      </w:r>
      <w:r w:rsidR="00871C2B" w:rsidRPr="00F72D4C">
        <w:rPr>
          <w:rFonts w:ascii="Book Antiqua" w:eastAsia="Book Antiqua" w:hAnsi="Book Antiqua" w:cs="Book Antiqua"/>
          <w:color w:val="000000"/>
        </w:rPr>
        <w:t>ultrasound</w:t>
      </w:r>
      <w:r w:rsidR="00911C8E" w:rsidRPr="00F72D4C">
        <w:rPr>
          <w:rFonts w:ascii="Book Antiqua" w:eastAsia="Book Antiqua" w:hAnsi="Book Antiqua" w:cs="Book Antiqua"/>
          <w:color w:val="000000"/>
        </w:rPr>
        <w:t xml:space="preserve"> </w:t>
      </w:r>
      <w:bookmarkStart w:id="47" w:name="OLE_LINK25"/>
      <w:bookmarkStart w:id="48" w:name="OLE_LINK26"/>
      <w:r w:rsidR="00871C2B" w:rsidRPr="00F72D4C">
        <w:rPr>
          <w:rFonts w:ascii="Book Antiqua" w:eastAsia="Book Antiqua" w:hAnsi="Book Antiqua" w:cs="Book Antiqua"/>
          <w:color w:val="000000"/>
        </w:rPr>
        <w:t>fine</w:t>
      </w:r>
      <w:r w:rsidR="00911C8E" w:rsidRPr="00F72D4C">
        <w:rPr>
          <w:rFonts w:ascii="Book Antiqua" w:eastAsia="Book Antiqua" w:hAnsi="Book Antiqua" w:cs="Book Antiqua"/>
          <w:color w:val="000000"/>
        </w:rPr>
        <w:t xml:space="preserve"> </w:t>
      </w:r>
      <w:r w:rsidR="00871C2B"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00871C2B" w:rsidRPr="00F72D4C">
        <w:rPr>
          <w:rFonts w:ascii="Book Antiqua" w:eastAsia="Book Antiqua" w:hAnsi="Book Antiqua" w:cs="Book Antiqua"/>
          <w:color w:val="000000"/>
        </w:rPr>
        <w:t>biopsy</w:t>
      </w:r>
      <w:bookmarkEnd w:id="40"/>
      <w:bookmarkEnd w:id="41"/>
      <w:bookmarkEnd w:id="45"/>
      <w:bookmarkEnd w:id="46"/>
      <w:bookmarkEnd w:id="47"/>
      <w:bookmarkEnd w:id="48"/>
      <w:r w:rsidR="00D56B83"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proofErr w:type="gramStart"/>
      <w:r w:rsidR="00D56B83" w:rsidRPr="00F72D4C">
        <w:rPr>
          <w:rFonts w:ascii="Book Antiqua" w:hAnsi="Book Antiqua" w:cs="Book Antiqua" w:hint="eastAsia"/>
          <w:color w:val="000000"/>
          <w:lang w:eastAsia="zh-CN"/>
        </w:rPr>
        <w:t>P</w:t>
      </w:r>
      <w:r w:rsidR="00D56B83" w:rsidRPr="00F72D4C">
        <w:rPr>
          <w:rFonts w:ascii="Book Antiqua" w:hAnsi="Book Antiqua" w:cs="Book Antiqua"/>
          <w:color w:val="000000"/>
          <w:lang w:eastAsia="zh-CN"/>
        </w:rPr>
        <w:t>ancreatic</w:t>
      </w:r>
      <w:proofErr w:type="gramEnd"/>
      <w:r w:rsidR="00911C8E" w:rsidRPr="00F72D4C">
        <w:rPr>
          <w:rFonts w:ascii="Book Antiqua" w:eastAsia="Book Antiqua" w:hAnsi="Book Antiqua" w:cs="Book Antiqua"/>
          <w:color w:val="000000"/>
        </w:rPr>
        <w:t xml:space="preserve"> </w:t>
      </w:r>
      <w:r w:rsidR="00D56B83" w:rsidRPr="00F72D4C">
        <w:rPr>
          <w:rFonts w:ascii="Book Antiqua" w:eastAsia="Book Antiqua" w:hAnsi="Book Antiqua" w:cs="Book Antiqua"/>
          <w:color w:val="000000"/>
        </w:rPr>
        <w:t>lesions;</w:t>
      </w:r>
      <w:r w:rsidR="00911C8E" w:rsidRPr="00F72D4C">
        <w:rPr>
          <w:rFonts w:ascii="Book Antiqua" w:eastAsia="Book Antiqua" w:hAnsi="Book Antiqua" w:cs="Book Antiqua"/>
          <w:color w:val="000000"/>
        </w:rPr>
        <w:t xml:space="preserve"> </w:t>
      </w:r>
      <w:r w:rsidR="00D56B83" w:rsidRPr="00F72D4C">
        <w:rPr>
          <w:rFonts w:ascii="Book Antiqua" w:hAnsi="Book Antiqua" w:cs="Book Antiqua" w:hint="eastAsia"/>
          <w:color w:val="000000"/>
          <w:lang w:eastAsia="zh-CN"/>
        </w:rPr>
        <w:t>S</w:t>
      </w:r>
      <w:r w:rsidR="00D56B83" w:rsidRPr="00F72D4C">
        <w:rPr>
          <w:rFonts w:ascii="Book Antiqua" w:eastAsia="Book Antiqua" w:hAnsi="Book Antiqua" w:cs="Book Antiqua"/>
          <w:color w:val="000000"/>
        </w:rPr>
        <w:t>ubepithelial</w:t>
      </w:r>
      <w:r w:rsidR="00911C8E" w:rsidRPr="00F72D4C">
        <w:rPr>
          <w:rFonts w:ascii="Book Antiqua" w:eastAsia="Book Antiqua" w:hAnsi="Book Antiqua" w:cs="Book Antiqua"/>
          <w:color w:val="000000"/>
        </w:rPr>
        <w:t xml:space="preserve"> </w:t>
      </w:r>
      <w:r w:rsidR="00D56B83" w:rsidRPr="00F72D4C">
        <w:rPr>
          <w:rFonts w:ascii="Book Antiqua" w:eastAsia="Book Antiqua" w:hAnsi="Book Antiqua" w:cs="Book Antiqua"/>
          <w:color w:val="000000"/>
        </w:rPr>
        <w:t>lesions;</w:t>
      </w:r>
      <w:r w:rsidR="00911C8E" w:rsidRPr="00F72D4C">
        <w:rPr>
          <w:rFonts w:ascii="Book Antiqua" w:eastAsia="Book Antiqua" w:hAnsi="Book Antiqua" w:cs="Book Antiqua"/>
          <w:color w:val="000000"/>
        </w:rPr>
        <w:t xml:space="preserve"> </w:t>
      </w:r>
      <w:r w:rsidR="00D56B83" w:rsidRPr="00F72D4C">
        <w:rPr>
          <w:rFonts w:ascii="Book Antiqua" w:hAnsi="Book Antiqua" w:cs="Book Antiqua" w:hint="eastAsia"/>
          <w:color w:val="000000"/>
          <w:lang w:eastAsia="zh-CN"/>
        </w:rPr>
        <w:t>L</w:t>
      </w:r>
      <w:r w:rsidRPr="00F72D4C">
        <w:rPr>
          <w:rFonts w:ascii="Book Antiqua" w:eastAsia="Book Antiqua" w:hAnsi="Book Antiqua" w:cs="Book Antiqua"/>
          <w:color w:val="000000"/>
        </w:rPr>
        <w:t>ymph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node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biopsy</w:t>
      </w:r>
    </w:p>
    <w:bookmarkEnd w:id="42"/>
    <w:bookmarkEnd w:id="43"/>
    <w:bookmarkEnd w:id="44"/>
    <w:p w14:paraId="5ED042D5" w14:textId="77777777" w:rsidR="00A77B3E" w:rsidRPr="00F72D4C" w:rsidRDefault="00A77B3E">
      <w:pPr>
        <w:spacing w:line="360" w:lineRule="auto"/>
        <w:jc w:val="both"/>
      </w:pPr>
    </w:p>
    <w:p w14:paraId="76A0BC71" w14:textId="3BE7B11B" w:rsidR="00A77B3E" w:rsidRPr="00F72D4C" w:rsidRDefault="00343D66">
      <w:pPr>
        <w:spacing w:line="360" w:lineRule="auto"/>
        <w:jc w:val="both"/>
      </w:pPr>
      <w:bookmarkStart w:id="49" w:name="OLE_LINK620"/>
      <w:bookmarkStart w:id="50" w:name="OLE_LINK621"/>
      <w:r w:rsidRPr="00F72D4C">
        <w:rPr>
          <w:rFonts w:ascii="Book Antiqua" w:eastAsia="Book Antiqua" w:hAnsi="Book Antiqua" w:cs="Book Antiqua"/>
          <w:color w:val="000000"/>
        </w:rPr>
        <w:t>Levine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Trindade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AJ.</w:t>
      </w:r>
      <w:r w:rsidR="00911C8E" w:rsidRPr="00F72D4C">
        <w:rPr>
          <w:rFonts w:ascii="Book Antiqua" w:eastAsia="Book Antiqua" w:hAnsi="Book Antiqua" w:cs="Book Antiqua"/>
          <w:color w:val="000000"/>
        </w:rPr>
        <w:t xml:space="preserve"> </w:t>
      </w:r>
      <w:r w:rsidR="00272C1B" w:rsidRPr="00F72D4C">
        <w:rPr>
          <w:rFonts w:ascii="Book Antiqua" w:eastAsia="Book Antiqua" w:hAnsi="Book Antiqua" w:cs="Book Antiqua"/>
          <w:color w:val="000000"/>
        </w:rPr>
        <w:t>Endoscopic</w:t>
      </w:r>
      <w:r w:rsidR="00911C8E" w:rsidRPr="00F72D4C">
        <w:rPr>
          <w:rFonts w:ascii="Book Antiqua" w:eastAsia="Book Antiqua" w:hAnsi="Book Antiqua" w:cs="Book Antiqua"/>
          <w:color w:val="000000"/>
        </w:rPr>
        <w:t xml:space="preserve"> </w:t>
      </w:r>
      <w:r w:rsidR="00272C1B" w:rsidRPr="00F72D4C">
        <w:rPr>
          <w:rFonts w:ascii="Book Antiqua" w:eastAsia="Book Antiqua" w:hAnsi="Book Antiqua" w:cs="Book Antiqua"/>
          <w:color w:val="000000"/>
        </w:rPr>
        <w:t>ultrasound</w:t>
      </w:r>
      <w:r w:rsidR="00911C8E" w:rsidRPr="00F72D4C">
        <w:rPr>
          <w:rFonts w:ascii="Book Antiqua" w:eastAsia="Book Antiqua" w:hAnsi="Book Antiqua" w:cs="Book Antiqua"/>
          <w:color w:val="000000"/>
        </w:rPr>
        <w:t xml:space="preserve"> </w:t>
      </w:r>
      <w:r w:rsidR="00272C1B" w:rsidRPr="00F72D4C">
        <w:rPr>
          <w:rFonts w:ascii="Book Antiqua" w:eastAsia="Book Antiqua" w:hAnsi="Book Antiqua" w:cs="Book Antiqua"/>
          <w:color w:val="000000"/>
        </w:rPr>
        <w:t>fine</w:t>
      </w:r>
      <w:r w:rsidR="00480D2D">
        <w:rPr>
          <w:rFonts w:ascii="Book Antiqua" w:eastAsia="Book Antiqua" w:hAnsi="Book Antiqua" w:cs="Book Antiqua"/>
          <w:color w:val="000000"/>
        </w:rPr>
        <w:t xml:space="preserve"> </w:t>
      </w:r>
      <w:r w:rsidR="00272C1B"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00272C1B" w:rsidRPr="00F72D4C">
        <w:rPr>
          <w:rFonts w:ascii="Book Antiqua" w:eastAsia="Book Antiqua" w:hAnsi="Book Antiqua" w:cs="Book Antiqua"/>
          <w:color w:val="000000"/>
        </w:rPr>
        <w:t>aspiration</w:t>
      </w:r>
      <w:r w:rsidR="00911C8E" w:rsidRPr="00F72D4C">
        <w:rPr>
          <w:rFonts w:ascii="Book Antiqua" w:eastAsia="Book Antiqua" w:hAnsi="Book Antiqua" w:cs="Book Antiqua"/>
          <w:color w:val="000000"/>
        </w:rPr>
        <w:t xml:space="preserve"> </w:t>
      </w:r>
      <w:r w:rsidR="00272C1B" w:rsidRPr="00F72D4C">
        <w:rPr>
          <w:rFonts w:ascii="Book Antiqua" w:eastAsia="Book Antiqua" w:hAnsi="Book Antiqua" w:cs="Book Antiqua"/>
          <w:i/>
          <w:color w:val="000000"/>
        </w:rPr>
        <w:t>vs</w:t>
      </w:r>
      <w:r w:rsidR="00911C8E" w:rsidRPr="00F72D4C">
        <w:rPr>
          <w:rFonts w:ascii="Book Antiqua" w:eastAsia="Book Antiqua" w:hAnsi="Book Antiqua" w:cs="Book Antiqua"/>
          <w:color w:val="000000"/>
        </w:rPr>
        <w:t xml:space="preserve"> </w:t>
      </w:r>
      <w:r w:rsidR="00272C1B" w:rsidRPr="00F72D4C">
        <w:rPr>
          <w:rFonts w:ascii="Book Antiqua" w:eastAsia="Book Antiqua" w:hAnsi="Book Antiqua" w:cs="Book Antiqua"/>
          <w:color w:val="000000"/>
        </w:rPr>
        <w:t>fine</w:t>
      </w:r>
      <w:r w:rsidR="00911C8E" w:rsidRPr="00F72D4C">
        <w:rPr>
          <w:rFonts w:ascii="Book Antiqua" w:eastAsia="Book Antiqua" w:hAnsi="Book Antiqua" w:cs="Book Antiqua"/>
          <w:color w:val="000000"/>
        </w:rPr>
        <w:t xml:space="preserve"> </w:t>
      </w:r>
      <w:r w:rsidR="00272C1B"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00272C1B" w:rsidRPr="00F72D4C">
        <w:rPr>
          <w:rFonts w:ascii="Book Antiqua" w:eastAsia="Book Antiqua" w:hAnsi="Book Antiqua" w:cs="Book Antiqua"/>
          <w:color w:val="000000"/>
        </w:rPr>
        <w:t>biopsy</w:t>
      </w:r>
      <w:r w:rsidR="00911C8E" w:rsidRPr="00F72D4C">
        <w:rPr>
          <w:rFonts w:ascii="Book Antiqua" w:eastAsia="Book Antiqua" w:hAnsi="Book Antiqua" w:cs="Book Antiqua"/>
          <w:color w:val="000000"/>
        </w:rPr>
        <w:t xml:space="preserve"> </w:t>
      </w:r>
      <w:r w:rsidR="00272C1B"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00272C1B" w:rsidRPr="00F72D4C">
        <w:rPr>
          <w:rFonts w:ascii="Book Antiqua" w:eastAsia="Book Antiqua" w:hAnsi="Book Antiqua" w:cs="Book Antiqua"/>
          <w:color w:val="000000"/>
        </w:rPr>
        <w:t>pancreatic</w:t>
      </w:r>
      <w:r w:rsidR="00911C8E" w:rsidRPr="00F72D4C">
        <w:rPr>
          <w:rFonts w:ascii="Book Antiqua" w:eastAsia="Book Antiqua" w:hAnsi="Book Antiqua" w:cs="Book Antiqua"/>
          <w:color w:val="000000"/>
        </w:rPr>
        <w:t xml:space="preserve"> </w:t>
      </w:r>
      <w:r w:rsidR="00272C1B" w:rsidRPr="00F72D4C">
        <w:rPr>
          <w:rFonts w:ascii="Book Antiqua" w:eastAsia="Book Antiqua" w:hAnsi="Book Antiqua" w:cs="Book Antiqua"/>
          <w:color w:val="000000"/>
        </w:rPr>
        <w:t>masses,</w:t>
      </w:r>
      <w:r w:rsidR="00911C8E" w:rsidRPr="00F72D4C">
        <w:rPr>
          <w:rFonts w:ascii="Book Antiqua" w:eastAsia="Book Antiqua" w:hAnsi="Book Antiqua" w:cs="Book Antiqua"/>
          <w:color w:val="000000"/>
        </w:rPr>
        <w:t xml:space="preserve"> </w:t>
      </w:r>
      <w:r w:rsidR="00272C1B" w:rsidRPr="00F72D4C">
        <w:rPr>
          <w:rFonts w:ascii="Book Antiqua" w:eastAsia="Book Antiqua" w:hAnsi="Book Antiqua" w:cs="Book Antiqua"/>
          <w:color w:val="000000"/>
        </w:rPr>
        <w:t>subepithelial</w:t>
      </w:r>
      <w:r w:rsidR="00911C8E" w:rsidRPr="00F72D4C">
        <w:rPr>
          <w:rFonts w:ascii="Book Antiqua" w:eastAsia="Book Antiqua" w:hAnsi="Book Antiqua" w:cs="Book Antiqua"/>
          <w:color w:val="000000"/>
        </w:rPr>
        <w:t xml:space="preserve"> </w:t>
      </w:r>
      <w:r w:rsidR="00272C1B" w:rsidRPr="00F72D4C">
        <w:rPr>
          <w:rFonts w:ascii="Book Antiqua" w:eastAsia="Book Antiqua" w:hAnsi="Book Antiqua" w:cs="Book Antiqua"/>
          <w:color w:val="000000"/>
        </w:rPr>
        <w:t>lesions,</w:t>
      </w:r>
      <w:r w:rsidR="00911C8E" w:rsidRPr="00F72D4C">
        <w:rPr>
          <w:rFonts w:ascii="Book Antiqua" w:eastAsia="Book Antiqua" w:hAnsi="Book Antiqua" w:cs="Book Antiqua"/>
          <w:color w:val="000000"/>
        </w:rPr>
        <w:t xml:space="preserve"> </w:t>
      </w:r>
      <w:r w:rsidR="00272C1B"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00272C1B" w:rsidRPr="00F72D4C">
        <w:rPr>
          <w:rFonts w:ascii="Book Antiqua" w:eastAsia="Book Antiqua" w:hAnsi="Book Antiqua" w:cs="Book Antiqua"/>
          <w:color w:val="000000"/>
        </w:rPr>
        <w:t>lymph</w:t>
      </w:r>
      <w:r w:rsidR="00911C8E" w:rsidRPr="00F72D4C">
        <w:rPr>
          <w:rFonts w:ascii="Book Antiqua" w:eastAsia="Book Antiqua" w:hAnsi="Book Antiqua" w:cs="Book Antiqua"/>
          <w:color w:val="000000"/>
        </w:rPr>
        <w:t xml:space="preserve"> </w:t>
      </w:r>
      <w:r w:rsidR="00272C1B" w:rsidRPr="00F72D4C">
        <w:rPr>
          <w:rFonts w:ascii="Book Antiqua" w:eastAsia="Book Antiqua" w:hAnsi="Book Antiqua" w:cs="Book Antiqua"/>
          <w:color w:val="000000"/>
        </w:rPr>
        <w:t>nodes</w:t>
      </w:r>
      <w:r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i/>
          <w:iCs/>
          <w:color w:val="000000"/>
        </w:rPr>
        <w:t>World</w:t>
      </w:r>
      <w:r w:rsidR="00911C8E" w:rsidRPr="00F72D4C">
        <w:rPr>
          <w:rFonts w:ascii="Book Antiqua" w:eastAsia="Book Antiqua" w:hAnsi="Book Antiqua" w:cs="Book Antiqua"/>
          <w:i/>
          <w:iCs/>
          <w:color w:val="000000"/>
        </w:rPr>
        <w:t xml:space="preserve"> </w:t>
      </w:r>
      <w:r w:rsidRPr="00F72D4C">
        <w:rPr>
          <w:rFonts w:ascii="Book Antiqua" w:eastAsia="Book Antiqua" w:hAnsi="Book Antiqua" w:cs="Book Antiqua"/>
          <w:i/>
          <w:iCs/>
          <w:color w:val="000000"/>
        </w:rPr>
        <w:t>J</w:t>
      </w:r>
      <w:r w:rsidR="00911C8E" w:rsidRPr="00F72D4C">
        <w:rPr>
          <w:rFonts w:ascii="Book Antiqua" w:eastAsia="Book Antiqua" w:hAnsi="Book Antiqua" w:cs="Book Antiqua"/>
          <w:i/>
          <w:iCs/>
          <w:color w:val="000000"/>
        </w:rPr>
        <w:t xml:space="preserve"> </w:t>
      </w:r>
      <w:r w:rsidRPr="00F72D4C">
        <w:rPr>
          <w:rFonts w:ascii="Book Antiqua" w:eastAsia="Book Antiqua" w:hAnsi="Book Antiqua" w:cs="Book Antiqua"/>
          <w:i/>
          <w:iCs/>
          <w:color w:val="000000"/>
        </w:rPr>
        <w:t>Gastroenterol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2021;</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press</w:t>
      </w:r>
    </w:p>
    <w:bookmarkEnd w:id="49"/>
    <w:bookmarkEnd w:id="50"/>
    <w:p w14:paraId="0F6A3DCE" w14:textId="77777777" w:rsidR="00A77B3E" w:rsidRPr="00F72D4C" w:rsidRDefault="00A77B3E">
      <w:pPr>
        <w:spacing w:line="360" w:lineRule="auto"/>
        <w:jc w:val="both"/>
      </w:pPr>
    </w:p>
    <w:p w14:paraId="79D1B9F6" w14:textId="42821BCB" w:rsidR="00A77B3E" w:rsidRPr="00F72D4C" w:rsidRDefault="00343D66">
      <w:pPr>
        <w:spacing w:line="360" w:lineRule="auto"/>
        <w:jc w:val="both"/>
      </w:pPr>
      <w:r w:rsidRPr="00F72D4C">
        <w:rPr>
          <w:rFonts w:ascii="Book Antiqua" w:eastAsia="Book Antiqua" w:hAnsi="Book Antiqua" w:cs="Book Antiqua"/>
          <w:b/>
          <w:bCs/>
          <w:color w:val="000000"/>
        </w:rPr>
        <w:lastRenderedPageBreak/>
        <w:t>Core</w:t>
      </w:r>
      <w:r w:rsidR="00911C8E" w:rsidRPr="00F72D4C">
        <w:rPr>
          <w:rFonts w:ascii="Book Antiqua" w:eastAsia="Book Antiqua" w:hAnsi="Book Antiqua" w:cs="Book Antiqua"/>
          <w:b/>
          <w:bCs/>
          <w:color w:val="000000"/>
        </w:rPr>
        <w:t xml:space="preserve"> </w:t>
      </w:r>
      <w:r w:rsidRPr="00F72D4C">
        <w:rPr>
          <w:rFonts w:ascii="Book Antiqua" w:eastAsia="Book Antiqua" w:hAnsi="Book Antiqua" w:cs="Book Antiqua"/>
          <w:b/>
          <w:bCs/>
          <w:color w:val="000000"/>
        </w:rPr>
        <w:t>Tip:</w:t>
      </w:r>
      <w:r w:rsidR="00911C8E" w:rsidRPr="00F72D4C">
        <w:rPr>
          <w:rFonts w:ascii="Book Antiqua" w:eastAsia="Book Antiqua" w:hAnsi="Book Antiqua" w:cs="Book Antiqua"/>
          <w:b/>
          <w:bCs/>
          <w:color w:val="000000"/>
        </w:rPr>
        <w:t xml:space="preserve"> </w:t>
      </w:r>
      <w:bookmarkStart w:id="51" w:name="OLE_LINK58"/>
      <w:bookmarkStart w:id="52" w:name="OLE_LINK59"/>
      <w:bookmarkStart w:id="53" w:name="OLE_LINK622"/>
      <w:bookmarkStart w:id="54" w:name="OLE_LINK623"/>
      <w:bookmarkStart w:id="55" w:name="OLE_LINK624"/>
      <w:r w:rsidR="00A33801" w:rsidRPr="00F72D4C">
        <w:rPr>
          <w:rFonts w:ascii="Book Antiqua" w:eastAsia="Book Antiqua" w:hAnsi="Book Antiqua" w:cs="Book Antiqua"/>
          <w:color w:val="000000"/>
        </w:rPr>
        <w:t>Endoscopic</w:t>
      </w:r>
      <w:r w:rsidR="00911C8E" w:rsidRPr="00F72D4C">
        <w:rPr>
          <w:rFonts w:ascii="Book Antiqua" w:eastAsia="Book Antiqua" w:hAnsi="Book Antiqua" w:cs="Book Antiqua"/>
          <w:color w:val="000000"/>
        </w:rPr>
        <w:t xml:space="preserve"> </w:t>
      </w:r>
      <w:r w:rsidR="00A33801" w:rsidRPr="00F72D4C">
        <w:rPr>
          <w:rFonts w:ascii="Book Antiqua" w:eastAsia="Book Antiqua" w:hAnsi="Book Antiqua" w:cs="Book Antiqua"/>
          <w:color w:val="000000"/>
        </w:rPr>
        <w:t>ultrasound</w:t>
      </w:r>
      <w:r w:rsidR="00911C8E" w:rsidRPr="00F72D4C">
        <w:rPr>
          <w:rFonts w:ascii="Book Antiqua" w:eastAsia="Book Antiqua" w:hAnsi="Book Antiqua" w:cs="Book Antiqua"/>
          <w:color w:val="000000"/>
        </w:rPr>
        <w:t xml:space="preserve"> </w:t>
      </w:r>
      <w:r w:rsidR="00A33801" w:rsidRPr="00F72D4C">
        <w:rPr>
          <w:rFonts w:ascii="Book Antiqua" w:eastAsia="Book Antiqua" w:hAnsi="Book Antiqua" w:cs="Book Antiqua"/>
          <w:color w:val="000000"/>
        </w:rPr>
        <w:t>fine</w:t>
      </w:r>
      <w:r w:rsidR="00480D2D">
        <w:rPr>
          <w:rFonts w:ascii="Book Antiqua" w:eastAsia="Book Antiqua" w:hAnsi="Book Antiqua" w:cs="Book Antiqua"/>
          <w:color w:val="000000"/>
        </w:rPr>
        <w:t xml:space="preserve"> </w:t>
      </w:r>
      <w:r w:rsidR="00A33801"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00A33801" w:rsidRPr="00F72D4C">
        <w:rPr>
          <w:rFonts w:ascii="Book Antiqua" w:eastAsia="Book Antiqua" w:hAnsi="Book Antiqua" w:cs="Book Antiqua"/>
          <w:color w:val="000000"/>
        </w:rPr>
        <w:t>aspiration</w:t>
      </w:r>
      <w:r w:rsidR="00911C8E" w:rsidRPr="00F72D4C">
        <w:rPr>
          <w:rFonts w:ascii="Book Antiqua" w:hAnsi="Book Antiqua" w:cs="Book Antiqua" w:hint="eastAsia"/>
          <w:color w:val="000000"/>
          <w:lang w:eastAsia="zh-CN"/>
        </w:rPr>
        <w:t xml:space="preserve"> </w:t>
      </w:r>
      <w:r w:rsidR="00FE0409" w:rsidRPr="00F72D4C">
        <w:rPr>
          <w:rFonts w:ascii="Book Antiqua" w:hAnsi="Book Antiqua" w:cs="Book Antiqua" w:hint="eastAsia"/>
          <w:color w:val="000000"/>
          <w:lang w:eastAsia="zh-CN"/>
        </w:rPr>
        <w:t>(</w:t>
      </w:r>
      <w:r w:rsidR="00FE0409" w:rsidRPr="00F72D4C">
        <w:rPr>
          <w:rFonts w:ascii="Book Antiqua" w:eastAsia="Book Antiqua" w:hAnsi="Book Antiqua" w:cs="Book Antiqua"/>
          <w:color w:val="000000"/>
        </w:rPr>
        <w:t>EUS-FNA</w:t>
      </w:r>
      <w:r w:rsidR="00FE0409" w:rsidRPr="00F72D4C">
        <w:rPr>
          <w:rFonts w:ascii="Book Antiqua" w:hAnsi="Book Antiqua" w:cs="Book Antiqua" w:hint="eastAsia"/>
          <w:color w:val="000000"/>
          <w:lang w:eastAsia="zh-CN"/>
        </w:rPr>
        <w:t>)</w:t>
      </w:r>
      <w:r w:rsidR="00911C8E" w:rsidRPr="00F72D4C">
        <w:rPr>
          <w:rFonts w:ascii="Book Antiqua" w:hAnsi="Book Antiqua" w:cs="Book Antiqua" w:hint="eastAsia"/>
          <w:color w:val="000000"/>
          <w:lang w:eastAsia="zh-CN"/>
        </w:rPr>
        <w:t xml:space="preserve"> </w:t>
      </w:r>
      <w:r w:rsidR="00FE0409" w:rsidRPr="00F72D4C">
        <w:rPr>
          <w:rFonts w:ascii="Book Antiqua" w:hAnsi="Book Antiqua" w:cs="Book Antiqua" w:hint="eastAsia"/>
          <w:color w:val="000000"/>
          <w:lang w:eastAsia="zh-CN"/>
        </w:rPr>
        <w:t>and</w:t>
      </w:r>
      <w:r w:rsidR="00911C8E" w:rsidRPr="00F72D4C">
        <w:rPr>
          <w:rFonts w:ascii="Book Antiqua" w:eastAsia="Book Antiqua" w:hAnsi="Book Antiqua" w:cs="Book Antiqua"/>
          <w:color w:val="000000"/>
        </w:rPr>
        <w:t xml:space="preserve"> </w:t>
      </w:r>
      <w:r w:rsidR="00A33801" w:rsidRPr="00F72D4C">
        <w:rPr>
          <w:rFonts w:ascii="Book Antiqua" w:eastAsia="Book Antiqua" w:hAnsi="Book Antiqua" w:cs="Book Antiqua"/>
          <w:color w:val="000000"/>
        </w:rPr>
        <w:t>fine</w:t>
      </w:r>
      <w:r w:rsidR="00911C8E" w:rsidRPr="00F72D4C">
        <w:rPr>
          <w:rFonts w:ascii="Book Antiqua" w:eastAsia="Book Antiqua" w:hAnsi="Book Antiqua" w:cs="Book Antiqua"/>
          <w:color w:val="000000"/>
        </w:rPr>
        <w:t xml:space="preserve"> </w:t>
      </w:r>
      <w:r w:rsidR="00A33801"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00A33801" w:rsidRPr="00F72D4C">
        <w:rPr>
          <w:rFonts w:ascii="Book Antiqua" w:eastAsia="Book Antiqua" w:hAnsi="Book Antiqua" w:cs="Book Antiqua"/>
          <w:color w:val="000000"/>
        </w:rPr>
        <w:t>biopsy</w:t>
      </w:r>
      <w:bookmarkEnd w:id="51"/>
      <w:bookmarkEnd w:id="52"/>
      <w:r w:rsidR="00911C8E" w:rsidRPr="00F72D4C">
        <w:rPr>
          <w:rFonts w:ascii="Book Antiqua" w:eastAsia="Book Antiqua" w:hAnsi="Book Antiqua" w:cs="Book Antiqua"/>
          <w:color w:val="000000"/>
        </w:rPr>
        <w:t xml:space="preserve"> </w:t>
      </w:r>
      <w:r w:rsidR="00FE0409" w:rsidRPr="00F72D4C">
        <w:rPr>
          <w:rFonts w:ascii="Book Antiqua" w:hAnsi="Book Antiqua" w:cs="Book Antiqua" w:hint="eastAsia"/>
          <w:color w:val="000000"/>
          <w:lang w:eastAsia="zh-CN"/>
        </w:rPr>
        <w:t>(</w:t>
      </w:r>
      <w:r w:rsidR="00FE0409" w:rsidRPr="00F72D4C">
        <w:rPr>
          <w:rFonts w:ascii="Book Antiqua" w:eastAsia="Book Antiqua" w:hAnsi="Book Antiqua" w:cs="Book Antiqua"/>
          <w:color w:val="000000"/>
        </w:rPr>
        <w:t>EUS-FNB</w:t>
      </w:r>
      <w:r w:rsidR="00FE0409" w:rsidRPr="00F72D4C">
        <w:rPr>
          <w:rFonts w:ascii="Book Antiqua" w:hAnsi="Book Antiqua" w:cs="Book Antiqua" w:hint="eastAsia"/>
          <w:color w:val="000000"/>
          <w:lang w:eastAsia="zh-CN"/>
        </w:rPr>
        <w: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provide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two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methods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endoscopic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ultrasound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tissue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acquisition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pancreatic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mass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lesions,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subepithelial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lesions,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lymph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node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biopsy.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Both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methods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safe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provide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high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yield.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Prospective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comparative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trials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bookmarkStart w:id="56" w:name="OLE_LINK34"/>
      <w:bookmarkStart w:id="57" w:name="OLE_LINK35"/>
      <w:r w:rsidRPr="00F72D4C">
        <w:rPr>
          <w:rFonts w:ascii="Book Antiqua" w:eastAsia="Book Antiqua" w:hAnsi="Book Antiqua" w:cs="Book Antiqua"/>
          <w:color w:val="000000"/>
        </w:rPr>
        <w:t>EUS-FNA</w:t>
      </w:r>
      <w:bookmarkEnd w:id="56"/>
      <w:bookmarkEnd w:id="57"/>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i/>
          <w:iCs/>
          <w:color w:val="000000"/>
        </w:rPr>
        <w:t>vs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primarily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focus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pancreatic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lesions.</w:t>
      </w:r>
      <w:r w:rsidR="00911C8E" w:rsidRPr="00F72D4C">
        <w:rPr>
          <w:rFonts w:ascii="Book Antiqua" w:eastAsia="Book Antiqua" w:hAnsi="Book Antiqua" w:cs="Book Antiqua"/>
          <w:color w:val="000000"/>
        </w:rPr>
        <w:t xml:space="preserve"> </w:t>
      </w:r>
      <w:bookmarkStart w:id="58" w:name="OLE_LINK36"/>
      <w:bookmarkStart w:id="59" w:name="OLE_LINK37"/>
      <w:r w:rsidRPr="00F72D4C">
        <w:rPr>
          <w:rFonts w:ascii="Book Antiqua" w:eastAsia="Book Antiqua" w:hAnsi="Book Antiqua" w:cs="Book Antiqua"/>
          <w:color w:val="000000"/>
        </w:rPr>
        <w:t>EUS-FNB</w:t>
      </w:r>
      <w:bookmarkEnd w:id="58"/>
      <w:bookmarkEnd w:id="59"/>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provides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accuracy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fewer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passes,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may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provide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higher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yield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peri-hepatic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lymph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nodes.</w:t>
      </w:r>
      <w:r w:rsidR="00911C8E" w:rsidRPr="00F72D4C">
        <w:rPr>
          <w:rFonts w:ascii="Book Antiqua" w:eastAsia="Book Antiqua" w:hAnsi="Book Antiqua" w:cs="Book Antiqua"/>
          <w:color w:val="000000"/>
        </w:rPr>
        <w:t xml:space="preserve"> </w:t>
      </w:r>
    </w:p>
    <w:bookmarkEnd w:id="53"/>
    <w:bookmarkEnd w:id="54"/>
    <w:bookmarkEnd w:id="55"/>
    <w:p w14:paraId="7DD8000F" w14:textId="77777777" w:rsidR="00A77B3E" w:rsidRPr="00F72D4C" w:rsidRDefault="00B919DE">
      <w:pPr>
        <w:spacing w:line="360" w:lineRule="auto"/>
        <w:jc w:val="both"/>
      </w:pPr>
      <w:r w:rsidRPr="00F72D4C">
        <w:rPr>
          <w:rFonts w:ascii="Book Antiqua" w:eastAsia="Book Antiqua" w:hAnsi="Book Antiqua" w:cs="Book Antiqua"/>
          <w:b/>
          <w:caps/>
          <w:color w:val="000000"/>
          <w:u w:val="single"/>
        </w:rPr>
        <w:br w:type="page"/>
      </w:r>
      <w:r w:rsidR="00343D66" w:rsidRPr="00F72D4C">
        <w:rPr>
          <w:rFonts w:ascii="Book Antiqua" w:eastAsia="Book Antiqua" w:hAnsi="Book Antiqua" w:cs="Book Antiqua"/>
          <w:b/>
          <w:caps/>
          <w:color w:val="000000"/>
          <w:u w:val="single"/>
        </w:rPr>
        <w:lastRenderedPageBreak/>
        <w:t>INTRODUCTION</w:t>
      </w:r>
    </w:p>
    <w:p w14:paraId="62873CA7" w14:textId="211FDAAE" w:rsidR="00A77B3E" w:rsidRPr="00F72D4C" w:rsidRDefault="00343D66" w:rsidP="001C7214">
      <w:pPr>
        <w:spacing w:line="360" w:lineRule="auto"/>
        <w:jc w:val="both"/>
      </w:pPr>
      <w:bookmarkStart w:id="60" w:name="OLE_LINK632"/>
      <w:bookmarkStart w:id="61" w:name="OLE_LINK633"/>
      <w:r w:rsidRPr="00F72D4C">
        <w:rPr>
          <w:rFonts w:ascii="Book Antiqua" w:eastAsia="Book Antiqua" w:hAnsi="Book Antiqua" w:cs="Book Antiqua"/>
          <w:color w:val="000000"/>
        </w:rPr>
        <w:t>As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medical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surgical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therapeutics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continue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evolve,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renewed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emphasis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timely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various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illnesses.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mantra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certainly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holds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true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gastrointestinal</w:t>
      </w:r>
      <w:r w:rsidR="00911C8E" w:rsidRPr="00F72D4C">
        <w:rPr>
          <w:rFonts w:ascii="Book Antiqua" w:eastAsia="Book Antiqua" w:hAnsi="Book Antiqua" w:cs="Book Antiqua"/>
          <w:color w:val="000000"/>
        </w:rPr>
        <w:t xml:space="preserve"> (GI) </w:t>
      </w:r>
      <w:r w:rsidRPr="00F72D4C">
        <w:rPr>
          <w:rFonts w:ascii="Book Antiqua" w:eastAsia="Book Antiqua" w:hAnsi="Book Antiqua" w:cs="Book Antiqua"/>
          <w:color w:val="000000"/>
        </w:rPr>
        <w:t>diseases,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including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pancreatic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malignancies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GI </w:t>
      </w:r>
      <w:r w:rsidRPr="00F72D4C">
        <w:rPr>
          <w:rFonts w:ascii="Book Antiqua" w:eastAsia="Book Antiqua" w:hAnsi="Book Antiqua" w:cs="Book Antiqua"/>
          <w:color w:val="000000"/>
        </w:rPr>
        <w:t>tumors,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where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early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specific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guides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management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impacts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morbidity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proofErr w:type="gramStart"/>
      <w:r w:rsidRPr="00F72D4C">
        <w:rPr>
          <w:rFonts w:ascii="Book Antiqua" w:eastAsia="Book Antiqua" w:hAnsi="Book Antiqua" w:cs="Book Antiqua"/>
          <w:color w:val="000000"/>
        </w:rPr>
        <w:t>mortality</w:t>
      </w:r>
      <w:r w:rsidR="00C46964" w:rsidRPr="00F72D4C">
        <w:rPr>
          <w:rFonts w:ascii="Book Antiqua" w:eastAsia="Book Antiqua" w:hAnsi="Book Antiqua" w:cs="Book Antiqua"/>
          <w:color w:val="000000"/>
          <w:szCs w:val="30"/>
          <w:vertAlign w:val="superscript"/>
        </w:rPr>
        <w:t>[</w:t>
      </w:r>
      <w:proofErr w:type="gramEnd"/>
      <w:r w:rsidR="00C46964" w:rsidRPr="00F72D4C">
        <w:rPr>
          <w:rFonts w:ascii="Book Antiqua" w:eastAsia="Book Antiqua" w:hAnsi="Book Antiqua" w:cs="Book Antiqua"/>
          <w:color w:val="000000"/>
          <w:szCs w:val="30"/>
          <w:vertAlign w:val="superscript"/>
        </w:rPr>
        <w:t>1]</w:t>
      </w:r>
      <w:r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Whi</w:t>
      </w:r>
      <w:r w:rsidR="00C46964" w:rsidRPr="00F72D4C">
        <w:rPr>
          <w:rFonts w:ascii="Book Antiqua" w:eastAsia="Book Antiqua" w:hAnsi="Book Antiqua" w:cs="Book Antiqua"/>
          <w:color w:val="000000"/>
        </w:rPr>
        <w:t>le</w:t>
      </w:r>
      <w:r w:rsidR="00911C8E" w:rsidRPr="00F72D4C">
        <w:rPr>
          <w:rFonts w:ascii="Book Antiqua" w:eastAsia="Book Antiqua" w:hAnsi="Book Antiqua" w:cs="Book Antiqua"/>
          <w:color w:val="000000"/>
        </w:rPr>
        <w:t xml:space="preserve"> </w:t>
      </w:r>
      <w:r w:rsidR="00C46964" w:rsidRPr="00F72D4C">
        <w:rPr>
          <w:rFonts w:ascii="Book Antiqua" w:eastAsia="Book Antiqua" w:hAnsi="Book Antiqua" w:cs="Book Antiqua"/>
          <w:color w:val="000000"/>
        </w:rPr>
        <w:t>cross</w:t>
      </w:r>
      <w:r w:rsidR="00173C45">
        <w:rPr>
          <w:rFonts w:ascii="Book Antiqua" w:eastAsia="Book Antiqua" w:hAnsi="Book Antiqua" w:cs="Book Antiqua"/>
          <w:color w:val="000000"/>
        </w:rPr>
        <w:t>-</w:t>
      </w:r>
      <w:r w:rsidR="00C46964" w:rsidRPr="00F72D4C">
        <w:rPr>
          <w:rFonts w:ascii="Book Antiqua" w:eastAsia="Book Antiqua" w:hAnsi="Book Antiqua" w:cs="Book Antiqua"/>
          <w:color w:val="000000"/>
        </w:rPr>
        <w:t>sectional</w:t>
      </w:r>
      <w:r w:rsidR="00911C8E" w:rsidRPr="00F72D4C">
        <w:rPr>
          <w:rFonts w:ascii="Book Antiqua" w:eastAsia="Book Antiqua" w:hAnsi="Book Antiqua" w:cs="Book Antiqua"/>
          <w:color w:val="000000"/>
        </w:rPr>
        <w:t xml:space="preserve"> </w:t>
      </w:r>
      <w:r w:rsidR="00C46964" w:rsidRPr="00F72D4C">
        <w:rPr>
          <w:rFonts w:ascii="Book Antiqua" w:eastAsia="Book Antiqua" w:hAnsi="Book Antiqua" w:cs="Book Antiqua"/>
          <w:color w:val="000000"/>
        </w:rPr>
        <w:t>imaging</w:t>
      </w:r>
      <w:r w:rsidR="00911C8E" w:rsidRPr="00F72D4C">
        <w:rPr>
          <w:rFonts w:ascii="Book Antiqua" w:eastAsia="Book Antiqua" w:hAnsi="Book Antiqua" w:cs="Book Antiqua"/>
          <w:color w:val="000000"/>
        </w:rPr>
        <w:t xml:space="preserve"> </w:t>
      </w:r>
      <w:r w:rsidR="00C46964" w:rsidRPr="00F72D4C">
        <w:rPr>
          <w:rFonts w:ascii="Book Antiqua" w:eastAsia="Book Antiqua" w:hAnsi="Book Antiqua" w:cs="Book Antiqua"/>
          <w:color w:val="000000"/>
        </w:rPr>
        <w:t>can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characterize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lesions,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tissue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often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required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definitive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prior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proofErr w:type="gramStart"/>
      <w:r w:rsidRPr="00F72D4C">
        <w:rPr>
          <w:rFonts w:ascii="Book Antiqua" w:eastAsia="Book Antiqua" w:hAnsi="Book Antiqua" w:cs="Book Antiqua"/>
          <w:color w:val="000000"/>
        </w:rPr>
        <w:t>therapy</w:t>
      </w:r>
      <w:r w:rsidR="00C46964" w:rsidRPr="00F72D4C">
        <w:rPr>
          <w:rFonts w:ascii="Book Antiqua" w:eastAsia="Book Antiqua" w:hAnsi="Book Antiqua" w:cs="Book Antiqua"/>
          <w:color w:val="000000"/>
          <w:szCs w:val="30"/>
          <w:vertAlign w:val="superscript"/>
        </w:rPr>
        <w:t>[</w:t>
      </w:r>
      <w:proofErr w:type="gramEnd"/>
      <w:r w:rsidR="00C46964" w:rsidRPr="00F72D4C">
        <w:rPr>
          <w:rFonts w:ascii="Book Antiqua" w:eastAsia="Book Antiqua" w:hAnsi="Book Antiqua" w:cs="Book Antiqua"/>
          <w:color w:val="000000"/>
          <w:szCs w:val="30"/>
          <w:vertAlign w:val="superscript"/>
        </w:rPr>
        <w:t>2-5]</w:t>
      </w:r>
      <w:r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Endoscopic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ultrasound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tissue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acquisition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has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improved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ability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tissue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diagnosis</w:t>
      </w:r>
      <w:r w:rsidR="00911C8E" w:rsidRPr="00F72D4C">
        <w:rPr>
          <w:rFonts w:ascii="Book Antiqua" w:eastAsia="Book Antiqua" w:hAnsi="Book Antiqua" w:cs="Book Antiqua"/>
          <w:color w:val="000000"/>
        </w:rPr>
        <w:t xml:space="preserve"> </w:t>
      </w:r>
      <w:r w:rsidR="008C4F87">
        <w:rPr>
          <w:rFonts w:ascii="Book Antiqua" w:eastAsia="Book Antiqua" w:hAnsi="Book Antiqua" w:cs="Book Antiqua"/>
          <w:color w:val="000000"/>
        </w:rPr>
        <w:t>using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minimally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invasive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technique.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two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modalities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endoscopic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ultrasound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fine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aspiration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endoscopic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ultrasound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fine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biopsy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vary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technique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utility.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Common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indications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include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staging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pancreaticobiliary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luminal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GI</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malignancy,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assessing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lymphadenopathy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associated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luminal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GI</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lung</w:t>
      </w:r>
      <w:r w:rsidR="00911C8E" w:rsidRPr="00F72D4C">
        <w:rPr>
          <w:rFonts w:ascii="Book Antiqua" w:eastAsia="Book Antiqua" w:hAnsi="Book Antiqua" w:cs="Book Antiqua"/>
          <w:color w:val="000000"/>
        </w:rPr>
        <w:t xml:space="preserve"> </w:t>
      </w:r>
      <w:proofErr w:type="gramStart"/>
      <w:r w:rsidRPr="00F72D4C">
        <w:rPr>
          <w:rFonts w:ascii="Book Antiqua" w:eastAsia="Book Antiqua" w:hAnsi="Book Antiqua" w:cs="Book Antiqua"/>
          <w:color w:val="000000"/>
        </w:rPr>
        <w:t>cancers</w:t>
      </w:r>
      <w:r w:rsidR="00C46964" w:rsidRPr="00F72D4C">
        <w:rPr>
          <w:rFonts w:ascii="Book Antiqua" w:eastAsia="Book Antiqua" w:hAnsi="Book Antiqua" w:cs="Book Antiqua"/>
          <w:color w:val="000000"/>
          <w:szCs w:val="30"/>
          <w:vertAlign w:val="superscript"/>
        </w:rPr>
        <w:t>[</w:t>
      </w:r>
      <w:proofErr w:type="gramEnd"/>
      <w:r w:rsidR="00C46964" w:rsidRPr="00F72D4C">
        <w:rPr>
          <w:rFonts w:ascii="Book Antiqua" w:eastAsia="Book Antiqua" w:hAnsi="Book Antiqua" w:cs="Book Antiqua"/>
          <w:color w:val="000000"/>
          <w:szCs w:val="30"/>
          <w:vertAlign w:val="superscript"/>
        </w:rPr>
        <w:t>6]</w:t>
      </w:r>
      <w:r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Additionally,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aids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w:t>
      </w:r>
      <w:r w:rsidR="00911C8E" w:rsidRPr="00F72D4C">
        <w:rPr>
          <w:rFonts w:ascii="Book Antiqua" w:eastAsia="Book Antiqua" w:hAnsi="Book Antiqua" w:cs="Book Antiqua"/>
          <w:color w:val="000000"/>
        </w:rPr>
        <w:t xml:space="preserve"> </w:t>
      </w:r>
      <w:r w:rsidR="00173C45">
        <w:rPr>
          <w:rFonts w:ascii="Book Antiqua" w:eastAsia="Book Antiqua" w:hAnsi="Book Antiqua" w:cs="Book Antiqua"/>
          <w:color w:val="000000"/>
        </w:rPr>
        <w:t xml:space="preserve">the </w:t>
      </w:r>
      <w:r w:rsidRPr="00F72D4C">
        <w:rPr>
          <w:rFonts w:ascii="Book Antiqua" w:eastAsia="Book Antiqua" w:hAnsi="Book Antiqua" w:cs="Book Antiqua"/>
          <w:color w:val="000000"/>
        </w:rPr>
        <w:t>evaluation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potentially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neoplastic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GI</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subepithelial</w:t>
      </w:r>
      <w:r w:rsidR="00911C8E" w:rsidRPr="00F72D4C">
        <w:rPr>
          <w:rFonts w:ascii="Book Antiqua" w:eastAsia="Book Antiqua" w:hAnsi="Book Antiqua" w:cs="Book Antiqua"/>
          <w:color w:val="000000"/>
        </w:rPr>
        <w:t xml:space="preserve"> </w:t>
      </w:r>
      <w:proofErr w:type="gramStart"/>
      <w:r w:rsidRPr="00F72D4C">
        <w:rPr>
          <w:rFonts w:ascii="Book Antiqua" w:eastAsia="Book Antiqua" w:hAnsi="Book Antiqua" w:cs="Book Antiqua"/>
          <w:color w:val="000000"/>
        </w:rPr>
        <w:t>lesions</w:t>
      </w:r>
      <w:r w:rsidR="00C46964" w:rsidRPr="00F72D4C">
        <w:rPr>
          <w:rFonts w:ascii="Book Antiqua" w:eastAsia="Book Antiqua" w:hAnsi="Book Antiqua" w:cs="Book Antiqua"/>
          <w:color w:val="000000"/>
          <w:szCs w:val="30"/>
          <w:vertAlign w:val="superscript"/>
        </w:rPr>
        <w:t>[</w:t>
      </w:r>
      <w:proofErr w:type="gramEnd"/>
      <w:r w:rsidR="00C46964" w:rsidRPr="00F72D4C">
        <w:rPr>
          <w:rFonts w:ascii="Book Antiqua" w:eastAsia="Book Antiqua" w:hAnsi="Book Antiqua" w:cs="Book Antiqua"/>
          <w:color w:val="000000"/>
          <w:szCs w:val="30"/>
          <w:vertAlign w:val="superscript"/>
        </w:rPr>
        <w:t>6]</w:t>
      </w:r>
      <w:r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Comparative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studies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ability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ha</w:t>
      </w:r>
      <w:r w:rsidR="008C4F87">
        <w:rPr>
          <w:rFonts w:ascii="Book Antiqua" w:eastAsia="Book Antiqua" w:hAnsi="Book Antiqua" w:cs="Book Antiqua"/>
          <w:color w:val="000000"/>
        </w:rPr>
        <w:t xml:space="preserve">ve </w:t>
      </w:r>
      <w:r w:rsidRPr="00F72D4C">
        <w:rPr>
          <w:rFonts w:ascii="Book Antiqua" w:eastAsia="Book Antiqua" w:hAnsi="Book Antiqua" w:cs="Book Antiqua"/>
          <w:color w:val="000000"/>
        </w:rPr>
        <w:t>yielded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conflicting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results.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Here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review</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prospective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comparative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data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i/>
          <w:iCs/>
          <w:color w:val="000000"/>
        </w:rPr>
        <w:t>vs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pancreatic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masses,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subepithelial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lesions,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lymph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node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biopsy</w:t>
      </w:r>
      <w:r w:rsidR="00911C8E" w:rsidRPr="00F72D4C">
        <w:rPr>
          <w:rFonts w:ascii="Book Antiqua" w:eastAsia="Book Antiqua" w:hAnsi="Book Antiqua" w:cs="Book Antiqua"/>
          <w:color w:val="000000"/>
        </w:rPr>
        <w:t xml:space="preserve"> (Tables 1-3)</w:t>
      </w:r>
      <w:r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p>
    <w:bookmarkEnd w:id="60"/>
    <w:bookmarkEnd w:id="61"/>
    <w:p w14:paraId="792EC096" w14:textId="77777777" w:rsidR="00A77B3E" w:rsidRPr="00F72D4C" w:rsidRDefault="00A77B3E" w:rsidP="00911C8E">
      <w:pPr>
        <w:spacing w:line="360" w:lineRule="auto"/>
        <w:jc w:val="both"/>
      </w:pPr>
    </w:p>
    <w:p w14:paraId="119F263E" w14:textId="77777777" w:rsidR="00A77B3E" w:rsidRPr="00F72D4C" w:rsidRDefault="00343D66">
      <w:pPr>
        <w:spacing w:line="360" w:lineRule="auto"/>
        <w:jc w:val="both"/>
        <w:rPr>
          <w:u w:val="single"/>
        </w:rPr>
      </w:pPr>
      <w:bookmarkStart w:id="62" w:name="OLE_LINK634"/>
      <w:bookmarkStart w:id="63" w:name="OLE_LINK635"/>
      <w:r w:rsidRPr="00F72D4C">
        <w:rPr>
          <w:rFonts w:ascii="Book Antiqua" w:eastAsia="Book Antiqua" w:hAnsi="Book Antiqua" w:cs="Book Antiqua"/>
          <w:b/>
          <w:bCs/>
          <w:color w:val="000000"/>
          <w:u w:val="single"/>
        </w:rPr>
        <w:t>EUS-FNA</w:t>
      </w:r>
    </w:p>
    <w:bookmarkEnd w:id="62"/>
    <w:bookmarkEnd w:id="63"/>
    <w:p w14:paraId="218AD3CB" w14:textId="5E150A38" w:rsidR="00A77B3E" w:rsidRPr="00F72D4C" w:rsidRDefault="00452FF2" w:rsidP="00C46964">
      <w:pPr>
        <w:spacing w:line="360" w:lineRule="auto"/>
        <w:jc w:val="both"/>
        <w:rPr>
          <w:lang w:eastAsia="zh-CN"/>
        </w:rPr>
      </w:pPr>
      <w:r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was</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first</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introduced</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in</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1992.</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It</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often</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combined</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with</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rapid</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onsite</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evaluation</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(ROSE)</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improve</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diagnostic</w:t>
      </w:r>
      <w:r w:rsidR="00911C8E" w:rsidRPr="00F72D4C">
        <w:rPr>
          <w:rFonts w:ascii="Book Antiqua" w:eastAsia="Book Antiqua" w:hAnsi="Book Antiqua" w:cs="Book Antiqua"/>
          <w:color w:val="000000"/>
        </w:rPr>
        <w:t xml:space="preserve"> </w:t>
      </w:r>
      <w:proofErr w:type="gramStart"/>
      <w:r w:rsidR="00343D66" w:rsidRPr="00F72D4C">
        <w:rPr>
          <w:rFonts w:ascii="Book Antiqua" w:eastAsia="Book Antiqua" w:hAnsi="Book Antiqua" w:cs="Book Antiqua"/>
          <w:color w:val="000000"/>
        </w:rPr>
        <w:t>ability</w:t>
      </w:r>
      <w:r w:rsidRPr="00F72D4C">
        <w:rPr>
          <w:rFonts w:ascii="Book Antiqua" w:eastAsia="Book Antiqua" w:hAnsi="Book Antiqua" w:cs="Book Antiqua"/>
          <w:color w:val="000000"/>
          <w:szCs w:val="30"/>
          <w:vertAlign w:val="superscript"/>
        </w:rPr>
        <w:t>[</w:t>
      </w:r>
      <w:proofErr w:type="gramEnd"/>
      <w:r w:rsidRPr="00F72D4C">
        <w:rPr>
          <w:rFonts w:ascii="Book Antiqua" w:eastAsia="Book Antiqua" w:hAnsi="Book Antiqua" w:cs="Book Antiqua"/>
          <w:color w:val="000000"/>
          <w:szCs w:val="30"/>
          <w:vertAlign w:val="superscript"/>
        </w:rPr>
        <w:t>7,8]</w:t>
      </w:r>
      <w:r w:rsidR="00343D66"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now</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standard</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care</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sampling</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pancreatic</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solid</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masses,</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subepithelial</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lesions,</w:t>
      </w:r>
      <w:r w:rsidR="00911C8E" w:rsidRPr="00F72D4C">
        <w:rPr>
          <w:rFonts w:ascii="Book Antiqua" w:eastAsia="Book Antiqua" w:hAnsi="Book Antiqua" w:cs="Book Antiqua"/>
          <w:color w:val="000000"/>
        </w:rPr>
        <w:t xml:space="preserve"> </w:t>
      </w:r>
      <w:r w:rsidR="00D94963">
        <w:rPr>
          <w:rFonts w:ascii="Book Antiqua" w:eastAsia="Book Antiqua" w:hAnsi="Book Antiqua" w:cs="Book Antiqua"/>
          <w:color w:val="000000"/>
        </w:rPr>
        <w:t xml:space="preserve">and </w:t>
      </w:r>
      <w:r w:rsidR="00343D66" w:rsidRPr="00F72D4C">
        <w:rPr>
          <w:rFonts w:ascii="Book Antiqua" w:eastAsia="Book Antiqua" w:hAnsi="Book Antiqua" w:cs="Book Antiqua"/>
          <w:color w:val="000000"/>
        </w:rPr>
        <w:t>lymph</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nodes,</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among</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others.</w:t>
      </w:r>
      <w:r w:rsidR="00911C8E" w:rsidRPr="00F72D4C">
        <w:rPr>
          <w:rFonts w:ascii="Book Antiqua" w:eastAsia="Book Antiqua" w:hAnsi="Book Antiqua" w:cs="Book Antiqua"/>
          <w:color w:val="000000"/>
        </w:rPr>
        <w:t xml:space="preserve"> </w:t>
      </w:r>
      <w:r w:rsidR="00D94963">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European</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Society</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Gastroenterology</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American</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Society</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Gastroenterology</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recommend</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as</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first</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line</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diagnosing</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pancreatic</w:t>
      </w:r>
      <w:r w:rsidR="00911C8E" w:rsidRPr="00F72D4C">
        <w:rPr>
          <w:rFonts w:ascii="Book Antiqua" w:eastAsia="Book Antiqua" w:hAnsi="Book Antiqua" w:cs="Book Antiqua"/>
          <w:color w:val="000000"/>
        </w:rPr>
        <w:t xml:space="preserve"> </w:t>
      </w:r>
      <w:proofErr w:type="gramStart"/>
      <w:r w:rsidR="00343D66" w:rsidRPr="00F72D4C">
        <w:rPr>
          <w:rFonts w:ascii="Book Antiqua" w:eastAsia="Book Antiqua" w:hAnsi="Book Antiqua" w:cs="Book Antiqua"/>
          <w:color w:val="000000"/>
        </w:rPr>
        <w:t>lesions</w:t>
      </w:r>
      <w:r w:rsidRPr="00F72D4C">
        <w:rPr>
          <w:rFonts w:ascii="Book Antiqua" w:eastAsia="Book Antiqua" w:hAnsi="Book Antiqua" w:cs="Book Antiqua"/>
          <w:color w:val="000000"/>
          <w:szCs w:val="30"/>
          <w:vertAlign w:val="superscript"/>
        </w:rPr>
        <w:t>[</w:t>
      </w:r>
      <w:proofErr w:type="gramEnd"/>
      <w:r w:rsidRPr="00F72D4C">
        <w:rPr>
          <w:rFonts w:ascii="Book Antiqua" w:eastAsia="Book Antiqua" w:hAnsi="Book Antiqua" w:cs="Book Antiqua"/>
          <w:color w:val="000000"/>
          <w:szCs w:val="30"/>
          <w:vertAlign w:val="superscript"/>
        </w:rPr>
        <w:t>9-11]</w:t>
      </w:r>
      <w:r w:rsidR="00343D66" w:rsidRPr="00F72D4C">
        <w:rPr>
          <w:rFonts w:ascii="Book Antiqua" w:eastAsia="Book Antiqua" w:hAnsi="Book Antiqua" w:cs="Book Antiqua"/>
          <w:color w:val="000000"/>
        </w:rPr>
        <w:t>.</w:t>
      </w:r>
    </w:p>
    <w:p w14:paraId="65EBE038" w14:textId="5A55F593" w:rsidR="00A77B3E" w:rsidRPr="00F72D4C" w:rsidRDefault="00D94963" w:rsidP="00452FF2">
      <w:pPr>
        <w:spacing w:line="360" w:lineRule="auto"/>
        <w:ind w:firstLineChars="100" w:firstLine="240"/>
        <w:jc w:val="both"/>
      </w:pPr>
      <w:r>
        <w:rPr>
          <w:rFonts w:ascii="Book Antiqua" w:eastAsia="Book Antiqua" w:hAnsi="Book Antiqua" w:cs="Book Antiqua"/>
          <w:color w:val="000000"/>
        </w:rPr>
        <w:t>Marked</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variability</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exists</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in</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equipment</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technique.</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Several</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different</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size</w:t>
      </w:r>
      <w:r w:rsidR="005421C8">
        <w:rPr>
          <w:rFonts w:ascii="Book Antiqua" w:eastAsia="Book Antiqua" w:hAnsi="Book Antiqua" w:cs="Book Antiqua"/>
          <w:color w:val="000000"/>
        </w:rPr>
        <w:t>s are</w:t>
      </w:r>
      <w:r w:rsidR="00911C8E" w:rsidRPr="00F72D4C">
        <w:rPr>
          <w:rFonts w:ascii="Book Antiqua" w:eastAsia="Book Antiqua" w:hAnsi="Book Antiqua" w:cs="Book Antiqua"/>
          <w:color w:val="000000"/>
        </w:rPr>
        <w:t xml:space="preserve"> </w:t>
      </w:r>
      <w:r w:rsidR="005421C8">
        <w:rPr>
          <w:rFonts w:ascii="Book Antiqua" w:eastAsia="Book Antiqua" w:hAnsi="Book Antiqua" w:cs="Book Antiqua"/>
          <w:color w:val="000000"/>
        </w:rPr>
        <w:t>available including</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19</w:t>
      </w:r>
      <w:r w:rsidR="00911C8E" w:rsidRPr="00F72D4C">
        <w:rPr>
          <w:rFonts w:ascii="Book Antiqua" w:hAnsi="Book Antiqua" w:cs="Book Antiqua" w:hint="eastAsia"/>
          <w:color w:val="000000"/>
          <w:lang w:eastAsia="zh-CN"/>
        </w:rPr>
        <w:t xml:space="preserve"> </w:t>
      </w:r>
      <w:r w:rsidR="00343D66" w:rsidRPr="00F72D4C">
        <w:rPr>
          <w:rFonts w:ascii="Book Antiqua" w:eastAsia="Book Antiqua" w:hAnsi="Book Antiqua" w:cs="Book Antiqua"/>
          <w:color w:val="000000"/>
        </w:rPr>
        <w:t>G,</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20</w:t>
      </w:r>
      <w:r w:rsidR="00911C8E" w:rsidRPr="00F72D4C">
        <w:rPr>
          <w:rFonts w:ascii="Book Antiqua" w:hAnsi="Book Antiqua" w:cs="Book Antiqua" w:hint="eastAsia"/>
          <w:color w:val="000000"/>
          <w:lang w:eastAsia="zh-CN"/>
        </w:rPr>
        <w:t xml:space="preserve"> </w:t>
      </w:r>
      <w:r w:rsidR="00343D66" w:rsidRPr="00F72D4C">
        <w:rPr>
          <w:rFonts w:ascii="Book Antiqua" w:eastAsia="Book Antiqua" w:hAnsi="Book Antiqua" w:cs="Book Antiqua"/>
          <w:color w:val="000000"/>
        </w:rPr>
        <w:t>G,</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22</w:t>
      </w:r>
      <w:r w:rsidR="00911C8E" w:rsidRPr="00F72D4C">
        <w:rPr>
          <w:rFonts w:ascii="Book Antiqua" w:hAnsi="Book Antiqua" w:cs="Book Antiqua" w:hint="eastAsia"/>
          <w:color w:val="000000"/>
          <w:lang w:eastAsia="zh-CN"/>
        </w:rPr>
        <w:t xml:space="preserve"> </w:t>
      </w:r>
      <w:r w:rsidR="00343D66" w:rsidRPr="00F72D4C">
        <w:rPr>
          <w:rFonts w:ascii="Book Antiqua" w:eastAsia="Book Antiqua" w:hAnsi="Book Antiqua" w:cs="Book Antiqua"/>
          <w:color w:val="000000"/>
        </w:rPr>
        <w:t>G,</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25</w:t>
      </w:r>
      <w:r w:rsidR="00911C8E" w:rsidRPr="00F72D4C">
        <w:rPr>
          <w:rFonts w:ascii="Book Antiqua" w:hAnsi="Book Antiqua" w:cs="Book Antiqua" w:hint="eastAsia"/>
          <w:color w:val="000000"/>
          <w:lang w:eastAsia="zh-CN"/>
        </w:rPr>
        <w:t xml:space="preserve"> </w:t>
      </w:r>
      <w:r w:rsidR="00343D66" w:rsidRPr="00F72D4C">
        <w:rPr>
          <w:rFonts w:ascii="Book Antiqua" w:eastAsia="Book Antiqua" w:hAnsi="Book Antiqua" w:cs="Book Antiqua"/>
          <w:color w:val="000000"/>
        </w:rPr>
        <w:t>G.</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Additionally,</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variability</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exists</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in</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aspiration</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technique,</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including</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use</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negative</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pressure</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suction</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(used</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with</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either</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a</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5</w:t>
      </w:r>
      <w:r w:rsidR="00911C8E" w:rsidRPr="00F72D4C">
        <w:rPr>
          <w:rFonts w:ascii="Book Antiqua" w:hAnsi="Book Antiqua" w:cs="Book Antiqua" w:hint="eastAsia"/>
          <w:color w:val="000000"/>
          <w:lang w:eastAsia="zh-CN"/>
        </w:rPr>
        <w:t xml:space="preserve"> </w:t>
      </w:r>
      <w:r w:rsidR="00911C8E" w:rsidRPr="00F72D4C">
        <w:rPr>
          <w:rFonts w:ascii="Book Antiqua" w:eastAsia="Book Antiqua" w:hAnsi="Book Antiqua" w:cs="Book Antiqua"/>
          <w:color w:val="000000"/>
        </w:rPr>
        <w:t xml:space="preserve">mL </w:t>
      </w:r>
      <w:r w:rsidR="00343D66" w:rsidRPr="00F72D4C">
        <w:rPr>
          <w:rFonts w:ascii="Book Antiqua" w:eastAsia="Book Antiqua" w:hAnsi="Book Antiqua" w:cs="Book Antiqua"/>
          <w:color w:val="000000"/>
        </w:rPr>
        <w:t>or</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10</w:t>
      </w:r>
      <w:r w:rsidR="00911C8E" w:rsidRPr="00F72D4C">
        <w:rPr>
          <w:rFonts w:ascii="Book Antiqua" w:hAnsi="Book Antiqua" w:cs="Book Antiqua" w:hint="eastAsia"/>
          <w:color w:val="000000"/>
          <w:lang w:eastAsia="zh-CN"/>
        </w:rPr>
        <w:t xml:space="preserve"> </w:t>
      </w:r>
      <w:r w:rsidR="00911C8E" w:rsidRPr="00F72D4C">
        <w:rPr>
          <w:rFonts w:ascii="Book Antiqua" w:eastAsia="Book Antiqua" w:hAnsi="Book Antiqua" w:cs="Book Antiqua"/>
          <w:color w:val="000000"/>
        </w:rPr>
        <w:t xml:space="preserve">mL </w:t>
      </w:r>
      <w:r w:rsidR="00343D66" w:rsidRPr="00F72D4C">
        <w:rPr>
          <w:rFonts w:ascii="Book Antiqua" w:eastAsia="Book Antiqua" w:hAnsi="Book Antiqua" w:cs="Book Antiqua"/>
          <w:color w:val="000000"/>
        </w:rPr>
        <w:t>syringe)</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or</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slow</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stylet</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pull.</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aspirate</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from</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often</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sufficient</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cytology</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adequate</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diagnosis,</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with</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diagnostic</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accuracy</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ranging</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lastRenderedPageBreak/>
        <w:t>from</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77</w:t>
      </w:r>
      <w:r w:rsidR="002A175C" w:rsidRPr="00F72D4C">
        <w:rPr>
          <w:rFonts w:ascii="Book Antiqua" w:hAnsi="Book Antiqua" w:cs="Book Antiqua" w:hint="eastAsia"/>
          <w:color w:val="000000"/>
          <w:lang w:eastAsia="zh-CN"/>
        </w:rPr>
        <w:t>%</w:t>
      </w:r>
      <w:r w:rsidR="007215A0">
        <w:rPr>
          <w:rFonts w:ascii="Book Antiqua" w:hAnsi="Book Antiqua" w:cs="Book Antiqua"/>
          <w:color w:val="000000"/>
          <w:lang w:eastAsia="zh-CN"/>
        </w:rPr>
        <w:t xml:space="preserve"> to</w:t>
      </w:r>
      <w:r w:rsidR="007215A0">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95%</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pancreatic</w:t>
      </w:r>
      <w:r w:rsidR="00911C8E" w:rsidRPr="00F72D4C">
        <w:rPr>
          <w:rFonts w:ascii="Book Antiqua" w:eastAsia="Book Antiqua" w:hAnsi="Book Antiqua" w:cs="Book Antiqua"/>
          <w:color w:val="000000"/>
        </w:rPr>
        <w:t xml:space="preserve"> </w:t>
      </w:r>
      <w:proofErr w:type="gramStart"/>
      <w:r w:rsidR="00343D66" w:rsidRPr="00F72D4C">
        <w:rPr>
          <w:rFonts w:ascii="Book Antiqua" w:eastAsia="Book Antiqua" w:hAnsi="Book Antiqua" w:cs="Book Antiqua"/>
          <w:color w:val="000000"/>
        </w:rPr>
        <w:t>masses</w:t>
      </w:r>
      <w:r w:rsidR="00911D1E" w:rsidRPr="00F72D4C">
        <w:rPr>
          <w:rFonts w:ascii="Book Antiqua" w:eastAsia="Book Antiqua" w:hAnsi="Book Antiqua" w:cs="Book Antiqua"/>
          <w:color w:val="000000"/>
          <w:szCs w:val="30"/>
          <w:vertAlign w:val="superscript"/>
        </w:rPr>
        <w:t>[</w:t>
      </w:r>
      <w:proofErr w:type="gramEnd"/>
      <w:r w:rsidR="00911D1E" w:rsidRPr="00F72D4C">
        <w:rPr>
          <w:rFonts w:ascii="Book Antiqua" w:eastAsia="Book Antiqua" w:hAnsi="Book Antiqua" w:cs="Book Antiqua"/>
          <w:color w:val="000000"/>
          <w:szCs w:val="30"/>
          <w:vertAlign w:val="superscript"/>
        </w:rPr>
        <w:t>9,10]</w:t>
      </w:r>
      <w:r w:rsidR="00343D66"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Given</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its</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minimally</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invasive</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technique</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small</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size,</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has</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low</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rates</w:t>
      </w:r>
      <w:r w:rsidR="00911C8E" w:rsidRPr="00F72D4C">
        <w:rPr>
          <w:rFonts w:ascii="Book Antiqua" w:eastAsia="Book Antiqua" w:hAnsi="Book Antiqua" w:cs="Book Antiqua"/>
          <w:color w:val="000000"/>
        </w:rPr>
        <w:t xml:space="preserve"> </w:t>
      </w:r>
      <w:r w:rsidR="00343D66"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proofErr w:type="gramStart"/>
      <w:r w:rsidR="00343D66" w:rsidRPr="00F72D4C">
        <w:rPr>
          <w:rFonts w:ascii="Book Antiqua" w:eastAsia="Book Antiqua" w:hAnsi="Book Antiqua" w:cs="Book Antiqua"/>
          <w:color w:val="000000"/>
        </w:rPr>
        <w:t>morbidity</w:t>
      </w:r>
      <w:r w:rsidR="00911D1E" w:rsidRPr="00F72D4C">
        <w:rPr>
          <w:rFonts w:ascii="Book Antiqua" w:eastAsia="Book Antiqua" w:hAnsi="Book Antiqua" w:cs="Book Antiqua"/>
          <w:color w:val="000000"/>
          <w:szCs w:val="30"/>
          <w:vertAlign w:val="superscript"/>
        </w:rPr>
        <w:t>[</w:t>
      </w:r>
      <w:proofErr w:type="gramEnd"/>
      <w:r w:rsidR="00911D1E" w:rsidRPr="00F72D4C">
        <w:rPr>
          <w:rFonts w:ascii="Book Antiqua" w:eastAsia="Book Antiqua" w:hAnsi="Book Antiqua" w:cs="Book Antiqua"/>
          <w:color w:val="000000"/>
          <w:szCs w:val="30"/>
          <w:vertAlign w:val="superscript"/>
        </w:rPr>
        <w:t>12]</w:t>
      </w:r>
      <w:r w:rsidR="00343D66"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p>
    <w:p w14:paraId="2505BD81" w14:textId="3C7D29DC" w:rsidR="00A77B3E" w:rsidRPr="00F72D4C" w:rsidRDefault="00343D66" w:rsidP="00EE4DFD">
      <w:pPr>
        <w:spacing w:line="360" w:lineRule="auto"/>
        <w:ind w:firstLineChars="100" w:firstLine="240"/>
        <w:jc w:val="both"/>
      </w:pPr>
      <w:r w:rsidRPr="00F72D4C">
        <w:rPr>
          <w:rFonts w:ascii="Book Antiqua" w:eastAsia="Book Antiqua" w:hAnsi="Book Antiqua" w:cs="Book Antiqua"/>
          <w:color w:val="000000"/>
        </w:rPr>
        <w:t>However,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several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limitations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exist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which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obtains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cytological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specimen.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limited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inability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obtain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histological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architecture,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005421C8">
        <w:rPr>
          <w:rFonts w:ascii="Book Antiqua" w:eastAsia="Book Antiqua" w:hAnsi="Book Antiqua" w:cs="Book Antiqua"/>
          <w:color w:val="000000"/>
        </w:rPr>
        <w:t xml:space="preserve">the </w:t>
      </w:r>
      <w:r w:rsidRPr="00F72D4C">
        <w:rPr>
          <w:rFonts w:ascii="Book Antiqua" w:eastAsia="Book Antiqua" w:hAnsi="Book Antiqua" w:cs="Book Antiqua"/>
          <w:color w:val="000000"/>
        </w:rPr>
        <w:t>inability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perform</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immunohistochemical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analysis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molecular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profiling.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particular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importance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certain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neoplasms,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such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stromal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cell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tumors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lymphomas,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may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difficult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without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histologic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samples,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their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tissue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architecture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morphology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essential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accurate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pathologic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assessment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histochemical</w:t>
      </w:r>
      <w:r w:rsidR="00911C8E" w:rsidRPr="00F72D4C">
        <w:rPr>
          <w:rFonts w:ascii="Book Antiqua" w:eastAsia="Book Antiqua" w:hAnsi="Book Antiqua" w:cs="Book Antiqua"/>
          <w:color w:val="000000"/>
        </w:rPr>
        <w:t xml:space="preserve"> </w:t>
      </w:r>
      <w:proofErr w:type="gramStart"/>
      <w:r w:rsidRPr="00F72D4C">
        <w:rPr>
          <w:rFonts w:ascii="Book Antiqua" w:eastAsia="Book Antiqua" w:hAnsi="Book Antiqua" w:cs="Book Antiqua"/>
          <w:color w:val="000000"/>
        </w:rPr>
        <w:t>studies</w:t>
      </w:r>
      <w:r w:rsidR="007534FB" w:rsidRPr="00F72D4C">
        <w:rPr>
          <w:rFonts w:ascii="Book Antiqua" w:eastAsia="Book Antiqua" w:hAnsi="Book Antiqua" w:cs="Book Antiqua"/>
          <w:color w:val="000000"/>
          <w:szCs w:val="30"/>
          <w:vertAlign w:val="superscript"/>
        </w:rPr>
        <w:t>[</w:t>
      </w:r>
      <w:proofErr w:type="gramEnd"/>
      <w:r w:rsidR="007534FB" w:rsidRPr="00F72D4C">
        <w:rPr>
          <w:rFonts w:ascii="Book Antiqua" w:eastAsia="Book Antiqua" w:hAnsi="Book Antiqua" w:cs="Book Antiqua"/>
          <w:color w:val="000000"/>
          <w:szCs w:val="30"/>
          <w:vertAlign w:val="superscript"/>
        </w:rPr>
        <w:t>9,13-17]</w:t>
      </w:r>
      <w:r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Furthermore,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increased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attention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personalized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precision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medicine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oncology,</w:t>
      </w:r>
      <w:r w:rsidR="00911C8E" w:rsidRPr="00F72D4C">
        <w:rPr>
          <w:rFonts w:ascii="Book Antiqua" w:eastAsia="Book Antiqua" w:hAnsi="Book Antiqua" w:cs="Book Antiqua"/>
          <w:color w:val="000000"/>
        </w:rPr>
        <w:t xml:space="preserve"> </w:t>
      </w:r>
      <w:r w:rsidR="005421C8">
        <w:rPr>
          <w:rFonts w:ascii="Book Antiqua" w:eastAsia="Book Antiqua" w:hAnsi="Book Antiqua" w:cs="Book Antiqua"/>
          <w:color w:val="000000"/>
        </w:rPr>
        <w:t xml:space="preserve">a </w:t>
      </w:r>
      <w:r w:rsidRPr="00F72D4C">
        <w:rPr>
          <w:rFonts w:ascii="Book Antiqua" w:eastAsia="Book Antiqua" w:hAnsi="Book Antiqua" w:cs="Book Antiqua"/>
          <w:color w:val="000000"/>
        </w:rPr>
        <w:t>sufficient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tissue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sample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perform</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next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generation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sequencing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required.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Current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Nation</w:t>
      </w:r>
      <w:r w:rsidR="007534FB" w:rsidRPr="00F72D4C">
        <w:rPr>
          <w:rFonts w:ascii="Book Antiqua" w:eastAsia="Book Antiqua" w:hAnsi="Book Antiqua" w:cs="Book Antiqua"/>
          <w:color w:val="000000"/>
        </w:rPr>
        <w:t>al</w:t>
      </w:r>
      <w:r w:rsidR="00911C8E" w:rsidRPr="00F72D4C">
        <w:rPr>
          <w:rFonts w:ascii="Book Antiqua" w:eastAsia="Book Antiqua" w:hAnsi="Book Antiqua" w:cs="Book Antiqua"/>
          <w:color w:val="000000"/>
        </w:rPr>
        <w:t xml:space="preserve"> </w:t>
      </w:r>
      <w:r w:rsidR="007534FB" w:rsidRPr="00F72D4C">
        <w:rPr>
          <w:rFonts w:ascii="Book Antiqua" w:eastAsia="Book Antiqua" w:hAnsi="Book Antiqua" w:cs="Book Antiqua"/>
          <w:color w:val="000000"/>
        </w:rPr>
        <w:t>Comprehensive</w:t>
      </w:r>
      <w:r w:rsidR="00911C8E" w:rsidRPr="00F72D4C">
        <w:rPr>
          <w:rFonts w:ascii="Book Antiqua" w:eastAsia="Book Antiqua" w:hAnsi="Book Antiqua" w:cs="Book Antiqua"/>
          <w:color w:val="000000"/>
        </w:rPr>
        <w:t xml:space="preserve"> </w:t>
      </w:r>
      <w:r w:rsidR="007534FB" w:rsidRPr="00F72D4C">
        <w:rPr>
          <w:rFonts w:ascii="Book Antiqua" w:eastAsia="Book Antiqua" w:hAnsi="Book Antiqua" w:cs="Book Antiqua"/>
          <w:color w:val="000000"/>
        </w:rPr>
        <w:t>Cancer</w:t>
      </w:r>
      <w:r w:rsidR="00911C8E" w:rsidRPr="00F72D4C">
        <w:rPr>
          <w:rFonts w:ascii="Book Antiqua" w:eastAsia="Book Antiqua" w:hAnsi="Book Antiqua" w:cs="Book Antiqua"/>
          <w:color w:val="000000"/>
        </w:rPr>
        <w:t xml:space="preserve"> </w:t>
      </w:r>
      <w:r w:rsidR="007534FB" w:rsidRPr="00F72D4C">
        <w:rPr>
          <w:rFonts w:ascii="Book Antiqua" w:eastAsia="Book Antiqua" w:hAnsi="Book Antiqua" w:cs="Book Antiqua"/>
          <w:color w:val="000000"/>
        </w:rPr>
        <w:t>Network</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guidelines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recommend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germline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testing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patient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confirmed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pancreatic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cancer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using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comprehensive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gene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panels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hereditary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cancer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syndromes,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well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tumor/somatic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gene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profiling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patients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locally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advanced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metastatic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disease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identify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mutations</w:t>
      </w:r>
      <w:r w:rsidR="00911C8E" w:rsidRPr="00F72D4C">
        <w:rPr>
          <w:rFonts w:ascii="Book Antiqua" w:eastAsia="Book Antiqua" w:hAnsi="Book Antiqua" w:cs="Book Antiqua"/>
          <w:color w:val="000000"/>
        </w:rPr>
        <w:t xml:space="preserve"> </w:t>
      </w:r>
      <w:r w:rsidR="00EE4DFD" w:rsidRPr="00F72D4C">
        <w:rPr>
          <w:rFonts w:ascii="Book Antiqua" w:eastAsia="Book Antiqua" w:hAnsi="Book Antiqua" w:cs="Book Antiqua"/>
          <w:color w:val="000000"/>
        </w:rPr>
        <w:t>that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may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benefit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from</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anti-cancer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therapy.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Testing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tumor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tissue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preferred</w:t>
      </w:r>
      <w:r w:rsidR="005421C8">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however</w:t>
      </w:r>
      <w:r w:rsidR="005421C8">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cell-free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DNA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testing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can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also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be</w:t>
      </w:r>
      <w:r w:rsidR="00911C8E" w:rsidRPr="00F72D4C">
        <w:rPr>
          <w:rFonts w:ascii="Book Antiqua" w:eastAsia="Book Antiqua" w:hAnsi="Book Antiqua" w:cs="Book Antiqua"/>
          <w:color w:val="000000"/>
        </w:rPr>
        <w:t xml:space="preserve"> </w:t>
      </w:r>
      <w:proofErr w:type="gramStart"/>
      <w:r w:rsidRPr="00F72D4C">
        <w:rPr>
          <w:rFonts w:ascii="Book Antiqua" w:eastAsia="Book Antiqua" w:hAnsi="Book Antiqua" w:cs="Book Antiqua"/>
          <w:color w:val="000000"/>
        </w:rPr>
        <w:t>considered</w:t>
      </w:r>
      <w:r w:rsidR="00CB4E2E" w:rsidRPr="00F72D4C">
        <w:rPr>
          <w:rFonts w:ascii="Book Antiqua" w:eastAsia="Book Antiqua" w:hAnsi="Book Antiqua" w:cs="Book Antiqua"/>
          <w:color w:val="000000"/>
          <w:szCs w:val="30"/>
          <w:vertAlign w:val="superscript"/>
        </w:rPr>
        <w:t>[</w:t>
      </w:r>
      <w:proofErr w:type="gramEnd"/>
      <w:r w:rsidR="00CB4E2E" w:rsidRPr="00F72D4C">
        <w:rPr>
          <w:rFonts w:ascii="Book Antiqua" w:eastAsia="Book Antiqua" w:hAnsi="Book Antiqua" w:cs="Book Antiqua"/>
          <w:color w:val="000000"/>
          <w:szCs w:val="30"/>
          <w:vertAlign w:val="superscript"/>
        </w:rPr>
        <w:t>18]</w:t>
      </w:r>
      <w:r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There</w:t>
      </w:r>
      <w:r w:rsidR="00911C8E" w:rsidRPr="00F72D4C">
        <w:rPr>
          <w:rFonts w:ascii="Book Antiqua" w:eastAsia="Book Antiqua" w:hAnsi="Book Antiqua" w:cs="Book Antiqua"/>
          <w:color w:val="000000"/>
        </w:rPr>
        <w:t xml:space="preserve"> </w:t>
      </w:r>
      <w:r w:rsidR="005421C8">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uncertainty</w:t>
      </w:r>
      <w:r w:rsidR="00911C8E" w:rsidRPr="00F72D4C">
        <w:rPr>
          <w:rFonts w:ascii="Book Antiqua" w:eastAsia="Book Antiqua" w:hAnsi="Book Antiqua" w:cs="Book Antiqua"/>
          <w:color w:val="000000"/>
        </w:rPr>
        <w:t xml:space="preserve"> </w:t>
      </w:r>
      <w:r w:rsidR="005421C8">
        <w:rPr>
          <w:rFonts w:ascii="Book Antiqua" w:eastAsia="Book Antiqua" w:hAnsi="Book Antiqua" w:cs="Book Antiqua"/>
          <w:color w:val="000000"/>
        </w:rPr>
        <w:t>whether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will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able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routinely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provide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adequate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material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these</w:t>
      </w:r>
      <w:r w:rsidR="00911C8E" w:rsidRPr="00F72D4C">
        <w:rPr>
          <w:rFonts w:ascii="Book Antiqua" w:eastAsia="Book Antiqua" w:hAnsi="Book Antiqua" w:cs="Book Antiqua"/>
          <w:color w:val="000000"/>
        </w:rPr>
        <w:t xml:space="preserve"> </w:t>
      </w:r>
      <w:proofErr w:type="gramStart"/>
      <w:r w:rsidRPr="00F72D4C">
        <w:rPr>
          <w:rFonts w:ascii="Book Antiqua" w:eastAsia="Book Antiqua" w:hAnsi="Book Antiqua" w:cs="Book Antiqua"/>
          <w:color w:val="000000"/>
        </w:rPr>
        <w:t>studies</w:t>
      </w:r>
      <w:r w:rsidR="00CB4E2E" w:rsidRPr="00F72D4C">
        <w:rPr>
          <w:rFonts w:ascii="Book Antiqua" w:eastAsia="Book Antiqua" w:hAnsi="Book Antiqua" w:cs="Book Antiqua"/>
          <w:color w:val="000000"/>
          <w:szCs w:val="30"/>
          <w:vertAlign w:val="superscript"/>
        </w:rPr>
        <w:t>[</w:t>
      </w:r>
      <w:proofErr w:type="gramEnd"/>
      <w:r w:rsidR="00CB4E2E" w:rsidRPr="00F72D4C">
        <w:rPr>
          <w:rFonts w:ascii="Book Antiqua" w:eastAsia="Book Antiqua" w:hAnsi="Book Antiqua" w:cs="Book Antiqua"/>
          <w:color w:val="000000"/>
          <w:szCs w:val="30"/>
          <w:vertAlign w:val="superscript"/>
        </w:rPr>
        <w:t>6]</w:t>
      </w:r>
      <w:r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p>
    <w:p w14:paraId="6843CCB0" w14:textId="77777777" w:rsidR="00A77B3E" w:rsidRPr="00F72D4C" w:rsidRDefault="00A77B3E">
      <w:pPr>
        <w:spacing w:line="360" w:lineRule="auto"/>
        <w:ind w:firstLine="720"/>
        <w:jc w:val="both"/>
      </w:pPr>
    </w:p>
    <w:p w14:paraId="0C105914" w14:textId="77777777" w:rsidR="00A77B3E" w:rsidRPr="00F72D4C" w:rsidRDefault="00343D66">
      <w:pPr>
        <w:spacing w:line="360" w:lineRule="auto"/>
        <w:jc w:val="both"/>
        <w:rPr>
          <w:u w:val="single"/>
        </w:rPr>
      </w:pPr>
      <w:bookmarkStart w:id="64" w:name="OLE_LINK636"/>
      <w:bookmarkStart w:id="65" w:name="OLE_LINK637"/>
      <w:r w:rsidRPr="00F72D4C">
        <w:rPr>
          <w:rFonts w:ascii="Book Antiqua" w:eastAsia="Book Antiqua" w:hAnsi="Book Antiqua" w:cs="Book Antiqua"/>
          <w:b/>
          <w:bCs/>
          <w:color w:val="000000"/>
          <w:u w:val="single"/>
        </w:rPr>
        <w:t>EUS-FNB</w:t>
      </w:r>
    </w:p>
    <w:bookmarkEnd w:id="64"/>
    <w:bookmarkEnd w:id="65"/>
    <w:p w14:paraId="6A35FF46" w14:textId="7A8F1B82" w:rsidR="00A77B3E" w:rsidRPr="00F72D4C" w:rsidRDefault="00343D66">
      <w:pPr>
        <w:spacing w:line="360" w:lineRule="auto"/>
        <w:jc w:val="both"/>
      </w:pPr>
      <w:r w:rsidRPr="00F72D4C">
        <w:rPr>
          <w:rFonts w:ascii="Book Antiqua" w:eastAsia="Book Antiqua" w:hAnsi="Book Antiqua" w:cs="Book Antiqua"/>
          <w:color w:val="000000"/>
        </w:rPr>
        <w:t>In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attempt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overcome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limitations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000520BE" w:rsidRPr="00F72D4C">
        <w:rPr>
          <w:rFonts w:ascii="Book Antiqua" w:eastAsia="Book Antiqua" w:hAnsi="Book Antiqua" w:cs="Book Antiqua"/>
          <w:color w:val="000000"/>
        </w:rPr>
        <w:t>EUS-FNB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was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first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introduced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w:t>
      </w:r>
      <w:r w:rsidR="00911C8E" w:rsidRPr="00F72D4C">
        <w:rPr>
          <w:rFonts w:ascii="Book Antiqua" w:eastAsia="Book Antiqua" w:hAnsi="Book Antiqua" w:cs="Book Antiqua"/>
          <w:color w:val="000000"/>
        </w:rPr>
        <w:t xml:space="preserve"> </w:t>
      </w:r>
      <w:r w:rsidR="005421C8">
        <w:rPr>
          <w:rFonts w:ascii="Book Antiqua" w:eastAsia="Book Antiqua" w:hAnsi="Book Antiqua" w:cs="Book Antiqua"/>
          <w:color w:val="000000"/>
        </w:rPr>
        <w:t xml:space="preserve">the </w:t>
      </w:r>
      <w:r w:rsidRPr="00F72D4C">
        <w:rPr>
          <w:rFonts w:ascii="Book Antiqua" w:eastAsia="Book Antiqua" w:hAnsi="Book Antiqua" w:cs="Book Antiqua"/>
          <w:color w:val="000000"/>
        </w:rPr>
        <w:t>early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2000s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obtain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tissue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specimens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opposed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aspiration-based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cytology.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goal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evaluating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tissue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provided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novel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needles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improved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accuracy.</w:t>
      </w:r>
      <w:r w:rsidR="00911C8E" w:rsidRPr="00F72D4C">
        <w:rPr>
          <w:rFonts w:ascii="Book Antiqua" w:eastAsia="Book Antiqua" w:hAnsi="Book Antiqua" w:cs="Book Antiqua"/>
          <w:color w:val="000000"/>
        </w:rPr>
        <w:t xml:space="preserve"> </w:t>
      </w:r>
    </w:p>
    <w:p w14:paraId="348F044F" w14:textId="15A267AD" w:rsidR="00A77B3E" w:rsidRPr="00F72D4C" w:rsidRDefault="00343D66" w:rsidP="000520BE">
      <w:pPr>
        <w:spacing w:line="360" w:lineRule="auto"/>
        <w:ind w:firstLineChars="100" w:firstLine="240"/>
        <w:jc w:val="both"/>
      </w:pPr>
      <w:r w:rsidRPr="00F72D4C">
        <w:rPr>
          <w:rFonts w:ascii="Book Antiqua" w:eastAsia="Book Antiqua" w:hAnsi="Book Antiqua" w:cs="Book Antiqua"/>
          <w:color w:val="000000"/>
        </w:rPr>
        <w:t>Early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models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utilized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Trucut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biopsy,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tissue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penetrating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stylet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within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outer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cannula.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19</w:t>
      </w:r>
      <w:r w:rsidR="00911C8E" w:rsidRPr="00F72D4C">
        <w:rPr>
          <w:rFonts w:ascii="Book Antiqua" w:hAnsi="Book Antiqua" w:cs="Book Antiqua" w:hint="eastAsia"/>
          <w:color w:val="000000"/>
          <w:lang w:eastAsia="zh-CN"/>
        </w:rPr>
        <w:t xml:space="preserve"> </w:t>
      </w:r>
      <w:r w:rsidRPr="00F72D4C">
        <w:rPr>
          <w:rFonts w:ascii="Book Antiqua" w:eastAsia="Book Antiqua" w:hAnsi="Book Antiqua" w:cs="Book Antiqua"/>
          <w:color w:val="000000"/>
        </w:rPr>
        <w:t>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Trucut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FNB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proved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more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accurate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than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lymphomas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stromal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tumors,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but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was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limited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mechanical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failure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when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attempting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biopsy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pancreatic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head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masses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duodenal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lesions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torqued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echoendoscope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mechanical</w:t>
      </w:r>
      <w:r w:rsidR="00911C8E" w:rsidRPr="00F72D4C">
        <w:rPr>
          <w:rFonts w:ascii="Book Antiqua" w:eastAsia="Book Antiqua" w:hAnsi="Book Antiqua" w:cs="Book Antiqua"/>
          <w:color w:val="000000"/>
        </w:rPr>
        <w:t xml:space="preserve"> </w:t>
      </w:r>
      <w:proofErr w:type="gramStart"/>
      <w:r w:rsidRPr="00F72D4C">
        <w:rPr>
          <w:rFonts w:ascii="Book Antiqua" w:eastAsia="Book Antiqua" w:hAnsi="Book Antiqua" w:cs="Book Antiqua"/>
          <w:color w:val="000000"/>
        </w:rPr>
        <w:t>friction</w:t>
      </w:r>
      <w:r w:rsidR="00993A90" w:rsidRPr="00F72D4C">
        <w:rPr>
          <w:rFonts w:ascii="Book Antiqua" w:eastAsia="Book Antiqua" w:hAnsi="Book Antiqua" w:cs="Book Antiqua"/>
          <w:color w:val="000000"/>
          <w:szCs w:val="30"/>
          <w:vertAlign w:val="superscript"/>
        </w:rPr>
        <w:t>[</w:t>
      </w:r>
      <w:proofErr w:type="gramEnd"/>
      <w:r w:rsidR="00993A90" w:rsidRPr="00F72D4C">
        <w:rPr>
          <w:rFonts w:ascii="Book Antiqua" w:eastAsia="Book Antiqua" w:hAnsi="Book Antiqua" w:cs="Book Antiqua"/>
          <w:color w:val="000000"/>
          <w:szCs w:val="30"/>
          <w:vertAlign w:val="superscript"/>
        </w:rPr>
        <w:t>16,19]</w:t>
      </w:r>
      <w:r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Newer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models,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including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lastRenderedPageBreak/>
        <w:t>EchoTip</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ProCore</w:t>
      </w:r>
      <w:r w:rsidRPr="00F72D4C">
        <w:rPr>
          <w:rFonts w:ascii="Book Antiqua" w:eastAsia="Book Antiqua" w:hAnsi="Book Antiqua" w:cs="Book Antiqua"/>
          <w:color w:val="000000"/>
          <w:szCs w:val="30"/>
          <w:vertAlign w:val="superscript"/>
        </w:rPr>
        <w:t>TM</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(Wilson-Cook</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Medical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Winston-Salem,</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United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States)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available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19-25</w:t>
      </w:r>
      <w:r w:rsidR="00911C8E" w:rsidRPr="00F72D4C">
        <w:rPr>
          <w:rFonts w:ascii="Book Antiqua" w:hAnsi="Book Antiqua" w:cs="Book Antiqua" w:hint="eastAsia"/>
          <w:color w:val="000000"/>
          <w:lang w:eastAsia="zh-CN"/>
        </w:rPr>
        <w:t xml:space="preserve"> </w:t>
      </w:r>
      <w:r w:rsidRPr="00F72D4C">
        <w:rPr>
          <w:rFonts w:ascii="Book Antiqua" w:eastAsia="Book Antiqua" w:hAnsi="Book Antiqua" w:cs="Book Antiqua"/>
          <w:color w:val="000000"/>
        </w:rPr>
        <w:t>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provides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two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cutting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surfaces,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tip</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reverse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bevel,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further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preserve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histological</w:t>
      </w:r>
      <w:r w:rsidR="00911C8E" w:rsidRPr="00F72D4C">
        <w:rPr>
          <w:rFonts w:ascii="Book Antiqua" w:eastAsia="Book Antiqua" w:hAnsi="Book Antiqua" w:cs="Book Antiqua"/>
          <w:color w:val="000000"/>
        </w:rPr>
        <w:t xml:space="preserve"> </w:t>
      </w:r>
      <w:proofErr w:type="gramStart"/>
      <w:r w:rsidRPr="00F72D4C">
        <w:rPr>
          <w:rFonts w:ascii="Book Antiqua" w:eastAsia="Book Antiqua" w:hAnsi="Book Antiqua" w:cs="Book Antiqua"/>
          <w:color w:val="000000"/>
        </w:rPr>
        <w:t>architecture</w:t>
      </w:r>
      <w:r w:rsidR="00993A90" w:rsidRPr="00F72D4C">
        <w:rPr>
          <w:rFonts w:ascii="Book Antiqua" w:eastAsia="Book Antiqua" w:hAnsi="Book Antiqua" w:cs="Book Antiqua"/>
          <w:color w:val="000000"/>
          <w:szCs w:val="30"/>
          <w:vertAlign w:val="superscript"/>
        </w:rPr>
        <w:t>[</w:t>
      </w:r>
      <w:proofErr w:type="gramEnd"/>
      <w:r w:rsidR="00993A90" w:rsidRPr="00F72D4C">
        <w:rPr>
          <w:rFonts w:ascii="Book Antiqua" w:eastAsia="Book Antiqua" w:hAnsi="Book Antiqua" w:cs="Book Antiqua"/>
          <w:color w:val="000000"/>
          <w:szCs w:val="30"/>
          <w:vertAlign w:val="superscript"/>
        </w:rPr>
        <w:t>1]</w:t>
      </w:r>
      <w:r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reverse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opposing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cutting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bevel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design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007215A0">
        <w:rPr>
          <w:rFonts w:ascii="Book Antiqua" w:eastAsia="Book Antiqua" w:hAnsi="Book Antiqua" w:cs="Book Antiqua"/>
          <w:color w:val="000000"/>
        </w:rPr>
        <w:t xml:space="preserve">the </w:t>
      </w:r>
      <w:r w:rsidRPr="00F72D4C">
        <w:rPr>
          <w:rFonts w:ascii="Book Antiqua" w:eastAsia="Book Antiqua" w:hAnsi="Book Antiqua" w:cs="Book Antiqua"/>
          <w:color w:val="000000"/>
        </w:rPr>
        <w:t>EUS-FNB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allows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biopsy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histopathologic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tissue.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aspect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has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potential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advantage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improving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performance,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but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also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allowing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wide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range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follow</w:t>
      </w:r>
      <w:r w:rsidR="005421C8">
        <w:rPr>
          <w:rFonts w:ascii="Book Antiqua" w:eastAsia="Book Antiqua" w:hAnsi="Book Antiqua" w:cs="Book Antiqua"/>
          <w:color w:val="000000"/>
        </w:rPr>
        <w:t>-</w:t>
      </w:r>
      <w:r w:rsidRPr="00F72D4C">
        <w:rPr>
          <w:rFonts w:ascii="Book Antiqua" w:eastAsia="Book Antiqua" w:hAnsi="Book Antiqua" w:cs="Book Antiqua"/>
          <w:color w:val="000000"/>
        </w:rPr>
        <w:t>up</w:t>
      </w:r>
      <w:r w:rsidR="00911C8E" w:rsidRPr="00F72D4C">
        <w:rPr>
          <w:rFonts w:ascii="Book Antiqua" w:eastAsia="Book Antiqua" w:hAnsi="Book Antiqua" w:cs="Book Antiqua"/>
          <w:color w:val="000000"/>
        </w:rPr>
        <w:t xml:space="preserve"> </w:t>
      </w:r>
      <w:proofErr w:type="gramStart"/>
      <w:r w:rsidRPr="00F72D4C">
        <w:rPr>
          <w:rFonts w:ascii="Book Antiqua" w:eastAsia="Book Antiqua" w:hAnsi="Book Antiqua" w:cs="Book Antiqua"/>
          <w:color w:val="000000"/>
        </w:rPr>
        <w:t>testing</w:t>
      </w:r>
      <w:r w:rsidR="00993A90" w:rsidRPr="00F72D4C">
        <w:rPr>
          <w:rFonts w:ascii="Book Antiqua" w:eastAsia="Book Antiqua" w:hAnsi="Book Antiqua" w:cs="Book Antiqua"/>
          <w:color w:val="000000"/>
          <w:szCs w:val="30"/>
          <w:vertAlign w:val="superscript"/>
        </w:rPr>
        <w:t>[</w:t>
      </w:r>
      <w:proofErr w:type="gramEnd"/>
      <w:r w:rsidR="00993A90" w:rsidRPr="00F72D4C">
        <w:rPr>
          <w:rFonts w:ascii="Book Antiqua" w:eastAsia="Book Antiqua" w:hAnsi="Book Antiqua" w:cs="Book Antiqua"/>
          <w:color w:val="000000"/>
          <w:szCs w:val="30"/>
          <w:vertAlign w:val="superscript"/>
        </w:rPr>
        <w:t>20]</w:t>
      </w:r>
      <w:r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Immunohistochemistry,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which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required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autoimmune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pancreatitis,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lymphoma,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metastasis,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can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performed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tissue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Furthermore,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molecular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analysis,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which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now</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standard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care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pancreatic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malignancies,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can</w:t>
      </w:r>
      <w:r w:rsidR="00911C8E" w:rsidRPr="00F72D4C">
        <w:rPr>
          <w:rFonts w:ascii="Book Antiqua" w:eastAsia="Book Antiqua" w:hAnsi="Book Antiqua" w:cs="Book Antiqua"/>
          <w:color w:val="000000"/>
        </w:rPr>
        <w:t xml:space="preserve"> </w:t>
      </w:r>
      <w:r w:rsidR="007215A0">
        <w:rPr>
          <w:rFonts w:ascii="Book Antiqua" w:eastAsia="Book Antiqua" w:hAnsi="Book Antiqua" w:cs="Book Antiqua"/>
          <w:color w:val="000000"/>
        </w:rPr>
        <w:t xml:space="preserve">also </w:t>
      </w:r>
      <w:r w:rsidRPr="00F72D4C">
        <w:rPr>
          <w:rFonts w:ascii="Book Antiqua" w:eastAsia="Book Antiqua" w:hAnsi="Book Antiqua" w:cs="Book Antiqua"/>
          <w:color w:val="000000"/>
        </w:rPr>
        <w:t>be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performed.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Other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needles,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including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SharkCore</w:t>
      </w:r>
      <w:r w:rsidRPr="00F72D4C">
        <w:rPr>
          <w:rFonts w:ascii="Book Antiqua" w:eastAsia="Book Antiqua" w:hAnsi="Book Antiqua" w:cs="Book Antiqua"/>
          <w:color w:val="000000"/>
          <w:szCs w:val="30"/>
          <w:vertAlign w:val="superscript"/>
        </w:rPr>
        <w:t>TM</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(Medtronic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Sun</w:t>
      </w:r>
      <w:r w:rsidR="005421C8">
        <w:rPr>
          <w:rFonts w:ascii="Book Antiqua" w:eastAsia="Book Antiqua" w:hAnsi="Book Antiqua" w:cs="Book Antiqua"/>
          <w:color w:val="000000"/>
        </w:rPr>
        <w:t>n</w:t>
      </w:r>
      <w:r w:rsidRPr="00F72D4C">
        <w:rPr>
          <w:rFonts w:ascii="Book Antiqua" w:eastAsia="Book Antiqua" w:hAnsi="Book Antiqua" w:cs="Book Antiqua"/>
          <w:color w:val="000000"/>
        </w:rPr>
        <w:t>yvale,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United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States)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Acquire</w:t>
      </w:r>
      <w:r w:rsidRPr="00F72D4C">
        <w:rPr>
          <w:rFonts w:ascii="Book Antiqua" w:eastAsia="Book Antiqua" w:hAnsi="Book Antiqua" w:cs="Book Antiqua"/>
          <w:color w:val="000000"/>
          <w:szCs w:val="30"/>
          <w:vertAlign w:val="superscript"/>
        </w:rPr>
        <w:t>TM</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(Boston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Scientific,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Malborough,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United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States),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(Figure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1)</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may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achieve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even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higher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diagnostic</w:t>
      </w:r>
      <w:r w:rsidR="00911C8E" w:rsidRPr="00F72D4C">
        <w:rPr>
          <w:rFonts w:ascii="Book Antiqua" w:eastAsia="Book Antiqua" w:hAnsi="Book Antiqua" w:cs="Book Antiqua"/>
          <w:color w:val="000000"/>
        </w:rPr>
        <w:t xml:space="preserve"> </w:t>
      </w:r>
      <w:proofErr w:type="gramStart"/>
      <w:r w:rsidRPr="00F72D4C">
        <w:rPr>
          <w:rFonts w:ascii="Book Antiqua" w:eastAsia="Book Antiqua" w:hAnsi="Book Antiqua" w:cs="Book Antiqua"/>
          <w:color w:val="000000"/>
        </w:rPr>
        <w:t>accuracy</w:t>
      </w:r>
      <w:r w:rsidR="00993A90" w:rsidRPr="00F72D4C">
        <w:rPr>
          <w:rFonts w:ascii="Book Antiqua" w:eastAsia="Book Antiqua" w:hAnsi="Book Antiqua" w:cs="Book Antiqua"/>
          <w:color w:val="000000"/>
          <w:szCs w:val="30"/>
          <w:vertAlign w:val="superscript"/>
        </w:rPr>
        <w:t>[</w:t>
      </w:r>
      <w:proofErr w:type="gramEnd"/>
      <w:r w:rsidR="00993A90" w:rsidRPr="00F72D4C">
        <w:rPr>
          <w:rFonts w:ascii="Book Antiqua" w:eastAsia="Book Antiqua" w:hAnsi="Book Antiqua" w:cs="Book Antiqua"/>
          <w:color w:val="000000"/>
          <w:szCs w:val="30"/>
          <w:vertAlign w:val="superscript"/>
        </w:rPr>
        <w:t>21,22]</w:t>
      </w:r>
      <w:r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p>
    <w:p w14:paraId="6DA52968" w14:textId="1E33F970" w:rsidR="00A77B3E" w:rsidRPr="00F72D4C" w:rsidRDefault="00343D66" w:rsidP="00993A90">
      <w:pPr>
        <w:spacing w:line="360" w:lineRule="auto"/>
        <w:ind w:firstLineChars="100" w:firstLine="240"/>
        <w:jc w:val="both"/>
      </w:pPr>
      <w:r w:rsidRPr="00F72D4C">
        <w:rPr>
          <w:rFonts w:ascii="Book Antiqua" w:eastAsia="Book Antiqua" w:hAnsi="Book Antiqua" w:cs="Book Antiqua"/>
          <w:color w:val="000000"/>
        </w:rPr>
        <w:t>Studies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have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demonstrated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high</w:t>
      </w:r>
      <w:r w:rsidR="00911C8E" w:rsidRPr="00F72D4C">
        <w:rPr>
          <w:rFonts w:ascii="Book Antiqua" w:eastAsia="Book Antiqua" w:hAnsi="Book Antiqua" w:cs="Book Antiqua"/>
          <w:color w:val="000000"/>
        </w:rPr>
        <w:t xml:space="preserve"> </w:t>
      </w:r>
      <w:r w:rsidR="00702B24" w:rsidRPr="00F72D4C">
        <w:rPr>
          <w:rFonts w:ascii="Book Antiqua" w:eastAsia="Book Antiqua" w:hAnsi="Book Antiqua" w:cs="Book Antiqua"/>
          <w:color w:val="000000"/>
        </w:rPr>
        <w:t>diagnostic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yields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specimen</w:t>
      </w:r>
      <w:r w:rsidR="005421C8">
        <w:rPr>
          <w:rFonts w:ascii="Book Antiqua" w:eastAsia="Book Antiqua" w:hAnsi="Book Antiqua" w:cs="Book Antiqua"/>
          <w:color w:val="000000"/>
        </w:rPr>
        <w:t>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w:t>
      </w:r>
      <w:r w:rsidR="00702B24" w:rsidRPr="00F72D4C">
        <w:rPr>
          <w:rFonts w:ascii="Book Antiqua" w:eastAsia="Book Antiqua" w:hAnsi="Book Antiqua" w:cs="Book Antiqua"/>
          <w:color w:val="000000"/>
        </w:rPr>
        <w:t>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fewer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proofErr w:type="gramStart"/>
      <w:r w:rsidRPr="00F72D4C">
        <w:rPr>
          <w:rFonts w:ascii="Book Antiqua" w:eastAsia="Book Antiqua" w:hAnsi="Book Antiqua" w:cs="Book Antiqua"/>
          <w:color w:val="000000"/>
        </w:rPr>
        <w:t>passes</w:t>
      </w:r>
      <w:r w:rsidR="00993A90" w:rsidRPr="00F72D4C">
        <w:rPr>
          <w:rFonts w:ascii="Book Antiqua" w:eastAsia="Book Antiqua" w:hAnsi="Book Antiqua" w:cs="Book Antiqua"/>
          <w:color w:val="000000"/>
          <w:szCs w:val="30"/>
          <w:vertAlign w:val="superscript"/>
        </w:rPr>
        <w:t>[</w:t>
      </w:r>
      <w:proofErr w:type="gramEnd"/>
      <w:r w:rsidR="00993A90" w:rsidRPr="00F72D4C">
        <w:rPr>
          <w:rFonts w:ascii="Book Antiqua" w:eastAsia="Book Antiqua" w:hAnsi="Book Antiqua" w:cs="Book Antiqua"/>
          <w:color w:val="000000"/>
          <w:szCs w:val="30"/>
          <w:vertAlign w:val="superscript"/>
        </w:rPr>
        <w:t>23-25]</w:t>
      </w:r>
      <w:r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potential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concern</w:t>
      </w:r>
      <w:r w:rsidR="00911C8E" w:rsidRPr="00F72D4C">
        <w:rPr>
          <w:rFonts w:ascii="Book Antiqua" w:eastAsia="Book Antiqua" w:hAnsi="Book Antiqua" w:cs="Book Antiqua"/>
          <w:color w:val="000000"/>
        </w:rPr>
        <w:t xml:space="preserve"> </w:t>
      </w:r>
      <w:r w:rsidR="005F452B" w:rsidRPr="00F72D4C">
        <w:rPr>
          <w:rFonts w:ascii="Book Antiqua" w:eastAsia="Book Antiqua" w:hAnsi="Book Antiqua" w:cs="Book Antiqua"/>
          <w:color w:val="000000"/>
        </w:rPr>
        <w:t xml:space="preserve">for increased bleeding </w:t>
      </w:r>
      <w:r w:rsidRPr="00F72D4C">
        <w:rPr>
          <w:rFonts w:ascii="Book Antiqua" w:eastAsia="Book Antiqua" w:hAnsi="Book Antiqua" w:cs="Book Antiqua"/>
          <w:color w:val="000000"/>
        </w:rPr>
        <w:t>when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using</w:t>
      </w:r>
      <w:r w:rsidR="00911C8E" w:rsidRPr="00F72D4C">
        <w:rPr>
          <w:rFonts w:ascii="Book Antiqua" w:eastAsia="Book Antiqua" w:hAnsi="Book Antiqua" w:cs="Book Antiqua"/>
          <w:color w:val="000000"/>
        </w:rPr>
        <w:t xml:space="preserve"> </w:t>
      </w:r>
      <w:r w:rsidR="00702B24" w:rsidRPr="00F72D4C">
        <w:rPr>
          <w:rFonts w:ascii="Book Antiqua" w:eastAsia="Book Antiqua" w:hAnsi="Book Antiqua" w:cs="Book Antiqua"/>
          <w:color w:val="000000"/>
        </w:rPr>
        <w:t>EUS-</w:t>
      </w:r>
      <w:r w:rsidRPr="00F72D4C">
        <w:rPr>
          <w:rFonts w:ascii="Book Antiqua" w:eastAsia="Book Antiqua" w:hAnsi="Book Antiqua" w:cs="Book Antiqua"/>
          <w:color w:val="000000"/>
        </w:rPr>
        <w:t>FNB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offset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fewer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passes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required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diagnosis.</w:t>
      </w:r>
      <w:r w:rsidR="00911C8E" w:rsidRPr="00F72D4C">
        <w:rPr>
          <w:rFonts w:ascii="Book Antiqua" w:eastAsia="Book Antiqua" w:hAnsi="Book Antiqua" w:cs="Book Antiqua"/>
          <w:color w:val="000000"/>
        </w:rPr>
        <w:t xml:space="preserve"> </w:t>
      </w:r>
    </w:p>
    <w:p w14:paraId="74326B65" w14:textId="77777777" w:rsidR="00A77B3E" w:rsidRPr="00F72D4C" w:rsidRDefault="00A77B3E">
      <w:pPr>
        <w:spacing w:line="360" w:lineRule="auto"/>
        <w:jc w:val="both"/>
      </w:pPr>
    </w:p>
    <w:p w14:paraId="4D4F0231" w14:textId="0DEB1BE8" w:rsidR="00A77B3E" w:rsidRPr="00F72D4C" w:rsidRDefault="00911C8E">
      <w:pPr>
        <w:spacing w:line="360" w:lineRule="auto"/>
        <w:jc w:val="both"/>
        <w:rPr>
          <w:u w:val="single"/>
        </w:rPr>
      </w:pPr>
      <w:bookmarkStart w:id="66" w:name="OLE_LINK638"/>
      <w:bookmarkStart w:id="67" w:name="OLE_LINK639"/>
      <w:r w:rsidRPr="00F72D4C">
        <w:rPr>
          <w:rFonts w:ascii="Book Antiqua" w:eastAsia="Book Antiqua" w:hAnsi="Book Antiqua" w:cs="Book Antiqua"/>
          <w:b/>
          <w:bCs/>
          <w:color w:val="000000"/>
          <w:u w:val="single"/>
        </w:rPr>
        <w:t xml:space="preserve">EUS-FNA </w:t>
      </w:r>
      <w:r w:rsidRPr="00F72D4C">
        <w:rPr>
          <w:rFonts w:ascii="Book Antiqua" w:eastAsia="Book Antiqua" w:hAnsi="Book Antiqua" w:cs="Book Antiqua"/>
          <w:b/>
          <w:bCs/>
          <w:i/>
          <w:iCs/>
          <w:color w:val="000000"/>
          <w:u w:val="single"/>
        </w:rPr>
        <w:t>VS</w:t>
      </w:r>
      <w:r w:rsidRPr="00F72D4C">
        <w:rPr>
          <w:rFonts w:ascii="Book Antiqua" w:eastAsia="Book Antiqua" w:hAnsi="Book Antiqua" w:cs="Book Antiqua"/>
          <w:b/>
          <w:bCs/>
          <w:color w:val="000000"/>
          <w:u w:val="single"/>
        </w:rPr>
        <w:t xml:space="preserve"> EUS-FNB: OVERVIEW</w:t>
      </w:r>
    </w:p>
    <w:p w14:paraId="6B13FF6B" w14:textId="2AC2C864" w:rsidR="00A77B3E" w:rsidRPr="00F72D4C" w:rsidRDefault="00343D66">
      <w:pPr>
        <w:spacing w:line="360" w:lineRule="auto"/>
        <w:jc w:val="both"/>
      </w:pPr>
      <w:bookmarkStart w:id="68" w:name="OLE_LINK640"/>
      <w:bookmarkStart w:id="69" w:name="OLE_LINK641"/>
      <w:bookmarkEnd w:id="66"/>
      <w:bookmarkEnd w:id="67"/>
      <w:r w:rsidRPr="00F72D4C">
        <w:rPr>
          <w:rFonts w:ascii="Book Antiqua" w:eastAsia="Book Antiqua" w:hAnsi="Book Antiqua" w:cs="Book Antiqua"/>
          <w:color w:val="000000"/>
        </w:rPr>
        <w:t>Several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comparative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trials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have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evaluated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i/>
          <w:color w:val="000000"/>
        </w:rPr>
        <w:t>vs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Interpreting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conflicting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data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challenging,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trials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plagued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heterogeneity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every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stage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comparison.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Reported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outcomes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well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definition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those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outcomes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vary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between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studies.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example,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inconsistent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use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term</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accuracy”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adequacy”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creates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confusion.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Furthermore,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heterogeneity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exists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within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equipment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use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size),</w:t>
      </w:r>
      <w:r w:rsidR="00911C8E" w:rsidRPr="00F72D4C">
        <w:rPr>
          <w:rFonts w:ascii="Book Antiqua" w:eastAsia="Book Antiqua" w:hAnsi="Book Antiqua" w:cs="Book Antiqua"/>
          <w:color w:val="000000"/>
        </w:rPr>
        <w:t xml:space="preserve"> </w:t>
      </w:r>
      <w:r w:rsidR="008B4C52">
        <w:rPr>
          <w:rFonts w:ascii="Book Antiqua" w:eastAsia="Book Antiqua" w:hAnsi="Book Antiqua" w:cs="Book Antiqua"/>
          <w:color w:val="000000"/>
        </w:rPr>
        <w:t xml:space="preserve">and </w:t>
      </w:r>
      <w:r w:rsidRPr="00F72D4C">
        <w:rPr>
          <w:rFonts w:ascii="Book Antiqua" w:eastAsia="Book Antiqua" w:hAnsi="Book Antiqua" w:cs="Book Antiqua"/>
          <w:color w:val="000000"/>
        </w:rPr>
        <w:t>technique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(suction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i/>
          <w:iCs/>
          <w:color w:val="000000"/>
        </w:rPr>
        <w:t>vs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slow</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pull;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specified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number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passes).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Additionally,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designing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strong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randomized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trials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limited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by</w:t>
      </w:r>
      <w:r w:rsidR="00911C8E" w:rsidRPr="00F72D4C">
        <w:rPr>
          <w:rFonts w:ascii="Book Antiqua" w:eastAsia="Book Antiqua" w:hAnsi="Book Antiqua" w:cs="Book Antiqua"/>
          <w:color w:val="000000"/>
        </w:rPr>
        <w:t xml:space="preserve"> </w:t>
      </w:r>
      <w:r w:rsidR="005F452B">
        <w:rPr>
          <w:rFonts w:ascii="Book Antiqua" w:eastAsia="Book Antiqua" w:hAnsi="Book Antiqua" w:cs="Book Antiqua"/>
          <w:color w:val="000000"/>
        </w:rPr>
        <w:t xml:space="preserve">the </w:t>
      </w:r>
      <w:r w:rsidRPr="00F72D4C">
        <w:rPr>
          <w:rFonts w:ascii="Book Antiqua" w:eastAsia="Book Antiqua" w:hAnsi="Book Antiqua" w:cs="Book Antiqua"/>
          <w:color w:val="000000"/>
        </w:rPr>
        <w:t>inability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blind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endosonographers,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sometimes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cytopathologists,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005F452B">
        <w:rPr>
          <w:rFonts w:ascii="Book Antiqua" w:eastAsia="Book Antiqua" w:hAnsi="Book Antiqua" w:cs="Book Antiqua"/>
          <w:color w:val="000000"/>
        </w:rPr>
        <w:t xml:space="preserve">the </w:t>
      </w:r>
      <w:r w:rsidRPr="00F72D4C">
        <w:rPr>
          <w:rFonts w:ascii="Book Antiqua" w:eastAsia="Book Antiqua" w:hAnsi="Book Antiqua" w:cs="Book Antiqua"/>
          <w:color w:val="000000"/>
        </w:rPr>
        <w:t>type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proofErr w:type="gramStart"/>
      <w:r w:rsidRPr="00F72D4C">
        <w:rPr>
          <w:rFonts w:ascii="Book Antiqua" w:eastAsia="Book Antiqua" w:hAnsi="Book Antiqua" w:cs="Book Antiqua"/>
          <w:color w:val="000000"/>
        </w:rPr>
        <w:t>used</w:t>
      </w:r>
      <w:r w:rsidR="00CD185D" w:rsidRPr="00F72D4C">
        <w:rPr>
          <w:rFonts w:ascii="Book Antiqua" w:eastAsia="Book Antiqua" w:hAnsi="Book Antiqua" w:cs="Book Antiqua"/>
          <w:color w:val="000000"/>
          <w:szCs w:val="30"/>
          <w:vertAlign w:val="superscript"/>
        </w:rPr>
        <w:t>[</w:t>
      </w:r>
      <w:proofErr w:type="gramEnd"/>
      <w:r w:rsidR="00CD185D" w:rsidRPr="00F72D4C">
        <w:rPr>
          <w:rFonts w:ascii="Book Antiqua" w:eastAsia="Book Antiqua" w:hAnsi="Book Antiqua" w:cs="Book Antiqua"/>
          <w:color w:val="000000"/>
          <w:szCs w:val="30"/>
          <w:vertAlign w:val="superscript"/>
        </w:rPr>
        <w:t>26</w:t>
      </w:r>
      <w:r w:rsidR="00911C8E" w:rsidRPr="00F72D4C">
        <w:rPr>
          <w:rFonts w:ascii="Book Antiqua" w:eastAsia="Book Antiqua" w:hAnsi="Book Antiqua" w:cs="Book Antiqua"/>
          <w:color w:val="000000"/>
          <w:szCs w:val="30"/>
          <w:vertAlign w:val="superscript"/>
        </w:rPr>
        <w:t>-</w:t>
      </w:r>
      <w:r w:rsidR="003450AE" w:rsidRPr="00F72D4C">
        <w:rPr>
          <w:rFonts w:ascii="Book Antiqua" w:eastAsia="Book Antiqua" w:hAnsi="Book Antiqua" w:cs="Book Antiqua"/>
          <w:color w:val="000000"/>
          <w:szCs w:val="30"/>
          <w:vertAlign w:val="superscript"/>
        </w:rPr>
        <w:t>57</w:t>
      </w:r>
      <w:r w:rsidR="00CD185D" w:rsidRPr="00F72D4C">
        <w:rPr>
          <w:rFonts w:ascii="Book Antiqua" w:eastAsia="Book Antiqua" w:hAnsi="Book Antiqua" w:cs="Book Antiqua"/>
          <w:color w:val="000000"/>
          <w:szCs w:val="30"/>
          <w:vertAlign w:val="superscript"/>
        </w:rPr>
        <w:t>]</w:t>
      </w:r>
      <w:r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p>
    <w:bookmarkEnd w:id="68"/>
    <w:bookmarkEnd w:id="69"/>
    <w:p w14:paraId="793AA21B" w14:textId="77777777" w:rsidR="00A77B3E" w:rsidRPr="00F72D4C" w:rsidRDefault="00A77B3E">
      <w:pPr>
        <w:spacing w:line="360" w:lineRule="auto"/>
        <w:jc w:val="both"/>
        <w:rPr>
          <w:lang w:eastAsia="zh-CN"/>
        </w:rPr>
      </w:pPr>
    </w:p>
    <w:p w14:paraId="3EB4ED08" w14:textId="498D2CC1" w:rsidR="00474BE0" w:rsidRPr="00F72D4C" w:rsidRDefault="00474BE0" w:rsidP="00474BE0">
      <w:pPr>
        <w:adjustRightInd w:val="0"/>
        <w:snapToGrid w:val="0"/>
        <w:spacing w:line="360" w:lineRule="auto"/>
        <w:jc w:val="both"/>
        <w:rPr>
          <w:rFonts w:ascii="Book Antiqua" w:hAnsi="Book Antiqua"/>
          <w:u w:val="single"/>
          <w:lang w:eastAsia="zh-CN"/>
        </w:rPr>
      </w:pPr>
      <w:bookmarkStart w:id="70" w:name="OLE_LINK112"/>
      <w:bookmarkStart w:id="71" w:name="OLE_LINK113"/>
      <w:bookmarkStart w:id="72" w:name="OLE_LINK114"/>
      <w:bookmarkStart w:id="73" w:name="OLE_LINK115"/>
      <w:r w:rsidRPr="00F72D4C">
        <w:rPr>
          <w:rFonts w:ascii="Book Antiqua" w:hAnsi="Book Antiqua"/>
          <w:b/>
          <w:bCs/>
          <w:u w:val="single"/>
        </w:rPr>
        <w:t>METHODS</w:t>
      </w:r>
    </w:p>
    <w:p w14:paraId="3DF62ED0" w14:textId="35137B8F" w:rsidR="00474BE0" w:rsidRPr="00F72D4C" w:rsidRDefault="00474BE0" w:rsidP="00474BE0">
      <w:pPr>
        <w:adjustRightInd w:val="0"/>
        <w:snapToGrid w:val="0"/>
        <w:spacing w:line="360" w:lineRule="auto"/>
        <w:jc w:val="both"/>
        <w:rPr>
          <w:rFonts w:ascii="Book Antiqua" w:hAnsi="Book Antiqua"/>
        </w:rPr>
      </w:pPr>
      <w:r w:rsidRPr="00F72D4C">
        <w:rPr>
          <w:rFonts w:ascii="Book Antiqua" w:hAnsi="Book Antiqua"/>
        </w:rPr>
        <w:lastRenderedPageBreak/>
        <w:t xml:space="preserve">In compiling this review article, we performed a literature search utilizing PUBMED, EMBASE, and Google Scholar for comparative trials of EUS-FNA </w:t>
      </w:r>
      <w:r w:rsidRPr="00793D31">
        <w:rPr>
          <w:rFonts w:ascii="Book Antiqua" w:hAnsi="Book Antiqua"/>
          <w:i/>
        </w:rPr>
        <w:t>vs</w:t>
      </w:r>
      <w:r w:rsidRPr="00F72D4C">
        <w:rPr>
          <w:rFonts w:ascii="Book Antiqua" w:hAnsi="Book Antiqua"/>
        </w:rPr>
        <w:t xml:space="preserve"> EUS-FNB for pancreatic mass lesions, subepithelial lesions, and lymph node</w:t>
      </w:r>
      <w:r w:rsidR="005F452B">
        <w:rPr>
          <w:rFonts w:ascii="Book Antiqua" w:hAnsi="Book Antiqua"/>
        </w:rPr>
        <w:t>s</w:t>
      </w:r>
      <w:r w:rsidRPr="00F72D4C">
        <w:rPr>
          <w:rFonts w:ascii="Book Antiqua" w:hAnsi="Book Antiqua"/>
        </w:rPr>
        <w:t>. A total of 77 articles were identified. Trials were excluded if they were retrospective (</w:t>
      </w:r>
      <w:r w:rsidRPr="00F72D4C">
        <w:rPr>
          <w:rFonts w:ascii="Book Antiqua" w:hAnsi="Book Antiqua"/>
          <w:i/>
        </w:rPr>
        <w:t>n</w:t>
      </w:r>
      <w:r w:rsidR="00E36DE9" w:rsidRPr="00F72D4C">
        <w:rPr>
          <w:rFonts w:ascii="Book Antiqua" w:hAnsi="Book Antiqua" w:hint="eastAsia"/>
          <w:lang w:eastAsia="zh-CN"/>
        </w:rPr>
        <w:t xml:space="preserve"> </w:t>
      </w:r>
      <w:r w:rsidRPr="00F72D4C">
        <w:rPr>
          <w:rFonts w:ascii="Book Antiqua" w:hAnsi="Book Antiqua"/>
        </w:rPr>
        <w:t>=</w:t>
      </w:r>
      <w:r w:rsidR="00E36DE9" w:rsidRPr="00F72D4C">
        <w:rPr>
          <w:rFonts w:ascii="Book Antiqua" w:hAnsi="Book Antiqua" w:hint="eastAsia"/>
          <w:lang w:eastAsia="zh-CN"/>
        </w:rPr>
        <w:t xml:space="preserve"> </w:t>
      </w:r>
      <w:r w:rsidRPr="00F72D4C">
        <w:rPr>
          <w:rFonts w:ascii="Book Antiqua" w:hAnsi="Book Antiqua"/>
        </w:rPr>
        <w:t>26), if they did not directly compare EUS-FNA and EUS-FNB (</w:t>
      </w:r>
      <w:r w:rsidRPr="00F72D4C">
        <w:rPr>
          <w:rFonts w:ascii="Book Antiqua" w:hAnsi="Book Antiqua"/>
          <w:i/>
        </w:rPr>
        <w:t>n</w:t>
      </w:r>
      <w:r w:rsidR="00E36DE9" w:rsidRPr="00F72D4C">
        <w:rPr>
          <w:rFonts w:ascii="Book Antiqua" w:hAnsi="Book Antiqua" w:hint="eastAsia"/>
          <w:lang w:eastAsia="zh-CN"/>
        </w:rPr>
        <w:t xml:space="preserve"> </w:t>
      </w:r>
      <w:r w:rsidRPr="00F72D4C">
        <w:rPr>
          <w:rFonts w:ascii="Book Antiqua" w:hAnsi="Book Antiqua"/>
        </w:rPr>
        <w:t>=</w:t>
      </w:r>
      <w:r w:rsidR="00E36DE9" w:rsidRPr="00F72D4C">
        <w:rPr>
          <w:rFonts w:ascii="Book Antiqua" w:hAnsi="Book Antiqua" w:hint="eastAsia"/>
          <w:lang w:eastAsia="zh-CN"/>
        </w:rPr>
        <w:t xml:space="preserve"> </w:t>
      </w:r>
      <w:r w:rsidRPr="00F72D4C">
        <w:rPr>
          <w:rFonts w:ascii="Book Antiqua" w:hAnsi="Book Antiqua"/>
        </w:rPr>
        <w:t>18), or if they were incomplete manuscripts (</w:t>
      </w:r>
      <w:r w:rsidRPr="00F72D4C">
        <w:rPr>
          <w:rFonts w:ascii="Book Antiqua" w:hAnsi="Book Antiqua"/>
          <w:i/>
        </w:rPr>
        <w:t>n</w:t>
      </w:r>
      <w:r w:rsidR="00E36DE9" w:rsidRPr="00F72D4C">
        <w:rPr>
          <w:rFonts w:ascii="Book Antiqua" w:hAnsi="Book Antiqua" w:hint="eastAsia"/>
          <w:lang w:eastAsia="zh-CN"/>
        </w:rPr>
        <w:t xml:space="preserve"> </w:t>
      </w:r>
      <w:r w:rsidRPr="00F72D4C">
        <w:rPr>
          <w:rFonts w:ascii="Book Antiqua" w:hAnsi="Book Antiqua"/>
        </w:rPr>
        <w:t>=</w:t>
      </w:r>
      <w:r w:rsidR="00E36DE9" w:rsidRPr="00F72D4C">
        <w:rPr>
          <w:rFonts w:ascii="Book Antiqua" w:hAnsi="Book Antiqua" w:hint="eastAsia"/>
          <w:lang w:eastAsia="zh-CN"/>
        </w:rPr>
        <w:t xml:space="preserve"> </w:t>
      </w:r>
      <w:r w:rsidRPr="00F72D4C">
        <w:rPr>
          <w:rFonts w:ascii="Book Antiqua" w:hAnsi="Book Antiqua"/>
        </w:rPr>
        <w:t xml:space="preserve">6). Any study performed on a variety of mass lesions without subcategories for the aforementioned groups was </w:t>
      </w:r>
      <w:r w:rsidR="005F452B">
        <w:rPr>
          <w:rFonts w:ascii="Book Antiqua" w:hAnsi="Book Antiqua"/>
        </w:rPr>
        <w:t xml:space="preserve">also </w:t>
      </w:r>
      <w:r w:rsidRPr="00F72D4C">
        <w:rPr>
          <w:rFonts w:ascii="Book Antiqua" w:hAnsi="Book Antiqua"/>
        </w:rPr>
        <w:t>excluded (</w:t>
      </w:r>
      <w:r w:rsidRPr="00F72D4C">
        <w:rPr>
          <w:rFonts w:ascii="Book Antiqua" w:hAnsi="Book Antiqua"/>
          <w:i/>
        </w:rPr>
        <w:t>n</w:t>
      </w:r>
      <w:r w:rsidR="00E36DE9" w:rsidRPr="00F72D4C">
        <w:rPr>
          <w:rFonts w:ascii="Book Antiqua" w:hAnsi="Book Antiqua" w:hint="eastAsia"/>
          <w:lang w:eastAsia="zh-CN"/>
        </w:rPr>
        <w:t xml:space="preserve"> </w:t>
      </w:r>
      <w:r w:rsidRPr="00F72D4C">
        <w:rPr>
          <w:rFonts w:ascii="Book Antiqua" w:hAnsi="Book Antiqua"/>
        </w:rPr>
        <w:t>=</w:t>
      </w:r>
      <w:r w:rsidR="00E36DE9" w:rsidRPr="00F72D4C">
        <w:rPr>
          <w:rFonts w:ascii="Book Antiqua" w:hAnsi="Book Antiqua" w:hint="eastAsia"/>
          <w:lang w:eastAsia="zh-CN"/>
        </w:rPr>
        <w:t xml:space="preserve"> </w:t>
      </w:r>
      <w:r w:rsidRPr="00F72D4C">
        <w:rPr>
          <w:rFonts w:ascii="Book Antiqua" w:hAnsi="Book Antiqua"/>
        </w:rPr>
        <w:t xml:space="preserve">4). </w:t>
      </w:r>
    </w:p>
    <w:p w14:paraId="286EB269" w14:textId="77777777" w:rsidR="00474BE0" w:rsidRPr="00F72D4C" w:rsidRDefault="00474BE0" w:rsidP="00474BE0">
      <w:pPr>
        <w:adjustRightInd w:val="0"/>
        <w:snapToGrid w:val="0"/>
        <w:spacing w:line="360" w:lineRule="auto"/>
        <w:jc w:val="both"/>
        <w:rPr>
          <w:rFonts w:ascii="Book Antiqua" w:hAnsi="Book Antiqua"/>
        </w:rPr>
      </w:pPr>
    </w:p>
    <w:p w14:paraId="39BF3F9C" w14:textId="6431C33A" w:rsidR="00474BE0" w:rsidRPr="00F72D4C" w:rsidRDefault="00474BE0" w:rsidP="00474BE0">
      <w:pPr>
        <w:adjustRightInd w:val="0"/>
        <w:snapToGrid w:val="0"/>
        <w:spacing w:line="360" w:lineRule="auto"/>
        <w:jc w:val="both"/>
        <w:rPr>
          <w:rFonts w:ascii="Book Antiqua" w:hAnsi="Book Antiqua"/>
          <w:b/>
          <w:bCs/>
          <w:u w:val="single"/>
        </w:rPr>
      </w:pPr>
      <w:r w:rsidRPr="00F72D4C">
        <w:rPr>
          <w:rFonts w:ascii="Book Antiqua" w:hAnsi="Book Antiqua"/>
          <w:b/>
          <w:bCs/>
          <w:u w:val="single"/>
        </w:rPr>
        <w:t>PANCREATIC LESION</w:t>
      </w:r>
      <w:r w:rsidR="005F452B">
        <w:rPr>
          <w:rFonts w:ascii="Book Antiqua" w:hAnsi="Book Antiqua"/>
          <w:b/>
          <w:bCs/>
          <w:u w:val="single"/>
        </w:rPr>
        <w:t>S</w:t>
      </w:r>
    </w:p>
    <w:p w14:paraId="78F818DD" w14:textId="79AC67DF" w:rsidR="00474BE0" w:rsidRPr="00F72D4C" w:rsidRDefault="00474BE0" w:rsidP="00474BE0">
      <w:pPr>
        <w:adjustRightInd w:val="0"/>
        <w:snapToGrid w:val="0"/>
        <w:spacing w:line="360" w:lineRule="auto"/>
        <w:jc w:val="both"/>
        <w:rPr>
          <w:rFonts w:ascii="Book Antiqua" w:hAnsi="Book Antiqua"/>
          <w:lang w:eastAsia="zh-CN"/>
        </w:rPr>
      </w:pPr>
      <w:r w:rsidRPr="00F72D4C">
        <w:rPr>
          <w:rFonts w:ascii="Book Antiqua" w:hAnsi="Book Antiqua"/>
        </w:rPr>
        <w:t xml:space="preserve">Pancreatic adenocarcinoma is characterized by a poor prognosis, with </w:t>
      </w:r>
      <w:r w:rsidR="005F452B">
        <w:rPr>
          <w:rFonts w:ascii="Book Antiqua" w:hAnsi="Book Antiqua"/>
        </w:rPr>
        <w:t xml:space="preserve">a </w:t>
      </w:r>
      <w:r w:rsidRPr="00F72D4C">
        <w:rPr>
          <w:rFonts w:ascii="Book Antiqua" w:hAnsi="Book Antiqua"/>
        </w:rPr>
        <w:t>5-year survival rate of 5</w:t>
      </w:r>
      <w:r w:rsidR="00E36DE9" w:rsidRPr="00F72D4C">
        <w:rPr>
          <w:rFonts w:ascii="Book Antiqua" w:hAnsi="Book Antiqua" w:hint="eastAsia"/>
          <w:lang w:eastAsia="zh-CN"/>
        </w:rPr>
        <w:t>%</w:t>
      </w:r>
      <w:r w:rsidRPr="00F72D4C">
        <w:rPr>
          <w:rFonts w:ascii="Book Antiqua" w:hAnsi="Book Antiqua"/>
        </w:rPr>
        <w:t>-6%</w:t>
      </w:r>
      <w:r w:rsidRPr="00F72D4C">
        <w:rPr>
          <w:rFonts w:ascii="Book Antiqua" w:hAnsi="Book Antiqua"/>
        </w:rPr>
        <w:fldChar w:fldCharType="begin"/>
      </w:r>
      <w:r w:rsidRPr="00F72D4C">
        <w:rPr>
          <w:rFonts w:ascii="Book Antiqua" w:hAnsi="Book Antiqua"/>
        </w:rPr>
        <w:instrText xml:space="preserve"> ADDIN EN.CITE &lt;EndNote&gt;&lt;Cite&gt;&lt;Author&gt;Li&lt;/Author&gt;&lt;Year&gt;2018&lt;/Year&gt;&lt;RecNum&gt;6&lt;/RecNum&gt;&lt;DisplayText&gt;&lt;style face="superscript"&gt;[27]&lt;/style&gt;&lt;/DisplayText&gt;&lt;record&gt;&lt;rec-number&gt;6&lt;/rec-number&gt;&lt;foreign-keys&gt;&lt;key app="EN" db-id="vpv9zaxpszfas8ed5ewpr99uvfdztxx2arzx" timestamp="1610045981"&gt;6&lt;/key&gt;&lt;/foreign-keys&gt;&lt;ref-type name="Journal Article"&gt;17&lt;/ref-type&gt;&lt;contributors&gt;&lt;authors&gt;&lt;author&gt;Li, H.&lt;/author&gt;&lt;author&gt;Li, W.&lt;/author&gt;&lt;author&gt;Zhou, Q. Y.&lt;/author&gt;&lt;author&gt;Fan, B.&lt;/author&gt;&lt;/authors&gt;&lt;/contributors&gt;&lt;auth-address&gt;Department of Pathology, The Central Hospital of Enshi Autonomous Prefecture.&lt;/auth-address&gt;&lt;titles&gt;&lt;title&gt;Fine needle biopsy is superior to fine needle aspiration in endoscopic ultrasound guided sampling of pancreatic masses: A meta-analysis of randomized controlled trials&lt;/title&gt;&lt;secondary-title&gt;Medicine (Baltimore)&lt;/secondary-title&gt;&lt;/titles&gt;&lt;periodical&gt;&lt;full-title&gt;Medicine (Baltimore)&lt;/full-title&gt;&lt;/periodical&gt;&lt;pages&gt;e0207&lt;/pages&gt;&lt;volume&gt;97&lt;/volume&gt;&lt;number&gt;13&lt;/number&gt;&lt;edition&gt;2018/03/30&lt;/edition&gt;&lt;keywords&gt;&lt;keyword&gt;Biopsy, Fine-Needle/adverse effects/*methods/*standards&lt;/keyword&gt;&lt;keyword&gt;Endoscopic Ultrasound-Guided Fine Needle Aspiration/adverse&lt;/keyword&gt;&lt;keyword&gt;effects/methods/standards&lt;/keyword&gt;&lt;keyword&gt;Humans&lt;/keyword&gt;&lt;keyword&gt;Pancreatic Diseases/*pathology&lt;/keyword&gt;&lt;keyword&gt;Randomized Controlled Trials as Topic&lt;/keyword&gt;&lt;keyword&gt;Sensitivity and Specificity&lt;/keyword&gt;&lt;keyword&gt;Specimen Handling&lt;/keyword&gt;&lt;/keywords&gt;&lt;dates&gt;&lt;year&gt;2018&lt;/year&gt;&lt;pub-dates&gt;&lt;date&gt;Mar&lt;/date&gt;&lt;/pub-dates&gt;&lt;/dates&gt;&lt;isbn&gt;1536-5964 (Electronic)&amp;#xD;0025-7974 (Linking)&lt;/isbn&gt;&lt;accession-num&gt;29595661&lt;/accession-num&gt;&lt;urls&gt;&lt;related-urls&gt;&lt;url&gt;https://www.ncbi.nlm.nih.gov/pubmed/29595661&lt;/url&gt;&lt;/related-urls&gt;&lt;/urls&gt;&lt;custom2&gt;PMC5895392&lt;/custom2&gt;&lt;electronic-resource-num&gt;10.1097/MD.0000000000010207&lt;/electronic-resource-num&gt;&lt;/record&gt;&lt;/Cite&gt;&lt;/EndNote&gt;</w:instrText>
      </w:r>
      <w:r w:rsidRPr="00F72D4C">
        <w:rPr>
          <w:rFonts w:ascii="Book Antiqua" w:hAnsi="Book Antiqua"/>
        </w:rPr>
        <w:fldChar w:fldCharType="separate"/>
      </w:r>
      <w:r w:rsidRPr="00F72D4C">
        <w:rPr>
          <w:rFonts w:ascii="Book Antiqua" w:hAnsi="Book Antiqua"/>
          <w:noProof/>
          <w:vertAlign w:val="superscript"/>
        </w:rPr>
        <w:t>[27]</w:t>
      </w:r>
      <w:r w:rsidRPr="00F72D4C">
        <w:rPr>
          <w:rFonts w:ascii="Book Antiqua" w:hAnsi="Book Antiqua"/>
        </w:rPr>
        <w:fldChar w:fldCharType="end"/>
      </w:r>
      <w:r w:rsidR="00E36DE9" w:rsidRPr="00F72D4C">
        <w:rPr>
          <w:rFonts w:ascii="Book Antiqua" w:hAnsi="Book Antiqua" w:hint="eastAsia"/>
          <w:lang w:eastAsia="zh-CN"/>
        </w:rPr>
        <w:t>.</w:t>
      </w:r>
      <w:r w:rsidRPr="00F72D4C">
        <w:rPr>
          <w:rFonts w:ascii="Book Antiqua" w:hAnsi="Book Antiqua"/>
        </w:rPr>
        <w:t xml:space="preserve"> Pancreatic adenocarcinoma may be difficult to differentiate from other pancreatic mass lesions based on cross</w:t>
      </w:r>
      <w:r w:rsidR="008B4C52">
        <w:rPr>
          <w:rFonts w:ascii="Book Antiqua" w:hAnsi="Book Antiqua"/>
        </w:rPr>
        <w:t>-</w:t>
      </w:r>
      <w:r w:rsidRPr="00F72D4C">
        <w:rPr>
          <w:rFonts w:ascii="Book Antiqua" w:hAnsi="Book Antiqua"/>
        </w:rPr>
        <w:t xml:space="preserve">sectional imaging and abdominal </w:t>
      </w:r>
      <w:proofErr w:type="gramStart"/>
      <w:r w:rsidRPr="00F72D4C">
        <w:rPr>
          <w:rFonts w:ascii="Book Antiqua" w:hAnsi="Book Antiqua"/>
        </w:rPr>
        <w:t>ultrasound</w:t>
      </w:r>
      <w:proofErr w:type="gramEnd"/>
      <w:r w:rsidRPr="00F72D4C">
        <w:rPr>
          <w:rFonts w:ascii="Book Antiqua" w:hAnsi="Book Antiqua"/>
        </w:rPr>
        <w:fldChar w:fldCharType="begin">
          <w:fldData xml:space="preserve">PEVuZE5vdGU+PENpdGU+PEF1dGhvcj5CcmFuZDwvQXV0aG9yPjxZZWFyPjIwMDA8L1llYXI+PFJl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PEVuZE5vdGU+PENpdGU+PEF1dGhvcj5CcmFuZDwvQXV0aG9yPjxZZWFyPjIwMDA8L1llYXI+PFJl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[2-5]</w:t>
      </w:r>
      <w:r w:rsidRPr="00F72D4C">
        <w:rPr>
          <w:rFonts w:ascii="Book Antiqua" w:hAnsi="Book Antiqua"/>
        </w:rPr>
        <w:fldChar w:fldCharType="end"/>
      </w:r>
      <w:r w:rsidR="00E36DE9" w:rsidRPr="00F72D4C">
        <w:rPr>
          <w:rFonts w:ascii="Book Antiqua" w:hAnsi="Book Antiqua" w:hint="eastAsia"/>
          <w:lang w:eastAsia="zh-CN"/>
        </w:rPr>
        <w:t>.</w:t>
      </w:r>
      <w:r w:rsidR="00E36DE9" w:rsidRPr="00F72D4C">
        <w:rPr>
          <w:rFonts w:ascii="Book Antiqua" w:hAnsi="Book Antiqua"/>
        </w:rPr>
        <w:t xml:space="preserve"> </w:t>
      </w:r>
      <w:r w:rsidR="005F452B">
        <w:rPr>
          <w:rFonts w:ascii="Book Antiqua" w:hAnsi="Book Antiqua"/>
        </w:rPr>
        <w:t>The r</w:t>
      </w:r>
      <w:r w:rsidRPr="00F72D4C">
        <w:rPr>
          <w:rFonts w:ascii="Book Antiqua" w:hAnsi="Book Antiqua"/>
        </w:rPr>
        <w:t>eported sensitivity of EUS in the detection of pancreatic cancer is between 94</w:t>
      </w:r>
      <w:r w:rsidR="00E36DE9" w:rsidRPr="00F72D4C">
        <w:rPr>
          <w:rFonts w:ascii="Book Antiqua" w:hAnsi="Book Antiqua" w:hint="eastAsia"/>
          <w:lang w:eastAsia="zh-CN"/>
        </w:rPr>
        <w:t>%</w:t>
      </w:r>
      <w:r w:rsidR="005F452B">
        <w:rPr>
          <w:rFonts w:ascii="Book Antiqua" w:hAnsi="Book Antiqua"/>
          <w:lang w:eastAsia="zh-CN"/>
        </w:rPr>
        <w:t xml:space="preserve"> and</w:t>
      </w:r>
      <w:r w:rsidR="005F452B">
        <w:rPr>
          <w:rFonts w:ascii="Book Antiqua" w:hAnsi="Book Antiqua"/>
        </w:rPr>
        <w:t xml:space="preserve"> </w:t>
      </w:r>
      <w:r w:rsidRPr="00F72D4C">
        <w:rPr>
          <w:rFonts w:ascii="Book Antiqua" w:hAnsi="Book Antiqua"/>
        </w:rPr>
        <w:t>100</w:t>
      </w:r>
      <w:proofErr w:type="gramStart"/>
      <w:r w:rsidRPr="00F72D4C">
        <w:rPr>
          <w:rFonts w:ascii="Book Antiqua" w:hAnsi="Book Antiqua"/>
        </w:rPr>
        <w:t>%</w:t>
      </w:r>
      <w:proofErr w:type="gramEnd"/>
      <w:r w:rsidRPr="00F72D4C">
        <w:rPr>
          <w:rFonts w:ascii="Book Antiqua" w:hAnsi="Book Antiqua"/>
        </w:rPr>
        <w:fldChar w:fldCharType="begin">
          <w:fldData xml:space="preserve">PEVuZE5vdGU+PENpdGU+PEF1dGhvcj5HdWVkZXM8L0F1dGhvcj48WWVhcj4yMDE4PC9ZZWFyPjxS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==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PEVuZE5vdGU+PENpdGU+PEF1dGhvcj5HdWVkZXM8L0F1dGhvcj48WWVhcj4yMDE4PC9ZZWFyPjxS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==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[28]</w:t>
      </w:r>
      <w:r w:rsidRPr="00F72D4C">
        <w:rPr>
          <w:rFonts w:ascii="Book Antiqua" w:hAnsi="Book Antiqua"/>
        </w:rPr>
        <w:fldChar w:fldCharType="end"/>
      </w:r>
      <w:r w:rsidR="00E36DE9" w:rsidRPr="00F72D4C">
        <w:rPr>
          <w:rFonts w:ascii="Book Antiqua" w:hAnsi="Book Antiqua" w:hint="eastAsia"/>
          <w:lang w:eastAsia="zh-CN"/>
        </w:rPr>
        <w:t>.</w:t>
      </w:r>
      <w:r w:rsidRPr="00F72D4C">
        <w:rPr>
          <w:rFonts w:ascii="Book Antiqua" w:hAnsi="Book Antiqua"/>
        </w:rPr>
        <w:t xml:space="preserve"> Compared to </w:t>
      </w:r>
      <w:r w:rsidR="00E36DE9" w:rsidRPr="00F72D4C">
        <w:rPr>
          <w:rFonts w:ascii="Book Antiqua" w:hAnsi="Book Antiqua"/>
        </w:rPr>
        <w:t>computed tomography (CT)</w:t>
      </w:r>
      <w:r w:rsidRPr="00F72D4C">
        <w:rPr>
          <w:rFonts w:ascii="Book Antiqua" w:hAnsi="Book Antiqua"/>
        </w:rPr>
        <w:t>, EUS can detect up to 14% of pancreatic tumor</w:t>
      </w:r>
      <w:r w:rsidR="005F452B">
        <w:rPr>
          <w:rFonts w:ascii="Book Antiqua" w:hAnsi="Book Antiqua"/>
        </w:rPr>
        <w:t>s</w:t>
      </w:r>
      <w:r w:rsidRPr="00F72D4C">
        <w:rPr>
          <w:rFonts w:ascii="Book Antiqua" w:hAnsi="Book Antiqua"/>
        </w:rPr>
        <w:t xml:space="preserve"> that were not visualized on CT, especially tumors smaller than 20</w:t>
      </w:r>
      <w:r w:rsidR="00E36DE9" w:rsidRPr="00F72D4C">
        <w:rPr>
          <w:rFonts w:ascii="Book Antiqua" w:hAnsi="Book Antiqua" w:hint="eastAsia"/>
          <w:lang w:eastAsia="zh-CN"/>
        </w:rPr>
        <w:t xml:space="preserve"> </w:t>
      </w:r>
      <w:proofErr w:type="gramStart"/>
      <w:r w:rsidRPr="00F72D4C">
        <w:rPr>
          <w:rFonts w:ascii="Book Antiqua" w:hAnsi="Book Antiqua"/>
        </w:rPr>
        <w:t>mm</w:t>
      </w:r>
      <w:proofErr w:type="gramEnd"/>
      <w:r w:rsidRPr="00F72D4C">
        <w:rPr>
          <w:rFonts w:ascii="Book Antiqua" w:hAnsi="Book Antiqua"/>
        </w:rPr>
        <w:fldChar w:fldCharType="begin">
          <w:fldData xml:space="preserve">PEVuZE5vdGU+PENpdGU+PEF1dGhvcj5Db21taXR0ZWU8L0F1dGhvcj48WWVhcj4yMDE2PC9ZZWFy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PEVuZE5vdGU+PENpdGU+PEF1dGhvcj5Db21taXR0ZWU8L0F1dGhvcj48WWVhcj4yMDE2PC9ZZWFy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[11]</w:t>
      </w:r>
      <w:r w:rsidRPr="00F72D4C">
        <w:rPr>
          <w:rFonts w:ascii="Book Antiqua" w:hAnsi="Book Antiqua"/>
        </w:rPr>
        <w:fldChar w:fldCharType="end"/>
      </w:r>
      <w:r w:rsidR="00E36DE9" w:rsidRPr="00F72D4C">
        <w:rPr>
          <w:rFonts w:ascii="Book Antiqua" w:hAnsi="Book Antiqua" w:hint="eastAsia"/>
          <w:lang w:eastAsia="zh-CN"/>
        </w:rPr>
        <w:t>.</w:t>
      </w:r>
      <w:r w:rsidRPr="00F72D4C">
        <w:rPr>
          <w:rFonts w:ascii="Book Antiqua" w:hAnsi="Book Antiqua"/>
        </w:rPr>
        <w:t xml:space="preserve"> As such, EUS is currently </w:t>
      </w:r>
      <w:r w:rsidR="005F452B">
        <w:rPr>
          <w:rFonts w:ascii="Book Antiqua" w:hAnsi="Book Antiqua"/>
        </w:rPr>
        <w:t xml:space="preserve">the </w:t>
      </w:r>
      <w:r w:rsidRPr="00F72D4C">
        <w:rPr>
          <w:rFonts w:ascii="Book Antiqua" w:hAnsi="Book Antiqua"/>
        </w:rPr>
        <w:t xml:space="preserve">standard method for tissue diagnosis of pancreatic </w:t>
      </w:r>
      <w:proofErr w:type="gramStart"/>
      <w:r w:rsidRPr="00F72D4C">
        <w:rPr>
          <w:rFonts w:ascii="Book Antiqua" w:hAnsi="Book Antiqua"/>
        </w:rPr>
        <w:t>masses</w:t>
      </w:r>
      <w:proofErr w:type="gramEnd"/>
      <w:r w:rsidRPr="00F72D4C">
        <w:rPr>
          <w:rFonts w:ascii="Book Antiqua" w:hAnsi="Book Antiqua"/>
        </w:rPr>
        <w:fldChar w:fldCharType="begin">
          <w:fldData xml:space="preserve">PEVuZE5vdGU+PENpdGU+PEF1dGhvcj5Db21taXR0ZWU8L0F1dGhvcj48WWVhcj4yMDE2PC9ZZWFy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PEVuZE5vdGU+PENpdGU+PEF1dGhvcj5Db21taXR0ZWU8L0F1dGhvcj48WWVhcj4yMDE2PC9ZZWFy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[11]</w:t>
      </w:r>
      <w:r w:rsidRPr="00F72D4C">
        <w:rPr>
          <w:rFonts w:ascii="Book Antiqua" w:hAnsi="Book Antiqua"/>
        </w:rPr>
        <w:fldChar w:fldCharType="end"/>
      </w:r>
      <w:r w:rsidR="00E36DE9" w:rsidRPr="00F72D4C">
        <w:rPr>
          <w:rFonts w:ascii="Book Antiqua" w:hAnsi="Book Antiqua" w:hint="eastAsia"/>
          <w:lang w:eastAsia="zh-CN"/>
        </w:rPr>
        <w:t>.</w:t>
      </w:r>
    </w:p>
    <w:p w14:paraId="60DEC447" w14:textId="7CC91110" w:rsidR="00474BE0" w:rsidRPr="00F72D4C" w:rsidRDefault="00474BE0" w:rsidP="00E36DE9">
      <w:pPr>
        <w:adjustRightInd w:val="0"/>
        <w:snapToGrid w:val="0"/>
        <w:spacing w:line="360" w:lineRule="auto"/>
        <w:ind w:firstLineChars="100" w:firstLine="240"/>
        <w:jc w:val="both"/>
        <w:rPr>
          <w:rFonts w:ascii="Book Antiqua" w:hAnsi="Book Antiqua"/>
        </w:rPr>
      </w:pPr>
      <w:r w:rsidRPr="00F72D4C">
        <w:rPr>
          <w:rFonts w:ascii="Book Antiqua" w:hAnsi="Book Antiqua"/>
        </w:rPr>
        <w:t xml:space="preserve">Tissue sampling of pancreatic mass lesions by EUS is vital in diagnosis. Several sampling approaches are possible depending on </w:t>
      </w:r>
      <w:r w:rsidR="005F452B">
        <w:rPr>
          <w:rFonts w:ascii="Book Antiqua" w:hAnsi="Book Antiqua"/>
        </w:rPr>
        <w:t xml:space="preserve">the </w:t>
      </w:r>
      <w:r w:rsidRPr="00F72D4C">
        <w:rPr>
          <w:rFonts w:ascii="Book Antiqua" w:hAnsi="Book Antiqua"/>
        </w:rPr>
        <w:t xml:space="preserve">location of </w:t>
      </w:r>
      <w:r w:rsidR="005F452B">
        <w:rPr>
          <w:rFonts w:ascii="Book Antiqua" w:hAnsi="Book Antiqua"/>
        </w:rPr>
        <w:t xml:space="preserve">the </w:t>
      </w:r>
      <w:r w:rsidRPr="00F72D4C">
        <w:rPr>
          <w:rFonts w:ascii="Book Antiqua" w:hAnsi="Book Antiqua"/>
        </w:rPr>
        <w:t xml:space="preserve">pancreatic mass lesion. A trans-duodenal approach may be optimal for lesions in the pancreatic head, while </w:t>
      </w:r>
      <w:r w:rsidR="005F452B">
        <w:rPr>
          <w:rFonts w:ascii="Book Antiqua" w:hAnsi="Book Antiqua"/>
        </w:rPr>
        <w:t xml:space="preserve">the </w:t>
      </w:r>
      <w:r w:rsidRPr="00F72D4C">
        <w:rPr>
          <w:rFonts w:ascii="Book Antiqua" w:hAnsi="Book Antiqua"/>
        </w:rPr>
        <w:t xml:space="preserve">transgastric approach </w:t>
      </w:r>
      <w:r w:rsidR="005F452B">
        <w:rPr>
          <w:rFonts w:ascii="Book Antiqua" w:hAnsi="Book Antiqua"/>
        </w:rPr>
        <w:t xml:space="preserve">is </w:t>
      </w:r>
      <w:r w:rsidRPr="00F72D4C">
        <w:rPr>
          <w:rFonts w:ascii="Book Antiqua" w:hAnsi="Book Antiqua"/>
        </w:rPr>
        <w:t xml:space="preserve">more appropriate for lesions in the pancreatic body and tail. Bang </w:t>
      </w:r>
      <w:r w:rsidRPr="00F72D4C">
        <w:rPr>
          <w:rFonts w:ascii="Book Antiqua" w:hAnsi="Book Antiqua"/>
          <w:i/>
        </w:rPr>
        <w:t xml:space="preserve">et </w:t>
      </w:r>
      <w:proofErr w:type="gramStart"/>
      <w:r w:rsidRPr="00F72D4C">
        <w:rPr>
          <w:rFonts w:ascii="Book Antiqua" w:hAnsi="Book Antiqua"/>
          <w:i/>
        </w:rPr>
        <w:t>al</w:t>
      </w:r>
      <w:proofErr w:type="gramEnd"/>
      <w:r w:rsidRPr="00F72D4C">
        <w:rPr>
          <w:rFonts w:ascii="Book Antiqua" w:hAnsi="Book Antiqua"/>
        </w:rPr>
        <w:fldChar w:fldCharType="begin">
          <w:fldData xml:space="preserve">PEVuZE5vdGU+PENpdGU+PEF1dGhvcj5CYW5nPC9BdXRob3I+PFllYXI+MjAxMzwvWWVhcj48UmVj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PEVuZE5vdGU+PENpdGU+PEF1dGhvcj5CYW5nPC9BdXRob3I+PFllYXI+MjAxMzwvWWVhcj48UmVj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[29]</w:t>
      </w:r>
      <w:r w:rsidRPr="00F72D4C">
        <w:rPr>
          <w:rFonts w:ascii="Book Antiqua" w:hAnsi="Book Antiqua"/>
        </w:rPr>
        <w:fldChar w:fldCharType="end"/>
      </w:r>
      <w:r w:rsidRPr="00F72D4C">
        <w:rPr>
          <w:rFonts w:ascii="Book Antiqua" w:hAnsi="Book Antiqua"/>
        </w:rPr>
        <w:t xml:space="preserve"> proposed an algorithm for needle selection based on anatomical site; a 25</w:t>
      </w:r>
      <w:r w:rsidR="00E36DE9" w:rsidRPr="00F72D4C">
        <w:rPr>
          <w:rFonts w:ascii="Book Antiqua" w:hAnsi="Book Antiqua" w:hint="eastAsia"/>
          <w:lang w:eastAsia="zh-CN"/>
        </w:rPr>
        <w:t xml:space="preserve"> </w:t>
      </w:r>
      <w:r w:rsidRPr="00F72D4C">
        <w:rPr>
          <w:rFonts w:ascii="Book Antiqua" w:hAnsi="Book Antiqua"/>
        </w:rPr>
        <w:t xml:space="preserve">G needle for </w:t>
      </w:r>
      <w:r w:rsidR="005F452B">
        <w:rPr>
          <w:rFonts w:ascii="Book Antiqua" w:hAnsi="Book Antiqua"/>
        </w:rPr>
        <w:t xml:space="preserve">the </w:t>
      </w:r>
      <w:r w:rsidRPr="00F72D4C">
        <w:rPr>
          <w:rFonts w:ascii="Book Antiqua" w:hAnsi="Book Antiqua"/>
        </w:rPr>
        <w:t>trans-duodenal approach and a 22</w:t>
      </w:r>
      <w:r w:rsidR="00E36DE9" w:rsidRPr="00F72D4C">
        <w:rPr>
          <w:rFonts w:ascii="Book Antiqua" w:hAnsi="Book Antiqua" w:hint="eastAsia"/>
          <w:lang w:eastAsia="zh-CN"/>
        </w:rPr>
        <w:t xml:space="preserve"> </w:t>
      </w:r>
      <w:r w:rsidRPr="00F72D4C">
        <w:rPr>
          <w:rFonts w:ascii="Book Antiqua" w:hAnsi="Book Antiqua"/>
        </w:rPr>
        <w:t>G or 25</w:t>
      </w:r>
      <w:r w:rsidR="00E36DE9" w:rsidRPr="00F72D4C">
        <w:rPr>
          <w:rFonts w:ascii="Book Antiqua" w:hAnsi="Book Antiqua" w:hint="eastAsia"/>
          <w:lang w:eastAsia="zh-CN"/>
        </w:rPr>
        <w:t xml:space="preserve"> </w:t>
      </w:r>
      <w:r w:rsidRPr="00F72D4C">
        <w:rPr>
          <w:rFonts w:ascii="Book Antiqua" w:hAnsi="Book Antiqua"/>
        </w:rPr>
        <w:t xml:space="preserve">G for all other punctures. </w:t>
      </w:r>
    </w:p>
    <w:p w14:paraId="5D1CCA82" w14:textId="6619DF21" w:rsidR="00474BE0" w:rsidRPr="00F72D4C" w:rsidRDefault="00474BE0" w:rsidP="00E36DE9">
      <w:pPr>
        <w:adjustRightInd w:val="0"/>
        <w:snapToGrid w:val="0"/>
        <w:spacing w:line="360" w:lineRule="auto"/>
        <w:ind w:firstLineChars="100" w:firstLine="240"/>
        <w:jc w:val="both"/>
        <w:rPr>
          <w:rFonts w:ascii="Book Antiqua" w:hAnsi="Book Antiqua"/>
          <w:lang w:eastAsia="zh-CN"/>
        </w:rPr>
      </w:pPr>
      <w:r w:rsidRPr="00F72D4C">
        <w:rPr>
          <w:rFonts w:ascii="Book Antiqua" w:hAnsi="Book Antiqua"/>
        </w:rPr>
        <w:t xml:space="preserve">Comparative trials of EUS-FNA </w:t>
      </w:r>
      <w:r w:rsidRPr="00793D31">
        <w:rPr>
          <w:rFonts w:ascii="Book Antiqua" w:hAnsi="Book Antiqua"/>
          <w:i/>
        </w:rPr>
        <w:t>vs</w:t>
      </w:r>
      <w:r w:rsidRPr="00F72D4C">
        <w:rPr>
          <w:rFonts w:ascii="Book Antiqua" w:hAnsi="Book Antiqua"/>
        </w:rPr>
        <w:t xml:space="preserve"> EUS-FNB for pancreatic mass lesions focus mostly on safety, diagnostic accuracy, sample adequacy fo</w:t>
      </w:r>
      <w:r w:rsidR="00E36DE9" w:rsidRPr="00F72D4C">
        <w:rPr>
          <w:rFonts w:ascii="Book Antiqua" w:hAnsi="Book Antiqua"/>
        </w:rPr>
        <w:t>r diagnosis and further testing</w:t>
      </w:r>
      <w:r w:rsidRPr="00F72D4C">
        <w:rPr>
          <w:rFonts w:ascii="Book Antiqua" w:hAnsi="Book Antiqua"/>
        </w:rPr>
        <w:t xml:space="preserve"> (Table 1)</w:t>
      </w:r>
      <w:r w:rsidR="00E36DE9" w:rsidRPr="00F72D4C">
        <w:rPr>
          <w:rFonts w:ascii="Book Antiqua" w:hAnsi="Book Antiqua" w:hint="eastAsia"/>
          <w:lang w:eastAsia="zh-CN"/>
        </w:rPr>
        <w:t>.</w:t>
      </w:r>
    </w:p>
    <w:p w14:paraId="3491BA97" w14:textId="77777777" w:rsidR="00474BE0" w:rsidRPr="00F72D4C" w:rsidRDefault="00474BE0" w:rsidP="00474BE0">
      <w:pPr>
        <w:adjustRightInd w:val="0"/>
        <w:snapToGrid w:val="0"/>
        <w:spacing w:line="360" w:lineRule="auto"/>
        <w:jc w:val="both"/>
        <w:rPr>
          <w:rFonts w:ascii="Book Antiqua" w:hAnsi="Book Antiqua"/>
        </w:rPr>
      </w:pPr>
    </w:p>
    <w:p w14:paraId="55AFF2C5" w14:textId="0991DE44" w:rsidR="00474BE0" w:rsidRPr="00F72D4C" w:rsidRDefault="00E36DE9" w:rsidP="00474BE0">
      <w:pPr>
        <w:adjustRightInd w:val="0"/>
        <w:snapToGrid w:val="0"/>
        <w:spacing w:line="360" w:lineRule="auto"/>
        <w:jc w:val="both"/>
        <w:rPr>
          <w:rFonts w:ascii="Book Antiqua" w:hAnsi="Book Antiqua"/>
          <w:b/>
          <w:bCs/>
          <w:i/>
        </w:rPr>
      </w:pPr>
      <w:r w:rsidRPr="00F72D4C">
        <w:rPr>
          <w:rFonts w:ascii="Book Antiqua" w:hAnsi="Book Antiqua" w:hint="eastAsia"/>
          <w:b/>
          <w:bCs/>
          <w:i/>
          <w:lang w:eastAsia="zh-CN"/>
        </w:rPr>
        <w:t>R</w:t>
      </w:r>
      <w:r w:rsidRPr="00F72D4C">
        <w:rPr>
          <w:rFonts w:ascii="Book Antiqua" w:hAnsi="Book Antiqua"/>
          <w:b/>
          <w:bCs/>
          <w:i/>
        </w:rPr>
        <w:t>andomi</w:t>
      </w:r>
      <w:r w:rsidR="005F452B">
        <w:rPr>
          <w:rFonts w:ascii="Book Antiqua" w:hAnsi="Book Antiqua"/>
          <w:b/>
          <w:bCs/>
          <w:i/>
        </w:rPr>
        <w:t>z</w:t>
      </w:r>
      <w:r w:rsidRPr="00F72D4C">
        <w:rPr>
          <w:rFonts w:ascii="Book Antiqua" w:hAnsi="Book Antiqua"/>
          <w:b/>
          <w:bCs/>
          <w:i/>
        </w:rPr>
        <w:t>ed controlled trial</w:t>
      </w:r>
      <w:r w:rsidR="008B4C52">
        <w:rPr>
          <w:rFonts w:ascii="Book Antiqua" w:hAnsi="Book Antiqua"/>
          <w:b/>
          <w:bCs/>
          <w:i/>
        </w:rPr>
        <w:t>s</w:t>
      </w:r>
      <w:r w:rsidRPr="00F72D4C">
        <w:rPr>
          <w:rFonts w:ascii="Book Antiqua" w:hAnsi="Book Antiqua"/>
          <w:b/>
          <w:bCs/>
          <w:i/>
        </w:rPr>
        <w:t xml:space="preserve"> </w:t>
      </w:r>
      <w:r w:rsidR="00474BE0" w:rsidRPr="00F72D4C">
        <w:rPr>
          <w:rFonts w:ascii="Book Antiqua" w:hAnsi="Book Antiqua"/>
          <w:b/>
          <w:bCs/>
          <w:i/>
        </w:rPr>
        <w:t xml:space="preserve">of </w:t>
      </w:r>
      <w:r w:rsidRPr="00F72D4C">
        <w:rPr>
          <w:rFonts w:ascii="Book Antiqua" w:hAnsi="Book Antiqua"/>
          <w:b/>
          <w:bCs/>
          <w:i/>
        </w:rPr>
        <w:t>pancreatic masse</w:t>
      </w:r>
      <w:r w:rsidR="00474BE0" w:rsidRPr="00F72D4C">
        <w:rPr>
          <w:rFonts w:ascii="Book Antiqua" w:hAnsi="Book Antiqua"/>
          <w:b/>
          <w:bCs/>
          <w:i/>
        </w:rPr>
        <w:t>s with EUS-FNA or EUS-FNB</w:t>
      </w:r>
    </w:p>
    <w:p w14:paraId="5A014715" w14:textId="1482C3CB" w:rsidR="00474BE0" w:rsidRPr="00F72D4C" w:rsidRDefault="00474BE0" w:rsidP="00474BE0">
      <w:pPr>
        <w:adjustRightInd w:val="0"/>
        <w:snapToGrid w:val="0"/>
        <w:spacing w:line="360" w:lineRule="auto"/>
        <w:jc w:val="both"/>
        <w:rPr>
          <w:rFonts w:ascii="Book Antiqua" w:hAnsi="Book Antiqua"/>
        </w:rPr>
      </w:pPr>
      <w:r w:rsidRPr="00F72D4C">
        <w:rPr>
          <w:rFonts w:ascii="Book Antiqua" w:hAnsi="Book Antiqua"/>
        </w:rPr>
        <w:lastRenderedPageBreak/>
        <w:t xml:space="preserve">Bang </w:t>
      </w:r>
      <w:bookmarkStart w:id="74" w:name="OLE_LINK121"/>
      <w:bookmarkStart w:id="75" w:name="OLE_LINK122"/>
      <w:bookmarkStart w:id="76" w:name="OLE_LINK123"/>
      <w:bookmarkStart w:id="77" w:name="OLE_LINK124"/>
      <w:r w:rsidRPr="00F72D4C">
        <w:rPr>
          <w:rFonts w:ascii="Book Antiqua" w:hAnsi="Book Antiqua"/>
          <w:i/>
        </w:rPr>
        <w:t xml:space="preserve">et </w:t>
      </w:r>
      <w:bookmarkEnd w:id="74"/>
      <w:bookmarkEnd w:id="75"/>
      <w:proofErr w:type="gramStart"/>
      <w:r w:rsidRPr="00F72D4C">
        <w:rPr>
          <w:rFonts w:ascii="Book Antiqua" w:hAnsi="Book Antiqua"/>
          <w:i/>
        </w:rPr>
        <w:t>al</w:t>
      </w:r>
      <w:bookmarkEnd w:id="76"/>
      <w:bookmarkEnd w:id="77"/>
      <w:proofErr w:type="gramEnd"/>
      <w:r w:rsidRPr="00F72D4C">
        <w:rPr>
          <w:rFonts w:ascii="Book Antiqua" w:hAnsi="Book Antiqua"/>
        </w:rPr>
        <w:fldChar w:fldCharType="begin">
          <w:fldData xml:space="preserve">PEVuZE5vdGU+PENpdGU+PEF1dGhvcj5CYW5nPC9BdXRob3I+PFllYXI+MjAxMjwvWWVhcj48UmVj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PEVuZE5vdGU+PENpdGU+PEF1dGhvcj5CYW5nPC9BdXRob3I+PFllYXI+MjAxMjwvWWVhcj48UmVj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[9]</w:t>
      </w:r>
      <w:r w:rsidRPr="00F72D4C">
        <w:rPr>
          <w:rFonts w:ascii="Book Antiqua" w:hAnsi="Book Antiqua"/>
        </w:rPr>
        <w:fldChar w:fldCharType="end"/>
      </w:r>
      <w:r w:rsidRPr="00F72D4C">
        <w:rPr>
          <w:rFonts w:ascii="Book Antiqua" w:hAnsi="Book Antiqua"/>
        </w:rPr>
        <w:t xml:space="preserve"> performed the earliest </w:t>
      </w:r>
      <w:bookmarkStart w:id="78" w:name="OLE_LINK119"/>
      <w:bookmarkStart w:id="79" w:name="OLE_LINK120"/>
      <w:r w:rsidR="00E36DE9" w:rsidRPr="00F72D4C">
        <w:rPr>
          <w:rFonts w:ascii="Book Antiqua" w:hAnsi="Book Antiqua"/>
        </w:rPr>
        <w:t>randomi</w:t>
      </w:r>
      <w:r w:rsidR="005F452B">
        <w:rPr>
          <w:rFonts w:ascii="Book Antiqua" w:hAnsi="Book Antiqua"/>
        </w:rPr>
        <w:t>z</w:t>
      </w:r>
      <w:r w:rsidR="00E36DE9" w:rsidRPr="00F72D4C">
        <w:rPr>
          <w:rFonts w:ascii="Book Antiqua" w:hAnsi="Book Antiqua"/>
        </w:rPr>
        <w:t>ed controlled trial</w:t>
      </w:r>
      <w:bookmarkEnd w:id="78"/>
      <w:bookmarkEnd w:id="79"/>
      <w:r w:rsidR="00E36DE9" w:rsidRPr="00F72D4C">
        <w:rPr>
          <w:rFonts w:ascii="Book Antiqua" w:hAnsi="Book Antiqua"/>
        </w:rPr>
        <w:t xml:space="preserve"> (</w:t>
      </w:r>
      <w:bookmarkStart w:id="80" w:name="OLE_LINK125"/>
      <w:bookmarkStart w:id="81" w:name="OLE_LINK126"/>
      <w:r w:rsidR="00E36DE9" w:rsidRPr="00F72D4C">
        <w:rPr>
          <w:rFonts w:ascii="Book Antiqua" w:hAnsi="Book Antiqua"/>
        </w:rPr>
        <w:t xml:space="preserve">RCT) </w:t>
      </w:r>
      <w:r w:rsidRPr="00F72D4C">
        <w:rPr>
          <w:rFonts w:ascii="Book Antiqua" w:hAnsi="Book Antiqua"/>
        </w:rPr>
        <w:t>comparing EUS-FNA and EUS-FNB. The study randomized 56 patients to receive either EUS-FNA 22</w:t>
      </w:r>
      <w:bookmarkEnd w:id="80"/>
      <w:bookmarkEnd w:id="81"/>
      <w:r w:rsidR="00E36DE9" w:rsidRPr="00F72D4C">
        <w:rPr>
          <w:rFonts w:ascii="Book Antiqua" w:hAnsi="Book Antiqua" w:hint="eastAsia"/>
          <w:lang w:eastAsia="zh-CN"/>
        </w:rPr>
        <w:t xml:space="preserve"> </w:t>
      </w:r>
      <w:r w:rsidRPr="00F72D4C">
        <w:rPr>
          <w:rFonts w:ascii="Book Antiqua" w:hAnsi="Book Antiqua"/>
        </w:rPr>
        <w:t>G or EUS-FNB 22</w:t>
      </w:r>
      <w:r w:rsidR="00E36DE9" w:rsidRPr="00F72D4C">
        <w:rPr>
          <w:rFonts w:ascii="Book Antiqua" w:hAnsi="Book Antiqua" w:hint="eastAsia"/>
          <w:lang w:eastAsia="zh-CN"/>
        </w:rPr>
        <w:t xml:space="preserve"> </w:t>
      </w:r>
      <w:r w:rsidRPr="00F72D4C">
        <w:rPr>
          <w:rFonts w:ascii="Book Antiqua" w:hAnsi="Book Antiqua"/>
        </w:rPr>
        <w:t>G ProCore for pancreatic mass lesion</w:t>
      </w:r>
      <w:r w:rsidR="005F452B">
        <w:rPr>
          <w:rFonts w:ascii="Book Antiqua" w:hAnsi="Book Antiqua"/>
        </w:rPr>
        <w:t>s</w:t>
      </w:r>
      <w:r w:rsidRPr="00F72D4C">
        <w:rPr>
          <w:rFonts w:ascii="Book Antiqua" w:hAnsi="Book Antiqua"/>
        </w:rPr>
        <w:t xml:space="preserve">, with the primary outcome being </w:t>
      </w:r>
      <w:r w:rsidR="005F452B">
        <w:rPr>
          <w:rFonts w:ascii="Book Antiqua" w:hAnsi="Book Antiqua"/>
        </w:rPr>
        <w:t xml:space="preserve">the </w:t>
      </w:r>
      <w:r w:rsidRPr="00F72D4C">
        <w:rPr>
          <w:rFonts w:ascii="Book Antiqua" w:hAnsi="Book Antiqua"/>
        </w:rPr>
        <w:t xml:space="preserve">number of passes required to establish a diagnosis with ROSE. They found no significant difference in </w:t>
      </w:r>
      <w:r w:rsidR="005F452B">
        <w:rPr>
          <w:rFonts w:ascii="Book Antiqua" w:hAnsi="Book Antiqua"/>
        </w:rPr>
        <w:t xml:space="preserve">the </w:t>
      </w:r>
      <w:r w:rsidRPr="00F72D4C">
        <w:rPr>
          <w:rFonts w:ascii="Book Antiqua" w:hAnsi="Book Antiqua"/>
        </w:rPr>
        <w:t xml:space="preserve">median number of passes required </w:t>
      </w:r>
      <w:r w:rsidR="005F452B">
        <w:rPr>
          <w:rFonts w:ascii="Book Antiqua" w:hAnsi="Book Antiqua"/>
        </w:rPr>
        <w:t xml:space="preserve">to </w:t>
      </w:r>
      <w:r w:rsidR="00E36DE9" w:rsidRPr="00F72D4C">
        <w:rPr>
          <w:rFonts w:ascii="Book Antiqua" w:hAnsi="Book Antiqua"/>
        </w:rPr>
        <w:t>establish</w:t>
      </w:r>
      <w:r w:rsidRPr="00F72D4C">
        <w:rPr>
          <w:rFonts w:ascii="Book Antiqua" w:hAnsi="Book Antiqua"/>
        </w:rPr>
        <w:t xml:space="preserve"> on-site diagnosis, and overall similar rates of diagnosis </w:t>
      </w:r>
      <w:r w:rsidR="005F452B">
        <w:rPr>
          <w:rFonts w:ascii="Book Antiqua" w:hAnsi="Book Antiqua"/>
        </w:rPr>
        <w:t xml:space="preserve">were </w:t>
      </w:r>
      <w:r w:rsidRPr="00F72D4C">
        <w:rPr>
          <w:rFonts w:ascii="Book Antiqua" w:hAnsi="Book Antiqua"/>
        </w:rPr>
        <w:t>achieved within 3 passes (100% EUS-FNA, 89% EUS-FNB). Inco</w:t>
      </w:r>
      <w:r w:rsidR="00E36DE9" w:rsidRPr="00F72D4C">
        <w:rPr>
          <w:rFonts w:ascii="Book Antiqua" w:hAnsi="Book Antiqua"/>
        </w:rPr>
        <w:t xml:space="preserve">mplete diagnosis </w:t>
      </w:r>
      <w:r w:rsidR="005F452B">
        <w:rPr>
          <w:rFonts w:ascii="Book Antiqua" w:hAnsi="Book Antiqua"/>
        </w:rPr>
        <w:t>by</w:t>
      </w:r>
      <w:r w:rsidR="00E36DE9" w:rsidRPr="00F72D4C">
        <w:rPr>
          <w:rFonts w:ascii="Book Antiqua" w:hAnsi="Book Antiqua"/>
        </w:rPr>
        <w:t xml:space="preserve"> EUS-FNB w</w:t>
      </w:r>
      <w:r w:rsidR="00E36DE9" w:rsidRPr="00F72D4C">
        <w:rPr>
          <w:rFonts w:ascii="Book Antiqua" w:hAnsi="Book Antiqua" w:hint="eastAsia"/>
          <w:lang w:eastAsia="zh-CN"/>
        </w:rPr>
        <w:t>as</w:t>
      </w:r>
      <w:r w:rsidRPr="00F72D4C">
        <w:rPr>
          <w:rFonts w:ascii="Book Antiqua" w:hAnsi="Book Antiqua"/>
        </w:rPr>
        <w:t xml:space="preserve"> due to diagnostic failure in two patients, and technical failure in 1 patient. Procedural complications among the two techniques were similar (one patient with post-procedural abdominal pain in </w:t>
      </w:r>
      <w:r w:rsidR="005F452B">
        <w:rPr>
          <w:rFonts w:ascii="Book Antiqua" w:hAnsi="Book Antiqua"/>
        </w:rPr>
        <w:t xml:space="preserve">the </w:t>
      </w:r>
      <w:r w:rsidRPr="00F72D4C">
        <w:rPr>
          <w:rFonts w:ascii="Book Antiqua" w:hAnsi="Book Antiqua"/>
        </w:rPr>
        <w:t xml:space="preserve">EUS-FNA cohort, and one patient with pancreatitis in </w:t>
      </w:r>
      <w:r w:rsidR="005F452B">
        <w:rPr>
          <w:rFonts w:ascii="Book Antiqua" w:hAnsi="Book Antiqua"/>
        </w:rPr>
        <w:t xml:space="preserve">the </w:t>
      </w:r>
      <w:r w:rsidRPr="00F72D4C">
        <w:rPr>
          <w:rFonts w:ascii="Book Antiqua" w:hAnsi="Book Antiqua"/>
        </w:rPr>
        <w:t xml:space="preserve">EUS-FNB cohort). </w:t>
      </w:r>
      <w:r w:rsidR="005F452B">
        <w:rPr>
          <w:rFonts w:ascii="Book Antiqua" w:hAnsi="Book Antiqua"/>
        </w:rPr>
        <w:t>With regard to</w:t>
      </w:r>
      <w:r w:rsidRPr="00F72D4C">
        <w:rPr>
          <w:rFonts w:ascii="Book Antiqua" w:hAnsi="Book Antiqua"/>
        </w:rPr>
        <w:t xml:space="preserve"> secondary outcomes, EUS-FNA had a higher proportion of samples with histologic core tissue present (100% </w:t>
      </w:r>
      <w:r w:rsidRPr="00F72D4C">
        <w:rPr>
          <w:rFonts w:ascii="Book Antiqua" w:hAnsi="Book Antiqua"/>
          <w:i/>
        </w:rPr>
        <w:t>vs</w:t>
      </w:r>
      <w:r w:rsidRPr="00F72D4C">
        <w:rPr>
          <w:rFonts w:ascii="Book Antiqua" w:hAnsi="Book Antiqua"/>
        </w:rPr>
        <w:t xml:space="preserve"> 88.3%, not-significant) but EUS-FNB had a higher percentage of histologic core </w:t>
      </w:r>
      <w:r w:rsidR="008B4C52">
        <w:rPr>
          <w:rFonts w:ascii="Book Antiqua" w:hAnsi="Book Antiqua"/>
        </w:rPr>
        <w:t xml:space="preserve">tissue </w:t>
      </w:r>
      <w:r w:rsidRPr="00F72D4C">
        <w:rPr>
          <w:rFonts w:ascii="Book Antiqua" w:hAnsi="Book Antiqua"/>
        </w:rPr>
        <w:t xml:space="preserve">optimal for histochemical testing. </w:t>
      </w:r>
    </w:p>
    <w:p w14:paraId="7E10D075" w14:textId="779DF612" w:rsidR="00474BE0" w:rsidRPr="00F72D4C" w:rsidRDefault="00474BE0" w:rsidP="00E36DE9">
      <w:pPr>
        <w:adjustRightInd w:val="0"/>
        <w:snapToGrid w:val="0"/>
        <w:spacing w:line="360" w:lineRule="auto"/>
        <w:ind w:firstLineChars="100" w:firstLine="240"/>
        <w:jc w:val="both"/>
        <w:rPr>
          <w:rFonts w:ascii="Book Antiqua" w:hAnsi="Book Antiqua"/>
        </w:rPr>
      </w:pPr>
      <w:r w:rsidRPr="00F72D4C">
        <w:rPr>
          <w:rFonts w:ascii="Book Antiqua" w:hAnsi="Book Antiqua"/>
        </w:rPr>
        <w:t xml:space="preserve">It is noteworthy that their technique varied from subsequent trials in several respects, and perhaps limited the study’s generalizability. First, ROSE was </w:t>
      </w:r>
      <w:r w:rsidR="008B4C52">
        <w:rPr>
          <w:rFonts w:ascii="Book Antiqua" w:hAnsi="Book Antiqua"/>
        </w:rPr>
        <w:t>carried out</w:t>
      </w:r>
      <w:r w:rsidRPr="00F72D4C">
        <w:rPr>
          <w:rFonts w:ascii="Book Antiqua" w:hAnsi="Book Antiqua"/>
        </w:rPr>
        <w:t xml:space="preserve"> for all specimens, thereby possibly preferentially inflating the diagnostic ability of EUS-FNA. Additionally, they utilized an earlier model of FNB, the 22</w:t>
      </w:r>
      <w:r w:rsidR="00E36DE9" w:rsidRPr="00F72D4C">
        <w:rPr>
          <w:rFonts w:ascii="Book Antiqua" w:hAnsi="Book Antiqua" w:hint="eastAsia"/>
          <w:lang w:eastAsia="zh-CN"/>
        </w:rPr>
        <w:t xml:space="preserve"> </w:t>
      </w:r>
      <w:r w:rsidRPr="00F72D4C">
        <w:rPr>
          <w:rFonts w:ascii="Book Antiqua" w:hAnsi="Book Antiqua"/>
        </w:rPr>
        <w:t>G Echotip ProCore</w:t>
      </w:r>
      <w:r w:rsidRPr="00F72D4C">
        <w:rPr>
          <w:rFonts w:ascii="Book Antiqua" w:hAnsi="Book Antiqua"/>
          <w:vertAlign w:val="superscript"/>
        </w:rPr>
        <w:t>TM</w:t>
      </w:r>
      <w:r w:rsidRPr="00F72D4C">
        <w:rPr>
          <w:rFonts w:ascii="Book Antiqua" w:hAnsi="Book Antiqua"/>
        </w:rPr>
        <w:t xml:space="preserve"> devise. Lastly, they utilized fewer needle movements for the EUS-FNB cohort (only 4 movements to and fro). </w:t>
      </w:r>
    </w:p>
    <w:p w14:paraId="661A24EB" w14:textId="01F5FAA4" w:rsidR="00474BE0" w:rsidRPr="00F72D4C" w:rsidRDefault="00474BE0" w:rsidP="00E36DE9">
      <w:pPr>
        <w:adjustRightInd w:val="0"/>
        <w:snapToGrid w:val="0"/>
        <w:spacing w:line="360" w:lineRule="auto"/>
        <w:ind w:firstLineChars="100" w:firstLine="240"/>
        <w:jc w:val="both"/>
        <w:rPr>
          <w:rFonts w:ascii="Book Antiqua" w:hAnsi="Book Antiqua"/>
          <w:lang w:eastAsia="zh-CN"/>
        </w:rPr>
      </w:pPr>
      <w:r w:rsidRPr="00F72D4C">
        <w:rPr>
          <w:rFonts w:ascii="Book Antiqua" w:hAnsi="Book Antiqua"/>
        </w:rPr>
        <w:t xml:space="preserve">A subsequent larger RCT by Aadam </w:t>
      </w:r>
      <w:r w:rsidRPr="00F72D4C">
        <w:rPr>
          <w:rFonts w:ascii="Book Antiqua" w:hAnsi="Book Antiqua"/>
          <w:i/>
        </w:rPr>
        <w:t xml:space="preserve">et </w:t>
      </w:r>
      <w:proofErr w:type="gramStart"/>
      <w:r w:rsidRPr="00F72D4C">
        <w:rPr>
          <w:rFonts w:ascii="Book Antiqua" w:hAnsi="Book Antiqua"/>
          <w:i/>
        </w:rPr>
        <w:t>al</w:t>
      </w:r>
      <w:proofErr w:type="gramEnd"/>
      <w:r w:rsidRPr="00F72D4C">
        <w:rPr>
          <w:rFonts w:ascii="Book Antiqua" w:hAnsi="Book Antiqua"/>
        </w:rPr>
        <w:fldChar w:fldCharType="begin">
          <w:fldData xml:space="preserve">PEVuZE5vdGU+PENpdGU+PEF1dGhvcj5BYWRhbTwvQXV0aG9yPjxZZWFyPjIwMTY8L1llYXI+PFJl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==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PEVuZE5vdGU+PENpdGU+PEF1dGhvcj5BYWRhbTwvQXV0aG9yPjxZZWFyPjIwMTY8L1llYXI+PFJl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==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[30]</w:t>
      </w:r>
      <w:r w:rsidRPr="00F72D4C">
        <w:rPr>
          <w:rFonts w:ascii="Book Antiqua" w:hAnsi="Book Antiqua"/>
        </w:rPr>
        <w:fldChar w:fldCharType="end"/>
      </w:r>
      <w:r w:rsidRPr="00F72D4C">
        <w:rPr>
          <w:rFonts w:ascii="Book Antiqua" w:hAnsi="Book Antiqua"/>
        </w:rPr>
        <w:t xml:space="preserve"> similarly showed no difference in diagnostic yield or specimen adequacy between EUS-FNA and EUS-FNB </w:t>
      </w:r>
      <w:r w:rsidR="0093649D">
        <w:rPr>
          <w:rFonts w:ascii="Book Antiqua" w:hAnsi="Book Antiqua"/>
        </w:rPr>
        <w:t>in</w:t>
      </w:r>
      <w:r w:rsidRPr="00F72D4C">
        <w:rPr>
          <w:rFonts w:ascii="Book Antiqua" w:hAnsi="Book Antiqua"/>
        </w:rPr>
        <w:t xml:space="preserve"> pat</w:t>
      </w:r>
      <w:r w:rsidR="00FD7EAF" w:rsidRPr="00F72D4C">
        <w:rPr>
          <w:rFonts w:ascii="Book Antiqua" w:hAnsi="Book Antiqua"/>
        </w:rPr>
        <w:t>ients with pancreatic lesions.</w:t>
      </w:r>
    </w:p>
    <w:p w14:paraId="14073459" w14:textId="549D20D8" w:rsidR="00474BE0" w:rsidRPr="00F72D4C" w:rsidRDefault="00474BE0" w:rsidP="00E36DE9">
      <w:pPr>
        <w:adjustRightInd w:val="0"/>
        <w:snapToGrid w:val="0"/>
        <w:spacing w:line="360" w:lineRule="auto"/>
        <w:ind w:firstLineChars="100" w:firstLine="240"/>
        <w:jc w:val="both"/>
        <w:rPr>
          <w:rFonts w:ascii="Book Antiqua" w:hAnsi="Book Antiqua"/>
        </w:rPr>
      </w:pPr>
      <w:r w:rsidRPr="00F72D4C">
        <w:rPr>
          <w:rFonts w:ascii="Book Antiqua" w:hAnsi="Book Antiqua"/>
        </w:rPr>
        <w:t xml:space="preserve">A 2018 RCT by Tian </w:t>
      </w:r>
      <w:r w:rsidRPr="00F72D4C">
        <w:rPr>
          <w:rFonts w:ascii="Book Antiqua" w:hAnsi="Book Antiqua"/>
          <w:i/>
        </w:rPr>
        <w:t xml:space="preserve">et </w:t>
      </w:r>
      <w:proofErr w:type="gramStart"/>
      <w:r w:rsidRPr="00F72D4C">
        <w:rPr>
          <w:rFonts w:ascii="Book Antiqua" w:hAnsi="Book Antiqua"/>
          <w:i/>
        </w:rPr>
        <w:t>al</w:t>
      </w:r>
      <w:proofErr w:type="gramEnd"/>
      <w:r w:rsidRPr="00F72D4C">
        <w:rPr>
          <w:rFonts w:ascii="Book Antiqua" w:hAnsi="Book Antiqua"/>
        </w:rPr>
        <w:fldChar w:fldCharType="begin">
          <w:fldData xml:space="preserve">PEVuZE5vdGU+PENpdGU+PEF1dGhvcj5UaWFuPC9BdXRob3I+PFllYXI+MjAxODwvWWVhcj48UmVj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PEVuZE5vdGU+PENpdGU+PEF1dGhvcj5UaWFuPC9BdXRob3I+PFllYXI+MjAxODwvWWVhcj48UmVj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[31]</w:t>
      </w:r>
      <w:r w:rsidRPr="00F72D4C">
        <w:rPr>
          <w:rFonts w:ascii="Book Antiqua" w:hAnsi="Book Antiqua"/>
        </w:rPr>
        <w:fldChar w:fldCharType="end"/>
      </w:r>
      <w:r w:rsidRPr="00F72D4C">
        <w:rPr>
          <w:rFonts w:ascii="Book Antiqua" w:hAnsi="Book Antiqua"/>
        </w:rPr>
        <w:t xml:space="preserve"> of 36 </w:t>
      </w:r>
      <w:bookmarkStart w:id="82" w:name="OLE_LINK127"/>
      <w:bookmarkStart w:id="83" w:name="OLE_LINK128"/>
      <w:bookmarkStart w:id="84" w:name="OLE_LINK129"/>
      <w:bookmarkStart w:id="85" w:name="OLE_LINK130"/>
      <w:bookmarkStart w:id="86" w:name="OLE_LINK131"/>
      <w:r w:rsidRPr="00F72D4C">
        <w:rPr>
          <w:rFonts w:ascii="Book Antiqua" w:hAnsi="Book Antiqua"/>
        </w:rPr>
        <w:t xml:space="preserve">patients </w:t>
      </w:r>
      <w:bookmarkEnd w:id="82"/>
      <w:bookmarkEnd w:id="83"/>
      <w:bookmarkEnd w:id="84"/>
      <w:bookmarkEnd w:id="85"/>
      <w:bookmarkEnd w:id="86"/>
      <w:r w:rsidRPr="00F72D4C">
        <w:rPr>
          <w:rFonts w:ascii="Book Antiqua" w:hAnsi="Book Antiqua"/>
        </w:rPr>
        <w:t xml:space="preserve">similarly showed no superiority in diagnostic accuracy between EUS-FNA and EUS-FNB; </w:t>
      </w:r>
      <w:r w:rsidR="0093649D">
        <w:rPr>
          <w:rFonts w:ascii="Book Antiqua" w:hAnsi="Book Antiqua"/>
        </w:rPr>
        <w:t>al</w:t>
      </w:r>
      <w:r w:rsidRPr="00F72D4C">
        <w:rPr>
          <w:rFonts w:ascii="Book Antiqua" w:hAnsi="Book Antiqua"/>
        </w:rPr>
        <w:t xml:space="preserve">though they did find a difference in </w:t>
      </w:r>
      <w:r w:rsidR="0093649D">
        <w:rPr>
          <w:rFonts w:ascii="Book Antiqua" w:hAnsi="Book Antiqua"/>
        </w:rPr>
        <w:t xml:space="preserve">the </w:t>
      </w:r>
      <w:r w:rsidRPr="00F72D4C">
        <w:rPr>
          <w:rFonts w:ascii="Book Antiqua" w:hAnsi="Book Antiqua"/>
        </w:rPr>
        <w:t xml:space="preserve">number of passes needed to make a diagnosis. Similar to Bang </w:t>
      </w:r>
      <w:r w:rsidRPr="00F72D4C">
        <w:rPr>
          <w:rFonts w:ascii="Book Antiqua" w:hAnsi="Book Antiqua"/>
          <w:i/>
        </w:rPr>
        <w:t xml:space="preserve">et </w:t>
      </w:r>
      <w:proofErr w:type="gramStart"/>
      <w:r w:rsidRPr="00F72D4C">
        <w:rPr>
          <w:rFonts w:ascii="Book Antiqua" w:hAnsi="Book Antiqua"/>
          <w:i/>
        </w:rPr>
        <w:t>al</w:t>
      </w:r>
      <w:proofErr w:type="gramEnd"/>
      <w:r w:rsidRPr="00F72D4C">
        <w:rPr>
          <w:rFonts w:ascii="Book Antiqua" w:hAnsi="Book Antiqua"/>
        </w:rPr>
        <w:fldChar w:fldCharType="begin">
          <w:fldData xml:space="preserve">PEVuZE5vdGU+PENpdGU+PEF1dGhvcj5CYW5nPC9BdXRob3I+PFllYXI+MjAxMjwvWWVhcj48UmVj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PEVuZE5vdGU+PENpdGU+PEF1dGhvcj5CYW5nPC9BdXRob3I+PFllYXI+MjAxMjwvWWVhcj48UmVj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[9]</w:t>
      </w:r>
      <w:r w:rsidRPr="00F72D4C">
        <w:rPr>
          <w:rFonts w:ascii="Book Antiqua" w:hAnsi="Book Antiqua"/>
        </w:rPr>
        <w:fldChar w:fldCharType="end"/>
      </w:r>
      <w:r w:rsidRPr="00F72D4C">
        <w:rPr>
          <w:rFonts w:ascii="Book Antiqua" w:hAnsi="Book Antiqua"/>
        </w:rPr>
        <w:t xml:space="preserve">, patients were randomized </w:t>
      </w:r>
      <w:r w:rsidR="0093649D">
        <w:rPr>
          <w:rFonts w:ascii="Book Antiqua" w:hAnsi="Book Antiqua"/>
        </w:rPr>
        <w:t xml:space="preserve">to </w:t>
      </w:r>
      <w:r w:rsidRPr="00F72D4C">
        <w:rPr>
          <w:rFonts w:ascii="Book Antiqua" w:hAnsi="Book Antiqua"/>
        </w:rPr>
        <w:t>either EUS-FNA or EUS-FNB ProCore for solid pancreatic mass</w:t>
      </w:r>
      <w:r w:rsidR="0093649D">
        <w:rPr>
          <w:rFonts w:ascii="Book Antiqua" w:hAnsi="Book Antiqua"/>
        </w:rPr>
        <w:t>es</w:t>
      </w:r>
      <w:r w:rsidRPr="00F72D4C">
        <w:rPr>
          <w:rFonts w:ascii="Book Antiqua" w:hAnsi="Book Antiqua"/>
        </w:rPr>
        <w:t xml:space="preserve">, </w:t>
      </w:r>
      <w:r w:rsidR="0093649D">
        <w:rPr>
          <w:rFonts w:ascii="Book Antiqua" w:hAnsi="Book Antiqua"/>
        </w:rPr>
        <w:t>al</w:t>
      </w:r>
      <w:r w:rsidRPr="00F72D4C">
        <w:rPr>
          <w:rFonts w:ascii="Book Antiqua" w:hAnsi="Book Antiqua"/>
        </w:rPr>
        <w:t xml:space="preserve">though ROSE was </w:t>
      </w:r>
      <w:r w:rsidR="008B4C52">
        <w:rPr>
          <w:rFonts w:ascii="Book Antiqua" w:hAnsi="Book Antiqua"/>
        </w:rPr>
        <w:t xml:space="preserve">not </w:t>
      </w:r>
      <w:r w:rsidRPr="00F72D4C">
        <w:rPr>
          <w:rFonts w:ascii="Book Antiqua" w:hAnsi="Book Antiqua"/>
        </w:rPr>
        <w:t xml:space="preserve">performed on any </w:t>
      </w:r>
      <w:r w:rsidR="008B4C52">
        <w:rPr>
          <w:rFonts w:ascii="Book Antiqua" w:hAnsi="Book Antiqua"/>
        </w:rPr>
        <w:t xml:space="preserve">of the </w:t>
      </w:r>
      <w:r w:rsidRPr="00F72D4C">
        <w:rPr>
          <w:rFonts w:ascii="Book Antiqua" w:hAnsi="Book Antiqua"/>
        </w:rPr>
        <w:t>specimen</w:t>
      </w:r>
      <w:r w:rsidR="008B4C52">
        <w:rPr>
          <w:rFonts w:ascii="Book Antiqua" w:hAnsi="Book Antiqua"/>
        </w:rPr>
        <w:t>s</w:t>
      </w:r>
      <w:r w:rsidRPr="00F72D4C">
        <w:rPr>
          <w:rFonts w:ascii="Book Antiqua" w:hAnsi="Book Antiqua"/>
        </w:rPr>
        <w:t xml:space="preserve">. For the primary outcome of diagnostic yield, the authors found identical results (83%). However, among their secondary outcomes, EUS-FNB required fewer passes to make a diagnosis (1.11 </w:t>
      </w:r>
      <w:r w:rsidRPr="00F72D4C">
        <w:rPr>
          <w:rFonts w:ascii="Book Antiqua" w:hAnsi="Book Antiqua"/>
          <w:i/>
        </w:rPr>
        <w:t>vs</w:t>
      </w:r>
      <w:r w:rsidRPr="00F72D4C">
        <w:rPr>
          <w:rFonts w:ascii="Book Antiqua" w:hAnsi="Book Antiqua"/>
        </w:rPr>
        <w:t xml:space="preserve"> </w:t>
      </w:r>
      <w:r w:rsidRPr="00F72D4C">
        <w:rPr>
          <w:rFonts w:ascii="Book Antiqua" w:hAnsi="Book Antiqua"/>
        </w:rPr>
        <w:lastRenderedPageBreak/>
        <w:t xml:space="preserve">1.83, </w:t>
      </w:r>
      <w:r w:rsidR="00C50810" w:rsidRPr="00F72D4C">
        <w:rPr>
          <w:rFonts w:ascii="Book Antiqua" w:hAnsi="Book Antiqua"/>
          <w:i/>
        </w:rPr>
        <w:t>P</w:t>
      </w:r>
      <w:r w:rsidR="00C50810" w:rsidRPr="00F72D4C">
        <w:rPr>
          <w:rFonts w:ascii="Book Antiqua" w:hAnsi="Book Antiqua" w:hint="eastAsia"/>
          <w:lang w:eastAsia="zh-CN"/>
        </w:rPr>
        <w:t xml:space="preserve"> </w:t>
      </w:r>
      <w:r w:rsidRPr="00F72D4C">
        <w:rPr>
          <w:rFonts w:ascii="Book Antiqua" w:hAnsi="Book Antiqua"/>
        </w:rPr>
        <w:t>&lt;</w:t>
      </w:r>
      <w:r w:rsidR="00C50810" w:rsidRPr="00F72D4C">
        <w:rPr>
          <w:rFonts w:ascii="Book Antiqua" w:hAnsi="Book Antiqua" w:hint="eastAsia"/>
          <w:lang w:eastAsia="zh-CN"/>
        </w:rPr>
        <w:t xml:space="preserve"> </w:t>
      </w:r>
      <w:r w:rsidRPr="00F72D4C">
        <w:rPr>
          <w:rFonts w:ascii="Book Antiqua" w:hAnsi="Book Antiqua"/>
        </w:rPr>
        <w:t xml:space="preserve">0.05). It is noteworthy that a smaller percentage of their cohort were diagnosed with pancreatic adenocarcinoma (66.7%) compared to other trials. There were no complications in either cohort in their study. </w:t>
      </w:r>
    </w:p>
    <w:p w14:paraId="7370002A" w14:textId="04B9AA80" w:rsidR="00474BE0" w:rsidRPr="00F72D4C" w:rsidRDefault="008B4C52" w:rsidP="00C50810">
      <w:pPr>
        <w:adjustRightInd w:val="0"/>
        <w:snapToGrid w:val="0"/>
        <w:spacing w:line="360" w:lineRule="auto"/>
        <w:ind w:firstLineChars="100" w:firstLine="240"/>
        <w:jc w:val="both"/>
        <w:rPr>
          <w:rFonts w:ascii="Book Antiqua" w:hAnsi="Book Antiqua"/>
        </w:rPr>
      </w:pPr>
      <w:r>
        <w:rPr>
          <w:rFonts w:ascii="Book Antiqua" w:hAnsi="Book Antiqua"/>
        </w:rPr>
        <w:t>Similar</w:t>
      </w:r>
      <w:r w:rsidR="00474BE0" w:rsidRPr="00F72D4C">
        <w:rPr>
          <w:rFonts w:ascii="Book Antiqua" w:hAnsi="Book Antiqua"/>
        </w:rPr>
        <w:t xml:space="preserve"> findings were </w:t>
      </w:r>
      <w:r>
        <w:rPr>
          <w:rFonts w:ascii="Book Antiqua" w:hAnsi="Book Antiqua"/>
        </w:rPr>
        <w:t>also</w:t>
      </w:r>
      <w:r w:rsidR="00474BE0" w:rsidRPr="00F72D4C">
        <w:rPr>
          <w:rFonts w:ascii="Book Antiqua" w:hAnsi="Book Antiqua"/>
        </w:rPr>
        <w:t xml:space="preserve"> demonstrated in a larger, more recent RCT performed by Chen </w:t>
      </w:r>
      <w:r w:rsidR="00474BE0" w:rsidRPr="00F72D4C">
        <w:rPr>
          <w:rFonts w:ascii="Book Antiqua" w:hAnsi="Book Antiqua"/>
          <w:i/>
        </w:rPr>
        <w:t xml:space="preserve">et </w:t>
      </w:r>
      <w:proofErr w:type="gramStart"/>
      <w:r w:rsidR="00474BE0" w:rsidRPr="00F72D4C">
        <w:rPr>
          <w:rFonts w:ascii="Book Antiqua" w:hAnsi="Book Antiqua"/>
          <w:i/>
        </w:rPr>
        <w:t>al</w:t>
      </w:r>
      <w:proofErr w:type="gramEnd"/>
      <w:r w:rsidR="00474BE0" w:rsidRPr="00F72D4C">
        <w:rPr>
          <w:rFonts w:ascii="Book Antiqua" w:hAnsi="Book Antiqua"/>
        </w:rPr>
        <w:fldChar w:fldCharType="begin">
          <w:fldData xml:space="preserve">PEVuZE5vdGU+PENpdGU+PEF1dGhvcj5DaGVuPC9BdXRob3I+PFllYXI+MjAyMTwvWWVhcj48UmVj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</w:fldData>
        </w:fldChar>
      </w:r>
      <w:r w:rsidR="00474BE0" w:rsidRPr="00F72D4C">
        <w:rPr>
          <w:rFonts w:ascii="Book Antiqua" w:hAnsi="Book Antiqua"/>
        </w:rPr>
        <w:instrText xml:space="preserve"> ADDIN EN.CITE </w:instrText>
      </w:r>
      <w:r w:rsidR="00474BE0" w:rsidRPr="00F72D4C">
        <w:rPr>
          <w:rFonts w:ascii="Book Antiqua" w:hAnsi="Book Antiqua"/>
        </w:rPr>
        <w:fldChar w:fldCharType="begin">
          <w:fldData xml:space="preserve">PEVuZE5vdGU+PENpdGU+PEF1dGhvcj5DaGVuPC9BdXRob3I+PFllYXI+MjAyMTwvWWVhcj48UmVj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</w:fldData>
        </w:fldChar>
      </w:r>
      <w:r w:rsidR="00474BE0" w:rsidRPr="00F72D4C">
        <w:rPr>
          <w:rFonts w:ascii="Book Antiqua" w:hAnsi="Book Antiqua"/>
        </w:rPr>
        <w:instrText xml:space="preserve"> ADDIN EN.CITE.DATA </w:instrText>
      </w:r>
      <w:r w:rsidR="00474BE0" w:rsidRPr="00F72D4C">
        <w:rPr>
          <w:rFonts w:ascii="Book Antiqua" w:hAnsi="Book Antiqua"/>
        </w:rPr>
      </w:r>
      <w:r w:rsidR="00474BE0" w:rsidRPr="00F72D4C">
        <w:rPr>
          <w:rFonts w:ascii="Book Antiqua" w:hAnsi="Book Antiqua"/>
        </w:rPr>
        <w:fldChar w:fldCharType="end"/>
      </w:r>
      <w:r w:rsidR="00474BE0" w:rsidRPr="00F72D4C">
        <w:rPr>
          <w:rFonts w:ascii="Book Antiqua" w:hAnsi="Book Antiqua"/>
        </w:rPr>
      </w:r>
      <w:r w:rsidR="00474BE0" w:rsidRPr="00F72D4C">
        <w:rPr>
          <w:rFonts w:ascii="Book Antiqua" w:hAnsi="Book Antiqua"/>
        </w:rPr>
        <w:fldChar w:fldCharType="separate"/>
      </w:r>
      <w:r w:rsidR="00474BE0" w:rsidRPr="00F72D4C">
        <w:rPr>
          <w:rFonts w:ascii="Book Antiqua" w:hAnsi="Book Antiqua"/>
          <w:noProof/>
          <w:vertAlign w:val="superscript"/>
        </w:rPr>
        <w:t>[32]</w:t>
      </w:r>
      <w:r w:rsidR="00474BE0" w:rsidRPr="00F72D4C">
        <w:rPr>
          <w:rFonts w:ascii="Book Antiqua" w:hAnsi="Book Antiqua"/>
        </w:rPr>
        <w:fldChar w:fldCharType="end"/>
      </w:r>
      <w:r w:rsidR="00474BE0" w:rsidRPr="00F72D4C">
        <w:rPr>
          <w:rFonts w:ascii="Book Antiqua" w:hAnsi="Book Antiqua"/>
        </w:rPr>
        <w:t>. The authors randomized 235 patients with pancreatic mass lesions to EUS-FNA + ROSE (</w:t>
      </w:r>
      <w:r w:rsidR="00474BE0" w:rsidRPr="00F72D4C">
        <w:rPr>
          <w:rFonts w:ascii="Book Antiqua" w:hAnsi="Book Antiqua"/>
          <w:i/>
        </w:rPr>
        <w:t>n</w:t>
      </w:r>
      <w:r w:rsidR="00C50810" w:rsidRPr="00F72D4C">
        <w:rPr>
          <w:rFonts w:ascii="Book Antiqua" w:hAnsi="Book Antiqua" w:hint="eastAsia"/>
          <w:lang w:eastAsia="zh-CN"/>
        </w:rPr>
        <w:t xml:space="preserve"> </w:t>
      </w:r>
      <w:r w:rsidR="00474BE0" w:rsidRPr="00F72D4C">
        <w:rPr>
          <w:rFonts w:ascii="Book Antiqua" w:hAnsi="Book Antiqua"/>
        </w:rPr>
        <w:t>=</w:t>
      </w:r>
      <w:r w:rsidR="00C50810" w:rsidRPr="00F72D4C">
        <w:rPr>
          <w:rFonts w:ascii="Book Antiqua" w:hAnsi="Book Antiqua" w:hint="eastAsia"/>
          <w:lang w:eastAsia="zh-CN"/>
        </w:rPr>
        <w:t xml:space="preserve"> </w:t>
      </w:r>
      <w:r w:rsidR="00474BE0" w:rsidRPr="00F72D4C">
        <w:rPr>
          <w:rFonts w:ascii="Book Antiqua" w:hAnsi="Book Antiqua"/>
        </w:rPr>
        <w:t xml:space="preserve">120) </w:t>
      </w:r>
      <w:r w:rsidR="00474BE0" w:rsidRPr="00F72D4C">
        <w:rPr>
          <w:rFonts w:ascii="Book Antiqua" w:hAnsi="Book Antiqua"/>
          <w:i/>
        </w:rPr>
        <w:t>vs</w:t>
      </w:r>
      <w:r w:rsidR="00474BE0" w:rsidRPr="00F72D4C">
        <w:rPr>
          <w:rFonts w:ascii="Book Antiqua" w:hAnsi="Book Antiqua"/>
        </w:rPr>
        <w:t xml:space="preserve"> EUS-FNB (22</w:t>
      </w:r>
      <w:r w:rsidR="00C50810" w:rsidRPr="00F72D4C">
        <w:rPr>
          <w:rFonts w:ascii="Book Antiqua" w:hAnsi="Book Antiqua" w:hint="eastAsia"/>
          <w:lang w:eastAsia="zh-CN"/>
        </w:rPr>
        <w:t xml:space="preserve"> </w:t>
      </w:r>
      <w:r w:rsidR="00474BE0" w:rsidRPr="00F72D4C">
        <w:rPr>
          <w:rFonts w:ascii="Book Antiqua" w:hAnsi="Book Antiqua"/>
        </w:rPr>
        <w:t>G or 25</w:t>
      </w:r>
      <w:r w:rsidR="00C50810" w:rsidRPr="00F72D4C">
        <w:rPr>
          <w:rFonts w:ascii="Book Antiqua" w:hAnsi="Book Antiqua" w:hint="eastAsia"/>
          <w:lang w:eastAsia="zh-CN"/>
        </w:rPr>
        <w:t xml:space="preserve"> </w:t>
      </w:r>
      <w:r w:rsidR="00474BE0" w:rsidRPr="00F72D4C">
        <w:rPr>
          <w:rFonts w:ascii="Book Antiqua" w:hAnsi="Book Antiqua"/>
        </w:rPr>
        <w:t xml:space="preserve">G Fork-tip needle, </w:t>
      </w:r>
      <w:r w:rsidR="00474BE0" w:rsidRPr="00F72D4C">
        <w:rPr>
          <w:rFonts w:ascii="Book Antiqua" w:hAnsi="Book Antiqua"/>
          <w:i/>
        </w:rPr>
        <w:t>n</w:t>
      </w:r>
      <w:r w:rsidR="00C50810" w:rsidRPr="00F72D4C">
        <w:rPr>
          <w:rFonts w:ascii="Book Antiqua" w:hAnsi="Book Antiqua" w:hint="eastAsia"/>
          <w:lang w:eastAsia="zh-CN"/>
        </w:rPr>
        <w:t xml:space="preserve"> </w:t>
      </w:r>
      <w:r w:rsidR="00474BE0" w:rsidRPr="00F72D4C">
        <w:rPr>
          <w:rFonts w:ascii="Book Antiqua" w:hAnsi="Book Antiqua"/>
        </w:rPr>
        <w:t>=</w:t>
      </w:r>
      <w:r w:rsidR="00C50810" w:rsidRPr="00F72D4C">
        <w:rPr>
          <w:rFonts w:ascii="Book Antiqua" w:hAnsi="Book Antiqua" w:hint="eastAsia"/>
          <w:lang w:eastAsia="zh-CN"/>
        </w:rPr>
        <w:t xml:space="preserve"> </w:t>
      </w:r>
      <w:r w:rsidR="00474BE0" w:rsidRPr="00F72D4C">
        <w:rPr>
          <w:rFonts w:ascii="Book Antiqua" w:hAnsi="Book Antiqua"/>
        </w:rPr>
        <w:t xml:space="preserve">115). For the primary outcome of diagnostic accuracy, the authors found no difference (92.2% </w:t>
      </w:r>
      <w:r w:rsidR="00474BE0" w:rsidRPr="00F72D4C">
        <w:rPr>
          <w:rFonts w:ascii="Book Antiqua" w:hAnsi="Book Antiqua"/>
          <w:i/>
        </w:rPr>
        <w:t>vs</w:t>
      </w:r>
      <w:r w:rsidR="00474BE0" w:rsidRPr="00F72D4C">
        <w:rPr>
          <w:rFonts w:ascii="Book Antiqua" w:hAnsi="Book Antiqua"/>
        </w:rPr>
        <w:t xml:space="preserve"> 93.3%</w:t>
      </w:r>
      <w:r w:rsidR="0093649D">
        <w:rPr>
          <w:rFonts w:ascii="Book Antiqua" w:hAnsi="Book Antiqua"/>
        </w:rPr>
        <w:t>,</w:t>
      </w:r>
      <w:r w:rsidR="00474BE0" w:rsidRPr="00F72D4C">
        <w:rPr>
          <w:rFonts w:ascii="Book Antiqua" w:hAnsi="Book Antiqua"/>
        </w:rPr>
        <w:t xml:space="preserve"> respectively). However, among </w:t>
      </w:r>
      <w:r w:rsidR="0093649D">
        <w:rPr>
          <w:rFonts w:ascii="Book Antiqua" w:hAnsi="Book Antiqua"/>
        </w:rPr>
        <w:t xml:space="preserve">the </w:t>
      </w:r>
      <w:r w:rsidR="00474BE0" w:rsidRPr="00F72D4C">
        <w:rPr>
          <w:rFonts w:ascii="Book Antiqua" w:hAnsi="Book Antiqua"/>
        </w:rPr>
        <w:t>secondary outcomes, EUS-FNB was associated with fewer needle passes to make a diagnosis compared to EUS-FNA</w:t>
      </w:r>
      <w:r w:rsidR="00C50810" w:rsidRPr="00F72D4C">
        <w:rPr>
          <w:rFonts w:ascii="Book Antiqua" w:hAnsi="Book Antiqua" w:hint="eastAsia"/>
          <w:lang w:eastAsia="zh-CN"/>
        </w:rPr>
        <w:t xml:space="preserve"> </w:t>
      </w:r>
      <w:r w:rsidR="00474BE0" w:rsidRPr="00F72D4C">
        <w:rPr>
          <w:rFonts w:ascii="Book Antiqua" w:hAnsi="Book Antiqua"/>
        </w:rPr>
        <w:t>+</w:t>
      </w:r>
      <w:r w:rsidR="00C50810" w:rsidRPr="00F72D4C">
        <w:rPr>
          <w:rFonts w:ascii="Book Antiqua" w:hAnsi="Book Antiqua" w:hint="eastAsia"/>
          <w:lang w:eastAsia="zh-CN"/>
        </w:rPr>
        <w:t xml:space="preserve"> </w:t>
      </w:r>
      <w:r w:rsidR="00474BE0" w:rsidRPr="00F72D4C">
        <w:rPr>
          <w:rFonts w:ascii="Book Antiqua" w:hAnsi="Book Antiqua"/>
        </w:rPr>
        <w:t xml:space="preserve">ROSE (2.3 </w:t>
      </w:r>
      <w:r w:rsidR="00474BE0" w:rsidRPr="00F72D4C">
        <w:rPr>
          <w:rFonts w:ascii="Book Antiqua" w:hAnsi="Book Antiqua"/>
          <w:i/>
        </w:rPr>
        <w:t>vs</w:t>
      </w:r>
      <w:r w:rsidR="00474BE0" w:rsidRPr="00F72D4C">
        <w:rPr>
          <w:rFonts w:ascii="Book Antiqua" w:hAnsi="Book Antiqua"/>
        </w:rPr>
        <w:t xml:space="preserve"> 3.0) and decreased procedure time (19.3</w:t>
      </w:r>
      <w:r w:rsidR="00C50810" w:rsidRPr="00F72D4C">
        <w:rPr>
          <w:rFonts w:ascii="Book Antiqua" w:hAnsi="Book Antiqua" w:hint="eastAsia"/>
          <w:lang w:eastAsia="zh-CN"/>
        </w:rPr>
        <w:t xml:space="preserve"> </w:t>
      </w:r>
      <w:r w:rsidR="00474BE0" w:rsidRPr="00F72D4C">
        <w:rPr>
          <w:rFonts w:ascii="Book Antiqua" w:hAnsi="Book Antiqua"/>
        </w:rPr>
        <w:t xml:space="preserve">min </w:t>
      </w:r>
      <w:r w:rsidR="00474BE0" w:rsidRPr="00F72D4C">
        <w:rPr>
          <w:rFonts w:ascii="Book Antiqua" w:hAnsi="Book Antiqua"/>
          <w:i/>
        </w:rPr>
        <w:t>vs</w:t>
      </w:r>
      <w:r w:rsidR="00474BE0" w:rsidRPr="00F72D4C">
        <w:rPr>
          <w:rFonts w:ascii="Book Antiqua" w:hAnsi="Book Antiqua"/>
        </w:rPr>
        <w:t xml:space="preserve"> 22.7 min). There were no adverse events in the EUS-FNB cohort, and three adverse events in the EUS-FNA cohort (2 pancreatitis, 1 bleeding). </w:t>
      </w:r>
    </w:p>
    <w:p w14:paraId="2AC33030" w14:textId="77777777" w:rsidR="00474BE0" w:rsidRPr="00F72D4C" w:rsidRDefault="00474BE0" w:rsidP="00C50810">
      <w:pPr>
        <w:adjustRightInd w:val="0"/>
        <w:snapToGrid w:val="0"/>
        <w:spacing w:line="360" w:lineRule="auto"/>
        <w:jc w:val="both"/>
        <w:rPr>
          <w:rFonts w:ascii="Book Antiqua" w:hAnsi="Book Antiqua"/>
        </w:rPr>
      </w:pPr>
    </w:p>
    <w:p w14:paraId="1D1C6EB1" w14:textId="7F59054E" w:rsidR="00474BE0" w:rsidRPr="00F72D4C" w:rsidRDefault="00C50810" w:rsidP="00474BE0">
      <w:pPr>
        <w:adjustRightInd w:val="0"/>
        <w:snapToGrid w:val="0"/>
        <w:spacing w:line="360" w:lineRule="auto"/>
        <w:jc w:val="both"/>
        <w:rPr>
          <w:rFonts w:ascii="Book Antiqua" w:hAnsi="Book Antiqua"/>
          <w:b/>
          <w:bCs/>
          <w:i/>
        </w:rPr>
      </w:pPr>
      <w:r w:rsidRPr="00F72D4C">
        <w:rPr>
          <w:rFonts w:ascii="Book Antiqua" w:hAnsi="Book Antiqua"/>
          <w:b/>
          <w:bCs/>
          <w:i/>
        </w:rPr>
        <w:t>Crossover trials</w:t>
      </w:r>
    </w:p>
    <w:p w14:paraId="66CF3A31" w14:textId="56E55159" w:rsidR="00474BE0" w:rsidRPr="00F72D4C" w:rsidRDefault="00474BE0" w:rsidP="00474BE0">
      <w:pPr>
        <w:adjustRightInd w:val="0"/>
        <w:snapToGrid w:val="0"/>
        <w:spacing w:line="360" w:lineRule="auto"/>
        <w:jc w:val="both"/>
        <w:rPr>
          <w:rFonts w:ascii="Book Antiqua" w:hAnsi="Book Antiqua"/>
        </w:rPr>
      </w:pPr>
      <w:r w:rsidRPr="00F72D4C">
        <w:rPr>
          <w:rFonts w:ascii="Book Antiqua" w:hAnsi="Book Antiqua"/>
        </w:rPr>
        <w:t xml:space="preserve">In contradistinction to the aforementioned articles, </w:t>
      </w:r>
      <w:r w:rsidR="0061651F">
        <w:rPr>
          <w:rFonts w:ascii="Book Antiqua" w:hAnsi="Book Antiqua"/>
        </w:rPr>
        <w:t xml:space="preserve">in </w:t>
      </w:r>
      <w:r w:rsidRPr="00F72D4C">
        <w:rPr>
          <w:rFonts w:ascii="Book Antiqua" w:hAnsi="Book Antiqua"/>
        </w:rPr>
        <w:t>several trials patients under</w:t>
      </w:r>
      <w:r w:rsidR="0061651F">
        <w:rPr>
          <w:rFonts w:ascii="Book Antiqua" w:hAnsi="Book Antiqua"/>
        </w:rPr>
        <w:t>went</w:t>
      </w:r>
      <w:r w:rsidRPr="00F72D4C">
        <w:rPr>
          <w:rFonts w:ascii="Book Antiqua" w:hAnsi="Book Antiqua"/>
        </w:rPr>
        <w:t xml:space="preserve"> </w:t>
      </w:r>
      <w:r w:rsidRPr="00F72D4C">
        <w:rPr>
          <w:rFonts w:ascii="Book Antiqua" w:hAnsi="Book Antiqua"/>
          <w:bCs/>
        </w:rPr>
        <w:t>both</w:t>
      </w:r>
      <w:r w:rsidRPr="00F72D4C">
        <w:rPr>
          <w:rFonts w:ascii="Book Antiqua" w:hAnsi="Book Antiqua"/>
        </w:rPr>
        <w:t xml:space="preserve"> EUS-FNA and EUS-FNB in a crossover study design, thereby allowing direct comparison between specimen procurement in the same patients and provid</w:t>
      </w:r>
      <w:r w:rsidR="0061651F">
        <w:rPr>
          <w:rFonts w:ascii="Book Antiqua" w:hAnsi="Book Antiqua"/>
        </w:rPr>
        <w:t>ing an</w:t>
      </w:r>
      <w:r w:rsidRPr="00F72D4C">
        <w:rPr>
          <w:rFonts w:ascii="Book Antiqua" w:hAnsi="Book Antiqua"/>
        </w:rPr>
        <w:t xml:space="preserve"> internal control. Hedenstrom </w:t>
      </w:r>
      <w:r w:rsidRPr="00F72D4C">
        <w:rPr>
          <w:rFonts w:ascii="Book Antiqua" w:hAnsi="Book Antiqua"/>
          <w:i/>
        </w:rPr>
        <w:t xml:space="preserve">et </w:t>
      </w:r>
      <w:proofErr w:type="gramStart"/>
      <w:r w:rsidRPr="00F72D4C">
        <w:rPr>
          <w:rFonts w:ascii="Book Antiqua" w:hAnsi="Book Antiqua"/>
          <w:i/>
        </w:rPr>
        <w:t>al</w:t>
      </w:r>
      <w:proofErr w:type="gramEnd"/>
      <w:r w:rsidRPr="00F72D4C">
        <w:rPr>
          <w:rFonts w:ascii="Book Antiqua" w:hAnsi="Book Antiqua"/>
        </w:rPr>
        <w:fldChar w:fldCharType="begin">
          <w:fldData xml:space="preserve">PEVuZE5vdGU+PENpdGU+PEF1dGhvcj5IZWRlbnN0cm9tPC9BdXRob3I+PFllYXI+MjAxODwvWWVh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=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PEVuZE5vdGU+PENpdGU+PEF1dGhvcj5IZWRlbnN0cm9tPC9BdXRob3I+PFllYXI+MjAxODwvWWVh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=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[33]</w:t>
      </w:r>
      <w:r w:rsidRPr="00F72D4C">
        <w:rPr>
          <w:rFonts w:ascii="Book Antiqua" w:hAnsi="Book Antiqua"/>
        </w:rPr>
        <w:fldChar w:fldCharType="end"/>
      </w:r>
      <w:r w:rsidRPr="00F72D4C">
        <w:rPr>
          <w:rFonts w:ascii="Book Antiqua" w:hAnsi="Book Antiqua"/>
        </w:rPr>
        <w:t xml:space="preserve"> randomized 68 patients with </w:t>
      </w:r>
      <w:r w:rsidR="0061651F">
        <w:rPr>
          <w:rFonts w:ascii="Book Antiqua" w:hAnsi="Book Antiqua"/>
        </w:rPr>
        <w:t xml:space="preserve">a </w:t>
      </w:r>
      <w:r w:rsidRPr="00F72D4C">
        <w:rPr>
          <w:rFonts w:ascii="Book Antiqua" w:hAnsi="Book Antiqua"/>
        </w:rPr>
        <w:t>pancreatic mass to receive either EUS-FNA (25</w:t>
      </w:r>
      <w:r w:rsidR="00C50810" w:rsidRPr="00F72D4C">
        <w:rPr>
          <w:rFonts w:ascii="Book Antiqua" w:hAnsi="Book Antiqua" w:hint="eastAsia"/>
          <w:lang w:eastAsia="zh-CN"/>
        </w:rPr>
        <w:t xml:space="preserve"> </w:t>
      </w:r>
      <w:r w:rsidRPr="00F72D4C">
        <w:rPr>
          <w:rFonts w:ascii="Book Antiqua" w:hAnsi="Book Antiqua"/>
        </w:rPr>
        <w:t>G) followed by EUS-FNB (22</w:t>
      </w:r>
      <w:r w:rsidR="00C50810" w:rsidRPr="00F72D4C">
        <w:rPr>
          <w:rFonts w:ascii="Book Antiqua" w:hAnsi="Book Antiqua" w:hint="eastAsia"/>
          <w:lang w:eastAsia="zh-CN"/>
        </w:rPr>
        <w:t xml:space="preserve"> </w:t>
      </w:r>
      <w:r w:rsidRPr="00F72D4C">
        <w:rPr>
          <w:rFonts w:ascii="Book Antiqua" w:hAnsi="Book Antiqua"/>
        </w:rPr>
        <w:t xml:space="preserve">G), 1 pass each, or </w:t>
      </w:r>
      <w:r w:rsidR="00C50810" w:rsidRPr="00F72D4C">
        <w:rPr>
          <w:rFonts w:ascii="Book Antiqua" w:hAnsi="Book Antiqua"/>
        </w:rPr>
        <w:t>vice</w:t>
      </w:r>
      <w:r w:rsidRPr="00F72D4C">
        <w:rPr>
          <w:rFonts w:ascii="Book Antiqua" w:hAnsi="Book Antiqua"/>
        </w:rPr>
        <w:t xml:space="preserve"> versa. A reverse bevel EUS-FNB 22</w:t>
      </w:r>
      <w:r w:rsidR="00C50810" w:rsidRPr="00F72D4C">
        <w:rPr>
          <w:rFonts w:ascii="Book Antiqua" w:hAnsi="Book Antiqua" w:hint="eastAsia"/>
          <w:lang w:eastAsia="zh-CN"/>
        </w:rPr>
        <w:t xml:space="preserve"> </w:t>
      </w:r>
      <w:r w:rsidRPr="00F72D4C">
        <w:rPr>
          <w:rFonts w:ascii="Book Antiqua" w:hAnsi="Book Antiqua"/>
        </w:rPr>
        <w:t xml:space="preserve">G needle was used (Wilson-Cook Medical) </w:t>
      </w:r>
      <w:r w:rsidR="0061651F">
        <w:rPr>
          <w:rFonts w:ascii="Book Antiqua" w:hAnsi="Book Antiqua"/>
        </w:rPr>
        <w:t xml:space="preserve">and </w:t>
      </w:r>
      <w:r w:rsidR="00C50810" w:rsidRPr="00F72D4C">
        <w:rPr>
          <w:rFonts w:ascii="Book Antiqua" w:hAnsi="Book Antiqua"/>
        </w:rPr>
        <w:t>further</w:t>
      </w:r>
      <w:r w:rsidRPr="00F72D4C">
        <w:rPr>
          <w:rFonts w:ascii="Book Antiqua" w:hAnsi="Book Antiqua"/>
        </w:rPr>
        <w:t xml:space="preserve"> passes were performed by alternating the two needles. They utilized similar suction (10</w:t>
      </w:r>
      <w:r w:rsidR="00C50810" w:rsidRPr="00F72D4C">
        <w:rPr>
          <w:rFonts w:ascii="Book Antiqua" w:hAnsi="Book Antiqua" w:hint="eastAsia"/>
          <w:lang w:eastAsia="zh-CN"/>
        </w:rPr>
        <w:t xml:space="preserve"> </w:t>
      </w:r>
      <w:r w:rsidRPr="00F72D4C">
        <w:rPr>
          <w:rFonts w:ascii="Book Antiqua" w:hAnsi="Book Antiqua"/>
        </w:rPr>
        <w:t>cc) and fanning technique</w:t>
      </w:r>
      <w:r w:rsidR="0061651F">
        <w:rPr>
          <w:rFonts w:ascii="Book Antiqua" w:hAnsi="Book Antiqua"/>
        </w:rPr>
        <w:t>s</w:t>
      </w:r>
      <w:r w:rsidRPr="00F72D4C">
        <w:rPr>
          <w:rFonts w:ascii="Book Antiqua" w:hAnsi="Book Antiqua"/>
        </w:rPr>
        <w:t xml:space="preserve"> for both EUS-FNA and EUS-FNB. ROSE was </w:t>
      </w:r>
      <w:r w:rsidR="0061651F">
        <w:rPr>
          <w:rFonts w:ascii="Book Antiqua" w:hAnsi="Book Antiqua"/>
        </w:rPr>
        <w:t>carried out</w:t>
      </w:r>
      <w:r w:rsidRPr="00F72D4C">
        <w:rPr>
          <w:rFonts w:ascii="Book Antiqua" w:hAnsi="Book Antiqua"/>
        </w:rPr>
        <w:t xml:space="preserve"> for the majority of both EUS-FNA and EUS-FNB</w:t>
      </w:r>
      <w:r w:rsidR="001A2769" w:rsidRPr="001A2769">
        <w:rPr>
          <w:rFonts w:ascii="Book Antiqua" w:hAnsi="Book Antiqua"/>
        </w:rPr>
        <w:t xml:space="preserve"> </w:t>
      </w:r>
      <w:r w:rsidR="001A2769" w:rsidRPr="00F72D4C">
        <w:rPr>
          <w:rFonts w:ascii="Book Antiqua" w:hAnsi="Book Antiqua"/>
        </w:rPr>
        <w:t>samples</w:t>
      </w:r>
      <w:r w:rsidRPr="00F72D4C">
        <w:rPr>
          <w:rFonts w:ascii="Book Antiqua" w:hAnsi="Book Antiqua"/>
        </w:rPr>
        <w:t xml:space="preserve">. The primary outcome </w:t>
      </w:r>
      <w:r w:rsidR="0061651F">
        <w:rPr>
          <w:rFonts w:ascii="Book Antiqua" w:hAnsi="Book Antiqua"/>
        </w:rPr>
        <w:t>of</w:t>
      </w:r>
      <w:r w:rsidRPr="00F72D4C">
        <w:rPr>
          <w:rFonts w:ascii="Book Antiqua" w:hAnsi="Book Antiqua"/>
        </w:rPr>
        <w:t xml:space="preserve"> diagnostic accuracy was not significantly different between the two methods of tissue acquisition. No adverse events were recorded. </w:t>
      </w:r>
    </w:p>
    <w:p w14:paraId="36F844FD" w14:textId="09A7ECAC" w:rsidR="00474BE0" w:rsidRPr="00F72D4C" w:rsidRDefault="00474BE0" w:rsidP="00C50810">
      <w:pPr>
        <w:adjustRightInd w:val="0"/>
        <w:snapToGrid w:val="0"/>
        <w:spacing w:line="360" w:lineRule="auto"/>
        <w:ind w:firstLineChars="100" w:firstLine="240"/>
        <w:jc w:val="both"/>
        <w:rPr>
          <w:rFonts w:ascii="Book Antiqua" w:hAnsi="Book Antiqua"/>
        </w:rPr>
      </w:pPr>
      <w:r w:rsidRPr="00F72D4C">
        <w:rPr>
          <w:rFonts w:ascii="Book Antiqua" w:hAnsi="Book Antiqua"/>
        </w:rPr>
        <w:t xml:space="preserve">Utilizing a newer model of EUS-FNB </w:t>
      </w:r>
      <w:r w:rsidR="0061651F">
        <w:rPr>
          <w:rFonts w:ascii="Book Antiqua" w:hAnsi="Book Antiqua"/>
        </w:rPr>
        <w:t>F</w:t>
      </w:r>
      <w:r w:rsidRPr="00F72D4C">
        <w:rPr>
          <w:rFonts w:ascii="Book Antiqua" w:hAnsi="Book Antiqua"/>
        </w:rPr>
        <w:t>ork tip (SharkCore</w:t>
      </w:r>
      <w:r w:rsidRPr="00F72D4C">
        <w:rPr>
          <w:rFonts w:ascii="Book Antiqua" w:hAnsi="Book Antiqua"/>
          <w:vertAlign w:val="superscript"/>
        </w:rPr>
        <w:t>TM</w:t>
      </w:r>
      <w:r w:rsidRPr="00F72D4C">
        <w:rPr>
          <w:rFonts w:ascii="Book Antiqua" w:hAnsi="Book Antiqua"/>
        </w:rPr>
        <w:t xml:space="preserve"> FNB Needle), Oppong </w:t>
      </w:r>
      <w:r w:rsidRPr="00F72D4C">
        <w:rPr>
          <w:rFonts w:ascii="Book Antiqua" w:hAnsi="Book Antiqua"/>
          <w:i/>
        </w:rPr>
        <w:t>et al</w:t>
      </w:r>
      <w:r w:rsidRPr="00F72D4C">
        <w:rPr>
          <w:rFonts w:ascii="Book Antiqua" w:hAnsi="Book Antiqua"/>
        </w:rPr>
        <w:fldChar w:fldCharType="begin">
          <w:fldData xml:space="preserve">PEVuZE5vdGU+PENpdGU+PEF1dGhvcj5PcHBvbmc8L0F1dGhvcj48WWVhcj4yMDIwPC9ZZWFyPjxS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PEVuZE5vdGU+PENpdGU+PEF1dGhvcj5PcHBvbmc8L0F1dGhvcj48WWVhcj4yMDIwPC9ZZWFyPjxS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[34]</w:t>
      </w:r>
      <w:r w:rsidRPr="00F72D4C">
        <w:rPr>
          <w:rFonts w:ascii="Book Antiqua" w:hAnsi="Book Antiqua"/>
        </w:rPr>
        <w:fldChar w:fldCharType="end"/>
      </w:r>
      <w:r w:rsidRPr="00F72D4C">
        <w:rPr>
          <w:rFonts w:ascii="Book Antiqua" w:hAnsi="Book Antiqua"/>
        </w:rPr>
        <w:t xml:space="preserve"> randomized 108 patients with pancreatic mass lesions to EUS-FNA and then EUS-FNB, 3 passes each, or </w:t>
      </w:r>
      <w:r w:rsidR="00C50810" w:rsidRPr="00F72D4C">
        <w:rPr>
          <w:rFonts w:ascii="Book Antiqua" w:hAnsi="Book Antiqua"/>
        </w:rPr>
        <w:t>vice</w:t>
      </w:r>
      <w:r w:rsidRPr="00F72D4C">
        <w:rPr>
          <w:rFonts w:ascii="Book Antiqua" w:hAnsi="Book Antiqua"/>
        </w:rPr>
        <w:t xml:space="preserve"> versa. The primary endpoint was diagnostic performance for malignancy (malignant yes/no), compared to a gold standard of unequivocal malignant </w:t>
      </w:r>
      <w:r w:rsidRPr="00F72D4C">
        <w:rPr>
          <w:rFonts w:ascii="Book Antiqua" w:hAnsi="Book Antiqua"/>
        </w:rPr>
        <w:lastRenderedPageBreak/>
        <w:t>pathology obtained by EUS sampling, surgical resection, or alternative biopsy. For non-operated patients, clinical and radiological disease progression consi</w:t>
      </w:r>
      <w:r w:rsidR="00C50810" w:rsidRPr="00F72D4C">
        <w:rPr>
          <w:rFonts w:ascii="Book Antiqua" w:hAnsi="Book Antiqua"/>
        </w:rPr>
        <w:t>stent with malignancy at 6-mo</w:t>
      </w:r>
      <w:r w:rsidRPr="00F72D4C">
        <w:rPr>
          <w:rFonts w:ascii="Book Antiqua" w:hAnsi="Book Antiqua"/>
        </w:rPr>
        <w:t xml:space="preserve"> follow</w:t>
      </w:r>
      <w:r w:rsidR="0061651F">
        <w:rPr>
          <w:rFonts w:ascii="Book Antiqua" w:hAnsi="Book Antiqua"/>
        </w:rPr>
        <w:t>-</w:t>
      </w:r>
      <w:r w:rsidRPr="00F72D4C">
        <w:rPr>
          <w:rFonts w:ascii="Book Antiqua" w:hAnsi="Book Antiqua"/>
        </w:rPr>
        <w:t xml:space="preserve">up was required. The authors found increased sensitivity for </w:t>
      </w:r>
      <w:r w:rsidR="001A2769">
        <w:rPr>
          <w:rFonts w:ascii="Book Antiqua" w:hAnsi="Book Antiqua"/>
        </w:rPr>
        <w:t xml:space="preserve">the </w:t>
      </w:r>
      <w:r w:rsidRPr="00F72D4C">
        <w:rPr>
          <w:rFonts w:ascii="Book Antiqua" w:hAnsi="Book Antiqua"/>
        </w:rPr>
        <w:t xml:space="preserve">diagnosis of malignancy </w:t>
      </w:r>
      <w:r w:rsidR="0061651F">
        <w:rPr>
          <w:rFonts w:ascii="Book Antiqua" w:hAnsi="Book Antiqua"/>
        </w:rPr>
        <w:t>with</w:t>
      </w:r>
      <w:r w:rsidRPr="00F72D4C">
        <w:rPr>
          <w:rFonts w:ascii="Book Antiqua" w:hAnsi="Book Antiqua"/>
        </w:rPr>
        <w:t xml:space="preserve"> EUS-FNB compared to EUS-FNA (82% </w:t>
      </w:r>
      <w:r w:rsidRPr="00F72D4C">
        <w:rPr>
          <w:rFonts w:ascii="Book Antiqua" w:hAnsi="Book Antiqua"/>
          <w:i/>
        </w:rPr>
        <w:t>vs</w:t>
      </w:r>
      <w:r w:rsidRPr="00F72D4C">
        <w:rPr>
          <w:rFonts w:ascii="Book Antiqua" w:hAnsi="Book Antiqua"/>
        </w:rPr>
        <w:t xml:space="preserve"> 71%). The study was unique in that it also assessed procedural time and pathology viewing time, both of which were significantly</w:t>
      </w:r>
      <w:r w:rsidR="00A673FA" w:rsidRPr="00F72D4C">
        <w:rPr>
          <w:rFonts w:ascii="Book Antiqua" w:hAnsi="Book Antiqua"/>
        </w:rPr>
        <w:t xml:space="preserve"> shorter </w:t>
      </w:r>
      <w:r w:rsidR="0061651F">
        <w:rPr>
          <w:rFonts w:ascii="Book Antiqua" w:hAnsi="Book Antiqua"/>
        </w:rPr>
        <w:t>for</w:t>
      </w:r>
      <w:r w:rsidR="00A673FA" w:rsidRPr="00F72D4C">
        <w:rPr>
          <w:rFonts w:ascii="Book Antiqua" w:hAnsi="Book Antiqua"/>
        </w:rPr>
        <w:t xml:space="preserve"> EUS-FNB (710 s</w:t>
      </w:r>
      <w:r w:rsidRPr="00F72D4C">
        <w:rPr>
          <w:rFonts w:ascii="Book Antiqua" w:hAnsi="Book Antiqua"/>
        </w:rPr>
        <w:t xml:space="preserve"> </w:t>
      </w:r>
      <w:r w:rsidRPr="00F72D4C">
        <w:rPr>
          <w:rFonts w:ascii="Book Antiqua" w:hAnsi="Book Antiqua"/>
          <w:i/>
        </w:rPr>
        <w:t>vs</w:t>
      </w:r>
      <w:r w:rsidR="00A673FA" w:rsidRPr="00F72D4C">
        <w:rPr>
          <w:rFonts w:ascii="Book Antiqua" w:hAnsi="Book Antiqua"/>
        </w:rPr>
        <w:t xml:space="preserve"> 759 s</w:t>
      </w:r>
      <w:r w:rsidRPr="00F72D4C">
        <w:rPr>
          <w:rFonts w:ascii="Book Antiqua" w:hAnsi="Book Antiqua"/>
        </w:rPr>
        <w:t xml:space="preserve">, </w:t>
      </w:r>
      <w:r w:rsidR="00A673FA" w:rsidRPr="00F72D4C">
        <w:rPr>
          <w:rFonts w:ascii="Book Antiqua" w:hAnsi="Book Antiqua" w:hint="eastAsia"/>
          <w:i/>
          <w:lang w:eastAsia="zh-CN"/>
        </w:rPr>
        <w:t>P</w:t>
      </w:r>
      <w:r w:rsidR="00A673FA" w:rsidRPr="00F72D4C">
        <w:rPr>
          <w:rFonts w:ascii="Book Antiqua" w:hAnsi="Book Antiqua" w:hint="eastAsia"/>
          <w:lang w:eastAsia="zh-CN"/>
        </w:rPr>
        <w:t xml:space="preserve"> </w:t>
      </w:r>
      <w:r w:rsidRPr="00F72D4C">
        <w:rPr>
          <w:rFonts w:ascii="Book Antiqua" w:hAnsi="Book Antiqua"/>
        </w:rPr>
        <w:t>=</w:t>
      </w:r>
      <w:r w:rsidR="00A673FA" w:rsidRPr="00F72D4C">
        <w:rPr>
          <w:rFonts w:ascii="Book Antiqua" w:hAnsi="Book Antiqua" w:hint="eastAsia"/>
          <w:lang w:eastAsia="zh-CN"/>
        </w:rPr>
        <w:t xml:space="preserve"> </w:t>
      </w:r>
      <w:r w:rsidRPr="00F72D4C">
        <w:rPr>
          <w:rFonts w:ascii="Book Antiqua" w:hAnsi="Book Antiqua"/>
        </w:rPr>
        <w:t xml:space="preserve">0.001; 188 s </w:t>
      </w:r>
      <w:r w:rsidRPr="00F72D4C">
        <w:rPr>
          <w:rFonts w:ascii="Book Antiqua" w:hAnsi="Book Antiqua"/>
          <w:i/>
        </w:rPr>
        <w:t>vs</w:t>
      </w:r>
      <w:r w:rsidRPr="00F72D4C">
        <w:rPr>
          <w:rFonts w:ascii="Book Antiqua" w:hAnsi="Book Antiqua"/>
        </w:rPr>
        <w:t xml:space="preserve"> 332 s</w:t>
      </w:r>
      <w:r w:rsidR="00A673FA" w:rsidRPr="00F72D4C">
        <w:rPr>
          <w:rFonts w:ascii="Book Antiqua" w:hAnsi="Book Antiqua"/>
        </w:rPr>
        <w:t xml:space="preserve">, </w:t>
      </w:r>
      <w:r w:rsidR="00A673FA" w:rsidRPr="00F72D4C">
        <w:rPr>
          <w:rFonts w:ascii="Book Antiqua" w:hAnsi="Book Antiqua" w:hint="eastAsia"/>
          <w:i/>
          <w:lang w:eastAsia="zh-CN"/>
        </w:rPr>
        <w:t>P</w:t>
      </w:r>
      <w:r w:rsidR="00A673FA" w:rsidRPr="00F72D4C">
        <w:rPr>
          <w:rFonts w:ascii="Book Antiqua" w:hAnsi="Book Antiqua" w:hint="eastAsia"/>
          <w:lang w:eastAsia="zh-CN"/>
        </w:rPr>
        <w:t xml:space="preserve"> </w:t>
      </w:r>
      <w:r w:rsidRPr="00F72D4C">
        <w:rPr>
          <w:rFonts w:ascii="Book Antiqua" w:hAnsi="Book Antiqua"/>
        </w:rPr>
        <w:t>&lt;</w:t>
      </w:r>
      <w:r w:rsidR="00A673FA" w:rsidRPr="00F72D4C">
        <w:rPr>
          <w:rFonts w:ascii="Book Antiqua" w:hAnsi="Book Antiqua" w:hint="eastAsia"/>
          <w:lang w:eastAsia="zh-CN"/>
        </w:rPr>
        <w:t xml:space="preserve"> </w:t>
      </w:r>
      <w:r w:rsidRPr="00F72D4C">
        <w:rPr>
          <w:rFonts w:ascii="Book Antiqua" w:hAnsi="Book Antiqua"/>
        </w:rPr>
        <w:t>0.001</w:t>
      </w:r>
      <w:r w:rsidR="0061651F">
        <w:rPr>
          <w:rFonts w:ascii="Book Antiqua" w:hAnsi="Book Antiqua"/>
        </w:rPr>
        <w:t>,</w:t>
      </w:r>
      <w:r w:rsidRPr="00F72D4C">
        <w:rPr>
          <w:rFonts w:ascii="Book Antiqua" w:hAnsi="Book Antiqua"/>
        </w:rPr>
        <w:t xml:space="preserve"> respectively). The authors performed a cost-analysis and found no significant difference</w:t>
      </w:r>
      <w:r w:rsidR="0061651F">
        <w:rPr>
          <w:rFonts w:ascii="Book Antiqua" w:hAnsi="Book Antiqua"/>
        </w:rPr>
        <w:t>;</w:t>
      </w:r>
      <w:r w:rsidRPr="00F72D4C">
        <w:rPr>
          <w:rFonts w:ascii="Book Antiqua" w:hAnsi="Book Antiqua"/>
        </w:rPr>
        <w:t xml:space="preserve"> however</w:t>
      </w:r>
      <w:r w:rsidR="0061651F">
        <w:rPr>
          <w:rFonts w:ascii="Book Antiqua" w:hAnsi="Book Antiqua"/>
        </w:rPr>
        <w:t>,</w:t>
      </w:r>
      <w:r w:rsidRPr="00F72D4C">
        <w:rPr>
          <w:rFonts w:ascii="Book Antiqua" w:hAnsi="Book Antiqua"/>
        </w:rPr>
        <w:t xml:space="preserve"> they analyzed only materials used and did not factor in operational/labor time. The authors report</w:t>
      </w:r>
      <w:r w:rsidR="0061651F">
        <w:rPr>
          <w:rFonts w:ascii="Book Antiqua" w:hAnsi="Book Antiqua"/>
        </w:rPr>
        <w:t>ed</w:t>
      </w:r>
      <w:r w:rsidRPr="00F72D4C">
        <w:rPr>
          <w:rFonts w:ascii="Book Antiqua" w:hAnsi="Book Antiqua"/>
        </w:rPr>
        <w:t xml:space="preserve"> four serious adverse events (2 cholangitis, 1 pancreatitis, 1 abdominal pain), </w:t>
      </w:r>
      <w:r w:rsidR="0061651F">
        <w:rPr>
          <w:rFonts w:ascii="Book Antiqua" w:hAnsi="Book Antiqua"/>
        </w:rPr>
        <w:t>but</w:t>
      </w:r>
      <w:r w:rsidRPr="00F72D4C">
        <w:rPr>
          <w:rFonts w:ascii="Book Antiqua" w:hAnsi="Book Antiqua"/>
        </w:rPr>
        <w:t xml:space="preserve"> d</w:t>
      </w:r>
      <w:r w:rsidR="0061651F">
        <w:rPr>
          <w:rFonts w:ascii="Book Antiqua" w:hAnsi="Book Antiqua"/>
        </w:rPr>
        <w:t>id</w:t>
      </w:r>
      <w:r w:rsidRPr="00F72D4C">
        <w:rPr>
          <w:rFonts w:ascii="Book Antiqua" w:hAnsi="Book Antiqua"/>
        </w:rPr>
        <w:t xml:space="preserve"> not specify which cohorts the patients belonged to. </w:t>
      </w:r>
    </w:p>
    <w:p w14:paraId="6D7B79EB" w14:textId="2ECE84CC" w:rsidR="00474BE0" w:rsidRPr="00F72D4C" w:rsidRDefault="00474BE0" w:rsidP="00A673FA">
      <w:pPr>
        <w:adjustRightInd w:val="0"/>
        <w:snapToGrid w:val="0"/>
        <w:spacing w:line="360" w:lineRule="auto"/>
        <w:ind w:firstLineChars="100" w:firstLine="240"/>
        <w:jc w:val="both"/>
        <w:rPr>
          <w:rFonts w:ascii="Book Antiqua" w:hAnsi="Book Antiqua"/>
        </w:rPr>
      </w:pPr>
      <w:r w:rsidRPr="00F72D4C">
        <w:rPr>
          <w:rFonts w:ascii="Book Antiqua" w:hAnsi="Book Antiqua"/>
        </w:rPr>
        <w:t xml:space="preserve">Other studies have utilized </w:t>
      </w:r>
      <w:r w:rsidR="001A2769" w:rsidRPr="00F72D4C">
        <w:rPr>
          <w:rFonts w:ascii="Book Antiqua" w:hAnsi="Book Antiqua"/>
        </w:rPr>
        <w:t>alternative</w:t>
      </w:r>
      <w:r w:rsidRPr="00F72D4C">
        <w:rPr>
          <w:rFonts w:ascii="Book Antiqua" w:hAnsi="Book Antiqua"/>
        </w:rPr>
        <w:t xml:space="preserve"> endpoints </w:t>
      </w:r>
      <w:r w:rsidR="008941A6">
        <w:rPr>
          <w:rFonts w:ascii="Book Antiqua" w:hAnsi="Book Antiqua"/>
        </w:rPr>
        <w:t>to</w:t>
      </w:r>
      <w:r w:rsidRPr="00F72D4C">
        <w:rPr>
          <w:rFonts w:ascii="Book Antiqua" w:hAnsi="Book Antiqua"/>
        </w:rPr>
        <w:t xml:space="preserve"> diagnostic accuracy or adequacy. As discussed previously, obtaining a diagnosis for pancreatic adenocarcinoma may still require further testing for personalized medicine, and therefore additional tissue may be required. Kandel </w:t>
      </w:r>
      <w:r w:rsidRPr="00F72D4C">
        <w:rPr>
          <w:rFonts w:ascii="Book Antiqua" w:hAnsi="Book Antiqua"/>
          <w:i/>
        </w:rPr>
        <w:t>et al</w:t>
      </w:r>
      <w:r w:rsidRPr="00F72D4C">
        <w:rPr>
          <w:rFonts w:ascii="Book Antiqua" w:hAnsi="Book Antiqua"/>
        </w:rPr>
        <w:fldChar w:fldCharType="begin"/>
      </w:r>
      <w:r w:rsidRPr="00F72D4C">
        <w:rPr>
          <w:rFonts w:ascii="Book Antiqua" w:hAnsi="Book Antiqua"/>
        </w:rPr>
        <w:instrText xml:space="preserve"> ADDIN EN.CITE &lt;EndNote&gt;&lt;Cite&gt;&lt;Author&gt;Kandel&lt;/Author&gt;&lt;Year&gt;2020&lt;/Year&gt;&lt;RecNum&gt;1&lt;/RecNum&gt;&lt;DisplayText&gt;&lt;style face="superscript"&gt;[35]&lt;/style&gt;&lt;/DisplayText&gt;&lt;record&gt;&lt;rec-number&gt;1&lt;/rec-number&gt;&lt;foreign-keys&gt;&lt;key app="EN" db-id="vpv9zaxpszfas8ed5ewpr99uvfdztxx2arzx" timestamp="1609960558"&gt;1&lt;/key&gt;&lt;/foreign-keys&gt;&lt;ref-type name="Journal Article"&gt;17&lt;/ref-type&gt;&lt;contributors&gt;&lt;authors&gt;&lt;author&gt;Kandel, P.&lt;/author&gt;&lt;author&gt;Nassar, A.&lt;/author&gt;&lt;author&gt;Gomez, V.&lt;/author&gt;&lt;author&gt;Raimondo, M.&lt;/author&gt;&lt;author&gt;Woodward, T. A.&lt;/author&gt;&lt;author&gt;Crook, J. E.&lt;/author&gt;&lt;author&gt;Fares, N. S.&lt;/author&gt;&lt;author&gt;Wallace, M. B.&lt;/author&gt;&lt;/authors&gt;&lt;/contributors&gt;&lt;auth-address&gt;Division of Gastroenterology and Hepatology, Mayo Clinic, Jacksonville, Florida, USA.&amp;#xD;Department of Laboratory Medicine &amp;amp; Pathology, Mayo Clinic, Jacksonville, Florida, USA.&amp;#xD;Department of Health Sciences Research, Mayo Clinic, Jacksonville, Florida, USA.&lt;/auth-address&gt;&lt;titles&gt;&lt;title&gt;Comparison of endoscopic ultrasound-guided fine-needle biopsy versus fine-needle aspiration for genomic profiling and DNA yield in pancreatic cancer: a randomized crossover trial&lt;/title&gt;&lt;secondary-title&gt;Endoscopy&lt;/secondary-title&gt;&lt;/titles&gt;&lt;periodical&gt;&lt;full-title&gt;Endoscopy&lt;/full-title&gt;&lt;/periodical&gt;&lt;edition&gt;2020/08/09&lt;/edition&gt;&lt;dates&gt;&lt;year&gt;2020&lt;/year&gt;&lt;pub-dates&gt;&lt;date&gt;Aug 6&lt;/date&gt;&lt;/pub-dates&gt;&lt;/dates&gt;&lt;isbn&gt;1438-8812 (Electronic)&amp;#xD;0013-726X (Linking)&lt;/isbn&gt;&lt;accession-num&gt;32767288&lt;/accession-num&gt;&lt;urls&gt;&lt;related-urls&gt;&lt;url&gt;https://www.ncbi.nlm.nih.gov/pubmed/32767288&lt;/url&gt;&lt;/related-urls&gt;&lt;/urls&gt;&lt;electronic-resource-num&gt;10.1055/a-1223-2171&lt;/electronic-resource-num&gt;&lt;/record&gt;&lt;/Cite&gt;&lt;/EndNote&gt;</w:instrText>
      </w:r>
      <w:r w:rsidRPr="00F72D4C">
        <w:rPr>
          <w:rFonts w:ascii="Book Antiqua" w:hAnsi="Book Antiqua"/>
        </w:rPr>
        <w:fldChar w:fldCharType="separate"/>
      </w:r>
      <w:r w:rsidRPr="00F72D4C">
        <w:rPr>
          <w:rFonts w:ascii="Book Antiqua" w:hAnsi="Book Antiqua"/>
          <w:noProof/>
          <w:vertAlign w:val="superscript"/>
        </w:rPr>
        <w:t>[35]</w:t>
      </w:r>
      <w:r w:rsidRPr="00F72D4C">
        <w:rPr>
          <w:rFonts w:ascii="Book Antiqua" w:hAnsi="Book Antiqua"/>
        </w:rPr>
        <w:fldChar w:fldCharType="end"/>
      </w:r>
      <w:r w:rsidRPr="00F72D4C">
        <w:rPr>
          <w:rFonts w:ascii="Book Antiqua" w:hAnsi="Book Antiqua"/>
        </w:rPr>
        <w:t xml:space="preserve"> performed a RCT of 50 consecutive patients to assess adequacy for genomic profiling. In their study, they randomized patients to EUS-FNA followed by EUS-FNB (or </w:t>
      </w:r>
      <w:r w:rsidR="00A673FA" w:rsidRPr="00F72D4C">
        <w:rPr>
          <w:rFonts w:ascii="Book Antiqua" w:hAnsi="Book Antiqua"/>
        </w:rPr>
        <w:t>vice</w:t>
      </w:r>
      <w:r w:rsidRPr="00F72D4C">
        <w:rPr>
          <w:rFonts w:ascii="Book Antiqua" w:hAnsi="Book Antiqua"/>
        </w:rPr>
        <w:t xml:space="preserve"> versa) in a randomized order. They </w:t>
      </w:r>
      <w:r w:rsidR="001A2769">
        <w:rPr>
          <w:rFonts w:ascii="Book Antiqua" w:hAnsi="Book Antiqua"/>
        </w:rPr>
        <w:t>also</w:t>
      </w:r>
      <w:r w:rsidRPr="00F72D4C">
        <w:rPr>
          <w:rFonts w:ascii="Book Antiqua" w:hAnsi="Book Antiqua"/>
        </w:rPr>
        <w:t xml:space="preserve"> utilized the SharkCore</w:t>
      </w:r>
      <w:r w:rsidRPr="00F72D4C">
        <w:rPr>
          <w:rFonts w:ascii="Book Antiqua" w:hAnsi="Book Antiqua"/>
          <w:vertAlign w:val="superscript"/>
        </w:rPr>
        <w:t>TM</w:t>
      </w:r>
      <w:r w:rsidRPr="00F72D4C">
        <w:rPr>
          <w:rFonts w:ascii="Book Antiqua" w:hAnsi="Book Antiqua"/>
        </w:rPr>
        <w:t xml:space="preserve"> FNB needle. The first pass with each needle was used for histology, and subsequent passes were used to collect DNA. They found </w:t>
      </w:r>
      <w:r w:rsidR="008941A6">
        <w:rPr>
          <w:rFonts w:ascii="Book Antiqua" w:hAnsi="Book Antiqua"/>
        </w:rPr>
        <w:t xml:space="preserve">that </w:t>
      </w:r>
      <w:r w:rsidRPr="00F72D4C">
        <w:rPr>
          <w:rFonts w:ascii="Book Antiqua" w:hAnsi="Book Antiqua"/>
        </w:rPr>
        <w:t>EUS-FNB yielded significantly higher mean DNA concentrati</w:t>
      </w:r>
      <w:r w:rsidR="00A673FA" w:rsidRPr="00F72D4C">
        <w:rPr>
          <w:rFonts w:ascii="Book Antiqua" w:hAnsi="Book Antiqua"/>
        </w:rPr>
        <w:t>ons compared to EUS-FNA (5.930 μ</w:t>
      </w:r>
      <w:r w:rsidRPr="00F72D4C">
        <w:rPr>
          <w:rFonts w:ascii="Book Antiqua" w:hAnsi="Book Antiqua"/>
        </w:rPr>
        <w:t xml:space="preserve">g/mL </w:t>
      </w:r>
      <w:r w:rsidRPr="00F72D4C">
        <w:rPr>
          <w:rFonts w:ascii="Book Antiqua" w:hAnsi="Book Antiqua"/>
          <w:i/>
        </w:rPr>
        <w:t>vs</w:t>
      </w:r>
      <w:r w:rsidR="00A673FA" w:rsidRPr="00F72D4C">
        <w:rPr>
          <w:rFonts w:ascii="Book Antiqua" w:hAnsi="Book Antiqua"/>
        </w:rPr>
        <w:t xml:space="preserve"> 3.365 μ</w:t>
      </w:r>
      <w:r w:rsidRPr="00F72D4C">
        <w:rPr>
          <w:rFonts w:ascii="Book Antiqua" w:hAnsi="Book Antiqua"/>
        </w:rPr>
        <w:t xml:space="preserve">g/mL, </w:t>
      </w:r>
      <w:r w:rsidR="00A673FA" w:rsidRPr="00F72D4C">
        <w:rPr>
          <w:rFonts w:ascii="Book Antiqua" w:hAnsi="Book Antiqua" w:hint="eastAsia"/>
          <w:i/>
          <w:lang w:eastAsia="zh-CN"/>
        </w:rPr>
        <w:t>P</w:t>
      </w:r>
      <w:r w:rsidR="00A673FA" w:rsidRPr="00F72D4C">
        <w:rPr>
          <w:rFonts w:ascii="Book Antiqua" w:hAnsi="Book Antiqua" w:hint="eastAsia"/>
          <w:lang w:eastAsia="zh-CN"/>
        </w:rPr>
        <w:t xml:space="preserve"> </w:t>
      </w:r>
      <w:r w:rsidRPr="00F72D4C">
        <w:rPr>
          <w:rFonts w:ascii="Book Antiqua" w:hAnsi="Book Antiqua"/>
        </w:rPr>
        <w:t>=</w:t>
      </w:r>
      <w:r w:rsidR="00A673FA" w:rsidRPr="00F72D4C">
        <w:rPr>
          <w:rFonts w:ascii="Book Antiqua" w:hAnsi="Book Antiqua" w:hint="eastAsia"/>
          <w:lang w:eastAsia="zh-CN"/>
        </w:rPr>
        <w:t xml:space="preserve"> </w:t>
      </w:r>
      <w:r w:rsidRPr="00F72D4C">
        <w:rPr>
          <w:rFonts w:ascii="Book Antiqua" w:hAnsi="Book Antiqua"/>
        </w:rPr>
        <w:t xml:space="preserve">0.01). </w:t>
      </w:r>
    </w:p>
    <w:p w14:paraId="35012EAC" w14:textId="43C95F80" w:rsidR="00474BE0" w:rsidRPr="00F72D4C" w:rsidRDefault="00474BE0" w:rsidP="00A673FA">
      <w:pPr>
        <w:adjustRightInd w:val="0"/>
        <w:snapToGrid w:val="0"/>
        <w:spacing w:line="360" w:lineRule="auto"/>
        <w:ind w:firstLineChars="100" w:firstLine="240"/>
        <w:jc w:val="both"/>
        <w:rPr>
          <w:rFonts w:ascii="Book Antiqua" w:hAnsi="Book Antiqua"/>
          <w:lang w:eastAsia="zh-CN"/>
        </w:rPr>
      </w:pPr>
      <w:r w:rsidRPr="00F72D4C">
        <w:rPr>
          <w:rFonts w:ascii="Book Antiqua" w:hAnsi="Book Antiqua"/>
        </w:rPr>
        <w:t xml:space="preserve">These findings have unclear clinical significance, since despite the quantitative difference in DNA </w:t>
      </w:r>
      <w:proofErr w:type="gramStart"/>
      <w:r w:rsidRPr="00F72D4C">
        <w:rPr>
          <w:rFonts w:ascii="Book Antiqua" w:hAnsi="Book Antiqua"/>
        </w:rPr>
        <w:t>acquired,</w:t>
      </w:r>
      <w:proofErr w:type="gramEnd"/>
      <w:r w:rsidRPr="00F72D4C">
        <w:rPr>
          <w:rFonts w:ascii="Book Antiqua" w:hAnsi="Book Antiqua"/>
        </w:rPr>
        <w:t xml:space="preserve"> both acquisition techniques yielded sufficient DNA for next generation sequencing (approximately 10</w:t>
      </w:r>
      <w:r w:rsidR="00A673FA" w:rsidRPr="00F72D4C">
        <w:rPr>
          <w:rFonts w:ascii="Book Antiqua" w:hAnsi="Book Antiqua" w:hint="eastAsia"/>
          <w:lang w:eastAsia="zh-CN"/>
        </w:rPr>
        <w:t xml:space="preserve"> </w:t>
      </w:r>
      <w:r w:rsidRPr="00F72D4C">
        <w:rPr>
          <w:rFonts w:ascii="Book Antiqua" w:hAnsi="Book Antiqua"/>
        </w:rPr>
        <w:t>ng/</w:t>
      </w:r>
      <w:r w:rsidR="008941A6" w:rsidRPr="00F72D4C">
        <w:rPr>
          <w:rFonts w:ascii="Book Antiqua" w:hAnsi="Book Antiqua"/>
        </w:rPr>
        <w:t>μ</w:t>
      </w:r>
      <w:r w:rsidRPr="00F72D4C">
        <w:rPr>
          <w:rFonts w:ascii="Book Antiqua" w:hAnsi="Book Antiqua"/>
        </w:rPr>
        <w:t>L). Furthermore, it is noteworthy that the EUS-FNA utilized a smaller needle (25</w:t>
      </w:r>
      <w:r w:rsidR="00A673FA" w:rsidRPr="00F72D4C">
        <w:rPr>
          <w:rFonts w:ascii="Book Antiqua" w:hAnsi="Book Antiqua" w:hint="eastAsia"/>
          <w:lang w:eastAsia="zh-CN"/>
        </w:rPr>
        <w:t xml:space="preserve"> </w:t>
      </w:r>
      <w:r w:rsidRPr="00F72D4C">
        <w:rPr>
          <w:rFonts w:ascii="Book Antiqua" w:hAnsi="Book Antiqua"/>
        </w:rPr>
        <w:t>G) compared to both EUS-FNB needles (19</w:t>
      </w:r>
      <w:r w:rsidR="00A673FA" w:rsidRPr="00F72D4C">
        <w:rPr>
          <w:rFonts w:ascii="Book Antiqua" w:hAnsi="Book Antiqua" w:hint="eastAsia"/>
          <w:lang w:eastAsia="zh-CN"/>
        </w:rPr>
        <w:t xml:space="preserve"> </w:t>
      </w:r>
      <w:r w:rsidRPr="00F72D4C">
        <w:rPr>
          <w:rFonts w:ascii="Book Antiqua" w:hAnsi="Book Antiqua"/>
        </w:rPr>
        <w:t>G or 22</w:t>
      </w:r>
      <w:r w:rsidR="00A673FA" w:rsidRPr="00F72D4C">
        <w:rPr>
          <w:rFonts w:ascii="Book Antiqua" w:hAnsi="Book Antiqua" w:hint="eastAsia"/>
          <w:lang w:eastAsia="zh-CN"/>
        </w:rPr>
        <w:t xml:space="preserve"> </w:t>
      </w:r>
      <w:r w:rsidRPr="00F72D4C">
        <w:rPr>
          <w:rFonts w:ascii="Book Antiqua" w:hAnsi="Book Antiqua"/>
        </w:rPr>
        <w:t>G). This was likely done to maximize diagnostic accuracy, which was similar in both cohorts (100% final diagnosis in both), but may come at the expe</w:t>
      </w:r>
      <w:r w:rsidR="00A673FA" w:rsidRPr="00F72D4C">
        <w:rPr>
          <w:rFonts w:ascii="Book Antiqua" w:hAnsi="Book Antiqua"/>
        </w:rPr>
        <w:t xml:space="preserve">nse of </w:t>
      </w:r>
      <w:r w:rsidR="008941A6">
        <w:rPr>
          <w:rFonts w:ascii="Book Antiqua" w:hAnsi="Book Antiqua"/>
        </w:rPr>
        <w:t xml:space="preserve">the </w:t>
      </w:r>
      <w:r w:rsidR="00A673FA" w:rsidRPr="00F72D4C">
        <w:rPr>
          <w:rFonts w:ascii="Book Antiqua" w:hAnsi="Book Antiqua"/>
        </w:rPr>
        <w:t>DNA quantity acquired.</w:t>
      </w:r>
    </w:p>
    <w:p w14:paraId="09685188" w14:textId="77777777" w:rsidR="00474BE0" w:rsidRPr="00F72D4C" w:rsidRDefault="00474BE0" w:rsidP="00474BE0">
      <w:pPr>
        <w:adjustRightInd w:val="0"/>
        <w:snapToGrid w:val="0"/>
        <w:spacing w:line="360" w:lineRule="auto"/>
        <w:jc w:val="both"/>
        <w:rPr>
          <w:rFonts w:ascii="Book Antiqua" w:hAnsi="Book Antiqua"/>
        </w:rPr>
      </w:pPr>
    </w:p>
    <w:p w14:paraId="020C881B" w14:textId="1F617FBA" w:rsidR="00474BE0" w:rsidRPr="00F72D4C" w:rsidRDefault="00474BE0" w:rsidP="00474BE0">
      <w:pPr>
        <w:adjustRightInd w:val="0"/>
        <w:snapToGrid w:val="0"/>
        <w:spacing w:line="360" w:lineRule="auto"/>
        <w:jc w:val="both"/>
        <w:rPr>
          <w:rFonts w:ascii="Book Antiqua" w:hAnsi="Book Antiqua"/>
          <w:b/>
          <w:bCs/>
          <w:i/>
          <w:lang w:eastAsia="zh-CN"/>
        </w:rPr>
      </w:pPr>
      <w:r w:rsidRPr="00F72D4C">
        <w:rPr>
          <w:rFonts w:ascii="Book Antiqua" w:hAnsi="Book Antiqua"/>
          <w:b/>
          <w:bCs/>
          <w:i/>
        </w:rPr>
        <w:lastRenderedPageBreak/>
        <w:t>Systematic</w:t>
      </w:r>
      <w:r w:rsidR="00A673FA" w:rsidRPr="00F72D4C">
        <w:rPr>
          <w:rFonts w:ascii="Book Antiqua" w:hAnsi="Book Antiqua"/>
          <w:b/>
          <w:bCs/>
          <w:i/>
        </w:rPr>
        <w:t xml:space="preserve"> reviews and meta-analys</w:t>
      </w:r>
      <w:r w:rsidR="008941A6">
        <w:rPr>
          <w:rFonts w:ascii="Book Antiqua" w:hAnsi="Book Antiqua"/>
          <w:b/>
          <w:bCs/>
          <w:i/>
        </w:rPr>
        <w:t>e</w:t>
      </w:r>
      <w:r w:rsidR="00A673FA" w:rsidRPr="00F72D4C">
        <w:rPr>
          <w:rFonts w:ascii="Book Antiqua" w:hAnsi="Book Antiqua"/>
          <w:b/>
          <w:bCs/>
          <w:i/>
        </w:rPr>
        <w:t>s</w:t>
      </w:r>
    </w:p>
    <w:p w14:paraId="35CE220A" w14:textId="61911221" w:rsidR="00474BE0" w:rsidRPr="00F72D4C" w:rsidRDefault="00474BE0" w:rsidP="00474BE0">
      <w:pPr>
        <w:adjustRightInd w:val="0"/>
        <w:snapToGrid w:val="0"/>
        <w:spacing w:line="360" w:lineRule="auto"/>
        <w:jc w:val="both"/>
        <w:rPr>
          <w:rFonts w:ascii="Book Antiqua" w:hAnsi="Book Antiqua"/>
        </w:rPr>
      </w:pPr>
      <w:bookmarkStart w:id="87" w:name="OLE_LINK132"/>
      <w:bookmarkStart w:id="88" w:name="OLE_LINK133"/>
      <w:r w:rsidRPr="00F72D4C">
        <w:rPr>
          <w:rFonts w:ascii="Book Antiqua" w:hAnsi="Book Antiqua"/>
        </w:rPr>
        <w:t>Several systematic reviews and meta-analys</w:t>
      </w:r>
      <w:r w:rsidR="008941A6">
        <w:rPr>
          <w:rFonts w:ascii="Book Antiqua" w:hAnsi="Book Antiqua"/>
        </w:rPr>
        <w:t>e</w:t>
      </w:r>
      <w:r w:rsidRPr="00F72D4C">
        <w:rPr>
          <w:rFonts w:ascii="Book Antiqua" w:hAnsi="Book Antiqua"/>
        </w:rPr>
        <w:t xml:space="preserve">s have attempted to summarize the conflicting data on pancreatic lesions. However, heterogeneity in </w:t>
      </w:r>
      <w:r w:rsidR="008941A6">
        <w:rPr>
          <w:rFonts w:ascii="Book Antiqua" w:hAnsi="Book Antiqua"/>
        </w:rPr>
        <w:t xml:space="preserve">the </w:t>
      </w:r>
      <w:r w:rsidRPr="00F72D4C">
        <w:rPr>
          <w:rFonts w:ascii="Book Antiqua" w:hAnsi="Book Antiqua"/>
        </w:rPr>
        <w:t xml:space="preserve">studies included and outcomes measured further perpetuate the confusion. </w:t>
      </w:r>
    </w:p>
    <w:p w14:paraId="3FFCB63F" w14:textId="0335560E" w:rsidR="00474BE0" w:rsidRPr="00F72D4C" w:rsidRDefault="00474BE0" w:rsidP="00DE3604">
      <w:pPr>
        <w:adjustRightInd w:val="0"/>
        <w:snapToGrid w:val="0"/>
        <w:spacing w:line="360" w:lineRule="auto"/>
        <w:ind w:firstLineChars="100" w:firstLine="240"/>
        <w:jc w:val="both"/>
        <w:rPr>
          <w:rFonts w:ascii="Book Antiqua" w:hAnsi="Book Antiqua"/>
        </w:rPr>
      </w:pPr>
      <w:r w:rsidRPr="00F72D4C">
        <w:rPr>
          <w:rFonts w:ascii="Book Antiqua" w:hAnsi="Book Antiqua"/>
        </w:rPr>
        <w:t xml:space="preserve">In 2017, Wang </w:t>
      </w:r>
      <w:r w:rsidRPr="00F72D4C">
        <w:rPr>
          <w:rFonts w:ascii="Book Antiqua" w:hAnsi="Book Antiqua"/>
          <w:i/>
        </w:rPr>
        <w:t>et al</w:t>
      </w:r>
      <w:r w:rsidRPr="00F72D4C">
        <w:rPr>
          <w:rFonts w:ascii="Book Antiqua" w:hAnsi="Book Antiqua"/>
        </w:rPr>
        <w:fldChar w:fldCharType="begin"/>
      </w:r>
      <w:r w:rsidRPr="00F72D4C">
        <w:rPr>
          <w:rFonts w:ascii="Book Antiqua" w:hAnsi="Book Antiqua"/>
        </w:rPr>
        <w:instrText xml:space="preserve"> ADDIN EN.CITE &lt;EndNote&gt;&lt;Cite&gt;&lt;Author&gt;Wang&lt;/Author&gt;&lt;Year&gt;2017&lt;/Year&gt;&lt;RecNum&gt;9&lt;/RecNum&gt;&lt;DisplayText&gt;&lt;style face="superscript"&gt;[26]&lt;/style&gt;&lt;/DisplayText&gt;&lt;record&gt;&lt;rec-number&gt;9&lt;/rec-number&gt;&lt;foreign-keys&gt;&lt;key app="EN" db-id="vpv9zaxpszfas8ed5ewpr99uvfdztxx2arzx" timestamp="1610046032"&gt;9&lt;/key&gt;&lt;/foreign-keys&gt;&lt;ref-type name="Journal Article"&gt;17&lt;/ref-type&gt;&lt;contributors&gt;&lt;authors&gt;&lt;author&gt;Wang, J.&lt;/author&gt;&lt;author&gt;Zhao, S.&lt;/author&gt;&lt;author&gt;Chen, Y.&lt;/author&gt;&lt;author&gt;Jia, R.&lt;/author&gt;&lt;author&gt;Zhang, X.&lt;/author&gt;&lt;/authors&gt;&lt;/contributors&gt;&lt;auth-address&gt;aDepartment of Infectious Diseases bDepartment of Gastroenterology, Shandong Provincial Hospital Affiliated to Shandong University, Jinan, China.&lt;/auth-address&gt;&lt;titles&gt;&lt;title&gt;Endoscopic ultrasound guided fine needle aspiration versus endoscopic ultrasound guided fine needle biopsy in sampling pancreatic masses: A meta-analysis&lt;/title&gt;&lt;secondary-title&gt;Medicine (Baltimore)&lt;/secondary-title&gt;&lt;/titles&gt;&lt;periodical&gt;&lt;full-title&gt;Medicine (Baltimore)&lt;/full-title&gt;&lt;/periodical&gt;&lt;pages&gt;e7452&lt;/pages&gt;&lt;volume&gt;96&lt;/volume&gt;&lt;number&gt;28&lt;/number&gt;&lt;edition&gt;2017/07/13&lt;/edition&gt;&lt;keywords&gt;&lt;keyword&gt;*Endoscopic Ultrasound-Guided Fine Needle Aspiration&lt;/keyword&gt;&lt;keyword&gt;Humans&lt;/keyword&gt;&lt;keyword&gt;Pancreatic Neoplasms/*diagnosis&lt;/keyword&gt;&lt;keyword&gt;Randomized Controlled Trials as Topic&lt;/keyword&gt;&lt;/keywords&gt;&lt;dates&gt;&lt;year&gt;2017&lt;/year&gt;&lt;pub-dates&gt;&lt;date&gt;Jul&lt;/date&gt;&lt;/pub-dates&gt;&lt;/dates&gt;&lt;isbn&gt;1536-5964 (Electronic)&amp;#xD;0025-7974 (Linking)&lt;/isbn&gt;&lt;accession-num&gt;28700483&lt;/accession-num&gt;&lt;urls&gt;&lt;related-urls&gt;&lt;url&gt;https://www.ncbi.nlm.nih.gov/pubmed/28700483&lt;/url&gt;&lt;/related-urls&gt;&lt;/urls&gt;&lt;custom2&gt;PMC5515755&lt;/custom2&gt;&lt;electronic-resource-num&gt;10.1097/MD.0000000000007452&lt;/electronic-resource-num&gt;&lt;/record&gt;&lt;/Cite&gt;&lt;/EndNote&gt;</w:instrText>
      </w:r>
      <w:r w:rsidRPr="00F72D4C">
        <w:rPr>
          <w:rFonts w:ascii="Book Antiqua" w:hAnsi="Book Antiqua"/>
        </w:rPr>
        <w:fldChar w:fldCharType="separate"/>
      </w:r>
      <w:r w:rsidRPr="00F72D4C">
        <w:rPr>
          <w:rFonts w:ascii="Book Antiqua" w:hAnsi="Book Antiqua"/>
          <w:noProof/>
          <w:vertAlign w:val="superscript"/>
        </w:rPr>
        <w:t>[26]</w:t>
      </w:r>
      <w:r w:rsidRPr="00F72D4C">
        <w:rPr>
          <w:rFonts w:ascii="Book Antiqua" w:hAnsi="Book Antiqua"/>
        </w:rPr>
        <w:fldChar w:fldCharType="end"/>
      </w:r>
      <w:r w:rsidRPr="00F72D4C">
        <w:rPr>
          <w:rFonts w:ascii="Book Antiqua" w:hAnsi="Book Antiqua"/>
        </w:rPr>
        <w:t xml:space="preserve"> performed a meta-analysis on 8 RCT</w:t>
      </w:r>
      <w:r w:rsidR="008941A6">
        <w:rPr>
          <w:rFonts w:ascii="Book Antiqua" w:hAnsi="Book Antiqua"/>
        </w:rPr>
        <w:t>s</w:t>
      </w:r>
      <w:r w:rsidRPr="00F72D4C">
        <w:rPr>
          <w:rFonts w:ascii="Book Antiqua" w:hAnsi="Book Antiqua"/>
        </w:rPr>
        <w:t xml:space="preserve"> </w:t>
      </w:r>
      <w:r w:rsidR="008941A6">
        <w:rPr>
          <w:rFonts w:ascii="Book Antiqua" w:hAnsi="Book Antiqua"/>
        </w:rPr>
        <w:t>to determine</w:t>
      </w:r>
      <w:r w:rsidRPr="00F72D4C">
        <w:rPr>
          <w:rFonts w:ascii="Book Antiqua" w:hAnsi="Book Antiqua"/>
        </w:rPr>
        <w:t xml:space="preserve"> diagnostic accuracy. Significant variability exist</w:t>
      </w:r>
      <w:r w:rsidR="008941A6">
        <w:rPr>
          <w:rFonts w:ascii="Book Antiqua" w:hAnsi="Book Antiqua"/>
        </w:rPr>
        <w:t>ed</w:t>
      </w:r>
      <w:r w:rsidRPr="00F72D4C">
        <w:rPr>
          <w:rFonts w:ascii="Book Antiqua" w:hAnsi="Book Antiqua"/>
        </w:rPr>
        <w:t xml:space="preserve"> within needle size and suction technique between the trials. For diagnostic accuracy, they found no significant difference between EUS-FNA (84%)</w:t>
      </w:r>
      <w:r w:rsidR="00DE3604" w:rsidRPr="00F72D4C">
        <w:rPr>
          <w:rFonts w:ascii="Book Antiqua" w:hAnsi="Book Antiqua"/>
        </w:rPr>
        <w:t xml:space="preserve"> and EUS-FNB (88%, OR 0.72; 95%</w:t>
      </w:r>
      <w:r w:rsidRPr="00F72D4C">
        <w:rPr>
          <w:rFonts w:ascii="Book Antiqua" w:hAnsi="Book Antiqua"/>
        </w:rPr>
        <w:t>CI</w:t>
      </w:r>
      <w:r w:rsidR="00DE3604" w:rsidRPr="00F72D4C">
        <w:rPr>
          <w:rFonts w:ascii="Book Antiqua" w:hAnsi="Book Antiqua" w:hint="eastAsia"/>
          <w:lang w:eastAsia="zh-CN"/>
        </w:rPr>
        <w:t>:</w:t>
      </w:r>
      <w:r w:rsidRPr="00F72D4C">
        <w:rPr>
          <w:rFonts w:ascii="Book Antiqua" w:hAnsi="Book Antiqua"/>
        </w:rPr>
        <w:t xml:space="preserve"> 0.49-1.07). Among the 5 trials that reported specimen adequacy, and the four trials reporting </w:t>
      </w:r>
      <w:r w:rsidR="001A2769">
        <w:rPr>
          <w:rFonts w:ascii="Book Antiqua" w:hAnsi="Book Antiqua"/>
        </w:rPr>
        <w:t xml:space="preserve">the </w:t>
      </w:r>
      <w:r w:rsidRPr="00F72D4C">
        <w:rPr>
          <w:rFonts w:ascii="Book Antiqua" w:hAnsi="Book Antiqua"/>
        </w:rPr>
        <w:t>number of needle passes required, EUS-FNB demonst</w:t>
      </w:r>
      <w:r w:rsidR="00DE3604" w:rsidRPr="00F72D4C">
        <w:rPr>
          <w:rFonts w:ascii="Book Antiqua" w:hAnsi="Book Antiqua"/>
        </w:rPr>
        <w:t>rated superiority (OR 0.57, 95%</w:t>
      </w:r>
      <w:r w:rsidRPr="00F72D4C">
        <w:rPr>
          <w:rFonts w:ascii="Book Antiqua" w:hAnsi="Book Antiqua"/>
        </w:rPr>
        <w:t>CI</w:t>
      </w:r>
      <w:r w:rsidR="00DE3604" w:rsidRPr="00F72D4C">
        <w:rPr>
          <w:rFonts w:ascii="Book Antiqua" w:hAnsi="Book Antiqua" w:hint="eastAsia"/>
          <w:lang w:eastAsia="zh-CN"/>
        </w:rPr>
        <w:t>:</w:t>
      </w:r>
      <w:r w:rsidR="00DE3604" w:rsidRPr="00F72D4C">
        <w:rPr>
          <w:rFonts w:ascii="Book Antiqua" w:hAnsi="Book Antiqua"/>
        </w:rPr>
        <w:t xml:space="preserve"> 0.37-0.89; and OR 0.86, 95%</w:t>
      </w:r>
      <w:r w:rsidRPr="00F72D4C">
        <w:rPr>
          <w:rFonts w:ascii="Book Antiqua" w:hAnsi="Book Antiqua"/>
        </w:rPr>
        <w:t>CI</w:t>
      </w:r>
      <w:r w:rsidR="00DE3604" w:rsidRPr="00F72D4C">
        <w:rPr>
          <w:rFonts w:ascii="Book Antiqua" w:hAnsi="Book Antiqua" w:hint="eastAsia"/>
          <w:lang w:eastAsia="zh-CN"/>
        </w:rPr>
        <w:t>:</w:t>
      </w:r>
      <w:r w:rsidRPr="00F72D4C">
        <w:rPr>
          <w:rFonts w:ascii="Book Antiqua" w:hAnsi="Book Antiqua"/>
        </w:rPr>
        <w:t xml:space="preserve"> 0.45-1.26</w:t>
      </w:r>
      <w:r w:rsidR="008941A6">
        <w:rPr>
          <w:rFonts w:ascii="Book Antiqua" w:hAnsi="Book Antiqua"/>
        </w:rPr>
        <w:t>,</w:t>
      </w:r>
      <w:r w:rsidRPr="00F72D4C">
        <w:rPr>
          <w:rFonts w:ascii="Book Antiqua" w:hAnsi="Book Antiqua"/>
        </w:rPr>
        <w:t xml:space="preserve"> respectively). Among the five studies that reported adverse events, the rates were low and not significantly different between the two groups (2/313 in </w:t>
      </w:r>
      <w:r w:rsidR="008941A6">
        <w:rPr>
          <w:rFonts w:ascii="Book Antiqua" w:hAnsi="Book Antiqua"/>
        </w:rPr>
        <w:t xml:space="preserve">the </w:t>
      </w:r>
      <w:r w:rsidRPr="00F72D4C">
        <w:rPr>
          <w:rFonts w:ascii="Book Antiqua" w:hAnsi="Book Antiqua"/>
        </w:rPr>
        <w:t xml:space="preserve">EUS-FNA group, and 4/311 in </w:t>
      </w:r>
      <w:r w:rsidR="008941A6">
        <w:rPr>
          <w:rFonts w:ascii="Book Antiqua" w:hAnsi="Book Antiqua"/>
        </w:rPr>
        <w:t xml:space="preserve">the </w:t>
      </w:r>
      <w:r w:rsidRPr="00F72D4C">
        <w:rPr>
          <w:rFonts w:ascii="Book Antiqua" w:hAnsi="Book Antiqua"/>
        </w:rPr>
        <w:t xml:space="preserve">EUS-FNB group), and specific complications were not mentioned. </w:t>
      </w:r>
    </w:p>
    <w:p w14:paraId="5CE86CD8" w14:textId="3032FBCD" w:rsidR="00474BE0" w:rsidRPr="00F72D4C" w:rsidRDefault="00474BE0" w:rsidP="00DE3604">
      <w:pPr>
        <w:adjustRightInd w:val="0"/>
        <w:snapToGrid w:val="0"/>
        <w:spacing w:line="360" w:lineRule="auto"/>
        <w:ind w:firstLineChars="100" w:firstLine="240"/>
        <w:jc w:val="both"/>
        <w:rPr>
          <w:rFonts w:ascii="Book Antiqua" w:hAnsi="Book Antiqua"/>
        </w:rPr>
      </w:pPr>
      <w:r w:rsidRPr="00F72D4C">
        <w:rPr>
          <w:rFonts w:ascii="Book Antiqua" w:hAnsi="Book Antiqua"/>
        </w:rPr>
        <w:t>One year later, in 2018, Li</w:t>
      </w:r>
      <w:r w:rsidRPr="00F72D4C">
        <w:rPr>
          <w:rFonts w:ascii="Book Antiqua" w:hAnsi="Book Antiqua"/>
          <w:i/>
        </w:rPr>
        <w:t xml:space="preserve"> et al</w:t>
      </w:r>
      <w:r w:rsidRPr="00F72D4C">
        <w:rPr>
          <w:rFonts w:ascii="Book Antiqua" w:hAnsi="Book Antiqua"/>
        </w:rPr>
        <w:fldChar w:fldCharType="begin"/>
      </w:r>
      <w:r w:rsidRPr="00F72D4C">
        <w:rPr>
          <w:rFonts w:ascii="Book Antiqua" w:hAnsi="Book Antiqua"/>
        </w:rPr>
        <w:instrText xml:space="preserve"> ADDIN EN.CITE &lt;EndNote&gt;&lt;Cite&gt;&lt;Author&gt;Li&lt;/Author&gt;&lt;Year&gt;2018&lt;/Year&gt;&lt;RecNum&gt;6&lt;/RecNum&gt;&lt;DisplayText&gt;&lt;style face="superscript"&gt;[27]&lt;/style&gt;&lt;/DisplayText&gt;&lt;record&gt;&lt;rec-number&gt;6&lt;/rec-number&gt;&lt;foreign-keys&gt;&lt;key app="EN" db-id="vpv9zaxpszfas8ed5ewpr99uvfdztxx2arzx" timestamp="1610045981"&gt;6&lt;/key&gt;&lt;/foreign-keys&gt;&lt;ref-type name="Journal Article"&gt;17&lt;/ref-type&gt;&lt;contributors&gt;&lt;authors&gt;&lt;author&gt;Li, H.&lt;/author&gt;&lt;author&gt;Li, W.&lt;/author&gt;&lt;author&gt;Zhou, Q. Y.&lt;/author&gt;&lt;author&gt;Fan, B.&lt;/author&gt;&lt;/authors&gt;&lt;/contributors&gt;&lt;auth-address&gt;Department of Pathology, The Central Hospital of Enshi Autonomous Prefecture.&lt;/auth-address&gt;&lt;titles&gt;&lt;title&gt;Fine needle biopsy is superior to fine needle aspiration in endoscopic ultrasound guided sampling of pancreatic masses: A meta-analysis of randomized controlled trials&lt;/title&gt;&lt;secondary-title&gt;Medicine (Baltimore)&lt;/secondary-title&gt;&lt;/titles&gt;&lt;periodical&gt;&lt;full-title&gt;Medicine (Baltimore)&lt;/full-title&gt;&lt;/periodical&gt;&lt;pages&gt;e0207&lt;/pages&gt;&lt;volume&gt;97&lt;/volume&gt;&lt;number&gt;13&lt;/number&gt;&lt;edition&gt;2018/03/30&lt;/edition&gt;&lt;keywords&gt;&lt;keyword&gt;Biopsy, Fine-Needle/adverse effects/*methods/*standards&lt;/keyword&gt;&lt;keyword&gt;Endoscopic Ultrasound-Guided Fine Needle Aspiration/adverse&lt;/keyword&gt;&lt;keyword&gt;effects/methods/standards&lt;/keyword&gt;&lt;keyword&gt;Humans&lt;/keyword&gt;&lt;keyword&gt;Pancreatic Diseases/*pathology&lt;/keyword&gt;&lt;keyword&gt;Randomized Controlled Trials as Topic&lt;/keyword&gt;&lt;keyword&gt;Sensitivity and Specificity&lt;/keyword&gt;&lt;keyword&gt;Specimen Handling&lt;/keyword&gt;&lt;/keywords&gt;&lt;dates&gt;&lt;year&gt;2018&lt;/year&gt;&lt;pub-dates&gt;&lt;date&gt;Mar&lt;/date&gt;&lt;/pub-dates&gt;&lt;/dates&gt;&lt;isbn&gt;1536-5964 (Electronic)&amp;#xD;0025-7974 (Linking)&lt;/isbn&gt;&lt;accession-num&gt;29595661&lt;/accession-num&gt;&lt;urls&gt;&lt;related-urls&gt;&lt;url&gt;https://www.ncbi.nlm.nih.gov/pubmed/29595661&lt;/url&gt;&lt;/related-urls&gt;&lt;/urls&gt;&lt;custom2&gt;PMC5895392&lt;/custom2&gt;&lt;electronic-resource-num&gt;10.1097/MD.0000000000010207&lt;/electronic-resource-num&gt;&lt;/record&gt;&lt;/Cite&gt;&lt;/EndNote&gt;</w:instrText>
      </w:r>
      <w:r w:rsidRPr="00F72D4C">
        <w:rPr>
          <w:rFonts w:ascii="Book Antiqua" w:hAnsi="Book Antiqua"/>
        </w:rPr>
        <w:fldChar w:fldCharType="separate"/>
      </w:r>
      <w:r w:rsidRPr="00F72D4C">
        <w:rPr>
          <w:rFonts w:ascii="Book Antiqua" w:hAnsi="Book Antiqua"/>
          <w:noProof/>
          <w:vertAlign w:val="superscript"/>
        </w:rPr>
        <w:t>[27]</w:t>
      </w:r>
      <w:r w:rsidRPr="00F72D4C">
        <w:rPr>
          <w:rFonts w:ascii="Book Antiqua" w:hAnsi="Book Antiqua"/>
        </w:rPr>
        <w:fldChar w:fldCharType="end"/>
      </w:r>
      <w:r w:rsidRPr="00F72D4C">
        <w:rPr>
          <w:rFonts w:ascii="Book Antiqua" w:hAnsi="Book Antiqua"/>
        </w:rPr>
        <w:t xml:space="preserve"> performed a meta-analysis with the same 8 RCT</w:t>
      </w:r>
      <w:r w:rsidR="008941A6">
        <w:rPr>
          <w:rFonts w:ascii="Book Antiqua" w:hAnsi="Book Antiqua"/>
        </w:rPr>
        <w:t>s</w:t>
      </w:r>
      <w:r w:rsidRPr="00F72D4C">
        <w:rPr>
          <w:rFonts w:ascii="Book Antiqua" w:hAnsi="Book Antiqua"/>
        </w:rPr>
        <w:t>, and included an additional 3 RCT</w:t>
      </w:r>
      <w:r w:rsidR="008941A6">
        <w:rPr>
          <w:rFonts w:ascii="Book Antiqua" w:hAnsi="Book Antiqua"/>
        </w:rPr>
        <w:t>s</w:t>
      </w:r>
      <w:r w:rsidRPr="00F72D4C">
        <w:rPr>
          <w:rFonts w:ascii="Book Antiqua" w:hAnsi="Book Antiqua"/>
        </w:rPr>
        <w:t xml:space="preserve">, and yielded different results. They found that EUS-FNB had significantly better </w:t>
      </w:r>
      <w:r w:rsidR="00DE3604" w:rsidRPr="00F72D4C">
        <w:rPr>
          <w:rFonts w:ascii="Book Antiqua" w:hAnsi="Book Antiqua"/>
        </w:rPr>
        <w:t>specimen adequacy (OR 1.83, 95%</w:t>
      </w:r>
      <w:r w:rsidRPr="00F72D4C">
        <w:rPr>
          <w:rFonts w:ascii="Book Antiqua" w:hAnsi="Book Antiqua"/>
        </w:rPr>
        <w:t>CI</w:t>
      </w:r>
      <w:r w:rsidR="00DE3604" w:rsidRPr="00F72D4C">
        <w:rPr>
          <w:rFonts w:ascii="Book Antiqua" w:hAnsi="Book Antiqua" w:hint="eastAsia"/>
          <w:lang w:eastAsia="zh-CN"/>
        </w:rPr>
        <w:t>:</w:t>
      </w:r>
      <w:r w:rsidRPr="00F72D4C">
        <w:rPr>
          <w:rFonts w:ascii="Book Antiqua" w:hAnsi="Book Antiqua"/>
        </w:rPr>
        <w:t xml:space="preserve"> 1.27-2.64), </w:t>
      </w:r>
      <w:r w:rsidR="008941A6">
        <w:rPr>
          <w:rFonts w:ascii="Book Antiqua" w:hAnsi="Book Antiqua"/>
        </w:rPr>
        <w:t xml:space="preserve">and </w:t>
      </w:r>
      <w:r w:rsidRPr="00F72D4C">
        <w:rPr>
          <w:rFonts w:ascii="Book Antiqua" w:hAnsi="Book Antiqua"/>
        </w:rPr>
        <w:t>higher di</w:t>
      </w:r>
      <w:r w:rsidR="00DE3604" w:rsidRPr="00F72D4C">
        <w:rPr>
          <w:rFonts w:ascii="Book Antiqua" w:hAnsi="Book Antiqua"/>
        </w:rPr>
        <w:t>agnostic accuracy (OR 1.62, 95%</w:t>
      </w:r>
      <w:r w:rsidRPr="00F72D4C">
        <w:rPr>
          <w:rFonts w:ascii="Book Antiqua" w:hAnsi="Book Antiqua"/>
        </w:rPr>
        <w:t>CI</w:t>
      </w:r>
      <w:r w:rsidR="00DE3604" w:rsidRPr="00F72D4C">
        <w:rPr>
          <w:rFonts w:ascii="Book Antiqua" w:hAnsi="Book Antiqua" w:hint="eastAsia"/>
          <w:lang w:eastAsia="zh-CN"/>
        </w:rPr>
        <w:t>:</w:t>
      </w:r>
      <w:r w:rsidRPr="00F72D4C">
        <w:rPr>
          <w:rFonts w:ascii="Book Antiqua" w:hAnsi="Book Antiqua"/>
        </w:rPr>
        <w:t xml:space="preserve"> 1.17-2.26) than EUS-FNA, again with fewe</w:t>
      </w:r>
      <w:r w:rsidR="00DE3604" w:rsidRPr="00F72D4C">
        <w:rPr>
          <w:rFonts w:ascii="Book Antiqua" w:hAnsi="Book Antiqua"/>
        </w:rPr>
        <w:t>r needle passes (MD -0.69, 95%</w:t>
      </w:r>
      <w:r w:rsidRPr="00F72D4C">
        <w:rPr>
          <w:rFonts w:ascii="Book Antiqua" w:hAnsi="Book Antiqua"/>
        </w:rPr>
        <w:t>CI</w:t>
      </w:r>
      <w:r w:rsidR="00DE3604" w:rsidRPr="00F72D4C">
        <w:rPr>
          <w:rFonts w:ascii="Book Antiqua" w:hAnsi="Book Antiqua" w:hint="eastAsia"/>
          <w:lang w:eastAsia="zh-CN"/>
        </w:rPr>
        <w:t>:</w:t>
      </w:r>
      <w:r w:rsidRPr="00F72D4C">
        <w:rPr>
          <w:rFonts w:ascii="Book Antiqua" w:hAnsi="Book Antiqua"/>
        </w:rPr>
        <w:t xml:space="preserve"> -1.18 to -0.2). There was no difference in complications or technical success. </w:t>
      </w:r>
    </w:p>
    <w:p w14:paraId="5BA49221" w14:textId="31F4C27B" w:rsidR="00474BE0" w:rsidRPr="00F72D4C" w:rsidRDefault="00474BE0" w:rsidP="00DE3604">
      <w:pPr>
        <w:adjustRightInd w:val="0"/>
        <w:snapToGrid w:val="0"/>
        <w:spacing w:line="360" w:lineRule="auto"/>
        <w:ind w:firstLineChars="100" w:firstLine="240"/>
        <w:jc w:val="both"/>
        <w:rPr>
          <w:rFonts w:ascii="Book Antiqua" w:hAnsi="Book Antiqua"/>
        </w:rPr>
      </w:pPr>
      <w:r w:rsidRPr="00F72D4C">
        <w:rPr>
          <w:rFonts w:ascii="Book Antiqua" w:hAnsi="Book Antiqua"/>
        </w:rPr>
        <w:t>However, a larger 2019 meta-analysis by Facciorusso</w:t>
      </w:r>
      <w:r w:rsidR="008C2BF1" w:rsidRPr="00F72D4C">
        <w:rPr>
          <w:rFonts w:ascii="Book Antiqua" w:hAnsi="Book Antiqua" w:hint="eastAsia"/>
          <w:lang w:eastAsia="zh-CN"/>
        </w:rPr>
        <w:t xml:space="preserve"> </w:t>
      </w:r>
      <w:r w:rsidR="008C2BF1" w:rsidRPr="00F72D4C">
        <w:rPr>
          <w:rFonts w:ascii="Book Antiqua" w:hAnsi="Book Antiqua" w:hint="eastAsia"/>
          <w:i/>
          <w:lang w:eastAsia="zh-CN"/>
        </w:rPr>
        <w:t xml:space="preserve">et </w:t>
      </w:r>
      <w:proofErr w:type="gramStart"/>
      <w:r w:rsidR="008C2BF1" w:rsidRPr="00F72D4C">
        <w:rPr>
          <w:rFonts w:ascii="Book Antiqua" w:hAnsi="Book Antiqua" w:hint="eastAsia"/>
          <w:i/>
          <w:lang w:eastAsia="zh-CN"/>
        </w:rPr>
        <w:t>al</w:t>
      </w:r>
      <w:proofErr w:type="gramEnd"/>
      <w:r w:rsidRPr="00F72D4C">
        <w:rPr>
          <w:rFonts w:ascii="Book Antiqua" w:hAnsi="Book Antiqua"/>
        </w:rPr>
        <w:fldChar w:fldCharType="begin">
          <w:fldData xml:space="preserve">PEVuZE5vdGU+PENpdGU+PEF1dGhvcj5GYWNjaW9ydXNzbzwvQXV0aG9yPjxZZWFyPjIwMTk8L1ll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PEVuZE5vdGU+PENpdGU+PEF1dGhvcj5GYWNjaW9ydXNzbzwvQXV0aG9yPjxZZWFyPjIwMTk8L1ll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[20]</w:t>
      </w:r>
      <w:r w:rsidRPr="00F72D4C">
        <w:rPr>
          <w:rFonts w:ascii="Book Antiqua" w:hAnsi="Book Antiqua"/>
        </w:rPr>
        <w:fldChar w:fldCharType="end"/>
      </w:r>
      <w:r w:rsidRPr="00F72D4C">
        <w:rPr>
          <w:rFonts w:ascii="Book Antiqua" w:hAnsi="Book Antiqua"/>
        </w:rPr>
        <w:t xml:space="preserve"> of 27 RCT</w:t>
      </w:r>
      <w:r w:rsidR="008941A6">
        <w:rPr>
          <w:rFonts w:ascii="Book Antiqua" w:hAnsi="Book Antiqua"/>
        </w:rPr>
        <w:t>s</w:t>
      </w:r>
      <w:r w:rsidRPr="00F72D4C">
        <w:rPr>
          <w:rFonts w:ascii="Book Antiqua" w:hAnsi="Book Antiqua"/>
        </w:rPr>
        <w:t xml:space="preserve"> found different results. They evaluated diagnostic accuracy, and found no significance difference between needle type (EUS-FNA or EUS-FNB) or needle size. The authors summarized the adverse events as rare among their studies</w:t>
      </w:r>
      <w:r w:rsidR="008941A6">
        <w:rPr>
          <w:rFonts w:ascii="Book Antiqua" w:hAnsi="Book Antiqua"/>
        </w:rPr>
        <w:t>;</w:t>
      </w:r>
      <w:r w:rsidRPr="00F72D4C">
        <w:rPr>
          <w:rFonts w:ascii="Book Antiqua" w:hAnsi="Book Antiqua"/>
        </w:rPr>
        <w:t xml:space="preserve"> however</w:t>
      </w:r>
      <w:r w:rsidR="008941A6">
        <w:rPr>
          <w:rFonts w:ascii="Book Antiqua" w:hAnsi="Book Antiqua"/>
        </w:rPr>
        <w:t>,</w:t>
      </w:r>
      <w:r w:rsidRPr="00F72D4C">
        <w:rPr>
          <w:rFonts w:ascii="Book Antiqua" w:hAnsi="Book Antiqua"/>
        </w:rPr>
        <w:t xml:space="preserve"> most studies did not itemize the etiology of the adverse events. The only studies that specifically reported bleeding episodes, all reported bleeding in the EUS-FNA cohort. Of note, the authors performed a network meta-analysis technique, thereby utilizing both direct RCT (EUS-FNA </w:t>
      </w:r>
      <w:r w:rsidRPr="00F72D4C">
        <w:rPr>
          <w:rFonts w:ascii="Book Antiqua" w:hAnsi="Book Antiqua"/>
          <w:i/>
        </w:rPr>
        <w:t>vs</w:t>
      </w:r>
      <w:r w:rsidRPr="00F72D4C">
        <w:rPr>
          <w:rFonts w:ascii="Book Antiqua" w:hAnsi="Book Antiqua"/>
        </w:rPr>
        <w:t xml:space="preserve"> EUS-FNB) as well as indirect evidence (RCT of EUS-FNA </w:t>
      </w:r>
      <w:r w:rsidRPr="00F72D4C">
        <w:rPr>
          <w:rFonts w:ascii="Book Antiqua" w:hAnsi="Book Antiqua"/>
          <w:i/>
        </w:rPr>
        <w:t>vs</w:t>
      </w:r>
      <w:r w:rsidRPr="00F72D4C">
        <w:rPr>
          <w:rFonts w:ascii="Book Antiqua" w:hAnsi="Book Antiqua"/>
        </w:rPr>
        <w:t xml:space="preserve"> EUS-FNA, or EUS-FNB </w:t>
      </w:r>
      <w:r w:rsidRPr="00F72D4C">
        <w:rPr>
          <w:rFonts w:ascii="Book Antiqua" w:hAnsi="Book Antiqua"/>
          <w:i/>
        </w:rPr>
        <w:t>vs</w:t>
      </w:r>
      <w:r w:rsidRPr="00F72D4C">
        <w:rPr>
          <w:rFonts w:ascii="Book Antiqua" w:hAnsi="Book Antiqua"/>
        </w:rPr>
        <w:t xml:space="preserve"> EUS-FNB) and then extrapolated </w:t>
      </w:r>
      <w:r w:rsidR="001A2769">
        <w:rPr>
          <w:rFonts w:ascii="Book Antiqua" w:hAnsi="Book Antiqua"/>
        </w:rPr>
        <w:t xml:space="preserve">the </w:t>
      </w:r>
      <w:r w:rsidRPr="00F72D4C">
        <w:rPr>
          <w:rFonts w:ascii="Book Antiqua" w:hAnsi="Book Antiqua"/>
        </w:rPr>
        <w:t xml:space="preserve">data. Only 14 of the 27 trials </w:t>
      </w:r>
      <w:r w:rsidRPr="00F72D4C">
        <w:rPr>
          <w:rFonts w:ascii="Book Antiqua" w:hAnsi="Book Antiqua"/>
        </w:rPr>
        <w:lastRenderedPageBreak/>
        <w:t xml:space="preserve">included were actually EUS-FNA </w:t>
      </w:r>
      <w:r w:rsidRPr="00F72D4C">
        <w:rPr>
          <w:rFonts w:ascii="Book Antiqua" w:hAnsi="Book Antiqua"/>
          <w:i/>
        </w:rPr>
        <w:t>vs</w:t>
      </w:r>
      <w:r w:rsidRPr="00F72D4C">
        <w:rPr>
          <w:rFonts w:ascii="Book Antiqua" w:hAnsi="Book Antiqua"/>
        </w:rPr>
        <w:t xml:space="preserve"> EUS-FNB. As such, their results should be interpreted with caution. </w:t>
      </w:r>
    </w:p>
    <w:bookmarkEnd w:id="87"/>
    <w:bookmarkEnd w:id="88"/>
    <w:p w14:paraId="5386D8E6" w14:textId="77777777" w:rsidR="00474BE0" w:rsidRPr="00F72D4C" w:rsidRDefault="00474BE0" w:rsidP="00474BE0">
      <w:pPr>
        <w:adjustRightInd w:val="0"/>
        <w:snapToGrid w:val="0"/>
        <w:spacing w:line="360" w:lineRule="auto"/>
        <w:jc w:val="both"/>
        <w:rPr>
          <w:rFonts w:ascii="Book Antiqua" w:hAnsi="Book Antiqua"/>
        </w:rPr>
      </w:pPr>
    </w:p>
    <w:p w14:paraId="773BD262" w14:textId="1E68B817" w:rsidR="00474BE0" w:rsidRPr="00F72D4C" w:rsidRDefault="00474BE0" w:rsidP="00474BE0">
      <w:pPr>
        <w:adjustRightInd w:val="0"/>
        <w:snapToGrid w:val="0"/>
        <w:spacing w:line="360" w:lineRule="auto"/>
        <w:jc w:val="both"/>
        <w:rPr>
          <w:rFonts w:ascii="Book Antiqua" w:hAnsi="Book Antiqua"/>
          <w:i/>
        </w:rPr>
      </w:pPr>
      <w:r w:rsidRPr="00F72D4C">
        <w:rPr>
          <w:rFonts w:ascii="Book Antiqua" w:hAnsi="Book Antiqua"/>
          <w:b/>
          <w:bCs/>
          <w:i/>
        </w:rPr>
        <w:t xml:space="preserve">Summary of </w:t>
      </w:r>
      <w:r w:rsidR="00E55D52" w:rsidRPr="00F72D4C">
        <w:rPr>
          <w:rFonts w:ascii="Book Antiqua" w:hAnsi="Book Antiqua"/>
          <w:b/>
          <w:bCs/>
          <w:i/>
        </w:rPr>
        <w:t>pancreatic mass stu</w:t>
      </w:r>
      <w:r w:rsidRPr="00F72D4C">
        <w:rPr>
          <w:rFonts w:ascii="Book Antiqua" w:hAnsi="Book Antiqua"/>
          <w:b/>
          <w:bCs/>
          <w:i/>
        </w:rPr>
        <w:t>dies</w:t>
      </w:r>
    </w:p>
    <w:p w14:paraId="03D1E10F" w14:textId="521E7829" w:rsidR="00474BE0" w:rsidRPr="00F72D4C" w:rsidRDefault="00474BE0" w:rsidP="00474BE0">
      <w:pPr>
        <w:adjustRightInd w:val="0"/>
        <w:snapToGrid w:val="0"/>
        <w:spacing w:line="360" w:lineRule="auto"/>
        <w:jc w:val="both"/>
        <w:rPr>
          <w:rFonts w:ascii="Book Antiqua" w:hAnsi="Book Antiqua"/>
          <w:lang w:eastAsia="zh-CN"/>
        </w:rPr>
      </w:pPr>
      <w:r w:rsidRPr="00F72D4C">
        <w:rPr>
          <w:rFonts w:ascii="Book Antiqua" w:hAnsi="Book Antiqua"/>
        </w:rPr>
        <w:t xml:space="preserve">Conflicting data exist among prospective studies evaluating </w:t>
      </w:r>
      <w:r w:rsidR="008941A6">
        <w:rPr>
          <w:rFonts w:ascii="Book Antiqua" w:hAnsi="Book Antiqua"/>
        </w:rPr>
        <w:t xml:space="preserve">the </w:t>
      </w:r>
      <w:r w:rsidRPr="00F72D4C">
        <w:rPr>
          <w:rFonts w:ascii="Book Antiqua" w:hAnsi="Book Antiqua"/>
        </w:rPr>
        <w:t xml:space="preserve">superiority of different EUS-TA techniques. Taken together, both methods provide overall high, and comparable, diagnostic accuracy and specimen adequacy for diagnosis. Adverse events, including bleeding, are rare </w:t>
      </w:r>
      <w:r w:rsidR="001A2769">
        <w:rPr>
          <w:rFonts w:ascii="Book Antiqua" w:hAnsi="Book Antiqua"/>
        </w:rPr>
        <w:t>in</w:t>
      </w:r>
      <w:r w:rsidRPr="00F72D4C">
        <w:rPr>
          <w:rFonts w:ascii="Book Antiqua" w:hAnsi="Book Antiqua"/>
        </w:rPr>
        <w:t xml:space="preserve"> both techniques, with pancreatitis being the most common adverse event. Multiple trials have demonstrated </w:t>
      </w:r>
      <w:r w:rsidR="001A2769">
        <w:rPr>
          <w:rFonts w:ascii="Book Antiqua" w:hAnsi="Book Antiqua"/>
        </w:rPr>
        <w:t xml:space="preserve">that </w:t>
      </w:r>
      <w:r w:rsidRPr="00F72D4C">
        <w:rPr>
          <w:rFonts w:ascii="Book Antiqua" w:hAnsi="Book Antiqua"/>
        </w:rPr>
        <w:t xml:space="preserve">fewer passes </w:t>
      </w:r>
      <w:r w:rsidR="008941A6">
        <w:rPr>
          <w:rFonts w:ascii="Book Antiqua" w:hAnsi="Book Antiqua"/>
        </w:rPr>
        <w:t xml:space="preserve">are </w:t>
      </w:r>
      <w:r w:rsidRPr="00F72D4C">
        <w:rPr>
          <w:rFonts w:ascii="Book Antiqua" w:hAnsi="Book Antiqua"/>
        </w:rPr>
        <w:t xml:space="preserve">required for EUS-FNB compared to EUS-FNA. The ramifications of this, with the resulting decreased procedural time and likely fewer adverse events, may prove beneficial when applied broadly, but larger trials are required </w:t>
      </w:r>
      <w:r w:rsidR="008941A6">
        <w:rPr>
          <w:rFonts w:ascii="Book Antiqua" w:hAnsi="Book Antiqua"/>
        </w:rPr>
        <w:t>for</w:t>
      </w:r>
      <w:r w:rsidRPr="00F72D4C">
        <w:rPr>
          <w:rFonts w:ascii="Book Antiqua" w:hAnsi="Book Antiqua"/>
        </w:rPr>
        <w:t xml:space="preserve"> further elucidat</w:t>
      </w:r>
      <w:r w:rsidR="008941A6">
        <w:rPr>
          <w:rFonts w:ascii="Book Antiqua" w:hAnsi="Book Antiqua"/>
        </w:rPr>
        <w:t>ion</w:t>
      </w:r>
      <w:r w:rsidRPr="00F72D4C">
        <w:rPr>
          <w:rFonts w:ascii="Book Antiqua" w:hAnsi="Book Antiqua"/>
        </w:rPr>
        <w:t xml:space="preserve">. Additionally, clinical benefit from </w:t>
      </w:r>
      <w:r w:rsidR="008941A6">
        <w:rPr>
          <w:rFonts w:ascii="Book Antiqua" w:hAnsi="Book Antiqua"/>
        </w:rPr>
        <w:t xml:space="preserve">the </w:t>
      </w:r>
      <w:r w:rsidRPr="00F72D4C">
        <w:rPr>
          <w:rFonts w:ascii="Book Antiqua" w:hAnsi="Book Antiqua"/>
        </w:rPr>
        <w:t xml:space="preserve">increased quantity of tissue obtained remains unclear, if standardized testing and next generation sequencing can be performed on all samples. </w:t>
      </w:r>
    </w:p>
    <w:p w14:paraId="25B3AAE8" w14:textId="77777777" w:rsidR="00474BE0" w:rsidRPr="00F72D4C" w:rsidRDefault="00474BE0" w:rsidP="00474BE0">
      <w:pPr>
        <w:adjustRightInd w:val="0"/>
        <w:snapToGrid w:val="0"/>
        <w:spacing w:line="360" w:lineRule="auto"/>
        <w:jc w:val="both"/>
        <w:rPr>
          <w:rFonts w:ascii="Book Antiqua" w:hAnsi="Book Antiqua"/>
        </w:rPr>
      </w:pPr>
    </w:p>
    <w:p w14:paraId="78B0516E" w14:textId="77777777" w:rsidR="00474BE0" w:rsidRPr="00F72D4C" w:rsidRDefault="00474BE0" w:rsidP="00474BE0">
      <w:pPr>
        <w:adjustRightInd w:val="0"/>
        <w:snapToGrid w:val="0"/>
        <w:spacing w:line="360" w:lineRule="auto"/>
        <w:jc w:val="both"/>
        <w:rPr>
          <w:rFonts w:ascii="Book Antiqua" w:hAnsi="Book Antiqua"/>
          <w:b/>
          <w:bCs/>
          <w:u w:val="single"/>
        </w:rPr>
      </w:pPr>
      <w:r w:rsidRPr="00F72D4C">
        <w:rPr>
          <w:rFonts w:ascii="Book Antiqua" w:hAnsi="Book Antiqua"/>
          <w:b/>
          <w:bCs/>
          <w:u w:val="single"/>
        </w:rPr>
        <w:t>SUBEPITHELIAL LESIONS</w:t>
      </w:r>
    </w:p>
    <w:p w14:paraId="1F30F049" w14:textId="75F4A5B7" w:rsidR="00474BE0" w:rsidRPr="00F72D4C" w:rsidRDefault="00474BE0" w:rsidP="00474BE0">
      <w:pPr>
        <w:adjustRightInd w:val="0"/>
        <w:snapToGrid w:val="0"/>
        <w:spacing w:line="360" w:lineRule="auto"/>
        <w:jc w:val="both"/>
        <w:rPr>
          <w:rFonts w:ascii="Book Antiqua" w:hAnsi="Book Antiqua"/>
          <w:lang w:eastAsia="zh-CN"/>
        </w:rPr>
      </w:pPr>
      <w:r w:rsidRPr="00F72D4C">
        <w:rPr>
          <w:rFonts w:ascii="Book Antiqua" w:hAnsi="Book Antiqua"/>
        </w:rPr>
        <w:t>Subepithelial lesions (SEL</w:t>
      </w:r>
      <w:r w:rsidR="00B91B00">
        <w:rPr>
          <w:rFonts w:ascii="Book Antiqua" w:hAnsi="Book Antiqua"/>
        </w:rPr>
        <w:t>s</w:t>
      </w:r>
      <w:r w:rsidRPr="00F72D4C">
        <w:rPr>
          <w:rFonts w:ascii="Book Antiqua" w:hAnsi="Book Antiqua"/>
        </w:rPr>
        <w:t xml:space="preserve">) of the GI tract are tumors that originate from the muscularis mucosa, submucosa, or muscularis </w:t>
      </w:r>
      <w:proofErr w:type="gramStart"/>
      <w:r w:rsidRPr="00F72D4C">
        <w:rPr>
          <w:rFonts w:ascii="Book Antiqua" w:hAnsi="Book Antiqua"/>
        </w:rPr>
        <w:t>propria</w:t>
      </w:r>
      <w:proofErr w:type="gramEnd"/>
      <w:r w:rsidRPr="00F72D4C">
        <w:rPr>
          <w:rFonts w:ascii="Book Antiqua" w:hAnsi="Book Antiqua"/>
        </w:rPr>
        <w:fldChar w:fldCharType="begin">
          <w:fldData xml:space="preserve">PEVuZE5vdGU+PENpdGU+PEF1dGhvcj5TdGFuZGFyZHMgb2YgUHJhY3RpY2U8L0F1dGhvcj48WWVh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PEVuZE5vdGU+PENpdGU+PEF1dGhvcj5TdGFuZGFyZHMgb2YgUHJhY3RpY2U8L0F1dGhvcj48WWVh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[36]</w:t>
      </w:r>
      <w:r w:rsidRPr="00F72D4C">
        <w:rPr>
          <w:rFonts w:ascii="Book Antiqua" w:hAnsi="Book Antiqua"/>
        </w:rPr>
        <w:fldChar w:fldCharType="end"/>
      </w:r>
      <w:r w:rsidR="00FD4580" w:rsidRPr="00F72D4C">
        <w:rPr>
          <w:rFonts w:ascii="Book Antiqua" w:hAnsi="Book Antiqua" w:hint="eastAsia"/>
          <w:lang w:eastAsia="zh-CN"/>
        </w:rPr>
        <w:t>.</w:t>
      </w:r>
      <w:r w:rsidRPr="00F72D4C">
        <w:rPr>
          <w:rFonts w:ascii="Book Antiqua" w:hAnsi="Book Antiqua"/>
        </w:rPr>
        <w:t xml:space="preserve"> Initial management of SELs focuses on proper diagnosis and determination of malignant potential, to guide further resection recommendations. EUS is the most accurate imaging </w:t>
      </w:r>
      <w:r w:rsidR="007157B7">
        <w:rPr>
          <w:rFonts w:ascii="Book Antiqua" w:hAnsi="Book Antiqua"/>
        </w:rPr>
        <w:t>method</w:t>
      </w:r>
      <w:r w:rsidRPr="00F72D4C">
        <w:rPr>
          <w:rFonts w:ascii="Book Antiqua" w:hAnsi="Book Antiqua"/>
        </w:rPr>
        <w:t xml:space="preserve"> for evaluating SELs of the GI </w:t>
      </w:r>
      <w:proofErr w:type="gramStart"/>
      <w:r w:rsidRPr="00F72D4C">
        <w:rPr>
          <w:rFonts w:ascii="Book Antiqua" w:hAnsi="Book Antiqua"/>
        </w:rPr>
        <w:t>tract</w:t>
      </w:r>
      <w:proofErr w:type="gramEnd"/>
      <w:r w:rsidRPr="00F72D4C">
        <w:rPr>
          <w:rFonts w:ascii="Book Antiqua" w:hAnsi="Book Antiqua"/>
        </w:rPr>
        <w:fldChar w:fldCharType="begin">
          <w:fldData xml:space="preserve">PEVuZE5vdGU+PENpdGU+PEF1dGhvcj5Id2FuZzwvQXV0aG9yPjxZZWFyPjIwMDU8L1llYXI+PFJl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PEVuZE5vdGU+PENpdGU+PEF1dGhvcj5Id2FuZzwvQXV0aG9yPjxZZWFyPjIwMDU8L1llYXI+PFJl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[37-39]</w:t>
      </w:r>
      <w:r w:rsidRPr="00F72D4C">
        <w:rPr>
          <w:rFonts w:ascii="Book Antiqua" w:hAnsi="Book Antiqua"/>
        </w:rPr>
        <w:fldChar w:fldCharType="end"/>
      </w:r>
      <w:r w:rsidR="00FD4580" w:rsidRPr="00F72D4C">
        <w:rPr>
          <w:rFonts w:ascii="Book Antiqua" w:hAnsi="Book Antiqua" w:hint="eastAsia"/>
          <w:lang w:eastAsia="zh-CN"/>
        </w:rPr>
        <w:t>,</w:t>
      </w:r>
      <w:r w:rsidRPr="00F72D4C">
        <w:rPr>
          <w:rFonts w:ascii="Book Antiqua" w:hAnsi="Book Antiqua"/>
        </w:rPr>
        <w:t xml:space="preserve"> because it can delineate the individual histologic layers and likely site of tumor origin. Certain SELs have </w:t>
      </w:r>
      <w:r w:rsidR="0023539E">
        <w:rPr>
          <w:rFonts w:ascii="Book Antiqua" w:hAnsi="Book Antiqua"/>
        </w:rPr>
        <w:t xml:space="preserve">a </w:t>
      </w:r>
      <w:r w:rsidRPr="00F72D4C">
        <w:rPr>
          <w:rFonts w:ascii="Book Antiqua" w:hAnsi="Book Antiqua"/>
        </w:rPr>
        <w:t xml:space="preserve">distinct endoscopic appearance, such as lipomas, duplication cysts, and ectopic pancreas, and endoscopic appearance may be considered </w:t>
      </w:r>
      <w:proofErr w:type="gramStart"/>
      <w:r w:rsidRPr="00F72D4C">
        <w:rPr>
          <w:rFonts w:ascii="Book Antiqua" w:hAnsi="Book Antiqua"/>
        </w:rPr>
        <w:t>diagnostic</w:t>
      </w:r>
      <w:proofErr w:type="gramEnd"/>
      <w:r w:rsidRPr="00F72D4C">
        <w:rPr>
          <w:rFonts w:ascii="Book Antiqua" w:hAnsi="Book Antiqua"/>
        </w:rPr>
        <w:fldChar w:fldCharType="begin">
          <w:fldData xml:space="preserve">PEVuZE5vdGU+PENpdGU+PEF1dGhvcj5TdGFuZGFyZHMgb2YgUHJhY3RpY2U8L0F1dGhvcj48WWVh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PEVuZE5vdGU+PENpdGU+PEF1dGhvcj5TdGFuZGFyZHMgb2YgUHJhY3RpY2U8L0F1dGhvcj48WWVh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[36]</w:t>
      </w:r>
      <w:r w:rsidRPr="00F72D4C">
        <w:rPr>
          <w:rFonts w:ascii="Book Antiqua" w:hAnsi="Book Antiqua"/>
        </w:rPr>
        <w:fldChar w:fldCharType="end"/>
      </w:r>
      <w:r w:rsidR="00FD4580" w:rsidRPr="00F72D4C">
        <w:rPr>
          <w:rFonts w:ascii="Book Antiqua" w:hAnsi="Book Antiqua" w:hint="eastAsia"/>
          <w:lang w:eastAsia="zh-CN"/>
        </w:rPr>
        <w:t>.</w:t>
      </w:r>
      <w:r w:rsidRPr="00F72D4C">
        <w:rPr>
          <w:rFonts w:ascii="Book Antiqua" w:hAnsi="Book Antiqua"/>
        </w:rPr>
        <w:t xml:space="preserve"> However</w:t>
      </w:r>
      <w:r w:rsidR="007157B7">
        <w:rPr>
          <w:rFonts w:ascii="Book Antiqua" w:hAnsi="Book Antiqua"/>
        </w:rPr>
        <w:t>,</w:t>
      </w:r>
      <w:r w:rsidRPr="00F72D4C">
        <w:rPr>
          <w:rFonts w:ascii="Book Antiqua" w:hAnsi="Book Antiqua"/>
        </w:rPr>
        <w:t xml:space="preserve"> endoscopic appearance alone is not sufficient for diagnosis in many cases, such as hypoechoic and heterogeneous lesions from the submucosal and muscularis propria, and tissue acquisition is often required. Standard biopsy forceps and jumbo biopsy forceps (bite on bite technique) have low diagnostic yield</w:t>
      </w:r>
      <w:r w:rsidRPr="00F72D4C">
        <w:rPr>
          <w:rFonts w:ascii="Book Antiqua" w:hAnsi="Book Antiqua"/>
        </w:rPr>
        <w:fldChar w:fldCharType="begin">
          <w:fldData xml:space="preserve">PEVuZE5vdGU+PENpdGU+PEF1dGhvcj5CdXNjYWdsaWE8L0F1dGhvcj48WWVhcj4yMDEyPC9ZZWFy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PEVuZE5vdGU+PENpdGU+PEF1dGhvcj5CdXNjYWdsaWE8L0F1dGhvcj48WWVhcj4yMDEyPC9ZZWFy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00FD4580" w:rsidRPr="00F72D4C">
        <w:rPr>
          <w:rFonts w:ascii="Book Antiqua" w:hAnsi="Book Antiqua"/>
          <w:noProof/>
          <w:vertAlign w:val="superscript"/>
        </w:rPr>
        <w:t>[40,</w:t>
      </w:r>
      <w:r w:rsidRPr="00F72D4C">
        <w:rPr>
          <w:rFonts w:ascii="Book Antiqua" w:hAnsi="Book Antiqua"/>
          <w:noProof/>
          <w:vertAlign w:val="superscript"/>
        </w:rPr>
        <w:t>41]</w:t>
      </w:r>
      <w:r w:rsidRPr="00F72D4C">
        <w:rPr>
          <w:rFonts w:ascii="Book Antiqua" w:hAnsi="Book Antiqua"/>
        </w:rPr>
        <w:fldChar w:fldCharType="end"/>
      </w:r>
      <w:r w:rsidR="00FD4580" w:rsidRPr="00F72D4C">
        <w:rPr>
          <w:rFonts w:ascii="Book Antiqua" w:hAnsi="Book Antiqua" w:hint="eastAsia"/>
          <w:lang w:eastAsia="zh-CN"/>
        </w:rPr>
        <w:t>.</w:t>
      </w:r>
    </w:p>
    <w:p w14:paraId="337ED5A5" w14:textId="58D143FB" w:rsidR="00474BE0" w:rsidRPr="00F72D4C" w:rsidRDefault="00474BE0" w:rsidP="00FD4580">
      <w:pPr>
        <w:adjustRightInd w:val="0"/>
        <w:snapToGrid w:val="0"/>
        <w:spacing w:line="360" w:lineRule="auto"/>
        <w:ind w:firstLineChars="100" w:firstLine="240"/>
        <w:jc w:val="both"/>
        <w:rPr>
          <w:rFonts w:ascii="Book Antiqua" w:hAnsi="Book Antiqua"/>
          <w:lang w:eastAsia="zh-CN"/>
        </w:rPr>
      </w:pPr>
      <w:r w:rsidRPr="00F72D4C">
        <w:rPr>
          <w:rFonts w:ascii="Book Antiqua" w:hAnsi="Book Antiqua"/>
        </w:rPr>
        <w:lastRenderedPageBreak/>
        <w:t xml:space="preserve">EUS-FNA is the most widely used method for obtaining SEL </w:t>
      </w:r>
      <w:r w:rsidR="007157B7" w:rsidRPr="00F72D4C">
        <w:rPr>
          <w:rFonts w:ascii="Book Antiqua" w:hAnsi="Book Antiqua"/>
        </w:rPr>
        <w:t xml:space="preserve">tissue </w:t>
      </w:r>
      <w:r w:rsidRPr="00F72D4C">
        <w:rPr>
          <w:rFonts w:ascii="Book Antiqua" w:hAnsi="Book Antiqua"/>
        </w:rPr>
        <w:t xml:space="preserve">arising from </w:t>
      </w:r>
      <w:r w:rsidR="007157B7">
        <w:rPr>
          <w:rFonts w:ascii="Book Antiqua" w:hAnsi="Book Antiqua"/>
        </w:rPr>
        <w:t xml:space="preserve">the </w:t>
      </w:r>
      <w:r w:rsidRPr="00F72D4C">
        <w:rPr>
          <w:rFonts w:ascii="Book Antiqua" w:hAnsi="Book Antiqua"/>
        </w:rPr>
        <w:t xml:space="preserve">submucosal and muscularis propria </w:t>
      </w:r>
      <w:proofErr w:type="gramStart"/>
      <w:r w:rsidRPr="00F72D4C">
        <w:rPr>
          <w:rFonts w:ascii="Book Antiqua" w:hAnsi="Book Antiqua"/>
        </w:rPr>
        <w:t>layer</w:t>
      </w:r>
      <w:proofErr w:type="gramEnd"/>
      <w:r w:rsidRPr="00F72D4C">
        <w:rPr>
          <w:rFonts w:ascii="Book Antiqua" w:hAnsi="Book Antiqua"/>
        </w:rPr>
        <w:fldChar w:fldCharType="begin">
          <w:fldData xml:space="preserve">PEVuZE5vdGU+PENpdGU+PEF1dGhvcj5TdGFuZGFyZHMgb2YgUHJhY3RpY2U8L0F1dGhvcj48WWVh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PEVuZE5vdGU+PENpdGU+PEF1dGhvcj5TdGFuZGFyZHMgb2YgUHJhY3RpY2U8L0F1dGhvcj48WWVh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[36]</w:t>
      </w:r>
      <w:r w:rsidRPr="00F72D4C">
        <w:rPr>
          <w:rFonts w:ascii="Book Antiqua" w:hAnsi="Book Antiqua"/>
        </w:rPr>
        <w:fldChar w:fldCharType="end"/>
      </w:r>
      <w:r w:rsidR="00FD4580" w:rsidRPr="00F72D4C">
        <w:rPr>
          <w:rFonts w:ascii="Book Antiqua" w:hAnsi="Book Antiqua" w:hint="eastAsia"/>
          <w:lang w:eastAsia="zh-CN"/>
        </w:rPr>
        <w:t>.</w:t>
      </w:r>
      <w:r w:rsidRPr="00F72D4C">
        <w:rPr>
          <w:rFonts w:ascii="Book Antiqua" w:hAnsi="Book Antiqua"/>
        </w:rPr>
        <w:t xml:space="preserve"> However</w:t>
      </w:r>
      <w:r w:rsidR="0023539E">
        <w:rPr>
          <w:rFonts w:ascii="Book Antiqua" w:hAnsi="Book Antiqua"/>
        </w:rPr>
        <w:t>,</w:t>
      </w:r>
      <w:r w:rsidRPr="00F72D4C">
        <w:rPr>
          <w:rFonts w:ascii="Book Antiqua" w:hAnsi="Book Antiqua"/>
        </w:rPr>
        <w:t xml:space="preserve"> the diagnostic accuracy </w:t>
      </w:r>
      <w:r w:rsidR="007157B7">
        <w:rPr>
          <w:rFonts w:ascii="Book Antiqua" w:hAnsi="Book Antiqua"/>
        </w:rPr>
        <w:t>of</w:t>
      </w:r>
      <w:r w:rsidRPr="00F72D4C">
        <w:rPr>
          <w:rFonts w:ascii="Book Antiqua" w:hAnsi="Book Antiqua"/>
        </w:rPr>
        <w:t xml:space="preserve"> EUS-FNA is </w:t>
      </w:r>
      <w:r w:rsidR="0023539E">
        <w:rPr>
          <w:rFonts w:ascii="Book Antiqua" w:hAnsi="Book Antiqua"/>
        </w:rPr>
        <w:t>variable</w:t>
      </w:r>
      <w:r w:rsidRPr="00F72D4C">
        <w:rPr>
          <w:rFonts w:ascii="Book Antiqua" w:hAnsi="Book Antiqua"/>
        </w:rPr>
        <w:t>, ranging from 34%</w:t>
      </w:r>
      <w:r w:rsidR="0023539E">
        <w:rPr>
          <w:rFonts w:ascii="Book Antiqua" w:hAnsi="Book Antiqua"/>
        </w:rPr>
        <w:t xml:space="preserve"> to </w:t>
      </w:r>
      <w:r w:rsidRPr="00F72D4C">
        <w:rPr>
          <w:rFonts w:ascii="Book Antiqua" w:hAnsi="Book Antiqua"/>
        </w:rPr>
        <w:t>93</w:t>
      </w:r>
      <w:proofErr w:type="gramStart"/>
      <w:r w:rsidRPr="00F72D4C">
        <w:rPr>
          <w:rFonts w:ascii="Book Antiqua" w:hAnsi="Book Antiqua"/>
        </w:rPr>
        <w:t>%</w:t>
      </w:r>
      <w:proofErr w:type="gramEnd"/>
      <w:r w:rsidRPr="00F72D4C">
        <w:rPr>
          <w:rFonts w:ascii="Book Antiqua" w:hAnsi="Book Antiqua"/>
        </w:rPr>
        <w:fldChar w:fldCharType="begin">
          <w:fldData xml:space="preserve">PEVuZE5vdGU+PENpdGU+PEF1dGhvcj5Qb2xrb3dza2k8L0F1dGhvcj48WWVhcj4yMDA5PC9ZZWFy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==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PEVuZE5vdGU+PENpdGU+PEF1dGhvcj5Qb2xrb3dza2k8L0F1dGhvcj48WWVhcj4yMDA5PC9ZZWFy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==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00FD4580" w:rsidRPr="00F72D4C">
        <w:rPr>
          <w:rFonts w:ascii="Book Antiqua" w:hAnsi="Book Antiqua"/>
          <w:noProof/>
          <w:vertAlign w:val="superscript"/>
        </w:rPr>
        <w:t>[39,</w:t>
      </w:r>
      <w:r w:rsidRPr="00F72D4C">
        <w:rPr>
          <w:rFonts w:ascii="Book Antiqua" w:hAnsi="Book Antiqua"/>
          <w:noProof/>
          <w:vertAlign w:val="superscript"/>
        </w:rPr>
        <w:t>42]</w:t>
      </w:r>
      <w:r w:rsidRPr="00F72D4C">
        <w:rPr>
          <w:rFonts w:ascii="Book Antiqua" w:hAnsi="Book Antiqua"/>
        </w:rPr>
        <w:fldChar w:fldCharType="end"/>
      </w:r>
      <w:r w:rsidR="00FD4580" w:rsidRPr="00F72D4C">
        <w:rPr>
          <w:rFonts w:ascii="Book Antiqua" w:hAnsi="Book Antiqua" w:hint="eastAsia"/>
          <w:lang w:eastAsia="zh-CN"/>
        </w:rPr>
        <w:t>.</w:t>
      </w:r>
      <w:r w:rsidRPr="00F72D4C">
        <w:rPr>
          <w:rFonts w:ascii="Book Antiqua" w:hAnsi="Book Antiqua"/>
        </w:rPr>
        <w:t xml:space="preserve"> Additionally, the amount of cytological material obtained by EUS-FNA is often insufficient for the immunohistochemical staining required to differentiate different SELs</w:t>
      </w:r>
      <w:r w:rsidRPr="00F72D4C">
        <w:rPr>
          <w:rFonts w:ascii="Book Antiqua" w:hAnsi="Book Antiqua"/>
        </w:rPr>
        <w:fldChar w:fldCharType="begin">
          <w:fldData xml:space="preserve">PEVuZE5vdGU+PENpdGU+PEF1dGhvcj5Jd2FpPC9BdXRob3I+PFllYXI+MjAxODwvWWVhcj48UmVj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PEVuZE5vdGU+PENpdGU+PEF1dGhvcj5Jd2FpPC9BdXRob3I+PFllYXI+MjAxODwvWWVhcj48UmVj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[43]</w:t>
      </w:r>
      <w:r w:rsidRPr="00F72D4C">
        <w:rPr>
          <w:rFonts w:ascii="Book Antiqua" w:hAnsi="Book Antiqua"/>
        </w:rPr>
        <w:fldChar w:fldCharType="end"/>
      </w:r>
      <w:r w:rsidR="00FD4580" w:rsidRPr="00F72D4C">
        <w:rPr>
          <w:rFonts w:ascii="Book Antiqua" w:hAnsi="Book Antiqua" w:hint="eastAsia"/>
          <w:lang w:eastAsia="zh-CN"/>
        </w:rPr>
        <w:t>.</w:t>
      </w:r>
    </w:p>
    <w:p w14:paraId="23D6EC77" w14:textId="77777777" w:rsidR="00474BE0" w:rsidRPr="00F72D4C" w:rsidRDefault="00474BE0" w:rsidP="00474BE0">
      <w:pPr>
        <w:adjustRightInd w:val="0"/>
        <w:snapToGrid w:val="0"/>
        <w:spacing w:line="360" w:lineRule="auto"/>
        <w:jc w:val="both"/>
        <w:rPr>
          <w:rFonts w:ascii="Book Antiqua" w:hAnsi="Book Antiqua"/>
        </w:rPr>
      </w:pPr>
    </w:p>
    <w:p w14:paraId="073A5CB0" w14:textId="0E499A4C" w:rsidR="00474BE0" w:rsidRPr="00F72D4C" w:rsidRDefault="00FD4580" w:rsidP="00474BE0">
      <w:pPr>
        <w:adjustRightInd w:val="0"/>
        <w:snapToGrid w:val="0"/>
        <w:spacing w:line="360" w:lineRule="auto"/>
        <w:jc w:val="both"/>
        <w:rPr>
          <w:rFonts w:ascii="Book Antiqua" w:hAnsi="Book Antiqua"/>
          <w:b/>
          <w:bCs/>
          <w:i/>
        </w:rPr>
      </w:pPr>
      <w:r w:rsidRPr="00F72D4C">
        <w:rPr>
          <w:rFonts w:ascii="Book Antiqua" w:hAnsi="Book Antiqua"/>
          <w:b/>
          <w:bCs/>
          <w:i/>
        </w:rPr>
        <w:t xml:space="preserve">Comparative </w:t>
      </w:r>
      <w:r w:rsidRPr="00F72D4C">
        <w:rPr>
          <w:rFonts w:ascii="Book Antiqua" w:hAnsi="Book Antiqua" w:hint="eastAsia"/>
          <w:b/>
          <w:bCs/>
          <w:i/>
          <w:lang w:eastAsia="zh-CN"/>
        </w:rPr>
        <w:t>t</w:t>
      </w:r>
      <w:r w:rsidR="00474BE0" w:rsidRPr="00F72D4C">
        <w:rPr>
          <w:rFonts w:ascii="Book Antiqua" w:hAnsi="Book Antiqua"/>
          <w:b/>
          <w:bCs/>
          <w:i/>
        </w:rPr>
        <w:t>rials</w:t>
      </w:r>
    </w:p>
    <w:p w14:paraId="65027C0A" w14:textId="33109F7F" w:rsidR="00474BE0" w:rsidRPr="00F72D4C" w:rsidRDefault="00FD4580" w:rsidP="00474BE0">
      <w:pPr>
        <w:adjustRightInd w:val="0"/>
        <w:snapToGrid w:val="0"/>
        <w:spacing w:line="360" w:lineRule="auto"/>
        <w:jc w:val="both"/>
        <w:rPr>
          <w:rFonts w:ascii="Book Antiqua" w:hAnsi="Book Antiqua"/>
          <w:lang w:eastAsia="zh-CN"/>
        </w:rPr>
      </w:pPr>
      <w:r w:rsidRPr="00F72D4C">
        <w:rPr>
          <w:rFonts w:ascii="Book Antiqua" w:hAnsi="Book Antiqua"/>
        </w:rPr>
        <w:t xml:space="preserve">There are </w:t>
      </w:r>
      <w:r w:rsidR="00474BE0" w:rsidRPr="00F72D4C">
        <w:rPr>
          <w:rFonts w:ascii="Book Antiqua" w:hAnsi="Book Antiqua"/>
        </w:rPr>
        <w:t xml:space="preserve">few prospective comparison trials </w:t>
      </w:r>
      <w:r w:rsidR="0023539E">
        <w:rPr>
          <w:rFonts w:ascii="Book Antiqua" w:hAnsi="Book Antiqua"/>
        </w:rPr>
        <w:t>of</w:t>
      </w:r>
      <w:r w:rsidR="00474BE0" w:rsidRPr="00F72D4C">
        <w:rPr>
          <w:rFonts w:ascii="Book Antiqua" w:hAnsi="Book Antiqua"/>
        </w:rPr>
        <w:t xml:space="preserve"> EUS-FNA and EUS-FNB focused solely on SELs, </w:t>
      </w:r>
      <w:r w:rsidR="007157B7">
        <w:rPr>
          <w:rFonts w:ascii="Book Antiqua" w:hAnsi="Book Antiqua"/>
        </w:rPr>
        <w:t>al</w:t>
      </w:r>
      <w:r w:rsidR="00474BE0" w:rsidRPr="00F72D4C">
        <w:rPr>
          <w:rFonts w:ascii="Book Antiqua" w:hAnsi="Book Antiqua"/>
        </w:rPr>
        <w:t>though several larger prospective trials contained cohorts of SELs (Table 2)</w:t>
      </w:r>
      <w:r w:rsidR="007157B7">
        <w:rPr>
          <w:rFonts w:ascii="Book Antiqua" w:hAnsi="Book Antiqua"/>
        </w:rPr>
        <w:t>.</w:t>
      </w:r>
      <w:r w:rsidR="00474BE0" w:rsidRPr="00F72D4C">
        <w:rPr>
          <w:rFonts w:ascii="Book Antiqua" w:hAnsi="Book Antiqua"/>
        </w:rPr>
        <w:t xml:space="preserve"> We excluded trials that did not perform subgroup analysis on this SEL subgroup in </w:t>
      </w:r>
      <w:proofErr w:type="gramStart"/>
      <w:r w:rsidR="00474BE0" w:rsidRPr="00F72D4C">
        <w:rPr>
          <w:rFonts w:ascii="Book Antiqua" w:hAnsi="Book Antiqua"/>
        </w:rPr>
        <w:t>isolation</w:t>
      </w:r>
      <w:proofErr w:type="gramEnd"/>
      <w:r w:rsidR="00474BE0" w:rsidRPr="00F72D4C">
        <w:rPr>
          <w:rFonts w:ascii="Book Antiqua" w:hAnsi="Book Antiqua"/>
        </w:rPr>
        <w:fldChar w:fldCharType="begin">
          <w:fldData xml:space="preserve">PEVuZE5vdGU+PENpdGU+PEF1dGhvcj5BYWRhbTwvQXV0aG9yPjxZZWFyPjIwMTY8L1llYXI+PFJl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</w:fldData>
        </w:fldChar>
      </w:r>
      <w:r w:rsidR="00474BE0" w:rsidRPr="00F72D4C">
        <w:rPr>
          <w:rFonts w:ascii="Book Antiqua" w:hAnsi="Book Antiqua"/>
        </w:rPr>
        <w:instrText xml:space="preserve"> ADDIN EN.CITE </w:instrText>
      </w:r>
      <w:r w:rsidR="00474BE0" w:rsidRPr="00F72D4C">
        <w:rPr>
          <w:rFonts w:ascii="Book Antiqua" w:hAnsi="Book Antiqua"/>
        </w:rPr>
        <w:fldChar w:fldCharType="begin">
          <w:fldData xml:space="preserve">PEVuZE5vdGU+PENpdGU+PEF1dGhvcj5BYWRhbTwvQXV0aG9yPjxZZWFyPjIwMTY8L1llYXI+PFJl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</w:fldData>
        </w:fldChar>
      </w:r>
      <w:r w:rsidR="00474BE0" w:rsidRPr="00F72D4C">
        <w:rPr>
          <w:rFonts w:ascii="Book Antiqua" w:hAnsi="Book Antiqua"/>
        </w:rPr>
        <w:instrText xml:space="preserve"> ADDIN EN.CITE.DATA </w:instrText>
      </w:r>
      <w:r w:rsidR="00474BE0" w:rsidRPr="00F72D4C">
        <w:rPr>
          <w:rFonts w:ascii="Book Antiqua" w:hAnsi="Book Antiqua"/>
        </w:rPr>
      </w:r>
      <w:r w:rsidR="00474BE0" w:rsidRPr="00F72D4C">
        <w:rPr>
          <w:rFonts w:ascii="Book Antiqua" w:hAnsi="Book Antiqua"/>
        </w:rPr>
        <w:fldChar w:fldCharType="end"/>
      </w:r>
      <w:r w:rsidR="00474BE0" w:rsidRPr="00F72D4C">
        <w:rPr>
          <w:rFonts w:ascii="Book Antiqua" w:hAnsi="Book Antiqua"/>
        </w:rPr>
      </w:r>
      <w:r w:rsidR="00474BE0" w:rsidRPr="00F72D4C">
        <w:rPr>
          <w:rFonts w:ascii="Book Antiqua" w:hAnsi="Book Antiqua"/>
        </w:rPr>
        <w:fldChar w:fldCharType="separate"/>
      </w:r>
      <w:r w:rsidRPr="00F72D4C">
        <w:rPr>
          <w:rFonts w:ascii="Book Antiqua" w:hAnsi="Book Antiqua"/>
          <w:noProof/>
          <w:vertAlign w:val="superscript"/>
        </w:rPr>
        <w:t>[30,</w:t>
      </w:r>
      <w:r w:rsidR="00474BE0" w:rsidRPr="00F72D4C">
        <w:rPr>
          <w:rFonts w:ascii="Book Antiqua" w:hAnsi="Book Antiqua"/>
          <w:noProof/>
          <w:vertAlign w:val="superscript"/>
        </w:rPr>
        <w:t>44-46]</w:t>
      </w:r>
      <w:r w:rsidR="00474BE0" w:rsidRPr="00F72D4C">
        <w:rPr>
          <w:rFonts w:ascii="Book Antiqua" w:hAnsi="Book Antiqua"/>
        </w:rPr>
        <w:fldChar w:fldCharType="end"/>
      </w:r>
      <w:r w:rsidRPr="00F72D4C">
        <w:rPr>
          <w:rFonts w:ascii="Book Antiqua" w:hAnsi="Book Antiqua" w:hint="eastAsia"/>
          <w:lang w:eastAsia="zh-CN"/>
        </w:rPr>
        <w:t>.</w:t>
      </w:r>
    </w:p>
    <w:p w14:paraId="2B5D7D00" w14:textId="4495D0CA" w:rsidR="00474BE0" w:rsidRPr="00F72D4C" w:rsidRDefault="00474BE0" w:rsidP="00FD4580">
      <w:pPr>
        <w:adjustRightInd w:val="0"/>
        <w:snapToGrid w:val="0"/>
        <w:spacing w:line="360" w:lineRule="auto"/>
        <w:ind w:firstLineChars="100" w:firstLine="240"/>
        <w:jc w:val="both"/>
        <w:rPr>
          <w:rFonts w:ascii="Book Antiqua" w:hAnsi="Book Antiqua"/>
        </w:rPr>
      </w:pPr>
      <w:r w:rsidRPr="00F72D4C">
        <w:rPr>
          <w:rFonts w:ascii="Book Antiqua" w:hAnsi="Book Antiqua"/>
        </w:rPr>
        <w:t>The first RCT focused solely on SEL</w:t>
      </w:r>
      <w:r w:rsidR="007157B7">
        <w:rPr>
          <w:rFonts w:ascii="Book Antiqua" w:hAnsi="Book Antiqua"/>
        </w:rPr>
        <w:t>s</w:t>
      </w:r>
      <w:r w:rsidRPr="00F72D4C">
        <w:rPr>
          <w:rFonts w:ascii="Book Antiqua" w:hAnsi="Book Antiqua"/>
        </w:rPr>
        <w:t xml:space="preserve"> was performed by Kim </w:t>
      </w:r>
      <w:r w:rsidRPr="00F72D4C">
        <w:rPr>
          <w:rFonts w:ascii="Book Antiqua" w:hAnsi="Book Antiqua"/>
          <w:i/>
        </w:rPr>
        <w:t xml:space="preserve">et </w:t>
      </w:r>
      <w:proofErr w:type="gramStart"/>
      <w:r w:rsidRPr="00F72D4C">
        <w:rPr>
          <w:rFonts w:ascii="Book Antiqua" w:hAnsi="Book Antiqua"/>
          <w:i/>
        </w:rPr>
        <w:t>al</w:t>
      </w:r>
      <w:proofErr w:type="gramEnd"/>
      <w:r w:rsidRPr="00F72D4C">
        <w:rPr>
          <w:rFonts w:ascii="Book Antiqua" w:hAnsi="Book Antiqua"/>
        </w:rPr>
        <w:fldChar w:fldCharType="begin">
          <w:fldData xml:space="preserve">PEVuZE5vdGU+PENpdGU+PEF1dGhvcj5LaW08L0F1dGhvcj48WWVhcj4yMDE0PC9ZZWFyPjxSZWNO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==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PEVuZE5vdGU+PENpdGU+PEF1dGhvcj5LaW08L0F1dGhvcj48WWVhcj4yMDE0PC9ZZWFyPjxSZWNO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==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[47]</w:t>
      </w:r>
      <w:r w:rsidRPr="00F72D4C">
        <w:rPr>
          <w:rFonts w:ascii="Book Antiqua" w:hAnsi="Book Antiqua"/>
        </w:rPr>
        <w:fldChar w:fldCharType="end"/>
      </w:r>
      <w:r w:rsidRPr="00F72D4C">
        <w:rPr>
          <w:rFonts w:ascii="Book Antiqua" w:hAnsi="Book Antiqua"/>
        </w:rPr>
        <w:t xml:space="preserve"> in 2014. The authors randomized 22 patients with </w:t>
      </w:r>
      <w:r w:rsidR="007157B7">
        <w:rPr>
          <w:rFonts w:ascii="Book Antiqua" w:hAnsi="Book Antiqua"/>
        </w:rPr>
        <w:t>GI</w:t>
      </w:r>
      <w:r w:rsidRPr="00F72D4C">
        <w:rPr>
          <w:rFonts w:ascii="Book Antiqua" w:hAnsi="Book Antiqua"/>
        </w:rPr>
        <w:t xml:space="preserve"> SEL</w:t>
      </w:r>
      <w:r w:rsidR="007157B7">
        <w:rPr>
          <w:rFonts w:ascii="Book Antiqua" w:hAnsi="Book Antiqua"/>
        </w:rPr>
        <w:t>s</w:t>
      </w:r>
      <w:r w:rsidRPr="00F72D4C">
        <w:rPr>
          <w:rFonts w:ascii="Book Antiqua" w:hAnsi="Book Antiqua"/>
        </w:rPr>
        <w:t xml:space="preserve"> of all types to either EUS-FNA (</w:t>
      </w:r>
      <w:r w:rsidRPr="00F72D4C">
        <w:rPr>
          <w:rFonts w:ascii="Book Antiqua" w:hAnsi="Book Antiqua"/>
          <w:i/>
        </w:rPr>
        <w:t>n</w:t>
      </w:r>
      <w:r w:rsidR="00FD4580" w:rsidRPr="00F72D4C">
        <w:rPr>
          <w:rFonts w:ascii="Book Antiqua" w:hAnsi="Book Antiqua" w:hint="eastAsia"/>
          <w:lang w:eastAsia="zh-CN"/>
        </w:rPr>
        <w:t xml:space="preserve"> </w:t>
      </w:r>
      <w:r w:rsidRPr="00F72D4C">
        <w:rPr>
          <w:rFonts w:ascii="Book Antiqua" w:hAnsi="Book Antiqua"/>
        </w:rPr>
        <w:t>=</w:t>
      </w:r>
      <w:r w:rsidR="00FD4580" w:rsidRPr="00F72D4C">
        <w:rPr>
          <w:rFonts w:ascii="Book Antiqua" w:hAnsi="Book Antiqua" w:hint="eastAsia"/>
          <w:lang w:eastAsia="zh-CN"/>
        </w:rPr>
        <w:t xml:space="preserve"> </w:t>
      </w:r>
      <w:r w:rsidRPr="00F72D4C">
        <w:rPr>
          <w:rFonts w:ascii="Book Antiqua" w:hAnsi="Book Antiqua"/>
        </w:rPr>
        <w:t>10) or EUS-FNB (</w:t>
      </w:r>
      <w:r w:rsidRPr="00F72D4C">
        <w:rPr>
          <w:rFonts w:ascii="Book Antiqua" w:hAnsi="Book Antiqua"/>
          <w:i/>
        </w:rPr>
        <w:t>n</w:t>
      </w:r>
      <w:r w:rsidR="00FD4580" w:rsidRPr="00F72D4C">
        <w:rPr>
          <w:rFonts w:ascii="Book Antiqua" w:hAnsi="Book Antiqua" w:hint="eastAsia"/>
          <w:lang w:eastAsia="zh-CN"/>
        </w:rPr>
        <w:t xml:space="preserve"> </w:t>
      </w:r>
      <w:r w:rsidRPr="00F72D4C">
        <w:rPr>
          <w:rFonts w:ascii="Book Antiqua" w:hAnsi="Book Antiqua"/>
        </w:rPr>
        <w:t>=</w:t>
      </w:r>
      <w:r w:rsidR="00FD4580" w:rsidRPr="00F72D4C">
        <w:rPr>
          <w:rFonts w:ascii="Book Antiqua" w:hAnsi="Book Antiqua" w:hint="eastAsia"/>
          <w:lang w:eastAsia="zh-CN"/>
        </w:rPr>
        <w:t xml:space="preserve"> </w:t>
      </w:r>
      <w:r w:rsidRPr="00F72D4C">
        <w:rPr>
          <w:rFonts w:ascii="Book Antiqua" w:hAnsi="Book Antiqua"/>
        </w:rPr>
        <w:t xml:space="preserve">12, ProCore). </w:t>
      </w:r>
      <w:r w:rsidR="007157B7">
        <w:rPr>
          <w:rFonts w:ascii="Book Antiqua" w:hAnsi="Book Antiqua"/>
        </w:rPr>
        <w:t>The p</w:t>
      </w:r>
      <w:r w:rsidRPr="00F72D4C">
        <w:rPr>
          <w:rFonts w:ascii="Book Antiqua" w:hAnsi="Book Antiqua"/>
        </w:rPr>
        <w:t>atient</w:t>
      </w:r>
      <w:r w:rsidR="007157B7">
        <w:rPr>
          <w:rFonts w:ascii="Book Antiqua" w:hAnsi="Book Antiqua"/>
        </w:rPr>
        <w:t>s</w:t>
      </w:r>
      <w:r w:rsidRPr="00F72D4C">
        <w:rPr>
          <w:rFonts w:ascii="Book Antiqua" w:hAnsi="Book Antiqua"/>
        </w:rPr>
        <w:t xml:space="preserve"> did not receive both methods of tissue acquisition. The cohort was comprised of mostly gastric SEL</w:t>
      </w:r>
      <w:r w:rsidR="007157B7">
        <w:rPr>
          <w:rFonts w:ascii="Book Antiqua" w:hAnsi="Book Antiqua"/>
        </w:rPr>
        <w:t>s</w:t>
      </w:r>
      <w:r w:rsidRPr="00F72D4C">
        <w:rPr>
          <w:rFonts w:ascii="Book Antiqua" w:hAnsi="Book Antiqua"/>
        </w:rPr>
        <w:t xml:space="preserve"> (17/22), and m</w:t>
      </w:r>
      <w:r w:rsidR="007157B7">
        <w:rPr>
          <w:rFonts w:ascii="Book Antiqua" w:hAnsi="Book Antiqua"/>
        </w:rPr>
        <w:t>ainly</w:t>
      </w:r>
      <w:r w:rsidRPr="00F72D4C">
        <w:rPr>
          <w:rFonts w:ascii="Book Antiqua" w:hAnsi="Book Antiqua"/>
        </w:rPr>
        <w:t xml:space="preserve"> arising from </w:t>
      </w:r>
      <w:r w:rsidR="007157B7">
        <w:rPr>
          <w:rFonts w:ascii="Book Antiqua" w:hAnsi="Book Antiqua"/>
        </w:rPr>
        <w:t xml:space="preserve">the </w:t>
      </w:r>
      <w:r w:rsidRPr="00F72D4C">
        <w:rPr>
          <w:rFonts w:ascii="Book Antiqua" w:hAnsi="Book Antiqua"/>
        </w:rPr>
        <w:t xml:space="preserve">muscularis propria (20/22). The needle size was dependent on tumor diameter at </w:t>
      </w:r>
      <w:r w:rsidR="007157B7">
        <w:rPr>
          <w:rFonts w:ascii="Book Antiqua" w:hAnsi="Book Antiqua"/>
        </w:rPr>
        <w:t xml:space="preserve">the </w:t>
      </w:r>
      <w:r w:rsidRPr="00F72D4C">
        <w:rPr>
          <w:rFonts w:ascii="Book Antiqua" w:hAnsi="Book Antiqua"/>
        </w:rPr>
        <w:t xml:space="preserve">time of EUS, with </w:t>
      </w:r>
      <w:r w:rsidR="007157B7">
        <w:rPr>
          <w:rFonts w:ascii="Book Antiqua" w:hAnsi="Book Antiqua"/>
        </w:rPr>
        <w:t xml:space="preserve">a </w:t>
      </w:r>
      <w:r w:rsidRPr="00F72D4C">
        <w:rPr>
          <w:rFonts w:ascii="Book Antiqua" w:hAnsi="Book Antiqua"/>
        </w:rPr>
        <w:t>22</w:t>
      </w:r>
      <w:r w:rsidR="00FD4580" w:rsidRPr="00F72D4C">
        <w:rPr>
          <w:rFonts w:ascii="Book Antiqua" w:hAnsi="Book Antiqua" w:hint="eastAsia"/>
          <w:lang w:eastAsia="zh-CN"/>
        </w:rPr>
        <w:t xml:space="preserve"> </w:t>
      </w:r>
      <w:r w:rsidRPr="00F72D4C">
        <w:rPr>
          <w:rFonts w:ascii="Book Antiqua" w:hAnsi="Book Antiqua"/>
        </w:rPr>
        <w:t xml:space="preserve">G needle used if the tumor was estimated </w:t>
      </w:r>
      <w:r w:rsidR="0023539E">
        <w:rPr>
          <w:rFonts w:ascii="Book Antiqua" w:hAnsi="Book Antiqua"/>
        </w:rPr>
        <w:t>to be</w:t>
      </w:r>
      <w:r w:rsidRPr="00F72D4C">
        <w:rPr>
          <w:rFonts w:ascii="Book Antiqua" w:hAnsi="Book Antiqua"/>
        </w:rPr>
        <w:t xml:space="preserve"> &lt;</w:t>
      </w:r>
      <w:r w:rsidR="00FD4580" w:rsidRPr="00F72D4C">
        <w:rPr>
          <w:rFonts w:ascii="Book Antiqua" w:hAnsi="Book Antiqua" w:hint="eastAsia"/>
          <w:lang w:eastAsia="zh-CN"/>
        </w:rPr>
        <w:t xml:space="preserve"> </w:t>
      </w:r>
      <w:r w:rsidRPr="00F72D4C">
        <w:rPr>
          <w:rFonts w:ascii="Book Antiqua" w:hAnsi="Book Antiqua"/>
        </w:rPr>
        <w:t>30</w:t>
      </w:r>
      <w:r w:rsidR="00FD4580" w:rsidRPr="00F72D4C">
        <w:rPr>
          <w:rFonts w:ascii="Book Antiqua" w:hAnsi="Book Antiqua" w:hint="eastAsia"/>
          <w:lang w:eastAsia="zh-CN"/>
        </w:rPr>
        <w:t xml:space="preserve"> </w:t>
      </w:r>
      <w:r w:rsidRPr="00F72D4C">
        <w:rPr>
          <w:rFonts w:ascii="Book Antiqua" w:hAnsi="Book Antiqua"/>
        </w:rPr>
        <w:t>mm, and 19</w:t>
      </w:r>
      <w:r w:rsidR="00FD4580" w:rsidRPr="00F72D4C">
        <w:rPr>
          <w:rFonts w:ascii="Book Antiqua" w:hAnsi="Book Antiqua" w:hint="eastAsia"/>
          <w:lang w:eastAsia="zh-CN"/>
        </w:rPr>
        <w:t xml:space="preserve"> </w:t>
      </w:r>
      <w:r w:rsidRPr="00F72D4C">
        <w:rPr>
          <w:rFonts w:ascii="Book Antiqua" w:hAnsi="Book Antiqua"/>
        </w:rPr>
        <w:t>G used if the tumor was &gt;</w:t>
      </w:r>
      <w:r w:rsidR="00FD4580" w:rsidRPr="00F72D4C">
        <w:rPr>
          <w:rFonts w:ascii="Book Antiqua" w:hAnsi="Book Antiqua" w:hint="eastAsia"/>
          <w:lang w:eastAsia="zh-CN"/>
        </w:rPr>
        <w:t xml:space="preserve"> </w:t>
      </w:r>
      <w:r w:rsidRPr="00F72D4C">
        <w:rPr>
          <w:rFonts w:ascii="Book Antiqua" w:hAnsi="Book Antiqua"/>
        </w:rPr>
        <w:t>30</w:t>
      </w:r>
      <w:r w:rsidR="00FD4580" w:rsidRPr="00F72D4C">
        <w:rPr>
          <w:rFonts w:ascii="Book Antiqua" w:hAnsi="Book Antiqua" w:hint="eastAsia"/>
          <w:lang w:eastAsia="zh-CN"/>
        </w:rPr>
        <w:t xml:space="preserve"> </w:t>
      </w:r>
      <w:r w:rsidRPr="00F72D4C">
        <w:rPr>
          <w:rFonts w:ascii="Book Antiqua" w:hAnsi="Book Antiqua"/>
        </w:rPr>
        <w:t xml:space="preserve">mm. The authors utilized </w:t>
      </w:r>
      <w:r w:rsidR="007157B7">
        <w:rPr>
          <w:rFonts w:ascii="Book Antiqua" w:hAnsi="Book Antiqua"/>
        </w:rPr>
        <w:t>the</w:t>
      </w:r>
      <w:r w:rsidRPr="00F72D4C">
        <w:rPr>
          <w:rFonts w:ascii="Book Antiqua" w:hAnsi="Book Antiqua"/>
        </w:rPr>
        <w:t xml:space="preserve"> unique endpoint </w:t>
      </w:r>
      <w:r w:rsidR="007157B7">
        <w:rPr>
          <w:rFonts w:ascii="Book Antiqua" w:hAnsi="Book Antiqua"/>
        </w:rPr>
        <w:t>of the</w:t>
      </w:r>
      <w:r w:rsidRPr="00F72D4C">
        <w:rPr>
          <w:rFonts w:ascii="Book Antiqua" w:hAnsi="Book Antiqua"/>
        </w:rPr>
        <w:t xml:space="preserve"> number of passes required to obtain macroscopically optimal core samples. Since ROSE was not </w:t>
      </w:r>
      <w:r w:rsidR="007157B7">
        <w:rPr>
          <w:rFonts w:ascii="Book Antiqua" w:hAnsi="Book Antiqua"/>
        </w:rPr>
        <w:t>carried out</w:t>
      </w:r>
      <w:r w:rsidRPr="00F72D4C">
        <w:rPr>
          <w:rFonts w:ascii="Book Antiqua" w:hAnsi="Book Antiqua"/>
        </w:rPr>
        <w:t xml:space="preserve"> at all sites, the endoscopist immediately inspected the material for </w:t>
      </w:r>
      <w:r w:rsidR="007157B7">
        <w:rPr>
          <w:rFonts w:ascii="Book Antiqua" w:hAnsi="Book Antiqua"/>
        </w:rPr>
        <w:t xml:space="preserve">the </w:t>
      </w:r>
      <w:r w:rsidRPr="00F72D4C">
        <w:rPr>
          <w:rFonts w:ascii="Book Antiqua" w:hAnsi="Book Antiqua"/>
        </w:rPr>
        <w:t xml:space="preserve">presence of tissue core, defined as whitish pieces of tissue with apparent bulk. If present, no further passes were obtained. However, if absent, the endoscopist proceeded with an additional pass with a maximum of 3 passes. If the sample still did not contain macroscopic tissue core, the number of passes was recorded at 4, and the patient crossed over to the other cohort. The authors found </w:t>
      </w:r>
      <w:r w:rsidR="0023539E">
        <w:rPr>
          <w:rFonts w:ascii="Book Antiqua" w:hAnsi="Book Antiqua"/>
        </w:rPr>
        <w:t xml:space="preserve">that </w:t>
      </w:r>
      <w:r w:rsidRPr="00F72D4C">
        <w:rPr>
          <w:rFonts w:ascii="Book Antiqua" w:hAnsi="Book Antiqua"/>
        </w:rPr>
        <w:t xml:space="preserve">the median number of needle passes required to obtain macroscopically optimal core sampled by EUS-FNB was significantly lower than that by EUS-FNA (2 </w:t>
      </w:r>
      <w:r w:rsidRPr="00F72D4C">
        <w:rPr>
          <w:rFonts w:ascii="Book Antiqua" w:hAnsi="Book Antiqua"/>
          <w:i/>
        </w:rPr>
        <w:t>vs</w:t>
      </w:r>
      <w:r w:rsidR="00FD4580" w:rsidRPr="00F72D4C">
        <w:rPr>
          <w:rFonts w:ascii="Book Antiqua" w:hAnsi="Book Antiqua"/>
        </w:rPr>
        <w:t xml:space="preserve"> 4, </w:t>
      </w:r>
      <w:r w:rsidR="00FD4580" w:rsidRPr="00F72D4C">
        <w:rPr>
          <w:rFonts w:ascii="Book Antiqua" w:hAnsi="Book Antiqua" w:hint="eastAsia"/>
          <w:i/>
          <w:lang w:eastAsia="zh-CN"/>
        </w:rPr>
        <w:t>P</w:t>
      </w:r>
      <w:r w:rsidR="00FD4580" w:rsidRPr="00F72D4C">
        <w:rPr>
          <w:rFonts w:ascii="Book Antiqua" w:hAnsi="Book Antiqua" w:hint="eastAsia"/>
          <w:lang w:eastAsia="zh-CN"/>
        </w:rPr>
        <w:t xml:space="preserve"> </w:t>
      </w:r>
      <w:r w:rsidRPr="00F72D4C">
        <w:rPr>
          <w:rFonts w:ascii="Book Antiqua" w:hAnsi="Book Antiqua"/>
        </w:rPr>
        <w:t>=</w:t>
      </w:r>
      <w:r w:rsidR="00FD4580" w:rsidRPr="00F72D4C">
        <w:rPr>
          <w:rFonts w:ascii="Book Antiqua" w:hAnsi="Book Antiqua" w:hint="eastAsia"/>
          <w:lang w:eastAsia="zh-CN"/>
        </w:rPr>
        <w:t xml:space="preserve"> </w:t>
      </w:r>
      <w:r w:rsidRPr="00F72D4C">
        <w:rPr>
          <w:rFonts w:ascii="Book Antiqua" w:hAnsi="Book Antiqua"/>
        </w:rPr>
        <w:t xml:space="preserve">0.025). </w:t>
      </w:r>
      <w:r w:rsidR="007157B7">
        <w:rPr>
          <w:rFonts w:ascii="Book Antiqua" w:hAnsi="Book Antiqua"/>
        </w:rPr>
        <w:t>D</w:t>
      </w:r>
      <w:r w:rsidRPr="00F72D4C">
        <w:rPr>
          <w:rFonts w:ascii="Book Antiqua" w:hAnsi="Book Antiqua"/>
        </w:rPr>
        <w:t xml:space="preserve">espite being macroscopically defined as optimal core samples, the core samples were suboptimal for microscopic analysis in three cases. Overall, the rates of obtaining </w:t>
      </w:r>
      <w:r w:rsidRPr="00F72D4C">
        <w:rPr>
          <w:rFonts w:ascii="Book Antiqua" w:hAnsi="Book Antiqua"/>
        </w:rPr>
        <w:lastRenderedPageBreak/>
        <w:t>macroscopically and histologically optimal core samples with EUS-FNB (92% and 75%</w:t>
      </w:r>
      <w:r w:rsidR="007157B7">
        <w:rPr>
          <w:rFonts w:ascii="Book Antiqua" w:hAnsi="Book Antiqua"/>
        </w:rPr>
        <w:t>,</w:t>
      </w:r>
      <w:r w:rsidRPr="00F72D4C">
        <w:rPr>
          <w:rFonts w:ascii="Book Antiqua" w:hAnsi="Book Antiqua"/>
        </w:rPr>
        <w:t xml:space="preserve"> respectively) were superior to EUS-FNA (30% and 20%</w:t>
      </w:r>
      <w:r w:rsidR="007157B7">
        <w:rPr>
          <w:rFonts w:ascii="Book Antiqua" w:hAnsi="Book Antiqua"/>
        </w:rPr>
        <w:t>,</w:t>
      </w:r>
      <w:r w:rsidRPr="00F72D4C">
        <w:rPr>
          <w:rFonts w:ascii="Book Antiqua" w:hAnsi="Book Antiqua"/>
        </w:rPr>
        <w:t xml:space="preserve"> respectively). No technical difficulties were encountered, and one patient in the entire cohort developed post-procedural bleeding which was managed conservatively. A limitation of </w:t>
      </w:r>
      <w:r w:rsidR="007157B7">
        <w:rPr>
          <w:rFonts w:ascii="Book Antiqua" w:hAnsi="Book Antiqua"/>
        </w:rPr>
        <w:t xml:space="preserve">the </w:t>
      </w:r>
      <w:r w:rsidRPr="00F72D4C">
        <w:rPr>
          <w:rFonts w:ascii="Book Antiqua" w:hAnsi="Book Antiqua"/>
        </w:rPr>
        <w:t xml:space="preserve">study design </w:t>
      </w:r>
      <w:r w:rsidR="007157B7">
        <w:rPr>
          <w:rFonts w:ascii="Book Antiqua" w:hAnsi="Book Antiqua"/>
        </w:rPr>
        <w:t>was</w:t>
      </w:r>
      <w:r w:rsidRPr="00F72D4C">
        <w:rPr>
          <w:rFonts w:ascii="Book Antiqua" w:hAnsi="Book Antiqua"/>
        </w:rPr>
        <w:t xml:space="preserve"> lack of blinding</w:t>
      </w:r>
      <w:r w:rsidR="007157B7">
        <w:rPr>
          <w:rFonts w:ascii="Book Antiqua" w:hAnsi="Book Antiqua"/>
        </w:rPr>
        <w:t xml:space="preserve"> of</w:t>
      </w:r>
      <w:r w:rsidRPr="00F72D4C">
        <w:rPr>
          <w:rFonts w:ascii="Book Antiqua" w:hAnsi="Book Antiqua"/>
        </w:rPr>
        <w:t xml:space="preserve"> the endoscopist </w:t>
      </w:r>
      <w:r w:rsidR="007157B7">
        <w:rPr>
          <w:rFonts w:ascii="Book Antiqua" w:hAnsi="Book Antiqua"/>
        </w:rPr>
        <w:t xml:space="preserve">who </w:t>
      </w:r>
      <w:r w:rsidRPr="00F72D4C">
        <w:rPr>
          <w:rFonts w:ascii="Book Antiqua" w:hAnsi="Book Antiqua"/>
        </w:rPr>
        <w:t xml:space="preserve">assessed </w:t>
      </w:r>
      <w:r w:rsidR="007157B7">
        <w:rPr>
          <w:rFonts w:ascii="Book Antiqua" w:hAnsi="Book Antiqua"/>
        </w:rPr>
        <w:t>the</w:t>
      </w:r>
      <w:r w:rsidRPr="00F72D4C">
        <w:rPr>
          <w:rFonts w:ascii="Book Antiqua" w:hAnsi="Book Antiqua"/>
        </w:rPr>
        <w:t xml:space="preserve"> primary endpoint. </w:t>
      </w:r>
    </w:p>
    <w:p w14:paraId="3C913C05" w14:textId="0DBDDE06" w:rsidR="00474BE0" w:rsidRPr="00F72D4C" w:rsidRDefault="00474BE0" w:rsidP="00FD4580">
      <w:pPr>
        <w:adjustRightInd w:val="0"/>
        <w:snapToGrid w:val="0"/>
        <w:spacing w:line="360" w:lineRule="auto"/>
        <w:ind w:firstLineChars="100" w:firstLine="240"/>
        <w:jc w:val="both"/>
        <w:rPr>
          <w:rFonts w:ascii="Book Antiqua" w:hAnsi="Book Antiqua"/>
        </w:rPr>
      </w:pPr>
      <w:r w:rsidRPr="00F72D4C">
        <w:rPr>
          <w:rFonts w:ascii="Book Antiqua" w:hAnsi="Book Antiqua"/>
        </w:rPr>
        <w:t>A follow</w:t>
      </w:r>
      <w:r w:rsidR="007157B7">
        <w:rPr>
          <w:rFonts w:ascii="Book Antiqua" w:hAnsi="Book Antiqua"/>
        </w:rPr>
        <w:t>-</w:t>
      </w:r>
      <w:r w:rsidRPr="00F72D4C">
        <w:rPr>
          <w:rFonts w:ascii="Book Antiqua" w:hAnsi="Book Antiqua"/>
        </w:rPr>
        <w:t xml:space="preserve">up study by Iwai </w:t>
      </w:r>
      <w:r w:rsidRPr="00F72D4C">
        <w:rPr>
          <w:rFonts w:ascii="Book Antiqua" w:hAnsi="Book Antiqua"/>
          <w:i/>
        </w:rPr>
        <w:t xml:space="preserve">et </w:t>
      </w:r>
      <w:proofErr w:type="gramStart"/>
      <w:r w:rsidRPr="00F72D4C">
        <w:rPr>
          <w:rFonts w:ascii="Book Antiqua" w:hAnsi="Book Antiqua"/>
          <w:i/>
        </w:rPr>
        <w:t>al</w:t>
      </w:r>
      <w:proofErr w:type="gramEnd"/>
      <w:r w:rsidRPr="00F72D4C">
        <w:rPr>
          <w:rFonts w:ascii="Book Antiqua" w:hAnsi="Book Antiqua"/>
        </w:rPr>
        <w:fldChar w:fldCharType="begin">
          <w:fldData xml:space="preserve">PEVuZE5vdGU+PENpdGU+PEF1dGhvcj5Jd2FpPC9BdXRob3I+PFllYXI+MjAxODwvWWVhcj48UmVj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PEVuZE5vdGU+PENpdGU+PEF1dGhvcj5Jd2FpPC9BdXRob3I+PFllYXI+MjAxODwvWWVhcj48UmVj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[43]</w:t>
      </w:r>
      <w:r w:rsidRPr="00F72D4C">
        <w:rPr>
          <w:rFonts w:ascii="Book Antiqua" w:hAnsi="Book Antiqua"/>
        </w:rPr>
        <w:fldChar w:fldCharType="end"/>
      </w:r>
      <w:r w:rsidRPr="00F72D4C">
        <w:rPr>
          <w:rFonts w:ascii="Book Antiqua" w:hAnsi="Book Antiqua"/>
        </w:rPr>
        <w:t xml:space="preserve"> </w:t>
      </w:r>
      <w:r w:rsidR="00FC7658">
        <w:rPr>
          <w:rFonts w:ascii="Book Antiqua" w:hAnsi="Book Antiqua"/>
        </w:rPr>
        <w:t xml:space="preserve">in </w:t>
      </w:r>
      <w:r w:rsidR="00FC7658" w:rsidRPr="00FC7658">
        <w:rPr>
          <w:rFonts w:ascii="Book Antiqua" w:hAnsi="Book Antiqua"/>
        </w:rPr>
        <w:t>2017</w:t>
      </w:r>
      <w:r w:rsidR="00FC7658">
        <w:rPr>
          <w:rFonts w:ascii="Book Antiqua" w:hAnsi="Book Antiqua"/>
        </w:rPr>
        <w:t xml:space="preserve">, </w:t>
      </w:r>
      <w:r w:rsidRPr="00F72D4C">
        <w:rPr>
          <w:rFonts w:ascii="Book Antiqua" w:hAnsi="Book Antiqua"/>
        </w:rPr>
        <w:t>focused solely on gastric SEL</w:t>
      </w:r>
      <w:r w:rsidR="007157B7">
        <w:rPr>
          <w:rFonts w:ascii="Book Antiqua" w:hAnsi="Book Antiqua"/>
        </w:rPr>
        <w:t>s</w:t>
      </w:r>
      <w:r w:rsidRPr="00F72D4C">
        <w:rPr>
          <w:rFonts w:ascii="Book Antiqua" w:hAnsi="Book Antiqua"/>
        </w:rPr>
        <w:t xml:space="preserve"> arising from the muscularis propria </w:t>
      </w:r>
      <w:r w:rsidR="007157B7">
        <w:rPr>
          <w:rFonts w:ascii="Book Antiqua" w:hAnsi="Book Antiqua"/>
        </w:rPr>
        <w:t xml:space="preserve">and </w:t>
      </w:r>
      <w:r w:rsidRPr="00F72D4C">
        <w:rPr>
          <w:rFonts w:ascii="Book Antiqua" w:hAnsi="Book Antiqua"/>
        </w:rPr>
        <w:t xml:space="preserve">randomized 24 patients to receive either EUS-FNA followed by EUS-FNB or </w:t>
      </w:r>
      <w:r w:rsidR="00FD4580" w:rsidRPr="00F72D4C">
        <w:rPr>
          <w:rFonts w:ascii="Book Antiqua" w:hAnsi="Book Antiqua"/>
        </w:rPr>
        <w:t>vice</w:t>
      </w:r>
      <w:r w:rsidRPr="00F72D4C">
        <w:rPr>
          <w:rFonts w:ascii="Book Antiqua" w:hAnsi="Book Antiqua"/>
        </w:rPr>
        <w:t xml:space="preserve"> versa. The two needles were used alternatively to puncture the same lesion </w:t>
      </w:r>
      <w:r w:rsidR="0023539E">
        <w:rPr>
          <w:rFonts w:ascii="Book Antiqua" w:hAnsi="Book Antiqua"/>
        </w:rPr>
        <w:t xml:space="preserve">with </w:t>
      </w:r>
      <w:r w:rsidRPr="00F72D4C">
        <w:rPr>
          <w:rFonts w:ascii="Book Antiqua" w:hAnsi="Book Antiqua"/>
        </w:rPr>
        <w:t xml:space="preserve">a total of four punctures per session. Similar to Kim </w:t>
      </w:r>
      <w:r w:rsidRPr="00F72D4C">
        <w:rPr>
          <w:rFonts w:ascii="Book Antiqua" w:hAnsi="Book Antiqua"/>
          <w:i/>
        </w:rPr>
        <w:t xml:space="preserve">et </w:t>
      </w:r>
      <w:proofErr w:type="gramStart"/>
      <w:r w:rsidRPr="00F72D4C">
        <w:rPr>
          <w:rFonts w:ascii="Book Antiqua" w:hAnsi="Book Antiqua"/>
          <w:i/>
        </w:rPr>
        <w:t>al</w:t>
      </w:r>
      <w:proofErr w:type="gramEnd"/>
      <w:r w:rsidRPr="00F72D4C">
        <w:rPr>
          <w:rFonts w:ascii="Book Antiqua" w:hAnsi="Book Antiqua"/>
        </w:rPr>
        <w:fldChar w:fldCharType="begin">
          <w:fldData xml:space="preserve">PEVuZE5vdGU+PENpdGU+PEF1dGhvcj5LaW08L0F1dGhvcj48WWVhcj4yMDE0PC9ZZWFyPjxSZWNO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==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PEVuZE5vdGU+PENpdGU+PEF1dGhvcj5LaW08L0F1dGhvcj48WWVhcj4yMDE0PC9ZZWFyPjxSZWNO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==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[47]</w:t>
      </w:r>
      <w:r w:rsidRPr="00F72D4C">
        <w:rPr>
          <w:rFonts w:ascii="Book Antiqua" w:hAnsi="Book Antiqua"/>
        </w:rPr>
        <w:fldChar w:fldCharType="end"/>
      </w:r>
      <w:r w:rsidRPr="00F72D4C">
        <w:rPr>
          <w:rFonts w:ascii="Book Antiqua" w:hAnsi="Book Antiqua"/>
        </w:rPr>
        <w:t xml:space="preserve">, needle size was dependent on tumor size on EUS, and </w:t>
      </w:r>
      <w:r w:rsidR="00FC7658">
        <w:rPr>
          <w:rFonts w:ascii="Book Antiqua" w:hAnsi="Book Antiqua"/>
        </w:rPr>
        <w:t xml:space="preserve">the </w:t>
      </w:r>
      <w:r w:rsidRPr="00F72D4C">
        <w:rPr>
          <w:rFonts w:ascii="Book Antiqua" w:hAnsi="Book Antiqua"/>
        </w:rPr>
        <w:t xml:space="preserve">ProCore needle was used for all EUS-FNB. The primary outcome was diagnostic yield. The authors found </w:t>
      </w:r>
      <w:r w:rsidR="00FC7658">
        <w:rPr>
          <w:rFonts w:ascii="Book Antiqua" w:hAnsi="Book Antiqua"/>
        </w:rPr>
        <w:t xml:space="preserve">that </w:t>
      </w:r>
      <w:r w:rsidRPr="00F72D4C">
        <w:rPr>
          <w:rFonts w:ascii="Book Antiqua" w:hAnsi="Book Antiqua"/>
        </w:rPr>
        <w:t>the rate of correct diagnosis on immunohistochemical staining tended to be higher for EUS-FNB (91.3%) than for</w:t>
      </w:r>
      <w:r w:rsidR="00FD4580" w:rsidRPr="00F72D4C">
        <w:rPr>
          <w:rFonts w:ascii="Book Antiqua" w:hAnsi="Book Antiqua"/>
        </w:rPr>
        <w:t xml:space="preserve"> EUS-FNA (73.9%, </w:t>
      </w:r>
      <w:r w:rsidR="00FD4580" w:rsidRPr="00F72D4C">
        <w:rPr>
          <w:rFonts w:ascii="Book Antiqua" w:hAnsi="Book Antiqua" w:hint="eastAsia"/>
          <w:i/>
          <w:lang w:eastAsia="zh-CN"/>
        </w:rPr>
        <w:t>P</w:t>
      </w:r>
      <w:r w:rsidR="00FD4580" w:rsidRPr="00F72D4C">
        <w:rPr>
          <w:rFonts w:ascii="Book Antiqua" w:hAnsi="Book Antiqua" w:hint="eastAsia"/>
          <w:lang w:eastAsia="zh-CN"/>
        </w:rPr>
        <w:t xml:space="preserve"> </w:t>
      </w:r>
      <w:r w:rsidRPr="00F72D4C">
        <w:rPr>
          <w:rFonts w:ascii="Book Antiqua" w:hAnsi="Book Antiqua"/>
        </w:rPr>
        <w:t>=</w:t>
      </w:r>
      <w:r w:rsidR="00FD4580" w:rsidRPr="00F72D4C">
        <w:rPr>
          <w:rFonts w:ascii="Book Antiqua" w:hAnsi="Book Antiqua" w:hint="eastAsia"/>
          <w:lang w:eastAsia="zh-CN"/>
        </w:rPr>
        <w:t xml:space="preserve"> </w:t>
      </w:r>
      <w:r w:rsidRPr="00F72D4C">
        <w:rPr>
          <w:rFonts w:ascii="Book Antiqua" w:hAnsi="Book Antiqua"/>
        </w:rPr>
        <w:t>0.120)</w:t>
      </w:r>
      <w:r w:rsidR="00FC7658">
        <w:rPr>
          <w:rFonts w:ascii="Book Antiqua" w:hAnsi="Book Antiqua"/>
        </w:rPr>
        <w:t>, al</w:t>
      </w:r>
      <w:r w:rsidRPr="00F72D4C">
        <w:rPr>
          <w:rFonts w:ascii="Book Antiqua" w:hAnsi="Book Antiqua"/>
        </w:rPr>
        <w:t xml:space="preserve">though this failed to reach statistical significance. When sub-characterized by tumor size, they found </w:t>
      </w:r>
      <w:r w:rsidR="00FC7658">
        <w:rPr>
          <w:rFonts w:ascii="Book Antiqua" w:hAnsi="Book Antiqua"/>
        </w:rPr>
        <w:t xml:space="preserve">that </w:t>
      </w:r>
      <w:r w:rsidRPr="00F72D4C">
        <w:rPr>
          <w:rFonts w:ascii="Book Antiqua" w:hAnsi="Book Antiqua"/>
        </w:rPr>
        <w:t>EUS-FNB had significantly higher rates of positive histology</w:t>
      </w:r>
      <w:r w:rsidR="00FC7658" w:rsidRPr="00FC7658">
        <w:rPr>
          <w:rFonts w:ascii="Book Antiqua" w:hAnsi="Book Antiqua"/>
        </w:rPr>
        <w:t xml:space="preserve"> </w:t>
      </w:r>
      <w:r w:rsidR="00FC7658" w:rsidRPr="00F72D4C">
        <w:rPr>
          <w:rFonts w:ascii="Book Antiqua" w:hAnsi="Book Antiqua"/>
        </w:rPr>
        <w:t>among tumors 21-30</w:t>
      </w:r>
      <w:r w:rsidR="00FC7658" w:rsidRPr="00F72D4C">
        <w:rPr>
          <w:rFonts w:ascii="Book Antiqua" w:hAnsi="Book Antiqua" w:hint="eastAsia"/>
          <w:lang w:eastAsia="zh-CN"/>
        </w:rPr>
        <w:t xml:space="preserve"> </w:t>
      </w:r>
      <w:r w:rsidR="00FC7658" w:rsidRPr="00F72D4C">
        <w:rPr>
          <w:rFonts w:ascii="Book Antiqua" w:hAnsi="Book Antiqua"/>
        </w:rPr>
        <w:t>mm</w:t>
      </w:r>
      <w:r w:rsidRPr="00F72D4C">
        <w:rPr>
          <w:rFonts w:ascii="Book Antiqua" w:hAnsi="Book Antiqua"/>
        </w:rPr>
        <w:t xml:space="preserve">. The study was limited by sample size and </w:t>
      </w:r>
      <w:r w:rsidR="00FC7658">
        <w:rPr>
          <w:rFonts w:ascii="Book Antiqua" w:hAnsi="Book Antiqua"/>
        </w:rPr>
        <w:t>was</w:t>
      </w:r>
      <w:r w:rsidRPr="00F72D4C">
        <w:rPr>
          <w:rFonts w:ascii="Book Antiqua" w:hAnsi="Book Antiqua"/>
        </w:rPr>
        <w:t xml:space="preserve"> underpowered, as several of their findings trended towards significance. </w:t>
      </w:r>
    </w:p>
    <w:p w14:paraId="2AB86F8C" w14:textId="7BF1BDF4" w:rsidR="00474BE0" w:rsidRPr="00F72D4C" w:rsidRDefault="00474BE0" w:rsidP="00FD4580">
      <w:pPr>
        <w:adjustRightInd w:val="0"/>
        <w:snapToGrid w:val="0"/>
        <w:spacing w:line="360" w:lineRule="auto"/>
        <w:ind w:firstLineChars="100" w:firstLine="240"/>
        <w:jc w:val="both"/>
        <w:rPr>
          <w:rFonts w:ascii="Book Antiqua" w:hAnsi="Book Antiqua"/>
        </w:rPr>
      </w:pPr>
      <w:r w:rsidRPr="00F72D4C">
        <w:rPr>
          <w:rFonts w:ascii="Book Antiqua" w:hAnsi="Book Antiqua"/>
        </w:rPr>
        <w:t xml:space="preserve">A larger 2018 RCT performed by Hedenstrom </w:t>
      </w:r>
      <w:r w:rsidRPr="00F72D4C">
        <w:rPr>
          <w:rFonts w:ascii="Book Antiqua" w:hAnsi="Book Antiqua"/>
          <w:i/>
        </w:rPr>
        <w:t>et al</w:t>
      </w:r>
      <w:r w:rsidRPr="00F72D4C">
        <w:rPr>
          <w:rFonts w:ascii="Book Antiqua" w:hAnsi="Book Antiqua"/>
        </w:rPr>
        <w:fldChar w:fldCharType="begin">
          <w:fldData xml:space="preserve">PEVuZE5vdGU+PENpdGU+PEF1dGhvcj5IZWRlbnN0cm9tPC9BdXRob3I+PFllYXI+MjAxODwvWWVh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PEVuZE5vdGU+PENpdGU+PEF1dGhvcj5IZWRlbnN0cm9tPC9BdXRob3I+PFllYXI+MjAxODwvWWVh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[48]</w:t>
      </w:r>
      <w:r w:rsidRPr="00F72D4C">
        <w:rPr>
          <w:rFonts w:ascii="Book Antiqua" w:hAnsi="Book Antiqua"/>
        </w:rPr>
        <w:fldChar w:fldCharType="end"/>
      </w:r>
      <w:r w:rsidRPr="00F72D4C">
        <w:rPr>
          <w:rFonts w:ascii="Book Antiqua" w:hAnsi="Book Antiqua"/>
        </w:rPr>
        <w:t xml:space="preserve"> similarly found superiority of EUS-FNB to EUS-FNA for SELs, utilizing the reverse bevel ProCore EUS-FNB needle. The study randomized 70 patients with </w:t>
      </w:r>
      <w:r w:rsidR="00FC7658">
        <w:rPr>
          <w:rFonts w:ascii="Book Antiqua" w:hAnsi="Book Antiqua"/>
        </w:rPr>
        <w:t>GI</w:t>
      </w:r>
      <w:r w:rsidRPr="00F72D4C">
        <w:rPr>
          <w:rFonts w:ascii="Book Antiqua" w:hAnsi="Book Antiqua"/>
        </w:rPr>
        <w:t xml:space="preserve"> SEL</w:t>
      </w:r>
      <w:r w:rsidR="00FC7658">
        <w:rPr>
          <w:rFonts w:ascii="Book Antiqua" w:hAnsi="Book Antiqua"/>
        </w:rPr>
        <w:t>s</w:t>
      </w:r>
      <w:r w:rsidRPr="00F72D4C">
        <w:rPr>
          <w:rFonts w:ascii="Book Antiqua" w:hAnsi="Book Antiqua"/>
        </w:rPr>
        <w:t xml:space="preserve"> to dual sampling with EUS-FNA and EUS-FNB in </w:t>
      </w:r>
      <w:r w:rsidR="00FC7658">
        <w:rPr>
          <w:rFonts w:ascii="Book Antiqua" w:hAnsi="Book Antiqua"/>
        </w:rPr>
        <w:t xml:space="preserve">an </w:t>
      </w:r>
      <w:r w:rsidRPr="00F72D4C">
        <w:rPr>
          <w:rFonts w:ascii="Book Antiqua" w:hAnsi="Book Antiqua"/>
        </w:rPr>
        <w:t xml:space="preserve">alternating fashion until the yield was regarded as satisfactory by the cytotechnician, with a maximum of six passes. Similar to Iwai </w:t>
      </w:r>
      <w:r w:rsidRPr="00F72D4C">
        <w:rPr>
          <w:rFonts w:ascii="Book Antiqua" w:hAnsi="Book Antiqua"/>
          <w:i/>
        </w:rPr>
        <w:t xml:space="preserve">et </w:t>
      </w:r>
      <w:proofErr w:type="gramStart"/>
      <w:r w:rsidRPr="00F72D4C">
        <w:rPr>
          <w:rFonts w:ascii="Book Antiqua" w:hAnsi="Book Antiqua"/>
          <w:i/>
        </w:rPr>
        <w:t>al</w:t>
      </w:r>
      <w:proofErr w:type="gramEnd"/>
      <w:r w:rsidRPr="00F72D4C">
        <w:rPr>
          <w:rFonts w:ascii="Book Antiqua" w:hAnsi="Book Antiqua"/>
        </w:rPr>
        <w:fldChar w:fldCharType="begin">
          <w:fldData xml:space="preserve">PEVuZE5vdGU+PENpdGU+PEF1dGhvcj5Jd2FpPC9BdXRob3I+PFllYXI+MjAxODwvWWVhcj48UmVj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PEVuZE5vdGU+PENpdGU+PEF1dGhvcj5Jd2FpPC9BdXRob3I+PFllYXI+MjAxODwvWWVhcj48UmVj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[43]</w:t>
      </w:r>
      <w:r w:rsidRPr="00F72D4C">
        <w:rPr>
          <w:rFonts w:ascii="Book Antiqua" w:hAnsi="Book Antiqua"/>
        </w:rPr>
        <w:fldChar w:fldCharType="end"/>
      </w:r>
      <w:r w:rsidRPr="00F72D4C">
        <w:rPr>
          <w:rFonts w:ascii="Book Antiqua" w:hAnsi="Book Antiqua"/>
        </w:rPr>
        <w:t>, in the absence of ROSE, gross examination was performed by the endoscopist. The cohort consisted of mostly gastric SEL</w:t>
      </w:r>
      <w:r w:rsidR="00FC7658">
        <w:rPr>
          <w:rFonts w:ascii="Book Antiqua" w:hAnsi="Book Antiqua"/>
        </w:rPr>
        <w:t>s</w:t>
      </w:r>
      <w:r w:rsidRPr="00F72D4C">
        <w:rPr>
          <w:rFonts w:ascii="Book Antiqua" w:hAnsi="Book Antiqua"/>
        </w:rPr>
        <w:t xml:space="preserve"> (66/70). The study found significantly higher overall diagnostic accuracy </w:t>
      </w:r>
      <w:r w:rsidR="00FC7658">
        <w:rPr>
          <w:rFonts w:ascii="Book Antiqua" w:hAnsi="Book Antiqua"/>
        </w:rPr>
        <w:t>for</w:t>
      </w:r>
      <w:r w:rsidRPr="00F72D4C">
        <w:rPr>
          <w:rFonts w:ascii="Book Antiqua" w:hAnsi="Book Antiqua"/>
        </w:rPr>
        <w:t xml:space="preserve"> EUS-FNB than EUS-FNA (83% </w:t>
      </w:r>
      <w:r w:rsidRPr="00F72D4C">
        <w:rPr>
          <w:rFonts w:ascii="Book Antiqua" w:hAnsi="Book Antiqua"/>
          <w:i/>
        </w:rPr>
        <w:t>vs</w:t>
      </w:r>
      <w:r w:rsidR="00FD4580" w:rsidRPr="00F72D4C">
        <w:rPr>
          <w:rFonts w:ascii="Book Antiqua" w:hAnsi="Book Antiqua"/>
        </w:rPr>
        <w:t xml:space="preserve"> 49%, </w:t>
      </w:r>
      <w:r w:rsidR="00FD4580" w:rsidRPr="00F72D4C">
        <w:rPr>
          <w:rFonts w:ascii="Book Antiqua" w:hAnsi="Book Antiqua" w:hint="eastAsia"/>
          <w:i/>
          <w:lang w:eastAsia="zh-CN"/>
        </w:rPr>
        <w:t>P</w:t>
      </w:r>
      <w:r w:rsidR="00FD4580" w:rsidRPr="00F72D4C">
        <w:rPr>
          <w:rFonts w:ascii="Book Antiqua" w:hAnsi="Book Antiqua" w:hint="eastAsia"/>
          <w:lang w:eastAsia="zh-CN"/>
        </w:rPr>
        <w:t xml:space="preserve"> </w:t>
      </w:r>
      <w:r w:rsidRPr="00F72D4C">
        <w:rPr>
          <w:rFonts w:ascii="Book Antiqua" w:hAnsi="Book Antiqua"/>
        </w:rPr>
        <w:t>&lt;</w:t>
      </w:r>
      <w:r w:rsidR="00FD4580" w:rsidRPr="00F72D4C">
        <w:rPr>
          <w:rFonts w:ascii="Book Antiqua" w:hAnsi="Book Antiqua" w:hint="eastAsia"/>
          <w:lang w:eastAsia="zh-CN"/>
        </w:rPr>
        <w:t xml:space="preserve"> </w:t>
      </w:r>
      <w:r w:rsidRPr="00F72D4C">
        <w:rPr>
          <w:rFonts w:ascii="Book Antiqua" w:hAnsi="Book Antiqua"/>
        </w:rPr>
        <w:t xml:space="preserve">0.001). </w:t>
      </w:r>
      <w:r w:rsidR="00FC7658">
        <w:rPr>
          <w:rFonts w:ascii="Book Antiqua" w:hAnsi="Book Antiqua"/>
        </w:rPr>
        <w:t>A</w:t>
      </w:r>
      <w:r w:rsidRPr="00F72D4C">
        <w:rPr>
          <w:rFonts w:ascii="Book Antiqua" w:hAnsi="Book Antiqua"/>
        </w:rPr>
        <w:t xml:space="preserve"> trend of lower sensitivity of EUS-FNA for extramural lesions compared to intramural lesions</w:t>
      </w:r>
      <w:r w:rsidR="00FC7658">
        <w:rPr>
          <w:rFonts w:ascii="Book Antiqua" w:hAnsi="Book Antiqua"/>
        </w:rPr>
        <w:t xml:space="preserve"> was also observed</w:t>
      </w:r>
      <w:r w:rsidRPr="00F72D4C">
        <w:rPr>
          <w:rFonts w:ascii="Book Antiqua" w:hAnsi="Book Antiqua"/>
        </w:rPr>
        <w:t xml:space="preserve">, a trend that did not exist </w:t>
      </w:r>
      <w:r w:rsidR="00FC7658">
        <w:rPr>
          <w:rFonts w:ascii="Book Antiqua" w:hAnsi="Book Antiqua"/>
        </w:rPr>
        <w:t>for</w:t>
      </w:r>
      <w:r w:rsidRPr="00F72D4C">
        <w:rPr>
          <w:rFonts w:ascii="Book Antiqua" w:hAnsi="Book Antiqua"/>
        </w:rPr>
        <w:t xml:space="preserve"> EUS-FNB. The authors hypothesize</w:t>
      </w:r>
      <w:r w:rsidR="00FC7658">
        <w:rPr>
          <w:rFonts w:ascii="Book Antiqua" w:hAnsi="Book Antiqua"/>
        </w:rPr>
        <w:t>d that</w:t>
      </w:r>
      <w:r w:rsidRPr="00F72D4C">
        <w:rPr>
          <w:rFonts w:ascii="Book Antiqua" w:hAnsi="Book Antiqua"/>
        </w:rPr>
        <w:t xml:space="preserve"> this may be related to increased mobility </w:t>
      </w:r>
      <w:r w:rsidR="00FC7658">
        <w:rPr>
          <w:rFonts w:ascii="Book Antiqua" w:hAnsi="Book Antiqua"/>
        </w:rPr>
        <w:t>of</w:t>
      </w:r>
      <w:r w:rsidRPr="00F72D4C">
        <w:rPr>
          <w:rFonts w:ascii="Book Antiqua" w:hAnsi="Book Antiqua"/>
        </w:rPr>
        <w:t xml:space="preserve"> extramural lesions, preferentially affecting EUS-</w:t>
      </w:r>
      <w:r w:rsidRPr="00F72D4C">
        <w:rPr>
          <w:rFonts w:ascii="Book Antiqua" w:hAnsi="Book Antiqua"/>
        </w:rPr>
        <w:lastRenderedPageBreak/>
        <w:t xml:space="preserve">FNA diagnostic accuracy. The </w:t>
      </w:r>
      <w:r w:rsidR="00FD4580" w:rsidRPr="00F72D4C">
        <w:rPr>
          <w:rFonts w:ascii="Book Antiqua" w:hAnsi="Book Antiqua"/>
        </w:rPr>
        <w:t>characterization of intramural and extramural was</w:t>
      </w:r>
      <w:r w:rsidRPr="00F72D4C">
        <w:rPr>
          <w:rFonts w:ascii="Book Antiqua" w:hAnsi="Book Antiqua"/>
        </w:rPr>
        <w:t xml:space="preserve"> based on appearance at EUS. The authors reported few adverse events. </w:t>
      </w:r>
    </w:p>
    <w:p w14:paraId="009C1EA3" w14:textId="041131C1" w:rsidR="00474BE0" w:rsidRPr="00F72D4C" w:rsidRDefault="00474BE0" w:rsidP="00FD4580">
      <w:pPr>
        <w:adjustRightInd w:val="0"/>
        <w:snapToGrid w:val="0"/>
        <w:spacing w:line="360" w:lineRule="auto"/>
        <w:ind w:firstLineChars="100" w:firstLine="240"/>
        <w:jc w:val="both"/>
        <w:rPr>
          <w:rFonts w:ascii="Book Antiqua" w:hAnsi="Book Antiqua"/>
        </w:rPr>
      </w:pPr>
      <w:r w:rsidRPr="00F72D4C">
        <w:rPr>
          <w:rFonts w:ascii="Book Antiqua" w:hAnsi="Book Antiqua"/>
        </w:rPr>
        <w:t xml:space="preserve">These findings are in contrast to Nagula </w:t>
      </w:r>
      <w:r w:rsidRPr="00F72D4C">
        <w:rPr>
          <w:rFonts w:ascii="Book Antiqua" w:hAnsi="Book Antiqua"/>
          <w:i/>
        </w:rPr>
        <w:t>et al</w:t>
      </w:r>
      <w:r w:rsidRPr="00F72D4C">
        <w:rPr>
          <w:rFonts w:ascii="Book Antiqua" w:hAnsi="Book Antiqua"/>
        </w:rPr>
        <w:fldChar w:fldCharType="begin">
          <w:fldData xml:space="preserve">PEVuZE5vdGU+PENpdGU+PEF1dGhvcj5OYWd1bGE8L0F1dGhvcj48WWVhcj4yMDE4PC9ZZWFyPjxS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PEVuZE5vdGU+PENpdGU+PEF1dGhvcj5OYWd1bGE8L0F1dGhvcj48WWVhcj4yMDE4PC9ZZWFyPjxS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[49]</w:t>
      </w:r>
      <w:r w:rsidRPr="00F72D4C">
        <w:rPr>
          <w:rFonts w:ascii="Book Antiqua" w:hAnsi="Book Antiqua"/>
        </w:rPr>
        <w:fldChar w:fldCharType="end"/>
      </w:r>
      <w:r w:rsidRPr="00F72D4C">
        <w:rPr>
          <w:rFonts w:ascii="Book Antiqua" w:hAnsi="Book Antiqua"/>
        </w:rPr>
        <w:t xml:space="preserve"> who found </w:t>
      </w:r>
      <w:r w:rsidR="00FC7658">
        <w:rPr>
          <w:rFonts w:ascii="Book Antiqua" w:hAnsi="Book Antiqua"/>
        </w:rPr>
        <w:t>in</w:t>
      </w:r>
      <w:r w:rsidRPr="00F72D4C">
        <w:rPr>
          <w:rFonts w:ascii="Book Antiqua" w:hAnsi="Book Antiqua"/>
        </w:rPr>
        <w:t xml:space="preserve"> the SEL</w:t>
      </w:r>
      <w:r w:rsidR="00FC7658">
        <w:rPr>
          <w:rFonts w:ascii="Book Antiqua" w:hAnsi="Book Antiqua"/>
        </w:rPr>
        <w:t>s</w:t>
      </w:r>
      <w:r w:rsidRPr="00F72D4C">
        <w:rPr>
          <w:rFonts w:ascii="Book Antiqua" w:hAnsi="Book Antiqua"/>
        </w:rPr>
        <w:t xml:space="preserve"> cohort (</w:t>
      </w:r>
      <w:r w:rsidRPr="00F72D4C">
        <w:rPr>
          <w:rFonts w:ascii="Book Antiqua" w:hAnsi="Book Antiqua"/>
          <w:i/>
        </w:rPr>
        <w:t>n</w:t>
      </w:r>
      <w:r w:rsidR="00FD4580" w:rsidRPr="00F72D4C">
        <w:rPr>
          <w:rFonts w:ascii="Book Antiqua" w:hAnsi="Book Antiqua" w:hint="eastAsia"/>
          <w:lang w:eastAsia="zh-CN"/>
        </w:rPr>
        <w:t xml:space="preserve"> </w:t>
      </w:r>
      <w:r w:rsidRPr="00F72D4C">
        <w:rPr>
          <w:rFonts w:ascii="Book Antiqua" w:hAnsi="Book Antiqua"/>
        </w:rPr>
        <w:t>=</w:t>
      </w:r>
      <w:r w:rsidR="00FD4580" w:rsidRPr="00F72D4C">
        <w:rPr>
          <w:rFonts w:ascii="Book Antiqua" w:hAnsi="Book Antiqua" w:hint="eastAsia"/>
          <w:lang w:eastAsia="zh-CN"/>
        </w:rPr>
        <w:t xml:space="preserve"> </w:t>
      </w:r>
      <w:r w:rsidRPr="00F72D4C">
        <w:rPr>
          <w:rFonts w:ascii="Book Antiqua" w:hAnsi="Book Antiqua"/>
        </w:rPr>
        <w:t xml:space="preserve">18) </w:t>
      </w:r>
      <w:r w:rsidR="00FC7658">
        <w:rPr>
          <w:rFonts w:ascii="Book Antiqua" w:hAnsi="Book Antiqua"/>
        </w:rPr>
        <w:t xml:space="preserve">that </w:t>
      </w:r>
      <w:r w:rsidRPr="00F72D4C">
        <w:rPr>
          <w:rFonts w:ascii="Book Antiqua" w:hAnsi="Book Antiqua"/>
        </w:rPr>
        <w:t xml:space="preserve">there was no significant difference in diagnostic yield between EUS-FNB ProCore and EUS-FNB (EUS-FNB 75% </w:t>
      </w:r>
      <w:r w:rsidRPr="00F72D4C">
        <w:rPr>
          <w:rFonts w:ascii="Book Antiqua" w:hAnsi="Book Antiqua"/>
          <w:i/>
        </w:rPr>
        <w:t>vs</w:t>
      </w:r>
      <w:r w:rsidR="00FD4580" w:rsidRPr="00F72D4C">
        <w:rPr>
          <w:rFonts w:ascii="Book Antiqua" w:hAnsi="Book Antiqua"/>
        </w:rPr>
        <w:t xml:space="preserve"> EUS-FNA 83.3%, </w:t>
      </w:r>
      <w:r w:rsidR="00FD4580" w:rsidRPr="00F72D4C">
        <w:rPr>
          <w:rFonts w:ascii="Book Antiqua" w:hAnsi="Book Antiqua" w:hint="eastAsia"/>
          <w:i/>
          <w:lang w:eastAsia="zh-CN"/>
        </w:rPr>
        <w:t>P</w:t>
      </w:r>
      <w:r w:rsidR="00FD4580" w:rsidRPr="00F72D4C">
        <w:rPr>
          <w:rFonts w:ascii="Book Antiqua" w:hAnsi="Book Antiqua" w:hint="eastAsia"/>
          <w:lang w:eastAsia="zh-CN"/>
        </w:rPr>
        <w:t xml:space="preserve"> </w:t>
      </w:r>
      <w:r w:rsidRPr="00F72D4C">
        <w:rPr>
          <w:rFonts w:ascii="Book Antiqua" w:hAnsi="Book Antiqua"/>
        </w:rPr>
        <w:t>=</w:t>
      </w:r>
      <w:r w:rsidR="00FD4580" w:rsidRPr="00F72D4C">
        <w:rPr>
          <w:rFonts w:ascii="Book Antiqua" w:hAnsi="Book Antiqua" w:hint="eastAsia"/>
          <w:lang w:eastAsia="zh-CN"/>
        </w:rPr>
        <w:t xml:space="preserve"> </w:t>
      </w:r>
      <w:r w:rsidRPr="00F72D4C">
        <w:rPr>
          <w:rFonts w:ascii="Book Antiqua" w:hAnsi="Book Antiqua"/>
        </w:rPr>
        <w:t xml:space="preserve">0.754). </w:t>
      </w:r>
    </w:p>
    <w:p w14:paraId="004FFF5A" w14:textId="77777777" w:rsidR="00474BE0" w:rsidRPr="00F72D4C" w:rsidRDefault="00474BE0" w:rsidP="00474BE0">
      <w:pPr>
        <w:adjustRightInd w:val="0"/>
        <w:snapToGrid w:val="0"/>
        <w:spacing w:line="360" w:lineRule="auto"/>
        <w:jc w:val="both"/>
        <w:rPr>
          <w:rFonts w:ascii="Book Antiqua" w:hAnsi="Book Antiqua"/>
        </w:rPr>
      </w:pPr>
    </w:p>
    <w:p w14:paraId="1803D2A7" w14:textId="77777777" w:rsidR="00474BE0" w:rsidRPr="00F72D4C" w:rsidRDefault="00474BE0" w:rsidP="00474BE0">
      <w:pPr>
        <w:adjustRightInd w:val="0"/>
        <w:snapToGrid w:val="0"/>
        <w:spacing w:line="360" w:lineRule="auto"/>
        <w:jc w:val="both"/>
        <w:rPr>
          <w:rFonts w:ascii="Book Antiqua" w:hAnsi="Book Antiqua"/>
        </w:rPr>
      </w:pPr>
    </w:p>
    <w:p w14:paraId="65B4FD0F" w14:textId="17BAE66E" w:rsidR="00474BE0" w:rsidRPr="00F72D4C" w:rsidRDefault="00474BE0" w:rsidP="00474BE0">
      <w:pPr>
        <w:adjustRightInd w:val="0"/>
        <w:snapToGrid w:val="0"/>
        <w:spacing w:line="360" w:lineRule="auto"/>
        <w:jc w:val="both"/>
        <w:rPr>
          <w:rFonts w:ascii="Book Antiqua" w:hAnsi="Book Antiqua"/>
          <w:u w:val="single"/>
        </w:rPr>
      </w:pPr>
      <w:r w:rsidRPr="00F72D4C">
        <w:rPr>
          <w:rFonts w:ascii="Book Antiqua" w:hAnsi="Book Antiqua"/>
          <w:b/>
          <w:bCs/>
          <w:u w:val="single"/>
        </w:rPr>
        <w:t>LYMPH NODE</w:t>
      </w:r>
      <w:r w:rsidR="00FC7658">
        <w:rPr>
          <w:rFonts w:ascii="Book Antiqua" w:hAnsi="Book Antiqua"/>
          <w:b/>
          <w:bCs/>
          <w:u w:val="single"/>
        </w:rPr>
        <w:t>S</w:t>
      </w:r>
    </w:p>
    <w:p w14:paraId="6B5D1937" w14:textId="36D0B0D0" w:rsidR="00474BE0" w:rsidRPr="00F72D4C" w:rsidRDefault="00474BE0" w:rsidP="00474BE0">
      <w:pPr>
        <w:adjustRightInd w:val="0"/>
        <w:snapToGrid w:val="0"/>
        <w:spacing w:line="360" w:lineRule="auto"/>
        <w:jc w:val="both"/>
        <w:rPr>
          <w:rFonts w:ascii="Book Antiqua" w:hAnsi="Book Antiqua"/>
          <w:lang w:eastAsia="zh-CN"/>
        </w:rPr>
      </w:pPr>
      <w:r w:rsidRPr="00F72D4C">
        <w:rPr>
          <w:rFonts w:ascii="Book Antiqua" w:hAnsi="Book Antiqua"/>
        </w:rPr>
        <w:t xml:space="preserve">Lymphadenopathy may arise from many different etiologies, </w:t>
      </w:r>
      <w:r w:rsidR="00FC7658">
        <w:rPr>
          <w:rFonts w:ascii="Book Antiqua" w:hAnsi="Book Antiqua"/>
        </w:rPr>
        <w:t>ranging</w:t>
      </w:r>
      <w:r w:rsidRPr="00F72D4C">
        <w:rPr>
          <w:rFonts w:ascii="Book Antiqua" w:hAnsi="Book Antiqua"/>
        </w:rPr>
        <w:t xml:space="preserve"> from benign inflammatory or infectious, to malignant etiologies. Evaluation of lymphadenopathy must include tissue sampling, as lymph node size has demonstrated poor specificity for differentiating malignant from benign lymphadenopathy</w:t>
      </w:r>
      <w:r w:rsidRPr="00F72D4C">
        <w:rPr>
          <w:rFonts w:ascii="Book Antiqua" w:hAnsi="Book Antiqua"/>
        </w:rPr>
        <w:fldChar w:fldCharType="begin">
          <w:fldData xml:space="preserve">PEVuZE5vdGU+PENpdGU+PEF1dGhvcj5EaWV0cmljaDwvQXV0aG9yPjxZZWFyPjIwMTU8L1llYXI+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PEVuZE5vdGU+PENpdGU+PEF1dGhvcj5EaWV0cmljaDwvQXV0aG9yPjxZZWFyPjIwMTU8L1llYXI+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00102CAD" w:rsidRPr="00F72D4C">
        <w:rPr>
          <w:rFonts w:ascii="Book Antiqua" w:hAnsi="Book Antiqua"/>
          <w:noProof/>
          <w:vertAlign w:val="superscript"/>
        </w:rPr>
        <w:t>[50,</w:t>
      </w:r>
      <w:r w:rsidRPr="00F72D4C">
        <w:rPr>
          <w:rFonts w:ascii="Book Antiqua" w:hAnsi="Book Antiqua"/>
          <w:noProof/>
          <w:vertAlign w:val="superscript"/>
        </w:rPr>
        <w:t>51]</w:t>
      </w:r>
      <w:r w:rsidRPr="00F72D4C">
        <w:rPr>
          <w:rFonts w:ascii="Book Antiqua" w:hAnsi="Book Antiqua"/>
        </w:rPr>
        <w:fldChar w:fldCharType="end"/>
      </w:r>
      <w:r w:rsidR="00102CAD" w:rsidRPr="00F72D4C">
        <w:rPr>
          <w:rFonts w:ascii="Book Antiqua" w:hAnsi="Book Antiqua" w:hint="eastAsia"/>
          <w:lang w:eastAsia="zh-CN"/>
        </w:rPr>
        <w:t>.</w:t>
      </w:r>
      <w:r w:rsidRPr="00F72D4C">
        <w:rPr>
          <w:rFonts w:ascii="Book Antiqua" w:hAnsi="Book Antiqua"/>
        </w:rPr>
        <w:t xml:space="preserve"> Clarifying th</w:t>
      </w:r>
      <w:r w:rsidR="00FC7658">
        <w:rPr>
          <w:rFonts w:ascii="Book Antiqua" w:hAnsi="Book Antiqua"/>
        </w:rPr>
        <w:t>e</w:t>
      </w:r>
      <w:r w:rsidRPr="00F72D4C">
        <w:rPr>
          <w:rFonts w:ascii="Book Antiqua" w:hAnsi="Book Antiqua"/>
        </w:rPr>
        <w:t xml:space="preserve"> malignant potential </w:t>
      </w:r>
      <w:r w:rsidR="00FC7658">
        <w:rPr>
          <w:rFonts w:ascii="Book Antiqua" w:hAnsi="Book Antiqua"/>
        </w:rPr>
        <w:t>of</w:t>
      </w:r>
      <w:r w:rsidRPr="00F72D4C">
        <w:rPr>
          <w:rFonts w:ascii="Book Antiqua" w:hAnsi="Book Antiqua"/>
        </w:rPr>
        <w:t xml:space="preserve"> lymphadenopathy is essential for clinical management</w:t>
      </w:r>
      <w:r w:rsidRPr="00F72D4C">
        <w:rPr>
          <w:rFonts w:ascii="Book Antiqua" w:hAnsi="Book Antiqua"/>
        </w:rPr>
        <w:fldChar w:fldCharType="begin"/>
      </w:r>
      <w:r w:rsidRPr="00F72D4C">
        <w:rPr>
          <w:rFonts w:ascii="Book Antiqua" w:hAnsi="Book Antiqua"/>
        </w:rPr>
        <w:instrText xml:space="preserve"> ADDIN EN.CITE &lt;EndNote&gt;&lt;Cite&gt;&lt;Author&gt;de Moura&lt;/Author&gt;&lt;Year&gt;2020&lt;/Year&gt;&lt;RecNum&gt;14&lt;/RecNum&gt;&lt;DisplayText&gt;&lt;style face="superscript"&gt;[52]&lt;/style&gt;&lt;/DisplayText&gt;&lt;record&gt;&lt;rec-number&gt;14&lt;/rec-number&gt;&lt;foreign-keys&gt;&lt;key app="EN" db-id="vpv9zaxpszfas8ed5ewpr99uvfdztxx2arzx" timestamp="1610046131"&gt;14&lt;/key&gt;&lt;/foreign-keys&gt;&lt;ref-type name="Journal Article"&gt;17&lt;/ref-type&gt;&lt;contributors&gt;&lt;authors&gt;&lt;author&gt;de Moura, D. T. H.&lt;/author&gt;&lt;author&gt;McCarty, T. R.&lt;/author&gt;&lt;author&gt;Jirapinyo, P.&lt;/author&gt;&lt;author&gt;Ribeiro, I. B.&lt;/author&gt;&lt;author&gt;Farias, G. F. A.&lt;/author&gt;&lt;author&gt;Ryou, M.&lt;/author&gt;&lt;author&gt;Lee, L. S.&lt;/author&gt;&lt;author&gt;Thompson, C. C.&lt;/author&gt;&lt;/authors&gt;&lt;/contributors&gt;&lt;auth-address&gt;Division of Gastroenterology, Hepatology and Endoscopy, Brigham and Women&amp;apos;s Hospital, Boston MA, USA.&amp;#xD;Harvard Medical School, Boston, MA, USA.&amp;#xD;Department of Gastroenterology, Hospital das Clinicas da Faculdade de Medicina da Universidade de Sao Paulo, Sao Paulo, Brazil.&lt;/auth-address&gt;&lt;titles&gt;&lt;title&gt;Endoscopic Ultrasound Fine-Needle Aspiration versus Fine-Needle Biopsy for Lymph Node Diagnosis: A Large Multicenter Comparative Analysis&lt;/title&gt;&lt;secondary-title&gt;Clin Endosc&lt;/secondary-title&gt;&lt;/titles&gt;&lt;periodical&gt;&lt;full-title&gt;Clin Endosc&lt;/full-title&gt;&lt;/periodical&gt;&lt;pages&gt;600-610&lt;/pages&gt;&lt;volume&gt;53&lt;/volume&gt;&lt;number&gt;5&lt;/number&gt;&lt;edition&gt;2019/12/04&lt;/edition&gt;&lt;keywords&gt;&lt;keyword&gt;Endoscopic ultrasound&lt;/keyword&gt;&lt;keyword&gt;Endoscopic ultrasound-guided tissue acquisition&lt;/keyword&gt;&lt;keyword&gt;Fine-needle aspiration&lt;/keyword&gt;&lt;keyword&gt;Fine-needle biopsy&lt;/keyword&gt;&lt;keyword&gt;Lymph nodes&lt;/keyword&gt;&lt;/keywords&gt;&lt;dates&gt;&lt;year&gt;2020&lt;/year&gt;&lt;pub-dates&gt;&lt;date&gt;Sep&lt;/date&gt;&lt;/pub-dates&gt;&lt;/dates&gt;&lt;isbn&gt;2234-2400 (Print)&amp;#xD;2234-2400 (Linking)&lt;/isbn&gt;&lt;accession-num&gt;31794654&lt;/accession-num&gt;&lt;urls&gt;&lt;related-urls&gt;&lt;url&gt;https://www.ncbi.nlm.nih.gov/pubmed/31794654&lt;/url&gt;&lt;/related-urls&gt;&lt;/urls&gt;&lt;custom2&gt;PMC7548151&lt;/custom2&gt;&lt;electronic-resource-num&gt;10.5946/ce.2019.170&lt;/electronic-resource-num&gt;&lt;/record&gt;&lt;/Cite&gt;&lt;/EndNote&gt;</w:instrText>
      </w:r>
      <w:r w:rsidRPr="00F72D4C">
        <w:rPr>
          <w:rFonts w:ascii="Book Antiqua" w:hAnsi="Book Antiqua"/>
        </w:rPr>
        <w:fldChar w:fldCharType="separate"/>
      </w:r>
      <w:r w:rsidRPr="00F72D4C">
        <w:rPr>
          <w:rFonts w:ascii="Book Antiqua" w:hAnsi="Book Antiqua"/>
          <w:noProof/>
          <w:vertAlign w:val="superscript"/>
        </w:rPr>
        <w:t>[52]</w:t>
      </w:r>
      <w:r w:rsidRPr="00F72D4C">
        <w:rPr>
          <w:rFonts w:ascii="Book Antiqua" w:hAnsi="Book Antiqua"/>
        </w:rPr>
        <w:fldChar w:fldCharType="end"/>
      </w:r>
      <w:r w:rsidR="00102CAD" w:rsidRPr="00F72D4C">
        <w:rPr>
          <w:rFonts w:ascii="Book Antiqua" w:hAnsi="Book Antiqua" w:hint="eastAsia"/>
          <w:lang w:eastAsia="zh-CN"/>
        </w:rPr>
        <w:t>.</w:t>
      </w:r>
    </w:p>
    <w:p w14:paraId="6D9D3AFA" w14:textId="2EF29B15" w:rsidR="00474BE0" w:rsidRPr="00F72D4C" w:rsidRDefault="00474BE0" w:rsidP="00102CAD">
      <w:pPr>
        <w:adjustRightInd w:val="0"/>
        <w:snapToGrid w:val="0"/>
        <w:spacing w:line="360" w:lineRule="auto"/>
        <w:ind w:firstLineChars="100" w:firstLine="240"/>
        <w:jc w:val="both"/>
        <w:rPr>
          <w:rFonts w:ascii="Book Antiqua" w:hAnsi="Book Antiqua"/>
          <w:lang w:eastAsia="zh-CN"/>
        </w:rPr>
      </w:pPr>
      <w:r w:rsidRPr="00F72D4C">
        <w:rPr>
          <w:rFonts w:ascii="Book Antiqua" w:hAnsi="Book Antiqua"/>
        </w:rPr>
        <w:t>The modality for sampling lymph nodes depends on anatomic location. For mediastinal lymph node sampling, EUS-TA is safer and less invasive compared to alternative techniques</w:t>
      </w:r>
      <w:r w:rsidRPr="00F72D4C">
        <w:rPr>
          <w:rFonts w:ascii="Book Antiqua" w:hAnsi="Book Antiqua"/>
        </w:rPr>
        <w:fldChar w:fldCharType="begin">
          <w:fldData xml:space="preserve">PEVuZE5vdGU+PENpdGU+PEF1dGhvcj5EdW1vbmNlYXU8L0F1dGhvcj48WWVhcj4yMDE3PC9ZZWFy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PEVuZE5vdGU+PENpdGU+PEF1dGhvcj5EdW1vbmNlYXU8L0F1dGhvcj48WWVhcj4yMDE3PC9ZZWFy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[10]</w:t>
      </w:r>
      <w:r w:rsidRPr="00F72D4C">
        <w:rPr>
          <w:rFonts w:ascii="Book Antiqua" w:hAnsi="Book Antiqua"/>
        </w:rPr>
        <w:fldChar w:fldCharType="end"/>
      </w:r>
      <w:r w:rsidR="00102CAD" w:rsidRPr="00F72D4C">
        <w:rPr>
          <w:rFonts w:ascii="Book Antiqua" w:hAnsi="Book Antiqua" w:hint="eastAsia"/>
          <w:lang w:eastAsia="zh-CN"/>
        </w:rPr>
        <w:t>.</w:t>
      </w:r>
      <w:r w:rsidRPr="00F72D4C">
        <w:rPr>
          <w:rFonts w:ascii="Book Antiqua" w:hAnsi="Book Antiqua"/>
        </w:rPr>
        <w:t xml:space="preserve"> Additionally, for abdominal lymph nodes, EUS-sampling is successful in 92% of patients</w:t>
      </w:r>
      <w:r w:rsidRPr="00F72D4C">
        <w:rPr>
          <w:rFonts w:ascii="Book Antiqua" w:hAnsi="Book Antiqua"/>
        </w:rPr>
        <w:fldChar w:fldCharType="begin">
          <w:fldData xml:space="preserve">PEVuZE5vdGU+PENpdGU+PEF1dGhvcj5QdXJpPC9BdXRob3I+PFllYXI+MjAxMjwvWWVhcj48UmVj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PEVuZE5vdGU+PENpdGU+PEF1dGhvcj5QdXJpPC9BdXRob3I+PFllYXI+MjAxMjwvWWVhcj48UmVj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[53]</w:t>
      </w:r>
      <w:r w:rsidRPr="00F72D4C">
        <w:rPr>
          <w:rFonts w:ascii="Book Antiqua" w:hAnsi="Book Antiqua"/>
        </w:rPr>
        <w:fldChar w:fldCharType="end"/>
      </w:r>
      <w:r w:rsidR="00102CAD" w:rsidRPr="00F72D4C">
        <w:rPr>
          <w:rFonts w:ascii="Book Antiqua" w:hAnsi="Book Antiqua" w:hint="eastAsia"/>
          <w:lang w:eastAsia="zh-CN"/>
        </w:rPr>
        <w:t>.</w:t>
      </w:r>
    </w:p>
    <w:p w14:paraId="43EC8D85" w14:textId="5C8E20F6" w:rsidR="00474BE0" w:rsidRPr="00F72D4C" w:rsidRDefault="00474BE0" w:rsidP="00102CAD">
      <w:pPr>
        <w:adjustRightInd w:val="0"/>
        <w:snapToGrid w:val="0"/>
        <w:spacing w:line="360" w:lineRule="auto"/>
        <w:ind w:firstLineChars="100" w:firstLine="240"/>
        <w:jc w:val="both"/>
        <w:rPr>
          <w:rFonts w:ascii="Book Antiqua" w:hAnsi="Book Antiqua"/>
          <w:lang w:eastAsia="zh-CN"/>
        </w:rPr>
      </w:pPr>
      <w:r w:rsidRPr="00F72D4C">
        <w:rPr>
          <w:rFonts w:ascii="Book Antiqua" w:hAnsi="Book Antiqua"/>
        </w:rPr>
        <w:t>EUS-TA for lymph node</w:t>
      </w:r>
      <w:r w:rsidR="00FC7658">
        <w:rPr>
          <w:rFonts w:ascii="Book Antiqua" w:hAnsi="Book Antiqua"/>
        </w:rPr>
        <w:t>s</w:t>
      </w:r>
      <w:r w:rsidRPr="00F72D4C">
        <w:rPr>
          <w:rFonts w:ascii="Book Antiqua" w:hAnsi="Book Antiqua"/>
        </w:rPr>
        <w:t xml:space="preserve"> is typically performed with EUS-FNA. However, the sensitivity of EUS-FNA for providing material for cytological evaluation is suboptimal, with reported rates of 88%-96%</w:t>
      </w:r>
      <w:r w:rsidRPr="00F72D4C">
        <w:rPr>
          <w:rFonts w:ascii="Book Antiqua" w:hAnsi="Book Antiqua"/>
        </w:rPr>
        <w:fldChar w:fldCharType="begin"/>
      </w:r>
      <w:r w:rsidRPr="00F72D4C">
        <w:rPr>
          <w:rFonts w:ascii="Book Antiqua" w:hAnsi="Book Antiqua"/>
        </w:rPr>
        <w:instrText xml:space="preserve"> ADDIN EN.CITE &lt;EndNote&gt;&lt;Cite&gt;&lt;Author&gt;Puli&lt;/Author&gt;&lt;Year&gt;2008&lt;/Year&gt;&lt;RecNum&gt;58&lt;/RecNum&gt;&lt;DisplayText&gt;&lt;style face="superscript"&gt;[54]&lt;/style&gt;&lt;/DisplayText&gt;&lt;record&gt;&lt;rec-number&gt;58&lt;/rec-number&gt;&lt;foreign-keys&gt;&lt;key app="EN" db-id="vpv9zaxpszfas8ed5ewpr99uvfdztxx2arzx" timestamp="1610050548"&gt;58&lt;/key&gt;&lt;/foreign-keys&gt;&lt;ref-type name="Journal Article"&gt;17&lt;/ref-type&gt;&lt;contributors&gt;&lt;authors&gt;&lt;author&gt;Puli, S. R.&lt;/author&gt;&lt;author&gt;Batapati Krishna Reddy, J.&lt;/author&gt;&lt;author&gt;Bechtold, M. L.&lt;/author&gt;&lt;author&gt;Ibdah, J. A.&lt;/author&gt;&lt;author&gt;Antillon, D.&lt;/author&gt;&lt;author&gt;Singh, S.&lt;/author&gt;&lt;author&gt;Olyaee, M.&lt;/author&gt;&lt;author&gt;Antillon, M. R.&lt;/author&gt;&lt;/authors&gt;&lt;/contributors&gt;&lt;auth-address&gt;Division of Gastroenterology and Hepatollogy, University of Missouri-Columbia, Columbia, MO 65212, USA.&lt;/auth-address&gt;&lt;titles&gt;&lt;title&gt;Endoscopic ultrasound: it&amp;apos;s accuracy in evaluating mediastinal lymphadenopathy? A meta-analysis and systematic review&lt;/title&gt;&lt;secondary-title&gt;World J Gastroenterol&lt;/secondary-title&gt;&lt;/titles&gt;&lt;periodical&gt;&lt;full-title&gt;World J Gastroenterol&lt;/full-title&gt;&lt;/periodical&gt;&lt;pages&gt;3028-37&lt;/pages&gt;&lt;volume&gt;14&lt;/volume&gt;&lt;number&gt;19&lt;/number&gt;&lt;edition&gt;2008/05/22&lt;/edition&gt;&lt;keywords&gt;&lt;keyword&gt;Bias&lt;/keyword&gt;&lt;keyword&gt;Biopsy, Fine-Needle&lt;/keyword&gt;&lt;keyword&gt;*Endosonography&lt;/keyword&gt;&lt;keyword&gt;Humans&lt;/keyword&gt;&lt;keyword&gt;Lymphatic Diseases/*diagnostic imaging/pathology&lt;/keyword&gt;&lt;keyword&gt;Mediastinal Diseases/*diagnostic imaging/pathology&lt;/keyword&gt;&lt;keyword&gt;Predictive Value of Tests&lt;/keyword&gt;&lt;keyword&gt;Reproducibility of Results&lt;/keyword&gt;&lt;keyword&gt;Sensitivity and Specificity&lt;/keyword&gt;&lt;keyword&gt;Time Factors&lt;/keyword&gt;&lt;/keywords&gt;&lt;dates&gt;&lt;year&gt;2008&lt;/year&gt;&lt;pub-dates&gt;&lt;date&gt;May 21&lt;/date&gt;&lt;/pub-dates&gt;&lt;/dates&gt;&lt;isbn&gt;1007-9327 (Print)&amp;#xD;1007-9327 (Linking)&lt;/isbn&gt;&lt;accession-num&gt;18494054&lt;/accession-num&gt;&lt;urls&gt;&lt;related-urls&gt;&lt;url&gt;https://www.ncbi.nlm.nih.gov/pubmed/18494054&lt;/url&gt;&lt;/related-urls&gt;&lt;/urls&gt;&lt;custom2&gt;PMC2712170&lt;/custom2&gt;&lt;electronic-resource-num&gt;10.3748/wjg.14.3028&lt;/electronic-resource-num&gt;&lt;/record&gt;&lt;/Cite&gt;&lt;/EndNote&gt;</w:instrText>
      </w:r>
      <w:r w:rsidRPr="00F72D4C">
        <w:rPr>
          <w:rFonts w:ascii="Book Antiqua" w:hAnsi="Book Antiqua"/>
        </w:rPr>
        <w:fldChar w:fldCharType="separate"/>
      </w:r>
      <w:r w:rsidRPr="00F72D4C">
        <w:rPr>
          <w:rFonts w:ascii="Book Antiqua" w:hAnsi="Book Antiqua"/>
          <w:noProof/>
          <w:vertAlign w:val="superscript"/>
        </w:rPr>
        <w:t>[54]</w:t>
      </w:r>
      <w:r w:rsidRPr="00F72D4C">
        <w:rPr>
          <w:rFonts w:ascii="Book Antiqua" w:hAnsi="Book Antiqua"/>
        </w:rPr>
        <w:fldChar w:fldCharType="end"/>
      </w:r>
      <w:r w:rsidR="00102CAD" w:rsidRPr="00F72D4C">
        <w:rPr>
          <w:rFonts w:ascii="Book Antiqua" w:hAnsi="Book Antiqua" w:hint="eastAsia"/>
          <w:lang w:eastAsia="zh-CN"/>
        </w:rPr>
        <w:t>.</w:t>
      </w:r>
      <w:r w:rsidRPr="00F72D4C">
        <w:rPr>
          <w:rFonts w:ascii="Book Antiqua" w:hAnsi="Book Antiqua"/>
        </w:rPr>
        <w:t xml:space="preserve"> The suboptimal results are often attributed to damaged lymph node architecture</w:t>
      </w:r>
      <w:r w:rsidRPr="00F72D4C">
        <w:rPr>
          <w:rFonts w:ascii="Book Antiqua" w:hAnsi="Book Antiqua"/>
        </w:rPr>
        <w:fldChar w:fldCharType="begin">
          <w:fldData xml:space="preserve">PEVuZE5vdGU+PENpdGU+PEF1dGhvcj5MaXNvdHRpPC9BdXRob3I+PFllYXI+MjAxOTwvWWVhcj48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PEVuZE5vdGU+PENpdGU+PEF1dGhvcj5MaXNvdHRpPC9BdXRob3I+PFllYXI+MjAxOTwvWWVhcj48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00102CAD" w:rsidRPr="00F72D4C">
        <w:rPr>
          <w:rFonts w:ascii="Book Antiqua" w:hAnsi="Book Antiqua"/>
          <w:noProof/>
          <w:vertAlign w:val="superscript"/>
        </w:rPr>
        <w:t>[51,</w:t>
      </w:r>
      <w:r w:rsidRPr="00F72D4C">
        <w:rPr>
          <w:rFonts w:ascii="Book Antiqua" w:hAnsi="Book Antiqua"/>
          <w:noProof/>
          <w:vertAlign w:val="superscript"/>
        </w:rPr>
        <w:t>54]</w:t>
      </w:r>
      <w:r w:rsidRPr="00F72D4C">
        <w:rPr>
          <w:rFonts w:ascii="Book Antiqua" w:hAnsi="Book Antiqua"/>
        </w:rPr>
        <w:fldChar w:fldCharType="end"/>
      </w:r>
      <w:r w:rsidR="00102CAD" w:rsidRPr="00F72D4C">
        <w:rPr>
          <w:rFonts w:ascii="Book Antiqua" w:hAnsi="Book Antiqua" w:hint="eastAsia"/>
          <w:lang w:eastAsia="zh-CN"/>
        </w:rPr>
        <w:t>.</w:t>
      </w:r>
      <w:r w:rsidRPr="00F72D4C">
        <w:rPr>
          <w:rFonts w:ascii="Book Antiqua" w:hAnsi="Book Antiqua"/>
        </w:rPr>
        <w:t xml:space="preserve"> This limitation of EUS-FNA is important in the evaluation of lymphadenopathy of unknown etiology, where the differential diagnosis includes lymphoma, metastasis, mycobacterial infection, and sarcoidosis, and core biopsy with preservation of lymph node architecture is particularly important for diagnostic purposes</w:t>
      </w:r>
      <w:r w:rsidRPr="00F72D4C">
        <w:rPr>
          <w:rFonts w:ascii="Book Antiqua" w:hAnsi="Book Antiqua"/>
        </w:rPr>
        <w:fldChar w:fldCharType="begin">
          <w:fldData xml:space="preserve">PEVuZE5vdGU+PENpdGU+PEF1dGhvcj5EZSBNb3VyYTwvQXV0aG9yPjxZZWFyPjIwMTY8L1llYXI+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PEVuZE5vdGU+PENpdGU+PEF1dGhvcj5EZSBNb3VyYTwvQXV0aG9yPjxZZWFyPjIwMTY8L1llYXI+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00102CAD" w:rsidRPr="00F72D4C">
        <w:rPr>
          <w:rFonts w:ascii="Book Antiqua" w:hAnsi="Book Antiqua"/>
          <w:noProof/>
          <w:vertAlign w:val="superscript"/>
        </w:rPr>
        <w:t>[53,55,</w:t>
      </w:r>
      <w:r w:rsidRPr="00F72D4C">
        <w:rPr>
          <w:rFonts w:ascii="Book Antiqua" w:hAnsi="Book Antiqua"/>
          <w:noProof/>
          <w:vertAlign w:val="superscript"/>
        </w:rPr>
        <w:t>56]</w:t>
      </w:r>
      <w:r w:rsidRPr="00F72D4C">
        <w:rPr>
          <w:rFonts w:ascii="Book Antiqua" w:hAnsi="Book Antiqua"/>
        </w:rPr>
        <w:fldChar w:fldCharType="end"/>
      </w:r>
      <w:r w:rsidR="00102CAD" w:rsidRPr="00F72D4C">
        <w:rPr>
          <w:rFonts w:ascii="Book Antiqua" w:hAnsi="Book Antiqua" w:hint="eastAsia"/>
          <w:lang w:eastAsia="zh-CN"/>
        </w:rPr>
        <w:t>.</w:t>
      </w:r>
    </w:p>
    <w:p w14:paraId="64FDF52A" w14:textId="77777777" w:rsidR="00474BE0" w:rsidRPr="00F72D4C" w:rsidRDefault="00474BE0" w:rsidP="00474BE0">
      <w:pPr>
        <w:adjustRightInd w:val="0"/>
        <w:snapToGrid w:val="0"/>
        <w:spacing w:line="360" w:lineRule="auto"/>
        <w:jc w:val="both"/>
        <w:rPr>
          <w:rFonts w:ascii="Book Antiqua" w:hAnsi="Book Antiqua"/>
        </w:rPr>
      </w:pPr>
    </w:p>
    <w:p w14:paraId="7DB341E4" w14:textId="0249CE78" w:rsidR="00474BE0" w:rsidRPr="00F72D4C" w:rsidRDefault="00102CAD" w:rsidP="00474BE0">
      <w:pPr>
        <w:adjustRightInd w:val="0"/>
        <w:snapToGrid w:val="0"/>
        <w:spacing w:line="360" w:lineRule="auto"/>
        <w:jc w:val="both"/>
        <w:rPr>
          <w:rFonts w:ascii="Book Antiqua" w:hAnsi="Book Antiqua"/>
          <w:i/>
        </w:rPr>
      </w:pPr>
      <w:r w:rsidRPr="00F72D4C">
        <w:rPr>
          <w:rFonts w:ascii="Book Antiqua" w:hAnsi="Book Antiqua"/>
          <w:b/>
          <w:bCs/>
          <w:i/>
        </w:rPr>
        <w:t xml:space="preserve">Comparative </w:t>
      </w:r>
      <w:r w:rsidRPr="00F72D4C">
        <w:rPr>
          <w:rFonts w:ascii="Book Antiqua" w:hAnsi="Book Antiqua" w:hint="eastAsia"/>
          <w:b/>
          <w:bCs/>
          <w:i/>
          <w:lang w:eastAsia="zh-CN"/>
        </w:rPr>
        <w:t>t</w:t>
      </w:r>
      <w:r w:rsidR="00474BE0" w:rsidRPr="00F72D4C">
        <w:rPr>
          <w:rFonts w:ascii="Book Antiqua" w:hAnsi="Book Antiqua"/>
          <w:b/>
          <w:bCs/>
          <w:i/>
        </w:rPr>
        <w:t>rials</w:t>
      </w:r>
    </w:p>
    <w:p w14:paraId="60F3CEC6" w14:textId="00D7ADA4" w:rsidR="00474BE0" w:rsidRPr="00F72D4C" w:rsidRDefault="00474BE0" w:rsidP="00474BE0">
      <w:pPr>
        <w:adjustRightInd w:val="0"/>
        <w:snapToGrid w:val="0"/>
        <w:spacing w:line="360" w:lineRule="auto"/>
        <w:jc w:val="both"/>
        <w:rPr>
          <w:rFonts w:ascii="Book Antiqua" w:hAnsi="Book Antiqua"/>
          <w:lang w:eastAsia="zh-CN"/>
        </w:rPr>
      </w:pPr>
      <w:r w:rsidRPr="00F72D4C">
        <w:rPr>
          <w:rFonts w:ascii="Book Antiqua" w:hAnsi="Book Antiqua"/>
        </w:rPr>
        <w:t>We found no published prospective RCT</w:t>
      </w:r>
      <w:r w:rsidR="00FC7658">
        <w:rPr>
          <w:rFonts w:ascii="Book Antiqua" w:hAnsi="Book Antiqua"/>
        </w:rPr>
        <w:t>s</w:t>
      </w:r>
      <w:r w:rsidRPr="00F72D4C">
        <w:rPr>
          <w:rFonts w:ascii="Book Antiqua" w:hAnsi="Book Antiqua"/>
        </w:rPr>
        <w:t xml:space="preserve"> of EUS-FNA </w:t>
      </w:r>
      <w:r w:rsidRPr="00F72D4C">
        <w:rPr>
          <w:rFonts w:ascii="Book Antiqua" w:hAnsi="Book Antiqua"/>
          <w:i/>
        </w:rPr>
        <w:t>vs</w:t>
      </w:r>
      <w:r w:rsidRPr="00F72D4C">
        <w:rPr>
          <w:rFonts w:ascii="Book Antiqua" w:hAnsi="Book Antiqua"/>
        </w:rPr>
        <w:t xml:space="preserve"> EUS-FNB for only lymph node biopsy. In the large RCT by Nagula </w:t>
      </w:r>
      <w:r w:rsidRPr="00F72D4C">
        <w:rPr>
          <w:rFonts w:ascii="Book Antiqua" w:hAnsi="Book Antiqua"/>
          <w:i/>
        </w:rPr>
        <w:t>et al</w:t>
      </w:r>
      <w:r w:rsidRPr="00F72D4C">
        <w:rPr>
          <w:rFonts w:ascii="Book Antiqua" w:hAnsi="Book Antiqua"/>
        </w:rPr>
        <w:fldChar w:fldCharType="begin">
          <w:fldData xml:space="preserve">PEVuZE5vdGU+PENpdGU+PEF1dGhvcj5OYWd1bGE8L0F1dGhvcj48WWVhcj4yMDE4PC9ZZWFyPjxS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PEVuZE5vdGU+PENpdGU+PEF1dGhvcj5OYWd1bGE8L0F1dGhvcj48WWVhcj4yMDE4PC9ZZWFyPjxS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[49]</w:t>
      </w:r>
      <w:r w:rsidRPr="00F72D4C">
        <w:rPr>
          <w:rFonts w:ascii="Book Antiqua" w:hAnsi="Book Antiqua"/>
        </w:rPr>
        <w:fldChar w:fldCharType="end"/>
      </w:r>
      <w:r w:rsidRPr="00F72D4C">
        <w:rPr>
          <w:rFonts w:ascii="Book Antiqua" w:hAnsi="Book Antiqua"/>
        </w:rPr>
        <w:t xml:space="preserve"> mentioned above, the subgroup of </w:t>
      </w:r>
      <w:r w:rsidRPr="00F72D4C">
        <w:rPr>
          <w:rFonts w:ascii="Book Antiqua" w:hAnsi="Book Antiqua"/>
        </w:rPr>
        <w:lastRenderedPageBreak/>
        <w:t>lymph node biopsies (</w:t>
      </w:r>
      <w:r w:rsidRPr="00F72D4C">
        <w:rPr>
          <w:rFonts w:ascii="Book Antiqua" w:hAnsi="Book Antiqua"/>
          <w:i/>
        </w:rPr>
        <w:t>n</w:t>
      </w:r>
      <w:r w:rsidR="00FA6FA2" w:rsidRPr="00F72D4C">
        <w:rPr>
          <w:rFonts w:ascii="Book Antiqua" w:hAnsi="Book Antiqua" w:hint="eastAsia"/>
          <w:lang w:eastAsia="zh-CN"/>
        </w:rPr>
        <w:t xml:space="preserve"> </w:t>
      </w:r>
      <w:r w:rsidRPr="00F72D4C">
        <w:rPr>
          <w:rFonts w:ascii="Book Antiqua" w:hAnsi="Book Antiqua"/>
        </w:rPr>
        <w:t>=</w:t>
      </w:r>
      <w:r w:rsidR="00FA6FA2" w:rsidRPr="00F72D4C">
        <w:rPr>
          <w:rFonts w:ascii="Book Antiqua" w:hAnsi="Book Antiqua" w:hint="eastAsia"/>
          <w:lang w:eastAsia="zh-CN"/>
        </w:rPr>
        <w:t xml:space="preserve"> </w:t>
      </w:r>
      <w:r w:rsidRPr="00F72D4C">
        <w:rPr>
          <w:rFonts w:ascii="Book Antiqua" w:hAnsi="Book Antiqua"/>
        </w:rPr>
        <w:t xml:space="preserve">46) found no difference between EUS-FNA and EUS-FNB Procore in diagnostic yield (92.9% </w:t>
      </w:r>
      <w:r w:rsidRPr="00F72D4C">
        <w:rPr>
          <w:rFonts w:ascii="Book Antiqua" w:hAnsi="Book Antiqua"/>
          <w:i/>
        </w:rPr>
        <w:t>vs</w:t>
      </w:r>
      <w:r w:rsidRPr="00F72D4C">
        <w:rPr>
          <w:rFonts w:ascii="Book Antiqua" w:hAnsi="Book Antiqua"/>
        </w:rPr>
        <w:t xml:space="preserve"> 94.4%) or number of passes needed </w:t>
      </w:r>
      <w:r w:rsidR="00FA6FA2" w:rsidRPr="00F72D4C">
        <w:rPr>
          <w:rFonts w:ascii="Book Antiqua" w:hAnsi="Book Antiqua"/>
        </w:rPr>
        <w:t xml:space="preserve">to make a diagnosis (median 2, </w:t>
      </w:r>
      <w:r w:rsidR="00FA6FA2" w:rsidRPr="00F72D4C">
        <w:rPr>
          <w:rFonts w:ascii="Book Antiqua" w:hAnsi="Book Antiqua" w:hint="eastAsia"/>
          <w:i/>
          <w:lang w:eastAsia="zh-CN"/>
        </w:rPr>
        <w:t>P</w:t>
      </w:r>
      <w:r w:rsidR="00FA6FA2" w:rsidRPr="00F72D4C">
        <w:rPr>
          <w:rFonts w:ascii="Book Antiqua" w:hAnsi="Book Antiqua" w:hint="eastAsia"/>
          <w:lang w:eastAsia="zh-CN"/>
        </w:rPr>
        <w:t xml:space="preserve"> </w:t>
      </w:r>
      <w:r w:rsidRPr="00F72D4C">
        <w:rPr>
          <w:rFonts w:ascii="Book Antiqua" w:hAnsi="Book Antiqua"/>
        </w:rPr>
        <w:t>=</w:t>
      </w:r>
      <w:r w:rsidR="00FA6FA2" w:rsidRPr="00F72D4C">
        <w:rPr>
          <w:rFonts w:ascii="Book Antiqua" w:hAnsi="Book Antiqua" w:hint="eastAsia"/>
          <w:lang w:eastAsia="zh-CN"/>
        </w:rPr>
        <w:t xml:space="preserve"> </w:t>
      </w:r>
      <w:r w:rsidR="00FA6FA2" w:rsidRPr="00F72D4C">
        <w:rPr>
          <w:rFonts w:ascii="Book Antiqua" w:hAnsi="Book Antiqua"/>
        </w:rPr>
        <w:t>0.43)</w:t>
      </w:r>
      <w:r w:rsidRPr="00F72D4C">
        <w:rPr>
          <w:rFonts w:ascii="Book Antiqua" w:hAnsi="Book Antiqua"/>
        </w:rPr>
        <w:t xml:space="preserve"> (Table 3)</w:t>
      </w:r>
      <w:r w:rsidR="00FA6FA2" w:rsidRPr="00F72D4C">
        <w:rPr>
          <w:rFonts w:ascii="Book Antiqua" w:hAnsi="Book Antiqua" w:hint="eastAsia"/>
          <w:lang w:eastAsia="zh-CN"/>
        </w:rPr>
        <w:t>.</w:t>
      </w:r>
    </w:p>
    <w:p w14:paraId="04506105" w14:textId="7F1BE464" w:rsidR="00474BE0" w:rsidRPr="00F72D4C" w:rsidRDefault="00474BE0" w:rsidP="00FA6FA2">
      <w:pPr>
        <w:adjustRightInd w:val="0"/>
        <w:snapToGrid w:val="0"/>
        <w:spacing w:line="360" w:lineRule="auto"/>
        <w:ind w:firstLineChars="100" w:firstLine="240"/>
        <w:jc w:val="both"/>
        <w:rPr>
          <w:rFonts w:ascii="Book Antiqua" w:hAnsi="Book Antiqua"/>
        </w:rPr>
      </w:pPr>
      <w:r w:rsidRPr="00F72D4C">
        <w:rPr>
          <w:rFonts w:ascii="Book Antiqua" w:hAnsi="Book Antiqua"/>
        </w:rPr>
        <w:t xml:space="preserve">De Moura </w:t>
      </w:r>
      <w:r w:rsidRPr="00F72D4C">
        <w:rPr>
          <w:rFonts w:ascii="Book Antiqua" w:hAnsi="Book Antiqua"/>
          <w:i/>
        </w:rPr>
        <w:t>et al</w:t>
      </w:r>
      <w:r w:rsidRPr="00F72D4C">
        <w:rPr>
          <w:rFonts w:ascii="Book Antiqua" w:hAnsi="Book Antiqua"/>
        </w:rPr>
        <w:fldChar w:fldCharType="begin"/>
      </w:r>
      <w:r w:rsidRPr="00F72D4C">
        <w:rPr>
          <w:rFonts w:ascii="Book Antiqua" w:hAnsi="Book Antiqua"/>
        </w:rPr>
        <w:instrText xml:space="preserve"> ADDIN EN.CITE &lt;EndNote&gt;&lt;Cite&gt;&lt;Author&gt;de Moura&lt;/Author&gt;&lt;Year&gt;2020&lt;/Year&gt;&lt;RecNum&gt;14&lt;/RecNum&gt;&lt;DisplayText&gt;&lt;style face="superscript"&gt;[52]&lt;/style&gt;&lt;/DisplayText&gt;&lt;record&gt;&lt;rec-number&gt;14&lt;/rec-number&gt;&lt;foreign-keys&gt;&lt;key app="EN" db-id="vpv9zaxpszfas8ed5ewpr99uvfdztxx2arzx" timestamp="1610046131"&gt;14&lt;/key&gt;&lt;/foreign-keys&gt;&lt;ref-type name="Journal Article"&gt;17&lt;/ref-type&gt;&lt;contributors&gt;&lt;authors&gt;&lt;author&gt;de Moura, D. T. H.&lt;/author&gt;&lt;author&gt;McCarty, T. R.&lt;/author&gt;&lt;author&gt;Jirapinyo, P.&lt;/author&gt;&lt;author&gt;Ribeiro, I. B.&lt;/author&gt;&lt;author&gt;Farias, G. F. A.&lt;/author&gt;&lt;author&gt;Ryou, M.&lt;/author&gt;&lt;author&gt;Lee, L. S.&lt;/author&gt;&lt;author&gt;Thompson, C. C.&lt;/author&gt;&lt;/authors&gt;&lt;/contributors&gt;&lt;auth-address&gt;Division of Gastroenterology, Hepatology and Endoscopy, Brigham and Women&amp;apos;s Hospital, Boston MA, USA.&amp;#xD;Harvard Medical School, Boston, MA, USA.&amp;#xD;Department of Gastroenterology, Hospital das Clinicas da Faculdade de Medicina da Universidade de Sao Paulo, Sao Paulo, Brazil.&lt;/auth-address&gt;&lt;titles&gt;&lt;title&gt;Endoscopic Ultrasound Fine-Needle Aspiration versus Fine-Needle Biopsy for Lymph Node Diagnosis: A Large Multicenter Comparative Analysis&lt;/title&gt;&lt;secondary-title&gt;Clin Endosc&lt;/secondary-title&gt;&lt;/titles&gt;&lt;periodical&gt;&lt;full-title&gt;Clin Endosc&lt;/full-title&gt;&lt;/periodical&gt;&lt;pages&gt;600-610&lt;/pages&gt;&lt;volume&gt;53&lt;/volume&gt;&lt;number&gt;5&lt;/number&gt;&lt;edition&gt;2019/12/04&lt;/edition&gt;&lt;keywords&gt;&lt;keyword&gt;Endoscopic ultrasound&lt;/keyword&gt;&lt;keyword&gt;Endoscopic ultrasound-guided tissue acquisition&lt;/keyword&gt;&lt;keyword&gt;Fine-needle aspiration&lt;/keyword&gt;&lt;keyword&gt;Fine-needle biopsy&lt;/keyword&gt;&lt;keyword&gt;Lymph nodes&lt;/keyword&gt;&lt;/keywords&gt;&lt;dates&gt;&lt;year&gt;2020&lt;/year&gt;&lt;pub-dates&gt;&lt;date&gt;Sep&lt;/date&gt;&lt;/pub-dates&gt;&lt;/dates&gt;&lt;isbn&gt;2234-2400 (Print)&amp;#xD;2234-2400 (Linking)&lt;/isbn&gt;&lt;accession-num&gt;31794654&lt;/accession-num&gt;&lt;urls&gt;&lt;related-urls&gt;&lt;url&gt;https://www.ncbi.nlm.nih.gov/pubmed/31794654&lt;/url&gt;&lt;/related-urls&gt;&lt;/urls&gt;&lt;custom2&gt;PMC7548151&lt;/custom2&gt;&lt;electronic-resource-num&gt;10.5946/ce.2019.170&lt;/electronic-resource-num&gt;&lt;/record&gt;&lt;/Cite&gt;&lt;/EndNote&gt;</w:instrText>
      </w:r>
      <w:r w:rsidRPr="00F72D4C">
        <w:rPr>
          <w:rFonts w:ascii="Book Antiqua" w:hAnsi="Book Antiqua"/>
        </w:rPr>
        <w:fldChar w:fldCharType="separate"/>
      </w:r>
      <w:r w:rsidRPr="00F72D4C">
        <w:rPr>
          <w:rFonts w:ascii="Book Antiqua" w:hAnsi="Book Antiqua"/>
          <w:noProof/>
          <w:vertAlign w:val="superscript"/>
        </w:rPr>
        <w:t>[52]</w:t>
      </w:r>
      <w:r w:rsidRPr="00F72D4C">
        <w:rPr>
          <w:rFonts w:ascii="Book Antiqua" w:hAnsi="Book Antiqua"/>
        </w:rPr>
        <w:fldChar w:fldCharType="end"/>
      </w:r>
      <w:r w:rsidRPr="00F72D4C">
        <w:rPr>
          <w:rFonts w:ascii="Book Antiqua" w:hAnsi="Book Antiqua"/>
        </w:rPr>
        <w:t xml:space="preserve"> performed a prospective study comparing EUS-FNA </w:t>
      </w:r>
      <w:r w:rsidRPr="00F72D4C">
        <w:rPr>
          <w:rFonts w:ascii="Book Antiqua" w:hAnsi="Book Antiqua"/>
          <w:i/>
        </w:rPr>
        <w:t>vs</w:t>
      </w:r>
      <w:r w:rsidRPr="00F72D4C">
        <w:rPr>
          <w:rFonts w:ascii="Book Antiqua" w:hAnsi="Book Antiqua"/>
        </w:rPr>
        <w:t xml:space="preserve"> EUS-FNB exclusively for lymph node diagnosis. The authors performed an analysis on a prospectively collected database of 209 patients undergoing either EUS-FNA (</w:t>
      </w:r>
      <w:r w:rsidRPr="00F72D4C">
        <w:rPr>
          <w:rFonts w:ascii="Book Antiqua" w:hAnsi="Book Antiqua"/>
          <w:i/>
        </w:rPr>
        <w:t>n</w:t>
      </w:r>
      <w:r w:rsidR="00FA6FA2" w:rsidRPr="00F72D4C">
        <w:rPr>
          <w:rFonts w:ascii="Book Antiqua" w:hAnsi="Book Antiqua" w:hint="eastAsia"/>
          <w:lang w:eastAsia="zh-CN"/>
        </w:rPr>
        <w:t xml:space="preserve"> </w:t>
      </w:r>
      <w:r w:rsidRPr="00F72D4C">
        <w:rPr>
          <w:rFonts w:ascii="Book Antiqua" w:hAnsi="Book Antiqua"/>
        </w:rPr>
        <w:t>=</w:t>
      </w:r>
      <w:r w:rsidR="00FA6FA2" w:rsidRPr="00F72D4C">
        <w:rPr>
          <w:rFonts w:ascii="Book Antiqua" w:hAnsi="Book Antiqua" w:hint="eastAsia"/>
          <w:lang w:eastAsia="zh-CN"/>
        </w:rPr>
        <w:t xml:space="preserve"> </w:t>
      </w:r>
      <w:r w:rsidRPr="00F72D4C">
        <w:rPr>
          <w:rFonts w:ascii="Book Antiqua" w:hAnsi="Book Antiqua"/>
        </w:rPr>
        <w:t>108) or EUS-FNB (</w:t>
      </w:r>
      <w:r w:rsidRPr="00F72D4C">
        <w:rPr>
          <w:rFonts w:ascii="Book Antiqua" w:hAnsi="Book Antiqua"/>
          <w:i/>
        </w:rPr>
        <w:t>n</w:t>
      </w:r>
      <w:r w:rsidR="00FA6FA2" w:rsidRPr="00F72D4C">
        <w:rPr>
          <w:rFonts w:ascii="Book Antiqua" w:hAnsi="Book Antiqua" w:hint="eastAsia"/>
          <w:lang w:eastAsia="zh-CN"/>
        </w:rPr>
        <w:t xml:space="preserve"> </w:t>
      </w:r>
      <w:r w:rsidRPr="00F72D4C">
        <w:rPr>
          <w:rFonts w:ascii="Book Antiqua" w:hAnsi="Book Antiqua"/>
        </w:rPr>
        <w:t>=</w:t>
      </w:r>
      <w:r w:rsidR="00FA6FA2" w:rsidRPr="00F72D4C">
        <w:rPr>
          <w:rFonts w:ascii="Book Antiqua" w:hAnsi="Book Antiqua" w:hint="eastAsia"/>
          <w:lang w:eastAsia="zh-CN"/>
        </w:rPr>
        <w:t xml:space="preserve"> </w:t>
      </w:r>
      <w:r w:rsidRPr="00F72D4C">
        <w:rPr>
          <w:rFonts w:ascii="Book Antiqua" w:hAnsi="Book Antiqua"/>
        </w:rPr>
        <w:t xml:space="preserve">101) to evaluate lymph nodes. No predefined protocol was used in the study, and as such several different EUS-FNB needles were used including Acquire, SharkCore, and ProCore. The cohort consisted mostly of peri-hepatic lymph nodes (60%) followed by peri-pancreatic (10.4%) and mediastinal (10.4%), and were mostly accessed </w:t>
      </w:r>
      <w:r w:rsidRPr="00F72D4C">
        <w:rPr>
          <w:rFonts w:ascii="Book Antiqua" w:hAnsi="Book Antiqua"/>
          <w:i/>
        </w:rPr>
        <w:t>via</w:t>
      </w:r>
      <w:r w:rsidRPr="00F72D4C">
        <w:rPr>
          <w:rFonts w:ascii="Book Antiqua" w:hAnsi="Book Antiqua"/>
        </w:rPr>
        <w:t xml:space="preserve"> a transgastric approach (45%). The pathology of most specimens was benign (61%). Their primary outcome was diagnostic yield from cytological and histological analysis with and without immunohistochemical staining. </w:t>
      </w:r>
    </w:p>
    <w:p w14:paraId="1AA69D30" w14:textId="445D2FB1" w:rsidR="00474BE0" w:rsidRPr="00F72D4C" w:rsidRDefault="00474BE0" w:rsidP="00FA6FA2">
      <w:pPr>
        <w:adjustRightInd w:val="0"/>
        <w:snapToGrid w:val="0"/>
        <w:spacing w:line="360" w:lineRule="auto"/>
        <w:ind w:firstLineChars="100" w:firstLine="240"/>
        <w:jc w:val="both"/>
        <w:rPr>
          <w:rFonts w:ascii="Book Antiqua" w:hAnsi="Book Antiqua"/>
        </w:rPr>
      </w:pPr>
      <w:r w:rsidRPr="00F72D4C">
        <w:rPr>
          <w:rFonts w:ascii="Book Antiqua" w:hAnsi="Book Antiqua"/>
        </w:rPr>
        <w:t xml:space="preserve">Overall, the authors found similar diagnostic accuracy between EUS-FNA and EUS-FNB (78.8% </w:t>
      </w:r>
      <w:r w:rsidRPr="00F72D4C">
        <w:rPr>
          <w:rFonts w:ascii="Book Antiqua" w:hAnsi="Book Antiqua"/>
          <w:i/>
        </w:rPr>
        <w:t>vs</w:t>
      </w:r>
      <w:r w:rsidR="00FA6FA2" w:rsidRPr="00F72D4C">
        <w:rPr>
          <w:rFonts w:ascii="Book Antiqua" w:hAnsi="Book Antiqua"/>
        </w:rPr>
        <w:t xml:space="preserve"> 83.2%, </w:t>
      </w:r>
      <w:r w:rsidR="00FA6FA2" w:rsidRPr="00F72D4C">
        <w:rPr>
          <w:rFonts w:ascii="Book Antiqua" w:hAnsi="Book Antiqua" w:hint="eastAsia"/>
          <w:i/>
          <w:lang w:eastAsia="zh-CN"/>
        </w:rPr>
        <w:t>P</w:t>
      </w:r>
      <w:r w:rsidR="00FA6FA2" w:rsidRPr="00F72D4C">
        <w:rPr>
          <w:rFonts w:ascii="Book Antiqua" w:hAnsi="Book Antiqua" w:hint="eastAsia"/>
          <w:lang w:eastAsia="zh-CN"/>
        </w:rPr>
        <w:t xml:space="preserve"> = </w:t>
      </w:r>
      <w:r w:rsidRPr="00F72D4C">
        <w:rPr>
          <w:rFonts w:ascii="Book Antiqua" w:hAnsi="Book Antiqua"/>
        </w:rPr>
        <w:t xml:space="preserve">0.423). However, the specificity for EUS-FNB demonstrated significant superiority (100% </w:t>
      </w:r>
      <w:r w:rsidRPr="00F72D4C">
        <w:rPr>
          <w:rFonts w:ascii="Book Antiqua" w:hAnsi="Book Antiqua"/>
          <w:i/>
        </w:rPr>
        <w:t>vs</w:t>
      </w:r>
      <w:r w:rsidRPr="00F72D4C">
        <w:rPr>
          <w:rFonts w:ascii="Book Antiqua" w:hAnsi="Book Antiqua"/>
        </w:rPr>
        <w:t xml:space="preserve"> 93.62%, </w:t>
      </w:r>
      <w:r w:rsidR="00FA6FA2" w:rsidRPr="00F72D4C">
        <w:rPr>
          <w:rFonts w:ascii="Book Antiqua" w:hAnsi="Book Antiqua" w:hint="eastAsia"/>
          <w:i/>
          <w:lang w:eastAsia="zh-CN"/>
        </w:rPr>
        <w:t>P</w:t>
      </w:r>
      <w:r w:rsidR="00FA6FA2" w:rsidRPr="00F72D4C">
        <w:rPr>
          <w:rFonts w:ascii="Book Antiqua" w:hAnsi="Book Antiqua" w:hint="eastAsia"/>
          <w:lang w:eastAsia="zh-CN"/>
        </w:rPr>
        <w:t xml:space="preserve"> </w:t>
      </w:r>
      <w:r w:rsidRPr="00F72D4C">
        <w:rPr>
          <w:rFonts w:ascii="Book Antiqua" w:hAnsi="Book Antiqua"/>
        </w:rPr>
        <w:t>=</w:t>
      </w:r>
      <w:r w:rsidR="00FA6FA2" w:rsidRPr="00F72D4C">
        <w:rPr>
          <w:rFonts w:ascii="Book Antiqua" w:hAnsi="Book Antiqua" w:hint="eastAsia"/>
          <w:lang w:eastAsia="zh-CN"/>
        </w:rPr>
        <w:t xml:space="preserve"> </w:t>
      </w:r>
      <w:r w:rsidRPr="00F72D4C">
        <w:rPr>
          <w:rFonts w:ascii="Book Antiqua" w:hAnsi="Book Antiqua"/>
        </w:rPr>
        <w:t xml:space="preserve">0.01). </w:t>
      </w:r>
      <w:r w:rsidR="00722533">
        <w:rPr>
          <w:rFonts w:ascii="Book Antiqua" w:hAnsi="Book Antiqua"/>
        </w:rPr>
        <w:t>In</w:t>
      </w:r>
      <w:r w:rsidRPr="00F72D4C">
        <w:rPr>
          <w:rFonts w:ascii="Book Antiqua" w:hAnsi="Book Antiqua"/>
        </w:rPr>
        <w:t xml:space="preserve"> the subgroup analysis, EUS-FNB showed significantly higher sensitivity and specificity</w:t>
      </w:r>
      <w:r w:rsidR="00722533" w:rsidRPr="00722533">
        <w:rPr>
          <w:rFonts w:ascii="Book Antiqua" w:hAnsi="Book Antiqua"/>
        </w:rPr>
        <w:t xml:space="preserve"> </w:t>
      </w:r>
      <w:r w:rsidR="00722533" w:rsidRPr="00F72D4C">
        <w:rPr>
          <w:rFonts w:ascii="Book Antiqua" w:hAnsi="Book Antiqua"/>
        </w:rPr>
        <w:t>for abdominal lymph nodes</w:t>
      </w:r>
      <w:r w:rsidRPr="00F72D4C">
        <w:rPr>
          <w:rFonts w:ascii="Book Antiqua" w:hAnsi="Book Antiqua"/>
        </w:rPr>
        <w:t xml:space="preserve">. The diagnostic accuracy tended to be greater in </w:t>
      </w:r>
      <w:r w:rsidR="00722533">
        <w:rPr>
          <w:rFonts w:ascii="Book Antiqua" w:hAnsi="Book Antiqua"/>
        </w:rPr>
        <w:t xml:space="preserve">the </w:t>
      </w:r>
      <w:r w:rsidRPr="00F72D4C">
        <w:rPr>
          <w:rFonts w:ascii="Book Antiqua" w:hAnsi="Book Antiqua"/>
        </w:rPr>
        <w:t>EUS-FNB cohort, but this failed to reach statistical significance. F</w:t>
      </w:r>
      <w:r w:rsidR="00722533">
        <w:rPr>
          <w:rFonts w:ascii="Book Antiqua" w:hAnsi="Book Antiqua"/>
        </w:rPr>
        <w:t>ollowing f</w:t>
      </w:r>
      <w:r w:rsidRPr="00F72D4C">
        <w:rPr>
          <w:rFonts w:ascii="Book Antiqua" w:hAnsi="Book Antiqua"/>
        </w:rPr>
        <w:t>urther analy</w:t>
      </w:r>
      <w:r w:rsidR="00722533">
        <w:rPr>
          <w:rFonts w:ascii="Book Antiqua" w:hAnsi="Book Antiqua"/>
        </w:rPr>
        <w:t>sis of</w:t>
      </w:r>
      <w:r w:rsidRPr="00F72D4C">
        <w:rPr>
          <w:rFonts w:ascii="Book Antiqua" w:hAnsi="Book Antiqua"/>
        </w:rPr>
        <w:t xml:space="preserve"> lymph node location, EUS-FNB was associated with significantly higher sensitivity, specificity, and overall diagnostic accuracy</w:t>
      </w:r>
      <w:r w:rsidR="00722533" w:rsidRPr="00722533">
        <w:rPr>
          <w:rFonts w:ascii="Book Antiqua" w:hAnsi="Book Antiqua"/>
        </w:rPr>
        <w:t xml:space="preserve"> </w:t>
      </w:r>
      <w:r w:rsidR="00722533" w:rsidRPr="00F72D4C">
        <w:rPr>
          <w:rFonts w:ascii="Book Antiqua" w:hAnsi="Book Antiqua"/>
        </w:rPr>
        <w:t>for peri-hepatic lesions</w:t>
      </w:r>
      <w:r w:rsidRPr="00F72D4C">
        <w:rPr>
          <w:rFonts w:ascii="Book Antiqua" w:hAnsi="Book Antiqua"/>
        </w:rPr>
        <w:t xml:space="preserve"> (88.9% </w:t>
      </w:r>
      <w:r w:rsidRPr="00F72D4C">
        <w:rPr>
          <w:rFonts w:ascii="Book Antiqua" w:hAnsi="Book Antiqua"/>
          <w:i/>
        </w:rPr>
        <w:t>vs</w:t>
      </w:r>
      <w:r w:rsidR="00FA6FA2" w:rsidRPr="00F72D4C">
        <w:rPr>
          <w:rFonts w:ascii="Book Antiqua" w:hAnsi="Book Antiqua"/>
        </w:rPr>
        <w:t xml:space="preserve"> 70.5%, </w:t>
      </w:r>
      <w:r w:rsidR="00FA6FA2" w:rsidRPr="00F72D4C">
        <w:rPr>
          <w:rFonts w:ascii="Book Antiqua" w:hAnsi="Book Antiqua" w:hint="eastAsia"/>
          <w:i/>
          <w:lang w:eastAsia="zh-CN"/>
        </w:rPr>
        <w:t>P</w:t>
      </w:r>
      <w:r w:rsidR="00FA6FA2" w:rsidRPr="00F72D4C">
        <w:rPr>
          <w:rFonts w:ascii="Book Antiqua" w:hAnsi="Book Antiqua" w:hint="eastAsia"/>
          <w:lang w:eastAsia="zh-CN"/>
        </w:rPr>
        <w:t xml:space="preserve"> </w:t>
      </w:r>
      <w:r w:rsidRPr="00F72D4C">
        <w:rPr>
          <w:rFonts w:ascii="Book Antiqua" w:hAnsi="Book Antiqua"/>
        </w:rPr>
        <w:t>=</w:t>
      </w:r>
      <w:r w:rsidR="00FA6FA2" w:rsidRPr="00F72D4C">
        <w:rPr>
          <w:rFonts w:ascii="Book Antiqua" w:hAnsi="Book Antiqua" w:hint="eastAsia"/>
          <w:lang w:eastAsia="zh-CN"/>
        </w:rPr>
        <w:t xml:space="preserve"> </w:t>
      </w:r>
      <w:r w:rsidRPr="00F72D4C">
        <w:rPr>
          <w:rFonts w:ascii="Book Antiqua" w:hAnsi="Book Antiqua"/>
        </w:rPr>
        <w:t xml:space="preserve">0.038). </w:t>
      </w:r>
    </w:p>
    <w:p w14:paraId="04E8FFE6" w14:textId="45FB73D0" w:rsidR="00474BE0" w:rsidRPr="00F72D4C" w:rsidRDefault="00474BE0" w:rsidP="00FA6FA2">
      <w:pPr>
        <w:adjustRightInd w:val="0"/>
        <w:snapToGrid w:val="0"/>
        <w:spacing w:line="360" w:lineRule="auto"/>
        <w:ind w:firstLineChars="100" w:firstLine="240"/>
        <w:jc w:val="both"/>
        <w:rPr>
          <w:rFonts w:ascii="Book Antiqua" w:hAnsi="Book Antiqua"/>
        </w:rPr>
      </w:pPr>
      <w:r w:rsidRPr="00F72D4C">
        <w:rPr>
          <w:rFonts w:ascii="Book Antiqua" w:hAnsi="Book Antiqua"/>
        </w:rPr>
        <w:t xml:space="preserve">Taken together, the study forms an important backdrop for further research, and argues for consideration of EUS-FNB over EUS-FNA for lymph node biopsy, specifically </w:t>
      </w:r>
      <w:r w:rsidR="00722533">
        <w:rPr>
          <w:rFonts w:ascii="Book Antiqua" w:hAnsi="Book Antiqua"/>
        </w:rPr>
        <w:t>for</w:t>
      </w:r>
      <w:r w:rsidRPr="00F72D4C">
        <w:rPr>
          <w:rFonts w:ascii="Book Antiqua" w:hAnsi="Book Antiqua"/>
        </w:rPr>
        <w:t xml:space="preserve"> peri-hepatic lesions. </w:t>
      </w:r>
    </w:p>
    <w:p w14:paraId="79ADDCA3" w14:textId="77777777" w:rsidR="00474BE0" w:rsidRPr="00F72D4C" w:rsidRDefault="00474BE0" w:rsidP="00474BE0">
      <w:pPr>
        <w:adjustRightInd w:val="0"/>
        <w:snapToGrid w:val="0"/>
        <w:spacing w:line="360" w:lineRule="auto"/>
        <w:jc w:val="both"/>
        <w:rPr>
          <w:rFonts w:ascii="Book Antiqua" w:hAnsi="Book Antiqua"/>
        </w:rPr>
      </w:pPr>
    </w:p>
    <w:p w14:paraId="1DF6615D" w14:textId="77777777" w:rsidR="00474BE0" w:rsidRPr="00F72D4C" w:rsidRDefault="00474BE0" w:rsidP="00474BE0">
      <w:pPr>
        <w:adjustRightInd w:val="0"/>
        <w:snapToGrid w:val="0"/>
        <w:spacing w:line="360" w:lineRule="auto"/>
        <w:jc w:val="both"/>
        <w:rPr>
          <w:rFonts w:ascii="Book Antiqua" w:hAnsi="Book Antiqua"/>
          <w:b/>
          <w:bCs/>
          <w:u w:val="single"/>
        </w:rPr>
      </w:pPr>
      <w:r w:rsidRPr="00F72D4C">
        <w:rPr>
          <w:rFonts w:ascii="Book Antiqua" w:hAnsi="Book Antiqua"/>
          <w:b/>
          <w:bCs/>
          <w:u w:val="single"/>
        </w:rPr>
        <w:t>UTILIZING BOTH TECHNIQUES</w:t>
      </w:r>
    </w:p>
    <w:p w14:paraId="1001E1EA" w14:textId="41C4577E" w:rsidR="00474BE0" w:rsidRPr="00F72D4C" w:rsidRDefault="00474BE0" w:rsidP="00474BE0">
      <w:pPr>
        <w:adjustRightInd w:val="0"/>
        <w:snapToGrid w:val="0"/>
        <w:spacing w:line="360" w:lineRule="auto"/>
        <w:jc w:val="both"/>
        <w:rPr>
          <w:rFonts w:ascii="Book Antiqua" w:hAnsi="Book Antiqua"/>
          <w:lang w:eastAsia="zh-CN"/>
        </w:rPr>
      </w:pPr>
      <w:r w:rsidRPr="00F72D4C">
        <w:rPr>
          <w:rFonts w:ascii="Book Antiqua" w:hAnsi="Book Antiqua"/>
        </w:rPr>
        <w:t>Additional studies have assessed the additive benefit of sampling lesions with both EUS-FNA and EUS-FNB. One such study by Hedenstrom</w:t>
      </w:r>
      <w:r w:rsidRPr="00F72D4C">
        <w:rPr>
          <w:rFonts w:ascii="Book Antiqua" w:hAnsi="Book Antiqua"/>
          <w:i/>
        </w:rPr>
        <w:t xml:space="preserve"> et </w:t>
      </w:r>
      <w:proofErr w:type="gramStart"/>
      <w:r w:rsidRPr="00F72D4C">
        <w:rPr>
          <w:rFonts w:ascii="Book Antiqua" w:hAnsi="Book Antiqua"/>
          <w:i/>
        </w:rPr>
        <w:t>al</w:t>
      </w:r>
      <w:proofErr w:type="gramEnd"/>
      <w:r w:rsidRPr="00F72D4C">
        <w:rPr>
          <w:rFonts w:ascii="Book Antiqua" w:hAnsi="Book Antiqua"/>
        </w:rPr>
        <w:fldChar w:fldCharType="begin">
          <w:fldData xml:space="preserve">PEVuZE5vdGU+PENpdGU+PEF1dGhvcj5IZWRlbnN0cm9tPC9BdXRob3I+PFllYXI+MjAxODwvWWVh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=
</w:fldData>
        </w:fldChar>
      </w:r>
      <w:r w:rsidRPr="00F72D4C">
        <w:rPr>
          <w:rFonts w:ascii="Book Antiqua" w:hAnsi="Book Antiqua"/>
        </w:rPr>
        <w:instrText xml:space="preserve"> ADDIN EN.CITE </w:instrText>
      </w:r>
      <w:r w:rsidRPr="00F72D4C">
        <w:rPr>
          <w:rFonts w:ascii="Book Antiqua" w:hAnsi="Book Antiqua"/>
        </w:rPr>
        <w:fldChar w:fldCharType="begin">
          <w:fldData xml:space="preserve">PEVuZE5vdGU+PENpdGU+PEF1dGhvcj5IZWRlbnN0cm9tPC9BdXRob3I+PFllYXI+MjAxODwvWWVh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=
</w:fldData>
        </w:fldChar>
      </w:r>
      <w:r w:rsidRPr="00F72D4C">
        <w:rPr>
          <w:rFonts w:ascii="Book Antiqua" w:hAnsi="Book Antiqua"/>
        </w:rPr>
        <w:instrText xml:space="preserve"> ADDIN EN.CITE.DATA </w:instrText>
      </w:r>
      <w:r w:rsidRPr="00F72D4C">
        <w:rPr>
          <w:rFonts w:ascii="Book Antiqua" w:hAnsi="Book Antiqua"/>
        </w:rPr>
      </w:r>
      <w:r w:rsidRPr="00F72D4C">
        <w:rPr>
          <w:rFonts w:ascii="Book Antiqua" w:hAnsi="Book Antiqua"/>
        </w:rPr>
        <w:fldChar w:fldCharType="end"/>
      </w:r>
      <w:r w:rsidRPr="00F72D4C">
        <w:rPr>
          <w:rFonts w:ascii="Book Antiqua" w:hAnsi="Book Antiqua"/>
        </w:rPr>
      </w:r>
      <w:r w:rsidRPr="00F72D4C">
        <w:rPr>
          <w:rFonts w:ascii="Book Antiqua" w:hAnsi="Book Antiqua"/>
        </w:rPr>
        <w:fldChar w:fldCharType="separate"/>
      </w:r>
      <w:r w:rsidRPr="00F72D4C">
        <w:rPr>
          <w:rFonts w:ascii="Book Antiqua" w:hAnsi="Book Antiqua"/>
          <w:noProof/>
          <w:vertAlign w:val="superscript"/>
        </w:rPr>
        <w:t>[33]</w:t>
      </w:r>
      <w:r w:rsidRPr="00F72D4C">
        <w:rPr>
          <w:rFonts w:ascii="Book Antiqua" w:hAnsi="Book Antiqua"/>
        </w:rPr>
        <w:fldChar w:fldCharType="end"/>
      </w:r>
      <w:r w:rsidRPr="00F72D4C">
        <w:rPr>
          <w:rFonts w:ascii="Book Antiqua" w:hAnsi="Book Antiqua"/>
        </w:rPr>
        <w:t xml:space="preserve"> found that EUS-FNA/FNB compared to EUS-FNA alone had a higher diagnostic sensitivity for </w:t>
      </w:r>
      <w:r w:rsidRPr="00F72D4C">
        <w:rPr>
          <w:rFonts w:ascii="Book Antiqua" w:hAnsi="Book Antiqua"/>
        </w:rPr>
        <w:lastRenderedPageBreak/>
        <w:t xml:space="preserve">pancreatic tumors (89% </w:t>
      </w:r>
      <w:r w:rsidRPr="00F72D4C">
        <w:rPr>
          <w:rFonts w:ascii="Book Antiqua" w:hAnsi="Book Antiqua"/>
          <w:i/>
        </w:rPr>
        <w:t>vs</w:t>
      </w:r>
      <w:r w:rsidR="002B7978" w:rsidRPr="00F72D4C">
        <w:rPr>
          <w:rFonts w:ascii="Book Antiqua" w:hAnsi="Book Antiqua"/>
        </w:rPr>
        <w:t xml:space="preserve"> 69%, </w:t>
      </w:r>
      <w:r w:rsidR="002B7978" w:rsidRPr="00F72D4C">
        <w:rPr>
          <w:rFonts w:ascii="Book Antiqua" w:hAnsi="Book Antiqua" w:hint="eastAsia"/>
          <w:i/>
          <w:lang w:eastAsia="zh-CN"/>
        </w:rPr>
        <w:t>P</w:t>
      </w:r>
      <w:r w:rsidR="002B7978" w:rsidRPr="00F72D4C">
        <w:rPr>
          <w:rFonts w:ascii="Book Antiqua" w:hAnsi="Book Antiqua" w:hint="eastAsia"/>
          <w:lang w:eastAsia="zh-CN"/>
        </w:rPr>
        <w:t xml:space="preserve"> </w:t>
      </w:r>
      <w:r w:rsidRPr="00F72D4C">
        <w:rPr>
          <w:rFonts w:ascii="Book Antiqua" w:hAnsi="Book Antiqua"/>
        </w:rPr>
        <w:t>=</w:t>
      </w:r>
      <w:r w:rsidR="002B7978" w:rsidRPr="00F72D4C">
        <w:rPr>
          <w:rFonts w:ascii="Book Antiqua" w:hAnsi="Book Antiqua" w:hint="eastAsia"/>
          <w:lang w:eastAsia="zh-CN"/>
        </w:rPr>
        <w:t xml:space="preserve"> </w:t>
      </w:r>
      <w:r w:rsidRPr="00F72D4C">
        <w:rPr>
          <w:rFonts w:ascii="Book Antiqua" w:hAnsi="Book Antiqua"/>
        </w:rPr>
        <w:t>0.02)</w:t>
      </w:r>
      <w:r w:rsidR="00722533">
        <w:rPr>
          <w:rFonts w:ascii="Book Antiqua" w:hAnsi="Book Antiqua"/>
        </w:rPr>
        <w:t>,</w:t>
      </w:r>
      <w:r w:rsidRPr="00F72D4C">
        <w:rPr>
          <w:rFonts w:ascii="Book Antiqua" w:hAnsi="Book Antiqua"/>
        </w:rPr>
        <w:t xml:space="preserve"> but not for pancreatic adenocarcinoma. However, compared to the diagnostic accuracy of EUS-FNB in isolation, Keswani </w:t>
      </w:r>
      <w:r w:rsidRPr="00F72D4C">
        <w:rPr>
          <w:rFonts w:ascii="Book Antiqua" w:hAnsi="Book Antiqua"/>
          <w:i/>
        </w:rPr>
        <w:t>et al</w:t>
      </w:r>
      <w:r w:rsidRPr="00F72D4C">
        <w:rPr>
          <w:rFonts w:ascii="Book Antiqua" w:hAnsi="Book Antiqua"/>
        </w:rPr>
        <w:fldChar w:fldCharType="begin"/>
      </w:r>
      <w:r w:rsidRPr="00F72D4C">
        <w:rPr>
          <w:rFonts w:ascii="Book Antiqua" w:hAnsi="Book Antiqua"/>
        </w:rPr>
        <w:instrText xml:space="preserve"> ADDIN EN.CITE &lt;EndNote&gt;&lt;Cite&gt;&lt;Author&gt;Keswani&lt;/Author&gt;&lt;Year&gt;2014&lt;/Year&gt;&lt;RecNum&gt;20&lt;/RecNum&gt;&lt;DisplayText&gt;&lt;style face="superscript"&gt;[57]&lt;/style&gt;&lt;/DisplayText&gt;&lt;record&gt;&lt;rec-number&gt;20&lt;/rec-number&gt;&lt;foreign-keys&gt;&lt;key app="EN" db-id="vpv9zaxpszfas8ed5ewpr99uvfdztxx2arzx" timestamp="1610046261"&gt;20&lt;/key&gt;&lt;/foreign-keys&gt;&lt;ref-type name="Journal Article"&gt;17&lt;/ref-type&gt;&lt;contributors&gt;&lt;authors&gt;&lt;author&gt;Keswani, R. N.&lt;/author&gt;&lt;author&gt;Krishnan, K.&lt;/author&gt;&lt;author&gt;Wani, S.&lt;/author&gt;&lt;author&gt;Keefer, L.&lt;/author&gt;&lt;author&gt;Komanduri, S.&lt;/author&gt;&lt;/authors&gt;&lt;/contributors&gt;&lt;auth-address&gt;Division of Gastroenterology, Northwestern University Feinberg School of Medicine, Chicago, IL, USA.&amp;#xD;Division of Gastroenterology, University of Colorado, Denver, CO, USA.&lt;/auth-address&gt;&lt;titles&gt;&lt;title&gt;Addition of Endoscopic Ultrasound (EUS)-Guided Fine Needle Aspiration and On-Site Cytology to EUS-Guided Fine Needle Biopsy Increases Procedure Time but Not Diagnostic Accuracy&lt;/title&gt;&lt;secondary-title&gt;Clin Endosc&lt;/secondary-title&gt;&lt;/titles&gt;&lt;periodical&gt;&lt;full-title&gt;Clin Endosc&lt;/full-title&gt;&lt;/periodical&gt;&lt;pages&gt;242-7&lt;/pages&gt;&lt;volume&gt;47&lt;/volume&gt;&lt;number&gt;3&lt;/number&gt;&lt;edition&gt;2014/06/20&lt;/edition&gt;&lt;keywords&gt;&lt;keyword&gt;Biopsy, fine-needle&lt;/keyword&gt;&lt;keyword&gt;Endosonography&lt;/keyword&gt;&lt;keyword&gt;Subepithelial masses&lt;/keyword&gt;&lt;keyword&gt;Submucosal&lt;/keyword&gt;&lt;/keywords&gt;&lt;dates&gt;&lt;year&gt;2014&lt;/year&gt;&lt;pub-dates&gt;&lt;date&gt;May&lt;/date&gt;&lt;/pub-dates&gt;&lt;/dates&gt;&lt;isbn&gt;2234-2400 (Print)&amp;#xD;2234-2400 (Linking)&lt;/isbn&gt;&lt;accession-num&gt;24944988&lt;/accession-num&gt;&lt;urls&gt;&lt;related-urls&gt;&lt;url&gt;https://www.ncbi.nlm.nih.gov/pubmed/24944988&lt;/url&gt;&lt;/related-urls&gt;&lt;/urls&gt;&lt;custom2&gt;PMC4058542&lt;/custom2&gt;&lt;electronic-resource-num&gt;10.5946/ce.2014.47.3.242&lt;/electronic-resource-num&gt;&lt;/record&gt;&lt;/Cite&gt;&lt;/EndNote&gt;</w:instrText>
      </w:r>
      <w:r w:rsidRPr="00F72D4C">
        <w:rPr>
          <w:rFonts w:ascii="Book Antiqua" w:hAnsi="Book Antiqua"/>
        </w:rPr>
        <w:fldChar w:fldCharType="separate"/>
      </w:r>
      <w:r w:rsidRPr="00F72D4C">
        <w:rPr>
          <w:rFonts w:ascii="Book Antiqua" w:hAnsi="Book Antiqua"/>
          <w:noProof/>
          <w:vertAlign w:val="superscript"/>
        </w:rPr>
        <w:t>[57]</w:t>
      </w:r>
      <w:r w:rsidRPr="00F72D4C">
        <w:rPr>
          <w:rFonts w:ascii="Book Antiqua" w:hAnsi="Book Antiqua"/>
        </w:rPr>
        <w:fldChar w:fldCharType="end"/>
      </w:r>
      <w:r w:rsidRPr="00F72D4C">
        <w:rPr>
          <w:rFonts w:ascii="Book Antiqua" w:hAnsi="Book Antiqua"/>
        </w:rPr>
        <w:t xml:space="preserve"> found no </w:t>
      </w:r>
      <w:r w:rsidR="00A42753" w:rsidRPr="00F72D4C">
        <w:rPr>
          <w:rFonts w:ascii="Book Antiqua" w:hAnsi="Book Antiqua"/>
        </w:rPr>
        <w:t>additional</w:t>
      </w:r>
      <w:r w:rsidRPr="00F72D4C">
        <w:rPr>
          <w:rFonts w:ascii="Book Antiqua" w:hAnsi="Book Antiqua"/>
        </w:rPr>
        <w:t xml:space="preserve"> diagnostic accuracy by </w:t>
      </w:r>
      <w:r w:rsidR="00A42753">
        <w:rPr>
          <w:rFonts w:ascii="Book Antiqua" w:hAnsi="Book Antiqua"/>
        </w:rPr>
        <w:t>including</w:t>
      </w:r>
      <w:r w:rsidRPr="00F72D4C">
        <w:rPr>
          <w:rFonts w:ascii="Book Antiqua" w:hAnsi="Book Antiqua"/>
        </w:rPr>
        <w:t xml:space="preserve"> EUS-FNA for pancrea</w:t>
      </w:r>
      <w:r w:rsidR="00A42753">
        <w:rPr>
          <w:rFonts w:ascii="Book Antiqua" w:hAnsi="Book Antiqua"/>
        </w:rPr>
        <w:t>tic</w:t>
      </w:r>
      <w:r w:rsidRPr="00F72D4C">
        <w:rPr>
          <w:rFonts w:ascii="Book Antiqua" w:hAnsi="Book Antiqua"/>
        </w:rPr>
        <w:t xml:space="preserve"> adenocarcinoma.</w:t>
      </w:r>
    </w:p>
    <w:bookmarkEnd w:id="70"/>
    <w:bookmarkEnd w:id="71"/>
    <w:bookmarkEnd w:id="72"/>
    <w:bookmarkEnd w:id="73"/>
    <w:p w14:paraId="112B219B" w14:textId="77777777" w:rsidR="00474BE0" w:rsidRPr="00F72D4C" w:rsidRDefault="00474BE0">
      <w:pPr>
        <w:spacing w:line="360" w:lineRule="auto"/>
        <w:jc w:val="both"/>
        <w:rPr>
          <w:lang w:eastAsia="zh-CN"/>
        </w:rPr>
      </w:pPr>
    </w:p>
    <w:p w14:paraId="5969D7EC" w14:textId="77777777" w:rsidR="00A77B3E" w:rsidRPr="00F72D4C" w:rsidRDefault="00343D66">
      <w:pPr>
        <w:spacing w:line="360" w:lineRule="auto"/>
        <w:jc w:val="both"/>
      </w:pPr>
      <w:r w:rsidRPr="00F72D4C">
        <w:rPr>
          <w:rFonts w:ascii="Book Antiqua" w:eastAsia="Book Antiqua" w:hAnsi="Book Antiqua" w:cs="Book Antiqua"/>
          <w:b/>
          <w:caps/>
          <w:color w:val="000000"/>
          <w:u w:val="single"/>
        </w:rPr>
        <w:t>CONCLUSION</w:t>
      </w:r>
    </w:p>
    <w:p w14:paraId="4C8D6B26" w14:textId="29A5DD4E" w:rsidR="00A77B3E" w:rsidRPr="00F72D4C" w:rsidRDefault="00343D66" w:rsidP="00702B24">
      <w:pPr>
        <w:spacing w:line="360" w:lineRule="auto"/>
        <w:jc w:val="both"/>
      </w:pPr>
      <w:bookmarkStart w:id="89" w:name="OLE_LINK642"/>
      <w:bookmarkStart w:id="90" w:name="OLE_LINK643"/>
      <w:r w:rsidRPr="00F72D4C">
        <w:rPr>
          <w:rFonts w:ascii="Book Antiqua" w:eastAsia="Book Antiqua" w:hAnsi="Book Antiqua" w:cs="Book Antiqua"/>
          <w:color w:val="000000"/>
        </w:rPr>
        <w:t>Endoscopic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ultrasound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tissue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acquisition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routinely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utilized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evaluation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pancreatic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mass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lesions,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subepithelial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lesions,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lymph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node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biopsies.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Ongoing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confusion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surrounds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ideal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modality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whether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While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more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robust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comparative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clinical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trials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exist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pancreatic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lesions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compared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subepithelial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lesions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lymph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nodes,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data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continue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mixed.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Randomized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controlled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trials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homogenous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populations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homogenous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sampling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protocols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needed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order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truly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understand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which</w:t>
      </w:r>
      <w:r w:rsidR="00911C8E" w:rsidRPr="00F72D4C">
        <w:rPr>
          <w:rFonts w:ascii="Book Antiqua" w:eastAsia="Book Antiqua" w:hAnsi="Book Antiqua" w:cs="Book Antiqua"/>
          <w:color w:val="000000"/>
        </w:rPr>
        <w:t xml:space="preserve"> </w:t>
      </w:r>
      <w:r w:rsidR="00702B24"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superior.</w:t>
      </w:r>
      <w:r w:rsidR="00911C8E" w:rsidRPr="00F72D4C">
        <w:rPr>
          <w:rFonts w:ascii="Book Antiqua" w:eastAsia="Book Antiqua" w:hAnsi="Book Antiqua" w:cs="Book Antiqua"/>
          <w:color w:val="000000"/>
        </w:rPr>
        <w:t xml:space="preserve"> </w:t>
      </w:r>
    </w:p>
    <w:p w14:paraId="685478A7" w14:textId="00C1F93E" w:rsidR="00A77B3E" w:rsidRPr="00F72D4C" w:rsidRDefault="00343D66" w:rsidP="00CD185D">
      <w:pPr>
        <w:spacing w:line="360" w:lineRule="auto"/>
        <w:ind w:firstLineChars="100" w:firstLine="240"/>
        <w:jc w:val="both"/>
        <w:rPr>
          <w:lang w:eastAsia="zh-CN"/>
        </w:rPr>
      </w:pPr>
      <w:r w:rsidRPr="00F72D4C">
        <w:rPr>
          <w:rFonts w:ascii="Book Antiqua" w:eastAsia="Book Antiqua" w:hAnsi="Book Antiqua" w:cs="Book Antiqua"/>
          <w:color w:val="000000"/>
        </w:rPr>
        <w:t>Based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literature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reviewed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this</w:t>
      </w:r>
      <w:r w:rsidR="00911C8E" w:rsidRPr="00F72D4C">
        <w:rPr>
          <w:rFonts w:ascii="Book Antiqua" w:eastAsia="Book Antiqua" w:hAnsi="Book Antiqua" w:cs="Book Antiqua"/>
          <w:color w:val="000000"/>
        </w:rPr>
        <w:t xml:space="preserve"> </w:t>
      </w:r>
      <w:r w:rsidR="00A42753">
        <w:rPr>
          <w:rFonts w:ascii="Book Antiqua" w:eastAsia="Book Antiqua" w:hAnsi="Book Antiqua" w:cs="Book Antiqua"/>
          <w:color w:val="000000"/>
        </w:rPr>
        <w:t>article</w:t>
      </w:r>
      <w:r w:rsidRPr="00F72D4C">
        <w:rPr>
          <w:rFonts w:ascii="Book Antiqua" w:eastAsia="Book Antiqua" w:hAnsi="Book Antiqua" w:cs="Book Antiqua"/>
          <w:color w:val="000000"/>
        </w:rPr>
        <w: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authors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conclude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following: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both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provide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high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diagnostic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accuracy,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low</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technical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failure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adverse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events,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thus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either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can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utilized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pancreatic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lesions,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subepithelial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lesions,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lymph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nodes.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our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experience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prefer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FNB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new</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generation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allows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fewer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passes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allows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forgo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ROSE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which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adds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significant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time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resource</w:t>
      </w:r>
      <w:r w:rsidR="004A36CA">
        <w:rPr>
          <w:rFonts w:ascii="Book Antiqua" w:eastAsia="Book Antiqua" w:hAnsi="Book Antiqua" w:cs="Book Antiqua"/>
          <w:color w:val="000000"/>
        </w:rPr>
        <w:t>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procedure,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gives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sample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suitable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molecular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testing.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When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increased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quantity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DNA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desired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next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generation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sequencing,</w:t>
      </w:r>
      <w:r w:rsidR="00911C8E" w:rsidRPr="00F72D4C">
        <w:rPr>
          <w:rFonts w:ascii="Book Antiqua" w:eastAsia="Book Antiqua" w:hAnsi="Book Antiqua" w:cs="Book Antiqua"/>
          <w:color w:val="000000"/>
        </w:rPr>
        <w:t xml:space="preserve"> </w:t>
      </w:r>
      <w:r w:rsidR="00722533">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utiliz</w:t>
      </w:r>
      <w:r w:rsidR="00722533">
        <w:rPr>
          <w:rFonts w:ascii="Book Antiqua" w:eastAsia="Book Antiqua" w:hAnsi="Book Antiqua" w:cs="Book Antiqua"/>
          <w:color w:val="000000"/>
        </w:rPr>
        <w:t>ation 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EUS-FNB</w:t>
      </w:r>
      <w:r w:rsidR="00722533">
        <w:rPr>
          <w:rFonts w:ascii="Book Antiqua" w:eastAsia="Book Antiqua" w:hAnsi="Book Antiqua" w:cs="Book Antiqua"/>
          <w:color w:val="000000"/>
        </w:rPr>
        <w:t xml:space="preserve"> should be considered</w:t>
      </w:r>
      <w:r w:rsidR="00CD185D" w:rsidRPr="00F72D4C">
        <w:rPr>
          <w:rFonts w:ascii="Book Antiqua" w:hAnsi="Book Antiqua" w:cs="Book Antiqua" w:hint="eastAsia"/>
          <w:color w:val="000000"/>
          <w:lang w:eastAsia="zh-CN"/>
        </w:rPr>
        <w:t>.</w:t>
      </w:r>
      <w:r w:rsidR="00911C8E" w:rsidRPr="00F72D4C">
        <w:rPr>
          <w:rFonts w:ascii="Book Antiqua" w:hAnsi="Book Antiqua" w:cs="Book Antiqua" w:hint="eastAsia"/>
          <w:color w:val="000000"/>
          <w:lang w:eastAsia="zh-CN"/>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extramural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subepithelial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lesions,</w:t>
      </w:r>
      <w:r w:rsidR="00911C8E" w:rsidRPr="00F72D4C">
        <w:rPr>
          <w:rFonts w:ascii="Book Antiqua" w:eastAsia="Book Antiqua" w:hAnsi="Book Antiqua" w:cs="Book Antiqua"/>
          <w:color w:val="000000"/>
        </w:rPr>
        <w:t xml:space="preserve"> </w:t>
      </w:r>
      <w:r w:rsidR="00722533">
        <w:rPr>
          <w:rFonts w:ascii="Book Antiqua" w:eastAsia="Book Antiqua" w:hAnsi="Book Antiqua" w:cs="Book Antiqua"/>
          <w:color w:val="000000"/>
        </w:rPr>
        <w:t xml:space="preserve">the </w:t>
      </w:r>
      <w:r w:rsidRPr="00F72D4C">
        <w:rPr>
          <w:rFonts w:ascii="Book Antiqua" w:eastAsia="Book Antiqua" w:hAnsi="Book Antiqua" w:cs="Book Antiqua"/>
          <w:color w:val="000000"/>
        </w:rPr>
        <w:t>utiliz</w:t>
      </w:r>
      <w:r w:rsidR="00722533">
        <w:rPr>
          <w:rFonts w:ascii="Book Antiqua" w:eastAsia="Book Antiqua" w:hAnsi="Book Antiqua" w:cs="Book Antiqua"/>
          <w:color w:val="000000"/>
        </w:rPr>
        <w:t>ation 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EUS-FNB</w:t>
      </w:r>
      <w:r w:rsidR="00722533">
        <w:rPr>
          <w:rFonts w:ascii="Book Antiqua" w:eastAsia="Book Antiqua" w:hAnsi="Book Antiqua" w:cs="Book Antiqua"/>
          <w:color w:val="000000"/>
        </w:rPr>
        <w:t xml:space="preserve"> should be considered</w:t>
      </w:r>
      <w:r w:rsidR="00CD185D" w:rsidRPr="00F72D4C">
        <w:rPr>
          <w:rFonts w:hint="eastAsia"/>
          <w:lang w:eastAsia="zh-CN"/>
        </w:rPr>
        <w:t>.</w:t>
      </w:r>
      <w:r w:rsidR="00911C8E" w:rsidRPr="00F72D4C">
        <w:rPr>
          <w:rFonts w:hint="eastAsia"/>
          <w:lang w:eastAsia="zh-CN"/>
        </w:rPr>
        <w:t xml:space="preserve"> </w:t>
      </w:r>
      <w:r w:rsidRPr="00F72D4C">
        <w:rPr>
          <w:rFonts w:ascii="Book Antiqua" w:eastAsia="Book Antiqua" w:hAnsi="Book Antiqua" w:cs="Book Antiqua"/>
          <w:color w:val="000000"/>
        </w:rPr>
        <w:t>Despite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dearth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prospective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literature,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would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recommend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EUS-FNB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lymph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node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biopsy,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specifically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peri-hepatic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nodes.</w:t>
      </w:r>
    </w:p>
    <w:bookmarkEnd w:id="89"/>
    <w:bookmarkEnd w:id="90"/>
    <w:p w14:paraId="0BA5956F" w14:textId="77777777" w:rsidR="00A77B3E" w:rsidRPr="00F72D4C" w:rsidRDefault="00A77B3E">
      <w:pPr>
        <w:spacing w:line="360" w:lineRule="auto"/>
        <w:ind w:hanging="308"/>
        <w:jc w:val="both"/>
      </w:pPr>
    </w:p>
    <w:p w14:paraId="6A6272FA" w14:textId="77777777" w:rsidR="00A77B3E" w:rsidRPr="00F72D4C" w:rsidRDefault="00343D66" w:rsidP="00AC4DA1">
      <w:pPr>
        <w:adjustRightInd w:val="0"/>
        <w:snapToGrid w:val="0"/>
        <w:spacing w:line="360" w:lineRule="auto"/>
        <w:jc w:val="both"/>
        <w:rPr>
          <w:rFonts w:ascii="Book Antiqua" w:hAnsi="Book Antiqua"/>
        </w:rPr>
      </w:pPr>
      <w:r w:rsidRPr="00F72D4C">
        <w:rPr>
          <w:rFonts w:ascii="Book Antiqua" w:eastAsia="Book Antiqua" w:hAnsi="Book Antiqua" w:cs="Book Antiqua"/>
          <w:b/>
        </w:rPr>
        <w:t>REFERENCES</w:t>
      </w:r>
    </w:p>
    <w:p w14:paraId="5DE1CEBD" w14:textId="18F6B617"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bookmarkStart w:id="91" w:name="OLE_LINK644"/>
      <w:bookmarkStart w:id="92" w:name="OLE_LINK645"/>
      <w:bookmarkStart w:id="93" w:name="OLE_LINK40"/>
      <w:bookmarkStart w:id="94" w:name="OLE_LINK41"/>
      <w:r w:rsidRPr="00F72D4C">
        <w:rPr>
          <w:rFonts w:ascii="Book Antiqua" w:hAnsi="Book Antiqua"/>
        </w:rPr>
        <w:t>1</w:t>
      </w:r>
      <w:r w:rsidR="00911C8E" w:rsidRPr="00F72D4C">
        <w:rPr>
          <w:rFonts w:ascii="Book Antiqua" w:hAnsi="Book Antiqua"/>
        </w:rPr>
        <w:t xml:space="preserve"> </w:t>
      </w:r>
      <w:r w:rsidRPr="00F72D4C">
        <w:rPr>
          <w:rFonts w:ascii="Book Antiqua" w:hAnsi="Book Antiqua"/>
          <w:b/>
          <w:bCs/>
        </w:rPr>
        <w:t>Conti</w:t>
      </w:r>
      <w:r w:rsidR="00911C8E" w:rsidRPr="00F72D4C">
        <w:rPr>
          <w:rFonts w:ascii="Book Antiqua" w:hAnsi="Book Antiqua"/>
          <w:b/>
          <w:bCs/>
        </w:rPr>
        <w:t xml:space="preserve"> </w:t>
      </w:r>
      <w:r w:rsidRPr="00F72D4C">
        <w:rPr>
          <w:rFonts w:ascii="Book Antiqua" w:hAnsi="Book Antiqua"/>
          <w:b/>
          <w:bCs/>
        </w:rPr>
        <w:t>CB</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Cereatti</w:t>
      </w:r>
      <w:r w:rsidR="00911C8E" w:rsidRPr="00F72D4C">
        <w:rPr>
          <w:rFonts w:ascii="Book Antiqua" w:hAnsi="Book Antiqua"/>
        </w:rPr>
        <w:t xml:space="preserve"> </w:t>
      </w:r>
      <w:r w:rsidRPr="00F72D4C">
        <w:rPr>
          <w:rFonts w:ascii="Book Antiqua" w:hAnsi="Book Antiqua"/>
        </w:rPr>
        <w:t>F,</w:t>
      </w:r>
      <w:r w:rsidR="00911C8E" w:rsidRPr="00F72D4C">
        <w:rPr>
          <w:rFonts w:ascii="Book Antiqua" w:hAnsi="Book Antiqua"/>
        </w:rPr>
        <w:t xml:space="preserve"> </w:t>
      </w:r>
      <w:r w:rsidRPr="00F72D4C">
        <w:rPr>
          <w:rFonts w:ascii="Book Antiqua" w:hAnsi="Book Antiqua"/>
        </w:rPr>
        <w:t>Grassia</w:t>
      </w:r>
      <w:r w:rsidR="00911C8E" w:rsidRPr="00F72D4C">
        <w:rPr>
          <w:rFonts w:ascii="Book Antiqua" w:hAnsi="Book Antiqua"/>
        </w:rPr>
        <w:t xml:space="preserve"> </w:t>
      </w:r>
      <w:r w:rsidRPr="00F72D4C">
        <w:rPr>
          <w:rFonts w:ascii="Book Antiqua" w:hAnsi="Book Antiqua"/>
        </w:rPr>
        <w:t>R.</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ultrasound-guided</w:t>
      </w:r>
      <w:r w:rsidR="00911C8E" w:rsidRPr="00F72D4C">
        <w:rPr>
          <w:rFonts w:ascii="Book Antiqua" w:hAnsi="Book Antiqua"/>
        </w:rPr>
        <w:t xml:space="preserve"> </w:t>
      </w:r>
      <w:r w:rsidRPr="00F72D4C">
        <w:rPr>
          <w:rFonts w:ascii="Book Antiqua" w:hAnsi="Book Antiqua"/>
        </w:rPr>
        <w:t>sampling</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solid</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masses:</w:t>
      </w:r>
      <w:r w:rsidR="00911C8E" w:rsidRPr="00F72D4C">
        <w:rPr>
          <w:rFonts w:ascii="Book Antiqua" w:hAnsi="Book Antiqua"/>
        </w:rPr>
        <w:t xml:space="preserve"> </w:t>
      </w:r>
      <w:r w:rsidRPr="00F72D4C">
        <w:rPr>
          <w:rFonts w:ascii="Book Antiqua" w:hAnsi="Book Antiqua"/>
        </w:rPr>
        <w:t>the</w:t>
      </w:r>
      <w:r w:rsidR="00911C8E" w:rsidRPr="00F72D4C">
        <w:rPr>
          <w:rFonts w:ascii="Book Antiqua" w:hAnsi="Book Antiqua"/>
        </w:rPr>
        <w:t xml:space="preserve"> </w:t>
      </w:r>
      <w:r w:rsidRPr="00F72D4C">
        <w:rPr>
          <w:rFonts w:ascii="Book Antiqua" w:hAnsi="Book Antiqua"/>
        </w:rPr>
        <w:t>fine</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or</w:t>
      </w:r>
      <w:r w:rsidR="00911C8E" w:rsidRPr="00F72D4C">
        <w:rPr>
          <w:rFonts w:ascii="Book Antiqua" w:hAnsi="Book Antiqua"/>
        </w:rPr>
        <w:t xml:space="preserve"> </w:t>
      </w:r>
      <w:r w:rsidRPr="00F72D4C">
        <w:rPr>
          <w:rFonts w:ascii="Book Antiqua" w:hAnsi="Book Antiqua"/>
        </w:rPr>
        <w:t>fine</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dilemma.</w:t>
      </w:r>
      <w:r w:rsidR="00911C8E" w:rsidRPr="00F72D4C">
        <w:rPr>
          <w:rFonts w:ascii="Book Antiqua" w:hAnsi="Book Antiqua"/>
        </w:rPr>
        <w:t xml:space="preserve"> </w:t>
      </w:r>
      <w:r w:rsidRPr="00F72D4C">
        <w:rPr>
          <w:rFonts w:ascii="Book Antiqua" w:hAnsi="Book Antiqua"/>
        </w:rPr>
        <w:t>Is</w:t>
      </w:r>
      <w:r w:rsidR="00911C8E" w:rsidRPr="00F72D4C">
        <w:rPr>
          <w:rFonts w:ascii="Book Antiqua" w:hAnsi="Book Antiqua"/>
        </w:rPr>
        <w:t xml:space="preserve"> </w:t>
      </w:r>
      <w:r w:rsidRPr="00F72D4C">
        <w:rPr>
          <w:rFonts w:ascii="Book Antiqua" w:hAnsi="Book Antiqua"/>
        </w:rPr>
        <w:t>the</w:t>
      </w:r>
      <w:r w:rsidR="00911C8E" w:rsidRPr="00F72D4C">
        <w:rPr>
          <w:rFonts w:ascii="Book Antiqua" w:hAnsi="Book Antiqua"/>
        </w:rPr>
        <w:t xml:space="preserve"> </w:t>
      </w:r>
      <w:r w:rsidRPr="00F72D4C">
        <w:rPr>
          <w:rFonts w:ascii="Book Antiqua" w:hAnsi="Book Antiqua"/>
        </w:rPr>
        <w:t>best</w:t>
      </w:r>
      <w:r w:rsidR="00911C8E" w:rsidRPr="00F72D4C">
        <w:rPr>
          <w:rFonts w:ascii="Book Antiqua" w:hAnsi="Book Antiqua"/>
        </w:rPr>
        <w:t xml:space="preserve"> </w:t>
      </w:r>
      <w:r w:rsidRPr="00F72D4C">
        <w:rPr>
          <w:rFonts w:ascii="Book Antiqua" w:hAnsi="Book Antiqua"/>
        </w:rPr>
        <w:lastRenderedPageBreak/>
        <w:t>needle</w:t>
      </w:r>
      <w:r w:rsidR="00911C8E" w:rsidRPr="00F72D4C">
        <w:rPr>
          <w:rFonts w:ascii="Book Antiqua" w:hAnsi="Book Antiqua"/>
        </w:rPr>
        <w:t xml:space="preserve"> </w:t>
      </w:r>
      <w:r w:rsidRPr="00F72D4C">
        <w:rPr>
          <w:rFonts w:ascii="Book Antiqua" w:hAnsi="Book Antiqua"/>
        </w:rPr>
        <w:t>yet</w:t>
      </w:r>
      <w:r w:rsidR="00911C8E" w:rsidRPr="00F72D4C">
        <w:rPr>
          <w:rFonts w:ascii="Book Antiqua" w:hAnsi="Book Antiqua"/>
        </w:rPr>
        <w:t xml:space="preserve"> </w:t>
      </w:r>
      <w:r w:rsidRPr="00F72D4C">
        <w:rPr>
          <w:rFonts w:ascii="Book Antiqua" w:hAnsi="Book Antiqua"/>
        </w:rPr>
        <w:t>to</w:t>
      </w:r>
      <w:r w:rsidR="00911C8E" w:rsidRPr="00F72D4C">
        <w:rPr>
          <w:rFonts w:ascii="Book Antiqua" w:hAnsi="Book Antiqua"/>
        </w:rPr>
        <w:t xml:space="preserve"> </w:t>
      </w:r>
      <w:r w:rsidRPr="00F72D4C">
        <w:rPr>
          <w:rFonts w:ascii="Book Antiqua" w:hAnsi="Book Antiqua"/>
        </w:rPr>
        <w:t>come?</w:t>
      </w:r>
      <w:r w:rsidR="00911C8E" w:rsidRPr="00F72D4C">
        <w:rPr>
          <w:rFonts w:ascii="Book Antiqua" w:hAnsi="Book Antiqua"/>
        </w:rPr>
        <w:t xml:space="preserve"> </w:t>
      </w:r>
      <w:r w:rsidRPr="00F72D4C">
        <w:rPr>
          <w:rFonts w:ascii="Book Antiqua" w:hAnsi="Book Antiqua"/>
          <w:i/>
          <w:iCs/>
        </w:rPr>
        <w:t>World</w:t>
      </w:r>
      <w:r w:rsidR="00911C8E" w:rsidRPr="00F72D4C">
        <w:rPr>
          <w:rFonts w:ascii="Book Antiqua" w:hAnsi="Book Antiqua"/>
          <w:i/>
          <w:iCs/>
        </w:rPr>
        <w:t xml:space="preserve"> </w:t>
      </w:r>
      <w:r w:rsidRPr="00F72D4C">
        <w:rPr>
          <w:rFonts w:ascii="Book Antiqua" w:hAnsi="Book Antiqua"/>
          <w:i/>
          <w:iCs/>
        </w:rPr>
        <w:t>J</w:t>
      </w:r>
      <w:r w:rsidR="00911C8E" w:rsidRPr="00F72D4C">
        <w:rPr>
          <w:rFonts w:ascii="Book Antiqua" w:hAnsi="Book Antiqua"/>
          <w:i/>
          <w:iCs/>
        </w:rPr>
        <w:t xml:space="preserve"> </w:t>
      </w:r>
      <w:r w:rsidRPr="00F72D4C">
        <w:rPr>
          <w:rFonts w:ascii="Book Antiqua" w:hAnsi="Book Antiqua"/>
          <w:i/>
          <w:iCs/>
        </w:rPr>
        <w:t>Gastrointest</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2019;</w:t>
      </w:r>
      <w:r w:rsidR="00911C8E" w:rsidRPr="00F72D4C">
        <w:rPr>
          <w:rFonts w:ascii="Book Antiqua" w:hAnsi="Book Antiqua"/>
        </w:rPr>
        <w:t xml:space="preserve"> </w:t>
      </w:r>
      <w:r w:rsidRPr="00F72D4C">
        <w:rPr>
          <w:rFonts w:ascii="Book Antiqua" w:hAnsi="Book Antiqua"/>
          <w:b/>
          <w:bCs/>
        </w:rPr>
        <w:t>11</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454-471</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31523377</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10.4253/wjge.v11.i8.454]</w:t>
      </w:r>
    </w:p>
    <w:p w14:paraId="3AC51468" w14:textId="6B5A02C4"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2</w:t>
      </w:r>
      <w:r w:rsidR="00911C8E" w:rsidRPr="00F72D4C">
        <w:rPr>
          <w:rFonts w:ascii="Book Antiqua" w:hAnsi="Book Antiqua"/>
        </w:rPr>
        <w:t xml:space="preserve"> </w:t>
      </w:r>
      <w:r w:rsidRPr="00F72D4C">
        <w:rPr>
          <w:rFonts w:ascii="Book Antiqua" w:hAnsi="Book Antiqua"/>
          <w:b/>
          <w:bCs/>
        </w:rPr>
        <w:t>Brand</w:t>
      </w:r>
      <w:r w:rsidR="00911C8E" w:rsidRPr="00F72D4C">
        <w:rPr>
          <w:rFonts w:ascii="Book Antiqua" w:hAnsi="Book Antiqua"/>
          <w:b/>
          <w:bCs/>
        </w:rPr>
        <w:t xml:space="preserve"> </w:t>
      </w:r>
      <w:r w:rsidRPr="00F72D4C">
        <w:rPr>
          <w:rFonts w:ascii="Book Antiqua" w:hAnsi="Book Antiqua"/>
          <w:b/>
          <w:bCs/>
        </w:rPr>
        <w:t>B</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Pfaff</w:t>
      </w:r>
      <w:r w:rsidR="00911C8E" w:rsidRPr="00F72D4C">
        <w:rPr>
          <w:rFonts w:ascii="Book Antiqua" w:hAnsi="Book Antiqua"/>
        </w:rPr>
        <w:t xml:space="preserve"> </w:t>
      </w:r>
      <w:r w:rsidRPr="00F72D4C">
        <w:rPr>
          <w:rFonts w:ascii="Book Antiqua" w:hAnsi="Book Antiqua"/>
        </w:rPr>
        <w:t>T,</w:t>
      </w:r>
      <w:r w:rsidR="00911C8E" w:rsidRPr="00F72D4C">
        <w:rPr>
          <w:rFonts w:ascii="Book Antiqua" w:hAnsi="Book Antiqua"/>
        </w:rPr>
        <w:t xml:space="preserve"> </w:t>
      </w:r>
      <w:r w:rsidRPr="00F72D4C">
        <w:rPr>
          <w:rFonts w:ascii="Book Antiqua" w:hAnsi="Book Antiqua"/>
        </w:rPr>
        <w:t>Binmoeller</w:t>
      </w:r>
      <w:r w:rsidR="00911C8E" w:rsidRPr="00F72D4C">
        <w:rPr>
          <w:rFonts w:ascii="Book Antiqua" w:hAnsi="Book Antiqua"/>
        </w:rPr>
        <w:t xml:space="preserve"> </w:t>
      </w:r>
      <w:r w:rsidRPr="00F72D4C">
        <w:rPr>
          <w:rFonts w:ascii="Book Antiqua" w:hAnsi="Book Antiqua"/>
        </w:rPr>
        <w:t>KF,</w:t>
      </w:r>
      <w:r w:rsidR="00911C8E" w:rsidRPr="00F72D4C">
        <w:rPr>
          <w:rFonts w:ascii="Book Antiqua" w:hAnsi="Book Antiqua"/>
        </w:rPr>
        <w:t xml:space="preserve"> </w:t>
      </w:r>
      <w:r w:rsidRPr="00F72D4C">
        <w:rPr>
          <w:rFonts w:ascii="Book Antiqua" w:hAnsi="Book Antiqua"/>
        </w:rPr>
        <w:t>Sriram</w:t>
      </w:r>
      <w:r w:rsidR="00911C8E" w:rsidRPr="00F72D4C">
        <w:rPr>
          <w:rFonts w:ascii="Book Antiqua" w:hAnsi="Book Antiqua"/>
        </w:rPr>
        <w:t xml:space="preserve"> </w:t>
      </w:r>
      <w:r w:rsidRPr="00F72D4C">
        <w:rPr>
          <w:rFonts w:ascii="Book Antiqua" w:hAnsi="Book Antiqua"/>
        </w:rPr>
        <w:t>PV,</w:t>
      </w:r>
      <w:r w:rsidR="00911C8E" w:rsidRPr="00F72D4C">
        <w:rPr>
          <w:rFonts w:ascii="Book Antiqua" w:hAnsi="Book Antiqua"/>
        </w:rPr>
        <w:t xml:space="preserve"> </w:t>
      </w:r>
      <w:r w:rsidRPr="00F72D4C">
        <w:rPr>
          <w:rFonts w:ascii="Book Antiqua" w:hAnsi="Book Antiqua"/>
        </w:rPr>
        <w:t>Fritscher-Ravens</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Knöfel</w:t>
      </w:r>
      <w:r w:rsidR="00911C8E" w:rsidRPr="00F72D4C">
        <w:rPr>
          <w:rFonts w:ascii="Book Antiqua" w:hAnsi="Book Antiqua"/>
        </w:rPr>
        <w:t xml:space="preserve"> </w:t>
      </w:r>
      <w:r w:rsidRPr="00F72D4C">
        <w:rPr>
          <w:rFonts w:ascii="Book Antiqua" w:hAnsi="Book Antiqua"/>
        </w:rPr>
        <w:t>WT,</w:t>
      </w:r>
      <w:r w:rsidR="00911C8E" w:rsidRPr="00F72D4C">
        <w:rPr>
          <w:rFonts w:ascii="Book Antiqua" w:hAnsi="Book Antiqua"/>
        </w:rPr>
        <w:t xml:space="preserve"> </w:t>
      </w:r>
      <w:r w:rsidRPr="00F72D4C">
        <w:rPr>
          <w:rFonts w:ascii="Book Antiqua" w:hAnsi="Book Antiqua"/>
        </w:rPr>
        <w:t>Jäckle</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Soehendra</w:t>
      </w:r>
      <w:r w:rsidR="00911C8E" w:rsidRPr="00F72D4C">
        <w:rPr>
          <w:rFonts w:ascii="Book Antiqua" w:hAnsi="Book Antiqua"/>
        </w:rPr>
        <w:t xml:space="preserve"> </w:t>
      </w:r>
      <w:r w:rsidRPr="00F72D4C">
        <w:rPr>
          <w:rFonts w:ascii="Book Antiqua" w:hAnsi="Book Antiqua"/>
        </w:rPr>
        <w:t>N.</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w:t>
      </w:r>
      <w:r w:rsidR="00911C8E" w:rsidRPr="00F72D4C">
        <w:rPr>
          <w:rFonts w:ascii="Book Antiqua" w:hAnsi="Book Antiqua"/>
        </w:rPr>
        <w:t xml:space="preserve"> </w:t>
      </w:r>
      <w:r w:rsidRPr="00F72D4C">
        <w:rPr>
          <w:rFonts w:ascii="Book Antiqua" w:hAnsi="Book Antiqua"/>
        </w:rPr>
        <w:t>for</w:t>
      </w:r>
      <w:r w:rsidR="00911C8E" w:rsidRPr="00F72D4C">
        <w:rPr>
          <w:rFonts w:ascii="Book Antiqua" w:hAnsi="Book Antiqua"/>
        </w:rPr>
        <w:t xml:space="preserve"> </w:t>
      </w:r>
      <w:r w:rsidRPr="00F72D4C">
        <w:rPr>
          <w:rFonts w:ascii="Book Antiqua" w:hAnsi="Book Antiqua"/>
        </w:rPr>
        <w:t>differential</w:t>
      </w:r>
      <w:r w:rsidR="00911C8E" w:rsidRPr="00F72D4C">
        <w:rPr>
          <w:rFonts w:ascii="Book Antiqua" w:hAnsi="Book Antiqua"/>
        </w:rPr>
        <w:t xml:space="preserve"> </w:t>
      </w:r>
      <w:r w:rsidRPr="00F72D4C">
        <w:rPr>
          <w:rFonts w:ascii="Book Antiqua" w:hAnsi="Book Antiqua"/>
        </w:rPr>
        <w:t>diagnosis</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focal</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lesions,</w:t>
      </w:r>
      <w:r w:rsidR="00911C8E" w:rsidRPr="00F72D4C">
        <w:rPr>
          <w:rFonts w:ascii="Book Antiqua" w:hAnsi="Book Antiqua"/>
        </w:rPr>
        <w:t xml:space="preserve"> </w:t>
      </w:r>
      <w:r w:rsidRPr="00F72D4C">
        <w:rPr>
          <w:rFonts w:ascii="Book Antiqua" w:hAnsi="Book Antiqua"/>
        </w:rPr>
        <w:t>confirmed</w:t>
      </w:r>
      <w:r w:rsidR="00911C8E" w:rsidRPr="00F72D4C">
        <w:rPr>
          <w:rFonts w:ascii="Book Antiqua" w:hAnsi="Book Antiqua"/>
        </w:rPr>
        <w:t xml:space="preserve"> </w:t>
      </w:r>
      <w:r w:rsidRPr="00F72D4C">
        <w:rPr>
          <w:rFonts w:ascii="Book Antiqua" w:hAnsi="Book Antiqua"/>
        </w:rPr>
        <w:t>by</w:t>
      </w:r>
      <w:r w:rsidR="00911C8E" w:rsidRPr="00F72D4C">
        <w:rPr>
          <w:rFonts w:ascii="Book Antiqua" w:hAnsi="Book Antiqua"/>
        </w:rPr>
        <w:t xml:space="preserve"> </w:t>
      </w:r>
      <w:r w:rsidRPr="00F72D4C">
        <w:rPr>
          <w:rFonts w:ascii="Book Antiqua" w:hAnsi="Book Antiqua"/>
        </w:rPr>
        <w:t>surgery.</w:t>
      </w:r>
      <w:r w:rsidR="00911C8E" w:rsidRPr="00F72D4C">
        <w:rPr>
          <w:rFonts w:ascii="Book Antiqua" w:hAnsi="Book Antiqua"/>
        </w:rPr>
        <w:t xml:space="preserve"> </w:t>
      </w:r>
      <w:r w:rsidRPr="00F72D4C">
        <w:rPr>
          <w:rFonts w:ascii="Book Antiqua" w:hAnsi="Book Antiqua"/>
          <w:i/>
          <w:iCs/>
        </w:rPr>
        <w:t>Scand</w:t>
      </w:r>
      <w:r w:rsidR="00911C8E" w:rsidRPr="00F72D4C">
        <w:rPr>
          <w:rFonts w:ascii="Book Antiqua" w:hAnsi="Book Antiqua"/>
          <w:i/>
          <w:iCs/>
        </w:rPr>
        <w:t xml:space="preserve"> </w:t>
      </w:r>
      <w:r w:rsidRPr="00F72D4C">
        <w:rPr>
          <w:rFonts w:ascii="Book Antiqua" w:hAnsi="Book Antiqua"/>
          <w:i/>
          <w:iCs/>
        </w:rPr>
        <w:t>J</w:t>
      </w:r>
      <w:r w:rsidR="00911C8E" w:rsidRPr="00F72D4C">
        <w:rPr>
          <w:rFonts w:ascii="Book Antiqua" w:hAnsi="Book Antiqua"/>
          <w:i/>
          <w:iCs/>
        </w:rPr>
        <w:t xml:space="preserve"> </w:t>
      </w:r>
      <w:r w:rsidRPr="00F72D4C">
        <w:rPr>
          <w:rFonts w:ascii="Book Antiqua" w:hAnsi="Book Antiqua"/>
          <w:i/>
          <w:iCs/>
        </w:rPr>
        <w:t>Gastroenterol</w:t>
      </w:r>
      <w:r w:rsidR="00911C8E" w:rsidRPr="00F72D4C">
        <w:rPr>
          <w:rFonts w:ascii="Book Antiqua" w:hAnsi="Book Antiqua"/>
        </w:rPr>
        <w:t xml:space="preserve"> </w:t>
      </w:r>
      <w:r w:rsidRPr="00F72D4C">
        <w:rPr>
          <w:rFonts w:ascii="Book Antiqua" w:hAnsi="Book Antiqua"/>
        </w:rPr>
        <w:t>2000;</w:t>
      </w:r>
      <w:r w:rsidR="00911C8E" w:rsidRPr="00F72D4C">
        <w:rPr>
          <w:rFonts w:ascii="Book Antiqua" w:hAnsi="Book Antiqua"/>
        </w:rPr>
        <w:t xml:space="preserve"> </w:t>
      </w:r>
      <w:r w:rsidRPr="00F72D4C">
        <w:rPr>
          <w:rFonts w:ascii="Book Antiqua" w:hAnsi="Book Antiqua"/>
          <w:b/>
          <w:bCs/>
        </w:rPr>
        <w:t>35</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1221-1228</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11145297</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10.1080/003655200750056736]</w:t>
      </w:r>
    </w:p>
    <w:p w14:paraId="35ACBB44" w14:textId="129C9B06"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3</w:t>
      </w:r>
      <w:r w:rsidR="00911C8E" w:rsidRPr="00F72D4C">
        <w:rPr>
          <w:rFonts w:ascii="Book Antiqua" w:hAnsi="Book Antiqua"/>
        </w:rPr>
        <w:t xml:space="preserve"> </w:t>
      </w:r>
      <w:r w:rsidRPr="00F72D4C">
        <w:rPr>
          <w:rFonts w:ascii="Book Antiqua" w:hAnsi="Book Antiqua"/>
          <w:b/>
          <w:bCs/>
        </w:rPr>
        <w:t>Delbeke</w:t>
      </w:r>
      <w:r w:rsidR="00911C8E" w:rsidRPr="00F72D4C">
        <w:rPr>
          <w:rFonts w:ascii="Book Antiqua" w:hAnsi="Book Antiqua"/>
          <w:b/>
          <w:bCs/>
        </w:rPr>
        <w:t xml:space="preserve"> </w:t>
      </w:r>
      <w:r w:rsidRPr="00F72D4C">
        <w:rPr>
          <w:rFonts w:ascii="Book Antiqua" w:hAnsi="Book Antiqua"/>
          <w:b/>
          <w:bCs/>
        </w:rPr>
        <w:t>D</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Pinson</w:t>
      </w:r>
      <w:r w:rsidR="00911C8E" w:rsidRPr="00F72D4C">
        <w:rPr>
          <w:rFonts w:ascii="Book Antiqua" w:hAnsi="Book Antiqua"/>
        </w:rPr>
        <w:t xml:space="preserve"> </w:t>
      </w:r>
      <w:r w:rsidRPr="00F72D4C">
        <w:rPr>
          <w:rFonts w:ascii="Book Antiqua" w:hAnsi="Book Antiqua"/>
        </w:rPr>
        <w:t>CW.</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tumors:</w:t>
      </w:r>
      <w:r w:rsidR="00911C8E" w:rsidRPr="00F72D4C">
        <w:rPr>
          <w:rFonts w:ascii="Book Antiqua" w:hAnsi="Book Antiqua"/>
        </w:rPr>
        <w:t xml:space="preserve"> </w:t>
      </w:r>
      <w:r w:rsidRPr="00F72D4C">
        <w:rPr>
          <w:rFonts w:ascii="Book Antiqua" w:hAnsi="Book Antiqua"/>
        </w:rPr>
        <w:t>role</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imaging</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the</w:t>
      </w:r>
      <w:r w:rsidR="00911C8E" w:rsidRPr="00F72D4C">
        <w:rPr>
          <w:rFonts w:ascii="Book Antiqua" w:hAnsi="Book Antiqua"/>
        </w:rPr>
        <w:t xml:space="preserve"> </w:t>
      </w:r>
      <w:r w:rsidRPr="00F72D4C">
        <w:rPr>
          <w:rFonts w:ascii="Book Antiqua" w:hAnsi="Book Antiqua"/>
        </w:rPr>
        <w:t>diagnosis,</w:t>
      </w:r>
      <w:r w:rsidR="00911C8E" w:rsidRPr="00F72D4C">
        <w:rPr>
          <w:rFonts w:ascii="Book Antiqua" w:hAnsi="Book Antiqua"/>
        </w:rPr>
        <w:t xml:space="preserve"> </w:t>
      </w:r>
      <w:r w:rsidRPr="00F72D4C">
        <w:rPr>
          <w:rFonts w:ascii="Book Antiqua" w:hAnsi="Book Antiqua"/>
        </w:rPr>
        <w:t>staging,</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treatment.</w:t>
      </w:r>
      <w:r w:rsidR="00911C8E" w:rsidRPr="00F72D4C">
        <w:rPr>
          <w:rFonts w:ascii="Book Antiqua" w:hAnsi="Book Antiqua"/>
        </w:rPr>
        <w:t xml:space="preserve"> </w:t>
      </w:r>
      <w:r w:rsidRPr="00F72D4C">
        <w:rPr>
          <w:rFonts w:ascii="Book Antiqua" w:hAnsi="Book Antiqua"/>
          <w:i/>
          <w:iCs/>
        </w:rPr>
        <w:t>J</w:t>
      </w:r>
      <w:r w:rsidR="00911C8E" w:rsidRPr="00F72D4C">
        <w:rPr>
          <w:rFonts w:ascii="Book Antiqua" w:hAnsi="Book Antiqua"/>
          <w:i/>
          <w:iCs/>
        </w:rPr>
        <w:t xml:space="preserve"> </w:t>
      </w:r>
      <w:r w:rsidRPr="00F72D4C">
        <w:rPr>
          <w:rFonts w:ascii="Book Antiqua" w:hAnsi="Book Antiqua"/>
          <w:i/>
          <w:iCs/>
        </w:rPr>
        <w:t>Hepatobiliary</w:t>
      </w:r>
      <w:r w:rsidR="00911C8E" w:rsidRPr="00F72D4C">
        <w:rPr>
          <w:rFonts w:ascii="Book Antiqua" w:hAnsi="Book Antiqua"/>
          <w:i/>
          <w:iCs/>
        </w:rPr>
        <w:t xml:space="preserve"> </w:t>
      </w:r>
      <w:r w:rsidRPr="00F72D4C">
        <w:rPr>
          <w:rFonts w:ascii="Book Antiqua" w:hAnsi="Book Antiqua"/>
          <w:i/>
          <w:iCs/>
        </w:rPr>
        <w:t>Pancreat</w:t>
      </w:r>
      <w:r w:rsidR="00911C8E" w:rsidRPr="00F72D4C">
        <w:rPr>
          <w:rFonts w:ascii="Book Antiqua" w:hAnsi="Book Antiqua"/>
          <w:i/>
          <w:iCs/>
        </w:rPr>
        <w:t xml:space="preserve"> </w:t>
      </w:r>
      <w:r w:rsidRPr="00F72D4C">
        <w:rPr>
          <w:rFonts w:ascii="Book Antiqua" w:hAnsi="Book Antiqua"/>
          <w:i/>
          <w:iCs/>
        </w:rPr>
        <w:t>Surg</w:t>
      </w:r>
      <w:r w:rsidR="00911C8E" w:rsidRPr="00F72D4C">
        <w:rPr>
          <w:rFonts w:ascii="Book Antiqua" w:hAnsi="Book Antiqua"/>
        </w:rPr>
        <w:t xml:space="preserve"> </w:t>
      </w:r>
      <w:r w:rsidRPr="00F72D4C">
        <w:rPr>
          <w:rFonts w:ascii="Book Antiqua" w:hAnsi="Book Antiqua"/>
        </w:rPr>
        <w:t>2004;</w:t>
      </w:r>
      <w:r w:rsidR="00911C8E" w:rsidRPr="00F72D4C">
        <w:rPr>
          <w:rFonts w:ascii="Book Antiqua" w:hAnsi="Book Antiqua"/>
        </w:rPr>
        <w:t xml:space="preserve"> </w:t>
      </w:r>
      <w:r w:rsidRPr="00F72D4C">
        <w:rPr>
          <w:rFonts w:ascii="Book Antiqua" w:hAnsi="Book Antiqua"/>
          <w:b/>
          <w:bCs/>
        </w:rPr>
        <w:t>11</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4-10</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15747028</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10.1007/s00534-002-0775-x]</w:t>
      </w:r>
    </w:p>
    <w:p w14:paraId="3E98DF3E" w14:textId="07BEF7A0"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4</w:t>
      </w:r>
      <w:r w:rsidR="00911C8E" w:rsidRPr="00F72D4C">
        <w:rPr>
          <w:rFonts w:ascii="Book Antiqua" w:hAnsi="Book Antiqua"/>
        </w:rPr>
        <w:t xml:space="preserve"> </w:t>
      </w:r>
      <w:r w:rsidRPr="00F72D4C">
        <w:rPr>
          <w:rFonts w:ascii="Book Antiqua" w:hAnsi="Book Antiqua"/>
          <w:b/>
          <w:bCs/>
        </w:rPr>
        <w:t>Pannala</w:t>
      </w:r>
      <w:r w:rsidR="00911C8E" w:rsidRPr="00F72D4C">
        <w:rPr>
          <w:rFonts w:ascii="Book Antiqua" w:hAnsi="Book Antiqua"/>
          <w:b/>
          <w:bCs/>
        </w:rPr>
        <w:t xml:space="preserve"> </w:t>
      </w:r>
      <w:r w:rsidRPr="00F72D4C">
        <w:rPr>
          <w:rFonts w:ascii="Book Antiqua" w:hAnsi="Book Antiqua"/>
          <w:b/>
          <w:bCs/>
        </w:rPr>
        <w:t>R</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Hallberg-Wallace</w:t>
      </w:r>
      <w:r w:rsidR="00911C8E" w:rsidRPr="00F72D4C">
        <w:rPr>
          <w:rFonts w:ascii="Book Antiqua" w:hAnsi="Book Antiqua"/>
        </w:rPr>
        <w:t xml:space="preserve"> </w:t>
      </w:r>
      <w:r w:rsidRPr="00F72D4C">
        <w:rPr>
          <w:rFonts w:ascii="Book Antiqua" w:hAnsi="Book Antiqua"/>
        </w:rPr>
        <w:t>KM,</w:t>
      </w:r>
      <w:r w:rsidR="00911C8E" w:rsidRPr="00F72D4C">
        <w:rPr>
          <w:rFonts w:ascii="Book Antiqua" w:hAnsi="Book Antiqua"/>
        </w:rPr>
        <w:t xml:space="preserve"> </w:t>
      </w:r>
      <w:r w:rsidRPr="00F72D4C">
        <w:rPr>
          <w:rFonts w:ascii="Book Antiqua" w:hAnsi="Book Antiqua"/>
        </w:rPr>
        <w:t>Smith</w:t>
      </w:r>
      <w:r w:rsidR="00911C8E" w:rsidRPr="00F72D4C">
        <w:rPr>
          <w:rFonts w:ascii="Book Antiqua" w:hAnsi="Book Antiqua"/>
        </w:rPr>
        <w:t xml:space="preserve"> </w:t>
      </w:r>
      <w:r w:rsidRPr="00F72D4C">
        <w:rPr>
          <w:rFonts w:ascii="Book Antiqua" w:hAnsi="Book Antiqua"/>
        </w:rPr>
        <w:t>AL,</w:t>
      </w:r>
      <w:r w:rsidR="00911C8E" w:rsidRPr="00F72D4C">
        <w:rPr>
          <w:rFonts w:ascii="Book Antiqua" w:hAnsi="Book Antiqua"/>
        </w:rPr>
        <w:t xml:space="preserve"> </w:t>
      </w:r>
      <w:r w:rsidRPr="00F72D4C">
        <w:rPr>
          <w:rFonts w:ascii="Book Antiqua" w:hAnsi="Book Antiqua"/>
        </w:rPr>
        <w:t>Nassar</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Zhang</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Zarka</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Reynolds</w:t>
      </w:r>
      <w:r w:rsidR="00911C8E" w:rsidRPr="00F72D4C">
        <w:rPr>
          <w:rFonts w:ascii="Book Antiqua" w:hAnsi="Book Antiqua"/>
        </w:rPr>
        <w:t xml:space="preserve"> </w:t>
      </w:r>
      <w:r w:rsidRPr="00F72D4C">
        <w:rPr>
          <w:rFonts w:ascii="Book Antiqua" w:hAnsi="Book Antiqua"/>
        </w:rPr>
        <w:t>JP,</w:t>
      </w:r>
      <w:r w:rsidR="00911C8E" w:rsidRPr="00F72D4C">
        <w:rPr>
          <w:rFonts w:ascii="Book Antiqua" w:hAnsi="Book Antiqua"/>
        </w:rPr>
        <w:t xml:space="preserve"> </w:t>
      </w:r>
      <w:r w:rsidRPr="00F72D4C">
        <w:rPr>
          <w:rFonts w:ascii="Book Antiqua" w:hAnsi="Book Antiqua"/>
        </w:rPr>
        <w:t>Chen</w:t>
      </w:r>
      <w:r w:rsidR="00911C8E" w:rsidRPr="00F72D4C">
        <w:rPr>
          <w:rFonts w:ascii="Book Antiqua" w:hAnsi="Book Antiqua"/>
        </w:rPr>
        <w:t xml:space="preserve"> </w:t>
      </w:r>
      <w:r w:rsidRPr="00F72D4C">
        <w:rPr>
          <w:rFonts w:ascii="Book Antiqua" w:hAnsi="Book Antiqua"/>
        </w:rPr>
        <w:t>L.</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ultrasound-guided</w:t>
      </w:r>
      <w:r w:rsidR="00911C8E" w:rsidRPr="00F72D4C">
        <w:rPr>
          <w:rFonts w:ascii="Book Antiqua" w:hAnsi="Book Antiqua"/>
        </w:rPr>
        <w:t xml:space="preserve"> </w:t>
      </w:r>
      <w:r w:rsidRPr="00F72D4C">
        <w:rPr>
          <w:rFonts w:ascii="Book Antiqua" w:hAnsi="Book Antiqua"/>
        </w:rPr>
        <w:t>fine</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cytology</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metastatic</w:t>
      </w:r>
      <w:r w:rsidR="00911C8E" w:rsidRPr="00F72D4C">
        <w:rPr>
          <w:rFonts w:ascii="Book Antiqua" w:hAnsi="Book Antiqua"/>
        </w:rPr>
        <w:t xml:space="preserve"> </w:t>
      </w:r>
      <w:r w:rsidRPr="00F72D4C">
        <w:rPr>
          <w:rFonts w:ascii="Book Antiqua" w:hAnsi="Book Antiqua"/>
        </w:rPr>
        <w:t>renal</w:t>
      </w:r>
      <w:r w:rsidR="00911C8E" w:rsidRPr="00F72D4C">
        <w:rPr>
          <w:rFonts w:ascii="Book Antiqua" w:hAnsi="Book Antiqua"/>
        </w:rPr>
        <w:t xml:space="preserve"> </w:t>
      </w:r>
      <w:r w:rsidRPr="00F72D4C">
        <w:rPr>
          <w:rFonts w:ascii="Book Antiqua" w:hAnsi="Book Antiqua"/>
        </w:rPr>
        <w:t>cell</w:t>
      </w:r>
      <w:r w:rsidR="00911C8E" w:rsidRPr="00F72D4C">
        <w:rPr>
          <w:rFonts w:ascii="Book Antiqua" w:hAnsi="Book Antiqua"/>
        </w:rPr>
        <w:t xml:space="preserve"> </w:t>
      </w:r>
      <w:r w:rsidRPr="00F72D4C">
        <w:rPr>
          <w:rFonts w:ascii="Book Antiqua" w:hAnsi="Book Antiqua"/>
        </w:rPr>
        <w:t>carcinoma</w:t>
      </w:r>
      <w:r w:rsidR="00911C8E" w:rsidRPr="00F72D4C">
        <w:rPr>
          <w:rFonts w:ascii="Book Antiqua" w:hAnsi="Book Antiqua"/>
        </w:rPr>
        <w:t xml:space="preserve"> </w:t>
      </w:r>
      <w:r w:rsidRPr="00F72D4C">
        <w:rPr>
          <w:rFonts w:ascii="Book Antiqua" w:hAnsi="Book Antiqua"/>
        </w:rPr>
        <w:t>to</w:t>
      </w:r>
      <w:r w:rsidR="00911C8E" w:rsidRPr="00F72D4C">
        <w:rPr>
          <w:rFonts w:ascii="Book Antiqua" w:hAnsi="Book Antiqua"/>
        </w:rPr>
        <w:t xml:space="preserve"> </w:t>
      </w:r>
      <w:r w:rsidRPr="00F72D4C">
        <w:rPr>
          <w:rFonts w:ascii="Book Antiqua" w:hAnsi="Book Antiqua"/>
        </w:rPr>
        <w:t>the</w:t>
      </w:r>
      <w:r w:rsidR="00911C8E" w:rsidRPr="00F72D4C">
        <w:rPr>
          <w:rFonts w:ascii="Book Antiqua" w:hAnsi="Book Antiqua"/>
        </w:rPr>
        <w:t xml:space="preserve"> </w:t>
      </w:r>
      <w:r w:rsidRPr="00F72D4C">
        <w:rPr>
          <w:rFonts w:ascii="Book Antiqua" w:hAnsi="Book Antiqua"/>
        </w:rPr>
        <w:t>pancreas:</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multi-center</w:t>
      </w:r>
      <w:r w:rsidR="00911C8E" w:rsidRPr="00F72D4C">
        <w:rPr>
          <w:rFonts w:ascii="Book Antiqua" w:hAnsi="Book Antiqua"/>
        </w:rPr>
        <w:t xml:space="preserve"> </w:t>
      </w:r>
      <w:r w:rsidRPr="00F72D4C">
        <w:rPr>
          <w:rFonts w:ascii="Book Antiqua" w:hAnsi="Book Antiqua"/>
        </w:rPr>
        <w:t>experience.</w:t>
      </w:r>
      <w:r w:rsidR="00911C8E" w:rsidRPr="00F72D4C">
        <w:rPr>
          <w:rFonts w:ascii="Book Antiqua" w:hAnsi="Book Antiqua"/>
        </w:rPr>
        <w:t xml:space="preserve"> </w:t>
      </w:r>
      <w:r w:rsidRPr="00F72D4C">
        <w:rPr>
          <w:rFonts w:ascii="Book Antiqua" w:hAnsi="Book Antiqua"/>
          <w:i/>
          <w:iCs/>
        </w:rPr>
        <w:t>Cytojournal</w:t>
      </w:r>
      <w:r w:rsidR="00911C8E" w:rsidRPr="00F72D4C">
        <w:rPr>
          <w:rFonts w:ascii="Book Antiqua" w:hAnsi="Book Antiqua"/>
        </w:rPr>
        <w:t xml:space="preserve"> </w:t>
      </w:r>
      <w:r w:rsidRPr="00F72D4C">
        <w:rPr>
          <w:rFonts w:ascii="Book Antiqua" w:hAnsi="Book Antiqua"/>
        </w:rPr>
        <w:t>2016;</w:t>
      </w:r>
      <w:r w:rsidR="00911C8E" w:rsidRPr="00F72D4C">
        <w:rPr>
          <w:rFonts w:ascii="Book Antiqua" w:hAnsi="Book Antiqua"/>
        </w:rPr>
        <w:t xml:space="preserve"> </w:t>
      </w:r>
      <w:r w:rsidRPr="00F72D4C">
        <w:rPr>
          <w:rFonts w:ascii="Book Antiqua" w:hAnsi="Book Antiqua"/>
          <w:b/>
          <w:bCs/>
        </w:rPr>
        <w:t>13</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24</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27761149</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10.4103/1742-6413.192191]</w:t>
      </w:r>
    </w:p>
    <w:p w14:paraId="09B92891" w14:textId="664445F6"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5</w:t>
      </w:r>
      <w:r w:rsidR="00911C8E" w:rsidRPr="00F72D4C">
        <w:rPr>
          <w:rFonts w:ascii="Book Antiqua" w:hAnsi="Book Antiqua"/>
        </w:rPr>
        <w:t xml:space="preserve"> </w:t>
      </w:r>
      <w:r w:rsidRPr="00F72D4C">
        <w:rPr>
          <w:rFonts w:ascii="Book Antiqua" w:hAnsi="Book Antiqua"/>
          <w:b/>
          <w:bCs/>
        </w:rPr>
        <w:t>Rickes</w:t>
      </w:r>
      <w:r w:rsidR="00911C8E" w:rsidRPr="00F72D4C">
        <w:rPr>
          <w:rFonts w:ascii="Book Antiqua" w:hAnsi="Book Antiqua"/>
          <w:b/>
          <w:bCs/>
        </w:rPr>
        <w:t xml:space="preserve"> </w:t>
      </w:r>
      <w:r w:rsidRPr="00F72D4C">
        <w:rPr>
          <w:rFonts w:ascii="Book Antiqua" w:hAnsi="Book Antiqua"/>
          <w:b/>
          <w:bCs/>
        </w:rPr>
        <w:t>S</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Unkrodt</w:t>
      </w:r>
      <w:r w:rsidR="00911C8E" w:rsidRPr="00F72D4C">
        <w:rPr>
          <w:rFonts w:ascii="Book Antiqua" w:hAnsi="Book Antiqua"/>
        </w:rPr>
        <w:t xml:space="preserve"> </w:t>
      </w:r>
      <w:r w:rsidRPr="00F72D4C">
        <w:rPr>
          <w:rFonts w:ascii="Book Antiqua" w:hAnsi="Book Antiqua"/>
        </w:rPr>
        <w:t>K,</w:t>
      </w:r>
      <w:r w:rsidR="00911C8E" w:rsidRPr="00F72D4C">
        <w:rPr>
          <w:rFonts w:ascii="Book Antiqua" w:hAnsi="Book Antiqua"/>
        </w:rPr>
        <w:t xml:space="preserve"> </w:t>
      </w:r>
      <w:r w:rsidRPr="00F72D4C">
        <w:rPr>
          <w:rFonts w:ascii="Book Antiqua" w:hAnsi="Book Antiqua"/>
        </w:rPr>
        <w:t>Neye</w:t>
      </w:r>
      <w:r w:rsidR="00911C8E" w:rsidRPr="00F72D4C">
        <w:rPr>
          <w:rFonts w:ascii="Book Antiqua" w:hAnsi="Book Antiqua"/>
        </w:rPr>
        <w:t xml:space="preserve"> </w:t>
      </w:r>
      <w:r w:rsidRPr="00F72D4C">
        <w:rPr>
          <w:rFonts w:ascii="Book Antiqua" w:hAnsi="Book Antiqua"/>
        </w:rPr>
        <w:t>H,</w:t>
      </w:r>
      <w:r w:rsidR="00911C8E" w:rsidRPr="00F72D4C">
        <w:rPr>
          <w:rFonts w:ascii="Book Antiqua" w:hAnsi="Book Antiqua"/>
        </w:rPr>
        <w:t xml:space="preserve"> </w:t>
      </w:r>
      <w:r w:rsidRPr="00F72D4C">
        <w:rPr>
          <w:rFonts w:ascii="Book Antiqua" w:hAnsi="Book Antiqua"/>
        </w:rPr>
        <w:t>Ocran</w:t>
      </w:r>
      <w:r w:rsidR="00911C8E" w:rsidRPr="00F72D4C">
        <w:rPr>
          <w:rFonts w:ascii="Book Antiqua" w:hAnsi="Book Antiqua"/>
        </w:rPr>
        <w:t xml:space="preserve"> </w:t>
      </w:r>
      <w:r w:rsidRPr="00F72D4C">
        <w:rPr>
          <w:rFonts w:ascii="Book Antiqua" w:hAnsi="Book Antiqua"/>
        </w:rPr>
        <w:t>KW,</w:t>
      </w:r>
      <w:r w:rsidR="00911C8E" w:rsidRPr="00F72D4C">
        <w:rPr>
          <w:rFonts w:ascii="Book Antiqua" w:hAnsi="Book Antiqua"/>
        </w:rPr>
        <w:t xml:space="preserve"> </w:t>
      </w:r>
      <w:r w:rsidRPr="00F72D4C">
        <w:rPr>
          <w:rFonts w:ascii="Book Antiqua" w:hAnsi="Book Antiqua"/>
        </w:rPr>
        <w:t>Wermke</w:t>
      </w:r>
      <w:r w:rsidR="00911C8E" w:rsidRPr="00F72D4C">
        <w:rPr>
          <w:rFonts w:ascii="Book Antiqua" w:hAnsi="Book Antiqua"/>
        </w:rPr>
        <w:t xml:space="preserve"> </w:t>
      </w:r>
      <w:r w:rsidRPr="00F72D4C">
        <w:rPr>
          <w:rFonts w:ascii="Book Antiqua" w:hAnsi="Book Antiqua"/>
        </w:rPr>
        <w:t>W.</w:t>
      </w:r>
      <w:r w:rsidR="00911C8E" w:rsidRPr="00F72D4C">
        <w:rPr>
          <w:rFonts w:ascii="Book Antiqua" w:hAnsi="Book Antiqua"/>
        </w:rPr>
        <w:t xml:space="preserve"> </w:t>
      </w:r>
      <w:r w:rsidRPr="00F72D4C">
        <w:rPr>
          <w:rFonts w:ascii="Book Antiqua" w:hAnsi="Book Antiqua"/>
        </w:rPr>
        <w:t>Differentiation</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tumours</w:t>
      </w:r>
      <w:r w:rsidR="00911C8E" w:rsidRPr="00F72D4C">
        <w:rPr>
          <w:rFonts w:ascii="Book Antiqua" w:hAnsi="Book Antiqua"/>
        </w:rPr>
        <w:t xml:space="preserve"> </w:t>
      </w:r>
      <w:r w:rsidRPr="00F72D4C">
        <w:rPr>
          <w:rFonts w:ascii="Book Antiqua" w:hAnsi="Book Antiqua"/>
        </w:rPr>
        <w:t>by</w:t>
      </w:r>
      <w:r w:rsidR="00911C8E" w:rsidRPr="00F72D4C">
        <w:rPr>
          <w:rFonts w:ascii="Book Antiqua" w:hAnsi="Book Antiqua"/>
        </w:rPr>
        <w:t xml:space="preserve"> </w:t>
      </w:r>
      <w:r w:rsidRPr="00F72D4C">
        <w:rPr>
          <w:rFonts w:ascii="Book Antiqua" w:hAnsi="Book Antiqua"/>
        </w:rPr>
        <w:t>conventional</w:t>
      </w:r>
      <w:r w:rsidR="00911C8E" w:rsidRPr="00F72D4C">
        <w:rPr>
          <w:rFonts w:ascii="Book Antiqua" w:hAnsi="Book Antiqua"/>
        </w:rPr>
        <w:t xml:space="preserve"> </w:t>
      </w:r>
      <w:r w:rsidRPr="00F72D4C">
        <w:rPr>
          <w:rFonts w:ascii="Book Antiqua" w:hAnsi="Book Antiqua"/>
        </w:rPr>
        <w:t>ultrasound,</w:t>
      </w:r>
      <w:r w:rsidR="00911C8E" w:rsidRPr="00F72D4C">
        <w:rPr>
          <w:rFonts w:ascii="Book Antiqua" w:hAnsi="Book Antiqua"/>
        </w:rPr>
        <w:t xml:space="preserve"> </w:t>
      </w:r>
      <w:r w:rsidRPr="00F72D4C">
        <w:rPr>
          <w:rFonts w:ascii="Book Antiqua" w:hAnsi="Book Antiqua"/>
        </w:rPr>
        <w:t>unenhanced</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echo-enhanced</w:t>
      </w:r>
      <w:r w:rsidR="00911C8E" w:rsidRPr="00F72D4C">
        <w:rPr>
          <w:rFonts w:ascii="Book Antiqua" w:hAnsi="Book Antiqua"/>
        </w:rPr>
        <w:t xml:space="preserve"> </w:t>
      </w:r>
      <w:r w:rsidRPr="00F72D4C">
        <w:rPr>
          <w:rFonts w:ascii="Book Antiqua" w:hAnsi="Book Antiqua"/>
        </w:rPr>
        <w:t>power</w:t>
      </w:r>
      <w:r w:rsidR="00911C8E" w:rsidRPr="00F72D4C">
        <w:rPr>
          <w:rFonts w:ascii="Book Antiqua" w:hAnsi="Book Antiqua"/>
        </w:rPr>
        <w:t xml:space="preserve"> </w:t>
      </w:r>
      <w:r w:rsidRPr="00F72D4C">
        <w:rPr>
          <w:rFonts w:ascii="Book Antiqua" w:hAnsi="Book Antiqua"/>
        </w:rPr>
        <w:t>Doppler</w:t>
      </w:r>
      <w:r w:rsidR="00911C8E" w:rsidRPr="00F72D4C">
        <w:rPr>
          <w:rFonts w:ascii="Book Antiqua" w:hAnsi="Book Antiqua"/>
        </w:rPr>
        <w:t xml:space="preserve"> </w:t>
      </w:r>
      <w:r w:rsidRPr="00F72D4C">
        <w:rPr>
          <w:rFonts w:ascii="Book Antiqua" w:hAnsi="Book Antiqua"/>
        </w:rPr>
        <w:t>sonography.</w:t>
      </w:r>
      <w:r w:rsidR="00911C8E" w:rsidRPr="00F72D4C">
        <w:rPr>
          <w:rFonts w:ascii="Book Antiqua" w:hAnsi="Book Antiqua"/>
        </w:rPr>
        <w:t xml:space="preserve"> </w:t>
      </w:r>
      <w:r w:rsidRPr="00F72D4C">
        <w:rPr>
          <w:rFonts w:ascii="Book Antiqua" w:hAnsi="Book Antiqua"/>
          <w:i/>
          <w:iCs/>
        </w:rPr>
        <w:t>Scand</w:t>
      </w:r>
      <w:r w:rsidR="00911C8E" w:rsidRPr="00F72D4C">
        <w:rPr>
          <w:rFonts w:ascii="Book Antiqua" w:hAnsi="Book Antiqua"/>
          <w:i/>
          <w:iCs/>
        </w:rPr>
        <w:t xml:space="preserve"> </w:t>
      </w:r>
      <w:r w:rsidRPr="00F72D4C">
        <w:rPr>
          <w:rFonts w:ascii="Book Antiqua" w:hAnsi="Book Antiqua"/>
          <w:i/>
          <w:iCs/>
        </w:rPr>
        <w:t>J</w:t>
      </w:r>
      <w:r w:rsidR="00911C8E" w:rsidRPr="00F72D4C">
        <w:rPr>
          <w:rFonts w:ascii="Book Antiqua" w:hAnsi="Book Antiqua"/>
          <w:i/>
          <w:iCs/>
        </w:rPr>
        <w:t xml:space="preserve"> </w:t>
      </w:r>
      <w:r w:rsidRPr="00F72D4C">
        <w:rPr>
          <w:rFonts w:ascii="Book Antiqua" w:hAnsi="Book Antiqua"/>
          <w:i/>
          <w:iCs/>
        </w:rPr>
        <w:t>Gastroenterol</w:t>
      </w:r>
      <w:r w:rsidR="00911C8E" w:rsidRPr="00F72D4C">
        <w:rPr>
          <w:rFonts w:ascii="Book Antiqua" w:hAnsi="Book Antiqua"/>
        </w:rPr>
        <w:t xml:space="preserve"> </w:t>
      </w:r>
      <w:r w:rsidRPr="00F72D4C">
        <w:rPr>
          <w:rFonts w:ascii="Book Antiqua" w:hAnsi="Book Antiqua"/>
        </w:rPr>
        <w:t>2002;</w:t>
      </w:r>
      <w:r w:rsidR="00911C8E" w:rsidRPr="00F72D4C">
        <w:rPr>
          <w:rFonts w:ascii="Book Antiqua" w:hAnsi="Book Antiqua"/>
        </w:rPr>
        <w:t xml:space="preserve"> </w:t>
      </w:r>
      <w:r w:rsidRPr="00F72D4C">
        <w:rPr>
          <w:rFonts w:ascii="Book Antiqua" w:hAnsi="Book Antiqua"/>
          <w:b/>
          <w:bCs/>
        </w:rPr>
        <w:t>37</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1313-1320</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12465731</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10.1080/003655202761020605]</w:t>
      </w:r>
    </w:p>
    <w:p w14:paraId="1F55EA64" w14:textId="3916AE8C"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6</w:t>
      </w:r>
      <w:r w:rsidR="00911C8E" w:rsidRPr="00F72D4C">
        <w:rPr>
          <w:rFonts w:ascii="Book Antiqua" w:hAnsi="Book Antiqua"/>
        </w:rPr>
        <w:t xml:space="preserve"> </w:t>
      </w:r>
      <w:r w:rsidRPr="00F72D4C">
        <w:rPr>
          <w:rFonts w:ascii="Book Antiqua" w:hAnsi="Book Antiqua"/>
          <w:b/>
          <w:bCs/>
        </w:rPr>
        <w:t>Wani</w:t>
      </w:r>
      <w:r w:rsidR="00911C8E" w:rsidRPr="00F72D4C">
        <w:rPr>
          <w:rFonts w:ascii="Book Antiqua" w:hAnsi="Book Antiqua"/>
          <w:b/>
          <w:bCs/>
        </w:rPr>
        <w:t xml:space="preserve"> </w:t>
      </w:r>
      <w:r w:rsidRPr="00F72D4C">
        <w:rPr>
          <w:rFonts w:ascii="Book Antiqua" w:hAnsi="Book Antiqua"/>
          <w:b/>
          <w:bCs/>
        </w:rPr>
        <w:t>S</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Muthusamy</w:t>
      </w:r>
      <w:r w:rsidR="00911C8E" w:rsidRPr="00F72D4C">
        <w:rPr>
          <w:rFonts w:ascii="Book Antiqua" w:hAnsi="Book Antiqua"/>
        </w:rPr>
        <w:t xml:space="preserve"> </w:t>
      </w:r>
      <w:r w:rsidRPr="00F72D4C">
        <w:rPr>
          <w:rFonts w:ascii="Book Antiqua" w:hAnsi="Book Antiqua"/>
        </w:rPr>
        <w:t>VR,</w:t>
      </w:r>
      <w:r w:rsidR="00911C8E" w:rsidRPr="00F72D4C">
        <w:rPr>
          <w:rFonts w:ascii="Book Antiqua" w:hAnsi="Book Antiqua"/>
        </w:rPr>
        <w:t xml:space="preserve"> </w:t>
      </w:r>
      <w:r w:rsidRPr="00F72D4C">
        <w:rPr>
          <w:rFonts w:ascii="Book Antiqua" w:hAnsi="Book Antiqua"/>
        </w:rPr>
        <w:t>McGrath</w:t>
      </w:r>
      <w:r w:rsidR="00911C8E" w:rsidRPr="00F72D4C">
        <w:rPr>
          <w:rFonts w:ascii="Book Antiqua" w:hAnsi="Book Antiqua"/>
        </w:rPr>
        <w:t xml:space="preserve"> </w:t>
      </w:r>
      <w:r w:rsidRPr="00F72D4C">
        <w:rPr>
          <w:rFonts w:ascii="Book Antiqua" w:hAnsi="Book Antiqua"/>
        </w:rPr>
        <w:t>CM,</w:t>
      </w:r>
      <w:r w:rsidR="00911C8E" w:rsidRPr="00F72D4C">
        <w:rPr>
          <w:rFonts w:ascii="Book Antiqua" w:hAnsi="Book Antiqua"/>
        </w:rPr>
        <w:t xml:space="preserve"> </w:t>
      </w:r>
      <w:r w:rsidRPr="00F72D4C">
        <w:rPr>
          <w:rFonts w:ascii="Book Antiqua" w:hAnsi="Book Antiqua"/>
        </w:rPr>
        <w:t>Sepulveda</w:t>
      </w:r>
      <w:r w:rsidR="00911C8E" w:rsidRPr="00F72D4C">
        <w:rPr>
          <w:rFonts w:ascii="Book Antiqua" w:hAnsi="Book Antiqua"/>
        </w:rPr>
        <w:t xml:space="preserve"> </w:t>
      </w:r>
      <w:r w:rsidRPr="00F72D4C">
        <w:rPr>
          <w:rFonts w:ascii="Book Antiqua" w:hAnsi="Book Antiqua"/>
        </w:rPr>
        <w:t>AR,</w:t>
      </w:r>
      <w:r w:rsidR="00911C8E" w:rsidRPr="00F72D4C">
        <w:rPr>
          <w:rFonts w:ascii="Book Antiqua" w:hAnsi="Book Antiqua"/>
        </w:rPr>
        <w:t xml:space="preserve"> </w:t>
      </w:r>
      <w:r w:rsidRPr="00F72D4C">
        <w:rPr>
          <w:rFonts w:ascii="Book Antiqua" w:hAnsi="Book Antiqua"/>
        </w:rPr>
        <w:t>Das</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Messersmith</w:t>
      </w:r>
      <w:r w:rsidR="00911C8E" w:rsidRPr="00F72D4C">
        <w:rPr>
          <w:rFonts w:ascii="Book Antiqua" w:hAnsi="Book Antiqua"/>
        </w:rPr>
        <w:t xml:space="preserve"> </w:t>
      </w:r>
      <w:r w:rsidRPr="00F72D4C">
        <w:rPr>
          <w:rFonts w:ascii="Book Antiqua" w:hAnsi="Book Antiqua"/>
        </w:rPr>
        <w:t>W,</w:t>
      </w:r>
      <w:r w:rsidR="00911C8E" w:rsidRPr="00F72D4C">
        <w:rPr>
          <w:rFonts w:ascii="Book Antiqua" w:hAnsi="Book Antiqua"/>
        </w:rPr>
        <w:t xml:space="preserve"> </w:t>
      </w:r>
      <w:r w:rsidRPr="00F72D4C">
        <w:rPr>
          <w:rFonts w:ascii="Book Antiqua" w:hAnsi="Book Antiqua"/>
        </w:rPr>
        <w:t>Kochman</w:t>
      </w:r>
      <w:r w:rsidR="00911C8E" w:rsidRPr="00F72D4C">
        <w:rPr>
          <w:rFonts w:ascii="Book Antiqua" w:hAnsi="Book Antiqua"/>
        </w:rPr>
        <w:t xml:space="preserve"> </w:t>
      </w:r>
      <w:r w:rsidRPr="00F72D4C">
        <w:rPr>
          <w:rFonts w:ascii="Book Antiqua" w:hAnsi="Book Antiqua"/>
        </w:rPr>
        <w:t>ML,</w:t>
      </w:r>
      <w:r w:rsidR="00911C8E" w:rsidRPr="00F72D4C">
        <w:rPr>
          <w:rFonts w:ascii="Book Antiqua" w:hAnsi="Book Antiqua"/>
        </w:rPr>
        <w:t xml:space="preserve"> </w:t>
      </w:r>
      <w:r w:rsidRPr="00F72D4C">
        <w:rPr>
          <w:rFonts w:ascii="Book Antiqua" w:hAnsi="Book Antiqua"/>
        </w:rPr>
        <w:t>Shah</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AGA</w:t>
      </w:r>
      <w:r w:rsidR="00911C8E" w:rsidRPr="00F72D4C">
        <w:rPr>
          <w:rFonts w:ascii="Book Antiqua" w:hAnsi="Book Antiqua"/>
        </w:rPr>
        <w:t xml:space="preserve"> </w:t>
      </w:r>
      <w:r w:rsidRPr="00F72D4C">
        <w:rPr>
          <w:rFonts w:ascii="Book Antiqua" w:hAnsi="Book Antiqua"/>
        </w:rPr>
        <w:t>White</w:t>
      </w:r>
      <w:r w:rsidR="00911C8E" w:rsidRPr="00F72D4C">
        <w:rPr>
          <w:rFonts w:ascii="Book Antiqua" w:hAnsi="Book Antiqua"/>
        </w:rPr>
        <w:t xml:space="preserve"> </w:t>
      </w:r>
      <w:r w:rsidRPr="00F72D4C">
        <w:rPr>
          <w:rFonts w:ascii="Book Antiqua" w:hAnsi="Book Antiqua"/>
        </w:rPr>
        <w:t>Paper:</w:t>
      </w:r>
      <w:r w:rsidR="00911C8E" w:rsidRPr="00F72D4C">
        <w:rPr>
          <w:rFonts w:ascii="Book Antiqua" w:hAnsi="Book Antiqua"/>
        </w:rPr>
        <w:t xml:space="preserve"> </w:t>
      </w:r>
      <w:r w:rsidRPr="00F72D4C">
        <w:rPr>
          <w:rFonts w:ascii="Book Antiqua" w:hAnsi="Book Antiqua"/>
        </w:rPr>
        <w:t>Optimizing</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Ultrasound-Guided</w:t>
      </w:r>
      <w:r w:rsidR="00911C8E" w:rsidRPr="00F72D4C">
        <w:rPr>
          <w:rFonts w:ascii="Book Antiqua" w:hAnsi="Book Antiqua"/>
        </w:rPr>
        <w:t xml:space="preserve"> </w:t>
      </w:r>
      <w:r w:rsidRPr="00F72D4C">
        <w:rPr>
          <w:rFonts w:ascii="Book Antiqua" w:hAnsi="Book Antiqua"/>
        </w:rPr>
        <w:t>Tissue</w:t>
      </w:r>
      <w:r w:rsidR="00911C8E" w:rsidRPr="00F72D4C">
        <w:rPr>
          <w:rFonts w:ascii="Book Antiqua" w:hAnsi="Book Antiqua"/>
        </w:rPr>
        <w:t xml:space="preserve"> </w:t>
      </w:r>
      <w:r w:rsidRPr="00F72D4C">
        <w:rPr>
          <w:rFonts w:ascii="Book Antiqua" w:hAnsi="Book Antiqua"/>
        </w:rPr>
        <w:t>Acquisition</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Future</w:t>
      </w:r>
      <w:r w:rsidR="00911C8E" w:rsidRPr="00F72D4C">
        <w:rPr>
          <w:rFonts w:ascii="Book Antiqua" w:hAnsi="Book Antiqua"/>
        </w:rPr>
        <w:t xml:space="preserve"> </w:t>
      </w:r>
      <w:r w:rsidRPr="00F72D4C">
        <w:rPr>
          <w:rFonts w:ascii="Book Antiqua" w:hAnsi="Book Antiqua"/>
        </w:rPr>
        <w:t>Directions.</w:t>
      </w:r>
      <w:r w:rsidR="00911C8E" w:rsidRPr="00F72D4C">
        <w:rPr>
          <w:rFonts w:ascii="Book Antiqua" w:hAnsi="Book Antiqua"/>
        </w:rPr>
        <w:t xml:space="preserve"> </w:t>
      </w:r>
      <w:r w:rsidRPr="00F72D4C">
        <w:rPr>
          <w:rFonts w:ascii="Book Antiqua" w:hAnsi="Book Antiqua"/>
          <w:i/>
          <w:iCs/>
        </w:rPr>
        <w:t>Clin</w:t>
      </w:r>
      <w:r w:rsidR="00911C8E" w:rsidRPr="00F72D4C">
        <w:rPr>
          <w:rFonts w:ascii="Book Antiqua" w:hAnsi="Book Antiqua"/>
          <w:i/>
          <w:iCs/>
        </w:rPr>
        <w:t xml:space="preserve"> </w:t>
      </w:r>
      <w:r w:rsidRPr="00F72D4C">
        <w:rPr>
          <w:rFonts w:ascii="Book Antiqua" w:hAnsi="Book Antiqua"/>
          <w:i/>
          <w:iCs/>
        </w:rPr>
        <w:t>Gastroenterol</w:t>
      </w:r>
      <w:r w:rsidR="00911C8E" w:rsidRPr="00F72D4C">
        <w:rPr>
          <w:rFonts w:ascii="Book Antiqua" w:hAnsi="Book Antiqua"/>
          <w:i/>
          <w:iCs/>
        </w:rPr>
        <w:t xml:space="preserve"> </w:t>
      </w:r>
      <w:r w:rsidRPr="00F72D4C">
        <w:rPr>
          <w:rFonts w:ascii="Book Antiqua" w:hAnsi="Book Antiqua"/>
          <w:i/>
          <w:iCs/>
        </w:rPr>
        <w:t>Hepatol</w:t>
      </w:r>
      <w:r w:rsidR="00911C8E" w:rsidRPr="00F72D4C">
        <w:rPr>
          <w:rFonts w:ascii="Book Antiqua" w:hAnsi="Book Antiqua"/>
        </w:rPr>
        <w:t xml:space="preserve"> </w:t>
      </w:r>
      <w:r w:rsidRPr="00F72D4C">
        <w:rPr>
          <w:rFonts w:ascii="Book Antiqua" w:hAnsi="Book Antiqua"/>
        </w:rPr>
        <w:t>2018;</w:t>
      </w:r>
      <w:r w:rsidR="00911C8E" w:rsidRPr="00F72D4C">
        <w:rPr>
          <w:rFonts w:ascii="Book Antiqua" w:hAnsi="Book Antiqua"/>
        </w:rPr>
        <w:t xml:space="preserve"> </w:t>
      </w:r>
      <w:r w:rsidRPr="00F72D4C">
        <w:rPr>
          <w:rFonts w:ascii="Book Antiqua" w:hAnsi="Book Antiqua"/>
          <w:b/>
          <w:bCs/>
        </w:rPr>
        <w:t>16</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318-327</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29074447</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10.1016/j.cgh.2017.10.020]</w:t>
      </w:r>
    </w:p>
    <w:p w14:paraId="3E0DBC25" w14:textId="02760882"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7</w:t>
      </w:r>
      <w:r w:rsidR="00911C8E" w:rsidRPr="00F72D4C">
        <w:rPr>
          <w:rFonts w:ascii="Book Antiqua" w:hAnsi="Book Antiqua"/>
        </w:rPr>
        <w:t xml:space="preserve"> </w:t>
      </w:r>
      <w:r w:rsidRPr="00F72D4C">
        <w:rPr>
          <w:rFonts w:ascii="Book Antiqua" w:hAnsi="Book Antiqua"/>
          <w:b/>
          <w:bCs/>
        </w:rPr>
        <w:t>Hébert-Magee</w:t>
      </w:r>
      <w:r w:rsidR="00911C8E" w:rsidRPr="00F72D4C">
        <w:rPr>
          <w:rFonts w:ascii="Book Antiqua" w:hAnsi="Book Antiqua"/>
          <w:b/>
          <w:bCs/>
        </w:rPr>
        <w:t xml:space="preserve"> </w:t>
      </w:r>
      <w:r w:rsidRPr="00F72D4C">
        <w:rPr>
          <w:rFonts w:ascii="Book Antiqua" w:hAnsi="Book Antiqua"/>
          <w:b/>
          <w:bCs/>
        </w:rPr>
        <w:t>S</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Bae</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Varadarajulu</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Ramesh</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Frost</w:t>
      </w:r>
      <w:r w:rsidR="00911C8E" w:rsidRPr="00F72D4C">
        <w:rPr>
          <w:rFonts w:ascii="Book Antiqua" w:hAnsi="Book Antiqua"/>
        </w:rPr>
        <w:t xml:space="preserve"> </w:t>
      </w:r>
      <w:r w:rsidRPr="00F72D4C">
        <w:rPr>
          <w:rFonts w:ascii="Book Antiqua" w:hAnsi="Book Antiqua"/>
        </w:rPr>
        <w:t>AR,</w:t>
      </w:r>
      <w:r w:rsidR="00911C8E" w:rsidRPr="00F72D4C">
        <w:rPr>
          <w:rFonts w:ascii="Book Antiqua" w:hAnsi="Book Antiqua"/>
        </w:rPr>
        <w:t xml:space="preserve"> </w:t>
      </w:r>
      <w:r w:rsidRPr="00F72D4C">
        <w:rPr>
          <w:rFonts w:ascii="Book Antiqua" w:hAnsi="Book Antiqua"/>
        </w:rPr>
        <w:t>Eloubeidi</w:t>
      </w:r>
      <w:r w:rsidR="00911C8E" w:rsidRPr="00F72D4C">
        <w:rPr>
          <w:rFonts w:ascii="Book Antiqua" w:hAnsi="Book Antiqua"/>
        </w:rPr>
        <w:t xml:space="preserve"> </w:t>
      </w:r>
      <w:r w:rsidRPr="00F72D4C">
        <w:rPr>
          <w:rFonts w:ascii="Book Antiqua" w:hAnsi="Book Antiqua"/>
        </w:rPr>
        <w:t>MA,</w:t>
      </w:r>
      <w:r w:rsidR="00911C8E" w:rsidRPr="00F72D4C">
        <w:rPr>
          <w:rFonts w:ascii="Book Antiqua" w:hAnsi="Book Antiqua"/>
        </w:rPr>
        <w:t xml:space="preserve"> </w:t>
      </w:r>
      <w:r w:rsidRPr="00F72D4C">
        <w:rPr>
          <w:rFonts w:ascii="Book Antiqua" w:hAnsi="Book Antiqua"/>
        </w:rPr>
        <w:t>Eltoum</w:t>
      </w:r>
      <w:r w:rsidR="00911C8E" w:rsidRPr="00F72D4C">
        <w:rPr>
          <w:rFonts w:ascii="Book Antiqua" w:hAnsi="Book Antiqua"/>
        </w:rPr>
        <w:t xml:space="preserve"> </w:t>
      </w:r>
      <w:r w:rsidRPr="00F72D4C">
        <w:rPr>
          <w:rFonts w:ascii="Book Antiqua" w:hAnsi="Book Antiqua"/>
        </w:rPr>
        <w:t>IA.</w:t>
      </w:r>
      <w:r w:rsidR="00911C8E" w:rsidRPr="00F72D4C">
        <w:rPr>
          <w:rFonts w:ascii="Book Antiqua" w:hAnsi="Book Antiqua"/>
        </w:rPr>
        <w:t xml:space="preserve"> </w:t>
      </w:r>
      <w:r w:rsidRPr="00F72D4C">
        <w:rPr>
          <w:rFonts w:ascii="Book Antiqua" w:hAnsi="Book Antiqua"/>
        </w:rPr>
        <w:t>The</w:t>
      </w:r>
      <w:r w:rsidR="00911C8E" w:rsidRPr="00F72D4C">
        <w:rPr>
          <w:rFonts w:ascii="Book Antiqua" w:hAnsi="Book Antiqua"/>
        </w:rPr>
        <w:t xml:space="preserve"> </w:t>
      </w:r>
      <w:r w:rsidRPr="00F72D4C">
        <w:rPr>
          <w:rFonts w:ascii="Book Antiqua" w:hAnsi="Book Antiqua"/>
        </w:rPr>
        <w:t>presence</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cytopathologist</w:t>
      </w:r>
      <w:r w:rsidR="00911C8E" w:rsidRPr="00F72D4C">
        <w:rPr>
          <w:rFonts w:ascii="Book Antiqua" w:hAnsi="Book Antiqua"/>
        </w:rPr>
        <w:t xml:space="preserve"> </w:t>
      </w:r>
      <w:r w:rsidRPr="00F72D4C">
        <w:rPr>
          <w:rFonts w:ascii="Book Antiqua" w:hAnsi="Book Antiqua"/>
        </w:rPr>
        <w:t>increases</w:t>
      </w:r>
      <w:r w:rsidR="00911C8E" w:rsidRPr="00F72D4C">
        <w:rPr>
          <w:rFonts w:ascii="Book Antiqua" w:hAnsi="Book Antiqua"/>
        </w:rPr>
        <w:t xml:space="preserve"> </w:t>
      </w:r>
      <w:r w:rsidRPr="00F72D4C">
        <w:rPr>
          <w:rFonts w:ascii="Book Antiqua" w:hAnsi="Book Antiqua"/>
        </w:rPr>
        <w:t>the</w:t>
      </w:r>
      <w:r w:rsidR="00911C8E" w:rsidRPr="00F72D4C">
        <w:rPr>
          <w:rFonts w:ascii="Book Antiqua" w:hAnsi="Book Antiqua"/>
        </w:rPr>
        <w:t xml:space="preserve"> </w:t>
      </w:r>
      <w:r w:rsidRPr="00F72D4C">
        <w:rPr>
          <w:rFonts w:ascii="Book Antiqua" w:hAnsi="Book Antiqua"/>
        </w:rPr>
        <w:t>diagnostic</w:t>
      </w:r>
      <w:r w:rsidR="00911C8E" w:rsidRPr="00F72D4C">
        <w:rPr>
          <w:rFonts w:ascii="Book Antiqua" w:hAnsi="Book Antiqua"/>
        </w:rPr>
        <w:t xml:space="preserve"> </w:t>
      </w:r>
      <w:r w:rsidRPr="00F72D4C">
        <w:rPr>
          <w:rFonts w:ascii="Book Antiqua" w:hAnsi="Book Antiqua"/>
        </w:rPr>
        <w:t>accuracy</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ultrasound-guided</w:t>
      </w:r>
      <w:r w:rsidR="00911C8E" w:rsidRPr="00F72D4C">
        <w:rPr>
          <w:rFonts w:ascii="Book Antiqua" w:hAnsi="Book Antiqua"/>
        </w:rPr>
        <w:t xml:space="preserve"> </w:t>
      </w:r>
      <w:r w:rsidRPr="00F72D4C">
        <w:rPr>
          <w:rFonts w:ascii="Book Antiqua" w:hAnsi="Book Antiqua"/>
        </w:rPr>
        <w:t>fine</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cytology</w:t>
      </w:r>
      <w:r w:rsidR="00911C8E" w:rsidRPr="00F72D4C">
        <w:rPr>
          <w:rFonts w:ascii="Book Antiqua" w:hAnsi="Book Antiqua"/>
        </w:rPr>
        <w:t xml:space="preserve"> </w:t>
      </w:r>
      <w:r w:rsidRPr="00F72D4C">
        <w:rPr>
          <w:rFonts w:ascii="Book Antiqua" w:hAnsi="Book Antiqua"/>
        </w:rPr>
        <w:t>for</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adenocarcinoma:</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meta-analysis.</w:t>
      </w:r>
      <w:r w:rsidR="00911C8E" w:rsidRPr="00F72D4C">
        <w:rPr>
          <w:rFonts w:ascii="Book Antiqua" w:hAnsi="Book Antiqua"/>
        </w:rPr>
        <w:t xml:space="preserve"> </w:t>
      </w:r>
      <w:r w:rsidRPr="00F72D4C">
        <w:rPr>
          <w:rFonts w:ascii="Book Antiqua" w:hAnsi="Book Antiqua"/>
          <w:i/>
          <w:iCs/>
        </w:rPr>
        <w:t>Cytopathology</w:t>
      </w:r>
      <w:r w:rsidR="00911C8E" w:rsidRPr="00F72D4C">
        <w:rPr>
          <w:rFonts w:ascii="Book Antiqua" w:hAnsi="Book Antiqua"/>
        </w:rPr>
        <w:t xml:space="preserve"> </w:t>
      </w:r>
      <w:r w:rsidRPr="00F72D4C">
        <w:rPr>
          <w:rFonts w:ascii="Book Antiqua" w:hAnsi="Book Antiqua"/>
        </w:rPr>
        <w:t>2013;</w:t>
      </w:r>
      <w:r w:rsidR="00911C8E" w:rsidRPr="00F72D4C">
        <w:rPr>
          <w:rFonts w:ascii="Book Antiqua" w:hAnsi="Book Antiqua"/>
        </w:rPr>
        <w:t xml:space="preserve"> </w:t>
      </w:r>
      <w:r w:rsidRPr="00F72D4C">
        <w:rPr>
          <w:rFonts w:ascii="Book Antiqua" w:hAnsi="Book Antiqua"/>
          <w:b/>
          <w:bCs/>
        </w:rPr>
        <w:t>24</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159-171</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23711182</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10.1111/cyt.12071]</w:t>
      </w:r>
    </w:p>
    <w:p w14:paraId="2FF7ABAA" w14:textId="1AD9F1F2"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8</w:t>
      </w:r>
      <w:r w:rsidR="00911C8E" w:rsidRPr="00F72D4C">
        <w:rPr>
          <w:rFonts w:ascii="Book Antiqua" w:hAnsi="Book Antiqua"/>
        </w:rPr>
        <w:t xml:space="preserve"> </w:t>
      </w:r>
      <w:r w:rsidRPr="00F72D4C">
        <w:rPr>
          <w:rFonts w:ascii="Book Antiqua" w:hAnsi="Book Antiqua"/>
          <w:b/>
          <w:bCs/>
        </w:rPr>
        <w:t>Hikichi</w:t>
      </w:r>
      <w:r w:rsidR="00911C8E" w:rsidRPr="00F72D4C">
        <w:rPr>
          <w:rFonts w:ascii="Book Antiqua" w:hAnsi="Book Antiqua"/>
          <w:b/>
          <w:bCs/>
        </w:rPr>
        <w:t xml:space="preserve"> </w:t>
      </w:r>
      <w:r w:rsidRPr="00F72D4C">
        <w:rPr>
          <w:rFonts w:ascii="Book Antiqua" w:hAnsi="Book Antiqua"/>
          <w:b/>
          <w:bCs/>
        </w:rPr>
        <w:t>T</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Irisawa</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Bhutani</w:t>
      </w:r>
      <w:r w:rsidR="00911C8E" w:rsidRPr="00F72D4C">
        <w:rPr>
          <w:rFonts w:ascii="Book Antiqua" w:hAnsi="Book Antiqua"/>
        </w:rPr>
        <w:t xml:space="preserve"> </w:t>
      </w:r>
      <w:r w:rsidRPr="00F72D4C">
        <w:rPr>
          <w:rFonts w:ascii="Book Antiqua" w:hAnsi="Book Antiqua"/>
        </w:rPr>
        <w:t>MS,</w:t>
      </w:r>
      <w:r w:rsidR="00911C8E" w:rsidRPr="00F72D4C">
        <w:rPr>
          <w:rFonts w:ascii="Book Antiqua" w:hAnsi="Book Antiqua"/>
        </w:rPr>
        <w:t xml:space="preserve"> </w:t>
      </w:r>
      <w:r w:rsidRPr="00F72D4C">
        <w:rPr>
          <w:rFonts w:ascii="Book Antiqua" w:hAnsi="Book Antiqua"/>
        </w:rPr>
        <w:t>Takagi</w:t>
      </w:r>
      <w:r w:rsidR="00911C8E" w:rsidRPr="00F72D4C">
        <w:rPr>
          <w:rFonts w:ascii="Book Antiqua" w:hAnsi="Book Antiqua"/>
        </w:rPr>
        <w:t xml:space="preserve"> </w:t>
      </w:r>
      <w:r w:rsidRPr="00F72D4C">
        <w:rPr>
          <w:rFonts w:ascii="Book Antiqua" w:hAnsi="Book Antiqua"/>
        </w:rPr>
        <w:t>T,</w:t>
      </w:r>
      <w:r w:rsidR="00911C8E" w:rsidRPr="00F72D4C">
        <w:rPr>
          <w:rFonts w:ascii="Book Antiqua" w:hAnsi="Book Antiqua"/>
        </w:rPr>
        <w:t xml:space="preserve"> </w:t>
      </w:r>
      <w:r w:rsidRPr="00F72D4C">
        <w:rPr>
          <w:rFonts w:ascii="Book Antiqua" w:hAnsi="Book Antiqua"/>
        </w:rPr>
        <w:t>Shibukawa</w:t>
      </w:r>
      <w:r w:rsidR="00911C8E" w:rsidRPr="00F72D4C">
        <w:rPr>
          <w:rFonts w:ascii="Book Antiqua" w:hAnsi="Book Antiqua"/>
        </w:rPr>
        <w:t xml:space="preserve"> </w:t>
      </w:r>
      <w:r w:rsidRPr="00F72D4C">
        <w:rPr>
          <w:rFonts w:ascii="Book Antiqua" w:hAnsi="Book Antiqua"/>
        </w:rPr>
        <w:t>G,</w:t>
      </w:r>
      <w:r w:rsidR="00911C8E" w:rsidRPr="00F72D4C">
        <w:rPr>
          <w:rFonts w:ascii="Book Antiqua" w:hAnsi="Book Antiqua"/>
        </w:rPr>
        <w:t xml:space="preserve"> </w:t>
      </w:r>
      <w:r w:rsidRPr="00F72D4C">
        <w:rPr>
          <w:rFonts w:ascii="Book Antiqua" w:hAnsi="Book Antiqua"/>
        </w:rPr>
        <w:t>Yamamoto</w:t>
      </w:r>
      <w:r w:rsidR="00911C8E" w:rsidRPr="00F72D4C">
        <w:rPr>
          <w:rFonts w:ascii="Book Antiqua" w:hAnsi="Book Antiqua"/>
        </w:rPr>
        <w:t xml:space="preserve"> </w:t>
      </w:r>
      <w:r w:rsidRPr="00F72D4C">
        <w:rPr>
          <w:rFonts w:ascii="Book Antiqua" w:hAnsi="Book Antiqua"/>
        </w:rPr>
        <w:t>G,</w:t>
      </w:r>
      <w:r w:rsidR="00911C8E" w:rsidRPr="00F72D4C">
        <w:rPr>
          <w:rFonts w:ascii="Book Antiqua" w:hAnsi="Book Antiqua"/>
        </w:rPr>
        <w:t xml:space="preserve"> </w:t>
      </w:r>
      <w:r w:rsidRPr="00F72D4C">
        <w:rPr>
          <w:rFonts w:ascii="Book Antiqua" w:hAnsi="Book Antiqua"/>
        </w:rPr>
        <w:t>Wakatsuki</w:t>
      </w:r>
      <w:r w:rsidR="00911C8E" w:rsidRPr="00F72D4C">
        <w:rPr>
          <w:rFonts w:ascii="Book Antiqua" w:hAnsi="Book Antiqua"/>
        </w:rPr>
        <w:t xml:space="preserve"> </w:t>
      </w:r>
      <w:r w:rsidRPr="00F72D4C">
        <w:rPr>
          <w:rFonts w:ascii="Book Antiqua" w:hAnsi="Book Antiqua"/>
        </w:rPr>
        <w:t>T,</w:t>
      </w:r>
      <w:r w:rsidR="00911C8E" w:rsidRPr="00F72D4C">
        <w:rPr>
          <w:rFonts w:ascii="Book Antiqua" w:hAnsi="Book Antiqua"/>
        </w:rPr>
        <w:t xml:space="preserve"> </w:t>
      </w:r>
      <w:r w:rsidRPr="00F72D4C">
        <w:rPr>
          <w:rFonts w:ascii="Book Antiqua" w:hAnsi="Book Antiqua"/>
        </w:rPr>
        <w:t>Imamura</w:t>
      </w:r>
      <w:r w:rsidR="00911C8E" w:rsidRPr="00F72D4C">
        <w:rPr>
          <w:rFonts w:ascii="Book Antiqua" w:hAnsi="Book Antiqua"/>
        </w:rPr>
        <w:t xml:space="preserve"> </w:t>
      </w:r>
      <w:r w:rsidRPr="00F72D4C">
        <w:rPr>
          <w:rFonts w:ascii="Book Antiqua" w:hAnsi="Book Antiqua"/>
        </w:rPr>
        <w:t>H,</w:t>
      </w:r>
      <w:r w:rsidR="00911C8E" w:rsidRPr="00F72D4C">
        <w:rPr>
          <w:rFonts w:ascii="Book Antiqua" w:hAnsi="Book Antiqua"/>
        </w:rPr>
        <w:t xml:space="preserve"> </w:t>
      </w:r>
      <w:r w:rsidRPr="00F72D4C">
        <w:rPr>
          <w:rFonts w:ascii="Book Antiqua" w:hAnsi="Book Antiqua"/>
        </w:rPr>
        <w:t>Takahashi</w:t>
      </w:r>
      <w:r w:rsidR="00911C8E" w:rsidRPr="00F72D4C">
        <w:rPr>
          <w:rFonts w:ascii="Book Antiqua" w:hAnsi="Book Antiqua"/>
        </w:rPr>
        <w:t xml:space="preserve"> </w:t>
      </w:r>
      <w:r w:rsidRPr="00F72D4C">
        <w:rPr>
          <w:rFonts w:ascii="Book Antiqua" w:hAnsi="Book Antiqua"/>
        </w:rPr>
        <w:t>Y,</w:t>
      </w:r>
      <w:r w:rsidR="00911C8E" w:rsidRPr="00F72D4C">
        <w:rPr>
          <w:rFonts w:ascii="Book Antiqua" w:hAnsi="Book Antiqua"/>
        </w:rPr>
        <w:t xml:space="preserve"> </w:t>
      </w:r>
      <w:r w:rsidRPr="00F72D4C">
        <w:rPr>
          <w:rFonts w:ascii="Book Antiqua" w:hAnsi="Book Antiqua"/>
        </w:rPr>
        <w:t>Sato</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Sato</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Ikeda</w:t>
      </w:r>
      <w:r w:rsidR="00911C8E" w:rsidRPr="00F72D4C">
        <w:rPr>
          <w:rFonts w:ascii="Book Antiqua" w:hAnsi="Book Antiqua"/>
        </w:rPr>
        <w:t xml:space="preserve"> </w:t>
      </w:r>
      <w:r w:rsidRPr="00F72D4C">
        <w:rPr>
          <w:rFonts w:ascii="Book Antiqua" w:hAnsi="Book Antiqua"/>
        </w:rPr>
        <w:t>T,</w:t>
      </w:r>
      <w:r w:rsidR="00911C8E" w:rsidRPr="00F72D4C">
        <w:rPr>
          <w:rFonts w:ascii="Book Antiqua" w:hAnsi="Book Antiqua"/>
        </w:rPr>
        <w:t xml:space="preserve"> </w:t>
      </w:r>
      <w:r w:rsidRPr="00F72D4C">
        <w:rPr>
          <w:rFonts w:ascii="Book Antiqua" w:hAnsi="Book Antiqua"/>
        </w:rPr>
        <w:t>Hashimoto</w:t>
      </w:r>
      <w:r w:rsidR="00911C8E" w:rsidRPr="00F72D4C">
        <w:rPr>
          <w:rFonts w:ascii="Book Antiqua" w:hAnsi="Book Antiqua"/>
        </w:rPr>
        <w:t xml:space="preserve"> </w:t>
      </w:r>
      <w:r w:rsidRPr="00F72D4C">
        <w:rPr>
          <w:rFonts w:ascii="Book Antiqua" w:hAnsi="Book Antiqua"/>
        </w:rPr>
        <w:t>Y,</w:t>
      </w:r>
      <w:r w:rsidR="00911C8E" w:rsidRPr="00F72D4C">
        <w:rPr>
          <w:rFonts w:ascii="Book Antiqua" w:hAnsi="Book Antiqua"/>
        </w:rPr>
        <w:t xml:space="preserve"> </w:t>
      </w:r>
      <w:r w:rsidRPr="00F72D4C">
        <w:rPr>
          <w:rFonts w:ascii="Book Antiqua" w:hAnsi="Book Antiqua"/>
        </w:rPr>
        <w:t>Tasaki</w:t>
      </w:r>
      <w:r w:rsidR="00911C8E" w:rsidRPr="00F72D4C">
        <w:rPr>
          <w:rFonts w:ascii="Book Antiqua" w:hAnsi="Book Antiqua"/>
        </w:rPr>
        <w:t xml:space="preserve"> </w:t>
      </w:r>
      <w:r w:rsidRPr="00F72D4C">
        <w:rPr>
          <w:rFonts w:ascii="Book Antiqua" w:hAnsi="Book Antiqua"/>
        </w:rPr>
        <w:t>K,</w:t>
      </w:r>
      <w:r w:rsidR="00911C8E" w:rsidRPr="00F72D4C">
        <w:rPr>
          <w:rFonts w:ascii="Book Antiqua" w:hAnsi="Book Antiqua"/>
        </w:rPr>
        <w:t xml:space="preserve"> </w:t>
      </w:r>
      <w:r w:rsidRPr="00F72D4C">
        <w:rPr>
          <w:rFonts w:ascii="Book Antiqua" w:hAnsi="Book Antiqua"/>
        </w:rPr>
        <w:t>Watanabe</w:t>
      </w:r>
      <w:r w:rsidR="00911C8E" w:rsidRPr="00F72D4C">
        <w:rPr>
          <w:rFonts w:ascii="Book Antiqua" w:hAnsi="Book Antiqua"/>
        </w:rPr>
        <w:t xml:space="preserve"> </w:t>
      </w:r>
      <w:r w:rsidRPr="00F72D4C">
        <w:rPr>
          <w:rFonts w:ascii="Book Antiqua" w:hAnsi="Book Antiqua"/>
        </w:rPr>
        <w:t>K,</w:t>
      </w:r>
      <w:r w:rsidR="00911C8E" w:rsidRPr="00F72D4C">
        <w:rPr>
          <w:rFonts w:ascii="Book Antiqua" w:hAnsi="Book Antiqua"/>
        </w:rPr>
        <w:t xml:space="preserve"> </w:t>
      </w:r>
      <w:r w:rsidRPr="00F72D4C">
        <w:rPr>
          <w:rFonts w:ascii="Book Antiqua" w:hAnsi="Book Antiqua"/>
        </w:rPr>
        <w:t>Ohira</w:t>
      </w:r>
      <w:r w:rsidR="00911C8E" w:rsidRPr="00F72D4C">
        <w:rPr>
          <w:rFonts w:ascii="Book Antiqua" w:hAnsi="Book Antiqua"/>
        </w:rPr>
        <w:t xml:space="preserve"> </w:t>
      </w:r>
      <w:r w:rsidRPr="00F72D4C">
        <w:rPr>
          <w:rFonts w:ascii="Book Antiqua" w:hAnsi="Book Antiqua"/>
        </w:rPr>
        <w:t>H,</w:t>
      </w:r>
      <w:r w:rsidR="00911C8E" w:rsidRPr="00F72D4C">
        <w:rPr>
          <w:rFonts w:ascii="Book Antiqua" w:hAnsi="Book Antiqua"/>
        </w:rPr>
        <w:t xml:space="preserve"> </w:t>
      </w:r>
      <w:r w:rsidRPr="00F72D4C">
        <w:rPr>
          <w:rFonts w:ascii="Book Antiqua" w:hAnsi="Book Antiqua"/>
        </w:rPr>
        <w:t>Obara</w:t>
      </w:r>
      <w:r w:rsidR="00911C8E" w:rsidRPr="00F72D4C">
        <w:rPr>
          <w:rFonts w:ascii="Book Antiqua" w:hAnsi="Book Antiqua"/>
        </w:rPr>
        <w:t xml:space="preserve"> </w:t>
      </w:r>
      <w:r w:rsidRPr="00F72D4C">
        <w:rPr>
          <w:rFonts w:ascii="Book Antiqua" w:hAnsi="Book Antiqua"/>
        </w:rPr>
        <w:t>K.</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ultrasound-guided</w:t>
      </w:r>
      <w:r w:rsidR="00911C8E" w:rsidRPr="00F72D4C">
        <w:rPr>
          <w:rFonts w:ascii="Book Antiqua" w:hAnsi="Book Antiqua"/>
        </w:rPr>
        <w:t xml:space="preserve"> </w:t>
      </w:r>
      <w:r w:rsidRPr="00F72D4C">
        <w:rPr>
          <w:rFonts w:ascii="Book Antiqua" w:hAnsi="Book Antiqua"/>
        </w:rPr>
        <w:t>fine-needle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solid</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masses</w:t>
      </w:r>
      <w:r w:rsidR="00911C8E" w:rsidRPr="00F72D4C">
        <w:rPr>
          <w:rFonts w:ascii="Book Antiqua" w:hAnsi="Book Antiqua"/>
        </w:rPr>
        <w:t xml:space="preserve"> </w:t>
      </w:r>
      <w:r w:rsidRPr="00F72D4C">
        <w:rPr>
          <w:rFonts w:ascii="Book Antiqua" w:hAnsi="Book Antiqua"/>
        </w:rPr>
        <w:t>with</w:t>
      </w:r>
      <w:r w:rsidR="00911C8E" w:rsidRPr="00F72D4C">
        <w:rPr>
          <w:rFonts w:ascii="Book Antiqua" w:hAnsi="Book Antiqua"/>
        </w:rPr>
        <w:t xml:space="preserve"> </w:t>
      </w:r>
      <w:r w:rsidRPr="00F72D4C">
        <w:rPr>
          <w:rFonts w:ascii="Book Antiqua" w:hAnsi="Book Antiqua"/>
        </w:rPr>
        <w:t>rapid</w:t>
      </w:r>
      <w:r w:rsidR="00911C8E" w:rsidRPr="00F72D4C">
        <w:rPr>
          <w:rFonts w:ascii="Book Antiqua" w:hAnsi="Book Antiqua"/>
        </w:rPr>
        <w:t xml:space="preserve"> </w:t>
      </w:r>
      <w:r w:rsidRPr="00F72D4C">
        <w:rPr>
          <w:rFonts w:ascii="Book Antiqua" w:hAnsi="Book Antiqua"/>
        </w:rPr>
        <w:t>on-site</w:t>
      </w:r>
      <w:r w:rsidR="00911C8E" w:rsidRPr="00F72D4C">
        <w:rPr>
          <w:rFonts w:ascii="Book Antiqua" w:hAnsi="Book Antiqua"/>
        </w:rPr>
        <w:t xml:space="preserve"> </w:t>
      </w:r>
      <w:r w:rsidRPr="00F72D4C">
        <w:rPr>
          <w:rFonts w:ascii="Book Antiqua" w:hAnsi="Book Antiqua"/>
        </w:rPr>
        <w:t>cytological</w:t>
      </w:r>
      <w:r w:rsidR="00911C8E" w:rsidRPr="00F72D4C">
        <w:rPr>
          <w:rFonts w:ascii="Book Antiqua" w:hAnsi="Book Antiqua"/>
        </w:rPr>
        <w:t xml:space="preserve"> </w:t>
      </w:r>
      <w:r w:rsidRPr="00F72D4C">
        <w:rPr>
          <w:rFonts w:ascii="Book Antiqua" w:hAnsi="Book Antiqua"/>
        </w:rPr>
        <w:t>evaluation</w:t>
      </w:r>
      <w:r w:rsidR="00911C8E" w:rsidRPr="00F72D4C">
        <w:rPr>
          <w:rFonts w:ascii="Book Antiqua" w:hAnsi="Book Antiqua"/>
        </w:rPr>
        <w:t xml:space="preserve"> </w:t>
      </w:r>
      <w:r w:rsidRPr="00F72D4C">
        <w:rPr>
          <w:rFonts w:ascii="Book Antiqua" w:hAnsi="Book Antiqua"/>
        </w:rPr>
        <w:t>by</w:t>
      </w:r>
      <w:r w:rsidR="00911C8E" w:rsidRPr="00F72D4C">
        <w:rPr>
          <w:rFonts w:ascii="Book Antiqua" w:hAnsi="Book Antiqua"/>
        </w:rPr>
        <w:t xml:space="preserve"> </w:t>
      </w:r>
      <w:r w:rsidRPr="00F72D4C">
        <w:rPr>
          <w:rFonts w:ascii="Book Antiqua" w:hAnsi="Book Antiqua"/>
        </w:rPr>
        <w:t>endosonographers</w:t>
      </w:r>
      <w:r w:rsidR="00911C8E" w:rsidRPr="00F72D4C">
        <w:rPr>
          <w:rFonts w:ascii="Book Antiqua" w:hAnsi="Book Antiqua"/>
        </w:rPr>
        <w:t xml:space="preserve"> </w:t>
      </w:r>
      <w:r w:rsidRPr="00F72D4C">
        <w:rPr>
          <w:rFonts w:ascii="Book Antiqua" w:hAnsi="Book Antiqua"/>
        </w:rPr>
        <w:lastRenderedPageBreak/>
        <w:t>without</w:t>
      </w:r>
      <w:r w:rsidR="00911C8E" w:rsidRPr="00F72D4C">
        <w:rPr>
          <w:rFonts w:ascii="Book Antiqua" w:hAnsi="Book Antiqua"/>
        </w:rPr>
        <w:t xml:space="preserve"> </w:t>
      </w:r>
      <w:r w:rsidRPr="00F72D4C">
        <w:rPr>
          <w:rFonts w:ascii="Book Antiqua" w:hAnsi="Book Antiqua"/>
        </w:rPr>
        <w:t>attendance</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cytopathologists.</w:t>
      </w:r>
      <w:r w:rsidR="00911C8E" w:rsidRPr="00F72D4C">
        <w:rPr>
          <w:rFonts w:ascii="Book Antiqua" w:hAnsi="Book Antiqua"/>
        </w:rPr>
        <w:t xml:space="preserve"> </w:t>
      </w:r>
      <w:r w:rsidRPr="00F72D4C">
        <w:rPr>
          <w:rFonts w:ascii="Book Antiqua" w:hAnsi="Book Antiqua"/>
          <w:i/>
          <w:iCs/>
        </w:rPr>
        <w:t>J</w:t>
      </w:r>
      <w:r w:rsidR="00911C8E" w:rsidRPr="00F72D4C">
        <w:rPr>
          <w:rFonts w:ascii="Book Antiqua" w:hAnsi="Book Antiqua"/>
          <w:i/>
          <w:iCs/>
        </w:rPr>
        <w:t xml:space="preserve"> </w:t>
      </w:r>
      <w:r w:rsidRPr="00F72D4C">
        <w:rPr>
          <w:rFonts w:ascii="Book Antiqua" w:hAnsi="Book Antiqua"/>
          <w:i/>
          <w:iCs/>
        </w:rPr>
        <w:t>Gastroenterol</w:t>
      </w:r>
      <w:r w:rsidR="00911C8E" w:rsidRPr="00F72D4C">
        <w:rPr>
          <w:rFonts w:ascii="Book Antiqua" w:hAnsi="Book Antiqua"/>
        </w:rPr>
        <w:t xml:space="preserve"> </w:t>
      </w:r>
      <w:r w:rsidRPr="00F72D4C">
        <w:rPr>
          <w:rFonts w:ascii="Book Antiqua" w:hAnsi="Book Antiqua"/>
        </w:rPr>
        <w:t>2009;</w:t>
      </w:r>
      <w:r w:rsidR="00911C8E" w:rsidRPr="00F72D4C">
        <w:rPr>
          <w:rFonts w:ascii="Book Antiqua" w:hAnsi="Book Antiqua"/>
        </w:rPr>
        <w:t xml:space="preserve"> </w:t>
      </w:r>
      <w:r w:rsidRPr="00F72D4C">
        <w:rPr>
          <w:rFonts w:ascii="Book Antiqua" w:hAnsi="Book Antiqua"/>
          <w:b/>
          <w:bCs/>
        </w:rPr>
        <w:t>44</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322-328</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19274426</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10.1007/s00535-009-0001-6]</w:t>
      </w:r>
    </w:p>
    <w:p w14:paraId="4B815287" w14:textId="211B23FF"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9</w:t>
      </w:r>
      <w:r w:rsidR="00911C8E" w:rsidRPr="00F72D4C">
        <w:rPr>
          <w:rFonts w:ascii="Book Antiqua" w:hAnsi="Book Antiqua"/>
        </w:rPr>
        <w:t xml:space="preserve"> </w:t>
      </w:r>
      <w:r w:rsidRPr="00F72D4C">
        <w:rPr>
          <w:rFonts w:ascii="Book Antiqua" w:hAnsi="Book Antiqua"/>
          <w:b/>
          <w:bCs/>
        </w:rPr>
        <w:t>Bang</w:t>
      </w:r>
      <w:r w:rsidR="00911C8E" w:rsidRPr="00F72D4C">
        <w:rPr>
          <w:rFonts w:ascii="Book Antiqua" w:hAnsi="Book Antiqua"/>
          <w:b/>
          <w:bCs/>
        </w:rPr>
        <w:t xml:space="preserve"> </w:t>
      </w:r>
      <w:r w:rsidRPr="00F72D4C">
        <w:rPr>
          <w:rFonts w:ascii="Book Antiqua" w:hAnsi="Book Antiqua"/>
          <w:b/>
          <w:bCs/>
        </w:rPr>
        <w:t>JY</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Hebert-Magee</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Trevino</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Ramesh</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Varadarajulu</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Randomized</w:t>
      </w:r>
      <w:r w:rsidR="00911C8E" w:rsidRPr="00F72D4C">
        <w:rPr>
          <w:rFonts w:ascii="Book Antiqua" w:hAnsi="Book Antiqua"/>
        </w:rPr>
        <w:t xml:space="preserve"> </w:t>
      </w:r>
      <w:r w:rsidRPr="00F72D4C">
        <w:rPr>
          <w:rFonts w:ascii="Book Antiqua" w:hAnsi="Book Antiqua"/>
        </w:rPr>
        <w:t>trial</w:t>
      </w:r>
      <w:r w:rsidR="00911C8E" w:rsidRPr="00F72D4C">
        <w:rPr>
          <w:rFonts w:ascii="Book Antiqua" w:hAnsi="Book Antiqua"/>
        </w:rPr>
        <w:t xml:space="preserve"> </w:t>
      </w:r>
      <w:r w:rsidRPr="00F72D4C">
        <w:rPr>
          <w:rFonts w:ascii="Book Antiqua" w:hAnsi="Book Antiqua"/>
        </w:rPr>
        <w:t>comparing</w:t>
      </w:r>
      <w:r w:rsidR="00911C8E" w:rsidRPr="00F72D4C">
        <w:rPr>
          <w:rFonts w:ascii="Book Antiqua" w:hAnsi="Book Antiqua"/>
        </w:rPr>
        <w:t xml:space="preserve"> </w:t>
      </w:r>
      <w:r w:rsidRPr="00F72D4C">
        <w:rPr>
          <w:rFonts w:ascii="Book Antiqua" w:hAnsi="Book Antiqua"/>
        </w:rPr>
        <w:t>the</w:t>
      </w:r>
      <w:r w:rsidR="00911C8E" w:rsidRPr="00F72D4C">
        <w:rPr>
          <w:rFonts w:ascii="Book Antiqua" w:hAnsi="Book Antiqua"/>
        </w:rPr>
        <w:t xml:space="preserve"> </w:t>
      </w:r>
      <w:r w:rsidRPr="00F72D4C">
        <w:rPr>
          <w:rFonts w:ascii="Book Antiqua" w:hAnsi="Book Antiqua"/>
        </w:rPr>
        <w:t>22-gauge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22-gauge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needles</w:t>
      </w:r>
      <w:r w:rsidR="00911C8E" w:rsidRPr="00F72D4C">
        <w:rPr>
          <w:rFonts w:ascii="Book Antiqua" w:hAnsi="Book Antiqua"/>
        </w:rPr>
        <w:t xml:space="preserve"> </w:t>
      </w:r>
      <w:r w:rsidRPr="00F72D4C">
        <w:rPr>
          <w:rFonts w:ascii="Book Antiqua" w:hAnsi="Book Antiqua"/>
        </w:rPr>
        <w:t>for</w:t>
      </w:r>
      <w:r w:rsidR="00911C8E" w:rsidRPr="00F72D4C">
        <w:rPr>
          <w:rFonts w:ascii="Book Antiqua" w:hAnsi="Book Antiqua"/>
        </w:rPr>
        <w:t xml:space="preserve"> </w:t>
      </w:r>
      <w:r w:rsidRPr="00F72D4C">
        <w:rPr>
          <w:rFonts w:ascii="Book Antiqua" w:hAnsi="Book Antiqua"/>
        </w:rPr>
        <w:t>EUS-guided</w:t>
      </w:r>
      <w:r w:rsidR="00911C8E" w:rsidRPr="00F72D4C">
        <w:rPr>
          <w:rFonts w:ascii="Book Antiqua" w:hAnsi="Book Antiqua"/>
        </w:rPr>
        <w:t xml:space="preserve"> </w:t>
      </w:r>
      <w:r w:rsidRPr="00F72D4C">
        <w:rPr>
          <w:rFonts w:ascii="Book Antiqua" w:hAnsi="Book Antiqua"/>
        </w:rPr>
        <w:t>sampling</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solid</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mass</w:t>
      </w:r>
      <w:r w:rsidR="00911C8E" w:rsidRPr="00F72D4C">
        <w:rPr>
          <w:rFonts w:ascii="Book Antiqua" w:hAnsi="Book Antiqua"/>
        </w:rPr>
        <w:t xml:space="preserve"> </w:t>
      </w:r>
      <w:r w:rsidRPr="00F72D4C">
        <w:rPr>
          <w:rFonts w:ascii="Book Antiqua" w:hAnsi="Book Antiqua"/>
        </w:rPr>
        <w:t>lesions.</w:t>
      </w:r>
      <w:r w:rsidR="00911C8E" w:rsidRPr="00F72D4C">
        <w:rPr>
          <w:rFonts w:ascii="Book Antiqua" w:hAnsi="Book Antiqua"/>
        </w:rPr>
        <w:t xml:space="preserve"> </w:t>
      </w:r>
      <w:r w:rsidRPr="00F72D4C">
        <w:rPr>
          <w:rFonts w:ascii="Book Antiqua" w:hAnsi="Book Antiqua"/>
          <w:i/>
          <w:iCs/>
        </w:rPr>
        <w:t>Gastrointest</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2012;</w:t>
      </w:r>
      <w:r w:rsidR="00911C8E" w:rsidRPr="00F72D4C">
        <w:rPr>
          <w:rFonts w:ascii="Book Antiqua" w:hAnsi="Book Antiqua"/>
        </w:rPr>
        <w:t xml:space="preserve"> </w:t>
      </w:r>
      <w:r w:rsidRPr="00F72D4C">
        <w:rPr>
          <w:rFonts w:ascii="Book Antiqua" w:hAnsi="Book Antiqua"/>
          <w:b/>
          <w:bCs/>
        </w:rPr>
        <w:t>76</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321-327</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22658389</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10.1016/j.gie.2012.03.1392]</w:t>
      </w:r>
    </w:p>
    <w:p w14:paraId="3B47E09B" w14:textId="0BBC8B7E"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10</w:t>
      </w:r>
      <w:r w:rsidR="00911C8E" w:rsidRPr="00F72D4C">
        <w:rPr>
          <w:rFonts w:ascii="Book Antiqua" w:hAnsi="Book Antiqua"/>
        </w:rPr>
        <w:t xml:space="preserve"> </w:t>
      </w:r>
      <w:r w:rsidRPr="00F72D4C">
        <w:rPr>
          <w:rFonts w:ascii="Book Antiqua" w:hAnsi="Book Antiqua"/>
          <w:b/>
          <w:bCs/>
        </w:rPr>
        <w:t>Dumonceau</w:t>
      </w:r>
      <w:r w:rsidR="00911C8E" w:rsidRPr="00F72D4C">
        <w:rPr>
          <w:rFonts w:ascii="Book Antiqua" w:hAnsi="Book Antiqua"/>
          <w:b/>
          <w:bCs/>
        </w:rPr>
        <w:t xml:space="preserve"> </w:t>
      </w:r>
      <w:r w:rsidRPr="00F72D4C">
        <w:rPr>
          <w:rFonts w:ascii="Book Antiqua" w:hAnsi="Book Antiqua"/>
          <w:b/>
          <w:bCs/>
        </w:rPr>
        <w:t>JM</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Deprez</w:t>
      </w:r>
      <w:r w:rsidR="00911C8E" w:rsidRPr="00F72D4C">
        <w:rPr>
          <w:rFonts w:ascii="Book Antiqua" w:hAnsi="Book Antiqua"/>
        </w:rPr>
        <w:t xml:space="preserve"> </w:t>
      </w:r>
      <w:r w:rsidRPr="00F72D4C">
        <w:rPr>
          <w:rFonts w:ascii="Book Antiqua" w:hAnsi="Book Antiqua"/>
        </w:rPr>
        <w:t>PH,</w:t>
      </w:r>
      <w:r w:rsidR="00911C8E" w:rsidRPr="00F72D4C">
        <w:rPr>
          <w:rFonts w:ascii="Book Antiqua" w:hAnsi="Book Antiqua"/>
        </w:rPr>
        <w:t xml:space="preserve"> </w:t>
      </w:r>
      <w:r w:rsidRPr="00F72D4C">
        <w:rPr>
          <w:rFonts w:ascii="Book Antiqua" w:hAnsi="Book Antiqua"/>
        </w:rPr>
        <w:t>Jenssen</w:t>
      </w:r>
      <w:r w:rsidR="00911C8E" w:rsidRPr="00F72D4C">
        <w:rPr>
          <w:rFonts w:ascii="Book Antiqua" w:hAnsi="Book Antiqua"/>
        </w:rPr>
        <w:t xml:space="preserve"> </w:t>
      </w:r>
      <w:r w:rsidRPr="00F72D4C">
        <w:rPr>
          <w:rFonts w:ascii="Book Antiqua" w:hAnsi="Book Antiqua"/>
        </w:rPr>
        <w:t>C,</w:t>
      </w:r>
      <w:r w:rsidR="00911C8E" w:rsidRPr="00F72D4C">
        <w:rPr>
          <w:rFonts w:ascii="Book Antiqua" w:hAnsi="Book Antiqua"/>
        </w:rPr>
        <w:t xml:space="preserve"> </w:t>
      </w:r>
      <w:r w:rsidRPr="00F72D4C">
        <w:rPr>
          <w:rFonts w:ascii="Book Antiqua" w:hAnsi="Book Antiqua"/>
        </w:rPr>
        <w:t>Iglesias-Garcia</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Larghi</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Vanbiervliet</w:t>
      </w:r>
      <w:r w:rsidR="00911C8E" w:rsidRPr="00F72D4C">
        <w:rPr>
          <w:rFonts w:ascii="Book Antiqua" w:hAnsi="Book Antiqua"/>
        </w:rPr>
        <w:t xml:space="preserve"> </w:t>
      </w:r>
      <w:r w:rsidRPr="00F72D4C">
        <w:rPr>
          <w:rFonts w:ascii="Book Antiqua" w:hAnsi="Book Antiqua"/>
        </w:rPr>
        <w:t>G,</w:t>
      </w:r>
      <w:r w:rsidR="00911C8E" w:rsidRPr="00F72D4C">
        <w:rPr>
          <w:rFonts w:ascii="Book Antiqua" w:hAnsi="Book Antiqua"/>
        </w:rPr>
        <w:t xml:space="preserve"> </w:t>
      </w:r>
      <w:r w:rsidRPr="00F72D4C">
        <w:rPr>
          <w:rFonts w:ascii="Book Antiqua" w:hAnsi="Book Antiqua"/>
        </w:rPr>
        <w:t>Aithal</w:t>
      </w:r>
      <w:r w:rsidR="00911C8E" w:rsidRPr="00F72D4C">
        <w:rPr>
          <w:rFonts w:ascii="Book Antiqua" w:hAnsi="Book Antiqua"/>
        </w:rPr>
        <w:t xml:space="preserve"> </w:t>
      </w:r>
      <w:r w:rsidRPr="00F72D4C">
        <w:rPr>
          <w:rFonts w:ascii="Book Antiqua" w:hAnsi="Book Antiqua"/>
        </w:rPr>
        <w:t>GP,</w:t>
      </w:r>
      <w:r w:rsidR="00911C8E" w:rsidRPr="00F72D4C">
        <w:rPr>
          <w:rFonts w:ascii="Book Antiqua" w:hAnsi="Book Antiqua"/>
        </w:rPr>
        <w:t xml:space="preserve"> </w:t>
      </w:r>
      <w:r w:rsidRPr="00F72D4C">
        <w:rPr>
          <w:rFonts w:ascii="Book Antiqua" w:hAnsi="Book Antiqua"/>
        </w:rPr>
        <w:t>Arcidiacono</w:t>
      </w:r>
      <w:r w:rsidR="00911C8E" w:rsidRPr="00F72D4C">
        <w:rPr>
          <w:rFonts w:ascii="Book Antiqua" w:hAnsi="Book Antiqua"/>
        </w:rPr>
        <w:t xml:space="preserve"> </w:t>
      </w:r>
      <w:r w:rsidRPr="00F72D4C">
        <w:rPr>
          <w:rFonts w:ascii="Book Antiqua" w:hAnsi="Book Antiqua"/>
        </w:rPr>
        <w:t>PG,</w:t>
      </w:r>
      <w:r w:rsidR="00911C8E" w:rsidRPr="00F72D4C">
        <w:rPr>
          <w:rFonts w:ascii="Book Antiqua" w:hAnsi="Book Antiqua"/>
        </w:rPr>
        <w:t xml:space="preserve"> </w:t>
      </w:r>
      <w:r w:rsidRPr="00F72D4C">
        <w:rPr>
          <w:rFonts w:ascii="Book Antiqua" w:hAnsi="Book Antiqua"/>
        </w:rPr>
        <w:t>Bastos</w:t>
      </w:r>
      <w:r w:rsidR="00911C8E" w:rsidRPr="00F72D4C">
        <w:rPr>
          <w:rFonts w:ascii="Book Antiqua" w:hAnsi="Book Antiqua"/>
        </w:rPr>
        <w:t xml:space="preserve"> </w:t>
      </w:r>
      <w:r w:rsidRPr="00F72D4C">
        <w:rPr>
          <w:rFonts w:ascii="Book Antiqua" w:hAnsi="Book Antiqua"/>
        </w:rPr>
        <w:t>P,</w:t>
      </w:r>
      <w:r w:rsidR="00911C8E" w:rsidRPr="00F72D4C">
        <w:rPr>
          <w:rFonts w:ascii="Book Antiqua" w:hAnsi="Book Antiqua"/>
        </w:rPr>
        <w:t xml:space="preserve"> </w:t>
      </w:r>
      <w:r w:rsidRPr="00F72D4C">
        <w:rPr>
          <w:rFonts w:ascii="Book Antiqua" w:hAnsi="Book Antiqua"/>
        </w:rPr>
        <w:t>Carrara</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Czakó</w:t>
      </w:r>
      <w:r w:rsidR="00911C8E" w:rsidRPr="00F72D4C">
        <w:rPr>
          <w:rFonts w:ascii="Book Antiqua" w:hAnsi="Book Antiqua"/>
        </w:rPr>
        <w:t xml:space="preserve"> </w:t>
      </w:r>
      <w:r w:rsidRPr="00F72D4C">
        <w:rPr>
          <w:rFonts w:ascii="Book Antiqua" w:hAnsi="Book Antiqua"/>
        </w:rPr>
        <w:t>L,</w:t>
      </w:r>
      <w:r w:rsidR="00911C8E" w:rsidRPr="00F72D4C">
        <w:rPr>
          <w:rFonts w:ascii="Book Antiqua" w:hAnsi="Book Antiqua"/>
        </w:rPr>
        <w:t xml:space="preserve"> </w:t>
      </w:r>
      <w:r w:rsidRPr="00F72D4C">
        <w:rPr>
          <w:rFonts w:ascii="Book Antiqua" w:hAnsi="Book Antiqua"/>
        </w:rPr>
        <w:t>Fernández-Esparrach</w:t>
      </w:r>
      <w:r w:rsidR="00911C8E" w:rsidRPr="00F72D4C">
        <w:rPr>
          <w:rFonts w:ascii="Book Antiqua" w:hAnsi="Book Antiqua"/>
        </w:rPr>
        <w:t xml:space="preserve"> </w:t>
      </w:r>
      <w:r w:rsidRPr="00F72D4C">
        <w:rPr>
          <w:rFonts w:ascii="Book Antiqua" w:hAnsi="Book Antiqua"/>
        </w:rPr>
        <w:t>G,</w:t>
      </w:r>
      <w:r w:rsidR="00911C8E" w:rsidRPr="00F72D4C">
        <w:rPr>
          <w:rFonts w:ascii="Book Antiqua" w:hAnsi="Book Antiqua"/>
        </w:rPr>
        <w:t xml:space="preserve"> </w:t>
      </w:r>
      <w:r w:rsidRPr="00F72D4C">
        <w:rPr>
          <w:rFonts w:ascii="Book Antiqua" w:hAnsi="Book Antiqua"/>
        </w:rPr>
        <w:t>Fockens</w:t>
      </w:r>
      <w:r w:rsidR="00911C8E" w:rsidRPr="00F72D4C">
        <w:rPr>
          <w:rFonts w:ascii="Book Antiqua" w:hAnsi="Book Antiqua"/>
        </w:rPr>
        <w:t xml:space="preserve"> </w:t>
      </w:r>
      <w:r w:rsidRPr="00F72D4C">
        <w:rPr>
          <w:rFonts w:ascii="Book Antiqua" w:hAnsi="Book Antiqua"/>
        </w:rPr>
        <w:t>P,</w:t>
      </w:r>
      <w:r w:rsidR="00911C8E" w:rsidRPr="00F72D4C">
        <w:rPr>
          <w:rFonts w:ascii="Book Antiqua" w:hAnsi="Book Antiqua"/>
        </w:rPr>
        <w:t xml:space="preserve"> </w:t>
      </w:r>
      <w:r w:rsidRPr="00F72D4C">
        <w:rPr>
          <w:rFonts w:ascii="Book Antiqua" w:hAnsi="Book Antiqua"/>
        </w:rPr>
        <w:t>Ginès</w:t>
      </w:r>
      <w:r w:rsidR="00911C8E" w:rsidRPr="00F72D4C">
        <w:rPr>
          <w:rFonts w:ascii="Book Antiqua" w:hAnsi="Book Antiqua"/>
        </w:rPr>
        <w:t xml:space="preserve"> </w:t>
      </w:r>
      <w:r w:rsidRPr="00F72D4C">
        <w:rPr>
          <w:rFonts w:ascii="Book Antiqua" w:hAnsi="Book Antiqua"/>
        </w:rPr>
        <w:t>À,</w:t>
      </w:r>
      <w:r w:rsidR="00911C8E" w:rsidRPr="00F72D4C">
        <w:rPr>
          <w:rFonts w:ascii="Book Antiqua" w:hAnsi="Book Antiqua"/>
        </w:rPr>
        <w:t xml:space="preserve"> </w:t>
      </w:r>
      <w:r w:rsidRPr="00F72D4C">
        <w:rPr>
          <w:rFonts w:ascii="Book Antiqua" w:hAnsi="Book Antiqua"/>
        </w:rPr>
        <w:t>Havre</w:t>
      </w:r>
      <w:r w:rsidR="00911C8E" w:rsidRPr="00F72D4C">
        <w:rPr>
          <w:rFonts w:ascii="Book Antiqua" w:hAnsi="Book Antiqua"/>
        </w:rPr>
        <w:t xml:space="preserve"> </w:t>
      </w:r>
      <w:r w:rsidRPr="00F72D4C">
        <w:rPr>
          <w:rFonts w:ascii="Book Antiqua" w:hAnsi="Book Antiqua"/>
        </w:rPr>
        <w:t>RF,</w:t>
      </w:r>
      <w:r w:rsidR="00911C8E" w:rsidRPr="00F72D4C">
        <w:rPr>
          <w:rFonts w:ascii="Book Antiqua" w:hAnsi="Book Antiqua"/>
        </w:rPr>
        <w:t xml:space="preserve"> </w:t>
      </w:r>
      <w:r w:rsidRPr="00F72D4C">
        <w:rPr>
          <w:rFonts w:ascii="Book Antiqua" w:hAnsi="Book Antiqua"/>
        </w:rPr>
        <w:t>Hassan</w:t>
      </w:r>
      <w:r w:rsidR="00911C8E" w:rsidRPr="00F72D4C">
        <w:rPr>
          <w:rFonts w:ascii="Book Antiqua" w:hAnsi="Book Antiqua"/>
        </w:rPr>
        <w:t xml:space="preserve"> </w:t>
      </w:r>
      <w:r w:rsidRPr="00F72D4C">
        <w:rPr>
          <w:rFonts w:ascii="Book Antiqua" w:hAnsi="Book Antiqua"/>
        </w:rPr>
        <w:t>C,</w:t>
      </w:r>
      <w:r w:rsidR="00911C8E" w:rsidRPr="00F72D4C">
        <w:rPr>
          <w:rFonts w:ascii="Book Antiqua" w:hAnsi="Book Antiqua"/>
        </w:rPr>
        <w:t xml:space="preserve"> </w:t>
      </w:r>
      <w:r w:rsidRPr="00F72D4C">
        <w:rPr>
          <w:rFonts w:ascii="Book Antiqua" w:hAnsi="Book Antiqua"/>
        </w:rPr>
        <w:t>Vilmann</w:t>
      </w:r>
      <w:r w:rsidR="00911C8E" w:rsidRPr="00F72D4C">
        <w:rPr>
          <w:rFonts w:ascii="Book Antiqua" w:hAnsi="Book Antiqua"/>
        </w:rPr>
        <w:t xml:space="preserve"> </w:t>
      </w:r>
      <w:r w:rsidRPr="00F72D4C">
        <w:rPr>
          <w:rFonts w:ascii="Book Antiqua" w:hAnsi="Book Antiqua"/>
        </w:rPr>
        <w:t>P,</w:t>
      </w:r>
      <w:r w:rsidR="00911C8E" w:rsidRPr="00F72D4C">
        <w:rPr>
          <w:rFonts w:ascii="Book Antiqua" w:hAnsi="Book Antiqua"/>
        </w:rPr>
        <w:t xml:space="preserve"> </w:t>
      </w:r>
      <w:r w:rsidRPr="00F72D4C">
        <w:rPr>
          <w:rFonts w:ascii="Book Antiqua" w:hAnsi="Book Antiqua"/>
        </w:rPr>
        <w:t>van</w:t>
      </w:r>
      <w:r w:rsidR="00911C8E" w:rsidRPr="00F72D4C">
        <w:rPr>
          <w:rFonts w:ascii="Book Antiqua" w:hAnsi="Book Antiqua"/>
        </w:rPr>
        <w:t xml:space="preserve"> </w:t>
      </w:r>
      <w:r w:rsidRPr="00F72D4C">
        <w:rPr>
          <w:rFonts w:ascii="Book Antiqua" w:hAnsi="Book Antiqua"/>
        </w:rPr>
        <w:t>Hooft</w:t>
      </w:r>
      <w:r w:rsidR="00911C8E" w:rsidRPr="00F72D4C">
        <w:rPr>
          <w:rFonts w:ascii="Book Antiqua" w:hAnsi="Book Antiqua"/>
        </w:rPr>
        <w:t xml:space="preserve"> </w:t>
      </w:r>
      <w:r w:rsidRPr="00F72D4C">
        <w:rPr>
          <w:rFonts w:ascii="Book Antiqua" w:hAnsi="Book Antiqua"/>
        </w:rPr>
        <w:t>JE,</w:t>
      </w:r>
      <w:r w:rsidR="00911C8E" w:rsidRPr="00F72D4C">
        <w:rPr>
          <w:rFonts w:ascii="Book Antiqua" w:hAnsi="Book Antiqua"/>
        </w:rPr>
        <w:t xml:space="preserve"> </w:t>
      </w:r>
      <w:r w:rsidRPr="00F72D4C">
        <w:rPr>
          <w:rFonts w:ascii="Book Antiqua" w:hAnsi="Book Antiqua"/>
        </w:rPr>
        <w:t>Polkowski</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Indications,</w:t>
      </w:r>
      <w:r w:rsidR="00911C8E" w:rsidRPr="00F72D4C">
        <w:rPr>
          <w:rFonts w:ascii="Book Antiqua" w:hAnsi="Book Antiqua"/>
        </w:rPr>
        <w:t xml:space="preserve"> </w:t>
      </w:r>
      <w:r w:rsidRPr="00F72D4C">
        <w:rPr>
          <w:rFonts w:ascii="Book Antiqua" w:hAnsi="Book Antiqua"/>
        </w:rPr>
        <w:t>results,</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clinical</w:t>
      </w:r>
      <w:r w:rsidR="00911C8E" w:rsidRPr="00F72D4C">
        <w:rPr>
          <w:rFonts w:ascii="Book Antiqua" w:hAnsi="Book Antiqua"/>
        </w:rPr>
        <w:t xml:space="preserve"> </w:t>
      </w:r>
      <w:r w:rsidRPr="00F72D4C">
        <w:rPr>
          <w:rFonts w:ascii="Book Antiqua" w:hAnsi="Book Antiqua"/>
        </w:rPr>
        <w:t>impact</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w:t>
      </w:r>
      <w:r w:rsidR="00911C8E" w:rsidRPr="00F72D4C">
        <w:rPr>
          <w:rFonts w:ascii="Book Antiqua" w:hAnsi="Book Antiqua"/>
        </w:rPr>
        <w:t xml:space="preserve"> </w:t>
      </w:r>
      <w:r w:rsidRPr="00F72D4C">
        <w:rPr>
          <w:rFonts w:ascii="Book Antiqua" w:hAnsi="Book Antiqua"/>
        </w:rPr>
        <w:t>(EUS)-guided</w:t>
      </w:r>
      <w:r w:rsidR="00911C8E" w:rsidRPr="00F72D4C">
        <w:rPr>
          <w:rFonts w:ascii="Book Antiqua" w:hAnsi="Book Antiqua"/>
        </w:rPr>
        <w:t xml:space="preserve"> </w:t>
      </w:r>
      <w:r w:rsidRPr="00F72D4C">
        <w:rPr>
          <w:rFonts w:ascii="Book Antiqua" w:hAnsi="Book Antiqua"/>
        </w:rPr>
        <w:t>sampling</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gastroenterology:</w:t>
      </w:r>
      <w:r w:rsidR="00911C8E" w:rsidRPr="00F72D4C">
        <w:rPr>
          <w:rFonts w:ascii="Book Antiqua" w:hAnsi="Book Antiqua"/>
        </w:rPr>
        <w:t xml:space="preserve"> </w:t>
      </w:r>
      <w:r w:rsidRPr="00F72D4C">
        <w:rPr>
          <w:rFonts w:ascii="Book Antiqua" w:hAnsi="Book Antiqua"/>
        </w:rPr>
        <w:t>European</w:t>
      </w:r>
      <w:r w:rsidR="00911C8E" w:rsidRPr="00F72D4C">
        <w:rPr>
          <w:rFonts w:ascii="Book Antiqua" w:hAnsi="Book Antiqua"/>
        </w:rPr>
        <w:t xml:space="preserve"> </w:t>
      </w:r>
      <w:r w:rsidRPr="00F72D4C">
        <w:rPr>
          <w:rFonts w:ascii="Book Antiqua" w:hAnsi="Book Antiqua"/>
        </w:rPr>
        <w:t>Society</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Gastrointestinal</w:t>
      </w:r>
      <w:r w:rsidR="00911C8E" w:rsidRPr="00F72D4C">
        <w:rPr>
          <w:rFonts w:ascii="Book Antiqua" w:hAnsi="Book Antiqua"/>
        </w:rPr>
        <w:t xml:space="preserve"> </w:t>
      </w:r>
      <w:r w:rsidRPr="00F72D4C">
        <w:rPr>
          <w:rFonts w:ascii="Book Antiqua" w:hAnsi="Book Antiqua"/>
        </w:rPr>
        <w:t>Endoscopy</w:t>
      </w:r>
      <w:r w:rsidR="00911C8E" w:rsidRPr="00F72D4C">
        <w:rPr>
          <w:rFonts w:ascii="Book Antiqua" w:hAnsi="Book Antiqua"/>
        </w:rPr>
        <w:t xml:space="preserve"> </w:t>
      </w:r>
      <w:r w:rsidRPr="00F72D4C">
        <w:rPr>
          <w:rFonts w:ascii="Book Antiqua" w:hAnsi="Book Antiqua"/>
        </w:rPr>
        <w:t>(ESGE)</w:t>
      </w:r>
      <w:r w:rsidR="00911C8E" w:rsidRPr="00F72D4C">
        <w:rPr>
          <w:rFonts w:ascii="Book Antiqua" w:hAnsi="Book Antiqua"/>
        </w:rPr>
        <w:t xml:space="preserve"> </w:t>
      </w:r>
      <w:r w:rsidRPr="00F72D4C">
        <w:rPr>
          <w:rFonts w:ascii="Book Antiqua" w:hAnsi="Book Antiqua"/>
        </w:rPr>
        <w:t>Clinical</w:t>
      </w:r>
      <w:r w:rsidR="00911C8E" w:rsidRPr="00F72D4C">
        <w:rPr>
          <w:rFonts w:ascii="Book Antiqua" w:hAnsi="Book Antiqua"/>
        </w:rPr>
        <w:t xml:space="preserve"> </w:t>
      </w:r>
      <w:r w:rsidRPr="00F72D4C">
        <w:rPr>
          <w:rFonts w:ascii="Book Antiqua" w:hAnsi="Book Antiqua"/>
        </w:rPr>
        <w:t>Guideline</w:t>
      </w:r>
      <w:r w:rsidR="00911C8E" w:rsidRPr="00F72D4C">
        <w:rPr>
          <w:rFonts w:ascii="Book Antiqua" w:hAnsi="Book Antiqua"/>
        </w:rPr>
        <w:t xml:space="preserve"> </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Updated</w:t>
      </w:r>
      <w:r w:rsidR="00911C8E" w:rsidRPr="00F72D4C">
        <w:rPr>
          <w:rFonts w:ascii="Book Antiqua" w:hAnsi="Book Antiqua"/>
        </w:rPr>
        <w:t xml:space="preserve"> </w:t>
      </w:r>
      <w:r w:rsidRPr="00F72D4C">
        <w:rPr>
          <w:rFonts w:ascii="Book Antiqua" w:hAnsi="Book Antiqua"/>
        </w:rPr>
        <w:t>January</w:t>
      </w:r>
      <w:r w:rsidR="00911C8E" w:rsidRPr="00F72D4C">
        <w:rPr>
          <w:rFonts w:ascii="Book Antiqua" w:hAnsi="Book Antiqua"/>
        </w:rPr>
        <w:t xml:space="preserve"> </w:t>
      </w:r>
      <w:r w:rsidRPr="00F72D4C">
        <w:rPr>
          <w:rFonts w:ascii="Book Antiqua" w:hAnsi="Book Antiqua"/>
        </w:rPr>
        <w:t>2017.</w:t>
      </w:r>
      <w:r w:rsidR="00911C8E" w:rsidRPr="00F72D4C">
        <w:rPr>
          <w:rFonts w:ascii="Book Antiqua" w:hAnsi="Book Antiqua"/>
        </w:rPr>
        <w:t xml:space="preserve"> </w:t>
      </w:r>
      <w:r w:rsidRPr="00F72D4C">
        <w:rPr>
          <w:rFonts w:ascii="Book Antiqua" w:hAnsi="Book Antiqua"/>
          <w:i/>
          <w:iCs/>
        </w:rPr>
        <w:t>Endoscopy</w:t>
      </w:r>
      <w:r w:rsidR="00911C8E" w:rsidRPr="00F72D4C">
        <w:rPr>
          <w:rFonts w:ascii="Book Antiqua" w:hAnsi="Book Antiqua"/>
        </w:rPr>
        <w:t xml:space="preserve"> </w:t>
      </w:r>
      <w:r w:rsidRPr="00F72D4C">
        <w:rPr>
          <w:rFonts w:ascii="Book Antiqua" w:hAnsi="Book Antiqua"/>
        </w:rPr>
        <w:t>2017;</w:t>
      </w:r>
      <w:r w:rsidR="00911C8E" w:rsidRPr="00F72D4C">
        <w:rPr>
          <w:rFonts w:ascii="Book Antiqua" w:hAnsi="Book Antiqua"/>
        </w:rPr>
        <w:t xml:space="preserve"> </w:t>
      </w:r>
      <w:r w:rsidRPr="00F72D4C">
        <w:rPr>
          <w:rFonts w:ascii="Book Antiqua" w:hAnsi="Book Antiqua"/>
          <w:b/>
          <w:bCs/>
        </w:rPr>
        <w:t>49</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695-714</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28511234</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10.1055/s-0043-109021]</w:t>
      </w:r>
    </w:p>
    <w:p w14:paraId="4F8072CC" w14:textId="0D4C821F"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11</w:t>
      </w:r>
      <w:r w:rsidR="00911C8E" w:rsidRPr="00F72D4C">
        <w:rPr>
          <w:rFonts w:ascii="Book Antiqua" w:hAnsi="Book Antiqua"/>
        </w:rPr>
        <w:t xml:space="preserve"> </w:t>
      </w:r>
      <w:r w:rsidRPr="00F72D4C">
        <w:rPr>
          <w:rFonts w:ascii="Book Antiqua" w:hAnsi="Book Antiqua"/>
          <w:b/>
          <w:bCs/>
        </w:rPr>
        <w:t>ASGE</w:t>
      </w:r>
      <w:r w:rsidR="00911C8E" w:rsidRPr="00F72D4C">
        <w:rPr>
          <w:rFonts w:ascii="Book Antiqua" w:hAnsi="Book Antiqua"/>
          <w:b/>
          <w:bCs/>
        </w:rPr>
        <w:t xml:space="preserve"> </w:t>
      </w:r>
      <w:r w:rsidRPr="00F72D4C">
        <w:rPr>
          <w:rFonts w:ascii="Book Antiqua" w:hAnsi="Book Antiqua"/>
          <w:b/>
          <w:bCs/>
        </w:rPr>
        <w:t>Standards</w:t>
      </w:r>
      <w:r w:rsidR="00911C8E" w:rsidRPr="00F72D4C">
        <w:rPr>
          <w:rFonts w:ascii="Book Antiqua" w:hAnsi="Book Antiqua"/>
          <w:b/>
          <w:bCs/>
        </w:rPr>
        <w:t xml:space="preserve"> </w:t>
      </w:r>
      <w:r w:rsidRPr="00F72D4C">
        <w:rPr>
          <w:rFonts w:ascii="Book Antiqua" w:hAnsi="Book Antiqua"/>
          <w:b/>
          <w:bCs/>
        </w:rPr>
        <w:t>of</w:t>
      </w:r>
      <w:r w:rsidR="00911C8E" w:rsidRPr="00F72D4C">
        <w:rPr>
          <w:rFonts w:ascii="Book Antiqua" w:hAnsi="Book Antiqua"/>
          <w:b/>
          <w:bCs/>
        </w:rPr>
        <w:t xml:space="preserve"> </w:t>
      </w:r>
      <w:r w:rsidRPr="00F72D4C">
        <w:rPr>
          <w:rFonts w:ascii="Book Antiqua" w:hAnsi="Book Antiqua"/>
          <w:b/>
          <w:bCs/>
        </w:rPr>
        <w:t>Practice</w:t>
      </w:r>
      <w:r w:rsidR="00911C8E" w:rsidRPr="00F72D4C">
        <w:rPr>
          <w:rFonts w:ascii="Book Antiqua" w:hAnsi="Book Antiqua"/>
          <w:b/>
          <w:bCs/>
        </w:rPr>
        <w:t xml:space="preserve"> </w:t>
      </w:r>
      <w:r w:rsidRPr="00F72D4C">
        <w:rPr>
          <w:rFonts w:ascii="Book Antiqua" w:hAnsi="Book Antiqua"/>
          <w:b/>
          <w:bCs/>
        </w:rPr>
        <w:t>Committee.</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Eloubeidi</w:t>
      </w:r>
      <w:r w:rsidR="00911C8E" w:rsidRPr="00F72D4C">
        <w:rPr>
          <w:rFonts w:ascii="Book Antiqua" w:hAnsi="Book Antiqua"/>
        </w:rPr>
        <w:t xml:space="preserve"> </w:t>
      </w:r>
      <w:r w:rsidRPr="00F72D4C">
        <w:rPr>
          <w:rFonts w:ascii="Book Antiqua" w:hAnsi="Book Antiqua"/>
        </w:rPr>
        <w:t>MA,</w:t>
      </w:r>
      <w:r w:rsidR="00911C8E" w:rsidRPr="00F72D4C">
        <w:rPr>
          <w:rFonts w:ascii="Book Antiqua" w:hAnsi="Book Antiqua"/>
        </w:rPr>
        <w:t xml:space="preserve"> </w:t>
      </w:r>
      <w:r w:rsidRPr="00F72D4C">
        <w:rPr>
          <w:rFonts w:ascii="Book Antiqua" w:hAnsi="Book Antiqua"/>
        </w:rPr>
        <w:t>Decker</w:t>
      </w:r>
      <w:r w:rsidR="00911C8E" w:rsidRPr="00F72D4C">
        <w:rPr>
          <w:rFonts w:ascii="Book Antiqua" w:hAnsi="Book Antiqua"/>
        </w:rPr>
        <w:t xml:space="preserve"> </w:t>
      </w:r>
      <w:r w:rsidRPr="00F72D4C">
        <w:rPr>
          <w:rFonts w:ascii="Book Antiqua" w:hAnsi="Book Antiqua"/>
        </w:rPr>
        <w:t>GA,</w:t>
      </w:r>
      <w:r w:rsidR="00911C8E" w:rsidRPr="00F72D4C">
        <w:rPr>
          <w:rFonts w:ascii="Book Antiqua" w:hAnsi="Book Antiqua"/>
        </w:rPr>
        <w:t xml:space="preserve"> </w:t>
      </w:r>
      <w:r w:rsidRPr="00F72D4C">
        <w:rPr>
          <w:rFonts w:ascii="Book Antiqua" w:hAnsi="Book Antiqua"/>
        </w:rPr>
        <w:t>Chandrasekhara</w:t>
      </w:r>
      <w:r w:rsidR="00911C8E" w:rsidRPr="00F72D4C">
        <w:rPr>
          <w:rFonts w:ascii="Book Antiqua" w:hAnsi="Book Antiqua"/>
        </w:rPr>
        <w:t xml:space="preserve"> </w:t>
      </w:r>
      <w:r w:rsidRPr="00F72D4C">
        <w:rPr>
          <w:rFonts w:ascii="Book Antiqua" w:hAnsi="Book Antiqua"/>
        </w:rPr>
        <w:t>V,</w:t>
      </w:r>
      <w:r w:rsidR="00911C8E" w:rsidRPr="00F72D4C">
        <w:rPr>
          <w:rFonts w:ascii="Book Antiqua" w:hAnsi="Book Antiqua"/>
        </w:rPr>
        <w:t xml:space="preserve"> </w:t>
      </w:r>
      <w:r w:rsidRPr="00F72D4C">
        <w:rPr>
          <w:rFonts w:ascii="Book Antiqua" w:hAnsi="Book Antiqua"/>
        </w:rPr>
        <w:t>Chathadi</w:t>
      </w:r>
      <w:r w:rsidR="00911C8E" w:rsidRPr="00F72D4C">
        <w:rPr>
          <w:rFonts w:ascii="Book Antiqua" w:hAnsi="Book Antiqua"/>
        </w:rPr>
        <w:t xml:space="preserve"> </w:t>
      </w:r>
      <w:r w:rsidRPr="00F72D4C">
        <w:rPr>
          <w:rFonts w:ascii="Book Antiqua" w:hAnsi="Book Antiqua"/>
        </w:rPr>
        <w:t>KV,</w:t>
      </w:r>
      <w:r w:rsidR="00911C8E" w:rsidRPr="00F72D4C">
        <w:rPr>
          <w:rFonts w:ascii="Book Antiqua" w:hAnsi="Book Antiqua"/>
        </w:rPr>
        <w:t xml:space="preserve"> </w:t>
      </w:r>
      <w:r w:rsidRPr="00F72D4C">
        <w:rPr>
          <w:rFonts w:ascii="Book Antiqua" w:hAnsi="Book Antiqua"/>
        </w:rPr>
        <w:t>Early</w:t>
      </w:r>
      <w:r w:rsidR="00911C8E" w:rsidRPr="00F72D4C">
        <w:rPr>
          <w:rFonts w:ascii="Book Antiqua" w:hAnsi="Book Antiqua"/>
        </w:rPr>
        <w:t xml:space="preserve"> </w:t>
      </w:r>
      <w:r w:rsidRPr="00F72D4C">
        <w:rPr>
          <w:rFonts w:ascii="Book Antiqua" w:hAnsi="Book Antiqua"/>
        </w:rPr>
        <w:t>DS,</w:t>
      </w:r>
      <w:r w:rsidR="00911C8E" w:rsidRPr="00F72D4C">
        <w:rPr>
          <w:rFonts w:ascii="Book Antiqua" w:hAnsi="Book Antiqua"/>
        </w:rPr>
        <w:t xml:space="preserve"> </w:t>
      </w:r>
      <w:r w:rsidRPr="00F72D4C">
        <w:rPr>
          <w:rFonts w:ascii="Book Antiqua" w:hAnsi="Book Antiqua"/>
        </w:rPr>
        <w:t>Evans</w:t>
      </w:r>
      <w:r w:rsidR="00911C8E" w:rsidRPr="00F72D4C">
        <w:rPr>
          <w:rFonts w:ascii="Book Antiqua" w:hAnsi="Book Antiqua"/>
        </w:rPr>
        <w:t xml:space="preserve"> </w:t>
      </w:r>
      <w:r w:rsidRPr="00F72D4C">
        <w:rPr>
          <w:rFonts w:ascii="Book Antiqua" w:hAnsi="Book Antiqua"/>
        </w:rPr>
        <w:t>JA,</w:t>
      </w:r>
      <w:r w:rsidR="00911C8E" w:rsidRPr="00F72D4C">
        <w:rPr>
          <w:rFonts w:ascii="Book Antiqua" w:hAnsi="Book Antiqua"/>
        </w:rPr>
        <w:t xml:space="preserve"> </w:t>
      </w:r>
      <w:r w:rsidRPr="00F72D4C">
        <w:rPr>
          <w:rFonts w:ascii="Book Antiqua" w:hAnsi="Book Antiqua"/>
        </w:rPr>
        <w:t>Fanelli</w:t>
      </w:r>
      <w:r w:rsidR="00911C8E" w:rsidRPr="00F72D4C">
        <w:rPr>
          <w:rFonts w:ascii="Book Antiqua" w:hAnsi="Book Antiqua"/>
        </w:rPr>
        <w:t xml:space="preserve"> </w:t>
      </w:r>
      <w:r w:rsidRPr="00F72D4C">
        <w:rPr>
          <w:rFonts w:ascii="Book Antiqua" w:hAnsi="Book Antiqua"/>
        </w:rPr>
        <w:t>RD,</w:t>
      </w:r>
      <w:r w:rsidR="00911C8E" w:rsidRPr="00F72D4C">
        <w:rPr>
          <w:rFonts w:ascii="Book Antiqua" w:hAnsi="Book Antiqua"/>
        </w:rPr>
        <w:t xml:space="preserve"> </w:t>
      </w:r>
      <w:r w:rsidRPr="00F72D4C">
        <w:rPr>
          <w:rFonts w:ascii="Book Antiqua" w:hAnsi="Book Antiqua"/>
        </w:rPr>
        <w:t>Fisher</w:t>
      </w:r>
      <w:r w:rsidR="00911C8E" w:rsidRPr="00F72D4C">
        <w:rPr>
          <w:rFonts w:ascii="Book Antiqua" w:hAnsi="Book Antiqua"/>
        </w:rPr>
        <w:t xml:space="preserve"> </w:t>
      </w:r>
      <w:r w:rsidRPr="00F72D4C">
        <w:rPr>
          <w:rFonts w:ascii="Book Antiqua" w:hAnsi="Book Antiqua"/>
        </w:rPr>
        <w:t>DA,</w:t>
      </w:r>
      <w:r w:rsidR="00911C8E" w:rsidRPr="00F72D4C">
        <w:rPr>
          <w:rFonts w:ascii="Book Antiqua" w:hAnsi="Book Antiqua"/>
        </w:rPr>
        <w:t xml:space="preserve"> </w:t>
      </w:r>
      <w:r w:rsidRPr="00F72D4C">
        <w:rPr>
          <w:rFonts w:ascii="Book Antiqua" w:hAnsi="Book Antiqua"/>
        </w:rPr>
        <w:t>Foley</w:t>
      </w:r>
      <w:r w:rsidR="00911C8E" w:rsidRPr="00F72D4C">
        <w:rPr>
          <w:rFonts w:ascii="Book Antiqua" w:hAnsi="Book Antiqua"/>
        </w:rPr>
        <w:t xml:space="preserve"> </w:t>
      </w:r>
      <w:r w:rsidRPr="00F72D4C">
        <w:rPr>
          <w:rFonts w:ascii="Book Antiqua" w:hAnsi="Book Antiqua"/>
        </w:rPr>
        <w:t>K,</w:t>
      </w:r>
      <w:r w:rsidR="00911C8E" w:rsidRPr="00F72D4C">
        <w:rPr>
          <w:rFonts w:ascii="Book Antiqua" w:hAnsi="Book Antiqua"/>
        </w:rPr>
        <w:t xml:space="preserve"> </w:t>
      </w:r>
      <w:r w:rsidRPr="00F72D4C">
        <w:rPr>
          <w:rFonts w:ascii="Book Antiqua" w:hAnsi="Book Antiqua"/>
        </w:rPr>
        <w:t>Hwang</w:t>
      </w:r>
      <w:r w:rsidR="00911C8E" w:rsidRPr="00F72D4C">
        <w:rPr>
          <w:rFonts w:ascii="Book Antiqua" w:hAnsi="Book Antiqua"/>
        </w:rPr>
        <w:t xml:space="preserve"> </w:t>
      </w:r>
      <w:r w:rsidRPr="00F72D4C">
        <w:rPr>
          <w:rFonts w:ascii="Book Antiqua" w:hAnsi="Book Antiqua"/>
        </w:rPr>
        <w:t>JH,</w:t>
      </w:r>
      <w:r w:rsidR="00911C8E" w:rsidRPr="00F72D4C">
        <w:rPr>
          <w:rFonts w:ascii="Book Antiqua" w:hAnsi="Book Antiqua"/>
        </w:rPr>
        <w:t xml:space="preserve"> </w:t>
      </w:r>
      <w:r w:rsidRPr="00F72D4C">
        <w:rPr>
          <w:rFonts w:ascii="Book Antiqua" w:hAnsi="Book Antiqua"/>
        </w:rPr>
        <w:t>Jue</w:t>
      </w:r>
      <w:r w:rsidR="00911C8E" w:rsidRPr="00F72D4C">
        <w:rPr>
          <w:rFonts w:ascii="Book Antiqua" w:hAnsi="Book Antiqua"/>
        </w:rPr>
        <w:t xml:space="preserve"> </w:t>
      </w:r>
      <w:r w:rsidRPr="00F72D4C">
        <w:rPr>
          <w:rFonts w:ascii="Book Antiqua" w:hAnsi="Book Antiqua"/>
        </w:rPr>
        <w:t>TL,</w:t>
      </w:r>
      <w:r w:rsidR="00911C8E" w:rsidRPr="00F72D4C">
        <w:rPr>
          <w:rFonts w:ascii="Book Antiqua" w:hAnsi="Book Antiqua"/>
        </w:rPr>
        <w:t xml:space="preserve"> </w:t>
      </w:r>
      <w:r w:rsidRPr="00F72D4C">
        <w:rPr>
          <w:rFonts w:ascii="Book Antiqua" w:hAnsi="Book Antiqua"/>
        </w:rPr>
        <w:t>Lightdale</w:t>
      </w:r>
      <w:r w:rsidR="00911C8E" w:rsidRPr="00F72D4C">
        <w:rPr>
          <w:rFonts w:ascii="Book Antiqua" w:hAnsi="Book Antiqua"/>
        </w:rPr>
        <w:t xml:space="preserve"> </w:t>
      </w:r>
      <w:r w:rsidRPr="00F72D4C">
        <w:rPr>
          <w:rFonts w:ascii="Book Antiqua" w:hAnsi="Book Antiqua"/>
        </w:rPr>
        <w:t>JR,</w:t>
      </w:r>
      <w:r w:rsidR="00911C8E" w:rsidRPr="00F72D4C">
        <w:rPr>
          <w:rFonts w:ascii="Book Antiqua" w:hAnsi="Book Antiqua"/>
        </w:rPr>
        <w:t xml:space="preserve"> </w:t>
      </w:r>
      <w:r w:rsidRPr="00F72D4C">
        <w:rPr>
          <w:rFonts w:ascii="Book Antiqua" w:hAnsi="Book Antiqua"/>
        </w:rPr>
        <w:t>Pasha</w:t>
      </w:r>
      <w:r w:rsidR="00911C8E" w:rsidRPr="00F72D4C">
        <w:rPr>
          <w:rFonts w:ascii="Book Antiqua" w:hAnsi="Book Antiqua"/>
        </w:rPr>
        <w:t xml:space="preserve"> </w:t>
      </w:r>
      <w:r w:rsidRPr="00F72D4C">
        <w:rPr>
          <w:rFonts w:ascii="Book Antiqua" w:hAnsi="Book Antiqua"/>
        </w:rPr>
        <w:t>SF,</w:t>
      </w:r>
      <w:r w:rsidR="00911C8E" w:rsidRPr="00F72D4C">
        <w:rPr>
          <w:rFonts w:ascii="Book Antiqua" w:hAnsi="Book Antiqua"/>
        </w:rPr>
        <w:t xml:space="preserve"> </w:t>
      </w:r>
      <w:r w:rsidRPr="00F72D4C">
        <w:rPr>
          <w:rFonts w:ascii="Book Antiqua" w:hAnsi="Book Antiqua"/>
        </w:rPr>
        <w:t>Saltzman</w:t>
      </w:r>
      <w:r w:rsidR="00911C8E" w:rsidRPr="00F72D4C">
        <w:rPr>
          <w:rFonts w:ascii="Book Antiqua" w:hAnsi="Book Antiqua"/>
        </w:rPr>
        <w:t xml:space="preserve"> </w:t>
      </w:r>
      <w:r w:rsidRPr="00F72D4C">
        <w:rPr>
          <w:rFonts w:ascii="Book Antiqua" w:hAnsi="Book Antiqua"/>
        </w:rPr>
        <w:t>JR,</w:t>
      </w:r>
      <w:r w:rsidR="00911C8E" w:rsidRPr="00F72D4C">
        <w:rPr>
          <w:rFonts w:ascii="Book Antiqua" w:hAnsi="Book Antiqua"/>
        </w:rPr>
        <w:t xml:space="preserve"> </w:t>
      </w:r>
      <w:r w:rsidRPr="00F72D4C">
        <w:rPr>
          <w:rFonts w:ascii="Book Antiqua" w:hAnsi="Book Antiqua"/>
        </w:rPr>
        <w:t>Sharaf</w:t>
      </w:r>
      <w:r w:rsidR="00911C8E" w:rsidRPr="00F72D4C">
        <w:rPr>
          <w:rFonts w:ascii="Book Antiqua" w:hAnsi="Book Antiqua"/>
        </w:rPr>
        <w:t xml:space="preserve"> </w:t>
      </w:r>
      <w:r w:rsidRPr="00F72D4C">
        <w:rPr>
          <w:rFonts w:ascii="Book Antiqua" w:hAnsi="Book Antiqua"/>
        </w:rPr>
        <w:t>R,</w:t>
      </w:r>
      <w:r w:rsidR="00911C8E" w:rsidRPr="00F72D4C">
        <w:rPr>
          <w:rFonts w:ascii="Book Antiqua" w:hAnsi="Book Antiqua"/>
        </w:rPr>
        <w:t xml:space="preserve"> </w:t>
      </w:r>
      <w:r w:rsidRPr="00F72D4C">
        <w:rPr>
          <w:rFonts w:ascii="Book Antiqua" w:hAnsi="Book Antiqua"/>
        </w:rPr>
        <w:t>Shergill</w:t>
      </w:r>
      <w:r w:rsidR="00911C8E" w:rsidRPr="00F72D4C">
        <w:rPr>
          <w:rFonts w:ascii="Book Antiqua" w:hAnsi="Book Antiqua"/>
        </w:rPr>
        <w:t xml:space="preserve"> </w:t>
      </w:r>
      <w:r w:rsidRPr="00F72D4C">
        <w:rPr>
          <w:rFonts w:ascii="Book Antiqua" w:hAnsi="Book Antiqua"/>
        </w:rPr>
        <w:t>AK,</w:t>
      </w:r>
      <w:r w:rsidR="00911C8E" w:rsidRPr="00F72D4C">
        <w:rPr>
          <w:rFonts w:ascii="Book Antiqua" w:hAnsi="Book Antiqua"/>
        </w:rPr>
        <w:t xml:space="preserve"> </w:t>
      </w:r>
      <w:r w:rsidRPr="00F72D4C">
        <w:rPr>
          <w:rFonts w:ascii="Book Antiqua" w:hAnsi="Book Antiqua"/>
        </w:rPr>
        <w:t>Cash</w:t>
      </w:r>
      <w:r w:rsidR="00911C8E" w:rsidRPr="00F72D4C">
        <w:rPr>
          <w:rFonts w:ascii="Book Antiqua" w:hAnsi="Book Antiqua"/>
        </w:rPr>
        <w:t xml:space="preserve"> </w:t>
      </w:r>
      <w:r w:rsidRPr="00F72D4C">
        <w:rPr>
          <w:rFonts w:ascii="Book Antiqua" w:hAnsi="Book Antiqua"/>
        </w:rPr>
        <w:t>BD,</w:t>
      </w:r>
      <w:r w:rsidR="00911C8E" w:rsidRPr="00F72D4C">
        <w:rPr>
          <w:rFonts w:ascii="Book Antiqua" w:hAnsi="Book Antiqua"/>
        </w:rPr>
        <w:t xml:space="preserve"> </w:t>
      </w:r>
      <w:r w:rsidRPr="00F72D4C">
        <w:rPr>
          <w:rFonts w:ascii="Book Antiqua" w:hAnsi="Book Antiqua"/>
        </w:rPr>
        <w:t>DeWitt</w:t>
      </w:r>
      <w:r w:rsidR="00911C8E" w:rsidRPr="00F72D4C">
        <w:rPr>
          <w:rFonts w:ascii="Book Antiqua" w:hAnsi="Book Antiqua"/>
        </w:rPr>
        <w:t xml:space="preserve"> </w:t>
      </w:r>
      <w:r w:rsidRPr="00F72D4C">
        <w:rPr>
          <w:rFonts w:ascii="Book Antiqua" w:hAnsi="Book Antiqua"/>
        </w:rPr>
        <w:t>JM.</w:t>
      </w:r>
      <w:r w:rsidR="00911C8E" w:rsidRPr="00F72D4C">
        <w:rPr>
          <w:rFonts w:ascii="Book Antiqua" w:hAnsi="Book Antiqua"/>
        </w:rPr>
        <w:t xml:space="preserve"> </w:t>
      </w:r>
      <w:r w:rsidRPr="00F72D4C">
        <w:rPr>
          <w:rFonts w:ascii="Book Antiqua" w:hAnsi="Book Antiqua"/>
        </w:rPr>
        <w:t>The</w:t>
      </w:r>
      <w:r w:rsidR="00911C8E" w:rsidRPr="00F72D4C">
        <w:rPr>
          <w:rFonts w:ascii="Book Antiqua" w:hAnsi="Book Antiqua"/>
        </w:rPr>
        <w:t xml:space="preserve"> </w:t>
      </w:r>
      <w:r w:rsidRPr="00F72D4C">
        <w:rPr>
          <w:rFonts w:ascii="Book Antiqua" w:hAnsi="Book Antiqua"/>
        </w:rPr>
        <w:t>role</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endoscopy</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the</w:t>
      </w:r>
      <w:r w:rsidR="00911C8E" w:rsidRPr="00F72D4C">
        <w:rPr>
          <w:rFonts w:ascii="Book Antiqua" w:hAnsi="Book Antiqua"/>
        </w:rPr>
        <w:t xml:space="preserve"> </w:t>
      </w:r>
      <w:r w:rsidRPr="00F72D4C">
        <w:rPr>
          <w:rFonts w:ascii="Book Antiqua" w:hAnsi="Book Antiqua"/>
        </w:rPr>
        <w:t>evaluation</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management</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patients</w:t>
      </w:r>
      <w:r w:rsidR="00911C8E" w:rsidRPr="00F72D4C">
        <w:rPr>
          <w:rFonts w:ascii="Book Antiqua" w:hAnsi="Book Antiqua"/>
        </w:rPr>
        <w:t xml:space="preserve"> </w:t>
      </w:r>
      <w:r w:rsidRPr="00F72D4C">
        <w:rPr>
          <w:rFonts w:ascii="Book Antiqua" w:hAnsi="Book Antiqua"/>
        </w:rPr>
        <w:t>with</w:t>
      </w:r>
      <w:r w:rsidR="00911C8E" w:rsidRPr="00F72D4C">
        <w:rPr>
          <w:rFonts w:ascii="Book Antiqua" w:hAnsi="Book Antiqua"/>
        </w:rPr>
        <w:t xml:space="preserve"> </w:t>
      </w:r>
      <w:r w:rsidRPr="00F72D4C">
        <w:rPr>
          <w:rFonts w:ascii="Book Antiqua" w:hAnsi="Book Antiqua"/>
        </w:rPr>
        <w:t>solid</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neoplasia.</w:t>
      </w:r>
      <w:r w:rsidR="00911C8E" w:rsidRPr="00F72D4C">
        <w:rPr>
          <w:rFonts w:ascii="Book Antiqua" w:hAnsi="Book Antiqua"/>
        </w:rPr>
        <w:t xml:space="preserve"> </w:t>
      </w:r>
      <w:r w:rsidRPr="00F72D4C">
        <w:rPr>
          <w:rFonts w:ascii="Book Antiqua" w:hAnsi="Book Antiqua"/>
          <w:i/>
          <w:iCs/>
        </w:rPr>
        <w:t>Gastrointest</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2016;</w:t>
      </w:r>
      <w:r w:rsidR="00911C8E" w:rsidRPr="00F72D4C">
        <w:rPr>
          <w:rFonts w:ascii="Book Antiqua" w:hAnsi="Book Antiqua"/>
        </w:rPr>
        <w:t xml:space="preserve"> </w:t>
      </w:r>
      <w:r w:rsidRPr="00F72D4C">
        <w:rPr>
          <w:rFonts w:ascii="Book Antiqua" w:hAnsi="Book Antiqua"/>
          <w:b/>
          <w:bCs/>
        </w:rPr>
        <w:t>83</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17-28</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26706297</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10.1016/j.gie.2015.09.009]</w:t>
      </w:r>
    </w:p>
    <w:p w14:paraId="0DC0E9CF" w14:textId="43EEAE44"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12</w:t>
      </w:r>
      <w:r w:rsidR="00911C8E" w:rsidRPr="00F72D4C">
        <w:rPr>
          <w:rFonts w:ascii="Book Antiqua" w:hAnsi="Book Antiqua"/>
        </w:rPr>
        <w:t xml:space="preserve"> </w:t>
      </w:r>
      <w:r w:rsidRPr="00F72D4C">
        <w:rPr>
          <w:rFonts w:ascii="Book Antiqua" w:hAnsi="Book Antiqua"/>
          <w:b/>
          <w:bCs/>
        </w:rPr>
        <w:t>Wang</w:t>
      </w:r>
      <w:r w:rsidR="00911C8E" w:rsidRPr="00F72D4C">
        <w:rPr>
          <w:rFonts w:ascii="Book Antiqua" w:hAnsi="Book Antiqua"/>
          <w:b/>
          <w:bCs/>
        </w:rPr>
        <w:t xml:space="preserve"> </w:t>
      </w:r>
      <w:r w:rsidRPr="00F72D4C">
        <w:rPr>
          <w:rFonts w:ascii="Book Antiqua" w:hAnsi="Book Antiqua"/>
          <w:b/>
          <w:bCs/>
        </w:rPr>
        <w:t>KX</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Ben</w:t>
      </w:r>
      <w:r w:rsidR="00911C8E" w:rsidRPr="00F72D4C">
        <w:rPr>
          <w:rFonts w:ascii="Book Antiqua" w:hAnsi="Book Antiqua"/>
        </w:rPr>
        <w:t xml:space="preserve"> </w:t>
      </w:r>
      <w:r w:rsidRPr="00F72D4C">
        <w:rPr>
          <w:rFonts w:ascii="Book Antiqua" w:hAnsi="Book Antiqua"/>
        </w:rPr>
        <w:t>QW,</w:t>
      </w:r>
      <w:r w:rsidR="00911C8E" w:rsidRPr="00F72D4C">
        <w:rPr>
          <w:rFonts w:ascii="Book Antiqua" w:hAnsi="Book Antiqua"/>
        </w:rPr>
        <w:t xml:space="preserve"> </w:t>
      </w:r>
      <w:r w:rsidRPr="00F72D4C">
        <w:rPr>
          <w:rFonts w:ascii="Book Antiqua" w:hAnsi="Book Antiqua"/>
        </w:rPr>
        <w:t>Jin</w:t>
      </w:r>
      <w:r w:rsidR="00911C8E" w:rsidRPr="00F72D4C">
        <w:rPr>
          <w:rFonts w:ascii="Book Antiqua" w:hAnsi="Book Antiqua"/>
        </w:rPr>
        <w:t xml:space="preserve"> </w:t>
      </w:r>
      <w:r w:rsidRPr="00F72D4C">
        <w:rPr>
          <w:rFonts w:ascii="Book Antiqua" w:hAnsi="Book Antiqua"/>
        </w:rPr>
        <w:t>ZD,</w:t>
      </w:r>
      <w:r w:rsidR="00911C8E" w:rsidRPr="00F72D4C">
        <w:rPr>
          <w:rFonts w:ascii="Book Antiqua" w:hAnsi="Book Antiqua"/>
        </w:rPr>
        <w:t xml:space="preserve"> </w:t>
      </w:r>
      <w:r w:rsidRPr="00F72D4C">
        <w:rPr>
          <w:rFonts w:ascii="Book Antiqua" w:hAnsi="Book Antiqua"/>
        </w:rPr>
        <w:t>Du</w:t>
      </w:r>
      <w:r w:rsidR="00911C8E" w:rsidRPr="00F72D4C">
        <w:rPr>
          <w:rFonts w:ascii="Book Antiqua" w:hAnsi="Book Antiqua"/>
        </w:rPr>
        <w:t xml:space="preserve"> </w:t>
      </w:r>
      <w:r w:rsidRPr="00F72D4C">
        <w:rPr>
          <w:rFonts w:ascii="Book Antiqua" w:hAnsi="Book Antiqua"/>
        </w:rPr>
        <w:t>YQ,</w:t>
      </w:r>
      <w:r w:rsidR="00911C8E" w:rsidRPr="00F72D4C">
        <w:rPr>
          <w:rFonts w:ascii="Book Antiqua" w:hAnsi="Book Antiqua"/>
        </w:rPr>
        <w:t xml:space="preserve"> </w:t>
      </w:r>
      <w:r w:rsidRPr="00F72D4C">
        <w:rPr>
          <w:rFonts w:ascii="Book Antiqua" w:hAnsi="Book Antiqua"/>
        </w:rPr>
        <w:t>Zou</w:t>
      </w:r>
      <w:r w:rsidR="00911C8E" w:rsidRPr="00F72D4C">
        <w:rPr>
          <w:rFonts w:ascii="Book Antiqua" w:hAnsi="Book Antiqua"/>
        </w:rPr>
        <w:t xml:space="preserve"> </w:t>
      </w:r>
      <w:r w:rsidRPr="00F72D4C">
        <w:rPr>
          <w:rFonts w:ascii="Book Antiqua" w:hAnsi="Book Antiqua"/>
        </w:rPr>
        <w:t>DW,</w:t>
      </w:r>
      <w:r w:rsidR="00911C8E" w:rsidRPr="00F72D4C">
        <w:rPr>
          <w:rFonts w:ascii="Book Antiqua" w:hAnsi="Book Antiqua"/>
        </w:rPr>
        <w:t xml:space="preserve"> </w:t>
      </w:r>
      <w:r w:rsidRPr="00F72D4C">
        <w:rPr>
          <w:rFonts w:ascii="Book Antiqua" w:hAnsi="Book Antiqua"/>
        </w:rPr>
        <w:t>Liao</w:t>
      </w:r>
      <w:r w:rsidR="00911C8E" w:rsidRPr="00F72D4C">
        <w:rPr>
          <w:rFonts w:ascii="Book Antiqua" w:hAnsi="Book Antiqua"/>
        </w:rPr>
        <w:t xml:space="preserve"> </w:t>
      </w:r>
      <w:r w:rsidRPr="00F72D4C">
        <w:rPr>
          <w:rFonts w:ascii="Book Antiqua" w:hAnsi="Book Antiqua"/>
        </w:rPr>
        <w:t>Z,</w:t>
      </w:r>
      <w:r w:rsidR="00911C8E" w:rsidRPr="00F72D4C">
        <w:rPr>
          <w:rFonts w:ascii="Book Antiqua" w:hAnsi="Book Antiqua"/>
        </w:rPr>
        <w:t xml:space="preserve"> </w:t>
      </w:r>
      <w:r w:rsidRPr="00F72D4C">
        <w:rPr>
          <w:rFonts w:ascii="Book Antiqua" w:hAnsi="Book Antiqua"/>
        </w:rPr>
        <w:t>Li</w:t>
      </w:r>
      <w:r w:rsidR="00911C8E" w:rsidRPr="00F72D4C">
        <w:rPr>
          <w:rFonts w:ascii="Book Antiqua" w:hAnsi="Book Antiqua"/>
        </w:rPr>
        <w:t xml:space="preserve"> </w:t>
      </w:r>
      <w:r w:rsidRPr="00F72D4C">
        <w:rPr>
          <w:rFonts w:ascii="Book Antiqua" w:hAnsi="Book Antiqua"/>
        </w:rPr>
        <w:t>ZS.</w:t>
      </w:r>
      <w:r w:rsidR="00911C8E" w:rsidRPr="00F72D4C">
        <w:rPr>
          <w:rFonts w:ascii="Book Antiqua" w:hAnsi="Book Antiqua"/>
        </w:rPr>
        <w:t xml:space="preserve"> </w:t>
      </w:r>
      <w:r w:rsidRPr="00F72D4C">
        <w:rPr>
          <w:rFonts w:ascii="Book Antiqua" w:hAnsi="Book Antiqua"/>
        </w:rPr>
        <w:t>Assessment</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morbidity</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mortality</w:t>
      </w:r>
      <w:r w:rsidR="00911C8E" w:rsidRPr="00F72D4C">
        <w:rPr>
          <w:rFonts w:ascii="Book Antiqua" w:hAnsi="Book Antiqua"/>
        </w:rPr>
        <w:t xml:space="preserve"> </w:t>
      </w:r>
      <w:r w:rsidRPr="00F72D4C">
        <w:rPr>
          <w:rFonts w:ascii="Book Antiqua" w:hAnsi="Book Antiqua"/>
        </w:rPr>
        <w:t>associated</w:t>
      </w:r>
      <w:r w:rsidR="00911C8E" w:rsidRPr="00F72D4C">
        <w:rPr>
          <w:rFonts w:ascii="Book Antiqua" w:hAnsi="Book Antiqua"/>
        </w:rPr>
        <w:t xml:space="preserve"> </w:t>
      </w:r>
      <w:r w:rsidRPr="00F72D4C">
        <w:rPr>
          <w:rFonts w:ascii="Book Antiqua" w:hAnsi="Book Antiqua"/>
        </w:rPr>
        <w:t>with</w:t>
      </w:r>
      <w:r w:rsidR="00911C8E" w:rsidRPr="00F72D4C">
        <w:rPr>
          <w:rFonts w:ascii="Book Antiqua" w:hAnsi="Book Antiqua"/>
        </w:rPr>
        <w:t xml:space="preserve"> </w:t>
      </w:r>
      <w:r w:rsidRPr="00F72D4C">
        <w:rPr>
          <w:rFonts w:ascii="Book Antiqua" w:hAnsi="Book Antiqua"/>
        </w:rPr>
        <w:t>EUS-guided</w:t>
      </w:r>
      <w:r w:rsidR="00911C8E" w:rsidRPr="00F72D4C">
        <w:rPr>
          <w:rFonts w:ascii="Book Antiqua" w:hAnsi="Book Antiqua"/>
        </w:rPr>
        <w:t xml:space="preserve"> </w:t>
      </w:r>
      <w:r w:rsidRPr="00F72D4C">
        <w:rPr>
          <w:rFonts w:ascii="Book Antiqua" w:hAnsi="Book Antiqua"/>
        </w:rPr>
        <w:t>FNA:</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systematic</w:t>
      </w:r>
      <w:r w:rsidR="00911C8E" w:rsidRPr="00F72D4C">
        <w:rPr>
          <w:rFonts w:ascii="Book Antiqua" w:hAnsi="Book Antiqua"/>
        </w:rPr>
        <w:t xml:space="preserve"> </w:t>
      </w:r>
      <w:r w:rsidRPr="00F72D4C">
        <w:rPr>
          <w:rFonts w:ascii="Book Antiqua" w:hAnsi="Book Antiqua"/>
        </w:rPr>
        <w:t>review.</w:t>
      </w:r>
      <w:r w:rsidR="00911C8E" w:rsidRPr="00F72D4C">
        <w:rPr>
          <w:rFonts w:ascii="Book Antiqua" w:hAnsi="Book Antiqua"/>
        </w:rPr>
        <w:t xml:space="preserve"> </w:t>
      </w:r>
      <w:r w:rsidRPr="00F72D4C">
        <w:rPr>
          <w:rFonts w:ascii="Book Antiqua" w:hAnsi="Book Antiqua"/>
          <w:i/>
          <w:iCs/>
        </w:rPr>
        <w:t>Gastrointest</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2011;</w:t>
      </w:r>
      <w:r w:rsidR="00911C8E" w:rsidRPr="00F72D4C">
        <w:rPr>
          <w:rFonts w:ascii="Book Antiqua" w:hAnsi="Book Antiqua"/>
        </w:rPr>
        <w:t xml:space="preserve"> </w:t>
      </w:r>
      <w:r w:rsidRPr="00F72D4C">
        <w:rPr>
          <w:rFonts w:ascii="Book Antiqua" w:hAnsi="Book Antiqua"/>
          <w:b/>
          <w:bCs/>
        </w:rPr>
        <w:t>73</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283-290</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21295642</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10.1016/j.gie.2010.10.045]</w:t>
      </w:r>
    </w:p>
    <w:p w14:paraId="3CD65AAE" w14:textId="5E2C82B9"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13</w:t>
      </w:r>
      <w:r w:rsidR="00911C8E" w:rsidRPr="00F72D4C">
        <w:rPr>
          <w:rFonts w:ascii="Book Antiqua" w:hAnsi="Book Antiqua"/>
        </w:rPr>
        <w:t xml:space="preserve"> </w:t>
      </w:r>
      <w:r w:rsidRPr="00F72D4C">
        <w:rPr>
          <w:rFonts w:ascii="Book Antiqua" w:hAnsi="Book Antiqua"/>
          <w:b/>
          <w:bCs/>
        </w:rPr>
        <w:t>Bhutani</w:t>
      </w:r>
      <w:r w:rsidR="00911C8E" w:rsidRPr="00F72D4C">
        <w:rPr>
          <w:rFonts w:ascii="Book Antiqua" w:hAnsi="Book Antiqua"/>
          <w:b/>
          <w:bCs/>
        </w:rPr>
        <w:t xml:space="preserve"> </w:t>
      </w:r>
      <w:r w:rsidRPr="00F72D4C">
        <w:rPr>
          <w:rFonts w:ascii="Book Antiqua" w:hAnsi="Book Antiqua"/>
          <w:b/>
          <w:bCs/>
        </w:rPr>
        <w:t>MS</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Gress</w:t>
      </w:r>
      <w:r w:rsidR="00911C8E" w:rsidRPr="00F72D4C">
        <w:rPr>
          <w:rFonts w:ascii="Book Antiqua" w:hAnsi="Book Antiqua"/>
        </w:rPr>
        <w:t xml:space="preserve"> </w:t>
      </w:r>
      <w:r w:rsidRPr="00F72D4C">
        <w:rPr>
          <w:rFonts w:ascii="Book Antiqua" w:hAnsi="Book Antiqua"/>
        </w:rPr>
        <w:t>FG,</w:t>
      </w:r>
      <w:r w:rsidR="00911C8E" w:rsidRPr="00F72D4C">
        <w:rPr>
          <w:rFonts w:ascii="Book Antiqua" w:hAnsi="Book Antiqua"/>
        </w:rPr>
        <w:t xml:space="preserve"> </w:t>
      </w:r>
      <w:r w:rsidRPr="00F72D4C">
        <w:rPr>
          <w:rFonts w:ascii="Book Antiqua" w:hAnsi="Book Antiqua"/>
        </w:rPr>
        <w:t>Giovannini</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Erickson</w:t>
      </w:r>
      <w:r w:rsidR="00911C8E" w:rsidRPr="00F72D4C">
        <w:rPr>
          <w:rFonts w:ascii="Book Antiqua" w:hAnsi="Book Antiqua"/>
        </w:rPr>
        <w:t xml:space="preserve"> </w:t>
      </w:r>
      <w:r w:rsidRPr="00F72D4C">
        <w:rPr>
          <w:rFonts w:ascii="Book Antiqua" w:hAnsi="Book Antiqua"/>
        </w:rPr>
        <w:t>RA,</w:t>
      </w:r>
      <w:r w:rsidR="00911C8E" w:rsidRPr="00F72D4C">
        <w:rPr>
          <w:rFonts w:ascii="Book Antiqua" w:hAnsi="Book Antiqua"/>
        </w:rPr>
        <w:t xml:space="preserve"> </w:t>
      </w:r>
      <w:r w:rsidRPr="00F72D4C">
        <w:rPr>
          <w:rFonts w:ascii="Book Antiqua" w:hAnsi="Book Antiqua"/>
        </w:rPr>
        <w:t>Catalano</w:t>
      </w:r>
      <w:r w:rsidR="00911C8E" w:rsidRPr="00F72D4C">
        <w:rPr>
          <w:rFonts w:ascii="Book Antiqua" w:hAnsi="Book Antiqua"/>
        </w:rPr>
        <w:t xml:space="preserve"> </w:t>
      </w:r>
      <w:r w:rsidRPr="00F72D4C">
        <w:rPr>
          <w:rFonts w:ascii="Book Antiqua" w:hAnsi="Book Antiqua"/>
        </w:rPr>
        <w:t>MF,</w:t>
      </w:r>
      <w:r w:rsidR="00911C8E" w:rsidRPr="00F72D4C">
        <w:rPr>
          <w:rFonts w:ascii="Book Antiqua" w:hAnsi="Book Antiqua"/>
        </w:rPr>
        <w:t xml:space="preserve"> </w:t>
      </w:r>
      <w:r w:rsidRPr="00F72D4C">
        <w:rPr>
          <w:rFonts w:ascii="Book Antiqua" w:hAnsi="Book Antiqua"/>
        </w:rPr>
        <w:t>Chak</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Deprez</w:t>
      </w:r>
      <w:r w:rsidR="00911C8E" w:rsidRPr="00F72D4C">
        <w:rPr>
          <w:rFonts w:ascii="Book Antiqua" w:hAnsi="Book Antiqua"/>
        </w:rPr>
        <w:t xml:space="preserve"> </w:t>
      </w:r>
      <w:r w:rsidRPr="00F72D4C">
        <w:rPr>
          <w:rFonts w:ascii="Book Antiqua" w:hAnsi="Book Antiqua"/>
        </w:rPr>
        <w:t>PH,</w:t>
      </w:r>
      <w:r w:rsidR="00911C8E" w:rsidRPr="00F72D4C">
        <w:rPr>
          <w:rFonts w:ascii="Book Antiqua" w:hAnsi="Book Antiqua"/>
        </w:rPr>
        <w:t xml:space="preserve"> </w:t>
      </w:r>
      <w:r w:rsidRPr="00F72D4C">
        <w:rPr>
          <w:rFonts w:ascii="Book Antiqua" w:hAnsi="Book Antiqua"/>
        </w:rPr>
        <w:t>Faigel</w:t>
      </w:r>
      <w:r w:rsidR="00911C8E" w:rsidRPr="00F72D4C">
        <w:rPr>
          <w:rFonts w:ascii="Book Antiqua" w:hAnsi="Book Antiqua"/>
        </w:rPr>
        <w:t xml:space="preserve"> </w:t>
      </w:r>
      <w:r w:rsidRPr="00F72D4C">
        <w:rPr>
          <w:rFonts w:ascii="Book Antiqua" w:hAnsi="Book Antiqua"/>
        </w:rPr>
        <w:t>DO,</w:t>
      </w:r>
      <w:r w:rsidR="00911C8E" w:rsidRPr="00F72D4C">
        <w:rPr>
          <w:rFonts w:ascii="Book Antiqua" w:hAnsi="Book Antiqua"/>
        </w:rPr>
        <w:t xml:space="preserve"> </w:t>
      </w:r>
      <w:r w:rsidRPr="00F72D4C">
        <w:rPr>
          <w:rFonts w:ascii="Book Antiqua" w:hAnsi="Book Antiqua"/>
        </w:rPr>
        <w:t>Nguyen</w:t>
      </w:r>
      <w:r w:rsidR="00911C8E" w:rsidRPr="00F72D4C">
        <w:rPr>
          <w:rFonts w:ascii="Book Antiqua" w:hAnsi="Book Antiqua"/>
        </w:rPr>
        <w:t xml:space="preserve"> </w:t>
      </w:r>
      <w:r w:rsidRPr="00F72D4C">
        <w:rPr>
          <w:rFonts w:ascii="Book Antiqua" w:hAnsi="Book Antiqua"/>
        </w:rPr>
        <w:t>CC;</w:t>
      </w:r>
      <w:r w:rsidR="00911C8E" w:rsidRPr="00F72D4C">
        <w:rPr>
          <w:rFonts w:ascii="Book Antiqua" w:hAnsi="Book Antiqua"/>
        </w:rPr>
        <w:t xml:space="preserve"> </w:t>
      </w:r>
      <w:r w:rsidRPr="00F72D4C">
        <w:rPr>
          <w:rFonts w:ascii="Book Antiqua" w:hAnsi="Book Antiqua"/>
        </w:rPr>
        <w:t>No</w:t>
      </w:r>
      <w:r w:rsidR="00911C8E" w:rsidRPr="00F72D4C">
        <w:rPr>
          <w:rFonts w:ascii="Book Antiqua" w:hAnsi="Book Antiqua"/>
        </w:rPr>
        <w:t xml:space="preserve"> </w:t>
      </w:r>
      <w:r w:rsidRPr="00F72D4C">
        <w:rPr>
          <w:rFonts w:ascii="Book Antiqua" w:hAnsi="Book Antiqua"/>
        </w:rPr>
        <w:t>Endosonographic</w:t>
      </w:r>
      <w:r w:rsidR="00911C8E" w:rsidRPr="00F72D4C">
        <w:rPr>
          <w:rFonts w:ascii="Book Antiqua" w:hAnsi="Book Antiqua"/>
        </w:rPr>
        <w:t xml:space="preserve"> </w:t>
      </w:r>
      <w:r w:rsidRPr="00F72D4C">
        <w:rPr>
          <w:rFonts w:ascii="Book Antiqua" w:hAnsi="Book Antiqua"/>
        </w:rPr>
        <w:t>Detection</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Tumor</w:t>
      </w:r>
      <w:r w:rsidR="00911C8E" w:rsidRPr="00F72D4C">
        <w:rPr>
          <w:rFonts w:ascii="Book Antiqua" w:hAnsi="Book Antiqua"/>
        </w:rPr>
        <w:t xml:space="preserve"> </w:t>
      </w:r>
      <w:r w:rsidRPr="00F72D4C">
        <w:rPr>
          <w:rFonts w:ascii="Book Antiqua" w:hAnsi="Book Antiqua"/>
        </w:rPr>
        <w:t>(NEST)</w:t>
      </w:r>
      <w:r w:rsidR="00911C8E" w:rsidRPr="00F72D4C">
        <w:rPr>
          <w:rFonts w:ascii="Book Antiqua" w:hAnsi="Book Antiqua"/>
        </w:rPr>
        <w:t xml:space="preserve"> </w:t>
      </w:r>
      <w:r w:rsidRPr="00F72D4C">
        <w:rPr>
          <w:rFonts w:ascii="Book Antiqua" w:hAnsi="Book Antiqua"/>
        </w:rPr>
        <w:t>Study.</w:t>
      </w:r>
      <w:r w:rsidR="00911C8E" w:rsidRPr="00F72D4C">
        <w:rPr>
          <w:rFonts w:ascii="Book Antiqua" w:hAnsi="Book Antiqua"/>
        </w:rPr>
        <w:t xml:space="preserve"> </w:t>
      </w:r>
      <w:r w:rsidRPr="00F72D4C">
        <w:rPr>
          <w:rFonts w:ascii="Book Antiqua" w:hAnsi="Book Antiqua"/>
        </w:rPr>
        <w:t>The</w:t>
      </w:r>
      <w:r w:rsidR="00911C8E" w:rsidRPr="00F72D4C">
        <w:rPr>
          <w:rFonts w:ascii="Book Antiqua" w:hAnsi="Book Antiqua"/>
        </w:rPr>
        <w:t xml:space="preserve"> </w:t>
      </w:r>
      <w:r w:rsidRPr="00F72D4C">
        <w:rPr>
          <w:rFonts w:ascii="Book Antiqua" w:hAnsi="Book Antiqua"/>
        </w:rPr>
        <w:t>No</w:t>
      </w:r>
      <w:r w:rsidR="00911C8E" w:rsidRPr="00F72D4C">
        <w:rPr>
          <w:rFonts w:ascii="Book Antiqua" w:hAnsi="Book Antiqua"/>
        </w:rPr>
        <w:t xml:space="preserve"> </w:t>
      </w:r>
      <w:r w:rsidRPr="00F72D4C">
        <w:rPr>
          <w:rFonts w:ascii="Book Antiqua" w:hAnsi="Book Antiqua"/>
        </w:rPr>
        <w:t>Endosonographic</w:t>
      </w:r>
      <w:r w:rsidR="00911C8E" w:rsidRPr="00F72D4C">
        <w:rPr>
          <w:rFonts w:ascii="Book Antiqua" w:hAnsi="Book Antiqua"/>
        </w:rPr>
        <w:t xml:space="preserve"> </w:t>
      </w:r>
      <w:r w:rsidRPr="00F72D4C">
        <w:rPr>
          <w:rFonts w:ascii="Book Antiqua" w:hAnsi="Book Antiqua"/>
        </w:rPr>
        <w:t>Detection</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Tumor</w:t>
      </w:r>
      <w:r w:rsidR="00911C8E" w:rsidRPr="00F72D4C">
        <w:rPr>
          <w:rFonts w:ascii="Book Antiqua" w:hAnsi="Book Antiqua"/>
        </w:rPr>
        <w:t xml:space="preserve"> </w:t>
      </w:r>
      <w:r w:rsidRPr="00F72D4C">
        <w:rPr>
          <w:rFonts w:ascii="Book Antiqua" w:hAnsi="Book Antiqua"/>
        </w:rPr>
        <w:t>(NEST)</w:t>
      </w:r>
      <w:r w:rsidR="00911C8E" w:rsidRPr="00F72D4C">
        <w:rPr>
          <w:rFonts w:ascii="Book Antiqua" w:hAnsi="Book Antiqua"/>
        </w:rPr>
        <w:t xml:space="preserve"> </w:t>
      </w:r>
      <w:r w:rsidRPr="00F72D4C">
        <w:rPr>
          <w:rFonts w:ascii="Book Antiqua" w:hAnsi="Book Antiqua"/>
        </w:rPr>
        <w:t>Study:</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case</w:t>
      </w:r>
      <w:r w:rsidR="00911C8E" w:rsidRPr="00F72D4C">
        <w:rPr>
          <w:rFonts w:ascii="Book Antiqua" w:hAnsi="Book Antiqua"/>
        </w:rPr>
        <w:t xml:space="preserve"> </w:t>
      </w:r>
      <w:r w:rsidRPr="00F72D4C">
        <w:rPr>
          <w:rFonts w:ascii="Book Antiqua" w:hAnsi="Book Antiqua"/>
        </w:rPr>
        <w:t>series</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cancers</w:t>
      </w:r>
      <w:r w:rsidR="00911C8E" w:rsidRPr="00F72D4C">
        <w:rPr>
          <w:rFonts w:ascii="Book Antiqua" w:hAnsi="Book Antiqua"/>
        </w:rPr>
        <w:t xml:space="preserve"> </w:t>
      </w:r>
      <w:r w:rsidRPr="00F72D4C">
        <w:rPr>
          <w:rFonts w:ascii="Book Antiqua" w:hAnsi="Book Antiqua"/>
        </w:rPr>
        <w:t>missed</w:t>
      </w:r>
      <w:r w:rsidR="00911C8E" w:rsidRPr="00F72D4C">
        <w:rPr>
          <w:rFonts w:ascii="Book Antiqua" w:hAnsi="Book Antiqua"/>
        </w:rPr>
        <w:t xml:space="preserve"> </w:t>
      </w:r>
      <w:r w:rsidRPr="00F72D4C">
        <w:rPr>
          <w:rFonts w:ascii="Book Antiqua" w:hAnsi="Book Antiqua"/>
        </w:rPr>
        <w:t>on</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ultrasonography.</w:t>
      </w:r>
      <w:r w:rsidR="00911C8E" w:rsidRPr="00F72D4C">
        <w:rPr>
          <w:rFonts w:ascii="Book Antiqua" w:hAnsi="Book Antiqua"/>
        </w:rPr>
        <w:t xml:space="preserve"> </w:t>
      </w:r>
      <w:r w:rsidRPr="00F72D4C">
        <w:rPr>
          <w:rFonts w:ascii="Book Antiqua" w:hAnsi="Book Antiqua"/>
          <w:i/>
          <w:iCs/>
        </w:rPr>
        <w:t>Endoscopy</w:t>
      </w:r>
      <w:r w:rsidR="00911C8E" w:rsidRPr="00F72D4C">
        <w:rPr>
          <w:rFonts w:ascii="Book Antiqua" w:hAnsi="Book Antiqua"/>
        </w:rPr>
        <w:t xml:space="preserve"> </w:t>
      </w:r>
      <w:r w:rsidRPr="00F72D4C">
        <w:rPr>
          <w:rFonts w:ascii="Book Antiqua" w:hAnsi="Book Antiqua"/>
        </w:rPr>
        <w:t>2004;</w:t>
      </w:r>
      <w:r w:rsidR="00911C8E" w:rsidRPr="00F72D4C">
        <w:rPr>
          <w:rFonts w:ascii="Book Antiqua" w:hAnsi="Book Antiqua"/>
        </w:rPr>
        <w:t xml:space="preserve"> </w:t>
      </w:r>
      <w:r w:rsidRPr="00F72D4C">
        <w:rPr>
          <w:rFonts w:ascii="Book Antiqua" w:hAnsi="Book Antiqua"/>
          <w:b/>
          <w:bCs/>
        </w:rPr>
        <w:t>36</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385-389</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15100944</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10.1055/s-2004-814320]</w:t>
      </w:r>
    </w:p>
    <w:p w14:paraId="06618CB2" w14:textId="129D32E4"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lastRenderedPageBreak/>
        <w:t>14</w:t>
      </w:r>
      <w:r w:rsidR="00911C8E" w:rsidRPr="00F72D4C">
        <w:rPr>
          <w:rFonts w:ascii="Book Antiqua" w:hAnsi="Book Antiqua"/>
        </w:rPr>
        <w:t xml:space="preserve"> </w:t>
      </w:r>
      <w:r w:rsidRPr="00F72D4C">
        <w:rPr>
          <w:rFonts w:ascii="Book Antiqua" w:hAnsi="Book Antiqua"/>
          <w:b/>
          <w:bCs/>
        </w:rPr>
        <w:t>Jenssen</w:t>
      </w:r>
      <w:r w:rsidR="00911C8E" w:rsidRPr="00F72D4C">
        <w:rPr>
          <w:rFonts w:ascii="Book Antiqua" w:hAnsi="Book Antiqua"/>
          <w:b/>
          <w:bCs/>
        </w:rPr>
        <w:t xml:space="preserve"> </w:t>
      </w:r>
      <w:r w:rsidRPr="00F72D4C">
        <w:rPr>
          <w:rFonts w:ascii="Book Antiqua" w:hAnsi="Book Antiqua"/>
          <w:b/>
          <w:bCs/>
        </w:rPr>
        <w:t>C</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Dietrich</w:t>
      </w:r>
      <w:r w:rsidR="00911C8E" w:rsidRPr="00F72D4C">
        <w:rPr>
          <w:rFonts w:ascii="Book Antiqua" w:hAnsi="Book Antiqua"/>
        </w:rPr>
        <w:t xml:space="preserve"> </w:t>
      </w:r>
      <w:r w:rsidRPr="00F72D4C">
        <w:rPr>
          <w:rFonts w:ascii="Book Antiqua" w:hAnsi="Book Antiqua"/>
        </w:rPr>
        <w:t>CF.</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ultrasound-guided</w:t>
      </w:r>
      <w:r w:rsidR="00911C8E" w:rsidRPr="00F72D4C">
        <w:rPr>
          <w:rFonts w:ascii="Book Antiqua" w:hAnsi="Book Antiqua"/>
        </w:rPr>
        <w:t xml:space="preserve"> </w:t>
      </w:r>
      <w:r w:rsidRPr="00F72D4C">
        <w:rPr>
          <w:rFonts w:ascii="Book Antiqua" w:hAnsi="Book Antiqua"/>
        </w:rPr>
        <w:t>fine-needle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trucut</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gastroenterology</w:t>
      </w:r>
      <w:r w:rsidR="00911C8E" w:rsidRPr="00F72D4C">
        <w:rPr>
          <w:rFonts w:ascii="Book Antiqua" w:hAnsi="Book Antiqua"/>
        </w:rPr>
        <w:t xml:space="preserve"> </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An</w:t>
      </w:r>
      <w:r w:rsidR="00911C8E" w:rsidRPr="00F72D4C">
        <w:rPr>
          <w:rFonts w:ascii="Book Antiqua" w:hAnsi="Book Antiqua"/>
        </w:rPr>
        <w:t xml:space="preserve"> </w:t>
      </w:r>
      <w:r w:rsidRPr="00F72D4C">
        <w:rPr>
          <w:rFonts w:ascii="Book Antiqua" w:hAnsi="Book Antiqua"/>
        </w:rPr>
        <w:t>overview.</w:t>
      </w:r>
      <w:r w:rsidR="00911C8E" w:rsidRPr="00F72D4C">
        <w:rPr>
          <w:rFonts w:ascii="Book Antiqua" w:hAnsi="Book Antiqua"/>
        </w:rPr>
        <w:t xml:space="preserve"> </w:t>
      </w:r>
      <w:r w:rsidRPr="00F72D4C">
        <w:rPr>
          <w:rFonts w:ascii="Book Antiqua" w:hAnsi="Book Antiqua"/>
          <w:i/>
          <w:iCs/>
        </w:rPr>
        <w:t>Best</w:t>
      </w:r>
      <w:r w:rsidR="00911C8E" w:rsidRPr="00F72D4C">
        <w:rPr>
          <w:rFonts w:ascii="Book Antiqua" w:hAnsi="Book Antiqua"/>
          <w:i/>
          <w:iCs/>
        </w:rPr>
        <w:t xml:space="preserve"> </w:t>
      </w:r>
      <w:r w:rsidRPr="00F72D4C">
        <w:rPr>
          <w:rFonts w:ascii="Book Antiqua" w:hAnsi="Book Antiqua"/>
          <w:i/>
          <w:iCs/>
        </w:rPr>
        <w:t>Pract</w:t>
      </w:r>
      <w:r w:rsidR="00911C8E" w:rsidRPr="00F72D4C">
        <w:rPr>
          <w:rFonts w:ascii="Book Antiqua" w:hAnsi="Book Antiqua"/>
          <w:i/>
          <w:iCs/>
        </w:rPr>
        <w:t xml:space="preserve"> </w:t>
      </w:r>
      <w:r w:rsidRPr="00F72D4C">
        <w:rPr>
          <w:rFonts w:ascii="Book Antiqua" w:hAnsi="Book Antiqua"/>
          <w:i/>
          <w:iCs/>
        </w:rPr>
        <w:t>Res</w:t>
      </w:r>
      <w:r w:rsidR="00911C8E" w:rsidRPr="00F72D4C">
        <w:rPr>
          <w:rFonts w:ascii="Book Antiqua" w:hAnsi="Book Antiqua"/>
          <w:i/>
          <w:iCs/>
        </w:rPr>
        <w:t xml:space="preserve"> </w:t>
      </w:r>
      <w:r w:rsidRPr="00F72D4C">
        <w:rPr>
          <w:rFonts w:ascii="Book Antiqua" w:hAnsi="Book Antiqua"/>
          <w:i/>
          <w:iCs/>
        </w:rPr>
        <w:t>Clin</w:t>
      </w:r>
      <w:r w:rsidR="00911C8E" w:rsidRPr="00F72D4C">
        <w:rPr>
          <w:rFonts w:ascii="Book Antiqua" w:hAnsi="Book Antiqua"/>
          <w:i/>
          <w:iCs/>
        </w:rPr>
        <w:t xml:space="preserve"> </w:t>
      </w:r>
      <w:r w:rsidRPr="00F72D4C">
        <w:rPr>
          <w:rFonts w:ascii="Book Antiqua" w:hAnsi="Book Antiqua"/>
          <w:i/>
          <w:iCs/>
        </w:rPr>
        <w:t>Gastroenterol</w:t>
      </w:r>
      <w:r w:rsidR="00911C8E" w:rsidRPr="00F72D4C">
        <w:rPr>
          <w:rFonts w:ascii="Book Antiqua" w:hAnsi="Book Antiqua"/>
        </w:rPr>
        <w:t xml:space="preserve"> </w:t>
      </w:r>
      <w:r w:rsidRPr="00F72D4C">
        <w:rPr>
          <w:rFonts w:ascii="Book Antiqua" w:hAnsi="Book Antiqua"/>
        </w:rPr>
        <w:t>2009;</w:t>
      </w:r>
      <w:r w:rsidR="00911C8E" w:rsidRPr="00F72D4C">
        <w:rPr>
          <w:rFonts w:ascii="Book Antiqua" w:hAnsi="Book Antiqua"/>
        </w:rPr>
        <w:t xml:space="preserve"> </w:t>
      </w:r>
      <w:r w:rsidRPr="00F72D4C">
        <w:rPr>
          <w:rFonts w:ascii="Book Antiqua" w:hAnsi="Book Antiqua"/>
          <w:b/>
          <w:bCs/>
        </w:rPr>
        <w:t>23</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743-759</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19744637</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10.1016/j.bpg.2009.05.006]</w:t>
      </w:r>
    </w:p>
    <w:p w14:paraId="675F4714" w14:textId="78E66A9B"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15</w:t>
      </w:r>
      <w:r w:rsidR="00911C8E" w:rsidRPr="00F72D4C">
        <w:rPr>
          <w:rFonts w:ascii="Book Antiqua" w:hAnsi="Book Antiqua"/>
        </w:rPr>
        <w:t xml:space="preserve"> </w:t>
      </w:r>
      <w:r w:rsidRPr="00F72D4C">
        <w:rPr>
          <w:rFonts w:ascii="Book Antiqua" w:hAnsi="Book Antiqua"/>
          <w:b/>
          <w:bCs/>
        </w:rPr>
        <w:t>Levy</w:t>
      </w:r>
      <w:r w:rsidR="00911C8E" w:rsidRPr="00F72D4C">
        <w:rPr>
          <w:rFonts w:ascii="Book Antiqua" w:hAnsi="Book Antiqua"/>
          <w:b/>
          <w:bCs/>
        </w:rPr>
        <w:t xml:space="preserve"> </w:t>
      </w:r>
      <w:r w:rsidRPr="00F72D4C">
        <w:rPr>
          <w:rFonts w:ascii="Book Antiqua" w:hAnsi="Book Antiqua"/>
          <w:b/>
          <w:bCs/>
        </w:rPr>
        <w:t>MJ</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ultrasound-guided</w:t>
      </w:r>
      <w:r w:rsidR="00911C8E" w:rsidRPr="00F72D4C">
        <w:rPr>
          <w:rFonts w:ascii="Book Antiqua" w:hAnsi="Book Antiqua"/>
        </w:rPr>
        <w:t xml:space="preserve"> </w:t>
      </w:r>
      <w:r w:rsidRPr="00F72D4C">
        <w:rPr>
          <w:rFonts w:ascii="Book Antiqua" w:hAnsi="Book Antiqua"/>
        </w:rPr>
        <w:t>trucut</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the</w:t>
      </w:r>
      <w:r w:rsidR="00911C8E" w:rsidRPr="00F72D4C">
        <w:rPr>
          <w:rFonts w:ascii="Book Antiqua" w:hAnsi="Book Antiqua"/>
        </w:rPr>
        <w:t xml:space="preserve"> </w:t>
      </w:r>
      <w:r w:rsidRPr="00F72D4C">
        <w:rPr>
          <w:rFonts w:ascii="Book Antiqua" w:hAnsi="Book Antiqua"/>
        </w:rPr>
        <w:t>pancreas:</w:t>
      </w:r>
      <w:r w:rsidR="00911C8E" w:rsidRPr="00F72D4C">
        <w:rPr>
          <w:rFonts w:ascii="Book Antiqua" w:hAnsi="Book Antiqua"/>
        </w:rPr>
        <w:t xml:space="preserve"> </w:t>
      </w:r>
      <w:r w:rsidRPr="00F72D4C">
        <w:rPr>
          <w:rFonts w:ascii="Book Antiqua" w:hAnsi="Book Antiqua"/>
        </w:rPr>
        <w:t>prospects</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problems.</w:t>
      </w:r>
      <w:r w:rsidR="00911C8E" w:rsidRPr="00F72D4C">
        <w:rPr>
          <w:rFonts w:ascii="Book Antiqua" w:hAnsi="Book Antiqua"/>
        </w:rPr>
        <w:t xml:space="preserve"> </w:t>
      </w:r>
      <w:r w:rsidRPr="00F72D4C">
        <w:rPr>
          <w:rFonts w:ascii="Book Antiqua" w:hAnsi="Book Antiqua"/>
          <w:i/>
          <w:iCs/>
        </w:rPr>
        <w:t>Pancreatology</w:t>
      </w:r>
      <w:r w:rsidR="00911C8E" w:rsidRPr="00F72D4C">
        <w:rPr>
          <w:rFonts w:ascii="Book Antiqua" w:hAnsi="Book Antiqua"/>
        </w:rPr>
        <w:t xml:space="preserve"> </w:t>
      </w:r>
      <w:r w:rsidRPr="00F72D4C">
        <w:rPr>
          <w:rFonts w:ascii="Book Antiqua" w:hAnsi="Book Antiqua"/>
        </w:rPr>
        <w:t>2007;</w:t>
      </w:r>
      <w:r w:rsidR="00911C8E" w:rsidRPr="00F72D4C">
        <w:rPr>
          <w:rFonts w:ascii="Book Antiqua" w:hAnsi="Book Antiqua"/>
        </w:rPr>
        <w:t xml:space="preserve"> </w:t>
      </w:r>
      <w:r w:rsidRPr="00F72D4C">
        <w:rPr>
          <w:rFonts w:ascii="Book Antiqua" w:hAnsi="Book Antiqua"/>
          <w:b/>
          <w:bCs/>
        </w:rPr>
        <w:t>7</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163-166</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17592229</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10.1159/000104240]</w:t>
      </w:r>
    </w:p>
    <w:p w14:paraId="4D36AFDE" w14:textId="29DA186F"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16</w:t>
      </w:r>
      <w:r w:rsidR="00911C8E" w:rsidRPr="00F72D4C">
        <w:rPr>
          <w:rFonts w:ascii="Book Antiqua" w:hAnsi="Book Antiqua"/>
        </w:rPr>
        <w:t xml:space="preserve"> </w:t>
      </w:r>
      <w:r w:rsidRPr="00F72D4C">
        <w:rPr>
          <w:rFonts w:ascii="Book Antiqua" w:hAnsi="Book Antiqua"/>
          <w:b/>
          <w:bCs/>
        </w:rPr>
        <w:t>Levy</w:t>
      </w:r>
      <w:r w:rsidR="00911C8E" w:rsidRPr="00F72D4C">
        <w:rPr>
          <w:rFonts w:ascii="Book Antiqua" w:hAnsi="Book Antiqua"/>
          <w:b/>
          <w:bCs/>
        </w:rPr>
        <w:t xml:space="preserve"> </w:t>
      </w:r>
      <w:r w:rsidRPr="00F72D4C">
        <w:rPr>
          <w:rFonts w:ascii="Book Antiqua" w:hAnsi="Book Antiqua"/>
          <w:b/>
          <w:bCs/>
        </w:rPr>
        <w:t>MJ</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Wiersema</w:t>
      </w:r>
      <w:r w:rsidR="00911C8E" w:rsidRPr="00F72D4C">
        <w:rPr>
          <w:rFonts w:ascii="Book Antiqua" w:hAnsi="Book Antiqua"/>
        </w:rPr>
        <w:t xml:space="preserve"> </w:t>
      </w:r>
      <w:r w:rsidRPr="00F72D4C">
        <w:rPr>
          <w:rFonts w:ascii="Book Antiqua" w:hAnsi="Book Antiqua"/>
        </w:rPr>
        <w:t>MJ.</w:t>
      </w:r>
      <w:r w:rsidR="00911C8E" w:rsidRPr="00F72D4C">
        <w:rPr>
          <w:rFonts w:ascii="Book Antiqua" w:hAnsi="Book Antiqua"/>
        </w:rPr>
        <w:t xml:space="preserve"> </w:t>
      </w:r>
      <w:r w:rsidRPr="00F72D4C">
        <w:rPr>
          <w:rFonts w:ascii="Book Antiqua" w:hAnsi="Book Antiqua"/>
        </w:rPr>
        <w:t>EUS-guided</w:t>
      </w:r>
      <w:r w:rsidR="00911C8E" w:rsidRPr="00F72D4C">
        <w:rPr>
          <w:rFonts w:ascii="Book Antiqua" w:hAnsi="Book Antiqua"/>
        </w:rPr>
        <w:t xml:space="preserve"> </w:t>
      </w:r>
      <w:r w:rsidRPr="00F72D4C">
        <w:rPr>
          <w:rFonts w:ascii="Book Antiqua" w:hAnsi="Book Antiqua"/>
        </w:rPr>
        <w:t>Trucut</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i/>
          <w:iCs/>
        </w:rPr>
        <w:t>Gastrointest</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2005;</w:t>
      </w:r>
      <w:r w:rsidR="00911C8E" w:rsidRPr="00F72D4C">
        <w:rPr>
          <w:rFonts w:ascii="Book Antiqua" w:hAnsi="Book Antiqua"/>
        </w:rPr>
        <w:t xml:space="preserve"> </w:t>
      </w:r>
      <w:r w:rsidRPr="00F72D4C">
        <w:rPr>
          <w:rFonts w:ascii="Book Antiqua" w:hAnsi="Book Antiqua"/>
          <w:b/>
          <w:bCs/>
        </w:rPr>
        <w:t>62</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417-426</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16111962</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10.1016/j.gie.2005.04.044]</w:t>
      </w:r>
    </w:p>
    <w:p w14:paraId="4605BD2D" w14:textId="05BE3D3F"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17</w:t>
      </w:r>
      <w:r w:rsidR="00911C8E" w:rsidRPr="00F72D4C">
        <w:rPr>
          <w:rFonts w:ascii="Book Antiqua" w:hAnsi="Book Antiqua"/>
        </w:rPr>
        <w:t xml:space="preserve"> </w:t>
      </w:r>
      <w:r w:rsidRPr="00F72D4C">
        <w:rPr>
          <w:rFonts w:ascii="Book Antiqua" w:hAnsi="Book Antiqua"/>
          <w:b/>
          <w:bCs/>
        </w:rPr>
        <w:t>Varadarajulu</w:t>
      </w:r>
      <w:r w:rsidR="00911C8E" w:rsidRPr="00F72D4C">
        <w:rPr>
          <w:rFonts w:ascii="Book Antiqua" w:hAnsi="Book Antiqua"/>
          <w:b/>
          <w:bCs/>
        </w:rPr>
        <w:t xml:space="preserve"> </w:t>
      </w:r>
      <w:r w:rsidRPr="00F72D4C">
        <w:rPr>
          <w:rFonts w:ascii="Book Antiqua" w:hAnsi="Book Antiqua"/>
          <w:b/>
          <w:bCs/>
        </w:rPr>
        <w:t>S</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Tamhane</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Eloubeidi</w:t>
      </w:r>
      <w:r w:rsidR="00911C8E" w:rsidRPr="00F72D4C">
        <w:rPr>
          <w:rFonts w:ascii="Book Antiqua" w:hAnsi="Book Antiqua"/>
        </w:rPr>
        <w:t xml:space="preserve"> </w:t>
      </w:r>
      <w:r w:rsidRPr="00F72D4C">
        <w:rPr>
          <w:rFonts w:ascii="Book Antiqua" w:hAnsi="Book Antiqua"/>
        </w:rPr>
        <w:t>MA.</w:t>
      </w:r>
      <w:r w:rsidR="00911C8E" w:rsidRPr="00F72D4C">
        <w:rPr>
          <w:rFonts w:ascii="Book Antiqua" w:hAnsi="Book Antiqua"/>
        </w:rPr>
        <w:t xml:space="preserve"> </w:t>
      </w:r>
      <w:r w:rsidRPr="00F72D4C">
        <w:rPr>
          <w:rFonts w:ascii="Book Antiqua" w:hAnsi="Book Antiqua"/>
        </w:rPr>
        <w:t>Yield</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EUS-guided</w:t>
      </w:r>
      <w:r w:rsidR="00911C8E" w:rsidRPr="00F72D4C">
        <w:rPr>
          <w:rFonts w:ascii="Book Antiqua" w:hAnsi="Book Antiqua"/>
        </w:rPr>
        <w:t xml:space="preserve"> </w:t>
      </w:r>
      <w:r w:rsidRPr="00F72D4C">
        <w:rPr>
          <w:rFonts w:ascii="Book Antiqua" w:hAnsi="Book Antiqua"/>
        </w:rPr>
        <w:t>FNA</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masses</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the</w:t>
      </w:r>
      <w:r w:rsidR="00911C8E" w:rsidRPr="00F72D4C">
        <w:rPr>
          <w:rFonts w:ascii="Book Antiqua" w:hAnsi="Book Antiqua"/>
        </w:rPr>
        <w:t xml:space="preserve"> </w:t>
      </w:r>
      <w:r w:rsidRPr="00F72D4C">
        <w:rPr>
          <w:rFonts w:ascii="Book Antiqua" w:hAnsi="Book Antiqua"/>
        </w:rPr>
        <w:t>presence</w:t>
      </w:r>
      <w:r w:rsidR="00911C8E" w:rsidRPr="00F72D4C">
        <w:rPr>
          <w:rFonts w:ascii="Book Antiqua" w:hAnsi="Book Antiqua"/>
        </w:rPr>
        <w:t xml:space="preserve"> </w:t>
      </w:r>
      <w:r w:rsidRPr="00F72D4C">
        <w:rPr>
          <w:rFonts w:ascii="Book Antiqua" w:hAnsi="Book Antiqua"/>
        </w:rPr>
        <w:t>or</w:t>
      </w:r>
      <w:r w:rsidR="00911C8E" w:rsidRPr="00F72D4C">
        <w:rPr>
          <w:rFonts w:ascii="Book Antiqua" w:hAnsi="Book Antiqua"/>
        </w:rPr>
        <w:t xml:space="preserve"> </w:t>
      </w:r>
      <w:r w:rsidRPr="00F72D4C">
        <w:rPr>
          <w:rFonts w:ascii="Book Antiqua" w:hAnsi="Book Antiqua"/>
        </w:rPr>
        <w:t>the</w:t>
      </w:r>
      <w:r w:rsidR="00911C8E" w:rsidRPr="00F72D4C">
        <w:rPr>
          <w:rFonts w:ascii="Book Antiqua" w:hAnsi="Book Antiqua"/>
        </w:rPr>
        <w:t xml:space="preserve"> </w:t>
      </w:r>
      <w:r w:rsidRPr="00F72D4C">
        <w:rPr>
          <w:rFonts w:ascii="Book Antiqua" w:hAnsi="Book Antiqua"/>
        </w:rPr>
        <w:t>absence</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chronic</w:t>
      </w:r>
      <w:r w:rsidR="00911C8E" w:rsidRPr="00F72D4C">
        <w:rPr>
          <w:rFonts w:ascii="Book Antiqua" w:hAnsi="Book Antiqua"/>
        </w:rPr>
        <w:t xml:space="preserve"> </w:t>
      </w:r>
      <w:r w:rsidRPr="00F72D4C">
        <w:rPr>
          <w:rFonts w:ascii="Book Antiqua" w:hAnsi="Book Antiqua"/>
        </w:rPr>
        <w:t>pancreatitis.</w:t>
      </w:r>
      <w:r w:rsidR="00911C8E" w:rsidRPr="00F72D4C">
        <w:rPr>
          <w:rFonts w:ascii="Book Antiqua" w:hAnsi="Book Antiqua"/>
        </w:rPr>
        <w:t xml:space="preserve"> </w:t>
      </w:r>
      <w:r w:rsidRPr="00F72D4C">
        <w:rPr>
          <w:rFonts w:ascii="Book Antiqua" w:hAnsi="Book Antiqua"/>
          <w:i/>
          <w:iCs/>
        </w:rPr>
        <w:t>Gastrointest</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2005;</w:t>
      </w:r>
      <w:r w:rsidR="00911C8E" w:rsidRPr="00F72D4C">
        <w:rPr>
          <w:rFonts w:ascii="Book Antiqua" w:hAnsi="Book Antiqua"/>
        </w:rPr>
        <w:t xml:space="preserve"> </w:t>
      </w:r>
      <w:r w:rsidRPr="00F72D4C">
        <w:rPr>
          <w:rFonts w:ascii="Book Antiqua" w:hAnsi="Book Antiqua"/>
          <w:b/>
          <w:bCs/>
        </w:rPr>
        <w:t>62</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728-36;</w:t>
      </w:r>
      <w:r w:rsidR="00911C8E" w:rsidRPr="00F72D4C">
        <w:rPr>
          <w:rFonts w:ascii="Book Antiqua" w:hAnsi="Book Antiqua"/>
        </w:rPr>
        <w:t xml:space="preserve"> </w:t>
      </w:r>
      <w:r w:rsidRPr="00F72D4C">
        <w:rPr>
          <w:rFonts w:ascii="Book Antiqua" w:hAnsi="Book Antiqua"/>
        </w:rPr>
        <w:t>quiz</w:t>
      </w:r>
      <w:r w:rsidR="00911C8E" w:rsidRPr="00F72D4C">
        <w:rPr>
          <w:rFonts w:ascii="Book Antiqua" w:hAnsi="Book Antiqua"/>
        </w:rPr>
        <w:t xml:space="preserve"> </w:t>
      </w:r>
      <w:r w:rsidRPr="00F72D4C">
        <w:rPr>
          <w:rFonts w:ascii="Book Antiqua" w:hAnsi="Book Antiqua"/>
        </w:rPr>
        <w:t>751,</w:t>
      </w:r>
      <w:r w:rsidR="00911C8E" w:rsidRPr="00F72D4C">
        <w:rPr>
          <w:rFonts w:ascii="Book Antiqua" w:hAnsi="Book Antiqua"/>
        </w:rPr>
        <w:t xml:space="preserve"> </w:t>
      </w:r>
      <w:r w:rsidRPr="00F72D4C">
        <w:rPr>
          <w:rFonts w:ascii="Book Antiqua" w:hAnsi="Book Antiqua"/>
        </w:rPr>
        <w:t>753</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16246688</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10.1016/j.gie.2005.06.051]</w:t>
      </w:r>
    </w:p>
    <w:p w14:paraId="653745E8" w14:textId="0A81FA5D" w:rsidR="00AC4DA1" w:rsidRPr="00F72D4C" w:rsidRDefault="00AC4DA1" w:rsidP="00702B2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18</w:t>
      </w:r>
      <w:r w:rsidR="00911C8E" w:rsidRPr="00F72D4C">
        <w:rPr>
          <w:rFonts w:ascii="Book Antiqua" w:hAnsi="Book Antiqua"/>
        </w:rPr>
        <w:t xml:space="preserve"> </w:t>
      </w:r>
      <w:r w:rsidRPr="00F72D4C">
        <w:rPr>
          <w:rFonts w:ascii="Book Antiqua" w:hAnsi="Book Antiqua"/>
          <w:b/>
          <w:bCs/>
        </w:rPr>
        <w:t>Tempero</w:t>
      </w:r>
      <w:r w:rsidR="00911C8E" w:rsidRPr="00F72D4C">
        <w:rPr>
          <w:rFonts w:ascii="Book Antiqua" w:hAnsi="Book Antiqua"/>
          <w:b/>
          <w:bCs/>
        </w:rPr>
        <w:t xml:space="preserve"> </w:t>
      </w:r>
      <w:r w:rsidRPr="00F72D4C">
        <w:rPr>
          <w:rFonts w:ascii="Book Antiqua" w:hAnsi="Book Antiqua"/>
          <w:b/>
          <w:bCs/>
        </w:rPr>
        <w:t>MM,</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Al-Hawary,</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Behrman,</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Benson</w:t>
      </w:r>
      <w:r w:rsidR="00911C8E" w:rsidRPr="00F72D4C">
        <w:rPr>
          <w:rFonts w:ascii="Book Antiqua" w:hAnsi="Book Antiqua"/>
        </w:rPr>
        <w:t xml:space="preserve"> </w:t>
      </w:r>
      <w:r w:rsidRPr="00F72D4C">
        <w:rPr>
          <w:rFonts w:ascii="Book Antiqua" w:hAnsi="Book Antiqua"/>
        </w:rPr>
        <w:t>III,</w:t>
      </w:r>
      <w:r w:rsidR="00911C8E" w:rsidRPr="00F72D4C">
        <w:rPr>
          <w:rFonts w:ascii="Book Antiqua" w:hAnsi="Book Antiqua"/>
        </w:rPr>
        <w:t xml:space="preserve"> </w:t>
      </w:r>
      <w:r w:rsidRPr="00F72D4C">
        <w:rPr>
          <w:rFonts w:ascii="Book Antiqua" w:hAnsi="Book Antiqua"/>
        </w:rPr>
        <w:t>Al.</w:t>
      </w:r>
      <w:r w:rsidR="00911C8E" w:rsidRPr="00F72D4C">
        <w:rPr>
          <w:rFonts w:ascii="Book Antiqua" w:hAnsi="Book Antiqua"/>
        </w:rPr>
        <w:t xml:space="preserve"> </w:t>
      </w:r>
      <w:r w:rsidRPr="00F72D4C">
        <w:rPr>
          <w:rFonts w:ascii="Book Antiqua" w:hAnsi="Book Antiqua"/>
        </w:rPr>
        <w:t>Cardin,</w:t>
      </w:r>
      <w:r w:rsidR="00911C8E" w:rsidRPr="00F72D4C">
        <w:rPr>
          <w:rFonts w:ascii="Book Antiqua" w:hAnsi="Book Antiqua"/>
        </w:rPr>
        <w:t xml:space="preserve"> </w:t>
      </w:r>
      <w:r w:rsidRPr="00F72D4C">
        <w:rPr>
          <w:rFonts w:ascii="Book Antiqua" w:hAnsi="Book Antiqua"/>
        </w:rPr>
        <w:t>D.</w:t>
      </w:r>
      <w:r w:rsidR="00911C8E" w:rsidRPr="00F72D4C">
        <w:rPr>
          <w:rFonts w:ascii="Book Antiqua" w:hAnsi="Book Antiqua"/>
        </w:rPr>
        <w:t xml:space="preserve"> </w:t>
      </w:r>
      <w:r w:rsidRPr="00F72D4C">
        <w:rPr>
          <w:rFonts w:ascii="Book Antiqua" w:hAnsi="Book Antiqua"/>
        </w:rPr>
        <w:t>CHa,</w:t>
      </w:r>
      <w:r w:rsidR="00911C8E" w:rsidRPr="00F72D4C">
        <w:rPr>
          <w:rFonts w:ascii="Book Antiqua" w:hAnsi="Book Antiqua"/>
        </w:rPr>
        <w:t xml:space="preserve"> </w:t>
      </w:r>
      <w:r w:rsidRPr="00F72D4C">
        <w:rPr>
          <w:rFonts w:ascii="Book Antiqua" w:hAnsi="Book Antiqua"/>
        </w:rPr>
        <w:t>C.</w:t>
      </w:r>
      <w:r w:rsidR="00911C8E" w:rsidRPr="00F72D4C">
        <w:rPr>
          <w:rFonts w:ascii="Book Antiqua" w:hAnsi="Book Antiqua"/>
        </w:rPr>
        <w:t xml:space="preserve"> </w:t>
      </w:r>
      <w:r w:rsidRPr="00F72D4C">
        <w:rPr>
          <w:rFonts w:ascii="Book Antiqua" w:hAnsi="Book Antiqua"/>
        </w:rPr>
        <w:t>Chiorean,</w:t>
      </w:r>
      <w:r w:rsidR="00911C8E" w:rsidRPr="00F72D4C">
        <w:rPr>
          <w:rFonts w:ascii="Book Antiqua" w:hAnsi="Book Antiqua"/>
        </w:rPr>
        <w:t xml:space="preserve"> </w:t>
      </w:r>
      <w:r w:rsidRPr="00F72D4C">
        <w:rPr>
          <w:rFonts w:ascii="Book Antiqua" w:hAnsi="Book Antiqua"/>
        </w:rPr>
        <w:t>E.</w:t>
      </w:r>
      <w:r w:rsidR="00911C8E" w:rsidRPr="00F72D4C">
        <w:rPr>
          <w:rFonts w:ascii="Book Antiqua" w:hAnsi="Book Antiqua"/>
        </w:rPr>
        <w:t xml:space="preserve"> </w:t>
      </w:r>
      <w:r w:rsidRPr="00F72D4C">
        <w:rPr>
          <w:rFonts w:ascii="Book Antiqua" w:hAnsi="Book Antiqua"/>
        </w:rPr>
        <w:t>Chung,</w:t>
      </w:r>
      <w:r w:rsidR="00911C8E" w:rsidRPr="00F72D4C">
        <w:rPr>
          <w:rFonts w:ascii="Book Antiqua" w:hAnsi="Book Antiqua"/>
        </w:rPr>
        <w:t xml:space="preserve"> </w:t>
      </w:r>
      <w:r w:rsidRPr="00F72D4C">
        <w:rPr>
          <w:rFonts w:ascii="Book Antiqua" w:hAnsi="Book Antiqua"/>
        </w:rPr>
        <w:t>V.</w:t>
      </w:r>
      <w:r w:rsidR="00911C8E" w:rsidRPr="00F72D4C">
        <w:rPr>
          <w:rFonts w:ascii="Book Antiqua" w:hAnsi="Book Antiqua"/>
        </w:rPr>
        <w:t xml:space="preserve"> </w:t>
      </w:r>
      <w:r w:rsidRPr="00F72D4C">
        <w:rPr>
          <w:rFonts w:ascii="Book Antiqua" w:hAnsi="Book Antiqua"/>
        </w:rPr>
        <w:t>Czito,</w:t>
      </w:r>
      <w:r w:rsidR="00911C8E" w:rsidRPr="00F72D4C">
        <w:rPr>
          <w:rFonts w:ascii="Book Antiqua" w:hAnsi="Book Antiqua"/>
        </w:rPr>
        <w:t xml:space="preserve"> </w:t>
      </w:r>
      <w:r w:rsidRPr="00F72D4C">
        <w:rPr>
          <w:rFonts w:ascii="Book Antiqua" w:hAnsi="Book Antiqua"/>
        </w:rPr>
        <w:t>B.</w:t>
      </w:r>
      <w:r w:rsidR="00911C8E" w:rsidRPr="00F72D4C">
        <w:rPr>
          <w:rFonts w:ascii="Book Antiqua" w:hAnsi="Book Antiqua"/>
        </w:rPr>
        <w:t xml:space="preserve"> </w:t>
      </w:r>
      <w:r w:rsidRPr="00F72D4C">
        <w:rPr>
          <w:rFonts w:ascii="Book Antiqua" w:hAnsi="Book Antiqua"/>
        </w:rPr>
        <w:t>Del</w:t>
      </w:r>
      <w:r w:rsidR="00911C8E" w:rsidRPr="00F72D4C">
        <w:rPr>
          <w:rFonts w:ascii="Book Antiqua" w:hAnsi="Book Antiqua"/>
        </w:rPr>
        <w:t xml:space="preserve"> </w:t>
      </w:r>
      <w:r w:rsidRPr="00F72D4C">
        <w:rPr>
          <w:rFonts w:ascii="Book Antiqua" w:hAnsi="Book Antiqua"/>
        </w:rPr>
        <w:t>Chiaro,</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Dillhoff,</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Donahue,</w:t>
      </w:r>
      <w:r w:rsidR="00911C8E" w:rsidRPr="00F72D4C">
        <w:rPr>
          <w:rFonts w:ascii="Book Antiqua" w:hAnsi="Book Antiqua"/>
        </w:rPr>
        <w:t xml:space="preserve"> </w:t>
      </w:r>
      <w:r w:rsidRPr="00F72D4C">
        <w:rPr>
          <w:rFonts w:ascii="Book Antiqua" w:hAnsi="Book Antiqua"/>
        </w:rPr>
        <w:t>T.</w:t>
      </w:r>
      <w:r w:rsidR="00911C8E" w:rsidRPr="00F72D4C">
        <w:rPr>
          <w:rFonts w:ascii="Book Antiqua" w:hAnsi="Book Antiqua"/>
        </w:rPr>
        <w:t xml:space="preserve"> </w:t>
      </w:r>
      <w:r w:rsidRPr="00F72D4C">
        <w:rPr>
          <w:rFonts w:ascii="Book Antiqua" w:hAnsi="Book Antiqua"/>
        </w:rPr>
        <w:t>Dotan,</w:t>
      </w:r>
      <w:r w:rsidR="00911C8E" w:rsidRPr="00F72D4C">
        <w:rPr>
          <w:rFonts w:ascii="Book Antiqua" w:hAnsi="Book Antiqua"/>
        </w:rPr>
        <w:t xml:space="preserve"> </w:t>
      </w:r>
      <w:r w:rsidRPr="00F72D4C">
        <w:rPr>
          <w:rFonts w:ascii="Book Antiqua" w:hAnsi="Book Antiqua"/>
        </w:rPr>
        <w:t>E.</w:t>
      </w:r>
      <w:r w:rsidR="00911C8E" w:rsidRPr="00F72D4C">
        <w:rPr>
          <w:rFonts w:ascii="Book Antiqua" w:hAnsi="Book Antiqua"/>
        </w:rPr>
        <w:t xml:space="preserve"> </w:t>
      </w:r>
      <w:r w:rsidRPr="00F72D4C">
        <w:rPr>
          <w:rFonts w:ascii="Book Antiqua" w:hAnsi="Book Antiqua"/>
        </w:rPr>
        <w:t>Ferrone,</w:t>
      </w:r>
      <w:r w:rsidR="00911C8E" w:rsidRPr="00F72D4C">
        <w:rPr>
          <w:rFonts w:ascii="Book Antiqua" w:hAnsi="Book Antiqua"/>
        </w:rPr>
        <w:t xml:space="preserve"> </w:t>
      </w:r>
      <w:r w:rsidRPr="00F72D4C">
        <w:rPr>
          <w:rFonts w:ascii="Book Antiqua" w:hAnsi="Book Antiqua"/>
        </w:rPr>
        <w:t>C.</w:t>
      </w:r>
      <w:r w:rsidR="00911C8E" w:rsidRPr="00F72D4C">
        <w:rPr>
          <w:rFonts w:ascii="Book Antiqua" w:hAnsi="Book Antiqua"/>
        </w:rPr>
        <w:t xml:space="preserve"> </w:t>
      </w:r>
      <w:r w:rsidRPr="00F72D4C">
        <w:rPr>
          <w:rFonts w:ascii="Book Antiqua" w:hAnsi="Book Antiqua"/>
        </w:rPr>
        <w:t>Fountzilas,</w:t>
      </w:r>
      <w:r w:rsidR="00911C8E" w:rsidRPr="00F72D4C">
        <w:rPr>
          <w:rFonts w:ascii="Book Antiqua" w:hAnsi="Book Antiqua"/>
        </w:rPr>
        <w:t xml:space="preserve"> </w:t>
      </w:r>
      <w:r w:rsidRPr="00F72D4C">
        <w:rPr>
          <w:rFonts w:ascii="Book Antiqua" w:hAnsi="Book Antiqua"/>
        </w:rPr>
        <w:t>C.</w:t>
      </w:r>
      <w:r w:rsidR="00911C8E" w:rsidRPr="00F72D4C">
        <w:rPr>
          <w:rFonts w:ascii="Book Antiqua" w:hAnsi="Book Antiqua"/>
        </w:rPr>
        <w:t xml:space="preserve"> </w:t>
      </w:r>
      <w:r w:rsidRPr="00F72D4C">
        <w:rPr>
          <w:rFonts w:ascii="Book Antiqua" w:hAnsi="Book Antiqua"/>
        </w:rPr>
        <w:t>Hardacre,</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Hawkins,</w:t>
      </w:r>
      <w:r w:rsidR="00911C8E" w:rsidRPr="00F72D4C">
        <w:rPr>
          <w:rFonts w:ascii="Book Antiqua" w:hAnsi="Book Antiqua"/>
        </w:rPr>
        <w:t xml:space="preserve"> </w:t>
      </w:r>
      <w:r w:rsidRPr="00F72D4C">
        <w:rPr>
          <w:rFonts w:ascii="Book Antiqua" w:hAnsi="Book Antiqua"/>
        </w:rPr>
        <w:t>W.</w:t>
      </w:r>
      <w:r w:rsidR="00911C8E" w:rsidRPr="00F72D4C">
        <w:rPr>
          <w:rFonts w:ascii="Book Antiqua" w:hAnsi="Book Antiqua"/>
        </w:rPr>
        <w:t xml:space="preserve"> </w:t>
      </w:r>
      <w:r w:rsidRPr="00F72D4C">
        <w:rPr>
          <w:rFonts w:ascii="Book Antiqua" w:hAnsi="Book Antiqua"/>
        </w:rPr>
        <w:t>Klute,</w:t>
      </w:r>
      <w:r w:rsidR="00911C8E" w:rsidRPr="00F72D4C">
        <w:rPr>
          <w:rFonts w:ascii="Book Antiqua" w:hAnsi="Book Antiqua"/>
        </w:rPr>
        <w:t xml:space="preserve"> </w:t>
      </w:r>
      <w:r w:rsidRPr="00F72D4C">
        <w:rPr>
          <w:rFonts w:ascii="Book Antiqua" w:hAnsi="Book Antiqua"/>
        </w:rPr>
        <w:t>K.</w:t>
      </w:r>
      <w:r w:rsidR="00911C8E" w:rsidRPr="00F72D4C">
        <w:rPr>
          <w:rFonts w:ascii="Book Antiqua" w:hAnsi="Book Antiqua"/>
        </w:rPr>
        <w:t xml:space="preserve"> </w:t>
      </w:r>
      <w:r w:rsidRPr="00F72D4C">
        <w:rPr>
          <w:rFonts w:ascii="Book Antiqua" w:hAnsi="Book Antiqua"/>
        </w:rPr>
        <w:t>Ko,</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LoConte,</w:t>
      </w:r>
      <w:r w:rsidR="00911C8E" w:rsidRPr="00F72D4C">
        <w:rPr>
          <w:rFonts w:ascii="Book Antiqua" w:hAnsi="Book Antiqua"/>
        </w:rPr>
        <w:t xml:space="preserve"> </w:t>
      </w:r>
      <w:r w:rsidRPr="00F72D4C">
        <w:rPr>
          <w:rFonts w:ascii="Book Antiqua" w:hAnsi="Book Antiqua"/>
        </w:rPr>
        <w:t>N.</w:t>
      </w:r>
      <w:r w:rsidR="00911C8E" w:rsidRPr="00F72D4C">
        <w:rPr>
          <w:rFonts w:ascii="Book Antiqua" w:hAnsi="Book Antiqua"/>
        </w:rPr>
        <w:t xml:space="preserve"> </w:t>
      </w:r>
      <w:r w:rsidRPr="00F72D4C">
        <w:rPr>
          <w:rFonts w:ascii="Book Antiqua" w:hAnsi="Book Antiqua"/>
        </w:rPr>
        <w:t>Lowy,</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Moravek,</w:t>
      </w:r>
      <w:r w:rsidR="00911C8E" w:rsidRPr="00F72D4C">
        <w:rPr>
          <w:rFonts w:ascii="Book Antiqua" w:hAnsi="Book Antiqua"/>
        </w:rPr>
        <w:t xml:space="preserve"> </w:t>
      </w:r>
      <w:r w:rsidRPr="00F72D4C">
        <w:rPr>
          <w:rFonts w:ascii="Book Antiqua" w:hAnsi="Book Antiqua"/>
        </w:rPr>
        <w:t>C.</w:t>
      </w:r>
      <w:r w:rsidR="00911C8E" w:rsidRPr="00F72D4C">
        <w:rPr>
          <w:rFonts w:ascii="Book Antiqua" w:hAnsi="Book Antiqua"/>
        </w:rPr>
        <w:t xml:space="preserve"> </w:t>
      </w:r>
      <w:r w:rsidRPr="00F72D4C">
        <w:rPr>
          <w:rFonts w:ascii="Book Antiqua" w:hAnsi="Book Antiqua"/>
        </w:rPr>
        <w:t>Nakakura,</w:t>
      </w:r>
      <w:r w:rsidR="00911C8E" w:rsidRPr="00F72D4C">
        <w:rPr>
          <w:rFonts w:ascii="Book Antiqua" w:hAnsi="Book Antiqua"/>
        </w:rPr>
        <w:t xml:space="preserve"> </w:t>
      </w:r>
      <w:r w:rsidRPr="00F72D4C">
        <w:rPr>
          <w:rFonts w:ascii="Book Antiqua" w:hAnsi="Book Antiqua"/>
        </w:rPr>
        <w:t>E.</w:t>
      </w:r>
      <w:r w:rsidR="00911C8E" w:rsidRPr="00F72D4C">
        <w:rPr>
          <w:rFonts w:ascii="Book Antiqua" w:hAnsi="Book Antiqua"/>
        </w:rPr>
        <w:t xml:space="preserve"> </w:t>
      </w:r>
      <w:r w:rsidRPr="00F72D4C">
        <w:rPr>
          <w:rFonts w:ascii="Book Antiqua" w:hAnsi="Book Antiqua"/>
        </w:rPr>
        <w:t>Narang,</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Obando,</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Polanco,</w:t>
      </w:r>
      <w:r w:rsidR="00911C8E" w:rsidRPr="00F72D4C">
        <w:rPr>
          <w:rFonts w:ascii="Book Antiqua" w:hAnsi="Book Antiqua"/>
        </w:rPr>
        <w:t xml:space="preserve"> </w:t>
      </w:r>
      <w:r w:rsidRPr="00F72D4C">
        <w:rPr>
          <w:rFonts w:ascii="Book Antiqua" w:hAnsi="Book Antiqua"/>
        </w:rPr>
        <w:t>P.</w:t>
      </w:r>
      <w:r w:rsidR="00911C8E" w:rsidRPr="00F72D4C">
        <w:rPr>
          <w:rFonts w:ascii="Book Antiqua" w:hAnsi="Book Antiqua"/>
        </w:rPr>
        <w:t xml:space="preserve"> </w:t>
      </w:r>
      <w:r w:rsidRPr="00F72D4C">
        <w:rPr>
          <w:rFonts w:ascii="Book Antiqua" w:hAnsi="Book Antiqua"/>
        </w:rPr>
        <w:t>Reddy,</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Reyngold,</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Scaife,</w:t>
      </w:r>
      <w:r w:rsidR="00911C8E" w:rsidRPr="00F72D4C">
        <w:rPr>
          <w:rFonts w:ascii="Book Antiqua" w:hAnsi="Book Antiqua"/>
        </w:rPr>
        <w:t xml:space="preserve"> </w:t>
      </w:r>
      <w:r w:rsidRPr="00F72D4C">
        <w:rPr>
          <w:rFonts w:ascii="Book Antiqua" w:hAnsi="Book Antiqua"/>
        </w:rPr>
        <w:t>C.</w:t>
      </w:r>
      <w:r w:rsidR="00911C8E" w:rsidRPr="00F72D4C">
        <w:rPr>
          <w:rFonts w:ascii="Book Antiqua" w:hAnsi="Book Antiqua"/>
        </w:rPr>
        <w:t xml:space="preserve"> </w:t>
      </w:r>
      <w:r w:rsidRPr="00F72D4C">
        <w:rPr>
          <w:rFonts w:ascii="Book Antiqua" w:hAnsi="Book Antiqua"/>
        </w:rPr>
        <w:t>Shen,</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Vollmer</w:t>
      </w:r>
      <w:r w:rsidR="00911C8E" w:rsidRPr="00F72D4C">
        <w:rPr>
          <w:rFonts w:ascii="Book Antiqua" w:hAnsi="Book Antiqua"/>
        </w:rPr>
        <w:t xml:space="preserve"> </w:t>
      </w:r>
      <w:r w:rsidRPr="00F72D4C">
        <w:rPr>
          <w:rFonts w:ascii="Book Antiqua" w:hAnsi="Book Antiqua"/>
        </w:rPr>
        <w:t>C.</w:t>
      </w:r>
      <w:r w:rsidR="00911C8E" w:rsidRPr="00F72D4C">
        <w:rPr>
          <w:rFonts w:ascii="Book Antiqua" w:hAnsi="Book Antiqua"/>
        </w:rPr>
        <w:t xml:space="preserve"> </w:t>
      </w:r>
      <w:r w:rsidRPr="00F72D4C">
        <w:rPr>
          <w:rFonts w:ascii="Book Antiqua" w:hAnsi="Book Antiqua"/>
        </w:rPr>
        <w:t>Wolff,</w:t>
      </w:r>
      <w:r w:rsidR="00911C8E" w:rsidRPr="00F72D4C">
        <w:rPr>
          <w:rFonts w:ascii="Book Antiqua" w:hAnsi="Book Antiqua"/>
        </w:rPr>
        <w:t xml:space="preserve"> </w:t>
      </w:r>
      <w:r w:rsidRPr="00F72D4C">
        <w:rPr>
          <w:rFonts w:ascii="Book Antiqua" w:hAnsi="Book Antiqua"/>
        </w:rPr>
        <w:t>R.</w:t>
      </w:r>
      <w:r w:rsidR="00911C8E" w:rsidRPr="00F72D4C">
        <w:rPr>
          <w:rFonts w:ascii="Book Antiqua" w:hAnsi="Book Antiqua"/>
        </w:rPr>
        <w:t xml:space="preserve"> </w:t>
      </w:r>
      <w:r w:rsidRPr="00F72D4C">
        <w:rPr>
          <w:rFonts w:ascii="Book Antiqua" w:hAnsi="Book Antiqua"/>
        </w:rPr>
        <w:t>Wolpin,</w:t>
      </w:r>
      <w:r w:rsidR="00911C8E" w:rsidRPr="00F72D4C">
        <w:rPr>
          <w:rFonts w:ascii="Book Antiqua" w:hAnsi="Book Antiqua"/>
        </w:rPr>
        <w:t xml:space="preserve"> </w:t>
      </w:r>
      <w:r w:rsidRPr="00F72D4C">
        <w:rPr>
          <w:rFonts w:ascii="Book Antiqua" w:hAnsi="Book Antiqua"/>
        </w:rPr>
        <w:t>B.</w:t>
      </w:r>
      <w:r w:rsidR="00911C8E" w:rsidRPr="00F72D4C">
        <w:rPr>
          <w:rFonts w:ascii="Book Antiqua" w:hAnsi="Book Antiqua"/>
        </w:rPr>
        <w:t xml:space="preserve"> </w:t>
      </w:r>
      <w:r w:rsidRPr="00F72D4C">
        <w:rPr>
          <w:rFonts w:ascii="Book Antiqua" w:hAnsi="Book Antiqua"/>
        </w:rPr>
        <w:t>NCCN</w:t>
      </w:r>
      <w:r w:rsidR="00911C8E" w:rsidRPr="00F72D4C">
        <w:rPr>
          <w:rFonts w:ascii="Book Antiqua" w:hAnsi="Book Antiqua"/>
        </w:rPr>
        <w:t xml:space="preserve"> </w:t>
      </w:r>
      <w:r w:rsidRPr="00F72D4C">
        <w:rPr>
          <w:rFonts w:ascii="Book Antiqua" w:hAnsi="Book Antiqua"/>
        </w:rPr>
        <w:t>Clinical</w:t>
      </w:r>
      <w:r w:rsidR="00911C8E" w:rsidRPr="00F72D4C">
        <w:rPr>
          <w:rFonts w:ascii="Book Antiqua" w:hAnsi="Book Antiqua"/>
        </w:rPr>
        <w:t xml:space="preserve"> </w:t>
      </w:r>
      <w:r w:rsidRPr="00F72D4C">
        <w:rPr>
          <w:rFonts w:ascii="Book Antiqua" w:hAnsi="Book Antiqua"/>
        </w:rPr>
        <w:t>Practice</w:t>
      </w:r>
      <w:r w:rsidR="00911C8E" w:rsidRPr="00F72D4C">
        <w:rPr>
          <w:rFonts w:ascii="Book Antiqua" w:hAnsi="Book Antiqua"/>
        </w:rPr>
        <w:t xml:space="preserve"> </w:t>
      </w:r>
      <w:r w:rsidRPr="00F72D4C">
        <w:rPr>
          <w:rFonts w:ascii="Book Antiqua" w:hAnsi="Book Antiqua"/>
        </w:rPr>
        <w:t>Guidelines</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Oncology</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Adenocarcinoma</w:t>
      </w:r>
      <w:r w:rsidR="00911C8E" w:rsidRPr="00F72D4C">
        <w:rPr>
          <w:rFonts w:ascii="Book Antiqua" w:hAnsi="Book Antiqua"/>
        </w:rPr>
        <w:t xml:space="preserve"> </w:t>
      </w:r>
      <w:r w:rsidRPr="00F72D4C">
        <w:rPr>
          <w:rFonts w:ascii="Book Antiqua" w:hAnsi="Book Antiqua"/>
        </w:rPr>
        <w:t>Version</w:t>
      </w:r>
      <w:r w:rsidR="00911C8E" w:rsidRPr="00F72D4C">
        <w:rPr>
          <w:rFonts w:ascii="Book Antiqua" w:hAnsi="Book Antiqua"/>
        </w:rPr>
        <w:t xml:space="preserve"> </w:t>
      </w:r>
      <w:r w:rsidRPr="00F72D4C">
        <w:rPr>
          <w:rFonts w:ascii="Book Antiqua" w:hAnsi="Book Antiqua"/>
        </w:rPr>
        <w:t>1.2021</w:t>
      </w:r>
      <w:r w:rsidR="00911C8E" w:rsidRPr="00F72D4C">
        <w:rPr>
          <w:rFonts w:ascii="Book Antiqua" w:hAnsi="Book Antiqua"/>
        </w:rPr>
        <w:t xml:space="preserve"> </w:t>
      </w:r>
      <w:r w:rsidRPr="00F72D4C">
        <w:rPr>
          <w:rFonts w:ascii="Book Antiqua" w:hAnsi="Book Antiqua"/>
        </w:rPr>
        <w:t>2020</w:t>
      </w:r>
      <w:r w:rsidR="00911C8E" w:rsidRPr="00F72D4C">
        <w:rPr>
          <w:rFonts w:ascii="Book Antiqua" w:hAnsi="Book Antiqua"/>
        </w:rPr>
        <w:t xml:space="preserve">. </w:t>
      </w:r>
      <w:r w:rsidRPr="00F72D4C">
        <w:rPr>
          <w:rFonts w:ascii="Book Antiqua" w:hAnsi="Book Antiqua"/>
        </w:rPr>
        <w:t>[cited</w:t>
      </w:r>
      <w:r w:rsidR="00911C8E" w:rsidRPr="00F72D4C">
        <w:rPr>
          <w:rFonts w:ascii="Book Antiqua" w:hAnsi="Book Antiqua"/>
        </w:rPr>
        <w:t xml:space="preserve"> </w:t>
      </w:r>
      <w:r w:rsidRPr="00F72D4C">
        <w:rPr>
          <w:rFonts w:ascii="Book Antiqua" w:hAnsi="Book Antiqua"/>
        </w:rPr>
        <w:t>2021</w:t>
      </w:r>
      <w:r w:rsidR="00911C8E" w:rsidRPr="00F72D4C">
        <w:rPr>
          <w:rFonts w:ascii="Book Antiqua" w:hAnsi="Book Antiqua"/>
        </w:rPr>
        <w:t xml:space="preserve"> </w:t>
      </w:r>
      <w:r w:rsidRPr="00F72D4C">
        <w:rPr>
          <w:rFonts w:ascii="Book Antiqua" w:hAnsi="Book Antiqua"/>
        </w:rPr>
        <w:t>January</w:t>
      </w:r>
      <w:r w:rsidR="00911C8E" w:rsidRPr="00F72D4C">
        <w:rPr>
          <w:rFonts w:ascii="Book Antiqua" w:hAnsi="Book Antiqua"/>
        </w:rPr>
        <w:t xml:space="preserve"> </w:t>
      </w:r>
      <w:r w:rsidRPr="00F72D4C">
        <w:rPr>
          <w:rFonts w:ascii="Book Antiqua" w:hAnsi="Book Antiqua"/>
        </w:rPr>
        <w:t>1].</w:t>
      </w:r>
      <w:r w:rsidR="00911C8E" w:rsidRPr="00F72D4C">
        <w:rPr>
          <w:rFonts w:ascii="Book Antiqua" w:hAnsi="Book Antiqua"/>
        </w:rPr>
        <w:t xml:space="preserve"> </w:t>
      </w:r>
      <w:r w:rsidRPr="00F72D4C">
        <w:rPr>
          <w:rFonts w:ascii="Book Antiqua" w:hAnsi="Book Antiqua"/>
        </w:rPr>
        <w:t>Available</w:t>
      </w:r>
      <w:r w:rsidR="00911C8E" w:rsidRPr="00F72D4C">
        <w:rPr>
          <w:rFonts w:ascii="Book Antiqua" w:hAnsi="Book Antiqua"/>
        </w:rPr>
        <w:t xml:space="preserve"> </w:t>
      </w:r>
      <w:r w:rsidRPr="00F72D4C">
        <w:rPr>
          <w:rFonts w:ascii="Book Antiqua" w:hAnsi="Book Antiqua"/>
        </w:rPr>
        <w:t>from:</w:t>
      </w:r>
      <w:r w:rsidR="00911C8E" w:rsidRPr="00F72D4C">
        <w:rPr>
          <w:rFonts w:ascii="Book Antiqua" w:hAnsi="Book Antiqua"/>
        </w:rPr>
        <w:t xml:space="preserve"> </w:t>
      </w:r>
      <w:r w:rsidRPr="00F72D4C">
        <w:rPr>
          <w:rFonts w:ascii="Book Antiqua" w:hAnsi="Book Antiqua"/>
        </w:rPr>
        <w:t>https://www.nccn.org/professionals/physician_gls/pdf/pancreatic.pdf</w:t>
      </w:r>
    </w:p>
    <w:p w14:paraId="1481B7F7" w14:textId="0AEAB103"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19</w:t>
      </w:r>
      <w:r w:rsidR="00911C8E" w:rsidRPr="00F72D4C">
        <w:rPr>
          <w:rFonts w:ascii="Book Antiqua" w:hAnsi="Book Antiqua"/>
        </w:rPr>
        <w:t xml:space="preserve"> </w:t>
      </w:r>
      <w:r w:rsidRPr="00F72D4C">
        <w:rPr>
          <w:rFonts w:ascii="Book Antiqua" w:hAnsi="Book Antiqua"/>
          <w:b/>
          <w:bCs/>
        </w:rPr>
        <w:t>Larghi</w:t>
      </w:r>
      <w:r w:rsidR="00911C8E" w:rsidRPr="00F72D4C">
        <w:rPr>
          <w:rFonts w:ascii="Book Antiqua" w:hAnsi="Book Antiqua"/>
          <w:b/>
          <w:bCs/>
        </w:rPr>
        <w:t xml:space="preserve"> </w:t>
      </w:r>
      <w:r w:rsidRPr="00F72D4C">
        <w:rPr>
          <w:rFonts w:ascii="Book Antiqua" w:hAnsi="Book Antiqua"/>
          <w:b/>
          <w:bCs/>
        </w:rPr>
        <w:t>A</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Verna</w:t>
      </w:r>
      <w:r w:rsidR="00911C8E" w:rsidRPr="00F72D4C">
        <w:rPr>
          <w:rFonts w:ascii="Book Antiqua" w:hAnsi="Book Antiqua"/>
        </w:rPr>
        <w:t xml:space="preserve"> </w:t>
      </w:r>
      <w:r w:rsidRPr="00F72D4C">
        <w:rPr>
          <w:rFonts w:ascii="Book Antiqua" w:hAnsi="Book Antiqua"/>
        </w:rPr>
        <w:t>EC,</w:t>
      </w:r>
      <w:r w:rsidR="00911C8E" w:rsidRPr="00F72D4C">
        <w:rPr>
          <w:rFonts w:ascii="Book Antiqua" w:hAnsi="Book Antiqua"/>
        </w:rPr>
        <w:t xml:space="preserve"> </w:t>
      </w:r>
      <w:r w:rsidRPr="00F72D4C">
        <w:rPr>
          <w:rFonts w:ascii="Book Antiqua" w:hAnsi="Book Antiqua"/>
        </w:rPr>
        <w:t>Stavropoulos</w:t>
      </w:r>
      <w:r w:rsidR="00911C8E" w:rsidRPr="00F72D4C">
        <w:rPr>
          <w:rFonts w:ascii="Book Antiqua" w:hAnsi="Book Antiqua"/>
        </w:rPr>
        <w:t xml:space="preserve"> </w:t>
      </w:r>
      <w:r w:rsidRPr="00F72D4C">
        <w:rPr>
          <w:rFonts w:ascii="Book Antiqua" w:hAnsi="Book Antiqua"/>
        </w:rPr>
        <w:t>SN,</w:t>
      </w:r>
      <w:r w:rsidR="00911C8E" w:rsidRPr="00F72D4C">
        <w:rPr>
          <w:rFonts w:ascii="Book Antiqua" w:hAnsi="Book Antiqua"/>
        </w:rPr>
        <w:t xml:space="preserve"> </w:t>
      </w:r>
      <w:r w:rsidRPr="00F72D4C">
        <w:rPr>
          <w:rFonts w:ascii="Book Antiqua" w:hAnsi="Book Antiqua"/>
        </w:rPr>
        <w:t>Rotterdam</w:t>
      </w:r>
      <w:r w:rsidR="00911C8E" w:rsidRPr="00F72D4C">
        <w:rPr>
          <w:rFonts w:ascii="Book Antiqua" w:hAnsi="Book Antiqua"/>
        </w:rPr>
        <w:t xml:space="preserve"> </w:t>
      </w:r>
      <w:r w:rsidRPr="00F72D4C">
        <w:rPr>
          <w:rFonts w:ascii="Book Antiqua" w:hAnsi="Book Antiqua"/>
        </w:rPr>
        <w:t>H,</w:t>
      </w:r>
      <w:r w:rsidR="00911C8E" w:rsidRPr="00F72D4C">
        <w:rPr>
          <w:rFonts w:ascii="Book Antiqua" w:hAnsi="Book Antiqua"/>
        </w:rPr>
        <w:t xml:space="preserve"> </w:t>
      </w:r>
      <w:r w:rsidRPr="00F72D4C">
        <w:rPr>
          <w:rFonts w:ascii="Book Antiqua" w:hAnsi="Book Antiqua"/>
        </w:rPr>
        <w:t>Lightdale</w:t>
      </w:r>
      <w:r w:rsidR="00911C8E" w:rsidRPr="00F72D4C">
        <w:rPr>
          <w:rFonts w:ascii="Book Antiqua" w:hAnsi="Book Antiqua"/>
        </w:rPr>
        <w:t xml:space="preserve"> </w:t>
      </w:r>
      <w:r w:rsidRPr="00F72D4C">
        <w:rPr>
          <w:rFonts w:ascii="Book Antiqua" w:hAnsi="Book Antiqua"/>
        </w:rPr>
        <w:t>CJ,</w:t>
      </w:r>
      <w:r w:rsidR="00911C8E" w:rsidRPr="00F72D4C">
        <w:rPr>
          <w:rFonts w:ascii="Book Antiqua" w:hAnsi="Book Antiqua"/>
        </w:rPr>
        <w:t xml:space="preserve"> </w:t>
      </w:r>
      <w:r w:rsidRPr="00F72D4C">
        <w:rPr>
          <w:rFonts w:ascii="Book Antiqua" w:hAnsi="Book Antiqua"/>
        </w:rPr>
        <w:t>Stevens</w:t>
      </w:r>
      <w:r w:rsidR="00911C8E" w:rsidRPr="00F72D4C">
        <w:rPr>
          <w:rFonts w:ascii="Book Antiqua" w:hAnsi="Book Antiqua"/>
        </w:rPr>
        <w:t xml:space="preserve"> </w:t>
      </w:r>
      <w:r w:rsidRPr="00F72D4C">
        <w:rPr>
          <w:rFonts w:ascii="Book Antiqua" w:hAnsi="Book Antiqua"/>
        </w:rPr>
        <w:t>PD.</w:t>
      </w:r>
      <w:r w:rsidR="00911C8E" w:rsidRPr="00F72D4C">
        <w:rPr>
          <w:rFonts w:ascii="Book Antiqua" w:hAnsi="Book Antiqua"/>
        </w:rPr>
        <w:t xml:space="preserve"> </w:t>
      </w:r>
      <w:r w:rsidRPr="00F72D4C">
        <w:rPr>
          <w:rFonts w:ascii="Book Antiqua" w:hAnsi="Book Antiqua"/>
        </w:rPr>
        <w:t>EUS-guided</w:t>
      </w:r>
      <w:r w:rsidR="00911C8E" w:rsidRPr="00F72D4C">
        <w:rPr>
          <w:rFonts w:ascii="Book Antiqua" w:hAnsi="Book Antiqua"/>
        </w:rPr>
        <w:t xml:space="preserve"> </w:t>
      </w:r>
      <w:r w:rsidRPr="00F72D4C">
        <w:rPr>
          <w:rFonts w:ascii="Book Antiqua" w:hAnsi="Book Antiqua"/>
        </w:rPr>
        <w:t>trucut</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biopsies</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patients</w:t>
      </w:r>
      <w:r w:rsidR="00911C8E" w:rsidRPr="00F72D4C">
        <w:rPr>
          <w:rFonts w:ascii="Book Antiqua" w:hAnsi="Book Antiqua"/>
        </w:rPr>
        <w:t xml:space="preserve"> </w:t>
      </w:r>
      <w:r w:rsidRPr="00F72D4C">
        <w:rPr>
          <w:rFonts w:ascii="Book Antiqua" w:hAnsi="Book Antiqua"/>
        </w:rPr>
        <w:t>with</w:t>
      </w:r>
      <w:r w:rsidR="00911C8E" w:rsidRPr="00F72D4C">
        <w:rPr>
          <w:rFonts w:ascii="Book Antiqua" w:hAnsi="Book Antiqua"/>
        </w:rPr>
        <w:t xml:space="preserve"> </w:t>
      </w:r>
      <w:r w:rsidRPr="00F72D4C">
        <w:rPr>
          <w:rFonts w:ascii="Book Antiqua" w:hAnsi="Book Antiqua"/>
        </w:rPr>
        <w:t>solid</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masses:</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prospective</w:t>
      </w:r>
      <w:r w:rsidR="00911C8E" w:rsidRPr="00F72D4C">
        <w:rPr>
          <w:rFonts w:ascii="Book Antiqua" w:hAnsi="Book Antiqua"/>
        </w:rPr>
        <w:t xml:space="preserve"> </w:t>
      </w:r>
      <w:r w:rsidRPr="00F72D4C">
        <w:rPr>
          <w:rFonts w:ascii="Book Antiqua" w:hAnsi="Book Antiqua"/>
        </w:rPr>
        <w:t>study.</w:t>
      </w:r>
      <w:r w:rsidR="00911C8E" w:rsidRPr="00F72D4C">
        <w:rPr>
          <w:rFonts w:ascii="Book Antiqua" w:hAnsi="Book Antiqua"/>
        </w:rPr>
        <w:t xml:space="preserve"> </w:t>
      </w:r>
      <w:r w:rsidRPr="00F72D4C">
        <w:rPr>
          <w:rFonts w:ascii="Book Antiqua" w:hAnsi="Book Antiqua"/>
          <w:i/>
          <w:iCs/>
        </w:rPr>
        <w:t>Gastrointest</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2004;</w:t>
      </w:r>
      <w:r w:rsidR="00911C8E" w:rsidRPr="00F72D4C">
        <w:rPr>
          <w:rFonts w:ascii="Book Antiqua" w:hAnsi="Book Antiqua"/>
        </w:rPr>
        <w:t xml:space="preserve"> </w:t>
      </w:r>
      <w:r w:rsidRPr="00F72D4C">
        <w:rPr>
          <w:rFonts w:ascii="Book Antiqua" w:hAnsi="Book Antiqua"/>
          <w:b/>
          <w:bCs/>
        </w:rPr>
        <w:t>59</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185-190</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14745390</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10.1016/S0016-5107(03)02538-0]</w:t>
      </w:r>
    </w:p>
    <w:p w14:paraId="4F7B3AAC" w14:textId="10919171"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20</w:t>
      </w:r>
      <w:r w:rsidR="00911C8E" w:rsidRPr="00F72D4C">
        <w:rPr>
          <w:rFonts w:ascii="Book Antiqua" w:hAnsi="Book Antiqua"/>
        </w:rPr>
        <w:t xml:space="preserve"> </w:t>
      </w:r>
      <w:r w:rsidRPr="00F72D4C">
        <w:rPr>
          <w:rFonts w:ascii="Book Antiqua" w:hAnsi="Book Antiqua"/>
          <w:b/>
          <w:bCs/>
        </w:rPr>
        <w:t>Facciorusso</w:t>
      </w:r>
      <w:r w:rsidR="00911C8E" w:rsidRPr="00F72D4C">
        <w:rPr>
          <w:rFonts w:ascii="Book Antiqua" w:hAnsi="Book Antiqua"/>
          <w:b/>
          <w:bCs/>
        </w:rPr>
        <w:t xml:space="preserve"> </w:t>
      </w:r>
      <w:r w:rsidRPr="00F72D4C">
        <w:rPr>
          <w:rFonts w:ascii="Book Antiqua" w:hAnsi="Book Antiqua"/>
          <w:b/>
          <w:bCs/>
        </w:rPr>
        <w:t>A</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Wani</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Triantafyllou</w:t>
      </w:r>
      <w:r w:rsidR="00911C8E" w:rsidRPr="00F72D4C">
        <w:rPr>
          <w:rFonts w:ascii="Book Antiqua" w:hAnsi="Book Antiqua"/>
        </w:rPr>
        <w:t xml:space="preserve"> </w:t>
      </w:r>
      <w:r w:rsidRPr="00F72D4C">
        <w:rPr>
          <w:rFonts w:ascii="Book Antiqua" w:hAnsi="Book Antiqua"/>
        </w:rPr>
        <w:t>K,</w:t>
      </w:r>
      <w:r w:rsidR="00911C8E" w:rsidRPr="00F72D4C">
        <w:rPr>
          <w:rFonts w:ascii="Book Antiqua" w:hAnsi="Book Antiqua"/>
        </w:rPr>
        <w:t xml:space="preserve"> </w:t>
      </w:r>
      <w:r w:rsidRPr="00F72D4C">
        <w:rPr>
          <w:rFonts w:ascii="Book Antiqua" w:hAnsi="Book Antiqua"/>
        </w:rPr>
        <w:t>Tziatzios</w:t>
      </w:r>
      <w:r w:rsidR="00911C8E" w:rsidRPr="00F72D4C">
        <w:rPr>
          <w:rFonts w:ascii="Book Antiqua" w:hAnsi="Book Antiqua"/>
        </w:rPr>
        <w:t xml:space="preserve"> </w:t>
      </w:r>
      <w:r w:rsidRPr="00F72D4C">
        <w:rPr>
          <w:rFonts w:ascii="Book Antiqua" w:hAnsi="Book Antiqua"/>
        </w:rPr>
        <w:t>G,</w:t>
      </w:r>
      <w:r w:rsidR="00911C8E" w:rsidRPr="00F72D4C">
        <w:rPr>
          <w:rFonts w:ascii="Book Antiqua" w:hAnsi="Book Antiqua"/>
        </w:rPr>
        <w:t xml:space="preserve"> </w:t>
      </w:r>
      <w:r w:rsidRPr="00F72D4C">
        <w:rPr>
          <w:rFonts w:ascii="Book Antiqua" w:hAnsi="Book Antiqua"/>
        </w:rPr>
        <w:t>Cannizzaro</w:t>
      </w:r>
      <w:r w:rsidR="00911C8E" w:rsidRPr="00F72D4C">
        <w:rPr>
          <w:rFonts w:ascii="Book Antiqua" w:hAnsi="Book Antiqua"/>
        </w:rPr>
        <w:t xml:space="preserve"> </w:t>
      </w:r>
      <w:r w:rsidRPr="00F72D4C">
        <w:rPr>
          <w:rFonts w:ascii="Book Antiqua" w:hAnsi="Book Antiqua"/>
        </w:rPr>
        <w:t>R,</w:t>
      </w:r>
      <w:r w:rsidR="00911C8E" w:rsidRPr="00F72D4C">
        <w:rPr>
          <w:rFonts w:ascii="Book Antiqua" w:hAnsi="Book Antiqua"/>
        </w:rPr>
        <w:t xml:space="preserve"> </w:t>
      </w:r>
      <w:r w:rsidRPr="00F72D4C">
        <w:rPr>
          <w:rFonts w:ascii="Book Antiqua" w:hAnsi="Book Antiqua"/>
        </w:rPr>
        <w:t>Muscatiello</w:t>
      </w:r>
      <w:r w:rsidR="00911C8E" w:rsidRPr="00F72D4C">
        <w:rPr>
          <w:rFonts w:ascii="Book Antiqua" w:hAnsi="Book Antiqua"/>
        </w:rPr>
        <w:t xml:space="preserve"> </w:t>
      </w:r>
      <w:r w:rsidRPr="00F72D4C">
        <w:rPr>
          <w:rFonts w:ascii="Book Antiqua" w:hAnsi="Book Antiqua"/>
        </w:rPr>
        <w:t>N,</w:t>
      </w:r>
      <w:r w:rsidR="00911C8E" w:rsidRPr="00F72D4C">
        <w:rPr>
          <w:rFonts w:ascii="Book Antiqua" w:hAnsi="Book Antiqua"/>
        </w:rPr>
        <w:t xml:space="preserve"> </w:t>
      </w:r>
      <w:r w:rsidRPr="00F72D4C">
        <w:rPr>
          <w:rFonts w:ascii="Book Antiqua" w:hAnsi="Book Antiqua"/>
        </w:rPr>
        <w:t>Singh</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Comparative</w:t>
      </w:r>
      <w:r w:rsidR="00911C8E" w:rsidRPr="00F72D4C">
        <w:rPr>
          <w:rFonts w:ascii="Book Antiqua" w:hAnsi="Book Antiqua"/>
        </w:rPr>
        <w:t xml:space="preserve"> </w:t>
      </w:r>
      <w:r w:rsidRPr="00F72D4C">
        <w:rPr>
          <w:rFonts w:ascii="Book Antiqua" w:hAnsi="Book Antiqua"/>
        </w:rPr>
        <w:t>accuracy</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sizes</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designs</w:t>
      </w:r>
      <w:r w:rsidR="00911C8E" w:rsidRPr="00F72D4C">
        <w:rPr>
          <w:rFonts w:ascii="Book Antiqua" w:hAnsi="Book Antiqua"/>
        </w:rPr>
        <w:t xml:space="preserve"> </w:t>
      </w:r>
      <w:r w:rsidRPr="00F72D4C">
        <w:rPr>
          <w:rFonts w:ascii="Book Antiqua" w:hAnsi="Book Antiqua"/>
        </w:rPr>
        <w:t>for</w:t>
      </w:r>
      <w:r w:rsidR="00911C8E" w:rsidRPr="00F72D4C">
        <w:rPr>
          <w:rFonts w:ascii="Book Antiqua" w:hAnsi="Book Antiqua"/>
        </w:rPr>
        <w:t xml:space="preserve"> </w:t>
      </w:r>
      <w:r w:rsidRPr="00F72D4C">
        <w:rPr>
          <w:rFonts w:ascii="Book Antiqua" w:hAnsi="Book Antiqua"/>
        </w:rPr>
        <w:t>EUS</w:t>
      </w:r>
      <w:r w:rsidR="00911C8E" w:rsidRPr="00F72D4C">
        <w:rPr>
          <w:rFonts w:ascii="Book Antiqua" w:hAnsi="Book Antiqua"/>
        </w:rPr>
        <w:t xml:space="preserve"> </w:t>
      </w:r>
      <w:r w:rsidRPr="00F72D4C">
        <w:rPr>
          <w:rFonts w:ascii="Book Antiqua" w:hAnsi="Book Antiqua"/>
        </w:rPr>
        <w:t>tissue</w:t>
      </w:r>
      <w:r w:rsidR="00911C8E" w:rsidRPr="00F72D4C">
        <w:rPr>
          <w:rFonts w:ascii="Book Antiqua" w:hAnsi="Book Antiqua"/>
        </w:rPr>
        <w:t xml:space="preserve"> </w:t>
      </w:r>
      <w:r w:rsidRPr="00F72D4C">
        <w:rPr>
          <w:rFonts w:ascii="Book Antiqua" w:hAnsi="Book Antiqua"/>
        </w:rPr>
        <w:t>sampling</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solid</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masses:</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network</w:t>
      </w:r>
      <w:r w:rsidR="00911C8E" w:rsidRPr="00F72D4C">
        <w:rPr>
          <w:rFonts w:ascii="Book Antiqua" w:hAnsi="Book Antiqua"/>
        </w:rPr>
        <w:t xml:space="preserve"> </w:t>
      </w:r>
      <w:r w:rsidRPr="00F72D4C">
        <w:rPr>
          <w:rFonts w:ascii="Book Antiqua" w:hAnsi="Book Antiqua"/>
        </w:rPr>
        <w:t>meta-analysis.</w:t>
      </w:r>
      <w:r w:rsidR="00911C8E" w:rsidRPr="00F72D4C">
        <w:rPr>
          <w:rFonts w:ascii="Book Antiqua" w:hAnsi="Book Antiqua"/>
        </w:rPr>
        <w:t xml:space="preserve"> </w:t>
      </w:r>
      <w:r w:rsidRPr="00F72D4C">
        <w:rPr>
          <w:rFonts w:ascii="Book Antiqua" w:hAnsi="Book Antiqua"/>
          <w:i/>
          <w:iCs/>
        </w:rPr>
        <w:t>Gastrointest</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2019;</w:t>
      </w:r>
      <w:r w:rsidR="00911C8E" w:rsidRPr="00F72D4C">
        <w:rPr>
          <w:rFonts w:ascii="Book Antiqua" w:hAnsi="Book Antiqua"/>
        </w:rPr>
        <w:t xml:space="preserve"> </w:t>
      </w:r>
      <w:r w:rsidRPr="00F72D4C">
        <w:rPr>
          <w:rFonts w:ascii="Book Antiqua" w:hAnsi="Book Antiqua"/>
          <w:b/>
          <w:bCs/>
        </w:rPr>
        <w:t>90</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893-903.e7</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31310744</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10.1016/j.gie.2019.07.009]</w:t>
      </w:r>
    </w:p>
    <w:p w14:paraId="4586BE50" w14:textId="70C15F55"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21</w:t>
      </w:r>
      <w:r w:rsidR="00911C8E" w:rsidRPr="00F72D4C">
        <w:rPr>
          <w:rFonts w:ascii="Book Antiqua" w:hAnsi="Book Antiqua"/>
        </w:rPr>
        <w:t xml:space="preserve"> </w:t>
      </w:r>
      <w:r w:rsidRPr="00F72D4C">
        <w:rPr>
          <w:rFonts w:ascii="Book Antiqua" w:hAnsi="Book Antiqua"/>
          <w:b/>
          <w:bCs/>
        </w:rPr>
        <w:t>Adler</w:t>
      </w:r>
      <w:r w:rsidR="00911C8E" w:rsidRPr="00F72D4C">
        <w:rPr>
          <w:rFonts w:ascii="Book Antiqua" w:hAnsi="Book Antiqua"/>
          <w:b/>
          <w:bCs/>
        </w:rPr>
        <w:t xml:space="preserve"> </w:t>
      </w:r>
      <w:r w:rsidRPr="00F72D4C">
        <w:rPr>
          <w:rFonts w:ascii="Book Antiqua" w:hAnsi="Book Antiqua"/>
          <w:b/>
          <w:bCs/>
        </w:rPr>
        <w:t>DG</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Muthusamy</w:t>
      </w:r>
      <w:r w:rsidR="00911C8E" w:rsidRPr="00F72D4C">
        <w:rPr>
          <w:rFonts w:ascii="Book Antiqua" w:hAnsi="Book Antiqua"/>
        </w:rPr>
        <w:t xml:space="preserve"> </w:t>
      </w:r>
      <w:r w:rsidRPr="00F72D4C">
        <w:rPr>
          <w:rFonts w:ascii="Book Antiqua" w:hAnsi="Book Antiqua"/>
        </w:rPr>
        <w:t>VR,</w:t>
      </w:r>
      <w:r w:rsidR="00911C8E" w:rsidRPr="00F72D4C">
        <w:rPr>
          <w:rFonts w:ascii="Book Antiqua" w:hAnsi="Book Antiqua"/>
        </w:rPr>
        <w:t xml:space="preserve"> </w:t>
      </w:r>
      <w:r w:rsidRPr="00F72D4C">
        <w:rPr>
          <w:rFonts w:ascii="Book Antiqua" w:hAnsi="Book Antiqua"/>
        </w:rPr>
        <w:t>Ehrlich</w:t>
      </w:r>
      <w:r w:rsidR="00911C8E" w:rsidRPr="00F72D4C">
        <w:rPr>
          <w:rFonts w:ascii="Book Antiqua" w:hAnsi="Book Antiqua"/>
        </w:rPr>
        <w:t xml:space="preserve"> </w:t>
      </w:r>
      <w:r w:rsidRPr="00F72D4C">
        <w:rPr>
          <w:rFonts w:ascii="Book Antiqua" w:hAnsi="Book Antiqua"/>
        </w:rPr>
        <w:t>DS,</w:t>
      </w:r>
      <w:r w:rsidR="00911C8E" w:rsidRPr="00F72D4C">
        <w:rPr>
          <w:rFonts w:ascii="Book Antiqua" w:hAnsi="Book Antiqua"/>
        </w:rPr>
        <w:t xml:space="preserve"> </w:t>
      </w:r>
      <w:r w:rsidRPr="00F72D4C">
        <w:rPr>
          <w:rFonts w:ascii="Book Antiqua" w:hAnsi="Book Antiqua"/>
        </w:rPr>
        <w:t>Parasher</w:t>
      </w:r>
      <w:r w:rsidR="00911C8E" w:rsidRPr="00F72D4C">
        <w:rPr>
          <w:rFonts w:ascii="Book Antiqua" w:hAnsi="Book Antiqua"/>
        </w:rPr>
        <w:t xml:space="preserve"> </w:t>
      </w:r>
      <w:r w:rsidRPr="00F72D4C">
        <w:rPr>
          <w:rFonts w:ascii="Book Antiqua" w:hAnsi="Book Antiqua"/>
        </w:rPr>
        <w:t>G,</w:t>
      </w:r>
      <w:r w:rsidR="00911C8E" w:rsidRPr="00F72D4C">
        <w:rPr>
          <w:rFonts w:ascii="Book Antiqua" w:hAnsi="Book Antiqua"/>
        </w:rPr>
        <w:t xml:space="preserve"> </w:t>
      </w:r>
      <w:r w:rsidRPr="00F72D4C">
        <w:rPr>
          <w:rFonts w:ascii="Book Antiqua" w:hAnsi="Book Antiqua"/>
        </w:rPr>
        <w:t>Thosani</w:t>
      </w:r>
      <w:r w:rsidR="00911C8E" w:rsidRPr="00F72D4C">
        <w:rPr>
          <w:rFonts w:ascii="Book Antiqua" w:hAnsi="Book Antiqua"/>
        </w:rPr>
        <w:t xml:space="preserve"> </w:t>
      </w:r>
      <w:r w:rsidRPr="00F72D4C">
        <w:rPr>
          <w:rFonts w:ascii="Book Antiqua" w:hAnsi="Book Antiqua"/>
        </w:rPr>
        <w:t>NC,</w:t>
      </w:r>
      <w:r w:rsidR="00911C8E" w:rsidRPr="00F72D4C">
        <w:rPr>
          <w:rFonts w:ascii="Book Antiqua" w:hAnsi="Book Antiqua"/>
        </w:rPr>
        <w:t xml:space="preserve"> </w:t>
      </w:r>
      <w:r w:rsidRPr="00F72D4C">
        <w:rPr>
          <w:rFonts w:ascii="Book Antiqua" w:hAnsi="Book Antiqua"/>
        </w:rPr>
        <w:t>Chen</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Buscaglia</w:t>
      </w:r>
      <w:r w:rsidR="00911C8E" w:rsidRPr="00F72D4C">
        <w:rPr>
          <w:rFonts w:ascii="Book Antiqua" w:hAnsi="Book Antiqua"/>
        </w:rPr>
        <w:t xml:space="preserve"> </w:t>
      </w:r>
      <w:r w:rsidRPr="00F72D4C">
        <w:rPr>
          <w:rFonts w:ascii="Book Antiqua" w:hAnsi="Book Antiqua"/>
        </w:rPr>
        <w:t>JM,</w:t>
      </w:r>
      <w:r w:rsidR="00911C8E" w:rsidRPr="00F72D4C">
        <w:rPr>
          <w:rFonts w:ascii="Book Antiqua" w:hAnsi="Book Antiqua"/>
        </w:rPr>
        <w:t xml:space="preserve"> </w:t>
      </w:r>
      <w:r w:rsidRPr="00F72D4C">
        <w:rPr>
          <w:rFonts w:ascii="Book Antiqua" w:hAnsi="Book Antiqua"/>
        </w:rPr>
        <w:t>Appannagari</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Quintero</w:t>
      </w:r>
      <w:r w:rsidR="00911C8E" w:rsidRPr="00F72D4C">
        <w:rPr>
          <w:rFonts w:ascii="Book Antiqua" w:hAnsi="Book Antiqua"/>
        </w:rPr>
        <w:t xml:space="preserve"> </w:t>
      </w:r>
      <w:r w:rsidRPr="00F72D4C">
        <w:rPr>
          <w:rFonts w:ascii="Book Antiqua" w:hAnsi="Book Antiqua"/>
        </w:rPr>
        <w:t>E,</w:t>
      </w:r>
      <w:r w:rsidR="00911C8E" w:rsidRPr="00F72D4C">
        <w:rPr>
          <w:rFonts w:ascii="Book Antiqua" w:hAnsi="Book Antiqua"/>
        </w:rPr>
        <w:t xml:space="preserve"> </w:t>
      </w:r>
      <w:r w:rsidRPr="00F72D4C">
        <w:rPr>
          <w:rFonts w:ascii="Book Antiqua" w:hAnsi="Book Antiqua"/>
        </w:rPr>
        <w:t>Aslanian</w:t>
      </w:r>
      <w:r w:rsidR="00911C8E" w:rsidRPr="00F72D4C">
        <w:rPr>
          <w:rFonts w:ascii="Book Antiqua" w:hAnsi="Book Antiqua"/>
        </w:rPr>
        <w:t xml:space="preserve"> </w:t>
      </w:r>
      <w:r w:rsidRPr="00F72D4C">
        <w:rPr>
          <w:rFonts w:ascii="Book Antiqua" w:hAnsi="Book Antiqua"/>
        </w:rPr>
        <w:t>H,</w:t>
      </w:r>
      <w:r w:rsidR="00911C8E" w:rsidRPr="00F72D4C">
        <w:rPr>
          <w:rFonts w:ascii="Book Antiqua" w:hAnsi="Book Antiqua"/>
        </w:rPr>
        <w:t xml:space="preserve"> </w:t>
      </w:r>
      <w:r w:rsidRPr="00F72D4C">
        <w:rPr>
          <w:rFonts w:ascii="Book Antiqua" w:hAnsi="Book Antiqua"/>
        </w:rPr>
        <w:t>Taylor</w:t>
      </w:r>
      <w:r w:rsidR="00911C8E" w:rsidRPr="00F72D4C">
        <w:rPr>
          <w:rFonts w:ascii="Book Antiqua" w:hAnsi="Book Antiqua"/>
        </w:rPr>
        <w:t xml:space="preserve"> </w:t>
      </w:r>
      <w:r w:rsidRPr="00F72D4C">
        <w:rPr>
          <w:rFonts w:ascii="Book Antiqua" w:hAnsi="Book Antiqua"/>
        </w:rPr>
        <w:t>LJ,</w:t>
      </w:r>
      <w:r w:rsidR="00911C8E" w:rsidRPr="00F72D4C">
        <w:rPr>
          <w:rFonts w:ascii="Book Antiqua" w:hAnsi="Book Antiqua"/>
        </w:rPr>
        <w:t xml:space="preserve"> </w:t>
      </w:r>
      <w:r w:rsidRPr="00F72D4C">
        <w:rPr>
          <w:rFonts w:ascii="Book Antiqua" w:hAnsi="Book Antiqua"/>
        </w:rPr>
        <w:t>Siddiqui</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multicenter</w:t>
      </w:r>
      <w:r w:rsidR="00911C8E" w:rsidRPr="00F72D4C">
        <w:rPr>
          <w:rFonts w:ascii="Book Antiqua" w:hAnsi="Book Antiqua"/>
        </w:rPr>
        <w:t xml:space="preserve"> </w:t>
      </w:r>
      <w:r w:rsidRPr="00F72D4C">
        <w:rPr>
          <w:rFonts w:ascii="Book Antiqua" w:hAnsi="Book Antiqua"/>
        </w:rPr>
        <w:lastRenderedPageBreak/>
        <w:t>evaluation</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new</w:t>
      </w:r>
      <w:r w:rsidR="00911C8E" w:rsidRPr="00F72D4C">
        <w:rPr>
          <w:rFonts w:ascii="Book Antiqua" w:hAnsi="Book Antiqua"/>
        </w:rPr>
        <w:t xml:space="preserve"> </w:t>
      </w:r>
      <w:r w:rsidRPr="00F72D4C">
        <w:rPr>
          <w:rFonts w:ascii="Book Antiqua" w:hAnsi="Book Antiqua"/>
        </w:rPr>
        <w:t>EUS</w:t>
      </w:r>
      <w:r w:rsidR="00911C8E" w:rsidRPr="00F72D4C">
        <w:rPr>
          <w:rFonts w:ascii="Book Antiqua" w:hAnsi="Book Antiqua"/>
        </w:rPr>
        <w:t xml:space="preserve"> </w:t>
      </w:r>
      <w:r w:rsidRPr="00F72D4C">
        <w:rPr>
          <w:rFonts w:ascii="Book Antiqua" w:hAnsi="Book Antiqua"/>
        </w:rPr>
        <w:t>core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Experience</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200</w:t>
      </w:r>
      <w:r w:rsidR="00911C8E" w:rsidRPr="00F72D4C">
        <w:rPr>
          <w:rFonts w:ascii="Book Antiqua" w:hAnsi="Book Antiqua"/>
        </w:rPr>
        <w:t xml:space="preserve"> </w:t>
      </w:r>
      <w:r w:rsidRPr="00F72D4C">
        <w:rPr>
          <w:rFonts w:ascii="Book Antiqua" w:hAnsi="Book Antiqua"/>
        </w:rPr>
        <w:t>patients.</w:t>
      </w:r>
      <w:r w:rsidR="00911C8E" w:rsidRPr="00F72D4C">
        <w:rPr>
          <w:rFonts w:ascii="Book Antiqua" w:hAnsi="Book Antiqua"/>
        </w:rPr>
        <w:t xml:space="preserve"> </w:t>
      </w:r>
      <w:r w:rsidRPr="00F72D4C">
        <w:rPr>
          <w:rFonts w:ascii="Book Antiqua" w:hAnsi="Book Antiqua"/>
          <w:i/>
          <w:iCs/>
        </w:rPr>
        <w:t>Endosc</w:t>
      </w:r>
      <w:r w:rsidR="00911C8E" w:rsidRPr="00F72D4C">
        <w:rPr>
          <w:rFonts w:ascii="Book Antiqua" w:hAnsi="Book Antiqua"/>
          <w:i/>
          <w:iCs/>
        </w:rPr>
        <w:t xml:space="preserve"> </w:t>
      </w:r>
      <w:r w:rsidRPr="00F72D4C">
        <w:rPr>
          <w:rFonts w:ascii="Book Antiqua" w:hAnsi="Book Antiqua"/>
          <w:i/>
          <w:iCs/>
        </w:rPr>
        <w:t>Ultrasound</w:t>
      </w:r>
      <w:r w:rsidR="00911C8E" w:rsidRPr="00F72D4C">
        <w:rPr>
          <w:rFonts w:ascii="Book Antiqua" w:hAnsi="Book Antiqua"/>
        </w:rPr>
        <w:t xml:space="preserve"> </w:t>
      </w:r>
      <w:r w:rsidRPr="00F72D4C">
        <w:rPr>
          <w:rFonts w:ascii="Book Antiqua" w:hAnsi="Book Antiqua"/>
        </w:rPr>
        <w:t>2019;</w:t>
      </w:r>
      <w:r w:rsidR="00911C8E" w:rsidRPr="00F72D4C">
        <w:rPr>
          <w:rFonts w:ascii="Book Antiqua" w:hAnsi="Book Antiqua"/>
        </w:rPr>
        <w:t xml:space="preserve"> </w:t>
      </w:r>
      <w:r w:rsidRPr="00F72D4C">
        <w:rPr>
          <w:rFonts w:ascii="Book Antiqua" w:hAnsi="Book Antiqua"/>
          <w:b/>
          <w:bCs/>
        </w:rPr>
        <w:t>8</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99-104</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29623911</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10.4103/eus.eus_53_17]</w:t>
      </w:r>
    </w:p>
    <w:p w14:paraId="5D3FD721" w14:textId="103A86CE"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22</w:t>
      </w:r>
      <w:r w:rsidR="00911C8E" w:rsidRPr="00F72D4C">
        <w:rPr>
          <w:rFonts w:ascii="Book Antiqua" w:hAnsi="Book Antiqua"/>
        </w:rPr>
        <w:t xml:space="preserve"> </w:t>
      </w:r>
      <w:r w:rsidRPr="00F72D4C">
        <w:rPr>
          <w:rFonts w:ascii="Book Antiqua" w:hAnsi="Book Antiqua"/>
          <w:b/>
          <w:bCs/>
        </w:rPr>
        <w:t>DiMaio</w:t>
      </w:r>
      <w:r w:rsidR="00911C8E" w:rsidRPr="00F72D4C">
        <w:rPr>
          <w:rFonts w:ascii="Book Antiqua" w:hAnsi="Book Antiqua"/>
          <w:b/>
          <w:bCs/>
        </w:rPr>
        <w:t xml:space="preserve"> </w:t>
      </w:r>
      <w:r w:rsidRPr="00F72D4C">
        <w:rPr>
          <w:rFonts w:ascii="Book Antiqua" w:hAnsi="Book Antiqua"/>
          <w:b/>
          <w:bCs/>
        </w:rPr>
        <w:t>CJ</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Kolb</w:t>
      </w:r>
      <w:r w:rsidR="00911C8E" w:rsidRPr="00F72D4C">
        <w:rPr>
          <w:rFonts w:ascii="Book Antiqua" w:hAnsi="Book Antiqua"/>
        </w:rPr>
        <w:t xml:space="preserve"> </w:t>
      </w:r>
      <w:r w:rsidRPr="00F72D4C">
        <w:rPr>
          <w:rFonts w:ascii="Book Antiqua" w:hAnsi="Book Antiqua"/>
        </w:rPr>
        <w:t>JM,</w:t>
      </w:r>
      <w:r w:rsidR="00911C8E" w:rsidRPr="00F72D4C">
        <w:rPr>
          <w:rFonts w:ascii="Book Antiqua" w:hAnsi="Book Antiqua"/>
        </w:rPr>
        <w:t xml:space="preserve"> </w:t>
      </w:r>
      <w:r w:rsidRPr="00F72D4C">
        <w:rPr>
          <w:rFonts w:ascii="Book Antiqua" w:hAnsi="Book Antiqua"/>
        </w:rPr>
        <w:t>Benias</w:t>
      </w:r>
      <w:r w:rsidR="00911C8E" w:rsidRPr="00F72D4C">
        <w:rPr>
          <w:rFonts w:ascii="Book Antiqua" w:hAnsi="Book Antiqua"/>
        </w:rPr>
        <w:t xml:space="preserve"> </w:t>
      </w:r>
      <w:r w:rsidRPr="00F72D4C">
        <w:rPr>
          <w:rFonts w:ascii="Book Antiqua" w:hAnsi="Book Antiqua"/>
        </w:rPr>
        <w:t>PC,</w:t>
      </w:r>
      <w:r w:rsidR="00911C8E" w:rsidRPr="00F72D4C">
        <w:rPr>
          <w:rFonts w:ascii="Book Antiqua" w:hAnsi="Book Antiqua"/>
        </w:rPr>
        <w:t xml:space="preserve"> </w:t>
      </w:r>
      <w:r w:rsidRPr="00F72D4C">
        <w:rPr>
          <w:rFonts w:ascii="Book Antiqua" w:hAnsi="Book Antiqua"/>
        </w:rPr>
        <w:t>Shah</w:t>
      </w:r>
      <w:r w:rsidR="00911C8E" w:rsidRPr="00F72D4C">
        <w:rPr>
          <w:rFonts w:ascii="Book Antiqua" w:hAnsi="Book Antiqua"/>
        </w:rPr>
        <w:t xml:space="preserve"> </w:t>
      </w:r>
      <w:r w:rsidRPr="00F72D4C">
        <w:rPr>
          <w:rFonts w:ascii="Book Antiqua" w:hAnsi="Book Antiqua"/>
        </w:rPr>
        <w:t>H,</w:t>
      </w:r>
      <w:r w:rsidR="00911C8E" w:rsidRPr="00F72D4C">
        <w:rPr>
          <w:rFonts w:ascii="Book Antiqua" w:hAnsi="Book Antiqua"/>
        </w:rPr>
        <w:t xml:space="preserve"> </w:t>
      </w:r>
      <w:r w:rsidRPr="00F72D4C">
        <w:rPr>
          <w:rFonts w:ascii="Book Antiqua" w:hAnsi="Book Antiqua"/>
        </w:rPr>
        <w:t>Shah</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Haluszka</w:t>
      </w:r>
      <w:r w:rsidR="00911C8E" w:rsidRPr="00F72D4C">
        <w:rPr>
          <w:rFonts w:ascii="Book Antiqua" w:hAnsi="Book Antiqua"/>
        </w:rPr>
        <w:t xml:space="preserve"> </w:t>
      </w:r>
      <w:r w:rsidRPr="00F72D4C">
        <w:rPr>
          <w:rFonts w:ascii="Book Antiqua" w:hAnsi="Book Antiqua"/>
        </w:rPr>
        <w:t>O,</w:t>
      </w:r>
      <w:r w:rsidR="00911C8E" w:rsidRPr="00F72D4C">
        <w:rPr>
          <w:rFonts w:ascii="Book Antiqua" w:hAnsi="Book Antiqua"/>
        </w:rPr>
        <w:t xml:space="preserve"> </w:t>
      </w:r>
      <w:r w:rsidRPr="00F72D4C">
        <w:rPr>
          <w:rFonts w:ascii="Book Antiqua" w:hAnsi="Book Antiqua"/>
        </w:rPr>
        <w:t>Maranki</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Sharzehi</w:t>
      </w:r>
      <w:r w:rsidR="00911C8E" w:rsidRPr="00F72D4C">
        <w:rPr>
          <w:rFonts w:ascii="Book Antiqua" w:hAnsi="Book Antiqua"/>
        </w:rPr>
        <w:t xml:space="preserve"> </w:t>
      </w:r>
      <w:r w:rsidRPr="00F72D4C">
        <w:rPr>
          <w:rFonts w:ascii="Book Antiqua" w:hAnsi="Book Antiqua"/>
        </w:rPr>
        <w:t>K,</w:t>
      </w:r>
      <w:r w:rsidR="00911C8E" w:rsidRPr="00F72D4C">
        <w:rPr>
          <w:rFonts w:ascii="Book Antiqua" w:hAnsi="Book Antiqua"/>
        </w:rPr>
        <w:t xml:space="preserve"> </w:t>
      </w:r>
      <w:r w:rsidRPr="00F72D4C">
        <w:rPr>
          <w:rFonts w:ascii="Book Antiqua" w:hAnsi="Book Antiqua"/>
        </w:rPr>
        <w:t>Lam</w:t>
      </w:r>
      <w:r w:rsidR="00911C8E" w:rsidRPr="00F72D4C">
        <w:rPr>
          <w:rFonts w:ascii="Book Antiqua" w:hAnsi="Book Antiqua"/>
        </w:rPr>
        <w:t xml:space="preserve"> </w:t>
      </w:r>
      <w:r w:rsidRPr="00F72D4C">
        <w:rPr>
          <w:rFonts w:ascii="Book Antiqua" w:hAnsi="Book Antiqua"/>
        </w:rPr>
        <w:t>E,</w:t>
      </w:r>
      <w:r w:rsidR="00911C8E" w:rsidRPr="00F72D4C">
        <w:rPr>
          <w:rFonts w:ascii="Book Antiqua" w:hAnsi="Book Antiqua"/>
        </w:rPr>
        <w:t xml:space="preserve"> </w:t>
      </w:r>
      <w:r w:rsidRPr="00F72D4C">
        <w:rPr>
          <w:rFonts w:ascii="Book Antiqua" w:hAnsi="Book Antiqua"/>
        </w:rPr>
        <w:t>Gordon</w:t>
      </w:r>
      <w:r w:rsidR="00911C8E" w:rsidRPr="00F72D4C">
        <w:rPr>
          <w:rFonts w:ascii="Book Antiqua" w:hAnsi="Book Antiqua"/>
        </w:rPr>
        <w:t xml:space="preserve"> </w:t>
      </w:r>
      <w:r w:rsidRPr="00F72D4C">
        <w:rPr>
          <w:rFonts w:ascii="Book Antiqua" w:hAnsi="Book Antiqua"/>
        </w:rPr>
        <w:t>SR,</w:t>
      </w:r>
      <w:r w:rsidR="00911C8E" w:rsidRPr="00F72D4C">
        <w:rPr>
          <w:rFonts w:ascii="Book Antiqua" w:hAnsi="Book Antiqua"/>
        </w:rPr>
        <w:t xml:space="preserve"> </w:t>
      </w:r>
      <w:r w:rsidRPr="00F72D4C">
        <w:rPr>
          <w:rFonts w:ascii="Book Antiqua" w:hAnsi="Book Antiqua"/>
        </w:rPr>
        <w:t>Hyder</w:t>
      </w:r>
      <w:r w:rsidR="00911C8E" w:rsidRPr="00F72D4C">
        <w:rPr>
          <w:rFonts w:ascii="Book Antiqua" w:hAnsi="Book Antiqua"/>
        </w:rPr>
        <w:t xml:space="preserve"> </w:t>
      </w:r>
      <w:r w:rsidRPr="00F72D4C">
        <w:rPr>
          <w:rFonts w:ascii="Book Antiqua" w:hAnsi="Book Antiqua"/>
        </w:rPr>
        <w:t>SM,</w:t>
      </w:r>
      <w:r w:rsidR="00911C8E" w:rsidRPr="00F72D4C">
        <w:rPr>
          <w:rFonts w:ascii="Book Antiqua" w:hAnsi="Book Antiqua"/>
        </w:rPr>
        <w:t xml:space="preserve"> </w:t>
      </w:r>
      <w:r w:rsidRPr="00F72D4C">
        <w:rPr>
          <w:rFonts w:ascii="Book Antiqua" w:hAnsi="Book Antiqua"/>
        </w:rPr>
        <w:t>Kaimakliotis</w:t>
      </w:r>
      <w:r w:rsidR="00911C8E" w:rsidRPr="00F72D4C">
        <w:rPr>
          <w:rFonts w:ascii="Book Antiqua" w:hAnsi="Book Antiqua"/>
        </w:rPr>
        <w:t xml:space="preserve"> </w:t>
      </w:r>
      <w:r w:rsidRPr="00F72D4C">
        <w:rPr>
          <w:rFonts w:ascii="Book Antiqua" w:hAnsi="Book Antiqua"/>
        </w:rPr>
        <w:t>PZ,</w:t>
      </w:r>
      <w:r w:rsidR="00911C8E" w:rsidRPr="00F72D4C">
        <w:rPr>
          <w:rFonts w:ascii="Book Antiqua" w:hAnsi="Book Antiqua"/>
        </w:rPr>
        <w:t xml:space="preserve"> </w:t>
      </w:r>
      <w:r w:rsidRPr="00F72D4C">
        <w:rPr>
          <w:rFonts w:ascii="Book Antiqua" w:hAnsi="Book Antiqua"/>
        </w:rPr>
        <w:t>Allaparthi</w:t>
      </w:r>
      <w:r w:rsidR="00911C8E" w:rsidRPr="00F72D4C">
        <w:rPr>
          <w:rFonts w:ascii="Book Antiqua" w:hAnsi="Book Antiqua"/>
        </w:rPr>
        <w:t xml:space="preserve"> </w:t>
      </w:r>
      <w:r w:rsidRPr="00F72D4C">
        <w:rPr>
          <w:rFonts w:ascii="Book Antiqua" w:hAnsi="Book Antiqua"/>
        </w:rPr>
        <w:t>SB,</w:t>
      </w:r>
      <w:r w:rsidR="00911C8E" w:rsidRPr="00F72D4C">
        <w:rPr>
          <w:rFonts w:ascii="Book Antiqua" w:hAnsi="Book Antiqua"/>
        </w:rPr>
        <w:t xml:space="preserve"> </w:t>
      </w:r>
      <w:r w:rsidRPr="00F72D4C">
        <w:rPr>
          <w:rFonts w:ascii="Book Antiqua" w:hAnsi="Book Antiqua"/>
        </w:rPr>
        <w:t>Gress</w:t>
      </w:r>
      <w:r w:rsidR="00911C8E" w:rsidRPr="00F72D4C">
        <w:rPr>
          <w:rFonts w:ascii="Book Antiqua" w:hAnsi="Book Antiqua"/>
        </w:rPr>
        <w:t xml:space="preserve"> </w:t>
      </w:r>
      <w:r w:rsidRPr="00F72D4C">
        <w:rPr>
          <w:rFonts w:ascii="Book Antiqua" w:hAnsi="Book Antiqua"/>
        </w:rPr>
        <w:t>FG,</w:t>
      </w:r>
      <w:r w:rsidR="00911C8E" w:rsidRPr="00F72D4C">
        <w:rPr>
          <w:rFonts w:ascii="Book Antiqua" w:hAnsi="Book Antiqua"/>
        </w:rPr>
        <w:t xml:space="preserve"> </w:t>
      </w:r>
      <w:r w:rsidRPr="00F72D4C">
        <w:rPr>
          <w:rFonts w:ascii="Book Antiqua" w:hAnsi="Book Antiqua"/>
        </w:rPr>
        <w:t>Sethi</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Shah</w:t>
      </w:r>
      <w:r w:rsidR="00911C8E" w:rsidRPr="00F72D4C">
        <w:rPr>
          <w:rFonts w:ascii="Book Antiqua" w:hAnsi="Book Antiqua"/>
        </w:rPr>
        <w:t xml:space="preserve"> </w:t>
      </w:r>
      <w:r w:rsidRPr="00F72D4C">
        <w:rPr>
          <w:rFonts w:ascii="Book Antiqua" w:hAnsi="Book Antiqua"/>
        </w:rPr>
        <w:t>AR,</w:t>
      </w:r>
      <w:r w:rsidR="00911C8E" w:rsidRPr="00F72D4C">
        <w:rPr>
          <w:rFonts w:ascii="Book Antiqua" w:hAnsi="Book Antiqua"/>
        </w:rPr>
        <w:t xml:space="preserve"> </w:t>
      </w:r>
      <w:r w:rsidRPr="00F72D4C">
        <w:rPr>
          <w:rFonts w:ascii="Book Antiqua" w:hAnsi="Book Antiqua"/>
        </w:rPr>
        <w:t>Nieto</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Kaul</w:t>
      </w:r>
      <w:r w:rsidR="00911C8E" w:rsidRPr="00F72D4C">
        <w:rPr>
          <w:rFonts w:ascii="Book Antiqua" w:hAnsi="Book Antiqua"/>
        </w:rPr>
        <w:t xml:space="preserve"> </w:t>
      </w:r>
      <w:r w:rsidRPr="00F72D4C">
        <w:rPr>
          <w:rFonts w:ascii="Book Antiqua" w:hAnsi="Book Antiqua"/>
        </w:rPr>
        <w:t>V,</w:t>
      </w:r>
      <w:r w:rsidR="00911C8E" w:rsidRPr="00F72D4C">
        <w:rPr>
          <w:rFonts w:ascii="Book Antiqua" w:hAnsi="Book Antiqua"/>
        </w:rPr>
        <w:t xml:space="preserve"> </w:t>
      </w:r>
      <w:r w:rsidRPr="00F72D4C">
        <w:rPr>
          <w:rFonts w:ascii="Book Antiqua" w:hAnsi="Book Antiqua"/>
        </w:rPr>
        <w:t>Kothari</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Kothari</w:t>
      </w:r>
      <w:r w:rsidR="00911C8E" w:rsidRPr="00F72D4C">
        <w:rPr>
          <w:rFonts w:ascii="Book Antiqua" w:hAnsi="Book Antiqua"/>
        </w:rPr>
        <w:t xml:space="preserve"> </w:t>
      </w:r>
      <w:r w:rsidRPr="00F72D4C">
        <w:rPr>
          <w:rFonts w:ascii="Book Antiqua" w:hAnsi="Book Antiqua"/>
        </w:rPr>
        <w:t>TH,</w:t>
      </w:r>
      <w:r w:rsidR="00911C8E" w:rsidRPr="00F72D4C">
        <w:rPr>
          <w:rFonts w:ascii="Book Antiqua" w:hAnsi="Book Antiqua"/>
        </w:rPr>
        <w:t xml:space="preserve"> </w:t>
      </w:r>
      <w:r w:rsidRPr="00F72D4C">
        <w:rPr>
          <w:rFonts w:ascii="Book Antiqua" w:hAnsi="Book Antiqua"/>
        </w:rPr>
        <w:t>Ho</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Izzy</w:t>
      </w:r>
      <w:r w:rsidR="00911C8E" w:rsidRPr="00F72D4C">
        <w:rPr>
          <w:rFonts w:ascii="Book Antiqua" w:hAnsi="Book Antiqua"/>
        </w:rPr>
        <w:t xml:space="preserve"> </w:t>
      </w:r>
      <w:r w:rsidRPr="00F72D4C">
        <w:rPr>
          <w:rFonts w:ascii="Book Antiqua" w:hAnsi="Book Antiqua"/>
        </w:rPr>
        <w:t>MJ,</w:t>
      </w:r>
      <w:r w:rsidR="00911C8E" w:rsidRPr="00F72D4C">
        <w:rPr>
          <w:rFonts w:ascii="Book Antiqua" w:hAnsi="Book Antiqua"/>
        </w:rPr>
        <w:t xml:space="preserve"> </w:t>
      </w:r>
      <w:r w:rsidRPr="00F72D4C">
        <w:rPr>
          <w:rFonts w:ascii="Book Antiqua" w:hAnsi="Book Antiqua"/>
        </w:rPr>
        <w:t>Sharma</w:t>
      </w:r>
      <w:r w:rsidR="00911C8E" w:rsidRPr="00F72D4C">
        <w:rPr>
          <w:rFonts w:ascii="Book Antiqua" w:hAnsi="Book Antiqua"/>
        </w:rPr>
        <w:t xml:space="preserve"> </w:t>
      </w:r>
      <w:r w:rsidRPr="00F72D4C">
        <w:rPr>
          <w:rFonts w:ascii="Book Antiqua" w:hAnsi="Book Antiqua"/>
        </w:rPr>
        <w:t>NR,</w:t>
      </w:r>
      <w:r w:rsidR="00911C8E" w:rsidRPr="00F72D4C">
        <w:rPr>
          <w:rFonts w:ascii="Book Antiqua" w:hAnsi="Book Antiqua"/>
        </w:rPr>
        <w:t xml:space="preserve"> </w:t>
      </w:r>
      <w:r w:rsidRPr="00F72D4C">
        <w:rPr>
          <w:rFonts w:ascii="Book Antiqua" w:hAnsi="Book Antiqua"/>
        </w:rPr>
        <w:t>Watson</w:t>
      </w:r>
      <w:r w:rsidR="00911C8E" w:rsidRPr="00F72D4C">
        <w:rPr>
          <w:rFonts w:ascii="Book Antiqua" w:hAnsi="Book Antiqua"/>
        </w:rPr>
        <w:t xml:space="preserve"> </w:t>
      </w:r>
      <w:r w:rsidRPr="00F72D4C">
        <w:rPr>
          <w:rFonts w:ascii="Book Antiqua" w:hAnsi="Book Antiqua"/>
        </w:rPr>
        <w:t>RR,</w:t>
      </w:r>
      <w:r w:rsidR="00911C8E" w:rsidRPr="00F72D4C">
        <w:rPr>
          <w:rFonts w:ascii="Book Antiqua" w:hAnsi="Book Antiqua"/>
        </w:rPr>
        <w:t xml:space="preserve"> </w:t>
      </w:r>
      <w:r w:rsidRPr="00F72D4C">
        <w:rPr>
          <w:rFonts w:ascii="Book Antiqua" w:hAnsi="Book Antiqua"/>
        </w:rPr>
        <w:t>Muthusamy</w:t>
      </w:r>
      <w:r w:rsidR="00911C8E" w:rsidRPr="00F72D4C">
        <w:rPr>
          <w:rFonts w:ascii="Book Antiqua" w:hAnsi="Book Antiqua"/>
        </w:rPr>
        <w:t xml:space="preserve"> </w:t>
      </w:r>
      <w:r w:rsidRPr="00F72D4C">
        <w:rPr>
          <w:rFonts w:ascii="Book Antiqua" w:hAnsi="Book Antiqua"/>
        </w:rPr>
        <w:t>VR,</w:t>
      </w:r>
      <w:r w:rsidR="00911C8E" w:rsidRPr="00F72D4C">
        <w:rPr>
          <w:rFonts w:ascii="Book Antiqua" w:hAnsi="Book Antiqua"/>
        </w:rPr>
        <w:t xml:space="preserve"> </w:t>
      </w:r>
      <w:r w:rsidRPr="00F72D4C">
        <w:rPr>
          <w:rFonts w:ascii="Book Antiqua" w:hAnsi="Book Antiqua"/>
        </w:rPr>
        <w:t>Pleskow</w:t>
      </w:r>
      <w:r w:rsidR="00911C8E" w:rsidRPr="00F72D4C">
        <w:rPr>
          <w:rFonts w:ascii="Book Antiqua" w:hAnsi="Book Antiqua"/>
        </w:rPr>
        <w:t xml:space="preserve"> </w:t>
      </w:r>
      <w:r w:rsidRPr="00F72D4C">
        <w:rPr>
          <w:rFonts w:ascii="Book Antiqua" w:hAnsi="Book Antiqua"/>
        </w:rPr>
        <w:t>DK,</w:t>
      </w:r>
      <w:r w:rsidR="00911C8E" w:rsidRPr="00F72D4C">
        <w:rPr>
          <w:rFonts w:ascii="Book Antiqua" w:hAnsi="Book Antiqua"/>
        </w:rPr>
        <w:t xml:space="preserve"> </w:t>
      </w:r>
      <w:r w:rsidRPr="00F72D4C">
        <w:rPr>
          <w:rFonts w:ascii="Book Antiqua" w:hAnsi="Book Antiqua"/>
        </w:rPr>
        <w:t>Berzin</w:t>
      </w:r>
      <w:r w:rsidR="00911C8E" w:rsidRPr="00F72D4C">
        <w:rPr>
          <w:rFonts w:ascii="Book Antiqua" w:hAnsi="Book Antiqua"/>
        </w:rPr>
        <w:t xml:space="preserve"> </w:t>
      </w:r>
      <w:r w:rsidRPr="00F72D4C">
        <w:rPr>
          <w:rFonts w:ascii="Book Antiqua" w:hAnsi="Book Antiqua"/>
        </w:rPr>
        <w:t>TM,</w:t>
      </w:r>
      <w:r w:rsidR="00911C8E" w:rsidRPr="00F72D4C">
        <w:rPr>
          <w:rFonts w:ascii="Book Antiqua" w:hAnsi="Book Antiqua"/>
        </w:rPr>
        <w:t xml:space="preserve"> </w:t>
      </w:r>
      <w:r w:rsidRPr="00F72D4C">
        <w:rPr>
          <w:rFonts w:ascii="Book Antiqua" w:hAnsi="Book Antiqua"/>
        </w:rPr>
        <w:t>Sawhney</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Aljahdi</w:t>
      </w:r>
      <w:r w:rsidR="00911C8E" w:rsidRPr="00F72D4C">
        <w:rPr>
          <w:rFonts w:ascii="Book Antiqua" w:hAnsi="Book Antiqua"/>
        </w:rPr>
        <w:t xml:space="preserve"> </w:t>
      </w:r>
      <w:r w:rsidRPr="00F72D4C">
        <w:rPr>
          <w:rFonts w:ascii="Book Antiqua" w:hAnsi="Book Antiqua"/>
        </w:rPr>
        <w:t>E,</w:t>
      </w:r>
      <w:r w:rsidR="00911C8E" w:rsidRPr="00F72D4C">
        <w:rPr>
          <w:rFonts w:ascii="Book Antiqua" w:hAnsi="Book Antiqua"/>
        </w:rPr>
        <w:t xml:space="preserve"> </w:t>
      </w:r>
      <w:r w:rsidRPr="00F72D4C">
        <w:rPr>
          <w:rFonts w:ascii="Book Antiqua" w:hAnsi="Book Antiqua"/>
        </w:rPr>
        <w:t>Ryou</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Wong</w:t>
      </w:r>
      <w:r w:rsidR="00911C8E" w:rsidRPr="00F72D4C">
        <w:rPr>
          <w:rFonts w:ascii="Book Antiqua" w:hAnsi="Book Antiqua"/>
        </w:rPr>
        <w:t xml:space="preserve"> </w:t>
      </w:r>
      <w:r w:rsidRPr="00F72D4C">
        <w:rPr>
          <w:rFonts w:ascii="Book Antiqua" w:hAnsi="Book Antiqua"/>
        </w:rPr>
        <w:t>CK,</w:t>
      </w:r>
      <w:r w:rsidR="00911C8E" w:rsidRPr="00F72D4C">
        <w:rPr>
          <w:rFonts w:ascii="Book Antiqua" w:hAnsi="Book Antiqua"/>
        </w:rPr>
        <w:t xml:space="preserve"> </w:t>
      </w:r>
      <w:r w:rsidRPr="00F72D4C">
        <w:rPr>
          <w:rFonts w:ascii="Book Antiqua" w:hAnsi="Book Antiqua"/>
        </w:rPr>
        <w:t>Gupta</w:t>
      </w:r>
      <w:r w:rsidR="00911C8E" w:rsidRPr="00F72D4C">
        <w:rPr>
          <w:rFonts w:ascii="Book Antiqua" w:hAnsi="Book Antiqua"/>
        </w:rPr>
        <w:t xml:space="preserve"> </w:t>
      </w:r>
      <w:r w:rsidRPr="00F72D4C">
        <w:rPr>
          <w:rFonts w:ascii="Book Antiqua" w:hAnsi="Book Antiqua"/>
        </w:rPr>
        <w:t>P,</w:t>
      </w:r>
      <w:r w:rsidR="00911C8E" w:rsidRPr="00F72D4C">
        <w:rPr>
          <w:rFonts w:ascii="Book Antiqua" w:hAnsi="Book Antiqua"/>
        </w:rPr>
        <w:t xml:space="preserve"> </w:t>
      </w:r>
      <w:r w:rsidRPr="00F72D4C">
        <w:rPr>
          <w:rFonts w:ascii="Book Antiqua" w:hAnsi="Book Antiqua"/>
        </w:rPr>
        <w:t>Yang</w:t>
      </w:r>
      <w:r w:rsidR="00911C8E" w:rsidRPr="00F72D4C">
        <w:rPr>
          <w:rFonts w:ascii="Book Antiqua" w:hAnsi="Book Antiqua"/>
        </w:rPr>
        <w:t xml:space="preserve"> </w:t>
      </w:r>
      <w:r w:rsidRPr="00F72D4C">
        <w:rPr>
          <w:rFonts w:ascii="Book Antiqua" w:hAnsi="Book Antiqua"/>
        </w:rPr>
        <w:t>D,</w:t>
      </w:r>
      <w:r w:rsidR="00911C8E" w:rsidRPr="00F72D4C">
        <w:rPr>
          <w:rFonts w:ascii="Book Antiqua" w:hAnsi="Book Antiqua"/>
        </w:rPr>
        <w:t xml:space="preserve"> </w:t>
      </w:r>
      <w:r w:rsidRPr="00F72D4C">
        <w:rPr>
          <w:rFonts w:ascii="Book Antiqua" w:hAnsi="Book Antiqua"/>
        </w:rPr>
        <w:t>Gonzalez</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Adler</w:t>
      </w:r>
      <w:r w:rsidR="00911C8E" w:rsidRPr="00F72D4C">
        <w:rPr>
          <w:rFonts w:ascii="Book Antiqua" w:hAnsi="Book Antiqua"/>
        </w:rPr>
        <w:t xml:space="preserve"> </w:t>
      </w:r>
      <w:r w:rsidRPr="00F72D4C">
        <w:rPr>
          <w:rFonts w:ascii="Book Antiqua" w:hAnsi="Book Antiqua"/>
        </w:rPr>
        <w:t>DG.</w:t>
      </w:r>
      <w:r w:rsidR="00911C8E" w:rsidRPr="00F72D4C">
        <w:rPr>
          <w:rFonts w:ascii="Book Antiqua" w:hAnsi="Book Antiqua"/>
        </w:rPr>
        <w:t xml:space="preserve"> </w:t>
      </w:r>
      <w:r w:rsidRPr="00F72D4C">
        <w:rPr>
          <w:rFonts w:ascii="Book Antiqua" w:hAnsi="Book Antiqua"/>
        </w:rPr>
        <w:t>Initial</w:t>
      </w:r>
      <w:r w:rsidR="00911C8E" w:rsidRPr="00F72D4C">
        <w:rPr>
          <w:rFonts w:ascii="Book Antiqua" w:hAnsi="Book Antiqua"/>
        </w:rPr>
        <w:t xml:space="preserve"> </w:t>
      </w:r>
      <w:r w:rsidRPr="00F72D4C">
        <w:rPr>
          <w:rFonts w:ascii="Book Antiqua" w:hAnsi="Book Antiqua"/>
        </w:rPr>
        <w:t>experience</w:t>
      </w:r>
      <w:r w:rsidR="00911C8E" w:rsidRPr="00F72D4C">
        <w:rPr>
          <w:rFonts w:ascii="Book Antiqua" w:hAnsi="Book Antiqua"/>
        </w:rPr>
        <w:t xml:space="preserve"> </w:t>
      </w:r>
      <w:r w:rsidRPr="00F72D4C">
        <w:rPr>
          <w:rFonts w:ascii="Book Antiqua" w:hAnsi="Book Antiqua"/>
        </w:rPr>
        <w:t>with</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novel</w:t>
      </w:r>
      <w:r w:rsidR="00911C8E" w:rsidRPr="00F72D4C">
        <w:rPr>
          <w:rFonts w:ascii="Book Antiqua" w:hAnsi="Book Antiqua"/>
        </w:rPr>
        <w:t xml:space="preserve"> </w:t>
      </w:r>
      <w:r w:rsidRPr="00F72D4C">
        <w:rPr>
          <w:rFonts w:ascii="Book Antiqua" w:hAnsi="Book Antiqua"/>
        </w:rPr>
        <w:t>EUS-guided</w:t>
      </w:r>
      <w:r w:rsidR="00911C8E" w:rsidRPr="00F72D4C">
        <w:rPr>
          <w:rFonts w:ascii="Book Antiqua" w:hAnsi="Book Antiqua"/>
        </w:rPr>
        <w:t xml:space="preserve"> </w:t>
      </w:r>
      <w:r w:rsidRPr="00F72D4C">
        <w:rPr>
          <w:rFonts w:ascii="Book Antiqua" w:hAnsi="Book Antiqua"/>
        </w:rPr>
        <w:t>core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(SharkCore):</w:t>
      </w:r>
      <w:r w:rsidR="00911C8E" w:rsidRPr="00F72D4C">
        <w:rPr>
          <w:rFonts w:ascii="Book Antiqua" w:hAnsi="Book Antiqua"/>
        </w:rPr>
        <w:t xml:space="preserve"> </w:t>
      </w:r>
      <w:r w:rsidRPr="00F72D4C">
        <w:rPr>
          <w:rFonts w:ascii="Book Antiqua" w:hAnsi="Book Antiqua"/>
        </w:rPr>
        <w:t>results</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large</w:t>
      </w:r>
      <w:r w:rsidR="00911C8E" w:rsidRPr="00F72D4C">
        <w:rPr>
          <w:rFonts w:ascii="Book Antiqua" w:hAnsi="Book Antiqua"/>
        </w:rPr>
        <w:t xml:space="preserve"> </w:t>
      </w:r>
      <w:r w:rsidRPr="00F72D4C">
        <w:rPr>
          <w:rFonts w:ascii="Book Antiqua" w:hAnsi="Book Antiqua"/>
        </w:rPr>
        <w:t>North</w:t>
      </w:r>
      <w:r w:rsidR="00911C8E" w:rsidRPr="00F72D4C">
        <w:rPr>
          <w:rFonts w:ascii="Book Antiqua" w:hAnsi="Book Antiqua"/>
        </w:rPr>
        <w:t xml:space="preserve"> </w:t>
      </w:r>
      <w:r w:rsidRPr="00F72D4C">
        <w:rPr>
          <w:rFonts w:ascii="Book Antiqua" w:hAnsi="Book Antiqua"/>
        </w:rPr>
        <w:t>American</w:t>
      </w:r>
      <w:r w:rsidR="00911C8E" w:rsidRPr="00F72D4C">
        <w:rPr>
          <w:rFonts w:ascii="Book Antiqua" w:hAnsi="Book Antiqua"/>
        </w:rPr>
        <w:t xml:space="preserve"> </w:t>
      </w:r>
      <w:r w:rsidRPr="00F72D4C">
        <w:rPr>
          <w:rFonts w:ascii="Book Antiqua" w:hAnsi="Book Antiqua"/>
        </w:rPr>
        <w:t>multicenter</w:t>
      </w:r>
      <w:r w:rsidR="00911C8E" w:rsidRPr="00F72D4C">
        <w:rPr>
          <w:rFonts w:ascii="Book Antiqua" w:hAnsi="Book Antiqua"/>
        </w:rPr>
        <w:t xml:space="preserve"> </w:t>
      </w:r>
      <w:r w:rsidRPr="00F72D4C">
        <w:rPr>
          <w:rFonts w:ascii="Book Antiqua" w:hAnsi="Book Antiqua"/>
        </w:rPr>
        <w:t>study.</w:t>
      </w:r>
      <w:r w:rsidR="00911C8E" w:rsidRPr="00F72D4C">
        <w:rPr>
          <w:rFonts w:ascii="Book Antiqua" w:hAnsi="Book Antiqua"/>
        </w:rPr>
        <w:t xml:space="preserve"> </w:t>
      </w:r>
      <w:r w:rsidRPr="00F72D4C">
        <w:rPr>
          <w:rFonts w:ascii="Book Antiqua" w:hAnsi="Book Antiqua"/>
          <w:i/>
          <w:iCs/>
        </w:rPr>
        <w:t>Endosc</w:t>
      </w:r>
      <w:r w:rsidR="00911C8E" w:rsidRPr="00F72D4C">
        <w:rPr>
          <w:rFonts w:ascii="Book Antiqua" w:hAnsi="Book Antiqua"/>
          <w:i/>
          <w:iCs/>
        </w:rPr>
        <w:t xml:space="preserve"> </w:t>
      </w:r>
      <w:r w:rsidRPr="00F72D4C">
        <w:rPr>
          <w:rFonts w:ascii="Book Antiqua" w:hAnsi="Book Antiqua"/>
          <w:i/>
          <w:iCs/>
        </w:rPr>
        <w:t>Int</w:t>
      </w:r>
      <w:r w:rsidR="00911C8E" w:rsidRPr="00F72D4C">
        <w:rPr>
          <w:rFonts w:ascii="Book Antiqua" w:hAnsi="Book Antiqua"/>
          <w:i/>
          <w:iCs/>
        </w:rPr>
        <w:t xml:space="preserve"> </w:t>
      </w:r>
      <w:r w:rsidRPr="00F72D4C">
        <w:rPr>
          <w:rFonts w:ascii="Book Antiqua" w:hAnsi="Book Antiqua"/>
          <w:i/>
          <w:iCs/>
        </w:rPr>
        <w:t>Open</w:t>
      </w:r>
      <w:r w:rsidR="00911C8E" w:rsidRPr="00F72D4C">
        <w:rPr>
          <w:rFonts w:ascii="Book Antiqua" w:hAnsi="Book Antiqua"/>
        </w:rPr>
        <w:t xml:space="preserve"> </w:t>
      </w:r>
      <w:r w:rsidRPr="00F72D4C">
        <w:rPr>
          <w:rFonts w:ascii="Book Antiqua" w:hAnsi="Book Antiqua"/>
        </w:rPr>
        <w:t>2016;</w:t>
      </w:r>
      <w:r w:rsidR="00911C8E" w:rsidRPr="00F72D4C">
        <w:rPr>
          <w:rFonts w:ascii="Book Antiqua" w:hAnsi="Book Antiqua"/>
        </w:rPr>
        <w:t xml:space="preserve"> </w:t>
      </w:r>
      <w:r w:rsidRPr="00F72D4C">
        <w:rPr>
          <w:rFonts w:ascii="Book Antiqua" w:hAnsi="Book Antiqua"/>
          <w:b/>
          <w:bCs/>
        </w:rPr>
        <w:t>4</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E974-E979</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27652304</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10.1055/s-0042-112581]</w:t>
      </w:r>
    </w:p>
    <w:p w14:paraId="752D058C" w14:textId="34BBB15C"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23</w:t>
      </w:r>
      <w:r w:rsidR="00911C8E" w:rsidRPr="00F72D4C">
        <w:rPr>
          <w:rFonts w:ascii="Book Antiqua" w:hAnsi="Book Antiqua"/>
        </w:rPr>
        <w:t xml:space="preserve"> </w:t>
      </w:r>
      <w:r w:rsidRPr="00F72D4C">
        <w:rPr>
          <w:rFonts w:ascii="Book Antiqua" w:hAnsi="Book Antiqua"/>
          <w:b/>
          <w:bCs/>
        </w:rPr>
        <w:t>Fabbri</w:t>
      </w:r>
      <w:r w:rsidR="00911C8E" w:rsidRPr="00F72D4C">
        <w:rPr>
          <w:rFonts w:ascii="Book Antiqua" w:hAnsi="Book Antiqua"/>
          <w:b/>
          <w:bCs/>
        </w:rPr>
        <w:t xml:space="preserve"> </w:t>
      </w:r>
      <w:r w:rsidRPr="00F72D4C">
        <w:rPr>
          <w:rFonts w:ascii="Book Antiqua" w:hAnsi="Book Antiqua"/>
          <w:b/>
          <w:bCs/>
        </w:rPr>
        <w:t>C</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Luigiano</w:t>
      </w:r>
      <w:r w:rsidR="00911C8E" w:rsidRPr="00F72D4C">
        <w:rPr>
          <w:rFonts w:ascii="Book Antiqua" w:hAnsi="Book Antiqua"/>
        </w:rPr>
        <w:t xml:space="preserve"> </w:t>
      </w:r>
      <w:r w:rsidRPr="00F72D4C">
        <w:rPr>
          <w:rFonts w:ascii="Book Antiqua" w:hAnsi="Book Antiqua"/>
        </w:rPr>
        <w:t>C,</w:t>
      </w:r>
      <w:r w:rsidR="00911C8E" w:rsidRPr="00F72D4C">
        <w:rPr>
          <w:rFonts w:ascii="Book Antiqua" w:hAnsi="Book Antiqua"/>
        </w:rPr>
        <w:t xml:space="preserve"> </w:t>
      </w:r>
      <w:r w:rsidRPr="00F72D4C">
        <w:rPr>
          <w:rFonts w:ascii="Book Antiqua" w:hAnsi="Book Antiqua"/>
        </w:rPr>
        <w:t>Maimone</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Tarantino</w:t>
      </w:r>
      <w:r w:rsidR="00911C8E" w:rsidRPr="00F72D4C">
        <w:rPr>
          <w:rFonts w:ascii="Book Antiqua" w:hAnsi="Book Antiqua"/>
        </w:rPr>
        <w:t xml:space="preserve"> </w:t>
      </w:r>
      <w:r w:rsidRPr="00F72D4C">
        <w:rPr>
          <w:rFonts w:ascii="Book Antiqua" w:hAnsi="Book Antiqua"/>
        </w:rPr>
        <w:t>I,</w:t>
      </w:r>
      <w:r w:rsidR="00911C8E" w:rsidRPr="00F72D4C">
        <w:rPr>
          <w:rFonts w:ascii="Book Antiqua" w:hAnsi="Book Antiqua"/>
        </w:rPr>
        <w:t xml:space="preserve"> </w:t>
      </w:r>
      <w:r w:rsidRPr="00F72D4C">
        <w:rPr>
          <w:rFonts w:ascii="Book Antiqua" w:hAnsi="Book Antiqua"/>
        </w:rPr>
        <w:t>Baccarini</w:t>
      </w:r>
      <w:r w:rsidR="00911C8E" w:rsidRPr="00F72D4C">
        <w:rPr>
          <w:rFonts w:ascii="Book Antiqua" w:hAnsi="Book Antiqua"/>
        </w:rPr>
        <w:t xml:space="preserve"> </w:t>
      </w:r>
      <w:r w:rsidRPr="00F72D4C">
        <w:rPr>
          <w:rFonts w:ascii="Book Antiqua" w:hAnsi="Book Antiqua"/>
        </w:rPr>
        <w:t>P,</w:t>
      </w:r>
      <w:r w:rsidR="00911C8E" w:rsidRPr="00F72D4C">
        <w:rPr>
          <w:rFonts w:ascii="Book Antiqua" w:hAnsi="Book Antiqua"/>
        </w:rPr>
        <w:t xml:space="preserve"> </w:t>
      </w:r>
      <w:r w:rsidRPr="00F72D4C">
        <w:rPr>
          <w:rFonts w:ascii="Book Antiqua" w:hAnsi="Book Antiqua"/>
        </w:rPr>
        <w:t>Fornelli</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Liotta</w:t>
      </w:r>
      <w:r w:rsidR="00911C8E" w:rsidRPr="00F72D4C">
        <w:rPr>
          <w:rFonts w:ascii="Book Antiqua" w:hAnsi="Book Antiqua"/>
        </w:rPr>
        <w:t xml:space="preserve"> </w:t>
      </w:r>
      <w:r w:rsidRPr="00F72D4C">
        <w:rPr>
          <w:rFonts w:ascii="Book Antiqua" w:hAnsi="Book Antiqua"/>
        </w:rPr>
        <w:t>R,</w:t>
      </w:r>
      <w:r w:rsidR="00911C8E" w:rsidRPr="00F72D4C">
        <w:rPr>
          <w:rFonts w:ascii="Book Antiqua" w:hAnsi="Book Antiqua"/>
        </w:rPr>
        <w:t xml:space="preserve"> </w:t>
      </w:r>
      <w:r w:rsidRPr="00F72D4C">
        <w:rPr>
          <w:rFonts w:ascii="Book Antiqua" w:hAnsi="Book Antiqua"/>
        </w:rPr>
        <w:t>Polifemo</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Barresi</w:t>
      </w:r>
      <w:r w:rsidR="00911C8E" w:rsidRPr="00F72D4C">
        <w:rPr>
          <w:rFonts w:ascii="Book Antiqua" w:hAnsi="Book Antiqua"/>
        </w:rPr>
        <w:t xml:space="preserve"> </w:t>
      </w:r>
      <w:r w:rsidRPr="00F72D4C">
        <w:rPr>
          <w:rFonts w:ascii="Book Antiqua" w:hAnsi="Book Antiqua"/>
        </w:rPr>
        <w:t>L,</w:t>
      </w:r>
      <w:r w:rsidR="00911C8E" w:rsidRPr="00F72D4C">
        <w:rPr>
          <w:rFonts w:ascii="Book Antiqua" w:hAnsi="Book Antiqua"/>
        </w:rPr>
        <w:t xml:space="preserve"> </w:t>
      </w:r>
      <w:r w:rsidRPr="00F72D4C">
        <w:rPr>
          <w:rFonts w:ascii="Book Antiqua" w:hAnsi="Book Antiqua"/>
        </w:rPr>
        <w:t>Traina</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Virgilio</w:t>
      </w:r>
      <w:r w:rsidR="00911C8E" w:rsidRPr="00F72D4C">
        <w:rPr>
          <w:rFonts w:ascii="Book Antiqua" w:hAnsi="Book Antiqua"/>
        </w:rPr>
        <w:t xml:space="preserve"> </w:t>
      </w:r>
      <w:r w:rsidRPr="00F72D4C">
        <w:rPr>
          <w:rFonts w:ascii="Book Antiqua" w:hAnsi="Book Antiqua"/>
        </w:rPr>
        <w:t>C,</w:t>
      </w:r>
      <w:r w:rsidR="00911C8E" w:rsidRPr="00F72D4C">
        <w:rPr>
          <w:rFonts w:ascii="Book Antiqua" w:hAnsi="Book Antiqua"/>
        </w:rPr>
        <w:t xml:space="preserve"> </w:t>
      </w:r>
      <w:r w:rsidRPr="00F72D4C">
        <w:rPr>
          <w:rFonts w:ascii="Book Antiqua" w:hAnsi="Book Antiqua"/>
        </w:rPr>
        <w:t>Cennamo</w:t>
      </w:r>
      <w:r w:rsidR="00911C8E" w:rsidRPr="00F72D4C">
        <w:rPr>
          <w:rFonts w:ascii="Book Antiqua" w:hAnsi="Book Antiqua"/>
        </w:rPr>
        <w:t xml:space="preserve"> </w:t>
      </w:r>
      <w:r w:rsidRPr="00F72D4C">
        <w:rPr>
          <w:rFonts w:ascii="Book Antiqua" w:hAnsi="Book Antiqua"/>
        </w:rPr>
        <w:t>V.</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ultrasound-guided</w:t>
      </w:r>
      <w:r w:rsidR="00911C8E" w:rsidRPr="00F72D4C">
        <w:rPr>
          <w:rFonts w:ascii="Book Antiqua" w:hAnsi="Book Antiqua"/>
        </w:rPr>
        <w:t xml:space="preserve"> </w:t>
      </w:r>
      <w:r w:rsidRPr="00F72D4C">
        <w:rPr>
          <w:rFonts w:ascii="Book Antiqua" w:hAnsi="Book Antiqua"/>
        </w:rPr>
        <w:t>fine-needle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small</w:t>
      </w:r>
      <w:r w:rsidR="00911C8E" w:rsidRPr="00F72D4C">
        <w:rPr>
          <w:rFonts w:ascii="Book Antiqua" w:hAnsi="Book Antiqua"/>
        </w:rPr>
        <w:t xml:space="preserve"> </w:t>
      </w:r>
      <w:r w:rsidRPr="00F72D4C">
        <w:rPr>
          <w:rFonts w:ascii="Book Antiqua" w:hAnsi="Book Antiqua"/>
        </w:rPr>
        <w:t>solid</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lesions</w:t>
      </w:r>
      <w:r w:rsidR="00911C8E" w:rsidRPr="00F72D4C">
        <w:rPr>
          <w:rFonts w:ascii="Book Antiqua" w:hAnsi="Book Antiqua"/>
        </w:rPr>
        <w:t xml:space="preserve"> </w:t>
      </w:r>
      <w:r w:rsidRPr="00F72D4C">
        <w:rPr>
          <w:rFonts w:ascii="Book Antiqua" w:hAnsi="Book Antiqua"/>
        </w:rPr>
        <w:t>using</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22-gauge</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with</w:t>
      </w:r>
      <w:r w:rsidR="00911C8E" w:rsidRPr="00F72D4C">
        <w:rPr>
          <w:rFonts w:ascii="Book Antiqua" w:hAnsi="Book Antiqua"/>
        </w:rPr>
        <w:t xml:space="preserve"> </w:t>
      </w:r>
      <w:r w:rsidRPr="00F72D4C">
        <w:rPr>
          <w:rFonts w:ascii="Book Antiqua" w:hAnsi="Book Antiqua"/>
        </w:rPr>
        <w:t>side</w:t>
      </w:r>
      <w:r w:rsidR="00911C8E" w:rsidRPr="00F72D4C">
        <w:rPr>
          <w:rFonts w:ascii="Book Antiqua" w:hAnsi="Book Antiqua"/>
        </w:rPr>
        <w:t xml:space="preserve"> </w:t>
      </w:r>
      <w:r w:rsidRPr="00F72D4C">
        <w:rPr>
          <w:rFonts w:ascii="Book Antiqua" w:hAnsi="Book Antiqua"/>
        </w:rPr>
        <w:t>fenestration.</w:t>
      </w:r>
      <w:r w:rsidR="00911C8E" w:rsidRPr="00F72D4C">
        <w:rPr>
          <w:rFonts w:ascii="Book Antiqua" w:hAnsi="Book Antiqua"/>
        </w:rPr>
        <w:t xml:space="preserve"> </w:t>
      </w:r>
      <w:r w:rsidRPr="00F72D4C">
        <w:rPr>
          <w:rFonts w:ascii="Book Antiqua" w:hAnsi="Book Antiqua"/>
          <w:i/>
          <w:iCs/>
        </w:rPr>
        <w:t>Surg</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2015;</w:t>
      </w:r>
      <w:r w:rsidR="00911C8E" w:rsidRPr="00F72D4C">
        <w:rPr>
          <w:rFonts w:ascii="Book Antiqua" w:hAnsi="Book Antiqua"/>
        </w:rPr>
        <w:t xml:space="preserve"> </w:t>
      </w:r>
      <w:r w:rsidRPr="00F72D4C">
        <w:rPr>
          <w:rFonts w:ascii="Book Antiqua" w:hAnsi="Book Antiqua"/>
          <w:b/>
          <w:bCs/>
        </w:rPr>
        <w:t>29</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1586-1590</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25303907</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10.1007/s00464-014-3846-6]</w:t>
      </w:r>
    </w:p>
    <w:p w14:paraId="5B3AAFAA" w14:textId="72C9403B"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24</w:t>
      </w:r>
      <w:r w:rsidR="00911C8E" w:rsidRPr="00F72D4C">
        <w:rPr>
          <w:rFonts w:ascii="Book Antiqua" w:hAnsi="Book Antiqua"/>
        </w:rPr>
        <w:t xml:space="preserve"> </w:t>
      </w:r>
      <w:r w:rsidRPr="00F72D4C">
        <w:rPr>
          <w:rFonts w:ascii="Book Antiqua" w:hAnsi="Book Antiqua"/>
          <w:b/>
          <w:bCs/>
        </w:rPr>
        <w:t>Iwashita</w:t>
      </w:r>
      <w:r w:rsidR="00911C8E" w:rsidRPr="00F72D4C">
        <w:rPr>
          <w:rFonts w:ascii="Book Antiqua" w:hAnsi="Book Antiqua"/>
          <w:b/>
          <w:bCs/>
        </w:rPr>
        <w:t xml:space="preserve"> </w:t>
      </w:r>
      <w:r w:rsidRPr="00F72D4C">
        <w:rPr>
          <w:rFonts w:ascii="Book Antiqua" w:hAnsi="Book Antiqua"/>
          <w:b/>
          <w:bCs/>
        </w:rPr>
        <w:t>T</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Nakai</w:t>
      </w:r>
      <w:r w:rsidR="00911C8E" w:rsidRPr="00F72D4C">
        <w:rPr>
          <w:rFonts w:ascii="Book Antiqua" w:hAnsi="Book Antiqua"/>
        </w:rPr>
        <w:t xml:space="preserve"> </w:t>
      </w:r>
      <w:r w:rsidRPr="00F72D4C">
        <w:rPr>
          <w:rFonts w:ascii="Book Antiqua" w:hAnsi="Book Antiqua"/>
        </w:rPr>
        <w:t>Y,</w:t>
      </w:r>
      <w:r w:rsidR="00911C8E" w:rsidRPr="00F72D4C">
        <w:rPr>
          <w:rFonts w:ascii="Book Antiqua" w:hAnsi="Book Antiqua"/>
        </w:rPr>
        <w:t xml:space="preserve"> </w:t>
      </w:r>
      <w:r w:rsidRPr="00F72D4C">
        <w:rPr>
          <w:rFonts w:ascii="Book Antiqua" w:hAnsi="Book Antiqua"/>
        </w:rPr>
        <w:t>Samarasena</w:t>
      </w:r>
      <w:r w:rsidR="00911C8E" w:rsidRPr="00F72D4C">
        <w:rPr>
          <w:rFonts w:ascii="Book Antiqua" w:hAnsi="Book Antiqua"/>
        </w:rPr>
        <w:t xml:space="preserve"> </w:t>
      </w:r>
      <w:r w:rsidRPr="00F72D4C">
        <w:rPr>
          <w:rFonts w:ascii="Book Antiqua" w:hAnsi="Book Antiqua"/>
        </w:rPr>
        <w:t>JB,</w:t>
      </w:r>
      <w:r w:rsidR="00911C8E" w:rsidRPr="00F72D4C">
        <w:rPr>
          <w:rFonts w:ascii="Book Antiqua" w:hAnsi="Book Antiqua"/>
        </w:rPr>
        <w:t xml:space="preserve"> </w:t>
      </w:r>
      <w:r w:rsidRPr="00F72D4C">
        <w:rPr>
          <w:rFonts w:ascii="Book Antiqua" w:hAnsi="Book Antiqua"/>
        </w:rPr>
        <w:t>Park</w:t>
      </w:r>
      <w:r w:rsidR="00911C8E" w:rsidRPr="00F72D4C">
        <w:rPr>
          <w:rFonts w:ascii="Book Antiqua" w:hAnsi="Book Antiqua"/>
        </w:rPr>
        <w:t xml:space="preserve"> </w:t>
      </w:r>
      <w:r w:rsidRPr="00F72D4C">
        <w:rPr>
          <w:rFonts w:ascii="Book Antiqua" w:hAnsi="Book Antiqua"/>
        </w:rPr>
        <w:t>DH,</w:t>
      </w:r>
      <w:r w:rsidR="00911C8E" w:rsidRPr="00F72D4C">
        <w:rPr>
          <w:rFonts w:ascii="Book Antiqua" w:hAnsi="Book Antiqua"/>
        </w:rPr>
        <w:t xml:space="preserve"> </w:t>
      </w:r>
      <w:r w:rsidRPr="00F72D4C">
        <w:rPr>
          <w:rFonts w:ascii="Book Antiqua" w:hAnsi="Book Antiqua"/>
        </w:rPr>
        <w:t>Zhang</w:t>
      </w:r>
      <w:r w:rsidR="00911C8E" w:rsidRPr="00F72D4C">
        <w:rPr>
          <w:rFonts w:ascii="Book Antiqua" w:hAnsi="Book Antiqua"/>
        </w:rPr>
        <w:t xml:space="preserve"> </w:t>
      </w:r>
      <w:r w:rsidRPr="00F72D4C">
        <w:rPr>
          <w:rFonts w:ascii="Book Antiqua" w:hAnsi="Book Antiqua"/>
        </w:rPr>
        <w:t>Z,</w:t>
      </w:r>
      <w:r w:rsidR="00911C8E" w:rsidRPr="00F72D4C">
        <w:rPr>
          <w:rFonts w:ascii="Book Antiqua" w:hAnsi="Book Antiqua"/>
        </w:rPr>
        <w:t xml:space="preserve"> </w:t>
      </w:r>
      <w:r w:rsidRPr="00F72D4C">
        <w:rPr>
          <w:rFonts w:ascii="Book Antiqua" w:hAnsi="Book Antiqua"/>
        </w:rPr>
        <w:t>Gu</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Lee</w:t>
      </w:r>
      <w:r w:rsidR="00911C8E" w:rsidRPr="00F72D4C">
        <w:rPr>
          <w:rFonts w:ascii="Book Antiqua" w:hAnsi="Book Antiqua"/>
        </w:rPr>
        <w:t xml:space="preserve"> </w:t>
      </w:r>
      <w:r w:rsidRPr="00F72D4C">
        <w:rPr>
          <w:rFonts w:ascii="Book Antiqua" w:hAnsi="Book Antiqua"/>
        </w:rPr>
        <w:t>JG,</w:t>
      </w:r>
      <w:r w:rsidR="00911C8E" w:rsidRPr="00F72D4C">
        <w:rPr>
          <w:rFonts w:ascii="Book Antiqua" w:hAnsi="Book Antiqua"/>
        </w:rPr>
        <w:t xml:space="preserve"> </w:t>
      </w:r>
      <w:r w:rsidRPr="00F72D4C">
        <w:rPr>
          <w:rFonts w:ascii="Book Antiqua" w:hAnsi="Book Antiqua"/>
        </w:rPr>
        <w:t>Chang</w:t>
      </w:r>
      <w:r w:rsidR="00911C8E" w:rsidRPr="00F72D4C">
        <w:rPr>
          <w:rFonts w:ascii="Book Antiqua" w:hAnsi="Book Antiqua"/>
        </w:rPr>
        <w:t xml:space="preserve"> </w:t>
      </w:r>
      <w:r w:rsidRPr="00F72D4C">
        <w:rPr>
          <w:rFonts w:ascii="Book Antiqua" w:hAnsi="Book Antiqua"/>
        </w:rPr>
        <w:t>KJ.</w:t>
      </w:r>
      <w:r w:rsidR="00911C8E" w:rsidRPr="00F72D4C">
        <w:rPr>
          <w:rFonts w:ascii="Book Antiqua" w:hAnsi="Book Antiqua"/>
        </w:rPr>
        <w:t xml:space="preserve"> </w:t>
      </w:r>
      <w:r w:rsidRPr="00F72D4C">
        <w:rPr>
          <w:rFonts w:ascii="Book Antiqua" w:hAnsi="Book Antiqua"/>
        </w:rPr>
        <w:t>High</w:t>
      </w:r>
      <w:r w:rsidR="00911C8E" w:rsidRPr="00F72D4C">
        <w:rPr>
          <w:rFonts w:ascii="Book Antiqua" w:hAnsi="Book Antiqua"/>
        </w:rPr>
        <w:t xml:space="preserve"> </w:t>
      </w:r>
      <w:r w:rsidRPr="00F72D4C">
        <w:rPr>
          <w:rFonts w:ascii="Book Antiqua" w:hAnsi="Book Antiqua"/>
        </w:rPr>
        <w:t>single-pass</w:t>
      </w:r>
      <w:r w:rsidR="00911C8E" w:rsidRPr="00F72D4C">
        <w:rPr>
          <w:rFonts w:ascii="Book Antiqua" w:hAnsi="Book Antiqua"/>
        </w:rPr>
        <w:t xml:space="preserve"> </w:t>
      </w:r>
      <w:r w:rsidRPr="00F72D4C">
        <w:rPr>
          <w:rFonts w:ascii="Book Antiqua" w:hAnsi="Book Antiqua"/>
        </w:rPr>
        <w:t>diagnostic</w:t>
      </w:r>
      <w:r w:rsidR="00911C8E" w:rsidRPr="00F72D4C">
        <w:rPr>
          <w:rFonts w:ascii="Book Antiqua" w:hAnsi="Book Antiqua"/>
        </w:rPr>
        <w:t xml:space="preserve"> </w:t>
      </w:r>
      <w:r w:rsidRPr="00F72D4C">
        <w:rPr>
          <w:rFonts w:ascii="Book Antiqua" w:hAnsi="Book Antiqua"/>
        </w:rPr>
        <w:t>yield</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new</w:t>
      </w:r>
      <w:r w:rsidR="00911C8E" w:rsidRPr="00F72D4C">
        <w:rPr>
          <w:rFonts w:ascii="Book Antiqua" w:hAnsi="Book Antiqua"/>
        </w:rPr>
        <w:t xml:space="preserve"> </w:t>
      </w:r>
      <w:r w:rsidRPr="00F72D4C">
        <w:rPr>
          <w:rFonts w:ascii="Book Antiqua" w:hAnsi="Book Antiqua"/>
        </w:rPr>
        <w:t>25-gauge</w:t>
      </w:r>
      <w:r w:rsidR="00911C8E" w:rsidRPr="00F72D4C">
        <w:rPr>
          <w:rFonts w:ascii="Book Antiqua" w:hAnsi="Book Antiqua"/>
        </w:rPr>
        <w:t xml:space="preserve"> </w:t>
      </w:r>
      <w:r w:rsidRPr="00F72D4C">
        <w:rPr>
          <w:rFonts w:ascii="Book Antiqua" w:hAnsi="Book Antiqua"/>
        </w:rPr>
        <w:t>core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for</w:t>
      </w:r>
      <w:r w:rsidR="00911C8E" w:rsidRPr="00F72D4C">
        <w:rPr>
          <w:rFonts w:ascii="Book Antiqua" w:hAnsi="Book Antiqua"/>
        </w:rPr>
        <w:t xml:space="preserve"> </w:t>
      </w:r>
      <w:r w:rsidRPr="00F72D4C">
        <w:rPr>
          <w:rFonts w:ascii="Book Antiqua" w:hAnsi="Book Antiqua"/>
        </w:rPr>
        <w:t>EUS-guided</w:t>
      </w:r>
      <w:r w:rsidR="00911C8E" w:rsidRPr="00F72D4C">
        <w:rPr>
          <w:rFonts w:ascii="Book Antiqua" w:hAnsi="Book Antiqua"/>
        </w:rPr>
        <w:t xml:space="preserve"> </w:t>
      </w:r>
      <w:r w:rsidRPr="00F72D4C">
        <w:rPr>
          <w:rFonts w:ascii="Book Antiqua" w:hAnsi="Book Antiqua"/>
        </w:rPr>
        <w:t>FNA</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solid</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lesions.</w:t>
      </w:r>
      <w:r w:rsidR="00911C8E" w:rsidRPr="00F72D4C">
        <w:rPr>
          <w:rFonts w:ascii="Book Antiqua" w:hAnsi="Book Antiqua"/>
        </w:rPr>
        <w:t xml:space="preserve"> </w:t>
      </w:r>
      <w:r w:rsidRPr="00F72D4C">
        <w:rPr>
          <w:rFonts w:ascii="Book Antiqua" w:hAnsi="Book Antiqua"/>
          <w:i/>
          <w:iCs/>
        </w:rPr>
        <w:t>Gastrointest</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2013;</w:t>
      </w:r>
      <w:r w:rsidR="00911C8E" w:rsidRPr="00F72D4C">
        <w:rPr>
          <w:rFonts w:ascii="Book Antiqua" w:hAnsi="Book Antiqua"/>
        </w:rPr>
        <w:t xml:space="preserve"> </w:t>
      </w:r>
      <w:r w:rsidRPr="00F72D4C">
        <w:rPr>
          <w:rFonts w:ascii="Book Antiqua" w:hAnsi="Book Antiqua"/>
          <w:b/>
          <w:bCs/>
        </w:rPr>
        <w:t>77</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909-915</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23433596</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10.1016/j.gie.2013.01.001]</w:t>
      </w:r>
    </w:p>
    <w:p w14:paraId="7571E47F" w14:textId="17B01954"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25</w:t>
      </w:r>
      <w:r w:rsidR="00911C8E" w:rsidRPr="00F72D4C">
        <w:rPr>
          <w:rFonts w:ascii="Book Antiqua" w:hAnsi="Book Antiqua"/>
        </w:rPr>
        <w:t xml:space="preserve"> </w:t>
      </w:r>
      <w:r w:rsidRPr="00F72D4C">
        <w:rPr>
          <w:rFonts w:ascii="Book Antiqua" w:hAnsi="Book Antiqua"/>
          <w:b/>
          <w:bCs/>
        </w:rPr>
        <w:t>Larghi</w:t>
      </w:r>
      <w:r w:rsidR="00911C8E" w:rsidRPr="00F72D4C">
        <w:rPr>
          <w:rFonts w:ascii="Book Antiqua" w:hAnsi="Book Antiqua"/>
          <w:b/>
          <w:bCs/>
        </w:rPr>
        <w:t xml:space="preserve"> </w:t>
      </w:r>
      <w:r w:rsidRPr="00F72D4C">
        <w:rPr>
          <w:rFonts w:ascii="Book Antiqua" w:hAnsi="Book Antiqua"/>
          <w:b/>
          <w:bCs/>
        </w:rPr>
        <w:t>A</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Iglesias-Garcia</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Poley</w:t>
      </w:r>
      <w:r w:rsidR="00911C8E" w:rsidRPr="00F72D4C">
        <w:rPr>
          <w:rFonts w:ascii="Book Antiqua" w:hAnsi="Book Antiqua"/>
        </w:rPr>
        <w:t xml:space="preserve"> </w:t>
      </w:r>
      <w:r w:rsidRPr="00F72D4C">
        <w:rPr>
          <w:rFonts w:ascii="Book Antiqua" w:hAnsi="Book Antiqua"/>
        </w:rPr>
        <w:t>JW,</w:t>
      </w:r>
      <w:r w:rsidR="00911C8E" w:rsidRPr="00F72D4C">
        <w:rPr>
          <w:rFonts w:ascii="Book Antiqua" w:hAnsi="Book Antiqua"/>
        </w:rPr>
        <w:t xml:space="preserve"> </w:t>
      </w:r>
      <w:r w:rsidRPr="00F72D4C">
        <w:rPr>
          <w:rFonts w:ascii="Book Antiqua" w:hAnsi="Book Antiqua"/>
        </w:rPr>
        <w:t>Monges</w:t>
      </w:r>
      <w:r w:rsidR="00911C8E" w:rsidRPr="00F72D4C">
        <w:rPr>
          <w:rFonts w:ascii="Book Antiqua" w:hAnsi="Book Antiqua"/>
        </w:rPr>
        <w:t xml:space="preserve"> </w:t>
      </w:r>
      <w:r w:rsidRPr="00F72D4C">
        <w:rPr>
          <w:rFonts w:ascii="Book Antiqua" w:hAnsi="Book Antiqua"/>
        </w:rPr>
        <w:t>G,</w:t>
      </w:r>
      <w:r w:rsidR="00911C8E" w:rsidRPr="00F72D4C">
        <w:rPr>
          <w:rFonts w:ascii="Book Antiqua" w:hAnsi="Book Antiqua"/>
        </w:rPr>
        <w:t xml:space="preserve"> </w:t>
      </w:r>
      <w:r w:rsidRPr="00F72D4C">
        <w:rPr>
          <w:rFonts w:ascii="Book Antiqua" w:hAnsi="Book Antiqua"/>
        </w:rPr>
        <w:t>Petrone</w:t>
      </w:r>
      <w:r w:rsidR="00911C8E" w:rsidRPr="00F72D4C">
        <w:rPr>
          <w:rFonts w:ascii="Book Antiqua" w:hAnsi="Book Antiqua"/>
        </w:rPr>
        <w:t xml:space="preserve"> </w:t>
      </w:r>
      <w:r w:rsidRPr="00F72D4C">
        <w:rPr>
          <w:rFonts w:ascii="Book Antiqua" w:hAnsi="Book Antiqua"/>
        </w:rPr>
        <w:t>MC,</w:t>
      </w:r>
      <w:r w:rsidR="00911C8E" w:rsidRPr="00F72D4C">
        <w:rPr>
          <w:rFonts w:ascii="Book Antiqua" w:hAnsi="Book Antiqua"/>
        </w:rPr>
        <w:t xml:space="preserve"> </w:t>
      </w:r>
      <w:r w:rsidRPr="00F72D4C">
        <w:rPr>
          <w:rFonts w:ascii="Book Antiqua" w:hAnsi="Book Antiqua"/>
        </w:rPr>
        <w:t>Rindi</w:t>
      </w:r>
      <w:r w:rsidR="00911C8E" w:rsidRPr="00F72D4C">
        <w:rPr>
          <w:rFonts w:ascii="Book Antiqua" w:hAnsi="Book Antiqua"/>
        </w:rPr>
        <w:t xml:space="preserve"> </w:t>
      </w:r>
      <w:r w:rsidRPr="00F72D4C">
        <w:rPr>
          <w:rFonts w:ascii="Book Antiqua" w:hAnsi="Book Antiqua"/>
        </w:rPr>
        <w:t>G,</w:t>
      </w:r>
      <w:r w:rsidR="00911C8E" w:rsidRPr="00F72D4C">
        <w:rPr>
          <w:rFonts w:ascii="Book Antiqua" w:hAnsi="Book Antiqua"/>
        </w:rPr>
        <w:t xml:space="preserve"> </w:t>
      </w:r>
      <w:r w:rsidRPr="00F72D4C">
        <w:rPr>
          <w:rFonts w:ascii="Book Antiqua" w:hAnsi="Book Antiqua"/>
        </w:rPr>
        <w:t>Abdulkader</w:t>
      </w:r>
      <w:r w:rsidR="00911C8E" w:rsidRPr="00F72D4C">
        <w:rPr>
          <w:rFonts w:ascii="Book Antiqua" w:hAnsi="Book Antiqua"/>
        </w:rPr>
        <w:t xml:space="preserve"> </w:t>
      </w:r>
      <w:r w:rsidRPr="00F72D4C">
        <w:rPr>
          <w:rFonts w:ascii="Book Antiqua" w:hAnsi="Book Antiqua"/>
        </w:rPr>
        <w:t>I,</w:t>
      </w:r>
      <w:r w:rsidR="00911C8E" w:rsidRPr="00F72D4C">
        <w:rPr>
          <w:rFonts w:ascii="Book Antiqua" w:hAnsi="Book Antiqua"/>
        </w:rPr>
        <w:t xml:space="preserve"> </w:t>
      </w:r>
      <w:r w:rsidRPr="00F72D4C">
        <w:rPr>
          <w:rFonts w:ascii="Book Antiqua" w:hAnsi="Book Antiqua"/>
        </w:rPr>
        <w:t>Arcidiacono</w:t>
      </w:r>
      <w:r w:rsidR="00911C8E" w:rsidRPr="00F72D4C">
        <w:rPr>
          <w:rFonts w:ascii="Book Antiqua" w:hAnsi="Book Antiqua"/>
        </w:rPr>
        <w:t xml:space="preserve"> </w:t>
      </w:r>
      <w:r w:rsidRPr="00F72D4C">
        <w:rPr>
          <w:rFonts w:ascii="Book Antiqua" w:hAnsi="Book Antiqua"/>
        </w:rPr>
        <w:t>PG,</w:t>
      </w:r>
      <w:r w:rsidR="00911C8E" w:rsidRPr="00F72D4C">
        <w:rPr>
          <w:rFonts w:ascii="Book Antiqua" w:hAnsi="Book Antiqua"/>
        </w:rPr>
        <w:t xml:space="preserve"> </w:t>
      </w:r>
      <w:r w:rsidRPr="00F72D4C">
        <w:rPr>
          <w:rFonts w:ascii="Book Antiqua" w:hAnsi="Book Antiqua"/>
        </w:rPr>
        <w:t>Costamagna</w:t>
      </w:r>
      <w:r w:rsidR="00911C8E" w:rsidRPr="00F72D4C">
        <w:rPr>
          <w:rFonts w:ascii="Book Antiqua" w:hAnsi="Book Antiqua"/>
        </w:rPr>
        <w:t xml:space="preserve"> </w:t>
      </w:r>
      <w:r w:rsidRPr="00F72D4C">
        <w:rPr>
          <w:rFonts w:ascii="Book Antiqua" w:hAnsi="Book Antiqua"/>
        </w:rPr>
        <w:t>G,</w:t>
      </w:r>
      <w:r w:rsidR="00911C8E" w:rsidRPr="00F72D4C">
        <w:rPr>
          <w:rFonts w:ascii="Book Antiqua" w:hAnsi="Book Antiqua"/>
        </w:rPr>
        <w:t xml:space="preserve"> </w:t>
      </w:r>
      <w:r w:rsidRPr="00F72D4C">
        <w:rPr>
          <w:rFonts w:ascii="Book Antiqua" w:hAnsi="Book Antiqua"/>
        </w:rPr>
        <w:t>Biermann</w:t>
      </w:r>
      <w:r w:rsidR="00911C8E" w:rsidRPr="00F72D4C">
        <w:rPr>
          <w:rFonts w:ascii="Book Antiqua" w:hAnsi="Book Antiqua"/>
        </w:rPr>
        <w:t xml:space="preserve"> </w:t>
      </w:r>
      <w:r w:rsidRPr="00F72D4C">
        <w:rPr>
          <w:rFonts w:ascii="Book Antiqua" w:hAnsi="Book Antiqua"/>
        </w:rPr>
        <w:t>K,</w:t>
      </w:r>
      <w:r w:rsidR="00911C8E" w:rsidRPr="00F72D4C">
        <w:rPr>
          <w:rFonts w:ascii="Book Antiqua" w:hAnsi="Book Antiqua"/>
        </w:rPr>
        <w:t xml:space="preserve"> </w:t>
      </w:r>
      <w:r w:rsidRPr="00F72D4C">
        <w:rPr>
          <w:rFonts w:ascii="Book Antiqua" w:hAnsi="Book Antiqua"/>
        </w:rPr>
        <w:t>Bories</w:t>
      </w:r>
      <w:r w:rsidR="00911C8E" w:rsidRPr="00F72D4C">
        <w:rPr>
          <w:rFonts w:ascii="Book Antiqua" w:hAnsi="Book Antiqua"/>
        </w:rPr>
        <w:t xml:space="preserve"> </w:t>
      </w:r>
      <w:r w:rsidRPr="00F72D4C">
        <w:rPr>
          <w:rFonts w:ascii="Book Antiqua" w:hAnsi="Book Antiqua"/>
        </w:rPr>
        <w:t>E,</w:t>
      </w:r>
      <w:r w:rsidR="00911C8E" w:rsidRPr="00F72D4C">
        <w:rPr>
          <w:rFonts w:ascii="Book Antiqua" w:hAnsi="Book Antiqua"/>
        </w:rPr>
        <w:t xml:space="preserve"> </w:t>
      </w:r>
      <w:r w:rsidRPr="00F72D4C">
        <w:rPr>
          <w:rFonts w:ascii="Book Antiqua" w:hAnsi="Book Antiqua"/>
        </w:rPr>
        <w:t>Doglioni</w:t>
      </w:r>
      <w:r w:rsidR="00911C8E" w:rsidRPr="00F72D4C">
        <w:rPr>
          <w:rFonts w:ascii="Book Antiqua" w:hAnsi="Book Antiqua"/>
        </w:rPr>
        <w:t xml:space="preserve"> </w:t>
      </w:r>
      <w:r w:rsidRPr="00F72D4C">
        <w:rPr>
          <w:rFonts w:ascii="Book Antiqua" w:hAnsi="Book Antiqua"/>
        </w:rPr>
        <w:t>C,</w:t>
      </w:r>
      <w:r w:rsidR="00911C8E" w:rsidRPr="00F72D4C">
        <w:rPr>
          <w:rFonts w:ascii="Book Antiqua" w:hAnsi="Book Antiqua"/>
        </w:rPr>
        <w:t xml:space="preserve"> </w:t>
      </w:r>
      <w:r w:rsidRPr="00F72D4C">
        <w:rPr>
          <w:rFonts w:ascii="Book Antiqua" w:hAnsi="Book Antiqua"/>
        </w:rPr>
        <w:t>Dominguez-Muñoz</w:t>
      </w:r>
      <w:r w:rsidR="00911C8E" w:rsidRPr="00F72D4C">
        <w:rPr>
          <w:rFonts w:ascii="Book Antiqua" w:hAnsi="Book Antiqua"/>
        </w:rPr>
        <w:t xml:space="preserve"> </w:t>
      </w:r>
      <w:r w:rsidRPr="00F72D4C">
        <w:rPr>
          <w:rFonts w:ascii="Book Antiqua" w:hAnsi="Book Antiqua"/>
        </w:rPr>
        <w:t>JE,</w:t>
      </w:r>
      <w:r w:rsidR="00911C8E" w:rsidRPr="00F72D4C">
        <w:rPr>
          <w:rFonts w:ascii="Book Antiqua" w:hAnsi="Book Antiqua"/>
        </w:rPr>
        <w:t xml:space="preserve"> </w:t>
      </w:r>
      <w:r w:rsidRPr="00F72D4C">
        <w:rPr>
          <w:rFonts w:ascii="Book Antiqua" w:hAnsi="Book Antiqua"/>
        </w:rPr>
        <w:t>Hassan</w:t>
      </w:r>
      <w:r w:rsidR="00911C8E" w:rsidRPr="00F72D4C">
        <w:rPr>
          <w:rFonts w:ascii="Book Antiqua" w:hAnsi="Book Antiqua"/>
        </w:rPr>
        <w:t xml:space="preserve"> </w:t>
      </w:r>
      <w:r w:rsidRPr="00F72D4C">
        <w:rPr>
          <w:rFonts w:ascii="Book Antiqua" w:hAnsi="Book Antiqua"/>
        </w:rPr>
        <w:t>C,</w:t>
      </w:r>
      <w:r w:rsidR="00911C8E" w:rsidRPr="00F72D4C">
        <w:rPr>
          <w:rFonts w:ascii="Book Antiqua" w:hAnsi="Book Antiqua"/>
        </w:rPr>
        <w:t xml:space="preserve"> </w:t>
      </w:r>
      <w:r w:rsidRPr="00F72D4C">
        <w:rPr>
          <w:rFonts w:ascii="Book Antiqua" w:hAnsi="Book Antiqua"/>
        </w:rPr>
        <w:t>Bruno</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Giovannini</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Feasibility</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yield</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novel</w:t>
      </w:r>
      <w:r w:rsidR="00911C8E" w:rsidRPr="00F72D4C">
        <w:rPr>
          <w:rFonts w:ascii="Book Antiqua" w:hAnsi="Book Antiqua"/>
        </w:rPr>
        <w:t xml:space="preserve"> </w:t>
      </w:r>
      <w:r w:rsidRPr="00F72D4C">
        <w:rPr>
          <w:rFonts w:ascii="Book Antiqua" w:hAnsi="Book Antiqua"/>
        </w:rPr>
        <w:t>22-gauge</w:t>
      </w:r>
      <w:r w:rsidR="00911C8E" w:rsidRPr="00F72D4C">
        <w:rPr>
          <w:rFonts w:ascii="Book Antiqua" w:hAnsi="Book Antiqua"/>
        </w:rPr>
        <w:t xml:space="preserve"> </w:t>
      </w:r>
      <w:r w:rsidRPr="00F72D4C">
        <w:rPr>
          <w:rFonts w:ascii="Book Antiqua" w:hAnsi="Book Antiqua"/>
        </w:rPr>
        <w:t>histology</w:t>
      </w:r>
      <w:r w:rsidR="00911C8E" w:rsidRPr="00F72D4C">
        <w:rPr>
          <w:rFonts w:ascii="Book Antiqua" w:hAnsi="Book Antiqua"/>
        </w:rPr>
        <w:t xml:space="preserve"> </w:t>
      </w:r>
      <w:r w:rsidRPr="00F72D4C">
        <w:rPr>
          <w:rFonts w:ascii="Book Antiqua" w:hAnsi="Book Antiqua"/>
        </w:rPr>
        <w:t>EUS</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patients</w:t>
      </w:r>
      <w:r w:rsidR="00911C8E" w:rsidRPr="00F72D4C">
        <w:rPr>
          <w:rFonts w:ascii="Book Antiqua" w:hAnsi="Book Antiqua"/>
        </w:rPr>
        <w:t xml:space="preserve"> </w:t>
      </w:r>
      <w:r w:rsidRPr="00F72D4C">
        <w:rPr>
          <w:rFonts w:ascii="Book Antiqua" w:hAnsi="Book Antiqua"/>
        </w:rPr>
        <w:t>with</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masses:</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multicenter</w:t>
      </w:r>
      <w:r w:rsidR="00911C8E" w:rsidRPr="00F72D4C">
        <w:rPr>
          <w:rFonts w:ascii="Book Antiqua" w:hAnsi="Book Antiqua"/>
        </w:rPr>
        <w:t xml:space="preserve"> </w:t>
      </w:r>
      <w:r w:rsidRPr="00F72D4C">
        <w:rPr>
          <w:rFonts w:ascii="Book Antiqua" w:hAnsi="Book Antiqua"/>
        </w:rPr>
        <w:t>prospective</w:t>
      </w:r>
      <w:r w:rsidR="00911C8E" w:rsidRPr="00F72D4C">
        <w:rPr>
          <w:rFonts w:ascii="Book Antiqua" w:hAnsi="Book Antiqua"/>
        </w:rPr>
        <w:t xml:space="preserve"> </w:t>
      </w:r>
      <w:r w:rsidRPr="00F72D4C">
        <w:rPr>
          <w:rFonts w:ascii="Book Antiqua" w:hAnsi="Book Antiqua"/>
        </w:rPr>
        <w:t>cohort</w:t>
      </w:r>
      <w:r w:rsidR="00911C8E" w:rsidRPr="00F72D4C">
        <w:rPr>
          <w:rFonts w:ascii="Book Antiqua" w:hAnsi="Book Antiqua"/>
        </w:rPr>
        <w:t xml:space="preserve"> </w:t>
      </w:r>
      <w:r w:rsidRPr="00F72D4C">
        <w:rPr>
          <w:rFonts w:ascii="Book Antiqua" w:hAnsi="Book Antiqua"/>
        </w:rPr>
        <w:t>study.</w:t>
      </w:r>
      <w:r w:rsidR="00911C8E" w:rsidRPr="00F72D4C">
        <w:rPr>
          <w:rFonts w:ascii="Book Antiqua" w:hAnsi="Book Antiqua"/>
        </w:rPr>
        <w:t xml:space="preserve"> </w:t>
      </w:r>
      <w:r w:rsidRPr="00F72D4C">
        <w:rPr>
          <w:rFonts w:ascii="Book Antiqua" w:hAnsi="Book Antiqua"/>
          <w:i/>
          <w:iCs/>
        </w:rPr>
        <w:t>Surg</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2013;</w:t>
      </w:r>
      <w:r w:rsidR="00911C8E" w:rsidRPr="00F72D4C">
        <w:rPr>
          <w:rFonts w:ascii="Book Antiqua" w:hAnsi="Book Antiqua"/>
        </w:rPr>
        <w:t xml:space="preserve"> </w:t>
      </w:r>
      <w:r w:rsidRPr="00F72D4C">
        <w:rPr>
          <w:rFonts w:ascii="Book Antiqua" w:hAnsi="Book Antiqua"/>
          <w:b/>
          <w:bCs/>
        </w:rPr>
        <w:t>27</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3733-3738</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23644834</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10.1007/s00464-013-2957-9]</w:t>
      </w:r>
    </w:p>
    <w:p w14:paraId="2D57D0E0" w14:textId="7082F3C1"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26</w:t>
      </w:r>
      <w:r w:rsidR="00911C8E" w:rsidRPr="00F72D4C">
        <w:rPr>
          <w:rFonts w:ascii="Book Antiqua" w:hAnsi="Book Antiqua"/>
        </w:rPr>
        <w:t xml:space="preserve"> </w:t>
      </w:r>
      <w:r w:rsidRPr="00F72D4C">
        <w:rPr>
          <w:rFonts w:ascii="Book Antiqua" w:hAnsi="Book Antiqua"/>
          <w:b/>
          <w:bCs/>
        </w:rPr>
        <w:t>Wang</w:t>
      </w:r>
      <w:r w:rsidR="00911C8E" w:rsidRPr="00F72D4C">
        <w:rPr>
          <w:rFonts w:ascii="Book Antiqua" w:hAnsi="Book Antiqua"/>
          <w:b/>
          <w:bCs/>
        </w:rPr>
        <w:t xml:space="preserve"> </w:t>
      </w:r>
      <w:r w:rsidRPr="00F72D4C">
        <w:rPr>
          <w:rFonts w:ascii="Book Antiqua" w:hAnsi="Book Antiqua"/>
          <w:b/>
          <w:bCs/>
        </w:rPr>
        <w:t>J</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Zhao</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Chen</w:t>
      </w:r>
      <w:r w:rsidR="00911C8E" w:rsidRPr="00F72D4C">
        <w:rPr>
          <w:rFonts w:ascii="Book Antiqua" w:hAnsi="Book Antiqua"/>
        </w:rPr>
        <w:t xml:space="preserve"> </w:t>
      </w:r>
      <w:r w:rsidRPr="00F72D4C">
        <w:rPr>
          <w:rFonts w:ascii="Book Antiqua" w:hAnsi="Book Antiqua"/>
        </w:rPr>
        <w:t>Y,</w:t>
      </w:r>
      <w:r w:rsidR="00911C8E" w:rsidRPr="00F72D4C">
        <w:rPr>
          <w:rFonts w:ascii="Book Antiqua" w:hAnsi="Book Antiqua"/>
        </w:rPr>
        <w:t xml:space="preserve"> </w:t>
      </w:r>
      <w:r w:rsidRPr="00F72D4C">
        <w:rPr>
          <w:rFonts w:ascii="Book Antiqua" w:hAnsi="Book Antiqua"/>
        </w:rPr>
        <w:t>Jia</w:t>
      </w:r>
      <w:r w:rsidR="00911C8E" w:rsidRPr="00F72D4C">
        <w:rPr>
          <w:rFonts w:ascii="Book Antiqua" w:hAnsi="Book Antiqua"/>
        </w:rPr>
        <w:t xml:space="preserve"> </w:t>
      </w:r>
      <w:r w:rsidRPr="00F72D4C">
        <w:rPr>
          <w:rFonts w:ascii="Book Antiqua" w:hAnsi="Book Antiqua"/>
        </w:rPr>
        <w:t>R,</w:t>
      </w:r>
      <w:r w:rsidR="00911C8E" w:rsidRPr="00F72D4C">
        <w:rPr>
          <w:rFonts w:ascii="Book Antiqua" w:hAnsi="Book Antiqua"/>
        </w:rPr>
        <w:t xml:space="preserve"> </w:t>
      </w:r>
      <w:r w:rsidRPr="00F72D4C">
        <w:rPr>
          <w:rFonts w:ascii="Book Antiqua" w:hAnsi="Book Antiqua"/>
        </w:rPr>
        <w:t>Zhang</w:t>
      </w:r>
      <w:r w:rsidR="00911C8E" w:rsidRPr="00F72D4C">
        <w:rPr>
          <w:rFonts w:ascii="Book Antiqua" w:hAnsi="Book Antiqua"/>
        </w:rPr>
        <w:t xml:space="preserve"> </w:t>
      </w:r>
      <w:r w:rsidRPr="00F72D4C">
        <w:rPr>
          <w:rFonts w:ascii="Book Antiqua" w:hAnsi="Book Antiqua"/>
        </w:rPr>
        <w:t>X.</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w:t>
      </w:r>
      <w:r w:rsidR="00911C8E" w:rsidRPr="00F72D4C">
        <w:rPr>
          <w:rFonts w:ascii="Book Antiqua" w:hAnsi="Book Antiqua"/>
        </w:rPr>
        <w:t xml:space="preserve"> </w:t>
      </w:r>
      <w:r w:rsidRPr="00F72D4C">
        <w:rPr>
          <w:rFonts w:ascii="Book Antiqua" w:hAnsi="Book Antiqua"/>
        </w:rPr>
        <w:t>guided</w:t>
      </w:r>
      <w:r w:rsidR="00911C8E" w:rsidRPr="00F72D4C">
        <w:rPr>
          <w:rFonts w:ascii="Book Antiqua" w:hAnsi="Book Antiqua"/>
        </w:rPr>
        <w:t xml:space="preserve"> </w:t>
      </w:r>
      <w:r w:rsidRPr="00F72D4C">
        <w:rPr>
          <w:rFonts w:ascii="Book Antiqua" w:hAnsi="Book Antiqua"/>
        </w:rPr>
        <w:t>fine</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versus</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w:t>
      </w:r>
      <w:r w:rsidR="00911C8E" w:rsidRPr="00F72D4C">
        <w:rPr>
          <w:rFonts w:ascii="Book Antiqua" w:hAnsi="Book Antiqua"/>
        </w:rPr>
        <w:t xml:space="preserve"> </w:t>
      </w:r>
      <w:r w:rsidRPr="00F72D4C">
        <w:rPr>
          <w:rFonts w:ascii="Book Antiqua" w:hAnsi="Book Antiqua"/>
        </w:rPr>
        <w:t>guided</w:t>
      </w:r>
      <w:r w:rsidR="00911C8E" w:rsidRPr="00F72D4C">
        <w:rPr>
          <w:rFonts w:ascii="Book Antiqua" w:hAnsi="Book Antiqua"/>
        </w:rPr>
        <w:t xml:space="preserve"> </w:t>
      </w:r>
      <w:r w:rsidRPr="00F72D4C">
        <w:rPr>
          <w:rFonts w:ascii="Book Antiqua" w:hAnsi="Book Antiqua"/>
        </w:rPr>
        <w:t>fine</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sampling</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masses:</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meta-analysis.</w:t>
      </w:r>
      <w:r w:rsidR="00911C8E" w:rsidRPr="00F72D4C">
        <w:rPr>
          <w:rFonts w:ascii="Book Antiqua" w:hAnsi="Book Antiqua"/>
        </w:rPr>
        <w:t xml:space="preserve"> </w:t>
      </w:r>
      <w:r w:rsidRPr="00F72D4C">
        <w:rPr>
          <w:rFonts w:ascii="Book Antiqua" w:hAnsi="Book Antiqua"/>
          <w:i/>
          <w:iCs/>
        </w:rPr>
        <w:t>Medicine</w:t>
      </w:r>
      <w:r w:rsidR="00911C8E" w:rsidRPr="00F72D4C">
        <w:rPr>
          <w:rFonts w:ascii="Book Antiqua" w:hAnsi="Book Antiqua"/>
          <w:i/>
          <w:iCs/>
        </w:rPr>
        <w:t xml:space="preserve"> </w:t>
      </w:r>
      <w:r w:rsidRPr="00F72D4C">
        <w:rPr>
          <w:rFonts w:ascii="Book Antiqua" w:hAnsi="Book Antiqua"/>
          <w:i/>
          <w:iCs/>
        </w:rPr>
        <w:t>(Baltimore)</w:t>
      </w:r>
      <w:r w:rsidR="00911C8E" w:rsidRPr="00F72D4C">
        <w:rPr>
          <w:rFonts w:ascii="Book Antiqua" w:hAnsi="Book Antiqua"/>
        </w:rPr>
        <w:t xml:space="preserve"> </w:t>
      </w:r>
      <w:r w:rsidRPr="00F72D4C">
        <w:rPr>
          <w:rFonts w:ascii="Book Antiqua" w:hAnsi="Book Antiqua"/>
        </w:rPr>
        <w:t>2017;</w:t>
      </w:r>
      <w:r w:rsidR="00911C8E" w:rsidRPr="00F72D4C">
        <w:rPr>
          <w:rFonts w:ascii="Book Antiqua" w:hAnsi="Book Antiqua"/>
        </w:rPr>
        <w:t xml:space="preserve"> </w:t>
      </w:r>
      <w:r w:rsidRPr="00F72D4C">
        <w:rPr>
          <w:rFonts w:ascii="Book Antiqua" w:hAnsi="Book Antiqua"/>
          <w:b/>
          <w:bCs/>
        </w:rPr>
        <w:t>96</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e7452</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28700483</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10.1097/MD.0000000000007452]</w:t>
      </w:r>
    </w:p>
    <w:p w14:paraId="1CF4FB37" w14:textId="6361A1F6"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lastRenderedPageBreak/>
        <w:t>27</w:t>
      </w:r>
      <w:r w:rsidR="00911C8E" w:rsidRPr="00F72D4C">
        <w:rPr>
          <w:rFonts w:ascii="Book Antiqua" w:hAnsi="Book Antiqua"/>
        </w:rPr>
        <w:t xml:space="preserve"> </w:t>
      </w:r>
      <w:r w:rsidRPr="00F72D4C">
        <w:rPr>
          <w:rFonts w:ascii="Book Antiqua" w:hAnsi="Book Antiqua"/>
          <w:b/>
          <w:bCs/>
        </w:rPr>
        <w:t>Li</w:t>
      </w:r>
      <w:r w:rsidR="00911C8E" w:rsidRPr="00F72D4C">
        <w:rPr>
          <w:rFonts w:ascii="Book Antiqua" w:hAnsi="Book Antiqua"/>
          <w:b/>
          <w:bCs/>
        </w:rPr>
        <w:t xml:space="preserve"> </w:t>
      </w:r>
      <w:r w:rsidRPr="00F72D4C">
        <w:rPr>
          <w:rFonts w:ascii="Book Antiqua" w:hAnsi="Book Antiqua"/>
          <w:b/>
          <w:bCs/>
        </w:rPr>
        <w:t>H</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Li</w:t>
      </w:r>
      <w:r w:rsidR="00911C8E" w:rsidRPr="00F72D4C">
        <w:rPr>
          <w:rFonts w:ascii="Book Antiqua" w:hAnsi="Book Antiqua"/>
        </w:rPr>
        <w:t xml:space="preserve"> </w:t>
      </w:r>
      <w:r w:rsidRPr="00F72D4C">
        <w:rPr>
          <w:rFonts w:ascii="Book Antiqua" w:hAnsi="Book Antiqua"/>
        </w:rPr>
        <w:t>W,</w:t>
      </w:r>
      <w:r w:rsidR="00911C8E" w:rsidRPr="00F72D4C">
        <w:rPr>
          <w:rFonts w:ascii="Book Antiqua" w:hAnsi="Book Antiqua"/>
        </w:rPr>
        <w:t xml:space="preserve"> </w:t>
      </w:r>
      <w:r w:rsidRPr="00F72D4C">
        <w:rPr>
          <w:rFonts w:ascii="Book Antiqua" w:hAnsi="Book Antiqua"/>
        </w:rPr>
        <w:t>Zhou</w:t>
      </w:r>
      <w:r w:rsidR="00911C8E" w:rsidRPr="00F72D4C">
        <w:rPr>
          <w:rFonts w:ascii="Book Antiqua" w:hAnsi="Book Antiqua"/>
        </w:rPr>
        <w:t xml:space="preserve"> </w:t>
      </w:r>
      <w:r w:rsidRPr="00F72D4C">
        <w:rPr>
          <w:rFonts w:ascii="Book Antiqua" w:hAnsi="Book Antiqua"/>
        </w:rPr>
        <w:t>QY,</w:t>
      </w:r>
      <w:r w:rsidR="00911C8E" w:rsidRPr="00F72D4C">
        <w:rPr>
          <w:rFonts w:ascii="Book Antiqua" w:hAnsi="Book Antiqua"/>
        </w:rPr>
        <w:t xml:space="preserve"> </w:t>
      </w:r>
      <w:r w:rsidRPr="00F72D4C">
        <w:rPr>
          <w:rFonts w:ascii="Book Antiqua" w:hAnsi="Book Antiqua"/>
        </w:rPr>
        <w:t>Fan</w:t>
      </w:r>
      <w:r w:rsidR="00911C8E" w:rsidRPr="00F72D4C">
        <w:rPr>
          <w:rFonts w:ascii="Book Antiqua" w:hAnsi="Book Antiqua"/>
        </w:rPr>
        <w:t xml:space="preserve"> </w:t>
      </w:r>
      <w:r w:rsidRPr="00F72D4C">
        <w:rPr>
          <w:rFonts w:ascii="Book Antiqua" w:hAnsi="Book Antiqua"/>
        </w:rPr>
        <w:t>B.</w:t>
      </w:r>
      <w:r w:rsidR="00911C8E" w:rsidRPr="00F72D4C">
        <w:rPr>
          <w:rFonts w:ascii="Book Antiqua" w:hAnsi="Book Antiqua"/>
        </w:rPr>
        <w:t xml:space="preserve"> </w:t>
      </w:r>
      <w:r w:rsidRPr="00F72D4C">
        <w:rPr>
          <w:rFonts w:ascii="Book Antiqua" w:hAnsi="Book Antiqua"/>
        </w:rPr>
        <w:t>Fine</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is</w:t>
      </w:r>
      <w:r w:rsidR="00911C8E" w:rsidRPr="00F72D4C">
        <w:rPr>
          <w:rFonts w:ascii="Book Antiqua" w:hAnsi="Book Antiqua"/>
        </w:rPr>
        <w:t xml:space="preserve"> </w:t>
      </w:r>
      <w:r w:rsidRPr="00F72D4C">
        <w:rPr>
          <w:rFonts w:ascii="Book Antiqua" w:hAnsi="Book Antiqua"/>
        </w:rPr>
        <w:t>superior</w:t>
      </w:r>
      <w:r w:rsidR="00911C8E" w:rsidRPr="00F72D4C">
        <w:rPr>
          <w:rFonts w:ascii="Book Antiqua" w:hAnsi="Book Antiqua"/>
        </w:rPr>
        <w:t xml:space="preserve"> </w:t>
      </w:r>
      <w:r w:rsidRPr="00F72D4C">
        <w:rPr>
          <w:rFonts w:ascii="Book Antiqua" w:hAnsi="Book Antiqua"/>
        </w:rPr>
        <w:t>to</w:t>
      </w:r>
      <w:r w:rsidR="00911C8E" w:rsidRPr="00F72D4C">
        <w:rPr>
          <w:rFonts w:ascii="Book Antiqua" w:hAnsi="Book Antiqua"/>
        </w:rPr>
        <w:t xml:space="preserve"> </w:t>
      </w:r>
      <w:r w:rsidRPr="00F72D4C">
        <w:rPr>
          <w:rFonts w:ascii="Book Antiqua" w:hAnsi="Book Antiqua"/>
        </w:rPr>
        <w:t>fine</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w:t>
      </w:r>
      <w:r w:rsidR="00911C8E" w:rsidRPr="00F72D4C">
        <w:rPr>
          <w:rFonts w:ascii="Book Antiqua" w:hAnsi="Book Antiqua"/>
        </w:rPr>
        <w:t xml:space="preserve"> </w:t>
      </w:r>
      <w:r w:rsidRPr="00F72D4C">
        <w:rPr>
          <w:rFonts w:ascii="Book Antiqua" w:hAnsi="Book Antiqua"/>
        </w:rPr>
        <w:t>guided</w:t>
      </w:r>
      <w:r w:rsidR="00911C8E" w:rsidRPr="00F72D4C">
        <w:rPr>
          <w:rFonts w:ascii="Book Antiqua" w:hAnsi="Book Antiqua"/>
        </w:rPr>
        <w:t xml:space="preserve"> </w:t>
      </w:r>
      <w:r w:rsidRPr="00F72D4C">
        <w:rPr>
          <w:rFonts w:ascii="Book Antiqua" w:hAnsi="Book Antiqua"/>
        </w:rPr>
        <w:t>sampling</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masses:</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meta-analysis</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randomized</w:t>
      </w:r>
      <w:r w:rsidR="00911C8E" w:rsidRPr="00F72D4C">
        <w:rPr>
          <w:rFonts w:ascii="Book Antiqua" w:hAnsi="Book Antiqua"/>
        </w:rPr>
        <w:t xml:space="preserve"> </w:t>
      </w:r>
      <w:r w:rsidRPr="00F72D4C">
        <w:rPr>
          <w:rFonts w:ascii="Book Antiqua" w:hAnsi="Book Antiqua"/>
        </w:rPr>
        <w:t>controlled</w:t>
      </w:r>
      <w:r w:rsidR="00911C8E" w:rsidRPr="00F72D4C">
        <w:rPr>
          <w:rFonts w:ascii="Book Antiqua" w:hAnsi="Book Antiqua"/>
        </w:rPr>
        <w:t xml:space="preserve"> </w:t>
      </w:r>
      <w:r w:rsidRPr="00F72D4C">
        <w:rPr>
          <w:rFonts w:ascii="Book Antiqua" w:hAnsi="Book Antiqua"/>
        </w:rPr>
        <w:t>trials.</w:t>
      </w:r>
      <w:r w:rsidR="00911C8E" w:rsidRPr="00F72D4C">
        <w:rPr>
          <w:rFonts w:ascii="Book Antiqua" w:hAnsi="Book Antiqua"/>
        </w:rPr>
        <w:t xml:space="preserve"> </w:t>
      </w:r>
      <w:r w:rsidRPr="00F72D4C">
        <w:rPr>
          <w:rFonts w:ascii="Book Antiqua" w:hAnsi="Book Antiqua"/>
          <w:i/>
          <w:iCs/>
        </w:rPr>
        <w:t>Medicine</w:t>
      </w:r>
      <w:r w:rsidR="00911C8E" w:rsidRPr="00F72D4C">
        <w:rPr>
          <w:rFonts w:ascii="Book Antiqua" w:hAnsi="Book Antiqua"/>
          <w:i/>
          <w:iCs/>
        </w:rPr>
        <w:t xml:space="preserve"> </w:t>
      </w:r>
      <w:r w:rsidRPr="00F72D4C">
        <w:rPr>
          <w:rFonts w:ascii="Book Antiqua" w:hAnsi="Book Antiqua"/>
          <w:i/>
          <w:iCs/>
        </w:rPr>
        <w:t>(Baltimore)</w:t>
      </w:r>
      <w:r w:rsidR="00911C8E" w:rsidRPr="00F72D4C">
        <w:rPr>
          <w:rFonts w:ascii="Book Antiqua" w:hAnsi="Book Antiqua"/>
        </w:rPr>
        <w:t xml:space="preserve"> </w:t>
      </w:r>
      <w:r w:rsidRPr="00F72D4C">
        <w:rPr>
          <w:rFonts w:ascii="Book Antiqua" w:hAnsi="Book Antiqua"/>
        </w:rPr>
        <w:t>2018;</w:t>
      </w:r>
      <w:r w:rsidR="00911C8E" w:rsidRPr="00F72D4C">
        <w:rPr>
          <w:rFonts w:ascii="Book Antiqua" w:hAnsi="Book Antiqua"/>
        </w:rPr>
        <w:t xml:space="preserve"> </w:t>
      </w:r>
      <w:r w:rsidRPr="00F72D4C">
        <w:rPr>
          <w:rFonts w:ascii="Book Antiqua" w:hAnsi="Book Antiqua"/>
          <w:b/>
          <w:bCs/>
        </w:rPr>
        <w:t>97</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e0207</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29595661</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10.1097/MD.0000000000010207]</w:t>
      </w:r>
    </w:p>
    <w:p w14:paraId="7D563EA6" w14:textId="2094D87F"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28</w:t>
      </w:r>
      <w:r w:rsidR="00911C8E" w:rsidRPr="00F72D4C">
        <w:rPr>
          <w:rFonts w:ascii="Book Antiqua" w:hAnsi="Book Antiqua"/>
        </w:rPr>
        <w:t xml:space="preserve"> </w:t>
      </w:r>
      <w:r w:rsidRPr="00F72D4C">
        <w:rPr>
          <w:rFonts w:ascii="Book Antiqua" w:hAnsi="Book Antiqua"/>
          <w:b/>
          <w:bCs/>
        </w:rPr>
        <w:t>Guedes</w:t>
      </w:r>
      <w:r w:rsidR="00911C8E" w:rsidRPr="00F72D4C">
        <w:rPr>
          <w:rFonts w:ascii="Book Antiqua" w:hAnsi="Book Antiqua"/>
          <w:b/>
          <w:bCs/>
        </w:rPr>
        <w:t xml:space="preserve"> </w:t>
      </w:r>
      <w:r w:rsidRPr="00F72D4C">
        <w:rPr>
          <w:rFonts w:ascii="Book Antiqua" w:hAnsi="Book Antiqua"/>
          <w:b/>
          <w:bCs/>
        </w:rPr>
        <w:t>HG</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Moura</w:t>
      </w:r>
      <w:r w:rsidR="00911C8E" w:rsidRPr="00F72D4C">
        <w:rPr>
          <w:rFonts w:ascii="Book Antiqua" w:hAnsi="Book Antiqua"/>
        </w:rPr>
        <w:t xml:space="preserve"> </w:t>
      </w:r>
      <w:r w:rsidRPr="00F72D4C">
        <w:rPr>
          <w:rFonts w:ascii="Book Antiqua" w:hAnsi="Book Antiqua"/>
        </w:rPr>
        <w:t>DTH,</w:t>
      </w:r>
      <w:r w:rsidR="00911C8E" w:rsidRPr="00F72D4C">
        <w:rPr>
          <w:rFonts w:ascii="Book Antiqua" w:hAnsi="Book Antiqua"/>
        </w:rPr>
        <w:t xml:space="preserve"> </w:t>
      </w:r>
      <w:r w:rsidRPr="00F72D4C">
        <w:rPr>
          <w:rFonts w:ascii="Book Antiqua" w:hAnsi="Book Antiqua"/>
        </w:rPr>
        <w:t>Duarte</w:t>
      </w:r>
      <w:r w:rsidR="00911C8E" w:rsidRPr="00F72D4C">
        <w:rPr>
          <w:rFonts w:ascii="Book Antiqua" w:hAnsi="Book Antiqua"/>
        </w:rPr>
        <w:t xml:space="preserve"> </w:t>
      </w:r>
      <w:r w:rsidRPr="00F72D4C">
        <w:rPr>
          <w:rFonts w:ascii="Book Antiqua" w:hAnsi="Book Antiqua"/>
        </w:rPr>
        <w:t>RB,</w:t>
      </w:r>
      <w:r w:rsidR="00911C8E" w:rsidRPr="00F72D4C">
        <w:rPr>
          <w:rFonts w:ascii="Book Antiqua" w:hAnsi="Book Antiqua"/>
        </w:rPr>
        <w:t xml:space="preserve"> </w:t>
      </w:r>
      <w:r w:rsidRPr="00F72D4C">
        <w:rPr>
          <w:rFonts w:ascii="Book Antiqua" w:hAnsi="Book Antiqua"/>
        </w:rPr>
        <w:t>Cordero</w:t>
      </w:r>
      <w:r w:rsidR="00911C8E" w:rsidRPr="00F72D4C">
        <w:rPr>
          <w:rFonts w:ascii="Book Antiqua" w:hAnsi="Book Antiqua"/>
        </w:rPr>
        <w:t xml:space="preserve"> </w:t>
      </w:r>
      <w:r w:rsidRPr="00F72D4C">
        <w:rPr>
          <w:rFonts w:ascii="Book Antiqua" w:hAnsi="Book Antiqua"/>
        </w:rPr>
        <w:t>MAC,</w:t>
      </w:r>
      <w:r w:rsidR="00911C8E" w:rsidRPr="00F72D4C">
        <w:rPr>
          <w:rFonts w:ascii="Book Antiqua" w:hAnsi="Book Antiqua"/>
        </w:rPr>
        <w:t xml:space="preserve"> </w:t>
      </w:r>
      <w:r w:rsidRPr="00F72D4C">
        <w:rPr>
          <w:rFonts w:ascii="Book Antiqua" w:hAnsi="Book Antiqua"/>
        </w:rPr>
        <w:t>Santos</w:t>
      </w:r>
      <w:r w:rsidR="00911C8E" w:rsidRPr="00F72D4C">
        <w:rPr>
          <w:rFonts w:ascii="Book Antiqua" w:hAnsi="Book Antiqua"/>
        </w:rPr>
        <w:t xml:space="preserve"> </w:t>
      </w:r>
      <w:r w:rsidRPr="00F72D4C">
        <w:rPr>
          <w:rFonts w:ascii="Book Antiqua" w:hAnsi="Book Antiqua"/>
        </w:rPr>
        <w:t>MELD,</w:t>
      </w:r>
      <w:r w:rsidR="00911C8E" w:rsidRPr="00F72D4C">
        <w:rPr>
          <w:rFonts w:ascii="Book Antiqua" w:hAnsi="Book Antiqua"/>
        </w:rPr>
        <w:t xml:space="preserve"> </w:t>
      </w:r>
      <w:r w:rsidRPr="00F72D4C">
        <w:rPr>
          <w:rFonts w:ascii="Book Antiqua" w:hAnsi="Book Antiqua"/>
        </w:rPr>
        <w:t>Cheng</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Matuguma</w:t>
      </w:r>
      <w:r w:rsidR="00911C8E" w:rsidRPr="00F72D4C">
        <w:rPr>
          <w:rFonts w:ascii="Book Antiqua" w:hAnsi="Book Antiqua"/>
        </w:rPr>
        <w:t xml:space="preserve"> </w:t>
      </w:r>
      <w:r w:rsidRPr="00F72D4C">
        <w:rPr>
          <w:rFonts w:ascii="Book Antiqua" w:hAnsi="Book Antiqua"/>
        </w:rPr>
        <w:t>SE,</w:t>
      </w:r>
      <w:r w:rsidR="00911C8E" w:rsidRPr="00F72D4C">
        <w:rPr>
          <w:rFonts w:ascii="Book Antiqua" w:hAnsi="Book Antiqua"/>
        </w:rPr>
        <w:t xml:space="preserve"> </w:t>
      </w:r>
      <w:r w:rsidRPr="00F72D4C">
        <w:rPr>
          <w:rFonts w:ascii="Book Antiqua" w:hAnsi="Book Antiqua"/>
        </w:rPr>
        <w:t>Chaves</w:t>
      </w:r>
      <w:r w:rsidR="00911C8E" w:rsidRPr="00F72D4C">
        <w:rPr>
          <w:rFonts w:ascii="Book Antiqua" w:hAnsi="Book Antiqua"/>
        </w:rPr>
        <w:t xml:space="preserve"> </w:t>
      </w:r>
      <w:r w:rsidRPr="00F72D4C">
        <w:rPr>
          <w:rFonts w:ascii="Book Antiqua" w:hAnsi="Book Antiqua"/>
        </w:rPr>
        <w:t>DM,</w:t>
      </w:r>
      <w:r w:rsidR="00911C8E" w:rsidRPr="00F72D4C">
        <w:rPr>
          <w:rFonts w:ascii="Book Antiqua" w:hAnsi="Book Antiqua"/>
        </w:rPr>
        <w:t xml:space="preserve"> </w:t>
      </w:r>
      <w:r w:rsidRPr="00F72D4C">
        <w:rPr>
          <w:rFonts w:ascii="Book Antiqua" w:hAnsi="Book Antiqua"/>
        </w:rPr>
        <w:t>Bernardo</w:t>
      </w:r>
      <w:r w:rsidR="00911C8E" w:rsidRPr="00F72D4C">
        <w:rPr>
          <w:rFonts w:ascii="Book Antiqua" w:hAnsi="Book Antiqua"/>
        </w:rPr>
        <w:t xml:space="preserve"> </w:t>
      </w:r>
      <w:r w:rsidRPr="00F72D4C">
        <w:rPr>
          <w:rFonts w:ascii="Book Antiqua" w:hAnsi="Book Antiqua"/>
        </w:rPr>
        <w:t>WM,</w:t>
      </w:r>
      <w:r w:rsidR="00911C8E" w:rsidRPr="00F72D4C">
        <w:rPr>
          <w:rFonts w:ascii="Book Antiqua" w:hAnsi="Book Antiqua"/>
        </w:rPr>
        <w:t xml:space="preserve"> </w:t>
      </w:r>
      <w:r w:rsidRPr="00F72D4C">
        <w:rPr>
          <w:rFonts w:ascii="Book Antiqua" w:hAnsi="Book Antiqua"/>
        </w:rPr>
        <w:t>Moura</w:t>
      </w:r>
      <w:r w:rsidR="00911C8E" w:rsidRPr="00F72D4C">
        <w:rPr>
          <w:rFonts w:ascii="Book Antiqua" w:hAnsi="Book Antiqua"/>
        </w:rPr>
        <w:t xml:space="preserve"> </w:t>
      </w:r>
      <w:r w:rsidRPr="00F72D4C">
        <w:rPr>
          <w:rFonts w:ascii="Book Antiqua" w:hAnsi="Book Antiqua"/>
        </w:rPr>
        <w:t>EGH.</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comparison</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the</w:t>
      </w:r>
      <w:r w:rsidR="00911C8E" w:rsidRPr="00F72D4C">
        <w:rPr>
          <w:rFonts w:ascii="Book Antiqua" w:hAnsi="Book Antiqua"/>
        </w:rPr>
        <w:t xml:space="preserve"> </w:t>
      </w:r>
      <w:r w:rsidRPr="00F72D4C">
        <w:rPr>
          <w:rFonts w:ascii="Book Antiqua" w:hAnsi="Book Antiqua"/>
        </w:rPr>
        <w:t>efficiency</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22G</w:t>
      </w:r>
      <w:r w:rsidR="00911C8E" w:rsidRPr="00F72D4C">
        <w:rPr>
          <w:rFonts w:ascii="Book Antiqua" w:hAnsi="Book Antiqua"/>
        </w:rPr>
        <w:t xml:space="preserve"> </w:t>
      </w:r>
      <w:r w:rsidRPr="00F72D4C">
        <w:rPr>
          <w:rFonts w:ascii="Book Antiqua" w:hAnsi="Book Antiqua"/>
        </w:rPr>
        <w:t>versus</w:t>
      </w:r>
      <w:r w:rsidR="00911C8E" w:rsidRPr="00F72D4C">
        <w:rPr>
          <w:rFonts w:ascii="Book Antiqua" w:hAnsi="Book Antiqua"/>
        </w:rPr>
        <w:t xml:space="preserve"> </w:t>
      </w:r>
      <w:r w:rsidRPr="00F72D4C">
        <w:rPr>
          <w:rFonts w:ascii="Book Antiqua" w:hAnsi="Book Antiqua"/>
        </w:rPr>
        <w:t>25G</w:t>
      </w:r>
      <w:r w:rsidR="00911C8E" w:rsidRPr="00F72D4C">
        <w:rPr>
          <w:rFonts w:ascii="Book Antiqua" w:hAnsi="Book Antiqua"/>
        </w:rPr>
        <w:t xml:space="preserve"> </w:t>
      </w:r>
      <w:r w:rsidRPr="00F72D4C">
        <w:rPr>
          <w:rFonts w:ascii="Book Antiqua" w:hAnsi="Book Antiqua"/>
        </w:rPr>
        <w:t>needles</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EUS-FNA</w:t>
      </w:r>
      <w:r w:rsidR="00911C8E" w:rsidRPr="00F72D4C">
        <w:rPr>
          <w:rFonts w:ascii="Book Antiqua" w:hAnsi="Book Antiqua"/>
        </w:rPr>
        <w:t xml:space="preserve"> </w:t>
      </w:r>
      <w:r w:rsidRPr="00F72D4C">
        <w:rPr>
          <w:rFonts w:ascii="Book Antiqua" w:hAnsi="Book Antiqua"/>
        </w:rPr>
        <w:t>for</w:t>
      </w:r>
      <w:r w:rsidR="00911C8E" w:rsidRPr="00F72D4C">
        <w:rPr>
          <w:rFonts w:ascii="Book Antiqua" w:hAnsi="Book Antiqua"/>
        </w:rPr>
        <w:t xml:space="preserve"> </w:t>
      </w:r>
      <w:r w:rsidRPr="00F72D4C">
        <w:rPr>
          <w:rFonts w:ascii="Book Antiqua" w:hAnsi="Book Antiqua"/>
        </w:rPr>
        <w:t>solid</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mass</w:t>
      </w:r>
      <w:r w:rsidR="00911C8E" w:rsidRPr="00F72D4C">
        <w:rPr>
          <w:rFonts w:ascii="Book Antiqua" w:hAnsi="Book Antiqua"/>
        </w:rPr>
        <w:t xml:space="preserve"> </w:t>
      </w:r>
      <w:r w:rsidRPr="00F72D4C">
        <w:rPr>
          <w:rFonts w:ascii="Book Antiqua" w:hAnsi="Book Antiqua"/>
        </w:rPr>
        <w:t>assessment:</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systematic</w:t>
      </w:r>
      <w:r w:rsidR="00911C8E" w:rsidRPr="00F72D4C">
        <w:rPr>
          <w:rFonts w:ascii="Book Antiqua" w:hAnsi="Book Antiqua"/>
        </w:rPr>
        <w:t xml:space="preserve"> </w:t>
      </w:r>
      <w:r w:rsidRPr="00F72D4C">
        <w:rPr>
          <w:rFonts w:ascii="Book Antiqua" w:hAnsi="Book Antiqua"/>
        </w:rPr>
        <w:t>review</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meta-analysis.</w:t>
      </w:r>
      <w:r w:rsidR="00911C8E" w:rsidRPr="00F72D4C">
        <w:rPr>
          <w:rFonts w:ascii="Book Antiqua" w:hAnsi="Book Antiqua"/>
        </w:rPr>
        <w:t xml:space="preserve"> </w:t>
      </w:r>
      <w:r w:rsidRPr="00F72D4C">
        <w:rPr>
          <w:rFonts w:ascii="Book Antiqua" w:hAnsi="Book Antiqua"/>
          <w:i/>
          <w:iCs/>
        </w:rPr>
        <w:t>Clinics</w:t>
      </w:r>
      <w:r w:rsidR="00911C8E" w:rsidRPr="00F72D4C">
        <w:rPr>
          <w:rFonts w:ascii="Book Antiqua" w:hAnsi="Book Antiqua"/>
          <w:i/>
          <w:iCs/>
        </w:rPr>
        <w:t xml:space="preserve"> </w:t>
      </w:r>
      <w:r w:rsidRPr="00F72D4C">
        <w:rPr>
          <w:rFonts w:ascii="Book Antiqua" w:hAnsi="Book Antiqua"/>
          <w:i/>
          <w:iCs/>
        </w:rPr>
        <w:t>(Sao</w:t>
      </w:r>
      <w:r w:rsidR="00911C8E" w:rsidRPr="00F72D4C">
        <w:rPr>
          <w:rFonts w:ascii="Book Antiqua" w:hAnsi="Book Antiqua"/>
          <w:i/>
          <w:iCs/>
        </w:rPr>
        <w:t xml:space="preserve"> </w:t>
      </w:r>
      <w:r w:rsidRPr="00F72D4C">
        <w:rPr>
          <w:rFonts w:ascii="Book Antiqua" w:hAnsi="Book Antiqua"/>
          <w:i/>
          <w:iCs/>
        </w:rPr>
        <w:t>Paulo)</w:t>
      </w:r>
      <w:r w:rsidR="00911C8E" w:rsidRPr="00F72D4C">
        <w:rPr>
          <w:rFonts w:ascii="Book Antiqua" w:hAnsi="Book Antiqua"/>
        </w:rPr>
        <w:t xml:space="preserve"> </w:t>
      </w:r>
      <w:r w:rsidRPr="00F72D4C">
        <w:rPr>
          <w:rFonts w:ascii="Book Antiqua" w:hAnsi="Book Antiqua"/>
        </w:rPr>
        <w:t>2018;</w:t>
      </w:r>
      <w:r w:rsidR="00911C8E" w:rsidRPr="00F72D4C">
        <w:rPr>
          <w:rFonts w:ascii="Book Antiqua" w:hAnsi="Book Antiqua"/>
        </w:rPr>
        <w:t xml:space="preserve"> </w:t>
      </w:r>
      <w:r w:rsidRPr="00F72D4C">
        <w:rPr>
          <w:rFonts w:ascii="Book Antiqua" w:hAnsi="Book Antiqua"/>
          <w:b/>
          <w:bCs/>
        </w:rPr>
        <w:t>73</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e261</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29451621</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10.6061/clinics/2018/e261]</w:t>
      </w:r>
    </w:p>
    <w:p w14:paraId="70AE660E" w14:textId="64315E11"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29</w:t>
      </w:r>
      <w:r w:rsidR="00911C8E" w:rsidRPr="00F72D4C">
        <w:rPr>
          <w:rFonts w:ascii="Book Antiqua" w:hAnsi="Book Antiqua"/>
        </w:rPr>
        <w:t xml:space="preserve"> </w:t>
      </w:r>
      <w:r w:rsidRPr="00F72D4C">
        <w:rPr>
          <w:rFonts w:ascii="Book Antiqua" w:hAnsi="Book Antiqua"/>
          <w:b/>
          <w:bCs/>
        </w:rPr>
        <w:t>Bang</w:t>
      </w:r>
      <w:r w:rsidR="00911C8E" w:rsidRPr="00F72D4C">
        <w:rPr>
          <w:rFonts w:ascii="Book Antiqua" w:hAnsi="Book Antiqua"/>
          <w:b/>
          <w:bCs/>
        </w:rPr>
        <w:t xml:space="preserve"> </w:t>
      </w:r>
      <w:r w:rsidRPr="00F72D4C">
        <w:rPr>
          <w:rFonts w:ascii="Book Antiqua" w:hAnsi="Book Antiqua"/>
          <w:b/>
          <w:bCs/>
        </w:rPr>
        <w:t>JY</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Ramesh</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Trevino</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Eloubeidi</w:t>
      </w:r>
      <w:r w:rsidR="00911C8E" w:rsidRPr="00F72D4C">
        <w:rPr>
          <w:rFonts w:ascii="Book Antiqua" w:hAnsi="Book Antiqua"/>
        </w:rPr>
        <w:t xml:space="preserve"> </w:t>
      </w:r>
      <w:r w:rsidRPr="00F72D4C">
        <w:rPr>
          <w:rFonts w:ascii="Book Antiqua" w:hAnsi="Book Antiqua"/>
        </w:rPr>
        <w:t>MA,</w:t>
      </w:r>
      <w:r w:rsidR="00911C8E" w:rsidRPr="00F72D4C">
        <w:rPr>
          <w:rFonts w:ascii="Book Antiqua" w:hAnsi="Book Antiqua"/>
        </w:rPr>
        <w:t xml:space="preserve"> </w:t>
      </w:r>
      <w:r w:rsidRPr="00F72D4C">
        <w:rPr>
          <w:rFonts w:ascii="Book Antiqua" w:hAnsi="Book Antiqua"/>
        </w:rPr>
        <w:t>Varadarajulu</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Objective</w:t>
      </w:r>
      <w:r w:rsidR="00911C8E" w:rsidRPr="00F72D4C">
        <w:rPr>
          <w:rFonts w:ascii="Book Antiqua" w:hAnsi="Book Antiqua"/>
        </w:rPr>
        <w:t xml:space="preserve"> </w:t>
      </w:r>
      <w:r w:rsidRPr="00F72D4C">
        <w:rPr>
          <w:rFonts w:ascii="Book Antiqua" w:hAnsi="Book Antiqua"/>
        </w:rPr>
        <w:t>assessment</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an</w:t>
      </w:r>
      <w:r w:rsidR="00911C8E" w:rsidRPr="00F72D4C">
        <w:rPr>
          <w:rFonts w:ascii="Book Antiqua" w:hAnsi="Book Antiqua"/>
        </w:rPr>
        <w:t xml:space="preserve"> </w:t>
      </w:r>
      <w:r w:rsidRPr="00F72D4C">
        <w:rPr>
          <w:rFonts w:ascii="Book Antiqua" w:hAnsi="Book Antiqua"/>
        </w:rPr>
        <w:t>algorithmic</w:t>
      </w:r>
      <w:r w:rsidR="00911C8E" w:rsidRPr="00F72D4C">
        <w:rPr>
          <w:rFonts w:ascii="Book Antiqua" w:hAnsi="Book Antiqua"/>
        </w:rPr>
        <w:t xml:space="preserve"> </w:t>
      </w:r>
      <w:r w:rsidRPr="00F72D4C">
        <w:rPr>
          <w:rFonts w:ascii="Book Antiqua" w:hAnsi="Book Antiqua"/>
        </w:rPr>
        <w:t>approach</w:t>
      </w:r>
      <w:r w:rsidR="00911C8E" w:rsidRPr="00F72D4C">
        <w:rPr>
          <w:rFonts w:ascii="Book Antiqua" w:hAnsi="Book Antiqua"/>
        </w:rPr>
        <w:t xml:space="preserve"> </w:t>
      </w:r>
      <w:r w:rsidRPr="00F72D4C">
        <w:rPr>
          <w:rFonts w:ascii="Book Antiqua" w:hAnsi="Book Antiqua"/>
        </w:rPr>
        <w:t>to</w:t>
      </w:r>
      <w:r w:rsidR="00911C8E" w:rsidRPr="00F72D4C">
        <w:rPr>
          <w:rFonts w:ascii="Book Antiqua" w:hAnsi="Book Antiqua"/>
        </w:rPr>
        <w:t xml:space="preserve"> </w:t>
      </w:r>
      <w:r w:rsidRPr="00F72D4C">
        <w:rPr>
          <w:rFonts w:ascii="Book Antiqua" w:hAnsi="Book Antiqua"/>
        </w:rPr>
        <w:t>EUS-guided</w:t>
      </w:r>
      <w:r w:rsidR="00911C8E" w:rsidRPr="00F72D4C">
        <w:rPr>
          <w:rFonts w:ascii="Book Antiqua" w:hAnsi="Book Antiqua"/>
        </w:rPr>
        <w:t xml:space="preserve"> </w:t>
      </w:r>
      <w:r w:rsidRPr="00F72D4C">
        <w:rPr>
          <w:rFonts w:ascii="Book Antiqua" w:hAnsi="Book Antiqua"/>
        </w:rPr>
        <w:t>FNA</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interventions.</w:t>
      </w:r>
      <w:r w:rsidR="00911C8E" w:rsidRPr="00F72D4C">
        <w:rPr>
          <w:rFonts w:ascii="Book Antiqua" w:hAnsi="Book Antiqua"/>
        </w:rPr>
        <w:t xml:space="preserve"> </w:t>
      </w:r>
      <w:r w:rsidRPr="00F72D4C">
        <w:rPr>
          <w:rFonts w:ascii="Book Antiqua" w:hAnsi="Book Antiqua"/>
          <w:i/>
          <w:iCs/>
        </w:rPr>
        <w:t>Gastrointest</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2013;</w:t>
      </w:r>
      <w:r w:rsidR="00911C8E" w:rsidRPr="00F72D4C">
        <w:rPr>
          <w:rFonts w:ascii="Book Antiqua" w:hAnsi="Book Antiqua"/>
        </w:rPr>
        <w:t xml:space="preserve"> </w:t>
      </w:r>
      <w:r w:rsidRPr="00F72D4C">
        <w:rPr>
          <w:rFonts w:ascii="Book Antiqua" w:hAnsi="Book Antiqua"/>
          <w:b/>
          <w:bCs/>
        </w:rPr>
        <w:t>77</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739-744</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23369651</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10.1016/j.gie.2012.11.029]</w:t>
      </w:r>
    </w:p>
    <w:p w14:paraId="6D8E1BBF" w14:textId="4AECDE28"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30</w:t>
      </w:r>
      <w:r w:rsidR="00911C8E" w:rsidRPr="00F72D4C">
        <w:rPr>
          <w:rFonts w:ascii="Book Antiqua" w:hAnsi="Book Antiqua"/>
        </w:rPr>
        <w:t xml:space="preserve"> </w:t>
      </w:r>
      <w:r w:rsidRPr="00F72D4C">
        <w:rPr>
          <w:rFonts w:ascii="Book Antiqua" w:hAnsi="Book Antiqua"/>
          <w:b/>
          <w:bCs/>
        </w:rPr>
        <w:t>Aadam</w:t>
      </w:r>
      <w:r w:rsidR="00911C8E" w:rsidRPr="00F72D4C">
        <w:rPr>
          <w:rFonts w:ascii="Book Antiqua" w:hAnsi="Book Antiqua"/>
          <w:b/>
          <w:bCs/>
        </w:rPr>
        <w:t xml:space="preserve"> </w:t>
      </w:r>
      <w:r w:rsidRPr="00F72D4C">
        <w:rPr>
          <w:rFonts w:ascii="Book Antiqua" w:hAnsi="Book Antiqua"/>
          <w:b/>
          <w:bCs/>
        </w:rPr>
        <w:t>AA</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Wani</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Amick</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Shah</w:t>
      </w:r>
      <w:r w:rsidR="00911C8E" w:rsidRPr="00F72D4C">
        <w:rPr>
          <w:rFonts w:ascii="Book Antiqua" w:hAnsi="Book Antiqua"/>
        </w:rPr>
        <w:t xml:space="preserve"> </w:t>
      </w:r>
      <w:r w:rsidRPr="00F72D4C">
        <w:rPr>
          <w:rFonts w:ascii="Book Antiqua" w:hAnsi="Book Antiqua"/>
        </w:rPr>
        <w:t>JN,</w:t>
      </w:r>
      <w:r w:rsidR="00911C8E" w:rsidRPr="00F72D4C">
        <w:rPr>
          <w:rFonts w:ascii="Book Antiqua" w:hAnsi="Book Antiqua"/>
        </w:rPr>
        <w:t xml:space="preserve"> </w:t>
      </w:r>
      <w:r w:rsidRPr="00F72D4C">
        <w:rPr>
          <w:rFonts w:ascii="Book Antiqua" w:hAnsi="Book Antiqua"/>
        </w:rPr>
        <w:t>Bhat</w:t>
      </w:r>
      <w:r w:rsidR="00911C8E" w:rsidRPr="00F72D4C">
        <w:rPr>
          <w:rFonts w:ascii="Book Antiqua" w:hAnsi="Book Antiqua"/>
        </w:rPr>
        <w:t xml:space="preserve"> </w:t>
      </w:r>
      <w:r w:rsidRPr="00F72D4C">
        <w:rPr>
          <w:rFonts w:ascii="Book Antiqua" w:hAnsi="Book Antiqua"/>
        </w:rPr>
        <w:t>YM,</w:t>
      </w:r>
      <w:r w:rsidR="00911C8E" w:rsidRPr="00F72D4C">
        <w:rPr>
          <w:rFonts w:ascii="Book Antiqua" w:hAnsi="Book Antiqua"/>
        </w:rPr>
        <w:t xml:space="preserve"> </w:t>
      </w:r>
      <w:r w:rsidRPr="00F72D4C">
        <w:rPr>
          <w:rFonts w:ascii="Book Antiqua" w:hAnsi="Book Antiqua"/>
        </w:rPr>
        <w:t>Hamerski</w:t>
      </w:r>
      <w:r w:rsidR="00911C8E" w:rsidRPr="00F72D4C">
        <w:rPr>
          <w:rFonts w:ascii="Book Antiqua" w:hAnsi="Book Antiqua"/>
        </w:rPr>
        <w:t xml:space="preserve"> </w:t>
      </w:r>
      <w:r w:rsidRPr="00F72D4C">
        <w:rPr>
          <w:rFonts w:ascii="Book Antiqua" w:hAnsi="Book Antiqua"/>
        </w:rPr>
        <w:t>CM,</w:t>
      </w:r>
      <w:r w:rsidR="00911C8E" w:rsidRPr="00F72D4C">
        <w:rPr>
          <w:rFonts w:ascii="Book Antiqua" w:hAnsi="Book Antiqua"/>
        </w:rPr>
        <w:t xml:space="preserve"> </w:t>
      </w:r>
      <w:r w:rsidRPr="00F72D4C">
        <w:rPr>
          <w:rFonts w:ascii="Book Antiqua" w:hAnsi="Book Antiqua"/>
        </w:rPr>
        <w:t>Klapman</w:t>
      </w:r>
      <w:r w:rsidR="00911C8E" w:rsidRPr="00F72D4C">
        <w:rPr>
          <w:rFonts w:ascii="Book Antiqua" w:hAnsi="Book Antiqua"/>
        </w:rPr>
        <w:t xml:space="preserve"> </w:t>
      </w:r>
      <w:r w:rsidRPr="00F72D4C">
        <w:rPr>
          <w:rFonts w:ascii="Book Antiqua" w:hAnsi="Book Antiqua"/>
        </w:rPr>
        <w:t>JB,</w:t>
      </w:r>
      <w:r w:rsidR="00911C8E" w:rsidRPr="00F72D4C">
        <w:rPr>
          <w:rFonts w:ascii="Book Antiqua" w:hAnsi="Book Antiqua"/>
        </w:rPr>
        <w:t xml:space="preserve"> </w:t>
      </w:r>
      <w:r w:rsidRPr="00F72D4C">
        <w:rPr>
          <w:rFonts w:ascii="Book Antiqua" w:hAnsi="Book Antiqua"/>
        </w:rPr>
        <w:t>Muthusamy</w:t>
      </w:r>
      <w:r w:rsidR="00911C8E" w:rsidRPr="00F72D4C">
        <w:rPr>
          <w:rFonts w:ascii="Book Antiqua" w:hAnsi="Book Antiqua"/>
        </w:rPr>
        <w:t xml:space="preserve"> </w:t>
      </w:r>
      <w:r w:rsidRPr="00F72D4C">
        <w:rPr>
          <w:rFonts w:ascii="Book Antiqua" w:hAnsi="Book Antiqua"/>
        </w:rPr>
        <w:t>VR,</w:t>
      </w:r>
      <w:r w:rsidR="00911C8E" w:rsidRPr="00F72D4C">
        <w:rPr>
          <w:rFonts w:ascii="Book Antiqua" w:hAnsi="Book Antiqua"/>
        </w:rPr>
        <w:t xml:space="preserve"> </w:t>
      </w:r>
      <w:r w:rsidRPr="00F72D4C">
        <w:rPr>
          <w:rFonts w:ascii="Book Antiqua" w:hAnsi="Book Antiqua"/>
        </w:rPr>
        <w:t>Watson</w:t>
      </w:r>
      <w:r w:rsidR="00911C8E" w:rsidRPr="00F72D4C">
        <w:rPr>
          <w:rFonts w:ascii="Book Antiqua" w:hAnsi="Book Antiqua"/>
        </w:rPr>
        <w:t xml:space="preserve"> </w:t>
      </w:r>
      <w:r w:rsidRPr="00F72D4C">
        <w:rPr>
          <w:rFonts w:ascii="Book Antiqua" w:hAnsi="Book Antiqua"/>
        </w:rPr>
        <w:t>RR,</w:t>
      </w:r>
      <w:r w:rsidR="00911C8E" w:rsidRPr="00F72D4C">
        <w:rPr>
          <w:rFonts w:ascii="Book Antiqua" w:hAnsi="Book Antiqua"/>
        </w:rPr>
        <w:t xml:space="preserve"> </w:t>
      </w:r>
      <w:r w:rsidRPr="00F72D4C">
        <w:rPr>
          <w:rFonts w:ascii="Book Antiqua" w:hAnsi="Book Antiqua"/>
        </w:rPr>
        <w:t>Rademaker</w:t>
      </w:r>
      <w:r w:rsidR="00911C8E" w:rsidRPr="00F72D4C">
        <w:rPr>
          <w:rFonts w:ascii="Book Antiqua" w:hAnsi="Book Antiqua"/>
        </w:rPr>
        <w:t xml:space="preserve"> </w:t>
      </w:r>
      <w:r w:rsidRPr="00F72D4C">
        <w:rPr>
          <w:rFonts w:ascii="Book Antiqua" w:hAnsi="Book Antiqua"/>
        </w:rPr>
        <w:t>AW,</w:t>
      </w:r>
      <w:r w:rsidR="00911C8E" w:rsidRPr="00F72D4C">
        <w:rPr>
          <w:rFonts w:ascii="Book Antiqua" w:hAnsi="Book Antiqua"/>
        </w:rPr>
        <w:t xml:space="preserve"> </w:t>
      </w:r>
      <w:r w:rsidRPr="00F72D4C">
        <w:rPr>
          <w:rFonts w:ascii="Book Antiqua" w:hAnsi="Book Antiqua"/>
        </w:rPr>
        <w:t>Keswani</w:t>
      </w:r>
      <w:r w:rsidR="00911C8E" w:rsidRPr="00F72D4C">
        <w:rPr>
          <w:rFonts w:ascii="Book Antiqua" w:hAnsi="Book Antiqua"/>
        </w:rPr>
        <w:t xml:space="preserve"> </w:t>
      </w:r>
      <w:r w:rsidRPr="00F72D4C">
        <w:rPr>
          <w:rFonts w:ascii="Book Antiqua" w:hAnsi="Book Antiqua"/>
        </w:rPr>
        <w:t>RN,</w:t>
      </w:r>
      <w:r w:rsidR="00911C8E" w:rsidRPr="00F72D4C">
        <w:rPr>
          <w:rFonts w:ascii="Book Antiqua" w:hAnsi="Book Antiqua"/>
        </w:rPr>
        <w:t xml:space="preserve"> </w:t>
      </w:r>
      <w:r w:rsidRPr="00F72D4C">
        <w:rPr>
          <w:rFonts w:ascii="Book Antiqua" w:hAnsi="Book Antiqua"/>
        </w:rPr>
        <w:t>Keefer</w:t>
      </w:r>
      <w:r w:rsidR="00911C8E" w:rsidRPr="00F72D4C">
        <w:rPr>
          <w:rFonts w:ascii="Book Antiqua" w:hAnsi="Book Antiqua"/>
        </w:rPr>
        <w:t xml:space="preserve"> </w:t>
      </w:r>
      <w:r w:rsidRPr="00F72D4C">
        <w:rPr>
          <w:rFonts w:ascii="Book Antiqua" w:hAnsi="Book Antiqua"/>
        </w:rPr>
        <w:t>L,</w:t>
      </w:r>
      <w:r w:rsidR="00911C8E" w:rsidRPr="00F72D4C">
        <w:rPr>
          <w:rFonts w:ascii="Book Antiqua" w:hAnsi="Book Antiqua"/>
        </w:rPr>
        <w:t xml:space="preserve"> </w:t>
      </w:r>
      <w:r w:rsidRPr="00F72D4C">
        <w:rPr>
          <w:rFonts w:ascii="Book Antiqua" w:hAnsi="Book Antiqua"/>
        </w:rPr>
        <w:t>Das</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Komanduri</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randomized</w:t>
      </w:r>
      <w:r w:rsidR="00911C8E" w:rsidRPr="00F72D4C">
        <w:rPr>
          <w:rFonts w:ascii="Book Antiqua" w:hAnsi="Book Antiqua"/>
        </w:rPr>
        <w:t xml:space="preserve"> </w:t>
      </w:r>
      <w:r w:rsidRPr="00F72D4C">
        <w:rPr>
          <w:rFonts w:ascii="Book Antiqua" w:hAnsi="Book Antiqua"/>
        </w:rPr>
        <w:t>controlled</w:t>
      </w:r>
      <w:r w:rsidR="00911C8E" w:rsidRPr="00F72D4C">
        <w:rPr>
          <w:rFonts w:ascii="Book Antiqua" w:hAnsi="Book Antiqua"/>
        </w:rPr>
        <w:t xml:space="preserve"> </w:t>
      </w:r>
      <w:r w:rsidRPr="00F72D4C">
        <w:rPr>
          <w:rFonts w:ascii="Book Antiqua" w:hAnsi="Book Antiqua"/>
        </w:rPr>
        <w:t>cross-over</w:t>
      </w:r>
      <w:r w:rsidR="00911C8E" w:rsidRPr="00F72D4C">
        <w:rPr>
          <w:rFonts w:ascii="Book Antiqua" w:hAnsi="Book Antiqua"/>
        </w:rPr>
        <w:t xml:space="preserve"> </w:t>
      </w:r>
      <w:r w:rsidRPr="00F72D4C">
        <w:rPr>
          <w:rFonts w:ascii="Book Antiqua" w:hAnsi="Book Antiqua"/>
        </w:rPr>
        <w:t>trial</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cost</w:t>
      </w:r>
      <w:r w:rsidR="00911C8E" w:rsidRPr="00F72D4C">
        <w:rPr>
          <w:rFonts w:ascii="Book Antiqua" w:hAnsi="Book Antiqua"/>
        </w:rPr>
        <w:t xml:space="preserve"> </w:t>
      </w:r>
      <w:r w:rsidRPr="00F72D4C">
        <w:rPr>
          <w:rFonts w:ascii="Book Antiqua" w:hAnsi="Book Antiqua"/>
        </w:rPr>
        <w:t>analysis</w:t>
      </w:r>
      <w:r w:rsidR="00911C8E" w:rsidRPr="00F72D4C">
        <w:rPr>
          <w:rFonts w:ascii="Book Antiqua" w:hAnsi="Book Antiqua"/>
        </w:rPr>
        <w:t xml:space="preserve"> </w:t>
      </w:r>
      <w:r w:rsidRPr="00F72D4C">
        <w:rPr>
          <w:rFonts w:ascii="Book Antiqua" w:hAnsi="Book Antiqua"/>
        </w:rPr>
        <w:t>comparing</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w:t>
      </w:r>
      <w:r w:rsidR="00911C8E" w:rsidRPr="00F72D4C">
        <w:rPr>
          <w:rFonts w:ascii="Book Antiqua" w:hAnsi="Book Antiqua"/>
        </w:rPr>
        <w:t xml:space="preserve"> </w:t>
      </w:r>
      <w:r w:rsidRPr="00F72D4C">
        <w:rPr>
          <w:rFonts w:ascii="Book Antiqua" w:hAnsi="Book Antiqua"/>
        </w:rPr>
        <w:t>fine</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fine</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i/>
          <w:iCs/>
        </w:rPr>
        <w:t>Endosc</w:t>
      </w:r>
      <w:r w:rsidR="00911C8E" w:rsidRPr="00F72D4C">
        <w:rPr>
          <w:rFonts w:ascii="Book Antiqua" w:hAnsi="Book Antiqua"/>
          <w:i/>
          <w:iCs/>
        </w:rPr>
        <w:t xml:space="preserve"> </w:t>
      </w:r>
      <w:r w:rsidRPr="00F72D4C">
        <w:rPr>
          <w:rFonts w:ascii="Book Antiqua" w:hAnsi="Book Antiqua"/>
          <w:i/>
          <w:iCs/>
        </w:rPr>
        <w:t>Int</w:t>
      </w:r>
      <w:r w:rsidR="00911C8E" w:rsidRPr="00F72D4C">
        <w:rPr>
          <w:rFonts w:ascii="Book Antiqua" w:hAnsi="Book Antiqua"/>
          <w:i/>
          <w:iCs/>
        </w:rPr>
        <w:t xml:space="preserve"> </w:t>
      </w:r>
      <w:r w:rsidRPr="00F72D4C">
        <w:rPr>
          <w:rFonts w:ascii="Book Antiqua" w:hAnsi="Book Antiqua"/>
          <w:i/>
          <w:iCs/>
        </w:rPr>
        <w:t>Open</w:t>
      </w:r>
      <w:r w:rsidR="00911C8E" w:rsidRPr="00F72D4C">
        <w:rPr>
          <w:rFonts w:ascii="Book Antiqua" w:hAnsi="Book Antiqua"/>
        </w:rPr>
        <w:t xml:space="preserve"> </w:t>
      </w:r>
      <w:r w:rsidRPr="00F72D4C">
        <w:rPr>
          <w:rFonts w:ascii="Book Antiqua" w:hAnsi="Book Antiqua"/>
        </w:rPr>
        <w:t>2016;</w:t>
      </w:r>
      <w:r w:rsidR="00911C8E" w:rsidRPr="00F72D4C">
        <w:rPr>
          <w:rFonts w:ascii="Book Antiqua" w:hAnsi="Book Antiqua"/>
        </w:rPr>
        <w:t xml:space="preserve"> </w:t>
      </w:r>
      <w:r w:rsidRPr="00F72D4C">
        <w:rPr>
          <w:rFonts w:ascii="Book Antiqua" w:hAnsi="Book Antiqua"/>
          <w:b/>
          <w:bCs/>
        </w:rPr>
        <w:t>4</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E497-E505</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27227104</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10.1055/s-0042-106958]</w:t>
      </w:r>
    </w:p>
    <w:p w14:paraId="7FCB678B" w14:textId="02C3B164"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31</w:t>
      </w:r>
      <w:r w:rsidR="00911C8E" w:rsidRPr="00F72D4C">
        <w:rPr>
          <w:rFonts w:ascii="Book Antiqua" w:hAnsi="Book Antiqua"/>
        </w:rPr>
        <w:t xml:space="preserve"> </w:t>
      </w:r>
      <w:r w:rsidRPr="00F72D4C">
        <w:rPr>
          <w:rFonts w:ascii="Book Antiqua" w:hAnsi="Book Antiqua"/>
          <w:b/>
          <w:bCs/>
        </w:rPr>
        <w:t>Tian</w:t>
      </w:r>
      <w:r w:rsidR="00911C8E" w:rsidRPr="00F72D4C">
        <w:rPr>
          <w:rFonts w:ascii="Book Antiqua" w:hAnsi="Book Antiqua"/>
          <w:b/>
          <w:bCs/>
        </w:rPr>
        <w:t xml:space="preserve"> </w:t>
      </w:r>
      <w:r w:rsidRPr="00F72D4C">
        <w:rPr>
          <w:rFonts w:ascii="Book Antiqua" w:hAnsi="Book Antiqua"/>
          <w:b/>
          <w:bCs/>
        </w:rPr>
        <w:t>L</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Tang</w:t>
      </w:r>
      <w:r w:rsidR="00911C8E" w:rsidRPr="00F72D4C">
        <w:rPr>
          <w:rFonts w:ascii="Book Antiqua" w:hAnsi="Book Antiqua"/>
        </w:rPr>
        <w:t xml:space="preserve"> </w:t>
      </w:r>
      <w:r w:rsidRPr="00F72D4C">
        <w:rPr>
          <w:rFonts w:ascii="Book Antiqua" w:hAnsi="Book Antiqua"/>
        </w:rPr>
        <w:t>AL,</w:t>
      </w:r>
      <w:r w:rsidR="00911C8E" w:rsidRPr="00F72D4C">
        <w:rPr>
          <w:rFonts w:ascii="Book Antiqua" w:hAnsi="Book Antiqua"/>
        </w:rPr>
        <w:t xml:space="preserve"> </w:t>
      </w:r>
      <w:r w:rsidRPr="00F72D4C">
        <w:rPr>
          <w:rFonts w:ascii="Book Antiqua" w:hAnsi="Book Antiqua"/>
        </w:rPr>
        <w:t>Zhang</w:t>
      </w:r>
      <w:r w:rsidR="00911C8E" w:rsidRPr="00F72D4C">
        <w:rPr>
          <w:rFonts w:ascii="Book Antiqua" w:hAnsi="Book Antiqua"/>
        </w:rPr>
        <w:t xml:space="preserve"> </w:t>
      </w:r>
      <w:r w:rsidRPr="00F72D4C">
        <w:rPr>
          <w:rFonts w:ascii="Book Antiqua" w:hAnsi="Book Antiqua"/>
        </w:rPr>
        <w:t>L,</w:t>
      </w:r>
      <w:r w:rsidR="00911C8E" w:rsidRPr="00F72D4C">
        <w:rPr>
          <w:rFonts w:ascii="Book Antiqua" w:hAnsi="Book Antiqua"/>
        </w:rPr>
        <w:t xml:space="preserve"> </w:t>
      </w:r>
      <w:r w:rsidRPr="00F72D4C">
        <w:rPr>
          <w:rFonts w:ascii="Book Antiqua" w:hAnsi="Book Antiqua"/>
        </w:rPr>
        <w:t>Liu</w:t>
      </w:r>
      <w:r w:rsidR="00911C8E" w:rsidRPr="00F72D4C">
        <w:rPr>
          <w:rFonts w:ascii="Book Antiqua" w:hAnsi="Book Antiqua"/>
        </w:rPr>
        <w:t xml:space="preserve"> </w:t>
      </w:r>
      <w:r w:rsidRPr="00F72D4C">
        <w:rPr>
          <w:rFonts w:ascii="Book Antiqua" w:hAnsi="Book Antiqua"/>
        </w:rPr>
        <w:t>XW,</w:t>
      </w:r>
      <w:r w:rsidR="00911C8E" w:rsidRPr="00F72D4C">
        <w:rPr>
          <w:rFonts w:ascii="Book Antiqua" w:hAnsi="Book Antiqua"/>
        </w:rPr>
        <w:t xml:space="preserve"> </w:t>
      </w:r>
      <w:r w:rsidRPr="00F72D4C">
        <w:rPr>
          <w:rFonts w:ascii="Book Antiqua" w:hAnsi="Book Antiqua"/>
        </w:rPr>
        <w:t>Li</w:t>
      </w:r>
      <w:r w:rsidR="00911C8E" w:rsidRPr="00F72D4C">
        <w:rPr>
          <w:rFonts w:ascii="Book Antiqua" w:hAnsi="Book Antiqua"/>
        </w:rPr>
        <w:t xml:space="preserve"> </w:t>
      </w:r>
      <w:r w:rsidRPr="00F72D4C">
        <w:rPr>
          <w:rFonts w:ascii="Book Antiqua" w:hAnsi="Book Antiqua"/>
        </w:rPr>
        <w:t>JB,</w:t>
      </w:r>
      <w:r w:rsidR="00911C8E" w:rsidRPr="00F72D4C">
        <w:rPr>
          <w:rFonts w:ascii="Book Antiqua" w:hAnsi="Book Antiqua"/>
        </w:rPr>
        <w:t xml:space="preserve"> </w:t>
      </w:r>
      <w:r w:rsidRPr="00F72D4C">
        <w:rPr>
          <w:rFonts w:ascii="Book Antiqua" w:hAnsi="Book Antiqua"/>
        </w:rPr>
        <w:t>Wang</w:t>
      </w:r>
      <w:r w:rsidR="00911C8E" w:rsidRPr="00F72D4C">
        <w:rPr>
          <w:rFonts w:ascii="Book Antiqua" w:hAnsi="Book Antiqua"/>
        </w:rPr>
        <w:t xml:space="preserve"> </w:t>
      </w:r>
      <w:r w:rsidRPr="00F72D4C">
        <w:rPr>
          <w:rFonts w:ascii="Book Antiqua" w:hAnsi="Book Antiqua"/>
        </w:rPr>
        <w:t>F,</w:t>
      </w:r>
      <w:r w:rsidR="00911C8E" w:rsidRPr="00F72D4C">
        <w:rPr>
          <w:rFonts w:ascii="Book Antiqua" w:hAnsi="Book Antiqua"/>
        </w:rPr>
        <w:t xml:space="preserve"> </w:t>
      </w:r>
      <w:r w:rsidRPr="00F72D4C">
        <w:rPr>
          <w:rFonts w:ascii="Book Antiqua" w:hAnsi="Book Antiqua"/>
        </w:rPr>
        <w:t>Shen</w:t>
      </w:r>
      <w:r w:rsidR="00911C8E" w:rsidRPr="00F72D4C">
        <w:rPr>
          <w:rFonts w:ascii="Book Antiqua" w:hAnsi="Book Antiqua"/>
        </w:rPr>
        <w:t xml:space="preserve"> </w:t>
      </w:r>
      <w:r w:rsidRPr="00F72D4C">
        <w:rPr>
          <w:rFonts w:ascii="Book Antiqua" w:hAnsi="Book Antiqua"/>
        </w:rPr>
        <w:t>SR,</w:t>
      </w:r>
      <w:r w:rsidR="00911C8E" w:rsidRPr="00F72D4C">
        <w:rPr>
          <w:rFonts w:ascii="Book Antiqua" w:hAnsi="Book Antiqua"/>
        </w:rPr>
        <w:t xml:space="preserve"> </w:t>
      </w:r>
      <w:r w:rsidRPr="00F72D4C">
        <w:rPr>
          <w:rFonts w:ascii="Book Antiqua" w:hAnsi="Book Antiqua"/>
        </w:rPr>
        <w:t>Wang</w:t>
      </w:r>
      <w:r w:rsidR="00911C8E" w:rsidRPr="00F72D4C">
        <w:rPr>
          <w:rFonts w:ascii="Book Antiqua" w:hAnsi="Book Antiqua"/>
        </w:rPr>
        <w:t xml:space="preserve"> </w:t>
      </w:r>
      <w:r w:rsidRPr="00F72D4C">
        <w:rPr>
          <w:rFonts w:ascii="Book Antiqua" w:hAnsi="Book Antiqua"/>
        </w:rPr>
        <w:t>XY.</w:t>
      </w:r>
      <w:r w:rsidR="00911C8E" w:rsidRPr="00F72D4C">
        <w:rPr>
          <w:rFonts w:ascii="Book Antiqua" w:hAnsi="Book Antiqua"/>
        </w:rPr>
        <w:t xml:space="preserve"> </w:t>
      </w:r>
      <w:r w:rsidRPr="00F72D4C">
        <w:rPr>
          <w:rFonts w:ascii="Book Antiqua" w:hAnsi="Book Antiqua"/>
        </w:rPr>
        <w:t>Evaluation</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22G</w:t>
      </w:r>
      <w:r w:rsidR="00911C8E" w:rsidRPr="00F72D4C">
        <w:rPr>
          <w:rFonts w:ascii="Book Antiqua" w:hAnsi="Book Antiqua"/>
        </w:rPr>
        <w:t xml:space="preserve"> </w:t>
      </w:r>
      <w:r w:rsidRPr="00F72D4C">
        <w:rPr>
          <w:rFonts w:ascii="Book Antiqua" w:hAnsi="Book Antiqua"/>
        </w:rPr>
        <w:t>fine-needle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(FNA)</w:t>
      </w:r>
      <w:r w:rsidR="00911C8E" w:rsidRPr="00F72D4C">
        <w:rPr>
          <w:rFonts w:ascii="Book Antiqua" w:hAnsi="Book Antiqua"/>
        </w:rPr>
        <w:t xml:space="preserve"> </w:t>
      </w:r>
      <w:r w:rsidRPr="00F72D4C">
        <w:rPr>
          <w:rFonts w:ascii="Book Antiqua" w:hAnsi="Book Antiqua"/>
        </w:rPr>
        <w:t>versus</w:t>
      </w:r>
      <w:r w:rsidR="00911C8E" w:rsidRPr="00F72D4C">
        <w:rPr>
          <w:rFonts w:ascii="Book Antiqua" w:hAnsi="Book Antiqua"/>
        </w:rPr>
        <w:t xml:space="preserve"> </w:t>
      </w:r>
      <w:r w:rsidRPr="00F72D4C">
        <w:rPr>
          <w:rFonts w:ascii="Book Antiqua" w:hAnsi="Book Antiqua"/>
        </w:rPr>
        <w:t>fine-needle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(FNB)</w:t>
      </w:r>
      <w:r w:rsidR="00911C8E" w:rsidRPr="00F72D4C">
        <w:rPr>
          <w:rFonts w:ascii="Book Antiqua" w:hAnsi="Book Antiqua"/>
        </w:rPr>
        <w:t xml:space="preserve"> </w:t>
      </w:r>
      <w:r w:rsidRPr="00F72D4C">
        <w:rPr>
          <w:rFonts w:ascii="Book Antiqua" w:hAnsi="Book Antiqua"/>
        </w:rPr>
        <w:t>for</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ultrasound-guided</w:t>
      </w:r>
      <w:r w:rsidR="00911C8E" w:rsidRPr="00F72D4C">
        <w:rPr>
          <w:rFonts w:ascii="Book Antiqua" w:hAnsi="Book Antiqua"/>
        </w:rPr>
        <w:t xml:space="preserve"> </w:t>
      </w:r>
      <w:r w:rsidRPr="00F72D4C">
        <w:rPr>
          <w:rFonts w:ascii="Book Antiqua" w:hAnsi="Book Antiqua"/>
        </w:rPr>
        <w:t>sampling</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lesions:</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prospective</w:t>
      </w:r>
      <w:r w:rsidR="00911C8E" w:rsidRPr="00F72D4C">
        <w:rPr>
          <w:rFonts w:ascii="Book Antiqua" w:hAnsi="Book Antiqua"/>
        </w:rPr>
        <w:t xml:space="preserve"> </w:t>
      </w:r>
      <w:r w:rsidRPr="00F72D4C">
        <w:rPr>
          <w:rFonts w:ascii="Book Antiqua" w:hAnsi="Book Antiqua"/>
        </w:rPr>
        <w:t>comparison</w:t>
      </w:r>
      <w:r w:rsidR="00911C8E" w:rsidRPr="00F72D4C">
        <w:rPr>
          <w:rFonts w:ascii="Book Antiqua" w:hAnsi="Book Antiqua"/>
        </w:rPr>
        <w:t xml:space="preserve"> </w:t>
      </w:r>
      <w:r w:rsidRPr="00F72D4C">
        <w:rPr>
          <w:rFonts w:ascii="Book Antiqua" w:hAnsi="Book Antiqua"/>
        </w:rPr>
        <w:t>study.</w:t>
      </w:r>
      <w:r w:rsidR="00911C8E" w:rsidRPr="00F72D4C">
        <w:rPr>
          <w:rFonts w:ascii="Book Antiqua" w:hAnsi="Book Antiqua"/>
        </w:rPr>
        <w:t xml:space="preserve"> </w:t>
      </w:r>
      <w:r w:rsidRPr="00F72D4C">
        <w:rPr>
          <w:rFonts w:ascii="Book Antiqua" w:hAnsi="Book Antiqua"/>
          <w:i/>
          <w:iCs/>
        </w:rPr>
        <w:t>Surg</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2018;</w:t>
      </w:r>
      <w:r w:rsidR="00911C8E" w:rsidRPr="00F72D4C">
        <w:rPr>
          <w:rFonts w:ascii="Book Antiqua" w:hAnsi="Book Antiqua"/>
        </w:rPr>
        <w:t xml:space="preserve"> </w:t>
      </w:r>
      <w:r w:rsidRPr="00F72D4C">
        <w:rPr>
          <w:rFonts w:ascii="Book Antiqua" w:hAnsi="Book Antiqua"/>
          <w:b/>
          <w:bCs/>
        </w:rPr>
        <w:t>32</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3533-3539</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29404729</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10.1007/s00464-018-6075-6]</w:t>
      </w:r>
    </w:p>
    <w:p w14:paraId="395034C2" w14:textId="1C0454F0"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32</w:t>
      </w:r>
      <w:r w:rsidR="00911C8E" w:rsidRPr="00F72D4C">
        <w:rPr>
          <w:rFonts w:ascii="Book Antiqua" w:hAnsi="Book Antiqua"/>
        </w:rPr>
        <w:t xml:space="preserve"> </w:t>
      </w:r>
      <w:r w:rsidRPr="00F72D4C">
        <w:rPr>
          <w:rFonts w:ascii="Book Antiqua" w:hAnsi="Book Antiqua"/>
          <w:b/>
          <w:bCs/>
        </w:rPr>
        <w:t>Chen</w:t>
      </w:r>
      <w:r w:rsidR="00911C8E" w:rsidRPr="00F72D4C">
        <w:rPr>
          <w:rFonts w:ascii="Book Antiqua" w:hAnsi="Book Antiqua"/>
          <w:b/>
          <w:bCs/>
        </w:rPr>
        <w:t xml:space="preserve"> </w:t>
      </w:r>
      <w:r w:rsidRPr="00F72D4C">
        <w:rPr>
          <w:rFonts w:ascii="Book Antiqua" w:hAnsi="Book Antiqua"/>
          <w:b/>
          <w:bCs/>
        </w:rPr>
        <w:t>YI</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Chatterjee</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Berger</w:t>
      </w:r>
      <w:r w:rsidR="00911C8E" w:rsidRPr="00F72D4C">
        <w:rPr>
          <w:rFonts w:ascii="Book Antiqua" w:hAnsi="Book Antiqua"/>
        </w:rPr>
        <w:t xml:space="preserve"> </w:t>
      </w:r>
      <w:r w:rsidRPr="00F72D4C">
        <w:rPr>
          <w:rFonts w:ascii="Book Antiqua" w:hAnsi="Book Antiqua"/>
        </w:rPr>
        <w:t>R,</w:t>
      </w:r>
      <w:r w:rsidR="00911C8E" w:rsidRPr="00F72D4C">
        <w:rPr>
          <w:rFonts w:ascii="Book Antiqua" w:hAnsi="Book Antiqua"/>
        </w:rPr>
        <w:t xml:space="preserve"> </w:t>
      </w:r>
      <w:r w:rsidRPr="00F72D4C">
        <w:rPr>
          <w:rFonts w:ascii="Book Antiqua" w:hAnsi="Book Antiqua"/>
        </w:rPr>
        <w:t>Kanber</w:t>
      </w:r>
      <w:r w:rsidR="00911C8E" w:rsidRPr="00F72D4C">
        <w:rPr>
          <w:rFonts w:ascii="Book Antiqua" w:hAnsi="Book Antiqua"/>
        </w:rPr>
        <w:t xml:space="preserve"> </w:t>
      </w:r>
      <w:r w:rsidRPr="00F72D4C">
        <w:rPr>
          <w:rFonts w:ascii="Book Antiqua" w:hAnsi="Book Antiqua"/>
        </w:rPr>
        <w:t>Y,</w:t>
      </w:r>
      <w:r w:rsidR="00911C8E" w:rsidRPr="00F72D4C">
        <w:rPr>
          <w:rFonts w:ascii="Book Antiqua" w:hAnsi="Book Antiqua"/>
        </w:rPr>
        <w:t xml:space="preserve"> </w:t>
      </w:r>
      <w:r w:rsidRPr="00F72D4C">
        <w:rPr>
          <w:rFonts w:ascii="Book Antiqua" w:hAnsi="Book Antiqua"/>
        </w:rPr>
        <w:t>Wyse</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Lam</w:t>
      </w:r>
      <w:r w:rsidR="00911C8E" w:rsidRPr="00F72D4C">
        <w:rPr>
          <w:rFonts w:ascii="Book Antiqua" w:hAnsi="Book Antiqua"/>
        </w:rPr>
        <w:t xml:space="preserve"> </w:t>
      </w:r>
      <w:r w:rsidRPr="00F72D4C">
        <w:rPr>
          <w:rFonts w:ascii="Book Antiqua" w:hAnsi="Book Antiqua"/>
        </w:rPr>
        <w:t>E,</w:t>
      </w:r>
      <w:r w:rsidR="00911C8E" w:rsidRPr="00F72D4C">
        <w:rPr>
          <w:rFonts w:ascii="Book Antiqua" w:hAnsi="Book Antiqua"/>
        </w:rPr>
        <w:t xml:space="preserve"> </w:t>
      </w:r>
      <w:r w:rsidRPr="00F72D4C">
        <w:rPr>
          <w:rFonts w:ascii="Book Antiqua" w:hAnsi="Book Antiqua"/>
        </w:rPr>
        <w:t>Gan</w:t>
      </w:r>
      <w:r w:rsidR="00911C8E" w:rsidRPr="00F72D4C">
        <w:rPr>
          <w:rFonts w:ascii="Book Antiqua" w:hAnsi="Book Antiqua"/>
        </w:rPr>
        <w:t xml:space="preserve"> </w:t>
      </w:r>
      <w:r w:rsidRPr="00F72D4C">
        <w:rPr>
          <w:rFonts w:ascii="Book Antiqua" w:hAnsi="Book Antiqua"/>
        </w:rPr>
        <w:t>I,</w:t>
      </w:r>
      <w:r w:rsidR="00911C8E" w:rsidRPr="00F72D4C">
        <w:rPr>
          <w:rFonts w:ascii="Book Antiqua" w:hAnsi="Book Antiqua"/>
        </w:rPr>
        <w:t xml:space="preserve"> </w:t>
      </w:r>
      <w:r w:rsidRPr="00F72D4C">
        <w:rPr>
          <w:rFonts w:ascii="Book Antiqua" w:hAnsi="Book Antiqua"/>
        </w:rPr>
        <w:t>Auger</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Kenshil</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Telford</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Donnellan</w:t>
      </w:r>
      <w:r w:rsidR="00911C8E" w:rsidRPr="00F72D4C">
        <w:rPr>
          <w:rFonts w:ascii="Book Antiqua" w:hAnsi="Book Antiqua"/>
        </w:rPr>
        <w:t xml:space="preserve"> </w:t>
      </w:r>
      <w:r w:rsidRPr="00F72D4C">
        <w:rPr>
          <w:rFonts w:ascii="Book Antiqua" w:hAnsi="Book Antiqua"/>
        </w:rPr>
        <w:t>F,</w:t>
      </w:r>
      <w:r w:rsidR="00911C8E" w:rsidRPr="00F72D4C">
        <w:rPr>
          <w:rFonts w:ascii="Book Antiqua" w:hAnsi="Book Antiqua"/>
        </w:rPr>
        <w:t xml:space="preserve"> </w:t>
      </w:r>
      <w:r w:rsidRPr="00F72D4C">
        <w:rPr>
          <w:rFonts w:ascii="Book Antiqua" w:hAnsi="Book Antiqua"/>
        </w:rPr>
        <w:t>Quinlan</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Lutzak</w:t>
      </w:r>
      <w:r w:rsidR="00911C8E" w:rsidRPr="00F72D4C">
        <w:rPr>
          <w:rFonts w:ascii="Book Antiqua" w:hAnsi="Book Antiqua"/>
        </w:rPr>
        <w:t xml:space="preserve"> </w:t>
      </w:r>
      <w:r w:rsidRPr="00F72D4C">
        <w:rPr>
          <w:rFonts w:ascii="Book Antiqua" w:hAnsi="Book Antiqua"/>
        </w:rPr>
        <w:t>G,</w:t>
      </w:r>
      <w:r w:rsidR="00911C8E" w:rsidRPr="00F72D4C">
        <w:rPr>
          <w:rFonts w:ascii="Book Antiqua" w:hAnsi="Book Antiqua"/>
        </w:rPr>
        <w:t xml:space="preserve"> </w:t>
      </w:r>
      <w:r w:rsidRPr="00F72D4C">
        <w:rPr>
          <w:rFonts w:ascii="Book Antiqua" w:hAnsi="Book Antiqua"/>
        </w:rPr>
        <w:t>Alshamsi</w:t>
      </w:r>
      <w:r w:rsidR="00911C8E" w:rsidRPr="00F72D4C">
        <w:rPr>
          <w:rFonts w:ascii="Book Antiqua" w:hAnsi="Book Antiqua"/>
        </w:rPr>
        <w:t xml:space="preserve"> </w:t>
      </w:r>
      <w:r w:rsidRPr="00F72D4C">
        <w:rPr>
          <w:rFonts w:ascii="Book Antiqua" w:hAnsi="Book Antiqua"/>
        </w:rPr>
        <w:t>F,</w:t>
      </w:r>
      <w:r w:rsidR="00911C8E" w:rsidRPr="00F72D4C">
        <w:rPr>
          <w:rFonts w:ascii="Book Antiqua" w:hAnsi="Book Antiqua"/>
        </w:rPr>
        <w:t xml:space="preserve"> </w:t>
      </w:r>
      <w:r w:rsidRPr="00F72D4C">
        <w:rPr>
          <w:rFonts w:ascii="Book Antiqua" w:hAnsi="Book Antiqua"/>
        </w:rPr>
        <w:t>Parent</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Waschke</w:t>
      </w:r>
      <w:r w:rsidR="00911C8E" w:rsidRPr="00F72D4C">
        <w:rPr>
          <w:rFonts w:ascii="Book Antiqua" w:hAnsi="Book Antiqua"/>
        </w:rPr>
        <w:t xml:space="preserve"> </w:t>
      </w:r>
      <w:r w:rsidRPr="00F72D4C">
        <w:rPr>
          <w:rFonts w:ascii="Book Antiqua" w:hAnsi="Book Antiqua"/>
        </w:rPr>
        <w:t>K,</w:t>
      </w:r>
      <w:r w:rsidR="00911C8E" w:rsidRPr="00F72D4C">
        <w:rPr>
          <w:rFonts w:ascii="Book Antiqua" w:hAnsi="Book Antiqua"/>
        </w:rPr>
        <w:t xml:space="preserve"> </w:t>
      </w:r>
      <w:r w:rsidRPr="00F72D4C">
        <w:rPr>
          <w:rFonts w:ascii="Book Antiqua" w:hAnsi="Book Antiqua"/>
        </w:rPr>
        <w:t>Alghamdi</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Barkun</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Metrakos</w:t>
      </w:r>
      <w:r w:rsidR="00911C8E" w:rsidRPr="00F72D4C">
        <w:rPr>
          <w:rFonts w:ascii="Book Antiqua" w:hAnsi="Book Antiqua"/>
        </w:rPr>
        <w:t xml:space="preserve"> </w:t>
      </w:r>
      <w:r w:rsidRPr="00F72D4C">
        <w:rPr>
          <w:rFonts w:ascii="Book Antiqua" w:hAnsi="Book Antiqua"/>
        </w:rPr>
        <w:t>P,</w:t>
      </w:r>
      <w:r w:rsidR="00911C8E" w:rsidRPr="00F72D4C">
        <w:rPr>
          <w:rFonts w:ascii="Book Antiqua" w:hAnsi="Book Antiqua"/>
        </w:rPr>
        <w:t xml:space="preserve"> </w:t>
      </w:r>
      <w:r w:rsidRPr="00F72D4C">
        <w:rPr>
          <w:rFonts w:ascii="Book Antiqua" w:hAnsi="Book Antiqua"/>
        </w:rPr>
        <w:t>Chaudhury</w:t>
      </w:r>
      <w:r w:rsidR="00911C8E" w:rsidRPr="00F72D4C">
        <w:rPr>
          <w:rFonts w:ascii="Book Antiqua" w:hAnsi="Book Antiqua"/>
        </w:rPr>
        <w:t xml:space="preserve"> </w:t>
      </w:r>
      <w:r w:rsidRPr="00F72D4C">
        <w:rPr>
          <w:rFonts w:ascii="Book Antiqua" w:hAnsi="Book Antiqua"/>
        </w:rPr>
        <w:t>P,</w:t>
      </w:r>
      <w:r w:rsidR="00911C8E" w:rsidRPr="00F72D4C">
        <w:rPr>
          <w:rFonts w:ascii="Book Antiqua" w:hAnsi="Book Antiqua"/>
        </w:rPr>
        <w:t xml:space="preserve"> </w:t>
      </w:r>
      <w:r w:rsidRPr="00F72D4C">
        <w:rPr>
          <w:rFonts w:ascii="Book Antiqua" w:hAnsi="Book Antiqua"/>
        </w:rPr>
        <w:t>Martel</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Dorreen</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Candido</w:t>
      </w:r>
      <w:r w:rsidR="00911C8E" w:rsidRPr="00F72D4C">
        <w:rPr>
          <w:rFonts w:ascii="Book Antiqua" w:hAnsi="Book Antiqua"/>
        </w:rPr>
        <w:t xml:space="preserve"> </w:t>
      </w:r>
      <w:r w:rsidRPr="00F72D4C">
        <w:rPr>
          <w:rFonts w:ascii="Book Antiqua" w:hAnsi="Book Antiqua"/>
        </w:rPr>
        <w:t>K,</w:t>
      </w:r>
      <w:r w:rsidR="00911C8E" w:rsidRPr="00F72D4C">
        <w:rPr>
          <w:rFonts w:ascii="Book Antiqua" w:hAnsi="Book Antiqua"/>
        </w:rPr>
        <w:t xml:space="preserve"> </w:t>
      </w:r>
      <w:r w:rsidRPr="00F72D4C">
        <w:rPr>
          <w:rFonts w:ascii="Book Antiqua" w:hAnsi="Book Antiqua"/>
        </w:rPr>
        <w:t>Miller</w:t>
      </w:r>
      <w:r w:rsidR="00911C8E" w:rsidRPr="00F72D4C">
        <w:rPr>
          <w:rFonts w:ascii="Book Antiqua" w:hAnsi="Book Antiqua"/>
        </w:rPr>
        <w:t xml:space="preserve"> </w:t>
      </w:r>
      <w:r w:rsidRPr="00F72D4C">
        <w:rPr>
          <w:rFonts w:ascii="Book Antiqua" w:hAnsi="Book Antiqua"/>
        </w:rPr>
        <w:t>C,</w:t>
      </w:r>
      <w:r w:rsidR="00911C8E" w:rsidRPr="00F72D4C">
        <w:rPr>
          <w:rFonts w:ascii="Book Antiqua" w:hAnsi="Book Antiqua"/>
        </w:rPr>
        <w:t xml:space="preserve"> </w:t>
      </w:r>
      <w:r w:rsidRPr="00F72D4C">
        <w:rPr>
          <w:rFonts w:ascii="Book Antiqua" w:hAnsi="Book Antiqua"/>
        </w:rPr>
        <w:t>Adam</w:t>
      </w:r>
      <w:r w:rsidR="00911C8E" w:rsidRPr="00F72D4C">
        <w:rPr>
          <w:rFonts w:ascii="Book Antiqua" w:hAnsi="Book Antiqua"/>
        </w:rPr>
        <w:t xml:space="preserve"> </w:t>
      </w:r>
      <w:r w:rsidRPr="00F72D4C">
        <w:rPr>
          <w:rFonts w:ascii="Book Antiqua" w:hAnsi="Book Antiqua"/>
        </w:rPr>
        <w:t>V,</w:t>
      </w:r>
      <w:r w:rsidR="00911C8E" w:rsidRPr="00F72D4C">
        <w:rPr>
          <w:rFonts w:ascii="Book Antiqua" w:hAnsi="Book Antiqua"/>
        </w:rPr>
        <w:t xml:space="preserve"> </w:t>
      </w:r>
      <w:r w:rsidRPr="00F72D4C">
        <w:rPr>
          <w:rFonts w:ascii="Book Antiqua" w:hAnsi="Book Antiqua"/>
        </w:rPr>
        <w:t>Barkun</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Zogopoulos</w:t>
      </w:r>
      <w:r w:rsidR="00911C8E" w:rsidRPr="00F72D4C">
        <w:rPr>
          <w:rFonts w:ascii="Book Antiqua" w:hAnsi="Book Antiqua"/>
        </w:rPr>
        <w:t xml:space="preserve"> </w:t>
      </w:r>
      <w:r w:rsidRPr="00F72D4C">
        <w:rPr>
          <w:rFonts w:ascii="Book Antiqua" w:hAnsi="Book Antiqua"/>
        </w:rPr>
        <w:t>G,</w:t>
      </w:r>
      <w:r w:rsidR="00911C8E" w:rsidRPr="00F72D4C">
        <w:rPr>
          <w:rFonts w:ascii="Book Antiqua" w:hAnsi="Book Antiqua"/>
        </w:rPr>
        <w:t xml:space="preserve"> </w:t>
      </w:r>
      <w:r w:rsidRPr="00F72D4C">
        <w:rPr>
          <w:rFonts w:ascii="Book Antiqua" w:hAnsi="Book Antiqua"/>
        </w:rPr>
        <w:t>Wong</w:t>
      </w:r>
      <w:r w:rsidR="00911C8E" w:rsidRPr="00F72D4C">
        <w:rPr>
          <w:rFonts w:ascii="Book Antiqua" w:hAnsi="Book Antiqua"/>
        </w:rPr>
        <w:t xml:space="preserve"> </w:t>
      </w:r>
      <w:r w:rsidRPr="00F72D4C">
        <w:rPr>
          <w:rFonts w:ascii="Book Antiqua" w:hAnsi="Book Antiqua"/>
        </w:rPr>
        <w:t>C.</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w:t>
      </w:r>
      <w:r w:rsidR="00911C8E" w:rsidRPr="00F72D4C">
        <w:rPr>
          <w:rFonts w:ascii="Book Antiqua" w:hAnsi="Book Antiqua"/>
        </w:rPr>
        <w:t xml:space="preserve"> </w:t>
      </w:r>
      <w:r w:rsidRPr="00F72D4C">
        <w:rPr>
          <w:rFonts w:ascii="Book Antiqua" w:hAnsi="Book Antiqua"/>
        </w:rPr>
        <w:t>(EUS)-guided</w:t>
      </w:r>
      <w:r w:rsidR="00911C8E" w:rsidRPr="00F72D4C">
        <w:rPr>
          <w:rFonts w:ascii="Book Antiqua" w:hAnsi="Book Antiqua"/>
        </w:rPr>
        <w:t xml:space="preserve"> </w:t>
      </w:r>
      <w:r w:rsidRPr="00F72D4C">
        <w:rPr>
          <w:rFonts w:ascii="Book Antiqua" w:hAnsi="Book Antiqua"/>
        </w:rPr>
        <w:t>fine</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alone</w:t>
      </w:r>
      <w:r w:rsidR="00911C8E" w:rsidRPr="00F72D4C">
        <w:rPr>
          <w:rFonts w:ascii="Book Antiqua" w:hAnsi="Book Antiqua"/>
        </w:rPr>
        <w:t xml:space="preserve"> </w:t>
      </w:r>
      <w:r w:rsidRPr="00F72D4C">
        <w:rPr>
          <w:rFonts w:ascii="Book Antiqua" w:hAnsi="Book Antiqua"/>
        </w:rPr>
        <w:t>vs.</w:t>
      </w:r>
      <w:r w:rsidR="00911C8E" w:rsidRPr="00F72D4C">
        <w:rPr>
          <w:rFonts w:ascii="Book Antiqua" w:hAnsi="Book Antiqua"/>
        </w:rPr>
        <w:t xml:space="preserve"> </w:t>
      </w:r>
      <w:r w:rsidRPr="00F72D4C">
        <w:rPr>
          <w:rFonts w:ascii="Book Antiqua" w:hAnsi="Book Antiqua"/>
        </w:rPr>
        <w:t>EUS-guided</w:t>
      </w:r>
      <w:r w:rsidR="00911C8E" w:rsidRPr="00F72D4C">
        <w:rPr>
          <w:rFonts w:ascii="Book Antiqua" w:hAnsi="Book Antiqua"/>
        </w:rPr>
        <w:t xml:space="preserve"> </w:t>
      </w:r>
      <w:r w:rsidRPr="00F72D4C">
        <w:rPr>
          <w:rFonts w:ascii="Book Antiqua" w:hAnsi="Book Antiqua"/>
        </w:rPr>
        <w:t>fine</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with</w:t>
      </w:r>
      <w:r w:rsidR="00911C8E" w:rsidRPr="00F72D4C">
        <w:rPr>
          <w:rFonts w:ascii="Book Antiqua" w:hAnsi="Book Antiqua"/>
        </w:rPr>
        <w:t xml:space="preserve"> </w:t>
      </w:r>
      <w:r w:rsidRPr="00F72D4C">
        <w:rPr>
          <w:rFonts w:ascii="Book Antiqua" w:hAnsi="Book Antiqua"/>
        </w:rPr>
        <w:t>rapid</w:t>
      </w:r>
      <w:r w:rsidR="00911C8E" w:rsidRPr="00F72D4C">
        <w:rPr>
          <w:rFonts w:ascii="Book Antiqua" w:hAnsi="Book Antiqua"/>
        </w:rPr>
        <w:t xml:space="preserve"> </w:t>
      </w:r>
      <w:r w:rsidRPr="00F72D4C">
        <w:rPr>
          <w:rFonts w:ascii="Book Antiqua" w:hAnsi="Book Antiqua"/>
        </w:rPr>
        <w:t>onsite</w:t>
      </w:r>
      <w:r w:rsidR="00911C8E" w:rsidRPr="00F72D4C">
        <w:rPr>
          <w:rFonts w:ascii="Book Antiqua" w:hAnsi="Book Antiqua"/>
        </w:rPr>
        <w:t xml:space="preserve"> </w:t>
      </w:r>
      <w:r w:rsidRPr="00F72D4C">
        <w:rPr>
          <w:rFonts w:ascii="Book Antiqua" w:hAnsi="Book Antiqua"/>
        </w:rPr>
        <w:t>evaluation</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lesions:</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multicenter</w:t>
      </w:r>
      <w:r w:rsidR="00911C8E" w:rsidRPr="00F72D4C">
        <w:rPr>
          <w:rFonts w:ascii="Book Antiqua" w:hAnsi="Book Antiqua"/>
        </w:rPr>
        <w:t xml:space="preserve"> </w:t>
      </w:r>
      <w:r w:rsidRPr="00F72D4C">
        <w:rPr>
          <w:rFonts w:ascii="Book Antiqua" w:hAnsi="Book Antiqua"/>
        </w:rPr>
        <w:t>randomized</w:t>
      </w:r>
      <w:r w:rsidR="00911C8E" w:rsidRPr="00F72D4C">
        <w:rPr>
          <w:rFonts w:ascii="Book Antiqua" w:hAnsi="Book Antiqua"/>
        </w:rPr>
        <w:t xml:space="preserve"> </w:t>
      </w:r>
      <w:r w:rsidRPr="00F72D4C">
        <w:rPr>
          <w:rFonts w:ascii="Book Antiqua" w:hAnsi="Book Antiqua"/>
        </w:rPr>
        <w:t>trial.</w:t>
      </w:r>
      <w:r w:rsidR="00911C8E" w:rsidRPr="00F72D4C">
        <w:rPr>
          <w:rFonts w:ascii="Book Antiqua" w:hAnsi="Book Antiqua"/>
        </w:rPr>
        <w:t xml:space="preserve"> </w:t>
      </w:r>
      <w:r w:rsidRPr="00F72D4C">
        <w:rPr>
          <w:rFonts w:ascii="Book Antiqua" w:hAnsi="Book Antiqua"/>
          <w:i/>
          <w:iCs/>
        </w:rPr>
        <w:t>Endoscopy</w:t>
      </w:r>
      <w:r w:rsidR="00911C8E" w:rsidRPr="00F72D4C">
        <w:rPr>
          <w:rFonts w:ascii="Book Antiqua" w:hAnsi="Book Antiqua"/>
        </w:rPr>
        <w:t xml:space="preserve"> </w:t>
      </w:r>
      <w:r w:rsidRPr="00F72D4C">
        <w:rPr>
          <w:rFonts w:ascii="Book Antiqua" w:hAnsi="Book Antiqua"/>
        </w:rPr>
        <w:t>2021</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33506455</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10.1055/a-1375-9775]</w:t>
      </w:r>
    </w:p>
    <w:p w14:paraId="5504DAA8" w14:textId="5FC4FDF3"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lastRenderedPageBreak/>
        <w:t>33</w:t>
      </w:r>
      <w:r w:rsidR="00911C8E" w:rsidRPr="00F72D4C">
        <w:rPr>
          <w:rFonts w:ascii="Book Antiqua" w:hAnsi="Book Antiqua"/>
        </w:rPr>
        <w:t xml:space="preserve"> </w:t>
      </w:r>
      <w:r w:rsidRPr="00F72D4C">
        <w:rPr>
          <w:rFonts w:ascii="Book Antiqua" w:hAnsi="Book Antiqua"/>
          <w:b/>
          <w:bCs/>
        </w:rPr>
        <w:t>Hedenström</w:t>
      </w:r>
      <w:r w:rsidR="00911C8E" w:rsidRPr="00F72D4C">
        <w:rPr>
          <w:rFonts w:ascii="Book Antiqua" w:hAnsi="Book Antiqua"/>
          <w:b/>
          <w:bCs/>
        </w:rPr>
        <w:t xml:space="preserve"> </w:t>
      </w:r>
      <w:r w:rsidRPr="00F72D4C">
        <w:rPr>
          <w:rFonts w:ascii="Book Antiqua" w:hAnsi="Book Antiqua"/>
          <w:b/>
          <w:bCs/>
        </w:rPr>
        <w:t>P</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Demir</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Khodakaram</w:t>
      </w:r>
      <w:r w:rsidR="00911C8E" w:rsidRPr="00F72D4C">
        <w:rPr>
          <w:rFonts w:ascii="Book Antiqua" w:hAnsi="Book Antiqua"/>
        </w:rPr>
        <w:t xml:space="preserve"> </w:t>
      </w:r>
      <w:r w:rsidRPr="00F72D4C">
        <w:rPr>
          <w:rFonts w:ascii="Book Antiqua" w:hAnsi="Book Antiqua"/>
        </w:rPr>
        <w:t>K,</w:t>
      </w:r>
      <w:r w:rsidR="00911C8E" w:rsidRPr="00F72D4C">
        <w:rPr>
          <w:rFonts w:ascii="Book Antiqua" w:hAnsi="Book Antiqua"/>
        </w:rPr>
        <w:t xml:space="preserve"> </w:t>
      </w:r>
      <w:r w:rsidRPr="00F72D4C">
        <w:rPr>
          <w:rFonts w:ascii="Book Antiqua" w:hAnsi="Book Antiqua"/>
        </w:rPr>
        <w:t>Nilsson</w:t>
      </w:r>
      <w:r w:rsidR="00911C8E" w:rsidRPr="00F72D4C">
        <w:rPr>
          <w:rFonts w:ascii="Book Antiqua" w:hAnsi="Book Antiqua"/>
        </w:rPr>
        <w:t xml:space="preserve"> </w:t>
      </w:r>
      <w:r w:rsidRPr="00F72D4C">
        <w:rPr>
          <w:rFonts w:ascii="Book Antiqua" w:hAnsi="Book Antiqua"/>
        </w:rPr>
        <w:t>O,</w:t>
      </w:r>
      <w:r w:rsidR="00911C8E" w:rsidRPr="00F72D4C">
        <w:rPr>
          <w:rFonts w:ascii="Book Antiqua" w:hAnsi="Book Antiqua"/>
        </w:rPr>
        <w:t xml:space="preserve"> </w:t>
      </w:r>
      <w:r w:rsidRPr="00F72D4C">
        <w:rPr>
          <w:rFonts w:ascii="Book Antiqua" w:hAnsi="Book Antiqua"/>
        </w:rPr>
        <w:t>Sadik</w:t>
      </w:r>
      <w:r w:rsidR="00911C8E" w:rsidRPr="00F72D4C">
        <w:rPr>
          <w:rFonts w:ascii="Book Antiqua" w:hAnsi="Book Antiqua"/>
        </w:rPr>
        <w:t xml:space="preserve"> </w:t>
      </w:r>
      <w:r w:rsidRPr="00F72D4C">
        <w:rPr>
          <w:rFonts w:ascii="Book Antiqua" w:hAnsi="Book Antiqua"/>
        </w:rPr>
        <w:t>R.</w:t>
      </w:r>
      <w:r w:rsidR="00911C8E" w:rsidRPr="00F72D4C">
        <w:rPr>
          <w:rFonts w:ascii="Book Antiqua" w:hAnsi="Book Antiqua"/>
        </w:rPr>
        <w:t xml:space="preserve"> </w:t>
      </w:r>
      <w:r w:rsidRPr="00F72D4C">
        <w:rPr>
          <w:rFonts w:ascii="Book Antiqua" w:hAnsi="Book Antiqua"/>
        </w:rPr>
        <w:t>EUS-guided</w:t>
      </w:r>
      <w:r w:rsidR="00911C8E" w:rsidRPr="00F72D4C">
        <w:rPr>
          <w:rFonts w:ascii="Book Antiqua" w:hAnsi="Book Antiqua"/>
        </w:rPr>
        <w:t xml:space="preserve"> </w:t>
      </w:r>
      <w:r w:rsidRPr="00F72D4C">
        <w:rPr>
          <w:rFonts w:ascii="Book Antiqua" w:hAnsi="Book Antiqua"/>
        </w:rPr>
        <w:t>reverse</w:t>
      </w:r>
      <w:r w:rsidR="00911C8E" w:rsidRPr="00F72D4C">
        <w:rPr>
          <w:rFonts w:ascii="Book Antiqua" w:hAnsi="Book Antiqua"/>
        </w:rPr>
        <w:t xml:space="preserve"> </w:t>
      </w:r>
      <w:r w:rsidRPr="00F72D4C">
        <w:rPr>
          <w:rFonts w:ascii="Book Antiqua" w:hAnsi="Book Antiqua"/>
        </w:rPr>
        <w:t>bevel</w:t>
      </w:r>
      <w:r w:rsidR="00911C8E" w:rsidRPr="00F72D4C">
        <w:rPr>
          <w:rFonts w:ascii="Book Antiqua" w:hAnsi="Book Antiqua"/>
        </w:rPr>
        <w:t xml:space="preserve"> </w:t>
      </w:r>
      <w:r w:rsidRPr="00F72D4C">
        <w:rPr>
          <w:rFonts w:ascii="Book Antiqua" w:hAnsi="Book Antiqua"/>
        </w:rPr>
        <w:t>fine-needle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sampling</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open</w:t>
      </w:r>
      <w:r w:rsidR="00911C8E" w:rsidRPr="00F72D4C">
        <w:rPr>
          <w:rFonts w:ascii="Book Antiqua" w:hAnsi="Book Antiqua"/>
        </w:rPr>
        <w:t xml:space="preserve"> </w:t>
      </w:r>
      <w:r w:rsidRPr="00F72D4C">
        <w:rPr>
          <w:rFonts w:ascii="Book Antiqua" w:hAnsi="Book Antiqua"/>
        </w:rPr>
        <w:t>tip</w:t>
      </w:r>
      <w:r w:rsidR="00911C8E" w:rsidRPr="00F72D4C">
        <w:rPr>
          <w:rFonts w:ascii="Book Antiqua" w:hAnsi="Book Antiqua"/>
        </w:rPr>
        <w:t xml:space="preserve"> </w:t>
      </w:r>
      <w:r w:rsidRPr="00F72D4C">
        <w:rPr>
          <w:rFonts w:ascii="Book Antiqua" w:hAnsi="Book Antiqua"/>
        </w:rPr>
        <w:t>fine-needle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solid</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lesions</w:t>
      </w:r>
      <w:r w:rsidR="00911C8E" w:rsidRPr="00F72D4C">
        <w:rPr>
          <w:rFonts w:ascii="Book Antiqua" w:hAnsi="Book Antiqua"/>
        </w:rPr>
        <w:t xml:space="preserve"> </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prospective,</w:t>
      </w:r>
      <w:r w:rsidR="00911C8E" w:rsidRPr="00F72D4C">
        <w:rPr>
          <w:rFonts w:ascii="Book Antiqua" w:hAnsi="Book Antiqua"/>
        </w:rPr>
        <w:t xml:space="preserve"> </w:t>
      </w:r>
      <w:r w:rsidRPr="00F72D4C">
        <w:rPr>
          <w:rFonts w:ascii="Book Antiqua" w:hAnsi="Book Antiqua"/>
        </w:rPr>
        <w:t>comparative</w:t>
      </w:r>
      <w:r w:rsidR="00911C8E" w:rsidRPr="00F72D4C">
        <w:rPr>
          <w:rFonts w:ascii="Book Antiqua" w:hAnsi="Book Antiqua"/>
        </w:rPr>
        <w:t xml:space="preserve"> </w:t>
      </w:r>
      <w:r w:rsidRPr="00F72D4C">
        <w:rPr>
          <w:rFonts w:ascii="Book Antiqua" w:hAnsi="Book Antiqua"/>
        </w:rPr>
        <w:t>study.</w:t>
      </w:r>
      <w:r w:rsidR="00911C8E" w:rsidRPr="00F72D4C">
        <w:rPr>
          <w:rFonts w:ascii="Book Antiqua" w:hAnsi="Book Antiqua"/>
        </w:rPr>
        <w:t xml:space="preserve"> </w:t>
      </w:r>
      <w:r w:rsidRPr="00F72D4C">
        <w:rPr>
          <w:rFonts w:ascii="Book Antiqua" w:hAnsi="Book Antiqua"/>
          <w:i/>
          <w:iCs/>
        </w:rPr>
        <w:t>Scand</w:t>
      </w:r>
      <w:r w:rsidR="00911C8E" w:rsidRPr="00F72D4C">
        <w:rPr>
          <w:rFonts w:ascii="Book Antiqua" w:hAnsi="Book Antiqua"/>
          <w:i/>
          <w:iCs/>
        </w:rPr>
        <w:t xml:space="preserve"> </w:t>
      </w:r>
      <w:r w:rsidRPr="00F72D4C">
        <w:rPr>
          <w:rFonts w:ascii="Book Antiqua" w:hAnsi="Book Antiqua"/>
          <w:i/>
          <w:iCs/>
        </w:rPr>
        <w:t>J</w:t>
      </w:r>
      <w:r w:rsidR="00911C8E" w:rsidRPr="00F72D4C">
        <w:rPr>
          <w:rFonts w:ascii="Book Antiqua" w:hAnsi="Book Antiqua"/>
          <w:i/>
          <w:iCs/>
        </w:rPr>
        <w:t xml:space="preserve"> </w:t>
      </w:r>
      <w:r w:rsidRPr="00F72D4C">
        <w:rPr>
          <w:rFonts w:ascii="Book Antiqua" w:hAnsi="Book Antiqua"/>
          <w:i/>
          <w:iCs/>
        </w:rPr>
        <w:t>Gastroenterol</w:t>
      </w:r>
      <w:r w:rsidR="00911C8E" w:rsidRPr="00F72D4C">
        <w:rPr>
          <w:rFonts w:ascii="Book Antiqua" w:hAnsi="Book Antiqua"/>
        </w:rPr>
        <w:t xml:space="preserve"> </w:t>
      </w:r>
      <w:r w:rsidRPr="00F72D4C">
        <w:rPr>
          <w:rFonts w:ascii="Book Antiqua" w:hAnsi="Book Antiqua"/>
        </w:rPr>
        <w:t>2018;</w:t>
      </w:r>
      <w:r w:rsidR="00911C8E" w:rsidRPr="00F72D4C">
        <w:rPr>
          <w:rFonts w:ascii="Book Antiqua" w:hAnsi="Book Antiqua"/>
        </w:rPr>
        <w:t xml:space="preserve"> </w:t>
      </w:r>
      <w:r w:rsidRPr="00F72D4C">
        <w:rPr>
          <w:rFonts w:ascii="Book Antiqua" w:hAnsi="Book Antiqua"/>
          <w:b/>
          <w:bCs/>
        </w:rPr>
        <w:t>53</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231-237</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29301477</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10.1080/00365521.2017.1421704]</w:t>
      </w:r>
    </w:p>
    <w:p w14:paraId="36453340" w14:textId="63D8342C"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34</w:t>
      </w:r>
      <w:r w:rsidR="00911C8E" w:rsidRPr="00F72D4C">
        <w:rPr>
          <w:rFonts w:ascii="Book Antiqua" w:hAnsi="Book Antiqua"/>
        </w:rPr>
        <w:t xml:space="preserve"> </w:t>
      </w:r>
      <w:r w:rsidRPr="00F72D4C">
        <w:rPr>
          <w:rFonts w:ascii="Book Antiqua" w:hAnsi="Book Antiqua"/>
          <w:b/>
          <w:bCs/>
        </w:rPr>
        <w:t>Oppong</w:t>
      </w:r>
      <w:r w:rsidR="00911C8E" w:rsidRPr="00F72D4C">
        <w:rPr>
          <w:rFonts w:ascii="Book Antiqua" w:hAnsi="Book Antiqua"/>
          <w:b/>
          <w:bCs/>
        </w:rPr>
        <w:t xml:space="preserve"> </w:t>
      </w:r>
      <w:r w:rsidRPr="00F72D4C">
        <w:rPr>
          <w:rFonts w:ascii="Book Antiqua" w:hAnsi="Book Antiqua"/>
          <w:b/>
          <w:bCs/>
        </w:rPr>
        <w:t>KW</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Bekkali</w:t>
      </w:r>
      <w:r w:rsidR="00911C8E" w:rsidRPr="00F72D4C">
        <w:rPr>
          <w:rFonts w:ascii="Book Antiqua" w:hAnsi="Book Antiqua"/>
        </w:rPr>
        <w:t xml:space="preserve"> </w:t>
      </w:r>
      <w:r w:rsidRPr="00F72D4C">
        <w:rPr>
          <w:rFonts w:ascii="Book Antiqua" w:hAnsi="Book Antiqua"/>
        </w:rPr>
        <w:t>NLH,</w:t>
      </w:r>
      <w:r w:rsidR="00911C8E" w:rsidRPr="00F72D4C">
        <w:rPr>
          <w:rFonts w:ascii="Book Antiqua" w:hAnsi="Book Antiqua"/>
        </w:rPr>
        <w:t xml:space="preserve"> </w:t>
      </w:r>
      <w:r w:rsidRPr="00F72D4C">
        <w:rPr>
          <w:rFonts w:ascii="Book Antiqua" w:hAnsi="Book Antiqua"/>
        </w:rPr>
        <w:t>Leeds</w:t>
      </w:r>
      <w:r w:rsidR="00911C8E" w:rsidRPr="00F72D4C">
        <w:rPr>
          <w:rFonts w:ascii="Book Antiqua" w:hAnsi="Book Antiqua"/>
        </w:rPr>
        <w:t xml:space="preserve"> </w:t>
      </w:r>
      <w:r w:rsidRPr="00F72D4C">
        <w:rPr>
          <w:rFonts w:ascii="Book Antiqua" w:hAnsi="Book Antiqua"/>
        </w:rPr>
        <w:t>JS,</w:t>
      </w:r>
      <w:r w:rsidR="00911C8E" w:rsidRPr="00F72D4C">
        <w:rPr>
          <w:rFonts w:ascii="Book Antiqua" w:hAnsi="Book Antiqua"/>
        </w:rPr>
        <w:t xml:space="preserve"> </w:t>
      </w:r>
      <w:r w:rsidRPr="00F72D4C">
        <w:rPr>
          <w:rFonts w:ascii="Book Antiqua" w:hAnsi="Book Antiqua"/>
        </w:rPr>
        <w:t>Johnson</w:t>
      </w:r>
      <w:r w:rsidR="00911C8E" w:rsidRPr="00F72D4C">
        <w:rPr>
          <w:rFonts w:ascii="Book Antiqua" w:hAnsi="Book Antiqua"/>
        </w:rPr>
        <w:t xml:space="preserve"> </w:t>
      </w:r>
      <w:r w:rsidRPr="00F72D4C">
        <w:rPr>
          <w:rFonts w:ascii="Book Antiqua" w:hAnsi="Book Antiqua"/>
        </w:rPr>
        <w:t>SJ,</w:t>
      </w:r>
      <w:r w:rsidR="00911C8E" w:rsidRPr="00F72D4C">
        <w:rPr>
          <w:rFonts w:ascii="Book Antiqua" w:hAnsi="Book Antiqua"/>
        </w:rPr>
        <w:t xml:space="preserve"> </w:t>
      </w:r>
      <w:r w:rsidRPr="00F72D4C">
        <w:rPr>
          <w:rFonts w:ascii="Book Antiqua" w:hAnsi="Book Antiqua"/>
        </w:rPr>
        <w:t>Nayar</w:t>
      </w:r>
      <w:r w:rsidR="00911C8E" w:rsidRPr="00F72D4C">
        <w:rPr>
          <w:rFonts w:ascii="Book Antiqua" w:hAnsi="Book Antiqua"/>
        </w:rPr>
        <w:t xml:space="preserve"> </w:t>
      </w:r>
      <w:r w:rsidRPr="00F72D4C">
        <w:rPr>
          <w:rFonts w:ascii="Book Antiqua" w:hAnsi="Book Antiqua"/>
        </w:rPr>
        <w:t>MK,</w:t>
      </w:r>
      <w:r w:rsidR="00911C8E" w:rsidRPr="00F72D4C">
        <w:rPr>
          <w:rFonts w:ascii="Book Antiqua" w:hAnsi="Book Antiqua"/>
        </w:rPr>
        <w:t xml:space="preserve"> </w:t>
      </w:r>
      <w:r w:rsidRPr="00F72D4C">
        <w:rPr>
          <w:rFonts w:ascii="Book Antiqua" w:hAnsi="Book Antiqua"/>
        </w:rPr>
        <w:t>Darné</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Egan</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Bassett</w:t>
      </w:r>
      <w:r w:rsidR="00911C8E" w:rsidRPr="00F72D4C">
        <w:rPr>
          <w:rFonts w:ascii="Book Antiqua" w:hAnsi="Book Antiqua"/>
        </w:rPr>
        <w:t xml:space="preserve"> </w:t>
      </w:r>
      <w:r w:rsidRPr="00F72D4C">
        <w:rPr>
          <w:rFonts w:ascii="Book Antiqua" w:hAnsi="Book Antiqua"/>
        </w:rPr>
        <w:t>P,</w:t>
      </w:r>
      <w:r w:rsidR="00911C8E" w:rsidRPr="00F72D4C">
        <w:rPr>
          <w:rFonts w:ascii="Book Antiqua" w:hAnsi="Book Antiqua"/>
        </w:rPr>
        <w:t xml:space="preserve"> </w:t>
      </w:r>
      <w:r w:rsidRPr="00F72D4C">
        <w:rPr>
          <w:rFonts w:ascii="Book Antiqua" w:hAnsi="Book Antiqua"/>
        </w:rPr>
        <w:t>Haugk</w:t>
      </w:r>
      <w:r w:rsidR="00911C8E" w:rsidRPr="00F72D4C">
        <w:rPr>
          <w:rFonts w:ascii="Book Antiqua" w:hAnsi="Book Antiqua"/>
        </w:rPr>
        <w:t xml:space="preserve"> </w:t>
      </w:r>
      <w:r w:rsidRPr="00F72D4C">
        <w:rPr>
          <w:rFonts w:ascii="Book Antiqua" w:hAnsi="Book Antiqua"/>
        </w:rPr>
        <w:t>B.</w:t>
      </w:r>
      <w:r w:rsidR="00911C8E" w:rsidRPr="00F72D4C">
        <w:rPr>
          <w:rFonts w:ascii="Book Antiqua" w:hAnsi="Book Antiqua"/>
        </w:rPr>
        <w:t xml:space="preserve"> </w:t>
      </w:r>
      <w:r w:rsidRPr="00F72D4C">
        <w:rPr>
          <w:rFonts w:ascii="Book Antiqua" w:hAnsi="Book Antiqua"/>
        </w:rPr>
        <w:t>Fork-tip</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versus</w:t>
      </w:r>
      <w:r w:rsidR="00911C8E" w:rsidRPr="00F72D4C">
        <w:rPr>
          <w:rFonts w:ascii="Book Antiqua" w:hAnsi="Book Antiqua"/>
        </w:rPr>
        <w:t xml:space="preserve"> </w:t>
      </w:r>
      <w:r w:rsidRPr="00F72D4C">
        <w:rPr>
          <w:rFonts w:ascii="Book Antiqua" w:hAnsi="Book Antiqua"/>
        </w:rPr>
        <w:t>fine-needle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ultrasound-guided</w:t>
      </w:r>
      <w:r w:rsidR="00911C8E" w:rsidRPr="00F72D4C">
        <w:rPr>
          <w:rFonts w:ascii="Book Antiqua" w:hAnsi="Book Antiqua"/>
        </w:rPr>
        <w:t xml:space="preserve"> </w:t>
      </w:r>
      <w:r w:rsidRPr="00F72D4C">
        <w:rPr>
          <w:rFonts w:ascii="Book Antiqua" w:hAnsi="Book Antiqua"/>
        </w:rPr>
        <w:t>sampling</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solid</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masses:</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randomized</w:t>
      </w:r>
      <w:r w:rsidR="00911C8E" w:rsidRPr="00F72D4C">
        <w:rPr>
          <w:rFonts w:ascii="Book Antiqua" w:hAnsi="Book Antiqua"/>
        </w:rPr>
        <w:t xml:space="preserve"> </w:t>
      </w:r>
      <w:r w:rsidRPr="00F72D4C">
        <w:rPr>
          <w:rFonts w:ascii="Book Antiqua" w:hAnsi="Book Antiqua"/>
        </w:rPr>
        <w:t>crossover</w:t>
      </w:r>
      <w:r w:rsidR="00911C8E" w:rsidRPr="00F72D4C">
        <w:rPr>
          <w:rFonts w:ascii="Book Antiqua" w:hAnsi="Book Antiqua"/>
        </w:rPr>
        <w:t xml:space="preserve"> </w:t>
      </w:r>
      <w:r w:rsidRPr="00F72D4C">
        <w:rPr>
          <w:rFonts w:ascii="Book Antiqua" w:hAnsi="Book Antiqua"/>
        </w:rPr>
        <w:t>study.</w:t>
      </w:r>
      <w:r w:rsidR="00911C8E" w:rsidRPr="00F72D4C">
        <w:rPr>
          <w:rFonts w:ascii="Book Antiqua" w:hAnsi="Book Antiqua"/>
        </w:rPr>
        <w:t xml:space="preserve"> </w:t>
      </w:r>
      <w:r w:rsidRPr="00F72D4C">
        <w:rPr>
          <w:rFonts w:ascii="Book Antiqua" w:hAnsi="Book Antiqua"/>
          <w:i/>
          <w:iCs/>
        </w:rPr>
        <w:t>Endoscopy</w:t>
      </w:r>
      <w:r w:rsidR="00911C8E" w:rsidRPr="00F72D4C">
        <w:rPr>
          <w:rFonts w:ascii="Book Antiqua" w:hAnsi="Book Antiqua"/>
        </w:rPr>
        <w:t xml:space="preserve"> </w:t>
      </w:r>
      <w:r w:rsidRPr="00F72D4C">
        <w:rPr>
          <w:rFonts w:ascii="Book Antiqua" w:hAnsi="Book Antiqua"/>
        </w:rPr>
        <w:t>2020;</w:t>
      </w:r>
      <w:r w:rsidR="00911C8E" w:rsidRPr="00F72D4C">
        <w:rPr>
          <w:rFonts w:ascii="Book Antiqua" w:hAnsi="Book Antiqua"/>
        </w:rPr>
        <w:t xml:space="preserve"> </w:t>
      </w:r>
      <w:r w:rsidRPr="00F72D4C">
        <w:rPr>
          <w:rFonts w:ascii="Book Antiqua" w:hAnsi="Book Antiqua"/>
          <w:b/>
          <w:bCs/>
        </w:rPr>
        <w:t>52</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454-461</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32162287</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10.1055/a-1114-5903]</w:t>
      </w:r>
    </w:p>
    <w:p w14:paraId="17CBFE63" w14:textId="19E9E884"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35</w:t>
      </w:r>
      <w:r w:rsidR="00911C8E" w:rsidRPr="00F72D4C">
        <w:rPr>
          <w:rFonts w:ascii="Book Antiqua" w:hAnsi="Book Antiqua"/>
        </w:rPr>
        <w:t xml:space="preserve"> </w:t>
      </w:r>
      <w:r w:rsidRPr="00F72D4C">
        <w:rPr>
          <w:rFonts w:ascii="Book Antiqua" w:hAnsi="Book Antiqua"/>
          <w:b/>
          <w:bCs/>
        </w:rPr>
        <w:t>Kandel</w:t>
      </w:r>
      <w:r w:rsidR="00911C8E" w:rsidRPr="00F72D4C">
        <w:rPr>
          <w:rFonts w:ascii="Book Antiqua" w:hAnsi="Book Antiqua"/>
          <w:b/>
          <w:bCs/>
        </w:rPr>
        <w:t xml:space="preserve"> </w:t>
      </w:r>
      <w:r w:rsidRPr="00F72D4C">
        <w:rPr>
          <w:rFonts w:ascii="Book Antiqua" w:hAnsi="Book Antiqua"/>
          <w:b/>
          <w:bCs/>
        </w:rPr>
        <w:t>P</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Nassar</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Gomez</w:t>
      </w:r>
      <w:r w:rsidR="00911C8E" w:rsidRPr="00F72D4C">
        <w:rPr>
          <w:rFonts w:ascii="Book Antiqua" w:hAnsi="Book Antiqua"/>
        </w:rPr>
        <w:t xml:space="preserve"> </w:t>
      </w:r>
      <w:r w:rsidRPr="00F72D4C">
        <w:rPr>
          <w:rFonts w:ascii="Book Antiqua" w:hAnsi="Book Antiqua"/>
        </w:rPr>
        <w:t>V,</w:t>
      </w:r>
      <w:r w:rsidR="00911C8E" w:rsidRPr="00F72D4C">
        <w:rPr>
          <w:rFonts w:ascii="Book Antiqua" w:hAnsi="Book Antiqua"/>
        </w:rPr>
        <w:t xml:space="preserve"> </w:t>
      </w:r>
      <w:r w:rsidRPr="00F72D4C">
        <w:rPr>
          <w:rFonts w:ascii="Book Antiqua" w:hAnsi="Book Antiqua"/>
        </w:rPr>
        <w:t>Raimondo</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Woodward</w:t>
      </w:r>
      <w:r w:rsidR="00911C8E" w:rsidRPr="00F72D4C">
        <w:rPr>
          <w:rFonts w:ascii="Book Antiqua" w:hAnsi="Book Antiqua"/>
        </w:rPr>
        <w:t xml:space="preserve"> </w:t>
      </w:r>
      <w:r w:rsidRPr="00F72D4C">
        <w:rPr>
          <w:rFonts w:ascii="Book Antiqua" w:hAnsi="Book Antiqua"/>
        </w:rPr>
        <w:t>TA,</w:t>
      </w:r>
      <w:r w:rsidR="00911C8E" w:rsidRPr="00F72D4C">
        <w:rPr>
          <w:rFonts w:ascii="Book Antiqua" w:hAnsi="Book Antiqua"/>
        </w:rPr>
        <w:t xml:space="preserve"> </w:t>
      </w:r>
      <w:r w:rsidRPr="00F72D4C">
        <w:rPr>
          <w:rFonts w:ascii="Book Antiqua" w:hAnsi="Book Antiqua"/>
        </w:rPr>
        <w:t>Crook</w:t>
      </w:r>
      <w:r w:rsidR="00911C8E" w:rsidRPr="00F72D4C">
        <w:rPr>
          <w:rFonts w:ascii="Book Antiqua" w:hAnsi="Book Antiqua"/>
        </w:rPr>
        <w:t xml:space="preserve"> </w:t>
      </w:r>
      <w:r w:rsidRPr="00F72D4C">
        <w:rPr>
          <w:rFonts w:ascii="Book Antiqua" w:hAnsi="Book Antiqua"/>
        </w:rPr>
        <w:t>JE,</w:t>
      </w:r>
      <w:r w:rsidR="00911C8E" w:rsidRPr="00F72D4C">
        <w:rPr>
          <w:rFonts w:ascii="Book Antiqua" w:hAnsi="Book Antiqua"/>
        </w:rPr>
        <w:t xml:space="preserve"> </w:t>
      </w:r>
      <w:r w:rsidRPr="00F72D4C">
        <w:rPr>
          <w:rFonts w:ascii="Book Antiqua" w:hAnsi="Book Antiqua"/>
        </w:rPr>
        <w:t>Fares</w:t>
      </w:r>
      <w:r w:rsidR="00911C8E" w:rsidRPr="00F72D4C">
        <w:rPr>
          <w:rFonts w:ascii="Book Antiqua" w:hAnsi="Book Antiqua"/>
        </w:rPr>
        <w:t xml:space="preserve"> </w:t>
      </w:r>
      <w:r w:rsidRPr="00F72D4C">
        <w:rPr>
          <w:rFonts w:ascii="Book Antiqua" w:hAnsi="Book Antiqua"/>
        </w:rPr>
        <w:t>NS,</w:t>
      </w:r>
      <w:r w:rsidR="00911C8E" w:rsidRPr="00F72D4C">
        <w:rPr>
          <w:rFonts w:ascii="Book Antiqua" w:hAnsi="Book Antiqua"/>
        </w:rPr>
        <w:t xml:space="preserve"> </w:t>
      </w:r>
      <w:r w:rsidRPr="00F72D4C">
        <w:rPr>
          <w:rFonts w:ascii="Book Antiqua" w:hAnsi="Book Antiqua"/>
        </w:rPr>
        <w:t>Wallace</w:t>
      </w:r>
      <w:r w:rsidR="00911C8E" w:rsidRPr="00F72D4C">
        <w:rPr>
          <w:rFonts w:ascii="Book Antiqua" w:hAnsi="Book Antiqua"/>
        </w:rPr>
        <w:t xml:space="preserve"> </w:t>
      </w:r>
      <w:r w:rsidRPr="00F72D4C">
        <w:rPr>
          <w:rFonts w:ascii="Book Antiqua" w:hAnsi="Book Antiqua"/>
        </w:rPr>
        <w:t>MB.</w:t>
      </w:r>
      <w:r w:rsidR="00911C8E" w:rsidRPr="00F72D4C">
        <w:rPr>
          <w:rFonts w:ascii="Book Antiqua" w:hAnsi="Book Antiqua"/>
        </w:rPr>
        <w:t xml:space="preserve"> </w:t>
      </w:r>
      <w:r w:rsidRPr="00F72D4C">
        <w:rPr>
          <w:rFonts w:ascii="Book Antiqua" w:hAnsi="Book Antiqua"/>
        </w:rPr>
        <w:t>Comparison</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ultrasound-guided</w:t>
      </w:r>
      <w:r w:rsidR="00911C8E" w:rsidRPr="00F72D4C">
        <w:rPr>
          <w:rFonts w:ascii="Book Antiqua" w:hAnsi="Book Antiqua"/>
        </w:rPr>
        <w:t xml:space="preserve"> </w:t>
      </w:r>
      <w:r w:rsidRPr="00F72D4C">
        <w:rPr>
          <w:rFonts w:ascii="Book Antiqua" w:hAnsi="Book Antiqua"/>
        </w:rPr>
        <w:t>fine-needle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versus</w:t>
      </w:r>
      <w:r w:rsidR="00911C8E" w:rsidRPr="00F72D4C">
        <w:rPr>
          <w:rFonts w:ascii="Book Antiqua" w:hAnsi="Book Antiqua"/>
        </w:rPr>
        <w:t xml:space="preserve"> </w:t>
      </w:r>
      <w:r w:rsidRPr="00F72D4C">
        <w:rPr>
          <w:rFonts w:ascii="Book Antiqua" w:hAnsi="Book Antiqua"/>
        </w:rPr>
        <w:t>fine-needle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for</w:t>
      </w:r>
      <w:r w:rsidR="00911C8E" w:rsidRPr="00F72D4C">
        <w:rPr>
          <w:rFonts w:ascii="Book Antiqua" w:hAnsi="Book Antiqua"/>
        </w:rPr>
        <w:t xml:space="preserve"> </w:t>
      </w:r>
      <w:r w:rsidRPr="00F72D4C">
        <w:rPr>
          <w:rFonts w:ascii="Book Antiqua" w:hAnsi="Book Antiqua"/>
        </w:rPr>
        <w:t>genomic</w:t>
      </w:r>
      <w:r w:rsidR="00911C8E" w:rsidRPr="00F72D4C">
        <w:rPr>
          <w:rFonts w:ascii="Book Antiqua" w:hAnsi="Book Antiqua"/>
        </w:rPr>
        <w:t xml:space="preserve"> </w:t>
      </w:r>
      <w:r w:rsidRPr="00F72D4C">
        <w:rPr>
          <w:rFonts w:ascii="Book Antiqua" w:hAnsi="Book Antiqua"/>
        </w:rPr>
        <w:t>profiling</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DNA</w:t>
      </w:r>
      <w:r w:rsidR="00911C8E" w:rsidRPr="00F72D4C">
        <w:rPr>
          <w:rFonts w:ascii="Book Antiqua" w:hAnsi="Book Antiqua"/>
        </w:rPr>
        <w:t xml:space="preserve"> </w:t>
      </w:r>
      <w:r w:rsidRPr="00F72D4C">
        <w:rPr>
          <w:rFonts w:ascii="Book Antiqua" w:hAnsi="Book Antiqua"/>
        </w:rPr>
        <w:t>yield</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pancreatic</w:t>
      </w:r>
      <w:r w:rsidR="00911C8E" w:rsidRPr="00F72D4C">
        <w:rPr>
          <w:rFonts w:ascii="Book Antiqua" w:hAnsi="Book Antiqua"/>
        </w:rPr>
        <w:t xml:space="preserve"> </w:t>
      </w:r>
      <w:r w:rsidRPr="00F72D4C">
        <w:rPr>
          <w:rFonts w:ascii="Book Antiqua" w:hAnsi="Book Antiqua"/>
        </w:rPr>
        <w:t>cancer:</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randomized</w:t>
      </w:r>
      <w:r w:rsidR="00911C8E" w:rsidRPr="00F72D4C">
        <w:rPr>
          <w:rFonts w:ascii="Book Antiqua" w:hAnsi="Book Antiqua"/>
        </w:rPr>
        <w:t xml:space="preserve"> </w:t>
      </w:r>
      <w:r w:rsidRPr="00F72D4C">
        <w:rPr>
          <w:rFonts w:ascii="Book Antiqua" w:hAnsi="Book Antiqua"/>
        </w:rPr>
        <w:t>crossover</w:t>
      </w:r>
      <w:r w:rsidR="00911C8E" w:rsidRPr="00F72D4C">
        <w:rPr>
          <w:rFonts w:ascii="Book Antiqua" w:hAnsi="Book Antiqua"/>
        </w:rPr>
        <w:t xml:space="preserve"> </w:t>
      </w:r>
      <w:r w:rsidRPr="00F72D4C">
        <w:rPr>
          <w:rFonts w:ascii="Book Antiqua" w:hAnsi="Book Antiqua"/>
        </w:rPr>
        <w:t>trial.</w:t>
      </w:r>
      <w:r w:rsidR="00911C8E" w:rsidRPr="00F72D4C">
        <w:rPr>
          <w:rFonts w:ascii="Book Antiqua" w:hAnsi="Book Antiqua"/>
        </w:rPr>
        <w:t xml:space="preserve"> </w:t>
      </w:r>
      <w:r w:rsidRPr="00F72D4C">
        <w:rPr>
          <w:rFonts w:ascii="Book Antiqua" w:hAnsi="Book Antiqua"/>
          <w:i/>
          <w:iCs/>
        </w:rPr>
        <w:t>Endoscopy</w:t>
      </w:r>
      <w:r w:rsidR="00911C8E" w:rsidRPr="00F72D4C">
        <w:rPr>
          <w:rFonts w:ascii="Book Antiqua" w:hAnsi="Book Antiqua"/>
        </w:rPr>
        <w:t xml:space="preserve"> </w:t>
      </w:r>
      <w:r w:rsidRPr="00F72D4C">
        <w:rPr>
          <w:rFonts w:ascii="Book Antiqua" w:hAnsi="Book Antiqua"/>
        </w:rPr>
        <w:t>2021;</w:t>
      </w:r>
      <w:r w:rsidR="00911C8E" w:rsidRPr="00F72D4C">
        <w:rPr>
          <w:rFonts w:ascii="Book Antiqua" w:hAnsi="Book Antiqua"/>
        </w:rPr>
        <w:t xml:space="preserve"> </w:t>
      </w:r>
      <w:r w:rsidRPr="00F72D4C">
        <w:rPr>
          <w:rFonts w:ascii="Book Antiqua" w:hAnsi="Book Antiqua"/>
          <w:b/>
          <w:bCs/>
        </w:rPr>
        <w:t>53</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376-382</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32767288</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10.1055/a-1223-2171]</w:t>
      </w:r>
    </w:p>
    <w:p w14:paraId="07EAD12B" w14:textId="24633D89"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36</w:t>
      </w:r>
      <w:r w:rsidR="00911C8E" w:rsidRPr="00F72D4C">
        <w:rPr>
          <w:rFonts w:ascii="Book Antiqua" w:hAnsi="Book Antiqua"/>
        </w:rPr>
        <w:t xml:space="preserve"> </w:t>
      </w:r>
      <w:r w:rsidRPr="00F72D4C">
        <w:rPr>
          <w:rFonts w:ascii="Book Antiqua" w:hAnsi="Book Antiqua"/>
          <w:b/>
          <w:bCs/>
        </w:rPr>
        <w:t>Standards</w:t>
      </w:r>
      <w:r w:rsidR="00911C8E" w:rsidRPr="00F72D4C">
        <w:rPr>
          <w:rFonts w:ascii="Book Antiqua" w:hAnsi="Book Antiqua"/>
          <w:b/>
          <w:bCs/>
        </w:rPr>
        <w:t xml:space="preserve"> </w:t>
      </w:r>
      <w:r w:rsidRPr="00F72D4C">
        <w:rPr>
          <w:rFonts w:ascii="Book Antiqua" w:hAnsi="Book Antiqua"/>
          <w:b/>
          <w:bCs/>
        </w:rPr>
        <w:t>of</w:t>
      </w:r>
      <w:r w:rsidR="00911C8E" w:rsidRPr="00F72D4C">
        <w:rPr>
          <w:rFonts w:ascii="Book Antiqua" w:hAnsi="Book Antiqua"/>
          <w:b/>
          <w:bCs/>
        </w:rPr>
        <w:t xml:space="preserve"> </w:t>
      </w:r>
      <w:r w:rsidRPr="00F72D4C">
        <w:rPr>
          <w:rFonts w:ascii="Book Antiqua" w:hAnsi="Book Antiqua"/>
          <w:b/>
          <w:bCs/>
        </w:rPr>
        <w:t>Practice</w:t>
      </w:r>
      <w:r w:rsidR="00911C8E" w:rsidRPr="00F72D4C">
        <w:rPr>
          <w:rFonts w:ascii="Book Antiqua" w:hAnsi="Book Antiqua"/>
          <w:b/>
          <w:bCs/>
        </w:rPr>
        <w:t xml:space="preserve"> </w:t>
      </w:r>
      <w:r w:rsidRPr="00F72D4C">
        <w:rPr>
          <w:rFonts w:ascii="Book Antiqua" w:hAnsi="Book Antiqua"/>
          <w:b/>
          <w:bCs/>
        </w:rPr>
        <w:t>Committee.</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Faulx</w:t>
      </w:r>
      <w:r w:rsidR="00911C8E" w:rsidRPr="00F72D4C">
        <w:rPr>
          <w:rFonts w:ascii="Book Antiqua" w:hAnsi="Book Antiqua"/>
        </w:rPr>
        <w:t xml:space="preserve"> </w:t>
      </w:r>
      <w:r w:rsidRPr="00F72D4C">
        <w:rPr>
          <w:rFonts w:ascii="Book Antiqua" w:hAnsi="Book Antiqua"/>
        </w:rPr>
        <w:t>AL,</w:t>
      </w:r>
      <w:r w:rsidR="00911C8E" w:rsidRPr="00F72D4C">
        <w:rPr>
          <w:rFonts w:ascii="Book Antiqua" w:hAnsi="Book Antiqua"/>
        </w:rPr>
        <w:t xml:space="preserve"> </w:t>
      </w:r>
      <w:r w:rsidRPr="00F72D4C">
        <w:rPr>
          <w:rFonts w:ascii="Book Antiqua" w:hAnsi="Book Antiqua"/>
        </w:rPr>
        <w:t>Kothari</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Acosta</w:t>
      </w:r>
      <w:r w:rsidR="00911C8E" w:rsidRPr="00F72D4C">
        <w:rPr>
          <w:rFonts w:ascii="Book Antiqua" w:hAnsi="Book Antiqua"/>
        </w:rPr>
        <w:t xml:space="preserve"> </w:t>
      </w:r>
      <w:r w:rsidRPr="00F72D4C">
        <w:rPr>
          <w:rFonts w:ascii="Book Antiqua" w:hAnsi="Book Antiqua"/>
        </w:rPr>
        <w:t>RD,</w:t>
      </w:r>
      <w:r w:rsidR="00911C8E" w:rsidRPr="00F72D4C">
        <w:rPr>
          <w:rFonts w:ascii="Book Antiqua" w:hAnsi="Book Antiqua"/>
        </w:rPr>
        <w:t xml:space="preserve"> </w:t>
      </w:r>
      <w:r w:rsidRPr="00F72D4C">
        <w:rPr>
          <w:rFonts w:ascii="Book Antiqua" w:hAnsi="Book Antiqua"/>
        </w:rPr>
        <w:t>Agrawal</w:t>
      </w:r>
      <w:r w:rsidR="00911C8E" w:rsidRPr="00F72D4C">
        <w:rPr>
          <w:rFonts w:ascii="Book Antiqua" w:hAnsi="Book Antiqua"/>
        </w:rPr>
        <w:t xml:space="preserve"> </w:t>
      </w:r>
      <w:r w:rsidRPr="00F72D4C">
        <w:rPr>
          <w:rFonts w:ascii="Book Antiqua" w:hAnsi="Book Antiqua"/>
        </w:rPr>
        <w:t>D,</w:t>
      </w:r>
      <w:r w:rsidR="00911C8E" w:rsidRPr="00F72D4C">
        <w:rPr>
          <w:rFonts w:ascii="Book Antiqua" w:hAnsi="Book Antiqua"/>
        </w:rPr>
        <w:t xml:space="preserve"> </w:t>
      </w:r>
      <w:r w:rsidRPr="00F72D4C">
        <w:rPr>
          <w:rFonts w:ascii="Book Antiqua" w:hAnsi="Book Antiqua"/>
        </w:rPr>
        <w:t>Bruining</w:t>
      </w:r>
      <w:r w:rsidR="00911C8E" w:rsidRPr="00F72D4C">
        <w:rPr>
          <w:rFonts w:ascii="Book Antiqua" w:hAnsi="Book Antiqua"/>
        </w:rPr>
        <w:t xml:space="preserve"> </w:t>
      </w:r>
      <w:r w:rsidRPr="00F72D4C">
        <w:rPr>
          <w:rFonts w:ascii="Book Antiqua" w:hAnsi="Book Antiqua"/>
        </w:rPr>
        <w:t>DH,</w:t>
      </w:r>
      <w:r w:rsidR="00911C8E" w:rsidRPr="00F72D4C">
        <w:rPr>
          <w:rFonts w:ascii="Book Antiqua" w:hAnsi="Book Antiqua"/>
        </w:rPr>
        <w:t xml:space="preserve"> </w:t>
      </w:r>
      <w:r w:rsidRPr="00F72D4C">
        <w:rPr>
          <w:rFonts w:ascii="Book Antiqua" w:hAnsi="Book Antiqua"/>
        </w:rPr>
        <w:t>Chandrasekhara</w:t>
      </w:r>
      <w:r w:rsidR="00911C8E" w:rsidRPr="00F72D4C">
        <w:rPr>
          <w:rFonts w:ascii="Book Antiqua" w:hAnsi="Book Antiqua"/>
        </w:rPr>
        <w:t xml:space="preserve"> </w:t>
      </w:r>
      <w:r w:rsidRPr="00F72D4C">
        <w:rPr>
          <w:rFonts w:ascii="Book Antiqua" w:hAnsi="Book Antiqua"/>
        </w:rPr>
        <w:t>V,</w:t>
      </w:r>
      <w:r w:rsidR="00911C8E" w:rsidRPr="00F72D4C">
        <w:rPr>
          <w:rFonts w:ascii="Book Antiqua" w:hAnsi="Book Antiqua"/>
        </w:rPr>
        <w:t xml:space="preserve"> </w:t>
      </w:r>
      <w:r w:rsidRPr="00F72D4C">
        <w:rPr>
          <w:rFonts w:ascii="Book Antiqua" w:hAnsi="Book Antiqua"/>
        </w:rPr>
        <w:t>Eloubeidi</w:t>
      </w:r>
      <w:r w:rsidR="00911C8E" w:rsidRPr="00F72D4C">
        <w:rPr>
          <w:rFonts w:ascii="Book Antiqua" w:hAnsi="Book Antiqua"/>
        </w:rPr>
        <w:t xml:space="preserve"> </w:t>
      </w:r>
      <w:r w:rsidRPr="00F72D4C">
        <w:rPr>
          <w:rFonts w:ascii="Book Antiqua" w:hAnsi="Book Antiqua"/>
        </w:rPr>
        <w:t>MA,</w:t>
      </w:r>
      <w:r w:rsidR="00911C8E" w:rsidRPr="00F72D4C">
        <w:rPr>
          <w:rFonts w:ascii="Book Antiqua" w:hAnsi="Book Antiqua"/>
        </w:rPr>
        <w:t xml:space="preserve"> </w:t>
      </w:r>
      <w:r w:rsidRPr="00F72D4C">
        <w:rPr>
          <w:rFonts w:ascii="Book Antiqua" w:hAnsi="Book Antiqua"/>
        </w:rPr>
        <w:t>Fanelli</w:t>
      </w:r>
      <w:r w:rsidR="00911C8E" w:rsidRPr="00F72D4C">
        <w:rPr>
          <w:rFonts w:ascii="Book Antiqua" w:hAnsi="Book Antiqua"/>
        </w:rPr>
        <w:t xml:space="preserve"> </w:t>
      </w:r>
      <w:r w:rsidRPr="00F72D4C">
        <w:rPr>
          <w:rFonts w:ascii="Book Antiqua" w:hAnsi="Book Antiqua"/>
        </w:rPr>
        <w:t>RD,</w:t>
      </w:r>
      <w:r w:rsidR="00911C8E" w:rsidRPr="00F72D4C">
        <w:rPr>
          <w:rFonts w:ascii="Book Antiqua" w:hAnsi="Book Antiqua"/>
        </w:rPr>
        <w:t xml:space="preserve"> </w:t>
      </w:r>
      <w:r w:rsidRPr="00F72D4C">
        <w:rPr>
          <w:rFonts w:ascii="Book Antiqua" w:hAnsi="Book Antiqua"/>
        </w:rPr>
        <w:t>Gurudu</w:t>
      </w:r>
      <w:r w:rsidR="00911C8E" w:rsidRPr="00F72D4C">
        <w:rPr>
          <w:rFonts w:ascii="Book Antiqua" w:hAnsi="Book Antiqua"/>
        </w:rPr>
        <w:t xml:space="preserve"> </w:t>
      </w:r>
      <w:r w:rsidRPr="00F72D4C">
        <w:rPr>
          <w:rFonts w:ascii="Book Antiqua" w:hAnsi="Book Antiqua"/>
        </w:rPr>
        <w:t>SR,</w:t>
      </w:r>
      <w:r w:rsidR="00911C8E" w:rsidRPr="00F72D4C">
        <w:rPr>
          <w:rFonts w:ascii="Book Antiqua" w:hAnsi="Book Antiqua"/>
        </w:rPr>
        <w:t xml:space="preserve"> </w:t>
      </w:r>
      <w:r w:rsidRPr="00F72D4C">
        <w:rPr>
          <w:rFonts w:ascii="Book Antiqua" w:hAnsi="Book Antiqua"/>
        </w:rPr>
        <w:t>Khashab</w:t>
      </w:r>
      <w:r w:rsidR="00911C8E" w:rsidRPr="00F72D4C">
        <w:rPr>
          <w:rFonts w:ascii="Book Antiqua" w:hAnsi="Book Antiqua"/>
        </w:rPr>
        <w:t xml:space="preserve"> </w:t>
      </w:r>
      <w:r w:rsidRPr="00F72D4C">
        <w:rPr>
          <w:rFonts w:ascii="Book Antiqua" w:hAnsi="Book Antiqua"/>
        </w:rPr>
        <w:t>MA,</w:t>
      </w:r>
      <w:r w:rsidR="00911C8E" w:rsidRPr="00F72D4C">
        <w:rPr>
          <w:rFonts w:ascii="Book Antiqua" w:hAnsi="Book Antiqua"/>
        </w:rPr>
        <w:t xml:space="preserve"> </w:t>
      </w:r>
      <w:r w:rsidRPr="00F72D4C">
        <w:rPr>
          <w:rFonts w:ascii="Book Antiqua" w:hAnsi="Book Antiqua"/>
        </w:rPr>
        <w:t>Lightdale</w:t>
      </w:r>
      <w:r w:rsidR="00911C8E" w:rsidRPr="00F72D4C">
        <w:rPr>
          <w:rFonts w:ascii="Book Antiqua" w:hAnsi="Book Antiqua"/>
        </w:rPr>
        <w:t xml:space="preserve"> </w:t>
      </w:r>
      <w:r w:rsidRPr="00F72D4C">
        <w:rPr>
          <w:rFonts w:ascii="Book Antiqua" w:hAnsi="Book Antiqua"/>
        </w:rPr>
        <w:t>JR,</w:t>
      </w:r>
      <w:r w:rsidR="00911C8E" w:rsidRPr="00F72D4C">
        <w:rPr>
          <w:rFonts w:ascii="Book Antiqua" w:hAnsi="Book Antiqua"/>
        </w:rPr>
        <w:t xml:space="preserve"> </w:t>
      </w:r>
      <w:r w:rsidRPr="00F72D4C">
        <w:rPr>
          <w:rFonts w:ascii="Book Antiqua" w:hAnsi="Book Antiqua"/>
        </w:rPr>
        <w:t>Muthusamy</w:t>
      </w:r>
      <w:r w:rsidR="00911C8E" w:rsidRPr="00F72D4C">
        <w:rPr>
          <w:rFonts w:ascii="Book Antiqua" w:hAnsi="Book Antiqua"/>
        </w:rPr>
        <w:t xml:space="preserve"> </w:t>
      </w:r>
      <w:r w:rsidRPr="00F72D4C">
        <w:rPr>
          <w:rFonts w:ascii="Book Antiqua" w:hAnsi="Book Antiqua"/>
        </w:rPr>
        <w:t>VR,</w:t>
      </w:r>
      <w:r w:rsidR="00911C8E" w:rsidRPr="00F72D4C">
        <w:rPr>
          <w:rFonts w:ascii="Book Antiqua" w:hAnsi="Book Antiqua"/>
        </w:rPr>
        <w:t xml:space="preserve"> </w:t>
      </w:r>
      <w:r w:rsidRPr="00F72D4C">
        <w:rPr>
          <w:rFonts w:ascii="Book Antiqua" w:hAnsi="Book Antiqua"/>
        </w:rPr>
        <w:t>Shaukat</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Qumseya</w:t>
      </w:r>
      <w:r w:rsidR="00911C8E" w:rsidRPr="00F72D4C">
        <w:rPr>
          <w:rFonts w:ascii="Book Antiqua" w:hAnsi="Book Antiqua"/>
        </w:rPr>
        <w:t xml:space="preserve"> </w:t>
      </w:r>
      <w:r w:rsidRPr="00F72D4C">
        <w:rPr>
          <w:rFonts w:ascii="Book Antiqua" w:hAnsi="Book Antiqua"/>
        </w:rPr>
        <w:t>BJ,</w:t>
      </w:r>
      <w:r w:rsidR="00911C8E" w:rsidRPr="00F72D4C">
        <w:rPr>
          <w:rFonts w:ascii="Book Antiqua" w:hAnsi="Book Antiqua"/>
        </w:rPr>
        <w:t xml:space="preserve"> </w:t>
      </w:r>
      <w:r w:rsidRPr="00F72D4C">
        <w:rPr>
          <w:rFonts w:ascii="Book Antiqua" w:hAnsi="Book Antiqua"/>
        </w:rPr>
        <w:t>Wang</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Wani</w:t>
      </w:r>
      <w:r w:rsidR="00911C8E" w:rsidRPr="00F72D4C">
        <w:rPr>
          <w:rFonts w:ascii="Book Antiqua" w:hAnsi="Book Antiqua"/>
        </w:rPr>
        <w:t xml:space="preserve"> </w:t>
      </w:r>
      <w:r w:rsidRPr="00F72D4C">
        <w:rPr>
          <w:rFonts w:ascii="Book Antiqua" w:hAnsi="Book Antiqua"/>
        </w:rPr>
        <w:t>SB,</w:t>
      </w:r>
      <w:r w:rsidR="00911C8E" w:rsidRPr="00F72D4C">
        <w:rPr>
          <w:rFonts w:ascii="Book Antiqua" w:hAnsi="Book Antiqua"/>
        </w:rPr>
        <w:t xml:space="preserve"> </w:t>
      </w:r>
      <w:r w:rsidRPr="00F72D4C">
        <w:rPr>
          <w:rFonts w:ascii="Book Antiqua" w:hAnsi="Book Antiqua"/>
        </w:rPr>
        <w:t>Yang</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DeWitt</w:t>
      </w:r>
      <w:r w:rsidR="00911C8E" w:rsidRPr="00F72D4C">
        <w:rPr>
          <w:rFonts w:ascii="Book Antiqua" w:hAnsi="Book Antiqua"/>
        </w:rPr>
        <w:t xml:space="preserve"> </w:t>
      </w:r>
      <w:r w:rsidRPr="00F72D4C">
        <w:rPr>
          <w:rFonts w:ascii="Book Antiqua" w:hAnsi="Book Antiqua"/>
        </w:rPr>
        <w:t>JM.</w:t>
      </w:r>
      <w:r w:rsidR="00911C8E" w:rsidRPr="00F72D4C">
        <w:rPr>
          <w:rFonts w:ascii="Book Antiqua" w:hAnsi="Book Antiqua"/>
        </w:rPr>
        <w:t xml:space="preserve"> </w:t>
      </w:r>
      <w:r w:rsidRPr="00F72D4C">
        <w:rPr>
          <w:rFonts w:ascii="Book Antiqua" w:hAnsi="Book Antiqua"/>
        </w:rPr>
        <w:t>The</w:t>
      </w:r>
      <w:r w:rsidR="00911C8E" w:rsidRPr="00F72D4C">
        <w:rPr>
          <w:rFonts w:ascii="Book Antiqua" w:hAnsi="Book Antiqua"/>
        </w:rPr>
        <w:t xml:space="preserve"> </w:t>
      </w:r>
      <w:r w:rsidRPr="00F72D4C">
        <w:rPr>
          <w:rFonts w:ascii="Book Antiqua" w:hAnsi="Book Antiqua"/>
        </w:rPr>
        <w:t>role</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endoscopy</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subepithelial</w:t>
      </w:r>
      <w:r w:rsidR="00911C8E" w:rsidRPr="00F72D4C">
        <w:rPr>
          <w:rFonts w:ascii="Book Antiqua" w:hAnsi="Book Antiqua"/>
        </w:rPr>
        <w:t xml:space="preserve"> </w:t>
      </w:r>
      <w:r w:rsidRPr="00F72D4C">
        <w:rPr>
          <w:rFonts w:ascii="Book Antiqua" w:hAnsi="Book Antiqua"/>
        </w:rPr>
        <w:t>lesions</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the</w:t>
      </w:r>
      <w:r w:rsidR="00911C8E" w:rsidRPr="00F72D4C">
        <w:rPr>
          <w:rFonts w:ascii="Book Antiqua" w:hAnsi="Book Antiqua"/>
        </w:rPr>
        <w:t xml:space="preserve"> </w:t>
      </w:r>
      <w:r w:rsidRPr="00F72D4C">
        <w:rPr>
          <w:rFonts w:ascii="Book Antiqua" w:hAnsi="Book Antiqua"/>
        </w:rPr>
        <w:t>GI</w:t>
      </w:r>
      <w:r w:rsidR="00911C8E" w:rsidRPr="00F72D4C">
        <w:rPr>
          <w:rFonts w:ascii="Book Antiqua" w:hAnsi="Book Antiqua"/>
        </w:rPr>
        <w:t xml:space="preserve"> </w:t>
      </w:r>
      <w:r w:rsidRPr="00F72D4C">
        <w:rPr>
          <w:rFonts w:ascii="Book Antiqua" w:hAnsi="Book Antiqua"/>
        </w:rPr>
        <w:t>tract.</w:t>
      </w:r>
      <w:r w:rsidR="00911C8E" w:rsidRPr="00F72D4C">
        <w:rPr>
          <w:rFonts w:ascii="Book Antiqua" w:hAnsi="Book Antiqua"/>
        </w:rPr>
        <w:t xml:space="preserve"> </w:t>
      </w:r>
      <w:r w:rsidRPr="00F72D4C">
        <w:rPr>
          <w:rFonts w:ascii="Book Antiqua" w:hAnsi="Book Antiqua"/>
          <w:i/>
          <w:iCs/>
        </w:rPr>
        <w:t>Gastrointest</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2017;</w:t>
      </w:r>
      <w:r w:rsidR="00911C8E" w:rsidRPr="00F72D4C">
        <w:rPr>
          <w:rFonts w:ascii="Book Antiqua" w:hAnsi="Book Antiqua"/>
        </w:rPr>
        <w:t xml:space="preserve"> </w:t>
      </w:r>
      <w:r w:rsidRPr="00F72D4C">
        <w:rPr>
          <w:rFonts w:ascii="Book Antiqua" w:hAnsi="Book Antiqua"/>
          <w:b/>
          <w:bCs/>
        </w:rPr>
        <w:t>85</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1117-1132</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28385194</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10.1016/j.gie.2017.02.022]</w:t>
      </w:r>
    </w:p>
    <w:p w14:paraId="566710BF" w14:textId="260A90D4"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37</w:t>
      </w:r>
      <w:r w:rsidR="00911C8E" w:rsidRPr="00F72D4C">
        <w:rPr>
          <w:rFonts w:ascii="Book Antiqua" w:hAnsi="Book Antiqua"/>
        </w:rPr>
        <w:t xml:space="preserve"> </w:t>
      </w:r>
      <w:r w:rsidRPr="00F72D4C">
        <w:rPr>
          <w:rFonts w:ascii="Book Antiqua" w:hAnsi="Book Antiqua"/>
          <w:b/>
          <w:bCs/>
        </w:rPr>
        <w:t>Hwang</w:t>
      </w:r>
      <w:r w:rsidR="00911C8E" w:rsidRPr="00F72D4C">
        <w:rPr>
          <w:rFonts w:ascii="Book Antiqua" w:hAnsi="Book Antiqua"/>
          <w:b/>
          <w:bCs/>
        </w:rPr>
        <w:t xml:space="preserve"> </w:t>
      </w:r>
      <w:r w:rsidRPr="00F72D4C">
        <w:rPr>
          <w:rFonts w:ascii="Book Antiqua" w:hAnsi="Book Antiqua"/>
          <w:b/>
          <w:bCs/>
        </w:rPr>
        <w:t>JH</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Saunders</w:t>
      </w:r>
      <w:r w:rsidR="00911C8E" w:rsidRPr="00F72D4C">
        <w:rPr>
          <w:rFonts w:ascii="Book Antiqua" w:hAnsi="Book Antiqua"/>
        </w:rPr>
        <w:t xml:space="preserve"> </w:t>
      </w:r>
      <w:r w:rsidRPr="00F72D4C">
        <w:rPr>
          <w:rFonts w:ascii="Book Antiqua" w:hAnsi="Book Antiqua"/>
        </w:rPr>
        <w:t>MD,</w:t>
      </w:r>
      <w:r w:rsidR="00911C8E" w:rsidRPr="00F72D4C">
        <w:rPr>
          <w:rFonts w:ascii="Book Antiqua" w:hAnsi="Book Antiqua"/>
        </w:rPr>
        <w:t xml:space="preserve"> </w:t>
      </w:r>
      <w:r w:rsidRPr="00F72D4C">
        <w:rPr>
          <w:rFonts w:ascii="Book Antiqua" w:hAnsi="Book Antiqua"/>
        </w:rPr>
        <w:t>Rulyak</w:t>
      </w:r>
      <w:r w:rsidR="00911C8E" w:rsidRPr="00F72D4C">
        <w:rPr>
          <w:rFonts w:ascii="Book Antiqua" w:hAnsi="Book Antiqua"/>
        </w:rPr>
        <w:t xml:space="preserve"> </w:t>
      </w:r>
      <w:r w:rsidRPr="00F72D4C">
        <w:rPr>
          <w:rFonts w:ascii="Book Antiqua" w:hAnsi="Book Antiqua"/>
        </w:rPr>
        <w:t>SJ,</w:t>
      </w:r>
      <w:r w:rsidR="00911C8E" w:rsidRPr="00F72D4C">
        <w:rPr>
          <w:rFonts w:ascii="Book Antiqua" w:hAnsi="Book Antiqua"/>
        </w:rPr>
        <w:t xml:space="preserve"> </w:t>
      </w:r>
      <w:r w:rsidRPr="00F72D4C">
        <w:rPr>
          <w:rFonts w:ascii="Book Antiqua" w:hAnsi="Book Antiqua"/>
        </w:rPr>
        <w:t>Shaw</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Nietsch</w:t>
      </w:r>
      <w:r w:rsidR="00911C8E" w:rsidRPr="00F72D4C">
        <w:rPr>
          <w:rFonts w:ascii="Book Antiqua" w:hAnsi="Book Antiqua"/>
        </w:rPr>
        <w:t xml:space="preserve"> </w:t>
      </w:r>
      <w:r w:rsidRPr="00F72D4C">
        <w:rPr>
          <w:rFonts w:ascii="Book Antiqua" w:hAnsi="Book Antiqua"/>
        </w:rPr>
        <w:t>H,</w:t>
      </w:r>
      <w:r w:rsidR="00911C8E" w:rsidRPr="00F72D4C">
        <w:rPr>
          <w:rFonts w:ascii="Book Antiqua" w:hAnsi="Book Antiqua"/>
        </w:rPr>
        <w:t xml:space="preserve"> </w:t>
      </w:r>
      <w:r w:rsidRPr="00F72D4C">
        <w:rPr>
          <w:rFonts w:ascii="Book Antiqua" w:hAnsi="Book Antiqua"/>
        </w:rPr>
        <w:t>Kimmey</w:t>
      </w:r>
      <w:r w:rsidR="00911C8E" w:rsidRPr="00F72D4C">
        <w:rPr>
          <w:rFonts w:ascii="Book Antiqua" w:hAnsi="Book Antiqua"/>
        </w:rPr>
        <w:t xml:space="preserve"> </w:t>
      </w:r>
      <w:r w:rsidRPr="00F72D4C">
        <w:rPr>
          <w:rFonts w:ascii="Book Antiqua" w:hAnsi="Book Antiqua"/>
        </w:rPr>
        <w:t>MB.</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prospective</w:t>
      </w:r>
      <w:r w:rsidR="00911C8E" w:rsidRPr="00F72D4C">
        <w:rPr>
          <w:rFonts w:ascii="Book Antiqua" w:hAnsi="Book Antiqua"/>
        </w:rPr>
        <w:t xml:space="preserve"> </w:t>
      </w:r>
      <w:r w:rsidRPr="00F72D4C">
        <w:rPr>
          <w:rFonts w:ascii="Book Antiqua" w:hAnsi="Book Antiqua"/>
        </w:rPr>
        <w:t>study</w:t>
      </w:r>
      <w:r w:rsidR="00911C8E" w:rsidRPr="00F72D4C">
        <w:rPr>
          <w:rFonts w:ascii="Book Antiqua" w:hAnsi="Book Antiqua"/>
        </w:rPr>
        <w:t xml:space="preserve"> </w:t>
      </w:r>
      <w:r w:rsidRPr="00F72D4C">
        <w:rPr>
          <w:rFonts w:ascii="Book Antiqua" w:hAnsi="Book Antiqua"/>
        </w:rPr>
        <w:t>comparing</w:t>
      </w:r>
      <w:r w:rsidR="00911C8E" w:rsidRPr="00F72D4C">
        <w:rPr>
          <w:rFonts w:ascii="Book Antiqua" w:hAnsi="Book Antiqua"/>
        </w:rPr>
        <w:t xml:space="preserve"> </w:t>
      </w:r>
      <w:r w:rsidRPr="00F72D4C">
        <w:rPr>
          <w:rFonts w:ascii="Book Antiqua" w:hAnsi="Book Antiqua"/>
        </w:rPr>
        <w:t>endoscopy</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EUS</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the</w:t>
      </w:r>
      <w:r w:rsidR="00911C8E" w:rsidRPr="00F72D4C">
        <w:rPr>
          <w:rFonts w:ascii="Book Antiqua" w:hAnsi="Book Antiqua"/>
        </w:rPr>
        <w:t xml:space="preserve"> </w:t>
      </w:r>
      <w:r w:rsidRPr="00F72D4C">
        <w:rPr>
          <w:rFonts w:ascii="Book Antiqua" w:hAnsi="Book Antiqua"/>
        </w:rPr>
        <w:t>evaluation</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GI</w:t>
      </w:r>
      <w:r w:rsidR="00911C8E" w:rsidRPr="00F72D4C">
        <w:rPr>
          <w:rFonts w:ascii="Book Antiqua" w:hAnsi="Book Antiqua"/>
        </w:rPr>
        <w:t xml:space="preserve"> </w:t>
      </w:r>
      <w:r w:rsidRPr="00F72D4C">
        <w:rPr>
          <w:rFonts w:ascii="Book Antiqua" w:hAnsi="Book Antiqua"/>
        </w:rPr>
        <w:t>subepithelial</w:t>
      </w:r>
      <w:r w:rsidR="00911C8E" w:rsidRPr="00F72D4C">
        <w:rPr>
          <w:rFonts w:ascii="Book Antiqua" w:hAnsi="Book Antiqua"/>
        </w:rPr>
        <w:t xml:space="preserve"> </w:t>
      </w:r>
      <w:r w:rsidRPr="00F72D4C">
        <w:rPr>
          <w:rFonts w:ascii="Book Antiqua" w:hAnsi="Book Antiqua"/>
        </w:rPr>
        <w:t>masses.</w:t>
      </w:r>
      <w:r w:rsidR="00911C8E" w:rsidRPr="00F72D4C">
        <w:rPr>
          <w:rFonts w:ascii="Book Antiqua" w:hAnsi="Book Antiqua"/>
        </w:rPr>
        <w:t xml:space="preserve"> </w:t>
      </w:r>
      <w:r w:rsidRPr="00F72D4C">
        <w:rPr>
          <w:rFonts w:ascii="Book Antiqua" w:hAnsi="Book Antiqua"/>
          <w:i/>
          <w:iCs/>
        </w:rPr>
        <w:t>Gastrointest</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2005;</w:t>
      </w:r>
      <w:r w:rsidR="00911C8E" w:rsidRPr="00F72D4C">
        <w:rPr>
          <w:rFonts w:ascii="Book Antiqua" w:hAnsi="Book Antiqua"/>
        </w:rPr>
        <w:t xml:space="preserve"> </w:t>
      </w:r>
      <w:r w:rsidRPr="00F72D4C">
        <w:rPr>
          <w:rFonts w:ascii="Book Antiqua" w:hAnsi="Book Antiqua"/>
          <w:b/>
          <w:bCs/>
        </w:rPr>
        <w:t>62</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202-208</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16046979</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10.1016/S0016-5107(05)01567-1]</w:t>
      </w:r>
    </w:p>
    <w:p w14:paraId="4AFA5D15" w14:textId="0CFA5653"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38</w:t>
      </w:r>
      <w:r w:rsidR="00911C8E" w:rsidRPr="00F72D4C">
        <w:rPr>
          <w:rFonts w:ascii="Book Antiqua" w:hAnsi="Book Antiqua"/>
        </w:rPr>
        <w:t xml:space="preserve"> </w:t>
      </w:r>
      <w:r w:rsidRPr="00F72D4C">
        <w:rPr>
          <w:rFonts w:ascii="Book Antiqua" w:hAnsi="Book Antiqua"/>
          <w:b/>
          <w:bCs/>
        </w:rPr>
        <w:t>Landi</w:t>
      </w:r>
      <w:r w:rsidR="00911C8E" w:rsidRPr="00F72D4C">
        <w:rPr>
          <w:rFonts w:ascii="Book Antiqua" w:hAnsi="Book Antiqua"/>
          <w:b/>
          <w:bCs/>
        </w:rPr>
        <w:t xml:space="preserve"> </w:t>
      </w:r>
      <w:r w:rsidRPr="00F72D4C">
        <w:rPr>
          <w:rFonts w:ascii="Book Antiqua" w:hAnsi="Book Antiqua"/>
          <w:b/>
          <w:bCs/>
        </w:rPr>
        <w:t>B</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Palazzo</w:t>
      </w:r>
      <w:r w:rsidR="00911C8E" w:rsidRPr="00F72D4C">
        <w:rPr>
          <w:rFonts w:ascii="Book Antiqua" w:hAnsi="Book Antiqua"/>
        </w:rPr>
        <w:t xml:space="preserve"> </w:t>
      </w:r>
      <w:r w:rsidRPr="00F72D4C">
        <w:rPr>
          <w:rFonts w:ascii="Book Antiqua" w:hAnsi="Book Antiqua"/>
        </w:rPr>
        <w:t>L.</w:t>
      </w:r>
      <w:r w:rsidR="00911C8E" w:rsidRPr="00F72D4C">
        <w:rPr>
          <w:rFonts w:ascii="Book Antiqua" w:hAnsi="Book Antiqua"/>
        </w:rPr>
        <w:t xml:space="preserve"> </w:t>
      </w:r>
      <w:r w:rsidRPr="00F72D4C">
        <w:rPr>
          <w:rFonts w:ascii="Book Antiqua" w:hAnsi="Book Antiqua"/>
        </w:rPr>
        <w:t>The</w:t>
      </w:r>
      <w:r w:rsidR="00911C8E" w:rsidRPr="00F72D4C">
        <w:rPr>
          <w:rFonts w:ascii="Book Antiqua" w:hAnsi="Book Antiqua"/>
        </w:rPr>
        <w:t xml:space="preserve"> </w:t>
      </w:r>
      <w:r w:rsidRPr="00F72D4C">
        <w:rPr>
          <w:rFonts w:ascii="Book Antiqua" w:hAnsi="Book Antiqua"/>
        </w:rPr>
        <w:t>role</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endosonography</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submucosal</w:t>
      </w:r>
      <w:r w:rsidR="00911C8E" w:rsidRPr="00F72D4C">
        <w:rPr>
          <w:rFonts w:ascii="Book Antiqua" w:hAnsi="Book Antiqua"/>
        </w:rPr>
        <w:t xml:space="preserve"> </w:t>
      </w:r>
      <w:r w:rsidRPr="00F72D4C">
        <w:rPr>
          <w:rFonts w:ascii="Book Antiqua" w:hAnsi="Book Antiqua"/>
        </w:rPr>
        <w:t>tumours.</w:t>
      </w:r>
      <w:r w:rsidR="00911C8E" w:rsidRPr="00F72D4C">
        <w:rPr>
          <w:rFonts w:ascii="Book Antiqua" w:hAnsi="Book Antiqua"/>
        </w:rPr>
        <w:t xml:space="preserve"> </w:t>
      </w:r>
      <w:r w:rsidRPr="00F72D4C">
        <w:rPr>
          <w:rFonts w:ascii="Book Antiqua" w:hAnsi="Book Antiqua"/>
          <w:i/>
          <w:iCs/>
        </w:rPr>
        <w:t>Best</w:t>
      </w:r>
      <w:r w:rsidR="00911C8E" w:rsidRPr="00F72D4C">
        <w:rPr>
          <w:rFonts w:ascii="Book Antiqua" w:hAnsi="Book Antiqua"/>
          <w:i/>
          <w:iCs/>
        </w:rPr>
        <w:t xml:space="preserve"> </w:t>
      </w:r>
      <w:r w:rsidRPr="00F72D4C">
        <w:rPr>
          <w:rFonts w:ascii="Book Antiqua" w:hAnsi="Book Antiqua"/>
          <w:i/>
          <w:iCs/>
        </w:rPr>
        <w:t>Pract</w:t>
      </w:r>
      <w:r w:rsidR="00911C8E" w:rsidRPr="00F72D4C">
        <w:rPr>
          <w:rFonts w:ascii="Book Antiqua" w:hAnsi="Book Antiqua"/>
          <w:i/>
          <w:iCs/>
        </w:rPr>
        <w:t xml:space="preserve"> </w:t>
      </w:r>
      <w:r w:rsidRPr="00F72D4C">
        <w:rPr>
          <w:rFonts w:ascii="Book Antiqua" w:hAnsi="Book Antiqua"/>
          <w:i/>
          <w:iCs/>
        </w:rPr>
        <w:t>Res</w:t>
      </w:r>
      <w:r w:rsidR="00911C8E" w:rsidRPr="00F72D4C">
        <w:rPr>
          <w:rFonts w:ascii="Book Antiqua" w:hAnsi="Book Antiqua"/>
          <w:i/>
          <w:iCs/>
        </w:rPr>
        <w:t xml:space="preserve"> </w:t>
      </w:r>
      <w:r w:rsidRPr="00F72D4C">
        <w:rPr>
          <w:rFonts w:ascii="Book Antiqua" w:hAnsi="Book Antiqua"/>
          <w:i/>
          <w:iCs/>
        </w:rPr>
        <w:t>Clin</w:t>
      </w:r>
      <w:r w:rsidR="00911C8E" w:rsidRPr="00F72D4C">
        <w:rPr>
          <w:rFonts w:ascii="Book Antiqua" w:hAnsi="Book Antiqua"/>
          <w:i/>
          <w:iCs/>
        </w:rPr>
        <w:t xml:space="preserve"> </w:t>
      </w:r>
      <w:r w:rsidRPr="00F72D4C">
        <w:rPr>
          <w:rFonts w:ascii="Book Antiqua" w:hAnsi="Book Antiqua"/>
          <w:i/>
          <w:iCs/>
        </w:rPr>
        <w:t>Gastroenterol</w:t>
      </w:r>
      <w:r w:rsidR="00911C8E" w:rsidRPr="00F72D4C">
        <w:rPr>
          <w:rFonts w:ascii="Book Antiqua" w:hAnsi="Book Antiqua"/>
        </w:rPr>
        <w:t xml:space="preserve"> </w:t>
      </w:r>
      <w:r w:rsidRPr="00F72D4C">
        <w:rPr>
          <w:rFonts w:ascii="Book Antiqua" w:hAnsi="Book Antiqua"/>
        </w:rPr>
        <w:t>2009;</w:t>
      </w:r>
      <w:r w:rsidR="00911C8E" w:rsidRPr="00F72D4C">
        <w:rPr>
          <w:rFonts w:ascii="Book Antiqua" w:hAnsi="Book Antiqua"/>
        </w:rPr>
        <w:t xml:space="preserve"> </w:t>
      </w:r>
      <w:r w:rsidRPr="00F72D4C">
        <w:rPr>
          <w:rFonts w:ascii="Book Antiqua" w:hAnsi="Book Antiqua"/>
          <w:b/>
          <w:bCs/>
        </w:rPr>
        <w:t>23</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679-701</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19744633</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10.1016/j.bpg.2009.05.009]</w:t>
      </w:r>
    </w:p>
    <w:p w14:paraId="01D1C57A" w14:textId="048B6A9E"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39</w:t>
      </w:r>
      <w:r w:rsidR="00911C8E" w:rsidRPr="00F72D4C">
        <w:rPr>
          <w:rFonts w:ascii="Book Antiqua" w:hAnsi="Book Antiqua"/>
        </w:rPr>
        <w:t xml:space="preserve"> </w:t>
      </w:r>
      <w:r w:rsidRPr="00F72D4C">
        <w:rPr>
          <w:rFonts w:ascii="Book Antiqua" w:hAnsi="Book Antiqua"/>
          <w:b/>
          <w:bCs/>
        </w:rPr>
        <w:t>Polkowski</w:t>
      </w:r>
      <w:r w:rsidR="00911C8E" w:rsidRPr="00F72D4C">
        <w:rPr>
          <w:rFonts w:ascii="Book Antiqua" w:hAnsi="Book Antiqua"/>
          <w:b/>
          <w:bCs/>
        </w:rPr>
        <w:t xml:space="preserve"> </w:t>
      </w:r>
      <w:r w:rsidRPr="00F72D4C">
        <w:rPr>
          <w:rFonts w:ascii="Book Antiqua" w:hAnsi="Book Antiqua"/>
          <w:b/>
          <w:bCs/>
        </w:rPr>
        <w:t>M</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Gerke</w:t>
      </w:r>
      <w:r w:rsidR="00911C8E" w:rsidRPr="00F72D4C">
        <w:rPr>
          <w:rFonts w:ascii="Book Antiqua" w:hAnsi="Book Antiqua"/>
        </w:rPr>
        <w:t xml:space="preserve"> </w:t>
      </w:r>
      <w:r w:rsidRPr="00F72D4C">
        <w:rPr>
          <w:rFonts w:ascii="Book Antiqua" w:hAnsi="Book Antiqua"/>
        </w:rPr>
        <w:t>W,</w:t>
      </w:r>
      <w:r w:rsidR="00911C8E" w:rsidRPr="00F72D4C">
        <w:rPr>
          <w:rFonts w:ascii="Book Antiqua" w:hAnsi="Book Antiqua"/>
        </w:rPr>
        <w:t xml:space="preserve"> </w:t>
      </w:r>
      <w:r w:rsidRPr="00F72D4C">
        <w:rPr>
          <w:rFonts w:ascii="Book Antiqua" w:hAnsi="Book Antiqua"/>
        </w:rPr>
        <w:t>Jarosz</w:t>
      </w:r>
      <w:r w:rsidR="00911C8E" w:rsidRPr="00F72D4C">
        <w:rPr>
          <w:rFonts w:ascii="Book Antiqua" w:hAnsi="Book Antiqua"/>
        </w:rPr>
        <w:t xml:space="preserve"> </w:t>
      </w:r>
      <w:r w:rsidRPr="00F72D4C">
        <w:rPr>
          <w:rFonts w:ascii="Book Antiqua" w:hAnsi="Book Antiqua"/>
        </w:rPr>
        <w:t>D,</w:t>
      </w:r>
      <w:r w:rsidR="00911C8E" w:rsidRPr="00F72D4C">
        <w:rPr>
          <w:rFonts w:ascii="Book Antiqua" w:hAnsi="Book Antiqua"/>
        </w:rPr>
        <w:t xml:space="preserve"> </w:t>
      </w:r>
      <w:r w:rsidRPr="00F72D4C">
        <w:rPr>
          <w:rFonts w:ascii="Book Antiqua" w:hAnsi="Book Antiqua"/>
        </w:rPr>
        <w:t>Nasierowska-Guttmejer</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Rutkowski</w:t>
      </w:r>
      <w:r w:rsidR="00911C8E" w:rsidRPr="00F72D4C">
        <w:rPr>
          <w:rFonts w:ascii="Book Antiqua" w:hAnsi="Book Antiqua"/>
        </w:rPr>
        <w:t xml:space="preserve"> </w:t>
      </w:r>
      <w:r w:rsidRPr="00F72D4C">
        <w:rPr>
          <w:rFonts w:ascii="Book Antiqua" w:hAnsi="Book Antiqua"/>
        </w:rPr>
        <w:t>P,</w:t>
      </w:r>
      <w:r w:rsidR="00911C8E" w:rsidRPr="00F72D4C">
        <w:rPr>
          <w:rFonts w:ascii="Book Antiqua" w:hAnsi="Book Antiqua"/>
        </w:rPr>
        <w:t xml:space="preserve"> </w:t>
      </w:r>
      <w:r w:rsidRPr="00F72D4C">
        <w:rPr>
          <w:rFonts w:ascii="Book Antiqua" w:hAnsi="Book Antiqua"/>
        </w:rPr>
        <w:t>Nowecki</w:t>
      </w:r>
      <w:r w:rsidR="00911C8E" w:rsidRPr="00F72D4C">
        <w:rPr>
          <w:rFonts w:ascii="Book Antiqua" w:hAnsi="Book Antiqua"/>
        </w:rPr>
        <w:t xml:space="preserve"> </w:t>
      </w:r>
      <w:r w:rsidRPr="00F72D4C">
        <w:rPr>
          <w:rFonts w:ascii="Book Antiqua" w:hAnsi="Book Antiqua"/>
        </w:rPr>
        <w:t>ZI,</w:t>
      </w:r>
      <w:r w:rsidR="00911C8E" w:rsidRPr="00F72D4C">
        <w:rPr>
          <w:rFonts w:ascii="Book Antiqua" w:hAnsi="Book Antiqua"/>
        </w:rPr>
        <w:t xml:space="preserve"> </w:t>
      </w:r>
      <w:r w:rsidRPr="00F72D4C">
        <w:rPr>
          <w:rFonts w:ascii="Book Antiqua" w:hAnsi="Book Antiqua"/>
        </w:rPr>
        <w:t>Ruka</w:t>
      </w:r>
      <w:r w:rsidR="00911C8E" w:rsidRPr="00F72D4C">
        <w:rPr>
          <w:rFonts w:ascii="Book Antiqua" w:hAnsi="Book Antiqua"/>
        </w:rPr>
        <w:t xml:space="preserve"> </w:t>
      </w:r>
      <w:r w:rsidRPr="00F72D4C">
        <w:rPr>
          <w:rFonts w:ascii="Book Antiqua" w:hAnsi="Book Antiqua"/>
        </w:rPr>
        <w:t>W,</w:t>
      </w:r>
      <w:r w:rsidR="00911C8E" w:rsidRPr="00F72D4C">
        <w:rPr>
          <w:rFonts w:ascii="Book Antiqua" w:hAnsi="Book Antiqua"/>
        </w:rPr>
        <w:t xml:space="preserve"> </w:t>
      </w:r>
      <w:r w:rsidRPr="00F72D4C">
        <w:rPr>
          <w:rFonts w:ascii="Book Antiqua" w:hAnsi="Book Antiqua"/>
        </w:rPr>
        <w:t>Regula</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Butruk</w:t>
      </w:r>
      <w:r w:rsidR="00911C8E" w:rsidRPr="00F72D4C">
        <w:rPr>
          <w:rFonts w:ascii="Book Antiqua" w:hAnsi="Book Antiqua"/>
        </w:rPr>
        <w:t xml:space="preserve"> </w:t>
      </w:r>
      <w:r w:rsidRPr="00F72D4C">
        <w:rPr>
          <w:rFonts w:ascii="Book Antiqua" w:hAnsi="Book Antiqua"/>
        </w:rPr>
        <w:t>E.</w:t>
      </w:r>
      <w:r w:rsidR="00911C8E" w:rsidRPr="00F72D4C">
        <w:rPr>
          <w:rFonts w:ascii="Book Antiqua" w:hAnsi="Book Antiqua"/>
        </w:rPr>
        <w:t xml:space="preserve"> </w:t>
      </w:r>
      <w:r w:rsidRPr="00F72D4C">
        <w:rPr>
          <w:rFonts w:ascii="Book Antiqua" w:hAnsi="Book Antiqua"/>
        </w:rPr>
        <w:t>Diagnostic</w:t>
      </w:r>
      <w:r w:rsidR="00911C8E" w:rsidRPr="00F72D4C">
        <w:rPr>
          <w:rFonts w:ascii="Book Antiqua" w:hAnsi="Book Antiqua"/>
        </w:rPr>
        <w:t xml:space="preserve"> </w:t>
      </w:r>
      <w:r w:rsidRPr="00F72D4C">
        <w:rPr>
          <w:rFonts w:ascii="Book Antiqua" w:hAnsi="Book Antiqua"/>
        </w:rPr>
        <w:t>yield</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safety</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ultrasound-guided</w:t>
      </w:r>
      <w:r w:rsidR="00911C8E" w:rsidRPr="00F72D4C">
        <w:rPr>
          <w:rFonts w:ascii="Book Antiqua" w:hAnsi="Book Antiqua"/>
        </w:rPr>
        <w:t xml:space="preserve"> </w:t>
      </w:r>
      <w:r w:rsidRPr="00F72D4C">
        <w:rPr>
          <w:rFonts w:ascii="Book Antiqua" w:hAnsi="Book Antiqua"/>
        </w:rPr>
        <w:t>trucut</w:t>
      </w:r>
      <w:r w:rsidR="00911C8E" w:rsidRPr="00F72D4C">
        <w:rPr>
          <w:rFonts w:ascii="Book Antiqua" w:hAnsi="Book Antiqua"/>
        </w:rPr>
        <w:t xml:space="preserve"> </w:t>
      </w:r>
      <w:r w:rsidRPr="00F72D4C">
        <w:rPr>
          <w:rFonts w:ascii="Book Antiqua" w:hAnsi="Book Antiqua"/>
        </w:rPr>
        <w:t>[corrected]</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patients</w:t>
      </w:r>
      <w:r w:rsidR="00911C8E" w:rsidRPr="00F72D4C">
        <w:rPr>
          <w:rFonts w:ascii="Book Antiqua" w:hAnsi="Book Antiqua"/>
        </w:rPr>
        <w:t xml:space="preserve"> </w:t>
      </w:r>
      <w:r w:rsidRPr="00F72D4C">
        <w:rPr>
          <w:rFonts w:ascii="Book Antiqua" w:hAnsi="Book Antiqua"/>
        </w:rPr>
        <w:t>with</w:t>
      </w:r>
      <w:r w:rsidR="00911C8E" w:rsidRPr="00F72D4C">
        <w:rPr>
          <w:rFonts w:ascii="Book Antiqua" w:hAnsi="Book Antiqua"/>
        </w:rPr>
        <w:t xml:space="preserve"> </w:t>
      </w:r>
      <w:r w:rsidRPr="00F72D4C">
        <w:rPr>
          <w:rFonts w:ascii="Book Antiqua" w:hAnsi="Book Antiqua"/>
        </w:rPr>
        <w:t>gastric</w:t>
      </w:r>
      <w:r w:rsidR="00911C8E" w:rsidRPr="00F72D4C">
        <w:rPr>
          <w:rFonts w:ascii="Book Antiqua" w:hAnsi="Book Antiqua"/>
        </w:rPr>
        <w:t xml:space="preserve"> </w:t>
      </w:r>
      <w:r w:rsidRPr="00F72D4C">
        <w:rPr>
          <w:rFonts w:ascii="Book Antiqua" w:hAnsi="Book Antiqua"/>
        </w:rPr>
        <w:t>submucosal</w:t>
      </w:r>
      <w:r w:rsidR="00911C8E" w:rsidRPr="00F72D4C">
        <w:rPr>
          <w:rFonts w:ascii="Book Antiqua" w:hAnsi="Book Antiqua"/>
        </w:rPr>
        <w:t xml:space="preserve"> </w:t>
      </w:r>
      <w:r w:rsidRPr="00F72D4C">
        <w:rPr>
          <w:rFonts w:ascii="Book Antiqua" w:hAnsi="Book Antiqua"/>
        </w:rPr>
        <w:t>tumors:</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prospective</w:t>
      </w:r>
      <w:r w:rsidR="00911C8E" w:rsidRPr="00F72D4C">
        <w:rPr>
          <w:rFonts w:ascii="Book Antiqua" w:hAnsi="Book Antiqua"/>
        </w:rPr>
        <w:t xml:space="preserve"> </w:t>
      </w:r>
      <w:r w:rsidRPr="00F72D4C">
        <w:rPr>
          <w:rFonts w:ascii="Book Antiqua" w:hAnsi="Book Antiqua"/>
        </w:rPr>
        <w:t>study.</w:t>
      </w:r>
      <w:r w:rsidR="00911C8E" w:rsidRPr="00F72D4C">
        <w:rPr>
          <w:rFonts w:ascii="Book Antiqua" w:hAnsi="Book Antiqua"/>
        </w:rPr>
        <w:t xml:space="preserve"> </w:t>
      </w:r>
      <w:r w:rsidRPr="00F72D4C">
        <w:rPr>
          <w:rFonts w:ascii="Book Antiqua" w:hAnsi="Book Antiqua"/>
          <w:i/>
          <w:iCs/>
        </w:rPr>
        <w:t>Endoscopy</w:t>
      </w:r>
      <w:r w:rsidR="00911C8E" w:rsidRPr="00F72D4C">
        <w:rPr>
          <w:rFonts w:ascii="Book Antiqua" w:hAnsi="Book Antiqua"/>
        </w:rPr>
        <w:t xml:space="preserve"> </w:t>
      </w:r>
      <w:r w:rsidRPr="00F72D4C">
        <w:rPr>
          <w:rFonts w:ascii="Book Antiqua" w:hAnsi="Book Antiqua"/>
        </w:rPr>
        <w:t>2009;</w:t>
      </w:r>
      <w:r w:rsidR="00911C8E" w:rsidRPr="00F72D4C">
        <w:rPr>
          <w:rFonts w:ascii="Book Antiqua" w:hAnsi="Book Antiqua"/>
        </w:rPr>
        <w:t xml:space="preserve"> </w:t>
      </w:r>
      <w:r w:rsidRPr="00F72D4C">
        <w:rPr>
          <w:rFonts w:ascii="Book Antiqua" w:hAnsi="Book Antiqua"/>
          <w:b/>
          <w:bCs/>
        </w:rPr>
        <w:t>41</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329-334</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19340737</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10.1055/s-0029-1214447]</w:t>
      </w:r>
    </w:p>
    <w:p w14:paraId="67917A70" w14:textId="6B9A7924"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lastRenderedPageBreak/>
        <w:t>40</w:t>
      </w:r>
      <w:r w:rsidR="00911C8E" w:rsidRPr="00F72D4C">
        <w:rPr>
          <w:rFonts w:ascii="Book Antiqua" w:hAnsi="Book Antiqua"/>
        </w:rPr>
        <w:t xml:space="preserve"> </w:t>
      </w:r>
      <w:r w:rsidRPr="00F72D4C">
        <w:rPr>
          <w:rFonts w:ascii="Book Antiqua" w:hAnsi="Book Antiqua"/>
          <w:b/>
          <w:bCs/>
        </w:rPr>
        <w:t>Buscaglia</w:t>
      </w:r>
      <w:r w:rsidR="00911C8E" w:rsidRPr="00F72D4C">
        <w:rPr>
          <w:rFonts w:ascii="Book Antiqua" w:hAnsi="Book Antiqua"/>
          <w:b/>
          <w:bCs/>
        </w:rPr>
        <w:t xml:space="preserve"> </w:t>
      </w:r>
      <w:r w:rsidRPr="00F72D4C">
        <w:rPr>
          <w:rFonts w:ascii="Book Antiqua" w:hAnsi="Book Antiqua"/>
          <w:b/>
          <w:bCs/>
        </w:rPr>
        <w:t>JM</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Nagula</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Jayaraman</w:t>
      </w:r>
      <w:r w:rsidR="00911C8E" w:rsidRPr="00F72D4C">
        <w:rPr>
          <w:rFonts w:ascii="Book Antiqua" w:hAnsi="Book Antiqua"/>
        </w:rPr>
        <w:t xml:space="preserve"> </w:t>
      </w:r>
      <w:r w:rsidRPr="00F72D4C">
        <w:rPr>
          <w:rFonts w:ascii="Book Antiqua" w:hAnsi="Book Antiqua"/>
        </w:rPr>
        <w:t>V,</w:t>
      </w:r>
      <w:r w:rsidR="00911C8E" w:rsidRPr="00F72D4C">
        <w:rPr>
          <w:rFonts w:ascii="Book Antiqua" w:hAnsi="Book Antiqua"/>
        </w:rPr>
        <w:t xml:space="preserve"> </w:t>
      </w:r>
      <w:r w:rsidRPr="00F72D4C">
        <w:rPr>
          <w:rFonts w:ascii="Book Antiqua" w:hAnsi="Book Antiqua"/>
        </w:rPr>
        <w:t>Robbins</w:t>
      </w:r>
      <w:r w:rsidR="00911C8E" w:rsidRPr="00F72D4C">
        <w:rPr>
          <w:rFonts w:ascii="Book Antiqua" w:hAnsi="Book Antiqua"/>
        </w:rPr>
        <w:t xml:space="preserve"> </w:t>
      </w:r>
      <w:r w:rsidRPr="00F72D4C">
        <w:rPr>
          <w:rFonts w:ascii="Book Antiqua" w:hAnsi="Book Antiqua"/>
        </w:rPr>
        <w:t>DH,</w:t>
      </w:r>
      <w:r w:rsidR="00911C8E" w:rsidRPr="00F72D4C">
        <w:rPr>
          <w:rFonts w:ascii="Book Antiqua" w:hAnsi="Book Antiqua"/>
        </w:rPr>
        <w:t xml:space="preserve"> </w:t>
      </w:r>
      <w:r w:rsidRPr="00F72D4C">
        <w:rPr>
          <w:rFonts w:ascii="Book Antiqua" w:hAnsi="Book Antiqua"/>
        </w:rPr>
        <w:t>Vadada</w:t>
      </w:r>
      <w:r w:rsidR="00911C8E" w:rsidRPr="00F72D4C">
        <w:rPr>
          <w:rFonts w:ascii="Book Antiqua" w:hAnsi="Book Antiqua"/>
        </w:rPr>
        <w:t xml:space="preserve"> </w:t>
      </w:r>
      <w:r w:rsidRPr="00F72D4C">
        <w:rPr>
          <w:rFonts w:ascii="Book Antiqua" w:hAnsi="Book Antiqua"/>
        </w:rPr>
        <w:t>D,</w:t>
      </w:r>
      <w:r w:rsidR="00911C8E" w:rsidRPr="00F72D4C">
        <w:rPr>
          <w:rFonts w:ascii="Book Antiqua" w:hAnsi="Book Antiqua"/>
        </w:rPr>
        <w:t xml:space="preserve"> </w:t>
      </w:r>
      <w:r w:rsidRPr="00F72D4C">
        <w:rPr>
          <w:rFonts w:ascii="Book Antiqua" w:hAnsi="Book Antiqua"/>
        </w:rPr>
        <w:t>Gross</w:t>
      </w:r>
      <w:r w:rsidR="00911C8E" w:rsidRPr="00F72D4C">
        <w:rPr>
          <w:rFonts w:ascii="Book Antiqua" w:hAnsi="Book Antiqua"/>
        </w:rPr>
        <w:t xml:space="preserve"> </w:t>
      </w:r>
      <w:r w:rsidRPr="00F72D4C">
        <w:rPr>
          <w:rFonts w:ascii="Book Antiqua" w:hAnsi="Book Antiqua"/>
        </w:rPr>
        <w:t>SA,</w:t>
      </w:r>
      <w:r w:rsidR="00911C8E" w:rsidRPr="00F72D4C">
        <w:rPr>
          <w:rFonts w:ascii="Book Antiqua" w:hAnsi="Book Antiqua"/>
        </w:rPr>
        <w:t xml:space="preserve"> </w:t>
      </w:r>
      <w:r w:rsidRPr="00F72D4C">
        <w:rPr>
          <w:rFonts w:ascii="Book Antiqua" w:hAnsi="Book Antiqua"/>
        </w:rPr>
        <w:t>DiMaio</w:t>
      </w:r>
      <w:r w:rsidR="00911C8E" w:rsidRPr="00F72D4C">
        <w:rPr>
          <w:rFonts w:ascii="Book Antiqua" w:hAnsi="Book Antiqua"/>
        </w:rPr>
        <w:t xml:space="preserve"> </w:t>
      </w:r>
      <w:r w:rsidRPr="00F72D4C">
        <w:rPr>
          <w:rFonts w:ascii="Book Antiqua" w:hAnsi="Book Antiqua"/>
        </w:rPr>
        <w:t>CJ,</w:t>
      </w:r>
      <w:r w:rsidR="00911C8E" w:rsidRPr="00F72D4C">
        <w:rPr>
          <w:rFonts w:ascii="Book Antiqua" w:hAnsi="Book Antiqua"/>
        </w:rPr>
        <w:t xml:space="preserve"> </w:t>
      </w:r>
      <w:r w:rsidRPr="00F72D4C">
        <w:rPr>
          <w:rFonts w:ascii="Book Antiqua" w:hAnsi="Book Antiqua"/>
        </w:rPr>
        <w:t>Pais</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Patel</w:t>
      </w:r>
      <w:r w:rsidR="00911C8E" w:rsidRPr="00F72D4C">
        <w:rPr>
          <w:rFonts w:ascii="Book Antiqua" w:hAnsi="Book Antiqua"/>
        </w:rPr>
        <w:t xml:space="preserve"> </w:t>
      </w:r>
      <w:r w:rsidRPr="00F72D4C">
        <w:rPr>
          <w:rFonts w:ascii="Book Antiqua" w:hAnsi="Book Antiqua"/>
        </w:rPr>
        <w:t>K,</w:t>
      </w:r>
      <w:r w:rsidR="00911C8E" w:rsidRPr="00F72D4C">
        <w:rPr>
          <w:rFonts w:ascii="Book Antiqua" w:hAnsi="Book Antiqua"/>
        </w:rPr>
        <w:t xml:space="preserve"> </w:t>
      </w:r>
      <w:r w:rsidRPr="00F72D4C">
        <w:rPr>
          <w:rFonts w:ascii="Book Antiqua" w:hAnsi="Book Antiqua"/>
        </w:rPr>
        <w:t>Sejpal</w:t>
      </w:r>
      <w:r w:rsidR="00911C8E" w:rsidRPr="00F72D4C">
        <w:rPr>
          <w:rFonts w:ascii="Book Antiqua" w:hAnsi="Book Antiqua"/>
        </w:rPr>
        <w:t xml:space="preserve"> </w:t>
      </w:r>
      <w:r w:rsidRPr="00F72D4C">
        <w:rPr>
          <w:rFonts w:ascii="Book Antiqua" w:hAnsi="Book Antiqua"/>
        </w:rPr>
        <w:t>DV,</w:t>
      </w:r>
      <w:r w:rsidR="00911C8E" w:rsidRPr="00F72D4C">
        <w:rPr>
          <w:rFonts w:ascii="Book Antiqua" w:hAnsi="Book Antiqua"/>
        </w:rPr>
        <w:t xml:space="preserve"> </w:t>
      </w:r>
      <w:r w:rsidRPr="00F72D4C">
        <w:rPr>
          <w:rFonts w:ascii="Book Antiqua" w:hAnsi="Book Antiqua"/>
        </w:rPr>
        <w:t>Kim</w:t>
      </w:r>
      <w:r w:rsidR="00911C8E" w:rsidRPr="00F72D4C">
        <w:rPr>
          <w:rFonts w:ascii="Book Antiqua" w:hAnsi="Book Antiqua"/>
        </w:rPr>
        <w:t xml:space="preserve"> </w:t>
      </w:r>
      <w:r w:rsidRPr="00F72D4C">
        <w:rPr>
          <w:rFonts w:ascii="Book Antiqua" w:hAnsi="Book Antiqua"/>
        </w:rPr>
        <w:t>MK.</w:t>
      </w:r>
      <w:r w:rsidR="00911C8E" w:rsidRPr="00F72D4C">
        <w:rPr>
          <w:rFonts w:ascii="Book Antiqua" w:hAnsi="Book Antiqua"/>
        </w:rPr>
        <w:t xml:space="preserve"> </w:t>
      </w:r>
      <w:r w:rsidRPr="00F72D4C">
        <w:rPr>
          <w:rFonts w:ascii="Book Antiqua" w:hAnsi="Book Antiqua"/>
        </w:rPr>
        <w:t>Diagnostic</w:t>
      </w:r>
      <w:r w:rsidR="00911C8E" w:rsidRPr="00F72D4C">
        <w:rPr>
          <w:rFonts w:ascii="Book Antiqua" w:hAnsi="Book Antiqua"/>
        </w:rPr>
        <w:t xml:space="preserve"> </w:t>
      </w:r>
      <w:r w:rsidRPr="00F72D4C">
        <w:rPr>
          <w:rFonts w:ascii="Book Antiqua" w:hAnsi="Book Antiqua"/>
        </w:rPr>
        <w:t>yield</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safety</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jumbo</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forceps</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patients</w:t>
      </w:r>
      <w:r w:rsidR="00911C8E" w:rsidRPr="00F72D4C">
        <w:rPr>
          <w:rFonts w:ascii="Book Antiqua" w:hAnsi="Book Antiqua"/>
        </w:rPr>
        <w:t xml:space="preserve"> </w:t>
      </w:r>
      <w:r w:rsidRPr="00F72D4C">
        <w:rPr>
          <w:rFonts w:ascii="Book Antiqua" w:hAnsi="Book Antiqua"/>
        </w:rPr>
        <w:t>with</w:t>
      </w:r>
      <w:r w:rsidR="00911C8E" w:rsidRPr="00F72D4C">
        <w:rPr>
          <w:rFonts w:ascii="Book Antiqua" w:hAnsi="Book Antiqua"/>
        </w:rPr>
        <w:t xml:space="preserve"> </w:t>
      </w:r>
      <w:r w:rsidRPr="00F72D4C">
        <w:rPr>
          <w:rFonts w:ascii="Book Antiqua" w:hAnsi="Book Antiqua"/>
        </w:rPr>
        <w:t>subepithelial</w:t>
      </w:r>
      <w:r w:rsidR="00911C8E" w:rsidRPr="00F72D4C">
        <w:rPr>
          <w:rFonts w:ascii="Book Antiqua" w:hAnsi="Book Antiqua"/>
        </w:rPr>
        <w:t xml:space="preserve"> </w:t>
      </w:r>
      <w:r w:rsidRPr="00F72D4C">
        <w:rPr>
          <w:rFonts w:ascii="Book Antiqua" w:hAnsi="Book Antiqua"/>
        </w:rPr>
        <w:t>lesions</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the</w:t>
      </w:r>
      <w:r w:rsidR="00911C8E" w:rsidRPr="00F72D4C">
        <w:rPr>
          <w:rFonts w:ascii="Book Antiqua" w:hAnsi="Book Antiqua"/>
        </w:rPr>
        <w:t xml:space="preserve"> </w:t>
      </w:r>
      <w:r w:rsidRPr="00F72D4C">
        <w:rPr>
          <w:rFonts w:ascii="Book Antiqua" w:hAnsi="Book Antiqua"/>
        </w:rPr>
        <w:t>upper</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lower</w:t>
      </w:r>
      <w:r w:rsidR="00911C8E" w:rsidRPr="00F72D4C">
        <w:rPr>
          <w:rFonts w:ascii="Book Antiqua" w:hAnsi="Book Antiqua"/>
        </w:rPr>
        <w:t xml:space="preserve"> </w:t>
      </w:r>
      <w:r w:rsidRPr="00F72D4C">
        <w:rPr>
          <w:rFonts w:ascii="Book Antiqua" w:hAnsi="Book Antiqua"/>
        </w:rPr>
        <w:t>GI</w:t>
      </w:r>
      <w:r w:rsidR="00911C8E" w:rsidRPr="00F72D4C">
        <w:rPr>
          <w:rFonts w:ascii="Book Antiqua" w:hAnsi="Book Antiqua"/>
        </w:rPr>
        <w:t xml:space="preserve"> </w:t>
      </w:r>
      <w:r w:rsidRPr="00F72D4C">
        <w:rPr>
          <w:rFonts w:ascii="Book Antiqua" w:hAnsi="Book Antiqua"/>
        </w:rPr>
        <w:t>tract.</w:t>
      </w:r>
      <w:r w:rsidR="00911C8E" w:rsidRPr="00F72D4C">
        <w:rPr>
          <w:rFonts w:ascii="Book Antiqua" w:hAnsi="Book Antiqua"/>
        </w:rPr>
        <w:t xml:space="preserve"> </w:t>
      </w:r>
      <w:r w:rsidRPr="00F72D4C">
        <w:rPr>
          <w:rFonts w:ascii="Book Antiqua" w:hAnsi="Book Antiqua"/>
          <w:i/>
          <w:iCs/>
        </w:rPr>
        <w:t>Gastrointest</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2012;</w:t>
      </w:r>
      <w:r w:rsidR="00911C8E" w:rsidRPr="00F72D4C">
        <w:rPr>
          <w:rFonts w:ascii="Book Antiqua" w:hAnsi="Book Antiqua"/>
        </w:rPr>
        <w:t xml:space="preserve"> </w:t>
      </w:r>
      <w:r w:rsidRPr="00F72D4C">
        <w:rPr>
          <w:rFonts w:ascii="Book Antiqua" w:hAnsi="Book Antiqua"/>
          <w:b/>
          <w:bCs/>
        </w:rPr>
        <w:t>75</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1147-1152</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22425270</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10.1016/j.gie.2012.01.032]</w:t>
      </w:r>
    </w:p>
    <w:p w14:paraId="5312FF78" w14:textId="4330C941"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41</w:t>
      </w:r>
      <w:r w:rsidR="00911C8E" w:rsidRPr="00F72D4C">
        <w:rPr>
          <w:rFonts w:ascii="Book Antiqua" w:hAnsi="Book Antiqua"/>
        </w:rPr>
        <w:t xml:space="preserve"> </w:t>
      </w:r>
      <w:r w:rsidRPr="00F72D4C">
        <w:rPr>
          <w:rFonts w:ascii="Book Antiqua" w:hAnsi="Book Antiqua"/>
          <w:b/>
          <w:bCs/>
        </w:rPr>
        <w:t>Ji</w:t>
      </w:r>
      <w:r w:rsidR="00911C8E" w:rsidRPr="00F72D4C">
        <w:rPr>
          <w:rFonts w:ascii="Book Antiqua" w:hAnsi="Book Antiqua"/>
          <w:b/>
          <w:bCs/>
        </w:rPr>
        <w:t xml:space="preserve"> </w:t>
      </w:r>
      <w:r w:rsidRPr="00F72D4C">
        <w:rPr>
          <w:rFonts w:ascii="Book Antiqua" w:hAnsi="Book Antiqua"/>
          <w:b/>
          <w:bCs/>
        </w:rPr>
        <w:t>JS</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Lee</w:t>
      </w:r>
      <w:r w:rsidR="00911C8E" w:rsidRPr="00F72D4C">
        <w:rPr>
          <w:rFonts w:ascii="Book Antiqua" w:hAnsi="Book Antiqua"/>
        </w:rPr>
        <w:t xml:space="preserve"> </w:t>
      </w:r>
      <w:r w:rsidRPr="00F72D4C">
        <w:rPr>
          <w:rFonts w:ascii="Book Antiqua" w:hAnsi="Book Antiqua"/>
        </w:rPr>
        <w:t>BI,</w:t>
      </w:r>
      <w:r w:rsidR="00911C8E" w:rsidRPr="00F72D4C">
        <w:rPr>
          <w:rFonts w:ascii="Book Antiqua" w:hAnsi="Book Antiqua"/>
        </w:rPr>
        <w:t xml:space="preserve"> </w:t>
      </w:r>
      <w:r w:rsidRPr="00F72D4C">
        <w:rPr>
          <w:rFonts w:ascii="Book Antiqua" w:hAnsi="Book Antiqua"/>
        </w:rPr>
        <w:t>Choi</w:t>
      </w:r>
      <w:r w:rsidR="00911C8E" w:rsidRPr="00F72D4C">
        <w:rPr>
          <w:rFonts w:ascii="Book Antiqua" w:hAnsi="Book Antiqua"/>
        </w:rPr>
        <w:t xml:space="preserve"> </w:t>
      </w:r>
      <w:r w:rsidRPr="00F72D4C">
        <w:rPr>
          <w:rFonts w:ascii="Book Antiqua" w:hAnsi="Book Antiqua"/>
        </w:rPr>
        <w:t>KY,</w:t>
      </w:r>
      <w:r w:rsidR="00911C8E" w:rsidRPr="00F72D4C">
        <w:rPr>
          <w:rFonts w:ascii="Book Antiqua" w:hAnsi="Book Antiqua"/>
        </w:rPr>
        <w:t xml:space="preserve"> </w:t>
      </w:r>
      <w:r w:rsidRPr="00F72D4C">
        <w:rPr>
          <w:rFonts w:ascii="Book Antiqua" w:hAnsi="Book Antiqua"/>
        </w:rPr>
        <w:t>Kim</w:t>
      </w:r>
      <w:r w:rsidR="00911C8E" w:rsidRPr="00F72D4C">
        <w:rPr>
          <w:rFonts w:ascii="Book Antiqua" w:hAnsi="Book Antiqua"/>
        </w:rPr>
        <w:t xml:space="preserve"> </w:t>
      </w:r>
      <w:r w:rsidRPr="00F72D4C">
        <w:rPr>
          <w:rFonts w:ascii="Book Antiqua" w:hAnsi="Book Antiqua"/>
        </w:rPr>
        <w:t>BW,</w:t>
      </w:r>
      <w:r w:rsidR="00911C8E" w:rsidRPr="00F72D4C">
        <w:rPr>
          <w:rFonts w:ascii="Book Antiqua" w:hAnsi="Book Antiqua"/>
        </w:rPr>
        <w:t xml:space="preserve"> </w:t>
      </w:r>
      <w:r w:rsidRPr="00F72D4C">
        <w:rPr>
          <w:rFonts w:ascii="Book Antiqua" w:hAnsi="Book Antiqua"/>
        </w:rPr>
        <w:t>Choi</w:t>
      </w:r>
      <w:r w:rsidR="00911C8E" w:rsidRPr="00F72D4C">
        <w:rPr>
          <w:rFonts w:ascii="Book Antiqua" w:hAnsi="Book Antiqua"/>
        </w:rPr>
        <w:t xml:space="preserve"> </w:t>
      </w:r>
      <w:r w:rsidRPr="00F72D4C">
        <w:rPr>
          <w:rFonts w:ascii="Book Antiqua" w:hAnsi="Book Antiqua"/>
        </w:rPr>
        <w:t>H,</w:t>
      </w:r>
      <w:r w:rsidR="00911C8E" w:rsidRPr="00F72D4C">
        <w:rPr>
          <w:rFonts w:ascii="Book Antiqua" w:hAnsi="Book Antiqua"/>
        </w:rPr>
        <w:t xml:space="preserve"> </w:t>
      </w:r>
      <w:r w:rsidRPr="00F72D4C">
        <w:rPr>
          <w:rFonts w:ascii="Book Antiqua" w:hAnsi="Book Antiqua"/>
        </w:rPr>
        <w:t>Huh</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Chung</w:t>
      </w:r>
      <w:r w:rsidR="00911C8E" w:rsidRPr="00F72D4C">
        <w:rPr>
          <w:rFonts w:ascii="Book Antiqua" w:hAnsi="Book Antiqua"/>
        </w:rPr>
        <w:t xml:space="preserve"> </w:t>
      </w:r>
      <w:r w:rsidRPr="00F72D4C">
        <w:rPr>
          <w:rFonts w:ascii="Book Antiqua" w:hAnsi="Book Antiqua"/>
        </w:rPr>
        <w:t>WC,</w:t>
      </w:r>
      <w:r w:rsidR="00911C8E" w:rsidRPr="00F72D4C">
        <w:rPr>
          <w:rFonts w:ascii="Book Antiqua" w:hAnsi="Book Antiqua"/>
        </w:rPr>
        <w:t xml:space="preserve"> </w:t>
      </w:r>
      <w:r w:rsidRPr="00F72D4C">
        <w:rPr>
          <w:rFonts w:ascii="Book Antiqua" w:hAnsi="Book Antiqua"/>
        </w:rPr>
        <w:t>Chae</w:t>
      </w:r>
      <w:r w:rsidR="00911C8E" w:rsidRPr="00F72D4C">
        <w:rPr>
          <w:rFonts w:ascii="Book Antiqua" w:hAnsi="Book Antiqua"/>
        </w:rPr>
        <w:t xml:space="preserve"> </w:t>
      </w:r>
      <w:r w:rsidRPr="00F72D4C">
        <w:rPr>
          <w:rFonts w:ascii="Book Antiqua" w:hAnsi="Book Antiqua"/>
        </w:rPr>
        <w:t>HS,</w:t>
      </w:r>
      <w:r w:rsidR="00911C8E" w:rsidRPr="00F72D4C">
        <w:rPr>
          <w:rFonts w:ascii="Book Antiqua" w:hAnsi="Book Antiqua"/>
        </w:rPr>
        <w:t xml:space="preserve"> </w:t>
      </w:r>
      <w:r w:rsidRPr="00F72D4C">
        <w:rPr>
          <w:rFonts w:ascii="Book Antiqua" w:hAnsi="Book Antiqua"/>
        </w:rPr>
        <w:t>Chung</w:t>
      </w:r>
      <w:r w:rsidR="00911C8E" w:rsidRPr="00F72D4C">
        <w:rPr>
          <w:rFonts w:ascii="Book Antiqua" w:hAnsi="Book Antiqua"/>
        </w:rPr>
        <w:t xml:space="preserve"> </w:t>
      </w:r>
      <w:r w:rsidRPr="00F72D4C">
        <w:rPr>
          <w:rFonts w:ascii="Book Antiqua" w:hAnsi="Book Antiqua"/>
        </w:rPr>
        <w:t>IS.</w:t>
      </w:r>
      <w:r w:rsidR="00911C8E" w:rsidRPr="00F72D4C">
        <w:rPr>
          <w:rFonts w:ascii="Book Antiqua" w:hAnsi="Book Antiqua"/>
        </w:rPr>
        <w:t xml:space="preserve"> </w:t>
      </w:r>
      <w:r w:rsidRPr="00F72D4C">
        <w:rPr>
          <w:rFonts w:ascii="Book Antiqua" w:hAnsi="Book Antiqua"/>
        </w:rPr>
        <w:t>Diagnostic</w:t>
      </w:r>
      <w:r w:rsidR="00911C8E" w:rsidRPr="00F72D4C">
        <w:rPr>
          <w:rFonts w:ascii="Book Antiqua" w:hAnsi="Book Antiqua"/>
        </w:rPr>
        <w:t xml:space="preserve"> </w:t>
      </w:r>
      <w:r w:rsidRPr="00F72D4C">
        <w:rPr>
          <w:rFonts w:ascii="Book Antiqua" w:hAnsi="Book Antiqua"/>
        </w:rPr>
        <w:t>yield</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tissue</w:t>
      </w:r>
      <w:r w:rsidR="00911C8E" w:rsidRPr="00F72D4C">
        <w:rPr>
          <w:rFonts w:ascii="Book Antiqua" w:hAnsi="Book Antiqua"/>
        </w:rPr>
        <w:t xml:space="preserve"> </w:t>
      </w:r>
      <w:r w:rsidRPr="00F72D4C">
        <w:rPr>
          <w:rFonts w:ascii="Book Antiqua" w:hAnsi="Book Antiqua"/>
        </w:rPr>
        <w:t>sampling</w:t>
      </w:r>
      <w:r w:rsidR="00911C8E" w:rsidRPr="00F72D4C">
        <w:rPr>
          <w:rFonts w:ascii="Book Antiqua" w:hAnsi="Book Antiqua"/>
        </w:rPr>
        <w:t xml:space="preserve"> </w:t>
      </w:r>
      <w:r w:rsidRPr="00F72D4C">
        <w:rPr>
          <w:rFonts w:ascii="Book Antiqua" w:hAnsi="Book Antiqua"/>
        </w:rPr>
        <w:t>using</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bite-on-bite</w:t>
      </w:r>
      <w:r w:rsidR="00911C8E" w:rsidRPr="00F72D4C">
        <w:rPr>
          <w:rFonts w:ascii="Book Antiqua" w:hAnsi="Book Antiqua"/>
        </w:rPr>
        <w:t xml:space="preserve"> </w:t>
      </w:r>
      <w:r w:rsidRPr="00F72D4C">
        <w:rPr>
          <w:rFonts w:ascii="Book Antiqua" w:hAnsi="Book Antiqua"/>
        </w:rPr>
        <w:t>technique</w:t>
      </w:r>
      <w:r w:rsidR="00911C8E" w:rsidRPr="00F72D4C">
        <w:rPr>
          <w:rFonts w:ascii="Book Antiqua" w:hAnsi="Book Antiqua"/>
        </w:rPr>
        <w:t xml:space="preserve"> </w:t>
      </w:r>
      <w:r w:rsidRPr="00F72D4C">
        <w:rPr>
          <w:rFonts w:ascii="Book Antiqua" w:hAnsi="Book Antiqua"/>
        </w:rPr>
        <w:t>for</w:t>
      </w:r>
      <w:r w:rsidR="00911C8E" w:rsidRPr="00F72D4C">
        <w:rPr>
          <w:rFonts w:ascii="Book Antiqua" w:hAnsi="Book Antiqua"/>
        </w:rPr>
        <w:t xml:space="preserve"> </w:t>
      </w:r>
      <w:r w:rsidRPr="00F72D4C">
        <w:rPr>
          <w:rFonts w:ascii="Book Antiqua" w:hAnsi="Book Antiqua"/>
        </w:rPr>
        <w:t>incidental</w:t>
      </w:r>
      <w:r w:rsidR="00911C8E" w:rsidRPr="00F72D4C">
        <w:rPr>
          <w:rFonts w:ascii="Book Antiqua" w:hAnsi="Book Antiqua"/>
        </w:rPr>
        <w:t xml:space="preserve"> </w:t>
      </w:r>
      <w:r w:rsidRPr="00F72D4C">
        <w:rPr>
          <w:rFonts w:ascii="Book Antiqua" w:hAnsi="Book Antiqua"/>
        </w:rPr>
        <w:t>subepithelial</w:t>
      </w:r>
      <w:r w:rsidR="00911C8E" w:rsidRPr="00F72D4C">
        <w:rPr>
          <w:rFonts w:ascii="Book Antiqua" w:hAnsi="Book Antiqua"/>
        </w:rPr>
        <w:t xml:space="preserve"> </w:t>
      </w:r>
      <w:r w:rsidRPr="00F72D4C">
        <w:rPr>
          <w:rFonts w:ascii="Book Antiqua" w:hAnsi="Book Antiqua"/>
        </w:rPr>
        <w:t>lesions.</w:t>
      </w:r>
      <w:r w:rsidR="00911C8E" w:rsidRPr="00F72D4C">
        <w:rPr>
          <w:rFonts w:ascii="Book Antiqua" w:hAnsi="Book Antiqua"/>
        </w:rPr>
        <w:t xml:space="preserve"> </w:t>
      </w:r>
      <w:r w:rsidRPr="00F72D4C">
        <w:rPr>
          <w:rFonts w:ascii="Book Antiqua" w:hAnsi="Book Antiqua"/>
          <w:i/>
          <w:iCs/>
        </w:rPr>
        <w:t>Korean</w:t>
      </w:r>
      <w:r w:rsidR="00911C8E" w:rsidRPr="00F72D4C">
        <w:rPr>
          <w:rFonts w:ascii="Book Antiqua" w:hAnsi="Book Antiqua"/>
          <w:i/>
          <w:iCs/>
        </w:rPr>
        <w:t xml:space="preserve"> </w:t>
      </w:r>
      <w:r w:rsidRPr="00F72D4C">
        <w:rPr>
          <w:rFonts w:ascii="Book Antiqua" w:hAnsi="Book Antiqua"/>
          <w:i/>
          <w:iCs/>
        </w:rPr>
        <w:t>J</w:t>
      </w:r>
      <w:r w:rsidR="00911C8E" w:rsidRPr="00F72D4C">
        <w:rPr>
          <w:rFonts w:ascii="Book Antiqua" w:hAnsi="Book Antiqua"/>
          <w:i/>
          <w:iCs/>
        </w:rPr>
        <w:t xml:space="preserve"> </w:t>
      </w:r>
      <w:r w:rsidRPr="00F72D4C">
        <w:rPr>
          <w:rFonts w:ascii="Book Antiqua" w:hAnsi="Book Antiqua"/>
          <w:i/>
          <w:iCs/>
        </w:rPr>
        <w:t>Intern</w:t>
      </w:r>
      <w:r w:rsidR="00911C8E" w:rsidRPr="00F72D4C">
        <w:rPr>
          <w:rFonts w:ascii="Book Antiqua" w:hAnsi="Book Antiqua"/>
          <w:i/>
          <w:iCs/>
        </w:rPr>
        <w:t xml:space="preserve"> </w:t>
      </w:r>
      <w:r w:rsidRPr="00F72D4C">
        <w:rPr>
          <w:rFonts w:ascii="Book Antiqua" w:hAnsi="Book Antiqua"/>
          <w:i/>
          <w:iCs/>
        </w:rPr>
        <w:t>Med</w:t>
      </w:r>
      <w:r w:rsidR="00911C8E" w:rsidRPr="00F72D4C">
        <w:rPr>
          <w:rFonts w:ascii="Book Antiqua" w:hAnsi="Book Antiqua"/>
        </w:rPr>
        <w:t xml:space="preserve"> </w:t>
      </w:r>
      <w:r w:rsidRPr="00F72D4C">
        <w:rPr>
          <w:rFonts w:ascii="Book Antiqua" w:hAnsi="Book Antiqua"/>
        </w:rPr>
        <w:t>2009;</w:t>
      </w:r>
      <w:r w:rsidR="00911C8E" w:rsidRPr="00F72D4C">
        <w:rPr>
          <w:rFonts w:ascii="Book Antiqua" w:hAnsi="Book Antiqua"/>
        </w:rPr>
        <w:t xml:space="preserve"> </w:t>
      </w:r>
      <w:r w:rsidRPr="00F72D4C">
        <w:rPr>
          <w:rFonts w:ascii="Book Antiqua" w:hAnsi="Book Antiqua"/>
          <w:b/>
          <w:bCs/>
        </w:rPr>
        <w:t>24</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101-105</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19543487</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10.3904/kjim.2009.24.2.101]</w:t>
      </w:r>
    </w:p>
    <w:p w14:paraId="1ADF74D7" w14:textId="77BCA5F4"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42</w:t>
      </w:r>
      <w:r w:rsidR="00911C8E" w:rsidRPr="00F72D4C">
        <w:rPr>
          <w:rFonts w:ascii="Book Antiqua" w:hAnsi="Book Antiqua"/>
        </w:rPr>
        <w:t xml:space="preserve"> </w:t>
      </w:r>
      <w:r w:rsidRPr="00F72D4C">
        <w:rPr>
          <w:rFonts w:ascii="Book Antiqua" w:hAnsi="Book Antiqua"/>
          <w:b/>
          <w:bCs/>
        </w:rPr>
        <w:t>Wani</w:t>
      </w:r>
      <w:r w:rsidR="00911C8E" w:rsidRPr="00F72D4C">
        <w:rPr>
          <w:rFonts w:ascii="Book Antiqua" w:hAnsi="Book Antiqua"/>
          <w:b/>
          <w:bCs/>
        </w:rPr>
        <w:t xml:space="preserve"> </w:t>
      </w:r>
      <w:r w:rsidRPr="00F72D4C">
        <w:rPr>
          <w:rFonts w:ascii="Book Antiqua" w:hAnsi="Book Antiqua"/>
          <w:b/>
          <w:bCs/>
        </w:rPr>
        <w:t>S</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Muthusamy</w:t>
      </w:r>
      <w:r w:rsidR="00911C8E" w:rsidRPr="00F72D4C">
        <w:rPr>
          <w:rFonts w:ascii="Book Antiqua" w:hAnsi="Book Antiqua"/>
        </w:rPr>
        <w:t xml:space="preserve"> </w:t>
      </w:r>
      <w:r w:rsidRPr="00F72D4C">
        <w:rPr>
          <w:rFonts w:ascii="Book Antiqua" w:hAnsi="Book Antiqua"/>
        </w:rPr>
        <w:t>VR,</w:t>
      </w:r>
      <w:r w:rsidR="00911C8E" w:rsidRPr="00F72D4C">
        <w:rPr>
          <w:rFonts w:ascii="Book Antiqua" w:hAnsi="Book Antiqua"/>
        </w:rPr>
        <w:t xml:space="preserve"> </w:t>
      </w:r>
      <w:r w:rsidRPr="00F72D4C">
        <w:rPr>
          <w:rFonts w:ascii="Book Antiqua" w:hAnsi="Book Antiqua"/>
        </w:rPr>
        <w:t>Komanduri</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EUS-guided</w:t>
      </w:r>
      <w:r w:rsidR="00911C8E" w:rsidRPr="00F72D4C">
        <w:rPr>
          <w:rFonts w:ascii="Book Antiqua" w:hAnsi="Book Antiqua"/>
        </w:rPr>
        <w:t xml:space="preserve"> </w:t>
      </w:r>
      <w:r w:rsidRPr="00F72D4C">
        <w:rPr>
          <w:rFonts w:ascii="Book Antiqua" w:hAnsi="Book Antiqua"/>
        </w:rPr>
        <w:t>tissue</w:t>
      </w:r>
      <w:r w:rsidR="00911C8E" w:rsidRPr="00F72D4C">
        <w:rPr>
          <w:rFonts w:ascii="Book Antiqua" w:hAnsi="Book Antiqua"/>
        </w:rPr>
        <w:t xml:space="preserve"> </w:t>
      </w:r>
      <w:r w:rsidRPr="00F72D4C">
        <w:rPr>
          <w:rFonts w:ascii="Book Antiqua" w:hAnsi="Book Antiqua"/>
        </w:rPr>
        <w:t>acquisition:</w:t>
      </w:r>
      <w:r w:rsidR="00911C8E" w:rsidRPr="00F72D4C">
        <w:rPr>
          <w:rFonts w:ascii="Book Antiqua" w:hAnsi="Book Antiqua"/>
        </w:rPr>
        <w:t xml:space="preserve"> </w:t>
      </w:r>
      <w:r w:rsidRPr="00F72D4C">
        <w:rPr>
          <w:rFonts w:ascii="Book Antiqua" w:hAnsi="Book Antiqua"/>
        </w:rPr>
        <w:t>an</w:t>
      </w:r>
      <w:r w:rsidR="00911C8E" w:rsidRPr="00F72D4C">
        <w:rPr>
          <w:rFonts w:ascii="Book Antiqua" w:hAnsi="Book Antiqua"/>
        </w:rPr>
        <w:t xml:space="preserve"> </w:t>
      </w:r>
      <w:r w:rsidRPr="00F72D4C">
        <w:rPr>
          <w:rFonts w:ascii="Book Antiqua" w:hAnsi="Book Antiqua"/>
        </w:rPr>
        <w:t>evidence-based</w:t>
      </w:r>
      <w:r w:rsidR="00911C8E" w:rsidRPr="00F72D4C">
        <w:rPr>
          <w:rFonts w:ascii="Book Antiqua" w:hAnsi="Book Antiqua"/>
        </w:rPr>
        <w:t xml:space="preserve"> </w:t>
      </w:r>
      <w:r w:rsidRPr="00F72D4C">
        <w:rPr>
          <w:rFonts w:ascii="Book Antiqua" w:hAnsi="Book Antiqua"/>
        </w:rPr>
        <w:t>approach</w:t>
      </w:r>
      <w:r w:rsidR="00911C8E" w:rsidRPr="00F72D4C">
        <w:rPr>
          <w:rFonts w:ascii="Book Antiqua" w:hAnsi="Book Antiqua"/>
        </w:rPr>
        <w:t xml:space="preserve"> </w:t>
      </w:r>
      <w:r w:rsidRPr="00F72D4C">
        <w:rPr>
          <w:rFonts w:ascii="Book Antiqua" w:hAnsi="Book Antiqua"/>
        </w:rPr>
        <w:t>(with</w:t>
      </w:r>
      <w:r w:rsidR="00911C8E" w:rsidRPr="00F72D4C">
        <w:rPr>
          <w:rFonts w:ascii="Book Antiqua" w:hAnsi="Book Antiqua"/>
        </w:rPr>
        <w:t xml:space="preserve"> </w:t>
      </w:r>
      <w:r w:rsidRPr="00F72D4C">
        <w:rPr>
          <w:rFonts w:ascii="Book Antiqua" w:hAnsi="Book Antiqua"/>
        </w:rPr>
        <w:t>videos).</w:t>
      </w:r>
      <w:r w:rsidR="00911C8E" w:rsidRPr="00F72D4C">
        <w:rPr>
          <w:rFonts w:ascii="Book Antiqua" w:hAnsi="Book Antiqua"/>
        </w:rPr>
        <w:t xml:space="preserve"> </w:t>
      </w:r>
      <w:r w:rsidRPr="00F72D4C">
        <w:rPr>
          <w:rFonts w:ascii="Book Antiqua" w:hAnsi="Book Antiqua"/>
          <w:i/>
          <w:iCs/>
        </w:rPr>
        <w:t>Gastrointest</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2014;</w:t>
      </w:r>
      <w:r w:rsidR="00911C8E" w:rsidRPr="00F72D4C">
        <w:rPr>
          <w:rFonts w:ascii="Book Antiqua" w:hAnsi="Book Antiqua"/>
        </w:rPr>
        <w:t xml:space="preserve"> </w:t>
      </w:r>
      <w:r w:rsidRPr="00F72D4C">
        <w:rPr>
          <w:rFonts w:ascii="Book Antiqua" w:hAnsi="Book Antiqua"/>
          <w:b/>
          <w:bCs/>
        </w:rPr>
        <w:t>80</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939-59.e7</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25434654</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10.1016/j.gie.2014.07.066]</w:t>
      </w:r>
    </w:p>
    <w:p w14:paraId="09921235" w14:textId="19858E0F"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43</w:t>
      </w:r>
      <w:r w:rsidR="00911C8E" w:rsidRPr="00F72D4C">
        <w:rPr>
          <w:rFonts w:ascii="Book Antiqua" w:hAnsi="Book Antiqua"/>
        </w:rPr>
        <w:t xml:space="preserve"> </w:t>
      </w:r>
      <w:r w:rsidRPr="00F72D4C">
        <w:rPr>
          <w:rFonts w:ascii="Book Antiqua" w:hAnsi="Book Antiqua"/>
          <w:b/>
          <w:bCs/>
        </w:rPr>
        <w:t>Iwai</w:t>
      </w:r>
      <w:r w:rsidR="00911C8E" w:rsidRPr="00F72D4C">
        <w:rPr>
          <w:rFonts w:ascii="Book Antiqua" w:hAnsi="Book Antiqua"/>
          <w:b/>
          <w:bCs/>
        </w:rPr>
        <w:t xml:space="preserve"> </w:t>
      </w:r>
      <w:r w:rsidRPr="00F72D4C">
        <w:rPr>
          <w:rFonts w:ascii="Book Antiqua" w:hAnsi="Book Antiqua"/>
          <w:b/>
          <w:bCs/>
        </w:rPr>
        <w:t>T</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Kida</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Imaizumi</w:t>
      </w:r>
      <w:r w:rsidR="00911C8E" w:rsidRPr="00F72D4C">
        <w:rPr>
          <w:rFonts w:ascii="Book Antiqua" w:hAnsi="Book Antiqua"/>
        </w:rPr>
        <w:t xml:space="preserve"> </w:t>
      </w:r>
      <w:r w:rsidRPr="00F72D4C">
        <w:rPr>
          <w:rFonts w:ascii="Book Antiqua" w:hAnsi="Book Antiqua"/>
        </w:rPr>
        <w:t>H,</w:t>
      </w:r>
      <w:r w:rsidR="00911C8E" w:rsidRPr="00F72D4C">
        <w:rPr>
          <w:rFonts w:ascii="Book Antiqua" w:hAnsi="Book Antiqua"/>
        </w:rPr>
        <w:t xml:space="preserve"> </w:t>
      </w:r>
      <w:r w:rsidRPr="00F72D4C">
        <w:rPr>
          <w:rFonts w:ascii="Book Antiqua" w:hAnsi="Book Antiqua"/>
        </w:rPr>
        <w:t>Miyazawa</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Okuwaki</w:t>
      </w:r>
      <w:r w:rsidR="00911C8E" w:rsidRPr="00F72D4C">
        <w:rPr>
          <w:rFonts w:ascii="Book Antiqua" w:hAnsi="Book Antiqua"/>
        </w:rPr>
        <w:t xml:space="preserve"> </w:t>
      </w:r>
      <w:r w:rsidRPr="00F72D4C">
        <w:rPr>
          <w:rFonts w:ascii="Book Antiqua" w:hAnsi="Book Antiqua"/>
        </w:rPr>
        <w:t>K,</w:t>
      </w:r>
      <w:r w:rsidR="00911C8E" w:rsidRPr="00F72D4C">
        <w:rPr>
          <w:rFonts w:ascii="Book Antiqua" w:hAnsi="Book Antiqua"/>
        </w:rPr>
        <w:t xml:space="preserve"> </w:t>
      </w:r>
      <w:r w:rsidRPr="00F72D4C">
        <w:rPr>
          <w:rFonts w:ascii="Book Antiqua" w:hAnsi="Book Antiqua"/>
        </w:rPr>
        <w:t>Yamauchi</w:t>
      </w:r>
      <w:r w:rsidR="00911C8E" w:rsidRPr="00F72D4C">
        <w:rPr>
          <w:rFonts w:ascii="Book Antiqua" w:hAnsi="Book Antiqua"/>
        </w:rPr>
        <w:t xml:space="preserve"> </w:t>
      </w:r>
      <w:r w:rsidRPr="00F72D4C">
        <w:rPr>
          <w:rFonts w:ascii="Book Antiqua" w:hAnsi="Book Antiqua"/>
        </w:rPr>
        <w:t>H,</w:t>
      </w:r>
      <w:r w:rsidR="00911C8E" w:rsidRPr="00F72D4C">
        <w:rPr>
          <w:rFonts w:ascii="Book Antiqua" w:hAnsi="Book Antiqua"/>
        </w:rPr>
        <w:t xml:space="preserve"> </w:t>
      </w:r>
      <w:r w:rsidRPr="00F72D4C">
        <w:rPr>
          <w:rFonts w:ascii="Book Antiqua" w:hAnsi="Book Antiqua"/>
        </w:rPr>
        <w:t>Kaneko</w:t>
      </w:r>
      <w:r w:rsidR="00911C8E" w:rsidRPr="00F72D4C">
        <w:rPr>
          <w:rFonts w:ascii="Book Antiqua" w:hAnsi="Book Antiqua"/>
        </w:rPr>
        <w:t xml:space="preserve"> </w:t>
      </w:r>
      <w:r w:rsidRPr="00F72D4C">
        <w:rPr>
          <w:rFonts w:ascii="Book Antiqua" w:hAnsi="Book Antiqua"/>
        </w:rPr>
        <w:t>T,</w:t>
      </w:r>
      <w:r w:rsidR="00911C8E" w:rsidRPr="00F72D4C">
        <w:rPr>
          <w:rFonts w:ascii="Book Antiqua" w:hAnsi="Book Antiqua"/>
        </w:rPr>
        <w:t xml:space="preserve"> </w:t>
      </w:r>
      <w:r w:rsidRPr="00F72D4C">
        <w:rPr>
          <w:rFonts w:ascii="Book Antiqua" w:hAnsi="Book Antiqua"/>
        </w:rPr>
        <w:t>Hasegawa</w:t>
      </w:r>
      <w:r w:rsidR="00911C8E" w:rsidRPr="00F72D4C">
        <w:rPr>
          <w:rFonts w:ascii="Book Antiqua" w:hAnsi="Book Antiqua"/>
        </w:rPr>
        <w:t xml:space="preserve"> </w:t>
      </w:r>
      <w:r w:rsidRPr="00F72D4C">
        <w:rPr>
          <w:rFonts w:ascii="Book Antiqua" w:hAnsi="Book Antiqua"/>
        </w:rPr>
        <w:t>R,</w:t>
      </w:r>
      <w:r w:rsidR="00911C8E" w:rsidRPr="00F72D4C">
        <w:rPr>
          <w:rFonts w:ascii="Book Antiqua" w:hAnsi="Book Antiqua"/>
        </w:rPr>
        <w:t xml:space="preserve"> </w:t>
      </w:r>
      <w:r w:rsidRPr="00F72D4C">
        <w:rPr>
          <w:rFonts w:ascii="Book Antiqua" w:hAnsi="Book Antiqua"/>
        </w:rPr>
        <w:t>Miyata</w:t>
      </w:r>
      <w:r w:rsidR="00911C8E" w:rsidRPr="00F72D4C">
        <w:rPr>
          <w:rFonts w:ascii="Book Antiqua" w:hAnsi="Book Antiqua"/>
        </w:rPr>
        <w:t xml:space="preserve"> </w:t>
      </w:r>
      <w:r w:rsidRPr="00F72D4C">
        <w:rPr>
          <w:rFonts w:ascii="Book Antiqua" w:hAnsi="Book Antiqua"/>
        </w:rPr>
        <w:t>E,</w:t>
      </w:r>
      <w:r w:rsidR="00911C8E" w:rsidRPr="00F72D4C">
        <w:rPr>
          <w:rFonts w:ascii="Book Antiqua" w:hAnsi="Book Antiqua"/>
        </w:rPr>
        <w:t xml:space="preserve"> </w:t>
      </w:r>
      <w:r w:rsidRPr="00F72D4C">
        <w:rPr>
          <w:rFonts w:ascii="Book Antiqua" w:hAnsi="Book Antiqua"/>
        </w:rPr>
        <w:t>Koizumi</w:t>
      </w:r>
      <w:r w:rsidR="00911C8E" w:rsidRPr="00F72D4C">
        <w:rPr>
          <w:rFonts w:ascii="Book Antiqua" w:hAnsi="Book Antiqua"/>
        </w:rPr>
        <w:t xml:space="preserve"> </w:t>
      </w:r>
      <w:r w:rsidRPr="00F72D4C">
        <w:rPr>
          <w:rFonts w:ascii="Book Antiqua" w:hAnsi="Book Antiqua"/>
        </w:rPr>
        <w:t>W.</w:t>
      </w:r>
      <w:r w:rsidR="00911C8E" w:rsidRPr="00F72D4C">
        <w:rPr>
          <w:rFonts w:ascii="Book Antiqua" w:hAnsi="Book Antiqua"/>
        </w:rPr>
        <w:t xml:space="preserve"> </w:t>
      </w:r>
      <w:r w:rsidRPr="00F72D4C">
        <w:rPr>
          <w:rFonts w:ascii="Book Antiqua" w:hAnsi="Book Antiqua"/>
        </w:rPr>
        <w:t>Randomized</w:t>
      </w:r>
      <w:r w:rsidR="00911C8E" w:rsidRPr="00F72D4C">
        <w:rPr>
          <w:rFonts w:ascii="Book Antiqua" w:hAnsi="Book Antiqua"/>
        </w:rPr>
        <w:t xml:space="preserve"> </w:t>
      </w:r>
      <w:r w:rsidRPr="00F72D4C">
        <w:rPr>
          <w:rFonts w:ascii="Book Antiqua" w:hAnsi="Book Antiqua"/>
        </w:rPr>
        <w:t>crossover</w:t>
      </w:r>
      <w:r w:rsidR="00911C8E" w:rsidRPr="00F72D4C">
        <w:rPr>
          <w:rFonts w:ascii="Book Antiqua" w:hAnsi="Book Antiqua"/>
        </w:rPr>
        <w:t xml:space="preserve"> </w:t>
      </w:r>
      <w:r w:rsidRPr="00F72D4C">
        <w:rPr>
          <w:rFonts w:ascii="Book Antiqua" w:hAnsi="Book Antiqua"/>
        </w:rPr>
        <w:t>trial</w:t>
      </w:r>
      <w:r w:rsidR="00911C8E" w:rsidRPr="00F72D4C">
        <w:rPr>
          <w:rFonts w:ascii="Book Antiqua" w:hAnsi="Book Antiqua"/>
        </w:rPr>
        <w:t xml:space="preserve"> </w:t>
      </w:r>
      <w:r w:rsidRPr="00F72D4C">
        <w:rPr>
          <w:rFonts w:ascii="Book Antiqua" w:hAnsi="Book Antiqua"/>
        </w:rPr>
        <w:t>comparing</w:t>
      </w:r>
      <w:r w:rsidR="00911C8E" w:rsidRPr="00F72D4C">
        <w:rPr>
          <w:rFonts w:ascii="Book Antiqua" w:hAnsi="Book Antiqua"/>
        </w:rPr>
        <w:t xml:space="preserve"> </w:t>
      </w:r>
      <w:r w:rsidRPr="00F72D4C">
        <w:rPr>
          <w:rFonts w:ascii="Book Antiqua" w:hAnsi="Book Antiqua"/>
        </w:rPr>
        <w:t>EUS-guided</w:t>
      </w:r>
      <w:r w:rsidR="00911C8E" w:rsidRPr="00F72D4C">
        <w:rPr>
          <w:rFonts w:ascii="Book Antiqua" w:hAnsi="Book Antiqua"/>
        </w:rPr>
        <w:t xml:space="preserve"> </w:t>
      </w:r>
      <w:r w:rsidRPr="00F72D4C">
        <w:rPr>
          <w:rFonts w:ascii="Book Antiqua" w:hAnsi="Book Antiqua"/>
        </w:rPr>
        <w:t>fine-needle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with</w:t>
      </w:r>
      <w:r w:rsidR="00911C8E" w:rsidRPr="00F72D4C">
        <w:rPr>
          <w:rFonts w:ascii="Book Antiqua" w:hAnsi="Book Antiqua"/>
        </w:rPr>
        <w:t xml:space="preserve"> </w:t>
      </w:r>
      <w:r w:rsidRPr="00F72D4C">
        <w:rPr>
          <w:rFonts w:ascii="Book Antiqua" w:hAnsi="Book Antiqua"/>
        </w:rPr>
        <w:t>EUS-guided</w:t>
      </w:r>
      <w:r w:rsidR="00911C8E" w:rsidRPr="00F72D4C">
        <w:rPr>
          <w:rFonts w:ascii="Book Antiqua" w:hAnsi="Book Antiqua"/>
        </w:rPr>
        <w:t xml:space="preserve"> </w:t>
      </w:r>
      <w:r w:rsidRPr="00F72D4C">
        <w:rPr>
          <w:rFonts w:ascii="Book Antiqua" w:hAnsi="Book Antiqua"/>
        </w:rPr>
        <w:t>fine-needle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for</w:t>
      </w:r>
      <w:r w:rsidR="00911C8E" w:rsidRPr="00F72D4C">
        <w:rPr>
          <w:rFonts w:ascii="Book Antiqua" w:hAnsi="Book Antiqua"/>
        </w:rPr>
        <w:t xml:space="preserve"> </w:t>
      </w:r>
      <w:r w:rsidRPr="00F72D4C">
        <w:rPr>
          <w:rFonts w:ascii="Book Antiqua" w:hAnsi="Book Antiqua"/>
        </w:rPr>
        <w:t>gastric</w:t>
      </w:r>
      <w:r w:rsidR="00911C8E" w:rsidRPr="00F72D4C">
        <w:rPr>
          <w:rFonts w:ascii="Book Antiqua" w:hAnsi="Book Antiqua"/>
        </w:rPr>
        <w:t xml:space="preserve"> </w:t>
      </w:r>
      <w:r w:rsidRPr="00F72D4C">
        <w:rPr>
          <w:rFonts w:ascii="Book Antiqua" w:hAnsi="Book Antiqua"/>
        </w:rPr>
        <w:t>subepithelial</w:t>
      </w:r>
      <w:r w:rsidR="00911C8E" w:rsidRPr="00F72D4C">
        <w:rPr>
          <w:rFonts w:ascii="Book Antiqua" w:hAnsi="Book Antiqua"/>
        </w:rPr>
        <w:t xml:space="preserve"> </w:t>
      </w:r>
      <w:r w:rsidRPr="00F72D4C">
        <w:rPr>
          <w:rFonts w:ascii="Book Antiqua" w:hAnsi="Book Antiqua"/>
        </w:rPr>
        <w:t>tumors.</w:t>
      </w:r>
      <w:r w:rsidR="00911C8E" w:rsidRPr="00F72D4C">
        <w:rPr>
          <w:rFonts w:ascii="Book Antiqua" w:hAnsi="Book Antiqua"/>
        </w:rPr>
        <w:t xml:space="preserve"> </w:t>
      </w:r>
      <w:r w:rsidRPr="00F72D4C">
        <w:rPr>
          <w:rFonts w:ascii="Book Antiqua" w:hAnsi="Book Antiqua"/>
          <w:i/>
          <w:iCs/>
        </w:rPr>
        <w:t>Diagn</w:t>
      </w:r>
      <w:r w:rsidR="00911C8E" w:rsidRPr="00F72D4C">
        <w:rPr>
          <w:rFonts w:ascii="Book Antiqua" w:hAnsi="Book Antiqua"/>
          <w:i/>
          <w:iCs/>
        </w:rPr>
        <w:t xml:space="preserve"> </w:t>
      </w:r>
      <w:r w:rsidRPr="00F72D4C">
        <w:rPr>
          <w:rFonts w:ascii="Book Antiqua" w:hAnsi="Book Antiqua"/>
          <w:i/>
          <w:iCs/>
        </w:rPr>
        <w:t>Cytopathol</w:t>
      </w:r>
      <w:r w:rsidR="00911C8E" w:rsidRPr="00F72D4C">
        <w:rPr>
          <w:rFonts w:ascii="Book Antiqua" w:hAnsi="Book Antiqua"/>
        </w:rPr>
        <w:t xml:space="preserve"> </w:t>
      </w:r>
      <w:r w:rsidRPr="00F72D4C">
        <w:rPr>
          <w:rFonts w:ascii="Book Antiqua" w:hAnsi="Book Antiqua"/>
        </w:rPr>
        <w:t>2018;</w:t>
      </w:r>
      <w:r w:rsidR="00911C8E" w:rsidRPr="00F72D4C">
        <w:rPr>
          <w:rFonts w:ascii="Book Antiqua" w:hAnsi="Book Antiqua"/>
        </w:rPr>
        <w:t xml:space="preserve"> </w:t>
      </w:r>
      <w:r w:rsidRPr="00F72D4C">
        <w:rPr>
          <w:rFonts w:ascii="Book Antiqua" w:hAnsi="Book Antiqua"/>
          <w:b/>
          <w:bCs/>
        </w:rPr>
        <w:t>46</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228-233</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29243411</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10.1002/dc.23872]</w:t>
      </w:r>
    </w:p>
    <w:p w14:paraId="43D13446" w14:textId="33F6810A"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44</w:t>
      </w:r>
      <w:r w:rsidR="00911C8E" w:rsidRPr="00F72D4C">
        <w:rPr>
          <w:rFonts w:ascii="Book Antiqua" w:hAnsi="Book Antiqua"/>
        </w:rPr>
        <w:t xml:space="preserve"> </w:t>
      </w:r>
      <w:r w:rsidRPr="00F72D4C">
        <w:rPr>
          <w:rFonts w:ascii="Book Antiqua" w:hAnsi="Book Antiqua"/>
          <w:b/>
          <w:bCs/>
        </w:rPr>
        <w:t>Asokkumar</w:t>
      </w:r>
      <w:r w:rsidR="00911C8E" w:rsidRPr="00F72D4C">
        <w:rPr>
          <w:rFonts w:ascii="Book Antiqua" w:hAnsi="Book Antiqua"/>
          <w:b/>
          <w:bCs/>
        </w:rPr>
        <w:t xml:space="preserve"> </w:t>
      </w:r>
      <w:r w:rsidRPr="00F72D4C">
        <w:rPr>
          <w:rFonts w:ascii="Book Antiqua" w:hAnsi="Book Antiqua"/>
          <w:b/>
          <w:bCs/>
        </w:rPr>
        <w:t>R</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Yung</w:t>
      </w:r>
      <w:r w:rsidR="00911C8E" w:rsidRPr="00F72D4C">
        <w:rPr>
          <w:rFonts w:ascii="Book Antiqua" w:hAnsi="Book Antiqua"/>
        </w:rPr>
        <w:t xml:space="preserve"> </w:t>
      </w:r>
      <w:r w:rsidRPr="00F72D4C">
        <w:rPr>
          <w:rFonts w:ascii="Book Antiqua" w:hAnsi="Book Antiqua"/>
        </w:rPr>
        <w:t>Ka</w:t>
      </w:r>
      <w:r w:rsidR="00911C8E" w:rsidRPr="00F72D4C">
        <w:rPr>
          <w:rFonts w:ascii="Book Antiqua" w:hAnsi="Book Antiqua"/>
        </w:rPr>
        <w:t xml:space="preserve"> </w:t>
      </w:r>
      <w:r w:rsidRPr="00F72D4C">
        <w:rPr>
          <w:rFonts w:ascii="Book Antiqua" w:hAnsi="Book Antiqua"/>
        </w:rPr>
        <w:t>C,</w:t>
      </w:r>
      <w:r w:rsidR="00911C8E" w:rsidRPr="00F72D4C">
        <w:rPr>
          <w:rFonts w:ascii="Book Antiqua" w:hAnsi="Book Antiqua"/>
        </w:rPr>
        <w:t xml:space="preserve"> </w:t>
      </w:r>
      <w:r w:rsidRPr="00F72D4C">
        <w:rPr>
          <w:rFonts w:ascii="Book Antiqua" w:hAnsi="Book Antiqua"/>
        </w:rPr>
        <w:t>Loh</w:t>
      </w:r>
      <w:r w:rsidR="00911C8E" w:rsidRPr="00F72D4C">
        <w:rPr>
          <w:rFonts w:ascii="Book Antiqua" w:hAnsi="Book Antiqua"/>
        </w:rPr>
        <w:t xml:space="preserve"> </w:t>
      </w:r>
      <w:r w:rsidRPr="00F72D4C">
        <w:rPr>
          <w:rFonts w:ascii="Book Antiqua" w:hAnsi="Book Antiqua"/>
        </w:rPr>
        <w:t>T,</w:t>
      </w:r>
      <w:r w:rsidR="00911C8E" w:rsidRPr="00F72D4C">
        <w:rPr>
          <w:rFonts w:ascii="Book Antiqua" w:hAnsi="Book Antiqua"/>
        </w:rPr>
        <w:t xml:space="preserve"> </w:t>
      </w:r>
      <w:r w:rsidRPr="00F72D4C">
        <w:rPr>
          <w:rFonts w:ascii="Book Antiqua" w:hAnsi="Book Antiqua"/>
        </w:rPr>
        <w:t>Kah</w:t>
      </w:r>
      <w:r w:rsidR="00911C8E" w:rsidRPr="00F72D4C">
        <w:rPr>
          <w:rFonts w:ascii="Book Antiqua" w:hAnsi="Book Antiqua"/>
        </w:rPr>
        <w:t xml:space="preserve"> </w:t>
      </w:r>
      <w:r w:rsidRPr="00F72D4C">
        <w:rPr>
          <w:rFonts w:ascii="Book Antiqua" w:hAnsi="Book Antiqua"/>
        </w:rPr>
        <w:t>Ling</w:t>
      </w:r>
      <w:r w:rsidR="00911C8E" w:rsidRPr="00F72D4C">
        <w:rPr>
          <w:rFonts w:ascii="Book Antiqua" w:hAnsi="Book Antiqua"/>
        </w:rPr>
        <w:t xml:space="preserve"> </w:t>
      </w:r>
      <w:r w:rsidRPr="00F72D4C">
        <w:rPr>
          <w:rFonts w:ascii="Book Antiqua" w:hAnsi="Book Antiqua"/>
        </w:rPr>
        <w:t>L,</w:t>
      </w:r>
      <w:r w:rsidR="00911C8E" w:rsidRPr="00F72D4C">
        <w:rPr>
          <w:rFonts w:ascii="Book Antiqua" w:hAnsi="Book Antiqua"/>
        </w:rPr>
        <w:t xml:space="preserve"> </w:t>
      </w:r>
      <w:r w:rsidRPr="00F72D4C">
        <w:rPr>
          <w:rFonts w:ascii="Book Antiqua" w:hAnsi="Book Antiqua"/>
        </w:rPr>
        <w:t>Gek</w:t>
      </w:r>
      <w:r w:rsidR="00911C8E" w:rsidRPr="00F72D4C">
        <w:rPr>
          <w:rFonts w:ascii="Book Antiqua" w:hAnsi="Book Antiqua"/>
        </w:rPr>
        <w:t xml:space="preserve"> </w:t>
      </w:r>
      <w:r w:rsidRPr="00F72D4C">
        <w:rPr>
          <w:rFonts w:ascii="Book Antiqua" w:hAnsi="Book Antiqua"/>
        </w:rPr>
        <w:t>San</w:t>
      </w:r>
      <w:r w:rsidR="00911C8E" w:rsidRPr="00F72D4C">
        <w:rPr>
          <w:rFonts w:ascii="Book Antiqua" w:hAnsi="Book Antiqua"/>
        </w:rPr>
        <w:t xml:space="preserve"> </w:t>
      </w:r>
      <w:r w:rsidRPr="00F72D4C">
        <w:rPr>
          <w:rFonts w:ascii="Book Antiqua" w:hAnsi="Book Antiqua"/>
        </w:rPr>
        <w:t>T,</w:t>
      </w:r>
      <w:r w:rsidR="00911C8E" w:rsidRPr="00F72D4C">
        <w:rPr>
          <w:rFonts w:ascii="Book Antiqua" w:hAnsi="Book Antiqua"/>
        </w:rPr>
        <w:t xml:space="preserve"> </w:t>
      </w:r>
      <w:r w:rsidRPr="00F72D4C">
        <w:rPr>
          <w:rFonts w:ascii="Book Antiqua" w:hAnsi="Book Antiqua"/>
        </w:rPr>
        <w:t>Ying</w:t>
      </w:r>
      <w:r w:rsidR="00911C8E" w:rsidRPr="00F72D4C">
        <w:rPr>
          <w:rFonts w:ascii="Book Antiqua" w:hAnsi="Book Antiqua"/>
        </w:rPr>
        <w:t xml:space="preserve"> </w:t>
      </w:r>
      <w:r w:rsidRPr="00F72D4C">
        <w:rPr>
          <w:rFonts w:ascii="Book Antiqua" w:hAnsi="Book Antiqua"/>
        </w:rPr>
        <w:t>H,</w:t>
      </w:r>
      <w:r w:rsidR="00911C8E" w:rsidRPr="00F72D4C">
        <w:rPr>
          <w:rFonts w:ascii="Book Antiqua" w:hAnsi="Book Antiqua"/>
        </w:rPr>
        <w:t xml:space="preserve"> </w:t>
      </w:r>
      <w:r w:rsidRPr="00F72D4C">
        <w:rPr>
          <w:rFonts w:ascii="Book Antiqua" w:hAnsi="Book Antiqua"/>
        </w:rPr>
        <w:t>Tan</w:t>
      </w:r>
      <w:r w:rsidR="00911C8E" w:rsidRPr="00F72D4C">
        <w:rPr>
          <w:rFonts w:ascii="Book Antiqua" w:hAnsi="Book Antiqua"/>
        </w:rPr>
        <w:t xml:space="preserve"> </w:t>
      </w:r>
      <w:r w:rsidRPr="00F72D4C">
        <w:rPr>
          <w:rFonts w:ascii="Book Antiqua" w:hAnsi="Book Antiqua"/>
        </w:rPr>
        <w:t>D,</w:t>
      </w:r>
      <w:r w:rsidR="00911C8E" w:rsidRPr="00F72D4C">
        <w:rPr>
          <w:rFonts w:ascii="Book Antiqua" w:hAnsi="Book Antiqua"/>
        </w:rPr>
        <w:t xml:space="preserve"> </w:t>
      </w:r>
      <w:r w:rsidRPr="00F72D4C">
        <w:rPr>
          <w:rFonts w:ascii="Book Antiqua" w:hAnsi="Book Antiqua"/>
        </w:rPr>
        <w:t>Khor</w:t>
      </w:r>
      <w:r w:rsidR="00911C8E" w:rsidRPr="00F72D4C">
        <w:rPr>
          <w:rFonts w:ascii="Book Antiqua" w:hAnsi="Book Antiqua"/>
        </w:rPr>
        <w:t xml:space="preserve"> </w:t>
      </w:r>
      <w:r w:rsidRPr="00F72D4C">
        <w:rPr>
          <w:rFonts w:ascii="Book Antiqua" w:hAnsi="Book Antiqua"/>
        </w:rPr>
        <w:t>C,</w:t>
      </w:r>
      <w:r w:rsidR="00911C8E" w:rsidRPr="00F72D4C">
        <w:rPr>
          <w:rFonts w:ascii="Book Antiqua" w:hAnsi="Book Antiqua"/>
        </w:rPr>
        <w:t xml:space="preserve"> </w:t>
      </w:r>
      <w:r w:rsidRPr="00F72D4C">
        <w:rPr>
          <w:rFonts w:ascii="Book Antiqua" w:hAnsi="Book Antiqua"/>
        </w:rPr>
        <w:t>Lim</w:t>
      </w:r>
      <w:r w:rsidR="00911C8E" w:rsidRPr="00F72D4C">
        <w:rPr>
          <w:rFonts w:ascii="Book Antiqua" w:hAnsi="Book Antiqua"/>
        </w:rPr>
        <w:t xml:space="preserve"> </w:t>
      </w:r>
      <w:r w:rsidRPr="00F72D4C">
        <w:rPr>
          <w:rFonts w:ascii="Book Antiqua" w:hAnsi="Book Antiqua"/>
        </w:rPr>
        <w:t>T,</w:t>
      </w:r>
      <w:r w:rsidR="00911C8E" w:rsidRPr="00F72D4C">
        <w:rPr>
          <w:rFonts w:ascii="Book Antiqua" w:hAnsi="Book Antiqua"/>
        </w:rPr>
        <w:t xml:space="preserve"> </w:t>
      </w:r>
      <w:r w:rsidRPr="00F72D4C">
        <w:rPr>
          <w:rFonts w:ascii="Book Antiqua" w:hAnsi="Book Antiqua"/>
        </w:rPr>
        <w:t>Soetikno</w:t>
      </w:r>
      <w:r w:rsidR="00911C8E" w:rsidRPr="00F72D4C">
        <w:rPr>
          <w:rFonts w:ascii="Book Antiqua" w:hAnsi="Book Antiqua"/>
        </w:rPr>
        <w:t xml:space="preserve"> </w:t>
      </w:r>
      <w:r w:rsidRPr="00F72D4C">
        <w:rPr>
          <w:rFonts w:ascii="Book Antiqua" w:hAnsi="Book Antiqua"/>
        </w:rPr>
        <w:t>R.</w:t>
      </w:r>
      <w:r w:rsidR="00911C8E" w:rsidRPr="00F72D4C">
        <w:rPr>
          <w:rFonts w:ascii="Book Antiqua" w:hAnsi="Book Antiqua"/>
        </w:rPr>
        <w:t xml:space="preserve"> </w:t>
      </w:r>
      <w:r w:rsidRPr="00F72D4C">
        <w:rPr>
          <w:rFonts w:ascii="Book Antiqua" w:hAnsi="Book Antiqua"/>
        </w:rPr>
        <w:t>Comparison</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tissue</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molecular</w:t>
      </w:r>
      <w:r w:rsidR="00911C8E" w:rsidRPr="00F72D4C">
        <w:rPr>
          <w:rFonts w:ascii="Book Antiqua" w:hAnsi="Book Antiqua"/>
        </w:rPr>
        <w:t xml:space="preserve"> </w:t>
      </w:r>
      <w:r w:rsidRPr="00F72D4C">
        <w:rPr>
          <w:rFonts w:ascii="Book Antiqua" w:hAnsi="Book Antiqua"/>
        </w:rPr>
        <w:t>yield</w:t>
      </w:r>
      <w:r w:rsidR="00911C8E" w:rsidRPr="00F72D4C">
        <w:rPr>
          <w:rFonts w:ascii="Book Antiqua" w:hAnsi="Book Antiqua"/>
        </w:rPr>
        <w:t xml:space="preserve"> </w:t>
      </w:r>
      <w:r w:rsidRPr="00F72D4C">
        <w:rPr>
          <w:rFonts w:ascii="Book Antiqua" w:hAnsi="Book Antiqua"/>
        </w:rPr>
        <w:t>between</w:t>
      </w:r>
      <w:r w:rsidR="00911C8E" w:rsidRPr="00F72D4C">
        <w:rPr>
          <w:rFonts w:ascii="Book Antiqua" w:hAnsi="Book Antiqua"/>
        </w:rPr>
        <w:t xml:space="preserve"> </w:t>
      </w:r>
      <w:r w:rsidRPr="00F72D4C">
        <w:rPr>
          <w:rFonts w:ascii="Book Antiqua" w:hAnsi="Book Antiqua"/>
        </w:rPr>
        <w:t>fine-needle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(FNB)</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fine-needle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(FNA):</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randomized</w:t>
      </w:r>
      <w:r w:rsidR="00911C8E" w:rsidRPr="00F72D4C">
        <w:rPr>
          <w:rFonts w:ascii="Book Antiqua" w:hAnsi="Book Antiqua"/>
        </w:rPr>
        <w:t xml:space="preserve"> </w:t>
      </w:r>
      <w:r w:rsidRPr="00F72D4C">
        <w:rPr>
          <w:rFonts w:ascii="Book Antiqua" w:hAnsi="Book Antiqua"/>
        </w:rPr>
        <w:t>study.</w:t>
      </w:r>
      <w:r w:rsidR="00911C8E" w:rsidRPr="00F72D4C">
        <w:rPr>
          <w:rFonts w:ascii="Book Antiqua" w:hAnsi="Book Antiqua"/>
        </w:rPr>
        <w:t xml:space="preserve"> </w:t>
      </w:r>
      <w:r w:rsidRPr="00F72D4C">
        <w:rPr>
          <w:rFonts w:ascii="Book Antiqua" w:hAnsi="Book Antiqua"/>
          <w:i/>
          <w:iCs/>
        </w:rPr>
        <w:t>Endosc</w:t>
      </w:r>
      <w:r w:rsidR="00911C8E" w:rsidRPr="00F72D4C">
        <w:rPr>
          <w:rFonts w:ascii="Book Antiqua" w:hAnsi="Book Antiqua"/>
          <w:i/>
          <w:iCs/>
        </w:rPr>
        <w:t xml:space="preserve"> </w:t>
      </w:r>
      <w:r w:rsidRPr="00F72D4C">
        <w:rPr>
          <w:rFonts w:ascii="Book Antiqua" w:hAnsi="Book Antiqua"/>
          <w:i/>
          <w:iCs/>
        </w:rPr>
        <w:t>Int</w:t>
      </w:r>
      <w:r w:rsidR="00911C8E" w:rsidRPr="00F72D4C">
        <w:rPr>
          <w:rFonts w:ascii="Book Antiqua" w:hAnsi="Book Antiqua"/>
          <w:i/>
          <w:iCs/>
        </w:rPr>
        <w:t xml:space="preserve"> </w:t>
      </w:r>
      <w:r w:rsidRPr="00F72D4C">
        <w:rPr>
          <w:rFonts w:ascii="Book Antiqua" w:hAnsi="Book Antiqua"/>
          <w:i/>
          <w:iCs/>
        </w:rPr>
        <w:t>Open</w:t>
      </w:r>
      <w:r w:rsidR="00911C8E" w:rsidRPr="00F72D4C">
        <w:rPr>
          <w:rFonts w:ascii="Book Antiqua" w:hAnsi="Book Antiqua"/>
        </w:rPr>
        <w:t xml:space="preserve"> </w:t>
      </w:r>
      <w:r w:rsidRPr="00F72D4C">
        <w:rPr>
          <w:rFonts w:ascii="Book Antiqua" w:hAnsi="Book Antiqua"/>
        </w:rPr>
        <w:t>2019;</w:t>
      </w:r>
      <w:r w:rsidR="00911C8E" w:rsidRPr="00F72D4C">
        <w:rPr>
          <w:rFonts w:ascii="Book Antiqua" w:hAnsi="Book Antiqua"/>
        </w:rPr>
        <w:t xml:space="preserve"> </w:t>
      </w:r>
      <w:r w:rsidRPr="00F72D4C">
        <w:rPr>
          <w:rFonts w:ascii="Book Antiqua" w:hAnsi="Book Antiqua"/>
          <w:b/>
          <w:bCs/>
        </w:rPr>
        <w:t>7</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E955-E963</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31367675</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10.1055/a-0903-2565]</w:t>
      </w:r>
    </w:p>
    <w:p w14:paraId="4BCF4409" w14:textId="777CF1EF"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45</w:t>
      </w:r>
      <w:r w:rsidR="00911C8E" w:rsidRPr="00F72D4C">
        <w:rPr>
          <w:rFonts w:ascii="Book Antiqua" w:hAnsi="Book Antiqua"/>
        </w:rPr>
        <w:t xml:space="preserve"> </w:t>
      </w:r>
      <w:r w:rsidRPr="00F72D4C">
        <w:rPr>
          <w:rFonts w:ascii="Book Antiqua" w:hAnsi="Book Antiqua"/>
          <w:b/>
          <w:bCs/>
        </w:rPr>
        <w:t>van</w:t>
      </w:r>
      <w:r w:rsidR="00911C8E" w:rsidRPr="00F72D4C">
        <w:rPr>
          <w:rFonts w:ascii="Book Antiqua" w:hAnsi="Book Antiqua"/>
          <w:b/>
          <w:bCs/>
        </w:rPr>
        <w:t xml:space="preserve"> </w:t>
      </w:r>
      <w:r w:rsidRPr="00F72D4C">
        <w:rPr>
          <w:rFonts w:ascii="Book Antiqua" w:hAnsi="Book Antiqua"/>
          <w:b/>
          <w:bCs/>
        </w:rPr>
        <w:t>Riet</w:t>
      </w:r>
      <w:r w:rsidR="00911C8E" w:rsidRPr="00F72D4C">
        <w:rPr>
          <w:rFonts w:ascii="Book Antiqua" w:hAnsi="Book Antiqua"/>
          <w:b/>
          <w:bCs/>
        </w:rPr>
        <w:t xml:space="preserve"> </w:t>
      </w:r>
      <w:r w:rsidRPr="00F72D4C">
        <w:rPr>
          <w:rFonts w:ascii="Book Antiqua" w:hAnsi="Book Antiqua"/>
          <w:b/>
          <w:bCs/>
        </w:rPr>
        <w:t>PA</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Erler</w:t>
      </w:r>
      <w:r w:rsidR="00911C8E" w:rsidRPr="00F72D4C">
        <w:rPr>
          <w:rFonts w:ascii="Book Antiqua" w:hAnsi="Book Antiqua"/>
        </w:rPr>
        <w:t xml:space="preserve"> </w:t>
      </w:r>
      <w:r w:rsidRPr="00F72D4C">
        <w:rPr>
          <w:rFonts w:ascii="Book Antiqua" w:hAnsi="Book Antiqua"/>
        </w:rPr>
        <w:t>NS,</w:t>
      </w:r>
      <w:r w:rsidR="00911C8E" w:rsidRPr="00F72D4C">
        <w:rPr>
          <w:rFonts w:ascii="Book Antiqua" w:hAnsi="Book Antiqua"/>
        </w:rPr>
        <w:t xml:space="preserve"> </w:t>
      </w:r>
      <w:r w:rsidRPr="00F72D4C">
        <w:rPr>
          <w:rFonts w:ascii="Book Antiqua" w:hAnsi="Book Antiqua"/>
        </w:rPr>
        <w:t>Bruno</w:t>
      </w:r>
      <w:r w:rsidR="00911C8E" w:rsidRPr="00F72D4C">
        <w:rPr>
          <w:rFonts w:ascii="Book Antiqua" w:hAnsi="Book Antiqua"/>
        </w:rPr>
        <w:t xml:space="preserve"> </w:t>
      </w:r>
      <w:r w:rsidRPr="00F72D4C">
        <w:rPr>
          <w:rFonts w:ascii="Book Antiqua" w:hAnsi="Book Antiqua"/>
        </w:rPr>
        <w:t>MJ,</w:t>
      </w:r>
      <w:r w:rsidR="00911C8E" w:rsidRPr="00F72D4C">
        <w:rPr>
          <w:rFonts w:ascii="Book Antiqua" w:hAnsi="Book Antiqua"/>
        </w:rPr>
        <w:t xml:space="preserve"> </w:t>
      </w:r>
      <w:r w:rsidRPr="00F72D4C">
        <w:rPr>
          <w:rFonts w:ascii="Book Antiqua" w:hAnsi="Book Antiqua"/>
        </w:rPr>
        <w:t>Cahen</w:t>
      </w:r>
      <w:r w:rsidR="00911C8E" w:rsidRPr="00F72D4C">
        <w:rPr>
          <w:rFonts w:ascii="Book Antiqua" w:hAnsi="Book Antiqua"/>
        </w:rPr>
        <w:t xml:space="preserve"> </w:t>
      </w:r>
      <w:r w:rsidRPr="00F72D4C">
        <w:rPr>
          <w:rFonts w:ascii="Book Antiqua" w:hAnsi="Book Antiqua"/>
        </w:rPr>
        <w:t>DL.</w:t>
      </w:r>
      <w:r w:rsidR="00911C8E" w:rsidRPr="00F72D4C">
        <w:rPr>
          <w:rFonts w:ascii="Book Antiqua" w:hAnsi="Book Antiqua"/>
        </w:rPr>
        <w:t xml:space="preserve"> </w:t>
      </w:r>
      <w:r w:rsidRPr="00F72D4C">
        <w:rPr>
          <w:rFonts w:ascii="Book Antiqua" w:hAnsi="Book Antiqua"/>
        </w:rPr>
        <w:t>Comparison</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fine-needle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fine-needle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devices</w:t>
      </w:r>
      <w:r w:rsidR="00911C8E" w:rsidRPr="00F72D4C">
        <w:rPr>
          <w:rFonts w:ascii="Book Antiqua" w:hAnsi="Book Antiqua"/>
        </w:rPr>
        <w:t xml:space="preserve"> </w:t>
      </w:r>
      <w:r w:rsidRPr="00F72D4C">
        <w:rPr>
          <w:rFonts w:ascii="Book Antiqua" w:hAnsi="Book Antiqua"/>
        </w:rPr>
        <w:t>for</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ultrasound-guided</w:t>
      </w:r>
      <w:r w:rsidR="00911C8E" w:rsidRPr="00F72D4C">
        <w:rPr>
          <w:rFonts w:ascii="Book Antiqua" w:hAnsi="Book Antiqua"/>
        </w:rPr>
        <w:t xml:space="preserve"> </w:t>
      </w:r>
      <w:r w:rsidRPr="00F72D4C">
        <w:rPr>
          <w:rFonts w:ascii="Book Antiqua" w:hAnsi="Book Antiqua"/>
        </w:rPr>
        <w:t>sampling</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solid</w:t>
      </w:r>
      <w:r w:rsidR="00911C8E" w:rsidRPr="00F72D4C">
        <w:rPr>
          <w:rFonts w:ascii="Book Antiqua" w:hAnsi="Book Antiqua"/>
        </w:rPr>
        <w:t xml:space="preserve"> </w:t>
      </w:r>
      <w:r w:rsidRPr="00F72D4C">
        <w:rPr>
          <w:rFonts w:ascii="Book Antiqua" w:hAnsi="Book Antiqua"/>
        </w:rPr>
        <w:t>lesions:</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systemic</w:t>
      </w:r>
      <w:r w:rsidR="00911C8E" w:rsidRPr="00F72D4C">
        <w:rPr>
          <w:rFonts w:ascii="Book Antiqua" w:hAnsi="Book Antiqua"/>
        </w:rPr>
        <w:t xml:space="preserve"> </w:t>
      </w:r>
      <w:r w:rsidRPr="00F72D4C">
        <w:rPr>
          <w:rFonts w:ascii="Book Antiqua" w:hAnsi="Book Antiqua"/>
        </w:rPr>
        <w:t>review</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meta-analysis.</w:t>
      </w:r>
      <w:r w:rsidR="00911C8E" w:rsidRPr="00F72D4C">
        <w:rPr>
          <w:rFonts w:ascii="Book Antiqua" w:hAnsi="Book Antiqua"/>
        </w:rPr>
        <w:t xml:space="preserve"> </w:t>
      </w:r>
      <w:r w:rsidRPr="00F72D4C">
        <w:rPr>
          <w:rFonts w:ascii="Book Antiqua" w:hAnsi="Book Antiqua"/>
          <w:i/>
          <w:iCs/>
        </w:rPr>
        <w:t>Endoscopy</w:t>
      </w:r>
      <w:r w:rsidR="00911C8E" w:rsidRPr="00F72D4C">
        <w:rPr>
          <w:rFonts w:ascii="Book Antiqua" w:hAnsi="Book Antiqua"/>
        </w:rPr>
        <w:t xml:space="preserve"> </w:t>
      </w:r>
      <w:r w:rsidRPr="00F72D4C">
        <w:rPr>
          <w:rFonts w:ascii="Book Antiqua" w:hAnsi="Book Antiqua"/>
        </w:rPr>
        <w:t>2021;</w:t>
      </w:r>
      <w:r w:rsidR="00911C8E" w:rsidRPr="00F72D4C">
        <w:rPr>
          <w:rFonts w:ascii="Book Antiqua" w:hAnsi="Book Antiqua"/>
        </w:rPr>
        <w:t xml:space="preserve"> </w:t>
      </w:r>
      <w:r w:rsidRPr="00F72D4C">
        <w:rPr>
          <w:rFonts w:ascii="Book Antiqua" w:hAnsi="Book Antiqua"/>
          <w:b/>
          <w:bCs/>
        </w:rPr>
        <w:t>53</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411-423</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32583392</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10.1055/a-1206-5552]</w:t>
      </w:r>
    </w:p>
    <w:p w14:paraId="6971E89B" w14:textId="75EA8686"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46</w:t>
      </w:r>
      <w:r w:rsidR="00911C8E" w:rsidRPr="00F72D4C">
        <w:rPr>
          <w:rFonts w:ascii="Book Antiqua" w:hAnsi="Book Antiqua"/>
        </w:rPr>
        <w:t xml:space="preserve"> </w:t>
      </w:r>
      <w:r w:rsidRPr="00F72D4C">
        <w:rPr>
          <w:rFonts w:ascii="Book Antiqua" w:hAnsi="Book Antiqua"/>
          <w:b/>
          <w:bCs/>
        </w:rPr>
        <w:t>van</w:t>
      </w:r>
      <w:r w:rsidR="00911C8E" w:rsidRPr="00F72D4C">
        <w:rPr>
          <w:rFonts w:ascii="Book Antiqua" w:hAnsi="Book Antiqua"/>
          <w:b/>
          <w:bCs/>
        </w:rPr>
        <w:t xml:space="preserve"> </w:t>
      </w:r>
      <w:r w:rsidRPr="00F72D4C">
        <w:rPr>
          <w:rFonts w:ascii="Book Antiqua" w:hAnsi="Book Antiqua"/>
          <w:b/>
          <w:bCs/>
        </w:rPr>
        <w:t>Riet</w:t>
      </w:r>
      <w:r w:rsidR="00911C8E" w:rsidRPr="00F72D4C">
        <w:rPr>
          <w:rFonts w:ascii="Book Antiqua" w:hAnsi="Book Antiqua"/>
          <w:b/>
          <w:bCs/>
        </w:rPr>
        <w:t xml:space="preserve"> </w:t>
      </w:r>
      <w:r w:rsidRPr="00F72D4C">
        <w:rPr>
          <w:rFonts w:ascii="Book Antiqua" w:hAnsi="Book Antiqua"/>
          <w:b/>
          <w:bCs/>
        </w:rPr>
        <w:t>PA</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Larghi</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Attili</w:t>
      </w:r>
      <w:r w:rsidR="00911C8E" w:rsidRPr="00F72D4C">
        <w:rPr>
          <w:rFonts w:ascii="Book Antiqua" w:hAnsi="Book Antiqua"/>
        </w:rPr>
        <w:t xml:space="preserve"> </w:t>
      </w:r>
      <w:r w:rsidRPr="00F72D4C">
        <w:rPr>
          <w:rFonts w:ascii="Book Antiqua" w:hAnsi="Book Antiqua"/>
        </w:rPr>
        <w:t>F,</w:t>
      </w:r>
      <w:r w:rsidR="00911C8E" w:rsidRPr="00F72D4C">
        <w:rPr>
          <w:rFonts w:ascii="Book Antiqua" w:hAnsi="Book Antiqua"/>
        </w:rPr>
        <w:t xml:space="preserve"> </w:t>
      </w:r>
      <w:r w:rsidRPr="00F72D4C">
        <w:rPr>
          <w:rFonts w:ascii="Book Antiqua" w:hAnsi="Book Antiqua"/>
        </w:rPr>
        <w:t>Rindi</w:t>
      </w:r>
      <w:r w:rsidR="00911C8E" w:rsidRPr="00F72D4C">
        <w:rPr>
          <w:rFonts w:ascii="Book Antiqua" w:hAnsi="Book Antiqua"/>
        </w:rPr>
        <w:t xml:space="preserve"> </w:t>
      </w:r>
      <w:r w:rsidRPr="00F72D4C">
        <w:rPr>
          <w:rFonts w:ascii="Book Antiqua" w:hAnsi="Book Antiqua"/>
        </w:rPr>
        <w:t>G,</w:t>
      </w:r>
      <w:r w:rsidR="00911C8E" w:rsidRPr="00F72D4C">
        <w:rPr>
          <w:rFonts w:ascii="Book Antiqua" w:hAnsi="Book Antiqua"/>
        </w:rPr>
        <w:t xml:space="preserve"> </w:t>
      </w:r>
      <w:r w:rsidRPr="00F72D4C">
        <w:rPr>
          <w:rFonts w:ascii="Book Antiqua" w:hAnsi="Book Antiqua"/>
        </w:rPr>
        <w:t>Nguyen</w:t>
      </w:r>
      <w:r w:rsidR="00911C8E" w:rsidRPr="00F72D4C">
        <w:rPr>
          <w:rFonts w:ascii="Book Antiqua" w:hAnsi="Book Antiqua"/>
        </w:rPr>
        <w:t xml:space="preserve"> </w:t>
      </w:r>
      <w:r w:rsidRPr="00F72D4C">
        <w:rPr>
          <w:rFonts w:ascii="Book Antiqua" w:hAnsi="Book Antiqua"/>
        </w:rPr>
        <w:t>NQ,</w:t>
      </w:r>
      <w:r w:rsidR="00911C8E" w:rsidRPr="00F72D4C">
        <w:rPr>
          <w:rFonts w:ascii="Book Antiqua" w:hAnsi="Book Antiqua"/>
        </w:rPr>
        <w:t xml:space="preserve"> </w:t>
      </w:r>
      <w:r w:rsidRPr="00F72D4C">
        <w:rPr>
          <w:rFonts w:ascii="Book Antiqua" w:hAnsi="Book Antiqua"/>
        </w:rPr>
        <w:t>Ruszkiewicz</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Kitano</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Chikugo</w:t>
      </w:r>
      <w:r w:rsidR="00911C8E" w:rsidRPr="00F72D4C">
        <w:rPr>
          <w:rFonts w:ascii="Book Antiqua" w:hAnsi="Book Antiqua"/>
        </w:rPr>
        <w:t xml:space="preserve"> </w:t>
      </w:r>
      <w:r w:rsidRPr="00F72D4C">
        <w:rPr>
          <w:rFonts w:ascii="Book Antiqua" w:hAnsi="Book Antiqua"/>
        </w:rPr>
        <w:t>T,</w:t>
      </w:r>
      <w:r w:rsidR="00911C8E" w:rsidRPr="00F72D4C">
        <w:rPr>
          <w:rFonts w:ascii="Book Antiqua" w:hAnsi="Book Antiqua"/>
        </w:rPr>
        <w:t xml:space="preserve"> </w:t>
      </w:r>
      <w:r w:rsidRPr="00F72D4C">
        <w:rPr>
          <w:rFonts w:ascii="Book Antiqua" w:hAnsi="Book Antiqua"/>
        </w:rPr>
        <w:t>Aslanian</w:t>
      </w:r>
      <w:r w:rsidR="00911C8E" w:rsidRPr="00F72D4C">
        <w:rPr>
          <w:rFonts w:ascii="Book Antiqua" w:hAnsi="Book Antiqua"/>
        </w:rPr>
        <w:t xml:space="preserve"> </w:t>
      </w:r>
      <w:r w:rsidRPr="00F72D4C">
        <w:rPr>
          <w:rFonts w:ascii="Book Antiqua" w:hAnsi="Book Antiqua"/>
        </w:rPr>
        <w:t>H,</w:t>
      </w:r>
      <w:r w:rsidR="00911C8E" w:rsidRPr="00F72D4C">
        <w:rPr>
          <w:rFonts w:ascii="Book Antiqua" w:hAnsi="Book Antiqua"/>
        </w:rPr>
        <w:t xml:space="preserve"> </w:t>
      </w:r>
      <w:r w:rsidRPr="00F72D4C">
        <w:rPr>
          <w:rFonts w:ascii="Book Antiqua" w:hAnsi="Book Antiqua"/>
        </w:rPr>
        <w:t>Farrell</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Robert</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Adeniran</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Van</w:t>
      </w:r>
      <w:r w:rsidR="00911C8E" w:rsidRPr="00F72D4C">
        <w:rPr>
          <w:rFonts w:ascii="Book Antiqua" w:hAnsi="Book Antiqua"/>
        </w:rPr>
        <w:t xml:space="preserve"> </w:t>
      </w:r>
      <w:r w:rsidRPr="00F72D4C">
        <w:rPr>
          <w:rFonts w:ascii="Book Antiqua" w:hAnsi="Book Antiqua"/>
        </w:rPr>
        <w:t>Der</w:t>
      </w:r>
      <w:r w:rsidR="00911C8E" w:rsidRPr="00F72D4C">
        <w:rPr>
          <w:rFonts w:ascii="Book Antiqua" w:hAnsi="Book Antiqua"/>
        </w:rPr>
        <w:t xml:space="preserve"> </w:t>
      </w:r>
      <w:r w:rsidRPr="00F72D4C">
        <w:rPr>
          <w:rFonts w:ascii="Book Antiqua" w:hAnsi="Book Antiqua"/>
        </w:rPr>
        <w:t>Merwe</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Roskams</w:t>
      </w:r>
      <w:r w:rsidR="00911C8E" w:rsidRPr="00F72D4C">
        <w:rPr>
          <w:rFonts w:ascii="Book Antiqua" w:hAnsi="Book Antiqua"/>
        </w:rPr>
        <w:t xml:space="preserve"> </w:t>
      </w:r>
      <w:r w:rsidRPr="00F72D4C">
        <w:rPr>
          <w:rFonts w:ascii="Book Antiqua" w:hAnsi="Book Antiqua"/>
        </w:rPr>
        <w:t>T,</w:t>
      </w:r>
      <w:r w:rsidR="00911C8E" w:rsidRPr="00F72D4C">
        <w:rPr>
          <w:rFonts w:ascii="Book Antiqua" w:hAnsi="Book Antiqua"/>
        </w:rPr>
        <w:t xml:space="preserve"> </w:t>
      </w:r>
      <w:r w:rsidRPr="00F72D4C">
        <w:rPr>
          <w:rFonts w:ascii="Book Antiqua" w:hAnsi="Book Antiqua"/>
        </w:rPr>
        <w:t>Chang</w:t>
      </w:r>
      <w:r w:rsidR="00911C8E" w:rsidRPr="00F72D4C">
        <w:rPr>
          <w:rFonts w:ascii="Book Antiqua" w:hAnsi="Book Antiqua"/>
        </w:rPr>
        <w:t xml:space="preserve"> </w:t>
      </w:r>
      <w:r w:rsidRPr="00F72D4C">
        <w:rPr>
          <w:rFonts w:ascii="Book Antiqua" w:hAnsi="Book Antiqua"/>
        </w:rPr>
        <w:t>K,</w:t>
      </w:r>
      <w:r w:rsidR="00911C8E" w:rsidRPr="00F72D4C">
        <w:rPr>
          <w:rFonts w:ascii="Book Antiqua" w:hAnsi="Book Antiqua"/>
        </w:rPr>
        <w:t xml:space="preserve"> </w:t>
      </w:r>
      <w:r w:rsidRPr="00F72D4C">
        <w:rPr>
          <w:rFonts w:ascii="Book Antiqua" w:hAnsi="Book Antiqua"/>
        </w:rPr>
        <w:t>Lin</w:t>
      </w:r>
      <w:r w:rsidR="00911C8E" w:rsidRPr="00F72D4C">
        <w:rPr>
          <w:rFonts w:ascii="Book Antiqua" w:hAnsi="Book Antiqua"/>
        </w:rPr>
        <w:t xml:space="preserve"> </w:t>
      </w:r>
      <w:r w:rsidRPr="00F72D4C">
        <w:rPr>
          <w:rFonts w:ascii="Book Antiqua" w:hAnsi="Book Antiqua"/>
        </w:rPr>
        <w:t>F,</w:t>
      </w:r>
      <w:r w:rsidR="00911C8E" w:rsidRPr="00F72D4C">
        <w:rPr>
          <w:rFonts w:ascii="Book Antiqua" w:hAnsi="Book Antiqua"/>
        </w:rPr>
        <w:t xml:space="preserve"> </w:t>
      </w:r>
      <w:r w:rsidRPr="00F72D4C">
        <w:rPr>
          <w:rFonts w:ascii="Book Antiqua" w:hAnsi="Book Antiqua"/>
        </w:rPr>
        <w:t>Lee</w:t>
      </w:r>
      <w:r w:rsidR="00911C8E" w:rsidRPr="00F72D4C">
        <w:rPr>
          <w:rFonts w:ascii="Book Antiqua" w:hAnsi="Book Antiqua"/>
        </w:rPr>
        <w:t xml:space="preserve"> </w:t>
      </w:r>
      <w:r w:rsidRPr="00F72D4C">
        <w:rPr>
          <w:rFonts w:ascii="Book Antiqua" w:hAnsi="Book Antiqua"/>
        </w:rPr>
        <w:t>JG,</w:t>
      </w:r>
      <w:r w:rsidR="00911C8E" w:rsidRPr="00F72D4C">
        <w:rPr>
          <w:rFonts w:ascii="Book Antiqua" w:hAnsi="Book Antiqua"/>
        </w:rPr>
        <w:t xml:space="preserve"> </w:t>
      </w:r>
      <w:r w:rsidRPr="00F72D4C">
        <w:rPr>
          <w:rFonts w:ascii="Book Antiqua" w:hAnsi="Book Antiqua"/>
        </w:rPr>
        <w:t>Arcidiacono</w:t>
      </w:r>
      <w:r w:rsidR="00911C8E" w:rsidRPr="00F72D4C">
        <w:rPr>
          <w:rFonts w:ascii="Book Antiqua" w:hAnsi="Book Antiqua"/>
        </w:rPr>
        <w:t xml:space="preserve"> </w:t>
      </w:r>
      <w:r w:rsidRPr="00F72D4C">
        <w:rPr>
          <w:rFonts w:ascii="Book Antiqua" w:hAnsi="Book Antiqua"/>
        </w:rPr>
        <w:t>PG,</w:t>
      </w:r>
      <w:r w:rsidR="00911C8E" w:rsidRPr="00F72D4C">
        <w:rPr>
          <w:rFonts w:ascii="Book Antiqua" w:hAnsi="Book Antiqua"/>
        </w:rPr>
        <w:t xml:space="preserve"> </w:t>
      </w:r>
      <w:r w:rsidRPr="00F72D4C">
        <w:rPr>
          <w:rFonts w:ascii="Book Antiqua" w:hAnsi="Book Antiqua"/>
        </w:rPr>
        <w:t>Petrone</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Doglioni</w:t>
      </w:r>
      <w:r w:rsidR="00911C8E" w:rsidRPr="00F72D4C">
        <w:rPr>
          <w:rFonts w:ascii="Book Antiqua" w:hAnsi="Book Antiqua"/>
        </w:rPr>
        <w:t xml:space="preserve"> </w:t>
      </w:r>
      <w:r w:rsidRPr="00F72D4C">
        <w:rPr>
          <w:rFonts w:ascii="Book Antiqua" w:hAnsi="Book Antiqua"/>
        </w:rPr>
        <w:t>C,</w:t>
      </w:r>
      <w:r w:rsidR="00911C8E" w:rsidRPr="00F72D4C">
        <w:rPr>
          <w:rFonts w:ascii="Book Antiqua" w:hAnsi="Book Antiqua"/>
        </w:rPr>
        <w:t xml:space="preserve"> </w:t>
      </w:r>
      <w:r w:rsidRPr="00F72D4C">
        <w:rPr>
          <w:rFonts w:ascii="Book Antiqua" w:hAnsi="Book Antiqua"/>
        </w:rPr>
        <w:t>Iglesias-Garcia</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Abdulkader</w:t>
      </w:r>
      <w:r w:rsidR="00911C8E" w:rsidRPr="00F72D4C">
        <w:rPr>
          <w:rFonts w:ascii="Book Antiqua" w:hAnsi="Book Antiqua"/>
        </w:rPr>
        <w:t xml:space="preserve"> </w:t>
      </w:r>
      <w:r w:rsidRPr="00F72D4C">
        <w:rPr>
          <w:rFonts w:ascii="Book Antiqua" w:hAnsi="Book Antiqua"/>
        </w:rPr>
        <w:t>I,</w:t>
      </w:r>
      <w:r w:rsidR="00911C8E" w:rsidRPr="00F72D4C">
        <w:rPr>
          <w:rFonts w:ascii="Book Antiqua" w:hAnsi="Book Antiqua"/>
        </w:rPr>
        <w:t xml:space="preserve"> </w:t>
      </w:r>
      <w:r w:rsidRPr="00F72D4C">
        <w:rPr>
          <w:rFonts w:ascii="Book Antiqua" w:hAnsi="Book Antiqua"/>
        </w:rPr>
        <w:t>Giovannini</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Bories</w:t>
      </w:r>
      <w:r w:rsidR="00911C8E" w:rsidRPr="00F72D4C">
        <w:rPr>
          <w:rFonts w:ascii="Book Antiqua" w:hAnsi="Book Antiqua"/>
        </w:rPr>
        <w:t xml:space="preserve"> </w:t>
      </w:r>
      <w:r w:rsidRPr="00F72D4C">
        <w:rPr>
          <w:rFonts w:ascii="Book Antiqua" w:hAnsi="Book Antiqua"/>
        </w:rPr>
        <w:t>E,</w:t>
      </w:r>
      <w:r w:rsidR="00911C8E" w:rsidRPr="00F72D4C">
        <w:rPr>
          <w:rFonts w:ascii="Book Antiqua" w:hAnsi="Book Antiqua"/>
        </w:rPr>
        <w:t xml:space="preserve"> </w:t>
      </w:r>
      <w:r w:rsidRPr="00F72D4C">
        <w:rPr>
          <w:rFonts w:ascii="Book Antiqua" w:hAnsi="Book Antiqua"/>
        </w:rPr>
        <w:t>Poizat</w:t>
      </w:r>
      <w:r w:rsidR="00911C8E" w:rsidRPr="00F72D4C">
        <w:rPr>
          <w:rFonts w:ascii="Book Antiqua" w:hAnsi="Book Antiqua"/>
        </w:rPr>
        <w:t xml:space="preserve"> </w:t>
      </w:r>
      <w:r w:rsidRPr="00F72D4C">
        <w:rPr>
          <w:rFonts w:ascii="Book Antiqua" w:hAnsi="Book Antiqua"/>
        </w:rPr>
        <w:t>F,</w:t>
      </w:r>
      <w:r w:rsidR="00911C8E" w:rsidRPr="00F72D4C">
        <w:rPr>
          <w:rFonts w:ascii="Book Antiqua" w:hAnsi="Book Antiqua"/>
        </w:rPr>
        <w:t xml:space="preserve"> </w:t>
      </w:r>
      <w:r w:rsidRPr="00F72D4C">
        <w:rPr>
          <w:rFonts w:ascii="Book Antiqua" w:hAnsi="Book Antiqua"/>
        </w:rPr>
        <w:t>Santo</w:t>
      </w:r>
      <w:r w:rsidR="00911C8E" w:rsidRPr="00F72D4C">
        <w:rPr>
          <w:rFonts w:ascii="Book Antiqua" w:hAnsi="Book Antiqua"/>
        </w:rPr>
        <w:t xml:space="preserve"> </w:t>
      </w:r>
      <w:r w:rsidRPr="00F72D4C">
        <w:rPr>
          <w:rFonts w:ascii="Book Antiqua" w:hAnsi="Book Antiqua"/>
        </w:rPr>
        <w:t>E,</w:t>
      </w:r>
      <w:r w:rsidR="00911C8E" w:rsidRPr="00F72D4C">
        <w:rPr>
          <w:rFonts w:ascii="Book Antiqua" w:hAnsi="Book Antiqua"/>
        </w:rPr>
        <w:t xml:space="preserve"> </w:t>
      </w:r>
      <w:r w:rsidRPr="00F72D4C">
        <w:rPr>
          <w:rFonts w:ascii="Book Antiqua" w:hAnsi="Book Antiqua"/>
        </w:rPr>
        <w:t>Scapa</w:t>
      </w:r>
      <w:r w:rsidR="00911C8E" w:rsidRPr="00F72D4C">
        <w:rPr>
          <w:rFonts w:ascii="Book Antiqua" w:hAnsi="Book Antiqua"/>
        </w:rPr>
        <w:t xml:space="preserve"> </w:t>
      </w:r>
      <w:r w:rsidRPr="00F72D4C">
        <w:rPr>
          <w:rFonts w:ascii="Book Antiqua" w:hAnsi="Book Antiqua"/>
        </w:rPr>
        <w:t>E,</w:t>
      </w:r>
      <w:r w:rsidR="00911C8E" w:rsidRPr="00F72D4C">
        <w:rPr>
          <w:rFonts w:ascii="Book Antiqua" w:hAnsi="Book Antiqua"/>
        </w:rPr>
        <w:t xml:space="preserve"> </w:t>
      </w:r>
      <w:r w:rsidRPr="00F72D4C">
        <w:rPr>
          <w:rFonts w:ascii="Book Antiqua" w:hAnsi="Book Antiqua"/>
        </w:rPr>
        <w:t>Marmor</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Bucobo</w:t>
      </w:r>
      <w:r w:rsidR="00911C8E" w:rsidRPr="00F72D4C">
        <w:rPr>
          <w:rFonts w:ascii="Book Antiqua" w:hAnsi="Book Antiqua"/>
        </w:rPr>
        <w:t xml:space="preserve"> </w:t>
      </w:r>
      <w:r w:rsidRPr="00F72D4C">
        <w:rPr>
          <w:rFonts w:ascii="Book Antiqua" w:hAnsi="Book Antiqua"/>
        </w:rPr>
        <w:t>JC,</w:t>
      </w:r>
      <w:r w:rsidR="00911C8E" w:rsidRPr="00F72D4C">
        <w:rPr>
          <w:rFonts w:ascii="Book Antiqua" w:hAnsi="Book Antiqua"/>
        </w:rPr>
        <w:t xml:space="preserve"> </w:t>
      </w:r>
      <w:r w:rsidRPr="00F72D4C">
        <w:rPr>
          <w:rFonts w:ascii="Book Antiqua" w:hAnsi="Book Antiqua"/>
        </w:rPr>
        <w:t>Buscaglia</w:t>
      </w:r>
      <w:r w:rsidR="00911C8E" w:rsidRPr="00F72D4C">
        <w:rPr>
          <w:rFonts w:ascii="Book Antiqua" w:hAnsi="Book Antiqua"/>
        </w:rPr>
        <w:t xml:space="preserve"> </w:t>
      </w:r>
      <w:r w:rsidRPr="00F72D4C">
        <w:rPr>
          <w:rFonts w:ascii="Book Antiqua" w:hAnsi="Book Antiqua"/>
        </w:rPr>
        <w:t>JM,</w:t>
      </w:r>
      <w:r w:rsidR="00911C8E" w:rsidRPr="00F72D4C">
        <w:rPr>
          <w:rFonts w:ascii="Book Antiqua" w:hAnsi="Book Antiqua"/>
        </w:rPr>
        <w:t xml:space="preserve"> </w:t>
      </w:r>
      <w:r w:rsidRPr="00F72D4C">
        <w:rPr>
          <w:rFonts w:ascii="Book Antiqua" w:hAnsi="Book Antiqua"/>
        </w:rPr>
        <w:t>Heimann</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Wu</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Baldaque-Silva</w:t>
      </w:r>
      <w:r w:rsidR="00911C8E" w:rsidRPr="00F72D4C">
        <w:rPr>
          <w:rFonts w:ascii="Book Antiqua" w:hAnsi="Book Antiqua"/>
        </w:rPr>
        <w:t xml:space="preserve"> </w:t>
      </w:r>
      <w:r w:rsidRPr="00F72D4C">
        <w:rPr>
          <w:rFonts w:ascii="Book Antiqua" w:hAnsi="Book Antiqua"/>
        </w:rPr>
        <w:t>F,</w:t>
      </w:r>
      <w:r w:rsidR="00911C8E" w:rsidRPr="00F72D4C">
        <w:rPr>
          <w:rFonts w:ascii="Book Antiqua" w:hAnsi="Book Antiqua"/>
        </w:rPr>
        <w:t xml:space="preserve"> </w:t>
      </w:r>
      <w:r w:rsidRPr="00F72D4C">
        <w:rPr>
          <w:rFonts w:ascii="Book Antiqua" w:hAnsi="Book Antiqua"/>
        </w:rPr>
        <w:t>Moro</w:t>
      </w:r>
      <w:r w:rsidR="00911C8E" w:rsidRPr="00F72D4C">
        <w:rPr>
          <w:rFonts w:ascii="Book Antiqua" w:hAnsi="Book Antiqua"/>
        </w:rPr>
        <w:t xml:space="preserve"> </w:t>
      </w:r>
      <w:r w:rsidRPr="00F72D4C">
        <w:rPr>
          <w:rFonts w:ascii="Book Antiqua" w:hAnsi="Book Antiqua"/>
        </w:rPr>
        <w:t>CF,</w:t>
      </w:r>
      <w:r w:rsidR="00911C8E" w:rsidRPr="00F72D4C">
        <w:rPr>
          <w:rFonts w:ascii="Book Antiqua" w:hAnsi="Book Antiqua"/>
        </w:rPr>
        <w:t xml:space="preserve"> </w:t>
      </w:r>
      <w:r w:rsidRPr="00F72D4C">
        <w:rPr>
          <w:rFonts w:ascii="Book Antiqua" w:hAnsi="Book Antiqua"/>
        </w:rPr>
        <w:t>Erler</w:t>
      </w:r>
      <w:r w:rsidR="00911C8E" w:rsidRPr="00F72D4C">
        <w:rPr>
          <w:rFonts w:ascii="Book Antiqua" w:hAnsi="Book Antiqua"/>
        </w:rPr>
        <w:t xml:space="preserve"> </w:t>
      </w:r>
      <w:r w:rsidRPr="00F72D4C">
        <w:rPr>
          <w:rFonts w:ascii="Book Antiqua" w:hAnsi="Book Antiqua"/>
        </w:rPr>
        <w:t>NS,</w:t>
      </w:r>
      <w:r w:rsidR="00911C8E" w:rsidRPr="00F72D4C">
        <w:rPr>
          <w:rFonts w:ascii="Book Antiqua" w:hAnsi="Book Antiqua"/>
        </w:rPr>
        <w:t xml:space="preserve"> </w:t>
      </w:r>
      <w:r w:rsidRPr="00F72D4C">
        <w:rPr>
          <w:rFonts w:ascii="Book Antiqua" w:hAnsi="Book Antiqua"/>
        </w:rPr>
        <w:t>Biermann</w:t>
      </w:r>
      <w:r w:rsidR="00911C8E" w:rsidRPr="00F72D4C">
        <w:rPr>
          <w:rFonts w:ascii="Book Antiqua" w:hAnsi="Book Antiqua"/>
        </w:rPr>
        <w:t xml:space="preserve"> </w:t>
      </w:r>
      <w:r w:rsidRPr="00F72D4C">
        <w:rPr>
          <w:rFonts w:ascii="Book Antiqua" w:hAnsi="Book Antiqua"/>
        </w:rPr>
        <w:t>K,</w:t>
      </w:r>
      <w:r w:rsidR="00911C8E" w:rsidRPr="00F72D4C">
        <w:rPr>
          <w:rFonts w:ascii="Book Antiqua" w:hAnsi="Book Antiqua"/>
        </w:rPr>
        <w:t xml:space="preserve"> </w:t>
      </w:r>
      <w:r w:rsidRPr="00F72D4C">
        <w:rPr>
          <w:rFonts w:ascii="Book Antiqua" w:hAnsi="Book Antiqua"/>
        </w:rPr>
        <w:t>Poley</w:t>
      </w:r>
      <w:r w:rsidR="00911C8E" w:rsidRPr="00F72D4C">
        <w:rPr>
          <w:rFonts w:ascii="Book Antiqua" w:hAnsi="Book Antiqua"/>
        </w:rPr>
        <w:t xml:space="preserve"> </w:t>
      </w:r>
      <w:r w:rsidRPr="00F72D4C">
        <w:rPr>
          <w:rFonts w:ascii="Book Antiqua" w:hAnsi="Book Antiqua"/>
        </w:rPr>
        <w:t>JW,</w:t>
      </w:r>
      <w:r w:rsidR="00911C8E" w:rsidRPr="00F72D4C">
        <w:rPr>
          <w:rFonts w:ascii="Book Antiqua" w:hAnsi="Book Antiqua"/>
        </w:rPr>
        <w:t xml:space="preserve"> </w:t>
      </w:r>
      <w:r w:rsidRPr="00F72D4C">
        <w:rPr>
          <w:rFonts w:ascii="Book Antiqua" w:hAnsi="Book Antiqua"/>
        </w:rPr>
        <w:t>Cahen</w:t>
      </w:r>
      <w:r w:rsidR="00911C8E" w:rsidRPr="00F72D4C">
        <w:rPr>
          <w:rFonts w:ascii="Book Antiqua" w:hAnsi="Book Antiqua"/>
        </w:rPr>
        <w:t xml:space="preserve"> </w:t>
      </w:r>
      <w:r w:rsidRPr="00F72D4C">
        <w:rPr>
          <w:rFonts w:ascii="Book Antiqua" w:hAnsi="Book Antiqua"/>
        </w:rPr>
        <w:t>DL,</w:t>
      </w:r>
      <w:r w:rsidR="00911C8E" w:rsidRPr="00F72D4C">
        <w:rPr>
          <w:rFonts w:ascii="Book Antiqua" w:hAnsi="Book Antiqua"/>
        </w:rPr>
        <w:t xml:space="preserve"> </w:t>
      </w:r>
      <w:r w:rsidRPr="00F72D4C">
        <w:rPr>
          <w:rFonts w:ascii="Book Antiqua" w:hAnsi="Book Antiqua"/>
        </w:rPr>
        <w:t>Bruno</w:t>
      </w:r>
      <w:r w:rsidR="00911C8E" w:rsidRPr="00F72D4C">
        <w:rPr>
          <w:rFonts w:ascii="Book Antiqua" w:hAnsi="Book Antiqua"/>
        </w:rPr>
        <w:t xml:space="preserve"> </w:t>
      </w:r>
      <w:r w:rsidRPr="00F72D4C">
        <w:rPr>
          <w:rFonts w:ascii="Book Antiqua" w:hAnsi="Book Antiqua"/>
        </w:rPr>
        <w:t>MJ.</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multicenter</w:t>
      </w:r>
      <w:r w:rsidR="00911C8E" w:rsidRPr="00F72D4C">
        <w:rPr>
          <w:rFonts w:ascii="Book Antiqua" w:hAnsi="Book Antiqua"/>
        </w:rPr>
        <w:t xml:space="preserve"> </w:t>
      </w:r>
      <w:r w:rsidRPr="00F72D4C">
        <w:rPr>
          <w:rFonts w:ascii="Book Antiqua" w:hAnsi="Book Antiqua"/>
        </w:rPr>
        <w:t>randomized</w:t>
      </w:r>
      <w:r w:rsidR="00911C8E" w:rsidRPr="00F72D4C">
        <w:rPr>
          <w:rFonts w:ascii="Book Antiqua" w:hAnsi="Book Antiqua"/>
        </w:rPr>
        <w:t xml:space="preserve"> </w:t>
      </w:r>
      <w:r w:rsidRPr="00F72D4C">
        <w:rPr>
          <w:rFonts w:ascii="Book Antiqua" w:hAnsi="Book Antiqua"/>
        </w:rPr>
        <w:t>trial</w:t>
      </w:r>
      <w:r w:rsidR="00911C8E" w:rsidRPr="00F72D4C">
        <w:rPr>
          <w:rFonts w:ascii="Book Antiqua" w:hAnsi="Book Antiqua"/>
        </w:rPr>
        <w:t xml:space="preserve"> </w:t>
      </w:r>
      <w:r w:rsidRPr="00F72D4C">
        <w:rPr>
          <w:rFonts w:ascii="Book Antiqua" w:hAnsi="Book Antiqua"/>
        </w:rPr>
        <w:t>comparing</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25-gauge</w:t>
      </w:r>
      <w:r w:rsidR="00911C8E" w:rsidRPr="00F72D4C">
        <w:rPr>
          <w:rFonts w:ascii="Book Antiqua" w:hAnsi="Book Antiqua"/>
        </w:rPr>
        <w:t xml:space="preserve"> </w:t>
      </w:r>
      <w:r w:rsidRPr="00F72D4C">
        <w:rPr>
          <w:rFonts w:ascii="Book Antiqua" w:hAnsi="Book Antiqua"/>
        </w:rPr>
        <w:lastRenderedPageBreak/>
        <w:t>EUS</w:t>
      </w:r>
      <w:r w:rsidR="00911C8E" w:rsidRPr="00F72D4C">
        <w:rPr>
          <w:rFonts w:ascii="Book Antiqua" w:hAnsi="Book Antiqua"/>
        </w:rPr>
        <w:t xml:space="preserve"> </w:t>
      </w:r>
      <w:r w:rsidRPr="00F72D4C">
        <w:rPr>
          <w:rFonts w:ascii="Book Antiqua" w:hAnsi="Book Antiqua"/>
        </w:rPr>
        <w:t>fine-needle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device</w:t>
      </w:r>
      <w:r w:rsidR="00911C8E" w:rsidRPr="00F72D4C">
        <w:rPr>
          <w:rFonts w:ascii="Book Antiqua" w:hAnsi="Book Antiqua"/>
        </w:rPr>
        <w:t xml:space="preserve"> </w:t>
      </w:r>
      <w:r w:rsidRPr="00F72D4C">
        <w:rPr>
          <w:rFonts w:ascii="Book Antiqua" w:hAnsi="Book Antiqua"/>
        </w:rPr>
        <w:t>with</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20-gauge</w:t>
      </w:r>
      <w:r w:rsidR="00911C8E" w:rsidRPr="00F72D4C">
        <w:rPr>
          <w:rFonts w:ascii="Book Antiqua" w:hAnsi="Book Antiqua"/>
        </w:rPr>
        <w:t xml:space="preserve"> </w:t>
      </w:r>
      <w:r w:rsidRPr="00F72D4C">
        <w:rPr>
          <w:rFonts w:ascii="Book Antiqua" w:hAnsi="Book Antiqua"/>
        </w:rPr>
        <w:t>EUS</w:t>
      </w:r>
      <w:r w:rsidR="00911C8E" w:rsidRPr="00F72D4C">
        <w:rPr>
          <w:rFonts w:ascii="Book Antiqua" w:hAnsi="Book Antiqua"/>
        </w:rPr>
        <w:t xml:space="preserve"> </w:t>
      </w:r>
      <w:r w:rsidRPr="00F72D4C">
        <w:rPr>
          <w:rFonts w:ascii="Book Antiqua" w:hAnsi="Book Antiqua"/>
        </w:rPr>
        <w:t>fine-needle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device.</w:t>
      </w:r>
      <w:r w:rsidR="00911C8E" w:rsidRPr="00F72D4C">
        <w:rPr>
          <w:rFonts w:ascii="Book Antiqua" w:hAnsi="Book Antiqua"/>
        </w:rPr>
        <w:t xml:space="preserve"> </w:t>
      </w:r>
      <w:r w:rsidRPr="00F72D4C">
        <w:rPr>
          <w:rFonts w:ascii="Book Antiqua" w:hAnsi="Book Antiqua"/>
          <w:i/>
          <w:iCs/>
        </w:rPr>
        <w:t>Gastrointest</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2019;</w:t>
      </w:r>
      <w:r w:rsidR="00911C8E" w:rsidRPr="00F72D4C">
        <w:rPr>
          <w:rFonts w:ascii="Book Antiqua" w:hAnsi="Book Antiqua"/>
        </w:rPr>
        <w:t xml:space="preserve"> </w:t>
      </w:r>
      <w:r w:rsidRPr="00F72D4C">
        <w:rPr>
          <w:rFonts w:ascii="Book Antiqua" w:hAnsi="Book Antiqua"/>
          <w:b/>
          <w:bCs/>
        </w:rPr>
        <w:t>89</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329-339</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30367877</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10.1016/j.gie.2018.10.026]</w:t>
      </w:r>
    </w:p>
    <w:p w14:paraId="51F56C42" w14:textId="43A4D9B3"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47</w:t>
      </w:r>
      <w:r w:rsidR="00911C8E" w:rsidRPr="00F72D4C">
        <w:rPr>
          <w:rFonts w:ascii="Book Antiqua" w:hAnsi="Book Antiqua"/>
        </w:rPr>
        <w:t xml:space="preserve"> </w:t>
      </w:r>
      <w:r w:rsidRPr="00F72D4C">
        <w:rPr>
          <w:rFonts w:ascii="Book Antiqua" w:hAnsi="Book Antiqua"/>
          <w:b/>
          <w:bCs/>
        </w:rPr>
        <w:t>Kim</w:t>
      </w:r>
      <w:r w:rsidR="00911C8E" w:rsidRPr="00F72D4C">
        <w:rPr>
          <w:rFonts w:ascii="Book Antiqua" w:hAnsi="Book Antiqua"/>
          <w:b/>
          <w:bCs/>
        </w:rPr>
        <w:t xml:space="preserve"> </w:t>
      </w:r>
      <w:r w:rsidRPr="00F72D4C">
        <w:rPr>
          <w:rFonts w:ascii="Book Antiqua" w:hAnsi="Book Antiqua"/>
          <w:b/>
          <w:bCs/>
        </w:rPr>
        <w:t>GH</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Cho</w:t>
      </w:r>
      <w:r w:rsidR="00911C8E" w:rsidRPr="00F72D4C">
        <w:rPr>
          <w:rFonts w:ascii="Book Antiqua" w:hAnsi="Book Antiqua"/>
        </w:rPr>
        <w:t xml:space="preserve"> </w:t>
      </w:r>
      <w:r w:rsidRPr="00F72D4C">
        <w:rPr>
          <w:rFonts w:ascii="Book Antiqua" w:hAnsi="Book Antiqua"/>
        </w:rPr>
        <w:t>YK,</w:t>
      </w:r>
      <w:r w:rsidR="00911C8E" w:rsidRPr="00F72D4C">
        <w:rPr>
          <w:rFonts w:ascii="Book Antiqua" w:hAnsi="Book Antiqua"/>
        </w:rPr>
        <w:t xml:space="preserve"> </w:t>
      </w:r>
      <w:r w:rsidRPr="00F72D4C">
        <w:rPr>
          <w:rFonts w:ascii="Book Antiqua" w:hAnsi="Book Antiqua"/>
        </w:rPr>
        <w:t>Kim</w:t>
      </w:r>
      <w:r w:rsidR="00911C8E" w:rsidRPr="00F72D4C">
        <w:rPr>
          <w:rFonts w:ascii="Book Antiqua" w:hAnsi="Book Antiqua"/>
        </w:rPr>
        <w:t xml:space="preserve"> </w:t>
      </w:r>
      <w:r w:rsidRPr="00F72D4C">
        <w:rPr>
          <w:rFonts w:ascii="Book Antiqua" w:hAnsi="Book Antiqua"/>
        </w:rPr>
        <w:t>EY,</w:t>
      </w:r>
      <w:r w:rsidR="00911C8E" w:rsidRPr="00F72D4C">
        <w:rPr>
          <w:rFonts w:ascii="Book Antiqua" w:hAnsi="Book Antiqua"/>
        </w:rPr>
        <w:t xml:space="preserve"> </w:t>
      </w:r>
      <w:r w:rsidRPr="00F72D4C">
        <w:rPr>
          <w:rFonts w:ascii="Book Antiqua" w:hAnsi="Book Antiqua"/>
        </w:rPr>
        <w:t>Kim</w:t>
      </w:r>
      <w:r w:rsidR="00911C8E" w:rsidRPr="00F72D4C">
        <w:rPr>
          <w:rFonts w:ascii="Book Antiqua" w:hAnsi="Book Antiqua"/>
        </w:rPr>
        <w:t xml:space="preserve"> </w:t>
      </w:r>
      <w:r w:rsidRPr="00F72D4C">
        <w:rPr>
          <w:rFonts w:ascii="Book Antiqua" w:hAnsi="Book Antiqua"/>
        </w:rPr>
        <w:t>HK,</w:t>
      </w:r>
      <w:r w:rsidR="00911C8E" w:rsidRPr="00F72D4C">
        <w:rPr>
          <w:rFonts w:ascii="Book Antiqua" w:hAnsi="Book Antiqua"/>
        </w:rPr>
        <w:t xml:space="preserve"> </w:t>
      </w:r>
      <w:r w:rsidRPr="00F72D4C">
        <w:rPr>
          <w:rFonts w:ascii="Book Antiqua" w:hAnsi="Book Antiqua"/>
        </w:rPr>
        <w:t>Cho</w:t>
      </w:r>
      <w:r w:rsidR="00911C8E" w:rsidRPr="00F72D4C">
        <w:rPr>
          <w:rFonts w:ascii="Book Antiqua" w:hAnsi="Book Antiqua"/>
        </w:rPr>
        <w:t xml:space="preserve"> </w:t>
      </w:r>
      <w:r w:rsidRPr="00F72D4C">
        <w:rPr>
          <w:rFonts w:ascii="Book Antiqua" w:hAnsi="Book Antiqua"/>
        </w:rPr>
        <w:t>JW,</w:t>
      </w:r>
      <w:r w:rsidR="00911C8E" w:rsidRPr="00F72D4C">
        <w:rPr>
          <w:rFonts w:ascii="Book Antiqua" w:hAnsi="Book Antiqua"/>
        </w:rPr>
        <w:t xml:space="preserve"> </w:t>
      </w:r>
      <w:r w:rsidRPr="00F72D4C">
        <w:rPr>
          <w:rFonts w:ascii="Book Antiqua" w:hAnsi="Book Antiqua"/>
        </w:rPr>
        <w:t>Lee</w:t>
      </w:r>
      <w:r w:rsidR="00911C8E" w:rsidRPr="00F72D4C">
        <w:rPr>
          <w:rFonts w:ascii="Book Antiqua" w:hAnsi="Book Antiqua"/>
        </w:rPr>
        <w:t xml:space="preserve"> </w:t>
      </w:r>
      <w:r w:rsidRPr="00F72D4C">
        <w:rPr>
          <w:rFonts w:ascii="Book Antiqua" w:hAnsi="Book Antiqua"/>
        </w:rPr>
        <w:t>TH,</w:t>
      </w:r>
      <w:r w:rsidR="00911C8E" w:rsidRPr="00F72D4C">
        <w:rPr>
          <w:rFonts w:ascii="Book Antiqua" w:hAnsi="Book Antiqua"/>
        </w:rPr>
        <w:t xml:space="preserve"> </w:t>
      </w:r>
      <w:r w:rsidRPr="00F72D4C">
        <w:rPr>
          <w:rFonts w:ascii="Book Antiqua" w:hAnsi="Book Antiqua"/>
        </w:rPr>
        <w:t>Moon</w:t>
      </w:r>
      <w:r w:rsidR="00911C8E" w:rsidRPr="00F72D4C">
        <w:rPr>
          <w:rFonts w:ascii="Book Antiqua" w:hAnsi="Book Antiqua"/>
        </w:rPr>
        <w:t xml:space="preserve"> </w:t>
      </w:r>
      <w:r w:rsidRPr="00F72D4C">
        <w:rPr>
          <w:rFonts w:ascii="Book Antiqua" w:hAnsi="Book Antiqua"/>
        </w:rPr>
        <w:t>JS;</w:t>
      </w:r>
      <w:r w:rsidR="00911C8E" w:rsidRPr="00F72D4C">
        <w:rPr>
          <w:rFonts w:ascii="Book Antiqua" w:hAnsi="Book Antiqua"/>
        </w:rPr>
        <w:t xml:space="preserve"> </w:t>
      </w:r>
      <w:r w:rsidRPr="00F72D4C">
        <w:rPr>
          <w:rFonts w:ascii="Book Antiqua" w:hAnsi="Book Antiqua"/>
        </w:rPr>
        <w:t>Korean</w:t>
      </w:r>
      <w:r w:rsidR="00911C8E" w:rsidRPr="00F72D4C">
        <w:rPr>
          <w:rFonts w:ascii="Book Antiqua" w:hAnsi="Book Antiqua"/>
        </w:rPr>
        <w:t xml:space="preserve"> </w:t>
      </w:r>
      <w:r w:rsidRPr="00F72D4C">
        <w:rPr>
          <w:rFonts w:ascii="Book Antiqua" w:hAnsi="Book Antiqua"/>
        </w:rPr>
        <w:t>EUS</w:t>
      </w:r>
      <w:r w:rsidR="00911C8E" w:rsidRPr="00F72D4C">
        <w:rPr>
          <w:rFonts w:ascii="Book Antiqua" w:hAnsi="Book Antiqua"/>
        </w:rPr>
        <w:t xml:space="preserve"> </w:t>
      </w:r>
      <w:r w:rsidRPr="00F72D4C">
        <w:rPr>
          <w:rFonts w:ascii="Book Antiqua" w:hAnsi="Book Antiqua"/>
        </w:rPr>
        <w:t>Study</w:t>
      </w:r>
      <w:r w:rsidR="00911C8E" w:rsidRPr="00F72D4C">
        <w:rPr>
          <w:rFonts w:ascii="Book Antiqua" w:hAnsi="Book Antiqua"/>
        </w:rPr>
        <w:t xml:space="preserve"> </w:t>
      </w:r>
      <w:r w:rsidRPr="00F72D4C">
        <w:rPr>
          <w:rFonts w:ascii="Book Antiqua" w:hAnsi="Book Antiqua"/>
        </w:rPr>
        <w:t>Group.</w:t>
      </w:r>
      <w:r w:rsidR="00911C8E" w:rsidRPr="00F72D4C">
        <w:rPr>
          <w:rFonts w:ascii="Book Antiqua" w:hAnsi="Book Antiqua"/>
        </w:rPr>
        <w:t xml:space="preserve"> </w:t>
      </w:r>
      <w:r w:rsidRPr="00F72D4C">
        <w:rPr>
          <w:rFonts w:ascii="Book Antiqua" w:hAnsi="Book Antiqua"/>
        </w:rPr>
        <w:t>Comparison</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22-gauge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with</w:t>
      </w:r>
      <w:r w:rsidR="00911C8E" w:rsidRPr="00F72D4C">
        <w:rPr>
          <w:rFonts w:ascii="Book Antiqua" w:hAnsi="Book Antiqua"/>
        </w:rPr>
        <w:t xml:space="preserve"> </w:t>
      </w:r>
      <w:r w:rsidRPr="00F72D4C">
        <w:rPr>
          <w:rFonts w:ascii="Book Antiqua" w:hAnsi="Book Antiqua"/>
        </w:rPr>
        <w:t>22-gauge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ultrasonography-guided</w:t>
      </w:r>
      <w:r w:rsidR="00911C8E" w:rsidRPr="00F72D4C">
        <w:rPr>
          <w:rFonts w:ascii="Book Antiqua" w:hAnsi="Book Antiqua"/>
        </w:rPr>
        <w:t xml:space="preserve"> </w:t>
      </w:r>
      <w:r w:rsidRPr="00F72D4C">
        <w:rPr>
          <w:rFonts w:ascii="Book Antiqua" w:hAnsi="Book Antiqua"/>
        </w:rPr>
        <w:t>subepithelial</w:t>
      </w:r>
      <w:r w:rsidR="00911C8E" w:rsidRPr="00F72D4C">
        <w:rPr>
          <w:rFonts w:ascii="Book Antiqua" w:hAnsi="Book Antiqua"/>
        </w:rPr>
        <w:t xml:space="preserve"> </w:t>
      </w:r>
      <w:r w:rsidRPr="00F72D4C">
        <w:rPr>
          <w:rFonts w:ascii="Book Antiqua" w:hAnsi="Book Antiqua"/>
        </w:rPr>
        <w:t>tumor</w:t>
      </w:r>
      <w:r w:rsidR="00911C8E" w:rsidRPr="00F72D4C">
        <w:rPr>
          <w:rFonts w:ascii="Book Antiqua" w:hAnsi="Book Antiqua"/>
        </w:rPr>
        <w:t xml:space="preserve"> </w:t>
      </w:r>
      <w:r w:rsidRPr="00F72D4C">
        <w:rPr>
          <w:rFonts w:ascii="Book Antiqua" w:hAnsi="Book Antiqua"/>
        </w:rPr>
        <w:t>sampling.</w:t>
      </w:r>
      <w:r w:rsidR="00911C8E" w:rsidRPr="00F72D4C">
        <w:rPr>
          <w:rFonts w:ascii="Book Antiqua" w:hAnsi="Book Antiqua"/>
        </w:rPr>
        <w:t xml:space="preserve"> </w:t>
      </w:r>
      <w:r w:rsidRPr="00F72D4C">
        <w:rPr>
          <w:rFonts w:ascii="Book Antiqua" w:hAnsi="Book Antiqua"/>
          <w:i/>
          <w:iCs/>
        </w:rPr>
        <w:t>Scand</w:t>
      </w:r>
      <w:r w:rsidR="00911C8E" w:rsidRPr="00F72D4C">
        <w:rPr>
          <w:rFonts w:ascii="Book Antiqua" w:hAnsi="Book Antiqua"/>
          <w:i/>
          <w:iCs/>
        </w:rPr>
        <w:t xml:space="preserve"> </w:t>
      </w:r>
      <w:r w:rsidRPr="00F72D4C">
        <w:rPr>
          <w:rFonts w:ascii="Book Antiqua" w:hAnsi="Book Antiqua"/>
          <w:i/>
          <w:iCs/>
        </w:rPr>
        <w:t>J</w:t>
      </w:r>
      <w:r w:rsidR="00911C8E" w:rsidRPr="00F72D4C">
        <w:rPr>
          <w:rFonts w:ascii="Book Antiqua" w:hAnsi="Book Antiqua"/>
          <w:i/>
          <w:iCs/>
        </w:rPr>
        <w:t xml:space="preserve"> </w:t>
      </w:r>
      <w:r w:rsidRPr="00F72D4C">
        <w:rPr>
          <w:rFonts w:ascii="Book Antiqua" w:hAnsi="Book Antiqua"/>
          <w:i/>
          <w:iCs/>
        </w:rPr>
        <w:t>Gastroenterol</w:t>
      </w:r>
      <w:r w:rsidR="00911C8E" w:rsidRPr="00F72D4C">
        <w:rPr>
          <w:rFonts w:ascii="Book Antiqua" w:hAnsi="Book Antiqua"/>
        </w:rPr>
        <w:t xml:space="preserve"> </w:t>
      </w:r>
      <w:r w:rsidRPr="00F72D4C">
        <w:rPr>
          <w:rFonts w:ascii="Book Antiqua" w:hAnsi="Book Antiqua"/>
        </w:rPr>
        <w:t>2014;</w:t>
      </w:r>
      <w:r w:rsidR="00911C8E" w:rsidRPr="00F72D4C">
        <w:rPr>
          <w:rFonts w:ascii="Book Antiqua" w:hAnsi="Book Antiqua"/>
        </w:rPr>
        <w:t xml:space="preserve"> </w:t>
      </w:r>
      <w:r w:rsidRPr="00F72D4C">
        <w:rPr>
          <w:rFonts w:ascii="Book Antiqua" w:hAnsi="Book Antiqua"/>
          <w:b/>
          <w:bCs/>
        </w:rPr>
        <w:t>49</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347-354</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24325591</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10.3109/00365521.2013.867361]</w:t>
      </w:r>
    </w:p>
    <w:p w14:paraId="4F46F3AC" w14:textId="005B214C"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48</w:t>
      </w:r>
      <w:r w:rsidR="00911C8E" w:rsidRPr="00F72D4C">
        <w:rPr>
          <w:rFonts w:ascii="Book Antiqua" w:hAnsi="Book Antiqua"/>
        </w:rPr>
        <w:t xml:space="preserve"> </w:t>
      </w:r>
      <w:r w:rsidRPr="00F72D4C">
        <w:rPr>
          <w:rFonts w:ascii="Book Antiqua" w:hAnsi="Book Antiqua"/>
          <w:b/>
          <w:bCs/>
        </w:rPr>
        <w:t>Hedenström</w:t>
      </w:r>
      <w:r w:rsidR="00911C8E" w:rsidRPr="00F72D4C">
        <w:rPr>
          <w:rFonts w:ascii="Book Antiqua" w:hAnsi="Book Antiqua"/>
          <w:b/>
          <w:bCs/>
        </w:rPr>
        <w:t xml:space="preserve"> </w:t>
      </w:r>
      <w:r w:rsidRPr="00F72D4C">
        <w:rPr>
          <w:rFonts w:ascii="Book Antiqua" w:hAnsi="Book Antiqua"/>
          <w:b/>
          <w:bCs/>
        </w:rPr>
        <w:t>P</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Marschall</w:t>
      </w:r>
      <w:r w:rsidR="00911C8E" w:rsidRPr="00F72D4C">
        <w:rPr>
          <w:rFonts w:ascii="Book Antiqua" w:hAnsi="Book Antiqua"/>
        </w:rPr>
        <w:t xml:space="preserve"> </w:t>
      </w:r>
      <w:r w:rsidRPr="00F72D4C">
        <w:rPr>
          <w:rFonts w:ascii="Book Antiqua" w:hAnsi="Book Antiqua"/>
        </w:rPr>
        <w:t>HU,</w:t>
      </w:r>
      <w:r w:rsidR="00911C8E" w:rsidRPr="00F72D4C">
        <w:rPr>
          <w:rFonts w:ascii="Book Antiqua" w:hAnsi="Book Antiqua"/>
        </w:rPr>
        <w:t xml:space="preserve"> </w:t>
      </w:r>
      <w:r w:rsidRPr="00F72D4C">
        <w:rPr>
          <w:rFonts w:ascii="Book Antiqua" w:hAnsi="Book Antiqua"/>
        </w:rPr>
        <w:t>Nilsson</w:t>
      </w:r>
      <w:r w:rsidR="00911C8E" w:rsidRPr="00F72D4C">
        <w:rPr>
          <w:rFonts w:ascii="Book Antiqua" w:hAnsi="Book Antiqua"/>
        </w:rPr>
        <w:t xml:space="preserve"> </w:t>
      </w:r>
      <w:r w:rsidRPr="00F72D4C">
        <w:rPr>
          <w:rFonts w:ascii="Book Antiqua" w:hAnsi="Book Antiqua"/>
        </w:rPr>
        <w:t>B,</w:t>
      </w:r>
      <w:r w:rsidR="00911C8E" w:rsidRPr="00F72D4C">
        <w:rPr>
          <w:rFonts w:ascii="Book Antiqua" w:hAnsi="Book Antiqua"/>
        </w:rPr>
        <w:t xml:space="preserve"> </w:t>
      </w:r>
      <w:r w:rsidRPr="00F72D4C">
        <w:rPr>
          <w:rFonts w:ascii="Book Antiqua" w:hAnsi="Book Antiqua"/>
        </w:rPr>
        <w:t>Demir</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Lindkvist</w:t>
      </w:r>
      <w:r w:rsidR="00911C8E" w:rsidRPr="00F72D4C">
        <w:rPr>
          <w:rFonts w:ascii="Book Antiqua" w:hAnsi="Book Antiqua"/>
        </w:rPr>
        <w:t xml:space="preserve"> </w:t>
      </w:r>
      <w:r w:rsidRPr="00F72D4C">
        <w:rPr>
          <w:rFonts w:ascii="Book Antiqua" w:hAnsi="Book Antiqua"/>
        </w:rPr>
        <w:t>B,</w:t>
      </w:r>
      <w:r w:rsidR="00911C8E" w:rsidRPr="00F72D4C">
        <w:rPr>
          <w:rFonts w:ascii="Book Antiqua" w:hAnsi="Book Antiqua"/>
        </w:rPr>
        <w:t xml:space="preserve"> </w:t>
      </w:r>
      <w:r w:rsidRPr="00F72D4C">
        <w:rPr>
          <w:rFonts w:ascii="Book Antiqua" w:hAnsi="Book Antiqua"/>
        </w:rPr>
        <w:t>Nilsson</w:t>
      </w:r>
      <w:r w:rsidR="00911C8E" w:rsidRPr="00F72D4C">
        <w:rPr>
          <w:rFonts w:ascii="Book Antiqua" w:hAnsi="Book Antiqua"/>
        </w:rPr>
        <w:t xml:space="preserve"> </w:t>
      </w:r>
      <w:r w:rsidRPr="00F72D4C">
        <w:rPr>
          <w:rFonts w:ascii="Book Antiqua" w:hAnsi="Book Antiqua"/>
        </w:rPr>
        <w:t>O,</w:t>
      </w:r>
      <w:r w:rsidR="00911C8E" w:rsidRPr="00F72D4C">
        <w:rPr>
          <w:rFonts w:ascii="Book Antiqua" w:hAnsi="Book Antiqua"/>
        </w:rPr>
        <w:t xml:space="preserve"> </w:t>
      </w:r>
      <w:r w:rsidRPr="00F72D4C">
        <w:rPr>
          <w:rFonts w:ascii="Book Antiqua" w:hAnsi="Book Antiqua"/>
        </w:rPr>
        <w:t>Sadik</w:t>
      </w:r>
      <w:r w:rsidR="00911C8E" w:rsidRPr="00F72D4C">
        <w:rPr>
          <w:rFonts w:ascii="Book Antiqua" w:hAnsi="Book Antiqua"/>
        </w:rPr>
        <w:t xml:space="preserve"> </w:t>
      </w:r>
      <w:r w:rsidRPr="00F72D4C">
        <w:rPr>
          <w:rFonts w:ascii="Book Antiqua" w:hAnsi="Book Antiqua"/>
        </w:rPr>
        <w:t>R.</w:t>
      </w:r>
      <w:r w:rsidR="00911C8E" w:rsidRPr="00F72D4C">
        <w:rPr>
          <w:rFonts w:ascii="Book Antiqua" w:hAnsi="Book Antiqua"/>
        </w:rPr>
        <w:t xml:space="preserve"> </w:t>
      </w:r>
      <w:r w:rsidRPr="00F72D4C">
        <w:rPr>
          <w:rFonts w:ascii="Book Antiqua" w:hAnsi="Book Antiqua"/>
        </w:rPr>
        <w:t>High</w:t>
      </w:r>
      <w:r w:rsidR="00911C8E" w:rsidRPr="00F72D4C">
        <w:rPr>
          <w:rFonts w:ascii="Book Antiqua" w:hAnsi="Book Antiqua"/>
        </w:rPr>
        <w:t xml:space="preserve"> </w:t>
      </w:r>
      <w:r w:rsidRPr="00F72D4C">
        <w:rPr>
          <w:rFonts w:ascii="Book Antiqua" w:hAnsi="Book Antiqua"/>
        </w:rPr>
        <w:t>clinical</w:t>
      </w:r>
      <w:r w:rsidR="00911C8E" w:rsidRPr="00F72D4C">
        <w:rPr>
          <w:rFonts w:ascii="Book Antiqua" w:hAnsi="Book Antiqua"/>
        </w:rPr>
        <w:t xml:space="preserve"> </w:t>
      </w:r>
      <w:r w:rsidRPr="00F72D4C">
        <w:rPr>
          <w:rFonts w:ascii="Book Antiqua" w:hAnsi="Book Antiqua"/>
        </w:rPr>
        <w:t>impact</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diagnostic</w:t>
      </w:r>
      <w:r w:rsidR="00911C8E" w:rsidRPr="00F72D4C">
        <w:rPr>
          <w:rFonts w:ascii="Book Antiqua" w:hAnsi="Book Antiqua"/>
        </w:rPr>
        <w:t xml:space="preserve"> </w:t>
      </w:r>
      <w:r w:rsidRPr="00F72D4C">
        <w:rPr>
          <w:rFonts w:ascii="Book Antiqua" w:hAnsi="Book Antiqua"/>
        </w:rPr>
        <w:t>accuracy</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EUS-guided</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sampling</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subepithelial</w:t>
      </w:r>
      <w:r w:rsidR="00911C8E" w:rsidRPr="00F72D4C">
        <w:rPr>
          <w:rFonts w:ascii="Book Antiqua" w:hAnsi="Book Antiqua"/>
        </w:rPr>
        <w:t xml:space="preserve"> </w:t>
      </w:r>
      <w:r w:rsidRPr="00F72D4C">
        <w:rPr>
          <w:rFonts w:ascii="Book Antiqua" w:hAnsi="Book Antiqua"/>
        </w:rPr>
        <w:t>lesions:</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prospective,</w:t>
      </w:r>
      <w:r w:rsidR="00911C8E" w:rsidRPr="00F72D4C">
        <w:rPr>
          <w:rFonts w:ascii="Book Antiqua" w:hAnsi="Book Antiqua"/>
        </w:rPr>
        <w:t xml:space="preserve"> </w:t>
      </w:r>
      <w:r w:rsidRPr="00F72D4C">
        <w:rPr>
          <w:rFonts w:ascii="Book Antiqua" w:hAnsi="Book Antiqua"/>
        </w:rPr>
        <w:t>comparative</w:t>
      </w:r>
      <w:r w:rsidR="00911C8E" w:rsidRPr="00F72D4C">
        <w:rPr>
          <w:rFonts w:ascii="Book Antiqua" w:hAnsi="Book Antiqua"/>
        </w:rPr>
        <w:t xml:space="preserve"> </w:t>
      </w:r>
      <w:r w:rsidRPr="00F72D4C">
        <w:rPr>
          <w:rFonts w:ascii="Book Antiqua" w:hAnsi="Book Antiqua"/>
        </w:rPr>
        <w:t>study.</w:t>
      </w:r>
      <w:r w:rsidR="00911C8E" w:rsidRPr="00F72D4C">
        <w:rPr>
          <w:rFonts w:ascii="Book Antiqua" w:hAnsi="Book Antiqua"/>
        </w:rPr>
        <w:t xml:space="preserve"> </w:t>
      </w:r>
      <w:r w:rsidRPr="00F72D4C">
        <w:rPr>
          <w:rFonts w:ascii="Book Antiqua" w:hAnsi="Book Antiqua"/>
          <w:i/>
          <w:iCs/>
        </w:rPr>
        <w:t>Surg</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2018;</w:t>
      </w:r>
      <w:r w:rsidR="00911C8E" w:rsidRPr="00F72D4C">
        <w:rPr>
          <w:rFonts w:ascii="Book Antiqua" w:hAnsi="Book Antiqua"/>
        </w:rPr>
        <w:t xml:space="preserve"> </w:t>
      </w:r>
      <w:r w:rsidRPr="00F72D4C">
        <w:rPr>
          <w:rFonts w:ascii="Book Antiqua" w:hAnsi="Book Antiqua"/>
          <w:b/>
          <w:bCs/>
        </w:rPr>
        <w:t>32</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1304-1313</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28812151</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10.1007/s00464-017-5808-2]</w:t>
      </w:r>
    </w:p>
    <w:p w14:paraId="6FFEE333" w14:textId="33EC4EB2"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49</w:t>
      </w:r>
      <w:r w:rsidR="00911C8E" w:rsidRPr="00F72D4C">
        <w:rPr>
          <w:rFonts w:ascii="Book Antiqua" w:hAnsi="Book Antiqua"/>
        </w:rPr>
        <w:t xml:space="preserve"> </w:t>
      </w:r>
      <w:r w:rsidRPr="00F72D4C">
        <w:rPr>
          <w:rFonts w:ascii="Book Antiqua" w:hAnsi="Book Antiqua"/>
          <w:b/>
          <w:bCs/>
        </w:rPr>
        <w:t>Nagula</w:t>
      </w:r>
      <w:r w:rsidR="00911C8E" w:rsidRPr="00F72D4C">
        <w:rPr>
          <w:rFonts w:ascii="Book Antiqua" w:hAnsi="Book Antiqua"/>
          <w:b/>
          <w:bCs/>
        </w:rPr>
        <w:t xml:space="preserve"> </w:t>
      </w:r>
      <w:r w:rsidRPr="00F72D4C">
        <w:rPr>
          <w:rFonts w:ascii="Book Antiqua" w:hAnsi="Book Antiqua"/>
          <w:b/>
          <w:bCs/>
        </w:rPr>
        <w:t>S</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Pourmand</w:t>
      </w:r>
      <w:r w:rsidR="00911C8E" w:rsidRPr="00F72D4C">
        <w:rPr>
          <w:rFonts w:ascii="Book Antiqua" w:hAnsi="Book Antiqua"/>
        </w:rPr>
        <w:t xml:space="preserve"> </w:t>
      </w:r>
      <w:r w:rsidRPr="00F72D4C">
        <w:rPr>
          <w:rFonts w:ascii="Book Antiqua" w:hAnsi="Book Antiqua"/>
        </w:rPr>
        <w:t>K,</w:t>
      </w:r>
      <w:r w:rsidR="00911C8E" w:rsidRPr="00F72D4C">
        <w:rPr>
          <w:rFonts w:ascii="Book Antiqua" w:hAnsi="Book Antiqua"/>
        </w:rPr>
        <w:t xml:space="preserve"> </w:t>
      </w:r>
      <w:r w:rsidRPr="00F72D4C">
        <w:rPr>
          <w:rFonts w:ascii="Book Antiqua" w:hAnsi="Book Antiqua"/>
        </w:rPr>
        <w:t>Aslanian</w:t>
      </w:r>
      <w:r w:rsidR="00911C8E" w:rsidRPr="00F72D4C">
        <w:rPr>
          <w:rFonts w:ascii="Book Antiqua" w:hAnsi="Book Antiqua"/>
        </w:rPr>
        <w:t xml:space="preserve"> </w:t>
      </w:r>
      <w:r w:rsidRPr="00F72D4C">
        <w:rPr>
          <w:rFonts w:ascii="Book Antiqua" w:hAnsi="Book Antiqua"/>
        </w:rPr>
        <w:t>H,</w:t>
      </w:r>
      <w:r w:rsidR="00911C8E" w:rsidRPr="00F72D4C">
        <w:rPr>
          <w:rFonts w:ascii="Book Antiqua" w:hAnsi="Book Antiqua"/>
        </w:rPr>
        <w:t xml:space="preserve"> </w:t>
      </w:r>
      <w:r w:rsidRPr="00F72D4C">
        <w:rPr>
          <w:rFonts w:ascii="Book Antiqua" w:hAnsi="Book Antiqua"/>
        </w:rPr>
        <w:t>Bucobo</w:t>
      </w:r>
      <w:r w:rsidR="00911C8E" w:rsidRPr="00F72D4C">
        <w:rPr>
          <w:rFonts w:ascii="Book Antiqua" w:hAnsi="Book Antiqua"/>
        </w:rPr>
        <w:t xml:space="preserve"> </w:t>
      </w:r>
      <w:r w:rsidRPr="00F72D4C">
        <w:rPr>
          <w:rFonts w:ascii="Book Antiqua" w:hAnsi="Book Antiqua"/>
        </w:rPr>
        <w:t>JC,</w:t>
      </w:r>
      <w:r w:rsidR="00911C8E" w:rsidRPr="00F72D4C">
        <w:rPr>
          <w:rFonts w:ascii="Book Antiqua" w:hAnsi="Book Antiqua"/>
        </w:rPr>
        <w:t xml:space="preserve"> </w:t>
      </w:r>
      <w:r w:rsidRPr="00F72D4C">
        <w:rPr>
          <w:rFonts w:ascii="Book Antiqua" w:hAnsi="Book Antiqua"/>
        </w:rPr>
        <w:t>Gonda</w:t>
      </w:r>
      <w:r w:rsidR="00911C8E" w:rsidRPr="00F72D4C">
        <w:rPr>
          <w:rFonts w:ascii="Book Antiqua" w:hAnsi="Book Antiqua"/>
        </w:rPr>
        <w:t xml:space="preserve"> </w:t>
      </w:r>
      <w:r w:rsidRPr="00F72D4C">
        <w:rPr>
          <w:rFonts w:ascii="Book Antiqua" w:hAnsi="Book Antiqua"/>
        </w:rPr>
        <w:t>TA,</w:t>
      </w:r>
      <w:r w:rsidR="00911C8E" w:rsidRPr="00F72D4C">
        <w:rPr>
          <w:rFonts w:ascii="Book Antiqua" w:hAnsi="Book Antiqua"/>
        </w:rPr>
        <w:t xml:space="preserve"> </w:t>
      </w:r>
      <w:r w:rsidRPr="00F72D4C">
        <w:rPr>
          <w:rFonts w:ascii="Book Antiqua" w:hAnsi="Book Antiqua"/>
        </w:rPr>
        <w:t>Gonzalez</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Goodman</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Gross</w:t>
      </w:r>
      <w:r w:rsidR="00911C8E" w:rsidRPr="00F72D4C">
        <w:rPr>
          <w:rFonts w:ascii="Book Antiqua" w:hAnsi="Book Antiqua"/>
        </w:rPr>
        <w:t xml:space="preserve"> </w:t>
      </w:r>
      <w:r w:rsidRPr="00F72D4C">
        <w:rPr>
          <w:rFonts w:ascii="Book Antiqua" w:hAnsi="Book Antiqua"/>
        </w:rPr>
        <w:t>SA,</w:t>
      </w:r>
      <w:r w:rsidR="00911C8E" w:rsidRPr="00F72D4C">
        <w:rPr>
          <w:rFonts w:ascii="Book Antiqua" w:hAnsi="Book Antiqua"/>
        </w:rPr>
        <w:t xml:space="preserve"> </w:t>
      </w:r>
      <w:r w:rsidRPr="00F72D4C">
        <w:rPr>
          <w:rFonts w:ascii="Book Antiqua" w:hAnsi="Book Antiqua"/>
        </w:rPr>
        <w:t>Ho</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DiMaio</w:t>
      </w:r>
      <w:r w:rsidR="00911C8E" w:rsidRPr="00F72D4C">
        <w:rPr>
          <w:rFonts w:ascii="Book Antiqua" w:hAnsi="Book Antiqua"/>
        </w:rPr>
        <w:t xml:space="preserve"> </w:t>
      </w:r>
      <w:r w:rsidRPr="00F72D4C">
        <w:rPr>
          <w:rFonts w:ascii="Book Antiqua" w:hAnsi="Book Antiqua"/>
        </w:rPr>
        <w:t>CJ,</w:t>
      </w:r>
      <w:r w:rsidR="00911C8E" w:rsidRPr="00F72D4C">
        <w:rPr>
          <w:rFonts w:ascii="Book Antiqua" w:hAnsi="Book Antiqua"/>
        </w:rPr>
        <w:t xml:space="preserve"> </w:t>
      </w:r>
      <w:r w:rsidRPr="00F72D4C">
        <w:rPr>
          <w:rFonts w:ascii="Book Antiqua" w:hAnsi="Book Antiqua"/>
        </w:rPr>
        <w:t>Kim</w:t>
      </w:r>
      <w:r w:rsidR="00911C8E" w:rsidRPr="00F72D4C">
        <w:rPr>
          <w:rFonts w:ascii="Book Antiqua" w:hAnsi="Book Antiqua"/>
        </w:rPr>
        <w:t xml:space="preserve"> </w:t>
      </w:r>
      <w:r w:rsidRPr="00F72D4C">
        <w:rPr>
          <w:rFonts w:ascii="Book Antiqua" w:hAnsi="Book Antiqua"/>
        </w:rPr>
        <w:t>MK,</w:t>
      </w:r>
      <w:r w:rsidR="00911C8E" w:rsidRPr="00F72D4C">
        <w:rPr>
          <w:rFonts w:ascii="Book Antiqua" w:hAnsi="Book Antiqua"/>
        </w:rPr>
        <w:t xml:space="preserve"> </w:t>
      </w:r>
      <w:r w:rsidRPr="00F72D4C">
        <w:rPr>
          <w:rFonts w:ascii="Book Antiqua" w:hAnsi="Book Antiqua"/>
        </w:rPr>
        <w:t>Pais</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Poneros</w:t>
      </w:r>
      <w:r w:rsidR="00911C8E" w:rsidRPr="00F72D4C">
        <w:rPr>
          <w:rFonts w:ascii="Book Antiqua" w:hAnsi="Book Antiqua"/>
        </w:rPr>
        <w:t xml:space="preserve"> </w:t>
      </w:r>
      <w:r w:rsidRPr="00F72D4C">
        <w:rPr>
          <w:rFonts w:ascii="Book Antiqua" w:hAnsi="Book Antiqua"/>
        </w:rPr>
        <w:t>JM,</w:t>
      </w:r>
      <w:r w:rsidR="00911C8E" w:rsidRPr="00F72D4C">
        <w:rPr>
          <w:rFonts w:ascii="Book Antiqua" w:hAnsi="Book Antiqua"/>
        </w:rPr>
        <w:t xml:space="preserve"> </w:t>
      </w:r>
      <w:r w:rsidRPr="00F72D4C">
        <w:rPr>
          <w:rFonts w:ascii="Book Antiqua" w:hAnsi="Book Antiqua"/>
        </w:rPr>
        <w:t>Robbins</w:t>
      </w:r>
      <w:r w:rsidR="00911C8E" w:rsidRPr="00F72D4C">
        <w:rPr>
          <w:rFonts w:ascii="Book Antiqua" w:hAnsi="Book Antiqua"/>
        </w:rPr>
        <w:t xml:space="preserve"> </w:t>
      </w:r>
      <w:r w:rsidRPr="00F72D4C">
        <w:rPr>
          <w:rFonts w:ascii="Book Antiqua" w:hAnsi="Book Antiqua"/>
        </w:rPr>
        <w:t>DH,</w:t>
      </w:r>
      <w:r w:rsidR="00911C8E" w:rsidRPr="00F72D4C">
        <w:rPr>
          <w:rFonts w:ascii="Book Antiqua" w:hAnsi="Book Antiqua"/>
        </w:rPr>
        <w:t xml:space="preserve"> </w:t>
      </w:r>
      <w:r w:rsidRPr="00F72D4C">
        <w:rPr>
          <w:rFonts w:ascii="Book Antiqua" w:hAnsi="Book Antiqua"/>
        </w:rPr>
        <w:t>Schnoll-Sussman</w:t>
      </w:r>
      <w:r w:rsidR="00911C8E" w:rsidRPr="00F72D4C">
        <w:rPr>
          <w:rFonts w:ascii="Book Antiqua" w:hAnsi="Book Antiqua"/>
        </w:rPr>
        <w:t xml:space="preserve"> </w:t>
      </w:r>
      <w:r w:rsidRPr="00F72D4C">
        <w:rPr>
          <w:rFonts w:ascii="Book Antiqua" w:hAnsi="Book Antiqua"/>
        </w:rPr>
        <w:t>F,</w:t>
      </w:r>
      <w:r w:rsidR="00911C8E" w:rsidRPr="00F72D4C">
        <w:rPr>
          <w:rFonts w:ascii="Book Antiqua" w:hAnsi="Book Antiqua"/>
        </w:rPr>
        <w:t xml:space="preserve"> </w:t>
      </w:r>
      <w:r w:rsidRPr="00F72D4C">
        <w:rPr>
          <w:rFonts w:ascii="Book Antiqua" w:hAnsi="Book Antiqua"/>
        </w:rPr>
        <w:t>Sethi</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Buscaglia</w:t>
      </w:r>
      <w:r w:rsidR="00911C8E" w:rsidRPr="00F72D4C">
        <w:rPr>
          <w:rFonts w:ascii="Book Antiqua" w:hAnsi="Book Antiqua"/>
        </w:rPr>
        <w:t xml:space="preserve"> </w:t>
      </w:r>
      <w:r w:rsidRPr="00F72D4C">
        <w:rPr>
          <w:rFonts w:ascii="Book Antiqua" w:hAnsi="Book Antiqua"/>
        </w:rPr>
        <w:t>JM;</w:t>
      </w:r>
      <w:r w:rsidR="00911C8E" w:rsidRPr="00F72D4C">
        <w:rPr>
          <w:rFonts w:ascii="Book Antiqua" w:hAnsi="Book Antiqua"/>
        </w:rPr>
        <w:t xml:space="preserve"> </w:t>
      </w:r>
      <w:r w:rsidRPr="00F72D4C">
        <w:rPr>
          <w:rFonts w:ascii="Book Antiqua" w:hAnsi="Book Antiqua"/>
        </w:rPr>
        <w:t>New</w:t>
      </w:r>
      <w:r w:rsidR="00911C8E" w:rsidRPr="00F72D4C">
        <w:rPr>
          <w:rFonts w:ascii="Book Antiqua" w:hAnsi="Book Antiqua"/>
        </w:rPr>
        <w:t xml:space="preserve"> </w:t>
      </w:r>
      <w:r w:rsidRPr="00F72D4C">
        <w:rPr>
          <w:rFonts w:ascii="Book Antiqua" w:hAnsi="Book Antiqua"/>
        </w:rPr>
        <w:t>York</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Research</w:t>
      </w:r>
      <w:r w:rsidR="00911C8E" w:rsidRPr="00F72D4C">
        <w:rPr>
          <w:rFonts w:ascii="Book Antiqua" w:hAnsi="Book Antiqua"/>
        </w:rPr>
        <w:t xml:space="preserve"> </w:t>
      </w:r>
      <w:r w:rsidRPr="00F72D4C">
        <w:rPr>
          <w:rFonts w:ascii="Book Antiqua" w:hAnsi="Book Antiqua"/>
        </w:rPr>
        <w:t>Outcomes</w:t>
      </w:r>
      <w:r w:rsidR="00911C8E" w:rsidRPr="00F72D4C">
        <w:rPr>
          <w:rFonts w:ascii="Book Antiqua" w:hAnsi="Book Antiqua"/>
        </w:rPr>
        <w:t xml:space="preserve"> </w:t>
      </w:r>
      <w:r w:rsidRPr="00F72D4C">
        <w:rPr>
          <w:rFonts w:ascii="Book Antiqua" w:hAnsi="Book Antiqua"/>
        </w:rPr>
        <w:t>Group</w:t>
      </w:r>
      <w:r w:rsidR="00911C8E" w:rsidRPr="00F72D4C">
        <w:rPr>
          <w:rFonts w:ascii="Book Antiqua" w:hAnsi="Book Antiqua"/>
        </w:rPr>
        <w:t xml:space="preserve"> </w:t>
      </w:r>
      <w:r w:rsidRPr="00F72D4C">
        <w:rPr>
          <w:rFonts w:ascii="Book Antiqua" w:hAnsi="Book Antiqua"/>
        </w:rPr>
        <w:t>(NYERO).</w:t>
      </w:r>
      <w:r w:rsidR="00911C8E" w:rsidRPr="00F72D4C">
        <w:rPr>
          <w:rFonts w:ascii="Book Antiqua" w:hAnsi="Book Antiqua"/>
        </w:rPr>
        <w:t xml:space="preserve"> </w:t>
      </w:r>
      <w:r w:rsidRPr="00F72D4C">
        <w:rPr>
          <w:rFonts w:ascii="Book Antiqua" w:hAnsi="Book Antiqua"/>
        </w:rPr>
        <w:t>Comparison</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Ultrasound-Fine-Needle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Ultrasound-Fine-Needle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for</w:t>
      </w:r>
      <w:r w:rsidR="00911C8E" w:rsidRPr="00F72D4C">
        <w:rPr>
          <w:rFonts w:ascii="Book Antiqua" w:hAnsi="Book Antiqua"/>
        </w:rPr>
        <w:t xml:space="preserve"> </w:t>
      </w:r>
      <w:r w:rsidRPr="00F72D4C">
        <w:rPr>
          <w:rFonts w:ascii="Book Antiqua" w:hAnsi="Book Antiqua"/>
        </w:rPr>
        <w:t>Solid</w:t>
      </w:r>
      <w:r w:rsidR="00911C8E" w:rsidRPr="00F72D4C">
        <w:rPr>
          <w:rFonts w:ascii="Book Antiqua" w:hAnsi="Book Antiqua"/>
        </w:rPr>
        <w:t xml:space="preserve"> </w:t>
      </w:r>
      <w:r w:rsidRPr="00F72D4C">
        <w:rPr>
          <w:rFonts w:ascii="Book Antiqua" w:hAnsi="Book Antiqua"/>
        </w:rPr>
        <w:t>Lesions</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Multicenter,</w:t>
      </w:r>
      <w:r w:rsidR="00911C8E" w:rsidRPr="00F72D4C">
        <w:rPr>
          <w:rFonts w:ascii="Book Antiqua" w:hAnsi="Book Antiqua"/>
        </w:rPr>
        <w:t xml:space="preserve"> </w:t>
      </w:r>
      <w:r w:rsidRPr="00F72D4C">
        <w:rPr>
          <w:rFonts w:ascii="Book Antiqua" w:hAnsi="Book Antiqua"/>
        </w:rPr>
        <w:t>Randomized</w:t>
      </w:r>
      <w:r w:rsidR="00911C8E" w:rsidRPr="00F72D4C">
        <w:rPr>
          <w:rFonts w:ascii="Book Antiqua" w:hAnsi="Book Antiqua"/>
        </w:rPr>
        <w:t xml:space="preserve"> </w:t>
      </w:r>
      <w:r w:rsidRPr="00F72D4C">
        <w:rPr>
          <w:rFonts w:ascii="Book Antiqua" w:hAnsi="Book Antiqua"/>
        </w:rPr>
        <w:t>Trial.</w:t>
      </w:r>
      <w:r w:rsidR="00911C8E" w:rsidRPr="00F72D4C">
        <w:rPr>
          <w:rFonts w:ascii="Book Antiqua" w:hAnsi="Book Antiqua"/>
        </w:rPr>
        <w:t xml:space="preserve"> </w:t>
      </w:r>
      <w:r w:rsidRPr="00F72D4C">
        <w:rPr>
          <w:rFonts w:ascii="Book Antiqua" w:hAnsi="Book Antiqua"/>
          <w:i/>
          <w:iCs/>
        </w:rPr>
        <w:t>Clin</w:t>
      </w:r>
      <w:r w:rsidR="00911C8E" w:rsidRPr="00F72D4C">
        <w:rPr>
          <w:rFonts w:ascii="Book Antiqua" w:hAnsi="Book Antiqua"/>
          <w:i/>
          <w:iCs/>
        </w:rPr>
        <w:t xml:space="preserve"> </w:t>
      </w:r>
      <w:r w:rsidRPr="00F72D4C">
        <w:rPr>
          <w:rFonts w:ascii="Book Antiqua" w:hAnsi="Book Antiqua"/>
          <w:i/>
          <w:iCs/>
        </w:rPr>
        <w:t>Gastroenterol</w:t>
      </w:r>
      <w:r w:rsidR="00911C8E" w:rsidRPr="00F72D4C">
        <w:rPr>
          <w:rFonts w:ascii="Book Antiqua" w:hAnsi="Book Antiqua"/>
          <w:i/>
          <w:iCs/>
        </w:rPr>
        <w:t xml:space="preserve"> </w:t>
      </w:r>
      <w:r w:rsidRPr="00F72D4C">
        <w:rPr>
          <w:rFonts w:ascii="Book Antiqua" w:hAnsi="Book Antiqua"/>
          <w:i/>
          <w:iCs/>
        </w:rPr>
        <w:t>Hepatol</w:t>
      </w:r>
      <w:r w:rsidR="00911C8E" w:rsidRPr="00F72D4C">
        <w:rPr>
          <w:rFonts w:ascii="Book Antiqua" w:hAnsi="Book Antiqua"/>
        </w:rPr>
        <w:t xml:space="preserve"> </w:t>
      </w:r>
      <w:r w:rsidRPr="00F72D4C">
        <w:rPr>
          <w:rFonts w:ascii="Book Antiqua" w:hAnsi="Book Antiqua"/>
        </w:rPr>
        <w:t>2018;</w:t>
      </w:r>
      <w:r w:rsidR="00911C8E" w:rsidRPr="00F72D4C">
        <w:rPr>
          <w:rFonts w:ascii="Book Antiqua" w:hAnsi="Book Antiqua"/>
        </w:rPr>
        <w:t xml:space="preserve"> </w:t>
      </w:r>
      <w:r w:rsidRPr="00F72D4C">
        <w:rPr>
          <w:rFonts w:ascii="Book Antiqua" w:hAnsi="Book Antiqua"/>
          <w:b/>
          <w:bCs/>
        </w:rPr>
        <w:t>16</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1307-1313.e1</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28624647</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10.1016/j.cgh.2017.06.013]</w:t>
      </w:r>
    </w:p>
    <w:p w14:paraId="205F13F0" w14:textId="4B3BA344"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50</w:t>
      </w:r>
      <w:r w:rsidR="00911C8E" w:rsidRPr="00F72D4C">
        <w:rPr>
          <w:rFonts w:ascii="Book Antiqua" w:hAnsi="Book Antiqua"/>
        </w:rPr>
        <w:t xml:space="preserve"> </w:t>
      </w:r>
      <w:r w:rsidRPr="00F72D4C">
        <w:rPr>
          <w:rFonts w:ascii="Book Antiqua" w:hAnsi="Book Antiqua"/>
          <w:b/>
          <w:bCs/>
        </w:rPr>
        <w:t>Dietrich</w:t>
      </w:r>
      <w:r w:rsidR="00911C8E" w:rsidRPr="00F72D4C">
        <w:rPr>
          <w:rFonts w:ascii="Book Antiqua" w:hAnsi="Book Antiqua"/>
          <w:b/>
          <w:bCs/>
        </w:rPr>
        <w:t xml:space="preserve"> </w:t>
      </w:r>
      <w:r w:rsidRPr="00F72D4C">
        <w:rPr>
          <w:rFonts w:ascii="Book Antiqua" w:hAnsi="Book Antiqua"/>
          <w:b/>
          <w:bCs/>
        </w:rPr>
        <w:t>CF</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Jenssen</w:t>
      </w:r>
      <w:r w:rsidR="00911C8E" w:rsidRPr="00F72D4C">
        <w:rPr>
          <w:rFonts w:ascii="Book Antiqua" w:hAnsi="Book Antiqua"/>
        </w:rPr>
        <w:t xml:space="preserve"> </w:t>
      </w:r>
      <w:r w:rsidRPr="00F72D4C">
        <w:rPr>
          <w:rFonts w:ascii="Book Antiqua" w:hAnsi="Book Antiqua"/>
        </w:rPr>
        <w:t>C,</w:t>
      </w:r>
      <w:r w:rsidR="00911C8E" w:rsidRPr="00F72D4C">
        <w:rPr>
          <w:rFonts w:ascii="Book Antiqua" w:hAnsi="Book Antiqua"/>
        </w:rPr>
        <w:t xml:space="preserve"> </w:t>
      </w:r>
      <w:r w:rsidRPr="00F72D4C">
        <w:rPr>
          <w:rFonts w:ascii="Book Antiqua" w:hAnsi="Book Antiqua"/>
        </w:rPr>
        <w:t>Arcidiacono</w:t>
      </w:r>
      <w:r w:rsidR="00911C8E" w:rsidRPr="00F72D4C">
        <w:rPr>
          <w:rFonts w:ascii="Book Antiqua" w:hAnsi="Book Antiqua"/>
        </w:rPr>
        <w:t xml:space="preserve"> </w:t>
      </w:r>
      <w:r w:rsidRPr="00F72D4C">
        <w:rPr>
          <w:rFonts w:ascii="Book Antiqua" w:hAnsi="Book Antiqua"/>
        </w:rPr>
        <w:t>PG,</w:t>
      </w:r>
      <w:r w:rsidR="00911C8E" w:rsidRPr="00F72D4C">
        <w:rPr>
          <w:rFonts w:ascii="Book Antiqua" w:hAnsi="Book Antiqua"/>
        </w:rPr>
        <w:t xml:space="preserve"> </w:t>
      </w:r>
      <w:r w:rsidRPr="00F72D4C">
        <w:rPr>
          <w:rFonts w:ascii="Book Antiqua" w:hAnsi="Book Antiqua"/>
        </w:rPr>
        <w:t>Cui</w:t>
      </w:r>
      <w:r w:rsidR="00911C8E" w:rsidRPr="00F72D4C">
        <w:rPr>
          <w:rFonts w:ascii="Book Antiqua" w:hAnsi="Book Antiqua"/>
        </w:rPr>
        <w:t xml:space="preserve"> </w:t>
      </w:r>
      <w:r w:rsidRPr="00F72D4C">
        <w:rPr>
          <w:rFonts w:ascii="Book Antiqua" w:hAnsi="Book Antiqua"/>
        </w:rPr>
        <w:t>XW,</w:t>
      </w:r>
      <w:r w:rsidR="00911C8E" w:rsidRPr="00F72D4C">
        <w:rPr>
          <w:rFonts w:ascii="Book Antiqua" w:hAnsi="Book Antiqua"/>
        </w:rPr>
        <w:t xml:space="preserve"> </w:t>
      </w:r>
      <w:r w:rsidRPr="00F72D4C">
        <w:rPr>
          <w:rFonts w:ascii="Book Antiqua" w:hAnsi="Book Antiqua"/>
        </w:rPr>
        <w:t>Giovannini</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Hocke</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Iglesias-Garcia</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Saftoiu</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Sun</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Chiorean</w:t>
      </w:r>
      <w:r w:rsidR="00911C8E" w:rsidRPr="00F72D4C">
        <w:rPr>
          <w:rFonts w:ascii="Book Antiqua" w:hAnsi="Book Antiqua"/>
        </w:rPr>
        <w:t xml:space="preserve"> </w:t>
      </w:r>
      <w:r w:rsidRPr="00F72D4C">
        <w:rPr>
          <w:rFonts w:ascii="Book Antiqua" w:hAnsi="Book Antiqua"/>
        </w:rPr>
        <w:t>L.</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w:t>
      </w:r>
      <w:r w:rsidR="00911C8E" w:rsidRPr="00F72D4C">
        <w:rPr>
          <w:rFonts w:ascii="Book Antiqua" w:hAnsi="Book Antiqua"/>
        </w:rPr>
        <w:t xml:space="preserve"> </w:t>
      </w:r>
      <w:r w:rsidRPr="00F72D4C">
        <w:rPr>
          <w:rFonts w:ascii="Book Antiqua" w:hAnsi="Book Antiqua"/>
        </w:rPr>
        <w:t>Elastographic</w:t>
      </w:r>
      <w:r w:rsidR="00911C8E" w:rsidRPr="00F72D4C">
        <w:rPr>
          <w:rFonts w:ascii="Book Antiqua" w:hAnsi="Book Antiqua"/>
        </w:rPr>
        <w:t xml:space="preserve"> </w:t>
      </w:r>
      <w:r w:rsidRPr="00F72D4C">
        <w:rPr>
          <w:rFonts w:ascii="Book Antiqua" w:hAnsi="Book Antiqua"/>
        </w:rPr>
        <w:t>lymph</w:t>
      </w:r>
      <w:r w:rsidR="00911C8E" w:rsidRPr="00F72D4C">
        <w:rPr>
          <w:rFonts w:ascii="Book Antiqua" w:hAnsi="Book Antiqua"/>
        </w:rPr>
        <w:t xml:space="preserve"> </w:t>
      </w:r>
      <w:r w:rsidRPr="00F72D4C">
        <w:rPr>
          <w:rFonts w:ascii="Book Antiqua" w:hAnsi="Book Antiqua"/>
        </w:rPr>
        <w:t>node</w:t>
      </w:r>
      <w:r w:rsidR="00911C8E" w:rsidRPr="00F72D4C">
        <w:rPr>
          <w:rFonts w:ascii="Book Antiqua" w:hAnsi="Book Antiqua"/>
        </w:rPr>
        <w:t xml:space="preserve"> </w:t>
      </w:r>
      <w:r w:rsidRPr="00F72D4C">
        <w:rPr>
          <w:rFonts w:ascii="Book Antiqua" w:hAnsi="Book Antiqua"/>
        </w:rPr>
        <w:t>evaluation.</w:t>
      </w:r>
      <w:r w:rsidR="00911C8E" w:rsidRPr="00F72D4C">
        <w:rPr>
          <w:rFonts w:ascii="Book Antiqua" w:hAnsi="Book Antiqua"/>
        </w:rPr>
        <w:t xml:space="preserve"> </w:t>
      </w:r>
      <w:r w:rsidRPr="00F72D4C">
        <w:rPr>
          <w:rFonts w:ascii="Book Antiqua" w:hAnsi="Book Antiqua"/>
          <w:i/>
          <w:iCs/>
        </w:rPr>
        <w:t>Endosc</w:t>
      </w:r>
      <w:r w:rsidR="00911C8E" w:rsidRPr="00F72D4C">
        <w:rPr>
          <w:rFonts w:ascii="Book Antiqua" w:hAnsi="Book Antiqua"/>
          <w:i/>
          <w:iCs/>
        </w:rPr>
        <w:t xml:space="preserve"> </w:t>
      </w:r>
      <w:r w:rsidRPr="00F72D4C">
        <w:rPr>
          <w:rFonts w:ascii="Book Antiqua" w:hAnsi="Book Antiqua"/>
          <w:i/>
          <w:iCs/>
        </w:rPr>
        <w:t>Ultrasound</w:t>
      </w:r>
      <w:r w:rsidR="00911C8E" w:rsidRPr="00F72D4C">
        <w:rPr>
          <w:rFonts w:ascii="Book Antiqua" w:hAnsi="Book Antiqua"/>
        </w:rPr>
        <w:t xml:space="preserve"> </w:t>
      </w:r>
      <w:r w:rsidRPr="00F72D4C">
        <w:rPr>
          <w:rFonts w:ascii="Book Antiqua" w:hAnsi="Book Antiqua"/>
        </w:rPr>
        <w:t>2015;</w:t>
      </w:r>
      <w:r w:rsidR="00911C8E" w:rsidRPr="00F72D4C">
        <w:rPr>
          <w:rFonts w:ascii="Book Antiqua" w:hAnsi="Book Antiqua"/>
        </w:rPr>
        <w:t xml:space="preserve"> </w:t>
      </w:r>
      <w:r w:rsidRPr="00F72D4C">
        <w:rPr>
          <w:rFonts w:ascii="Book Antiqua" w:hAnsi="Book Antiqua"/>
          <w:b/>
          <w:bCs/>
        </w:rPr>
        <w:t>4</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176-190</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26374575</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10.4103/2303-9027.162995]</w:t>
      </w:r>
    </w:p>
    <w:p w14:paraId="7A8CB421" w14:textId="77A038C1"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51</w:t>
      </w:r>
      <w:r w:rsidR="00911C8E" w:rsidRPr="00F72D4C">
        <w:rPr>
          <w:rFonts w:ascii="Book Antiqua" w:hAnsi="Book Antiqua"/>
        </w:rPr>
        <w:t xml:space="preserve"> </w:t>
      </w:r>
      <w:r w:rsidRPr="00F72D4C">
        <w:rPr>
          <w:rFonts w:ascii="Book Antiqua" w:hAnsi="Book Antiqua"/>
          <w:b/>
          <w:bCs/>
        </w:rPr>
        <w:t>Lisotti</w:t>
      </w:r>
      <w:r w:rsidR="00911C8E" w:rsidRPr="00F72D4C">
        <w:rPr>
          <w:rFonts w:ascii="Book Antiqua" w:hAnsi="Book Antiqua"/>
          <w:b/>
          <w:bCs/>
        </w:rPr>
        <w:t xml:space="preserve"> </w:t>
      </w:r>
      <w:r w:rsidRPr="00F72D4C">
        <w:rPr>
          <w:rFonts w:ascii="Book Antiqua" w:hAnsi="Book Antiqua"/>
          <w:b/>
          <w:bCs/>
        </w:rPr>
        <w:t>A</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Ricci</w:t>
      </w:r>
      <w:r w:rsidR="00911C8E" w:rsidRPr="00F72D4C">
        <w:rPr>
          <w:rFonts w:ascii="Book Antiqua" w:hAnsi="Book Antiqua"/>
        </w:rPr>
        <w:t xml:space="preserve"> </w:t>
      </w:r>
      <w:r w:rsidRPr="00F72D4C">
        <w:rPr>
          <w:rFonts w:ascii="Book Antiqua" w:hAnsi="Book Antiqua"/>
        </w:rPr>
        <w:t>C,</w:t>
      </w:r>
      <w:r w:rsidR="00911C8E" w:rsidRPr="00F72D4C">
        <w:rPr>
          <w:rFonts w:ascii="Book Antiqua" w:hAnsi="Book Antiqua"/>
        </w:rPr>
        <w:t xml:space="preserve"> </w:t>
      </w:r>
      <w:r w:rsidRPr="00F72D4C">
        <w:rPr>
          <w:rFonts w:ascii="Book Antiqua" w:hAnsi="Book Antiqua"/>
        </w:rPr>
        <w:t>Serrani</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Calvanese</w:t>
      </w:r>
      <w:r w:rsidR="00911C8E" w:rsidRPr="00F72D4C">
        <w:rPr>
          <w:rFonts w:ascii="Book Antiqua" w:hAnsi="Book Antiqua"/>
        </w:rPr>
        <w:t xml:space="preserve"> </w:t>
      </w:r>
      <w:r w:rsidRPr="00F72D4C">
        <w:rPr>
          <w:rFonts w:ascii="Book Antiqua" w:hAnsi="Book Antiqua"/>
        </w:rPr>
        <w:t>C,</w:t>
      </w:r>
      <w:r w:rsidR="00911C8E" w:rsidRPr="00F72D4C">
        <w:rPr>
          <w:rFonts w:ascii="Book Antiqua" w:hAnsi="Book Antiqua"/>
        </w:rPr>
        <w:t xml:space="preserve"> </w:t>
      </w:r>
      <w:r w:rsidRPr="00F72D4C">
        <w:rPr>
          <w:rFonts w:ascii="Book Antiqua" w:hAnsi="Book Antiqua"/>
        </w:rPr>
        <w:t>Sferrazza</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Brighi</w:t>
      </w:r>
      <w:r w:rsidR="00911C8E" w:rsidRPr="00F72D4C">
        <w:rPr>
          <w:rFonts w:ascii="Book Antiqua" w:hAnsi="Book Antiqua"/>
        </w:rPr>
        <w:t xml:space="preserve"> </w:t>
      </w:r>
      <w:r w:rsidRPr="00F72D4C">
        <w:rPr>
          <w:rFonts w:ascii="Book Antiqua" w:hAnsi="Book Antiqua"/>
        </w:rPr>
        <w:t>N,</w:t>
      </w:r>
      <w:r w:rsidR="00911C8E" w:rsidRPr="00F72D4C">
        <w:rPr>
          <w:rFonts w:ascii="Book Antiqua" w:hAnsi="Book Antiqua"/>
        </w:rPr>
        <w:t xml:space="preserve"> </w:t>
      </w:r>
      <w:r w:rsidRPr="00F72D4C">
        <w:rPr>
          <w:rFonts w:ascii="Book Antiqua" w:hAnsi="Book Antiqua"/>
        </w:rPr>
        <w:t>Casadei</w:t>
      </w:r>
      <w:r w:rsidR="00911C8E" w:rsidRPr="00F72D4C">
        <w:rPr>
          <w:rFonts w:ascii="Book Antiqua" w:hAnsi="Book Antiqua"/>
        </w:rPr>
        <w:t xml:space="preserve"> </w:t>
      </w:r>
      <w:r w:rsidRPr="00F72D4C">
        <w:rPr>
          <w:rFonts w:ascii="Book Antiqua" w:hAnsi="Book Antiqua"/>
        </w:rPr>
        <w:t>R,</w:t>
      </w:r>
      <w:r w:rsidR="00911C8E" w:rsidRPr="00F72D4C">
        <w:rPr>
          <w:rFonts w:ascii="Book Antiqua" w:hAnsi="Book Antiqua"/>
        </w:rPr>
        <w:t xml:space="preserve"> </w:t>
      </w:r>
      <w:r w:rsidRPr="00F72D4C">
        <w:rPr>
          <w:rFonts w:ascii="Book Antiqua" w:hAnsi="Book Antiqua"/>
        </w:rPr>
        <w:t>Fusaroli</w:t>
      </w:r>
      <w:r w:rsidR="00911C8E" w:rsidRPr="00F72D4C">
        <w:rPr>
          <w:rFonts w:ascii="Book Antiqua" w:hAnsi="Book Antiqua"/>
        </w:rPr>
        <w:t xml:space="preserve"> </w:t>
      </w:r>
      <w:r w:rsidRPr="00F72D4C">
        <w:rPr>
          <w:rFonts w:ascii="Book Antiqua" w:hAnsi="Book Antiqua"/>
        </w:rPr>
        <w:t>P.</w:t>
      </w:r>
      <w:r w:rsidR="00911C8E" w:rsidRPr="00F72D4C">
        <w:rPr>
          <w:rFonts w:ascii="Book Antiqua" w:hAnsi="Book Antiqua"/>
        </w:rPr>
        <w:t xml:space="preserve"> </w:t>
      </w:r>
      <w:r w:rsidRPr="00F72D4C">
        <w:rPr>
          <w:rFonts w:ascii="Book Antiqua" w:hAnsi="Book Antiqua"/>
        </w:rPr>
        <w:t>Contrast-enhanced</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w:t>
      </w:r>
      <w:r w:rsidR="00911C8E" w:rsidRPr="00F72D4C">
        <w:rPr>
          <w:rFonts w:ascii="Book Antiqua" w:hAnsi="Book Antiqua"/>
        </w:rPr>
        <w:t xml:space="preserve"> </w:t>
      </w:r>
      <w:r w:rsidRPr="00F72D4C">
        <w:rPr>
          <w:rFonts w:ascii="Book Antiqua" w:hAnsi="Book Antiqua"/>
        </w:rPr>
        <w:t>for</w:t>
      </w:r>
      <w:r w:rsidR="00911C8E" w:rsidRPr="00F72D4C">
        <w:rPr>
          <w:rFonts w:ascii="Book Antiqua" w:hAnsi="Book Antiqua"/>
        </w:rPr>
        <w:t xml:space="preserve"> </w:t>
      </w:r>
      <w:r w:rsidRPr="00F72D4C">
        <w:rPr>
          <w:rFonts w:ascii="Book Antiqua" w:hAnsi="Book Antiqua"/>
        </w:rPr>
        <w:t>the</w:t>
      </w:r>
      <w:r w:rsidR="00911C8E" w:rsidRPr="00F72D4C">
        <w:rPr>
          <w:rFonts w:ascii="Book Antiqua" w:hAnsi="Book Antiqua"/>
        </w:rPr>
        <w:t xml:space="preserve"> </w:t>
      </w:r>
      <w:r w:rsidRPr="00F72D4C">
        <w:rPr>
          <w:rFonts w:ascii="Book Antiqua" w:hAnsi="Book Antiqua"/>
        </w:rPr>
        <w:t>differential</w:t>
      </w:r>
      <w:r w:rsidR="00911C8E" w:rsidRPr="00F72D4C">
        <w:rPr>
          <w:rFonts w:ascii="Book Antiqua" w:hAnsi="Book Antiqua"/>
        </w:rPr>
        <w:t xml:space="preserve"> </w:t>
      </w:r>
      <w:r w:rsidRPr="00F72D4C">
        <w:rPr>
          <w:rFonts w:ascii="Book Antiqua" w:hAnsi="Book Antiqua"/>
        </w:rPr>
        <w:t>diagnosis</w:t>
      </w:r>
      <w:r w:rsidR="00911C8E" w:rsidRPr="00F72D4C">
        <w:rPr>
          <w:rFonts w:ascii="Book Antiqua" w:hAnsi="Book Antiqua"/>
        </w:rPr>
        <w:t xml:space="preserve"> </w:t>
      </w:r>
      <w:r w:rsidRPr="00F72D4C">
        <w:rPr>
          <w:rFonts w:ascii="Book Antiqua" w:hAnsi="Book Antiqua"/>
        </w:rPr>
        <w:t>between</w:t>
      </w:r>
      <w:r w:rsidR="00911C8E" w:rsidRPr="00F72D4C">
        <w:rPr>
          <w:rFonts w:ascii="Book Antiqua" w:hAnsi="Book Antiqua"/>
        </w:rPr>
        <w:t xml:space="preserve"> </w:t>
      </w:r>
      <w:r w:rsidRPr="00F72D4C">
        <w:rPr>
          <w:rFonts w:ascii="Book Antiqua" w:hAnsi="Book Antiqua"/>
        </w:rPr>
        <w:t>benign</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malignant</w:t>
      </w:r>
      <w:r w:rsidR="00911C8E" w:rsidRPr="00F72D4C">
        <w:rPr>
          <w:rFonts w:ascii="Book Antiqua" w:hAnsi="Book Antiqua"/>
        </w:rPr>
        <w:t xml:space="preserve"> </w:t>
      </w:r>
      <w:r w:rsidRPr="00F72D4C">
        <w:rPr>
          <w:rFonts w:ascii="Book Antiqua" w:hAnsi="Book Antiqua"/>
        </w:rPr>
        <w:t>lymph</w:t>
      </w:r>
      <w:r w:rsidR="00911C8E" w:rsidRPr="00F72D4C">
        <w:rPr>
          <w:rFonts w:ascii="Book Antiqua" w:hAnsi="Book Antiqua"/>
        </w:rPr>
        <w:t xml:space="preserve"> </w:t>
      </w:r>
      <w:r w:rsidRPr="00F72D4C">
        <w:rPr>
          <w:rFonts w:ascii="Book Antiqua" w:hAnsi="Book Antiqua"/>
        </w:rPr>
        <w:t>nodes:</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meta-analysis.</w:t>
      </w:r>
      <w:r w:rsidR="00911C8E" w:rsidRPr="00F72D4C">
        <w:rPr>
          <w:rFonts w:ascii="Book Antiqua" w:hAnsi="Book Antiqua"/>
        </w:rPr>
        <w:t xml:space="preserve"> </w:t>
      </w:r>
      <w:r w:rsidRPr="00F72D4C">
        <w:rPr>
          <w:rFonts w:ascii="Book Antiqua" w:hAnsi="Book Antiqua"/>
          <w:i/>
          <w:iCs/>
        </w:rPr>
        <w:t>Endosc</w:t>
      </w:r>
      <w:r w:rsidR="00911C8E" w:rsidRPr="00F72D4C">
        <w:rPr>
          <w:rFonts w:ascii="Book Antiqua" w:hAnsi="Book Antiqua"/>
          <w:i/>
          <w:iCs/>
        </w:rPr>
        <w:t xml:space="preserve"> </w:t>
      </w:r>
      <w:r w:rsidRPr="00F72D4C">
        <w:rPr>
          <w:rFonts w:ascii="Book Antiqua" w:hAnsi="Book Antiqua"/>
          <w:i/>
          <w:iCs/>
        </w:rPr>
        <w:t>Int</w:t>
      </w:r>
      <w:r w:rsidR="00911C8E" w:rsidRPr="00F72D4C">
        <w:rPr>
          <w:rFonts w:ascii="Book Antiqua" w:hAnsi="Book Antiqua"/>
          <w:i/>
          <w:iCs/>
        </w:rPr>
        <w:t xml:space="preserve"> </w:t>
      </w:r>
      <w:r w:rsidRPr="00F72D4C">
        <w:rPr>
          <w:rFonts w:ascii="Book Antiqua" w:hAnsi="Book Antiqua"/>
          <w:i/>
          <w:iCs/>
        </w:rPr>
        <w:t>Open</w:t>
      </w:r>
      <w:r w:rsidR="00911C8E" w:rsidRPr="00F72D4C">
        <w:rPr>
          <w:rFonts w:ascii="Book Antiqua" w:hAnsi="Book Antiqua"/>
        </w:rPr>
        <w:t xml:space="preserve"> </w:t>
      </w:r>
      <w:r w:rsidRPr="00F72D4C">
        <w:rPr>
          <w:rFonts w:ascii="Book Antiqua" w:hAnsi="Book Antiqua"/>
        </w:rPr>
        <w:t>2019;</w:t>
      </w:r>
      <w:r w:rsidR="00911C8E" w:rsidRPr="00F72D4C">
        <w:rPr>
          <w:rFonts w:ascii="Book Antiqua" w:hAnsi="Book Antiqua"/>
        </w:rPr>
        <w:t xml:space="preserve"> </w:t>
      </w:r>
      <w:r w:rsidRPr="00F72D4C">
        <w:rPr>
          <w:rFonts w:ascii="Book Antiqua" w:hAnsi="Book Antiqua"/>
          <w:b/>
          <w:bCs/>
        </w:rPr>
        <w:t>7</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E504-E513</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31044153</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10.1055/a-0854-3785]</w:t>
      </w:r>
    </w:p>
    <w:p w14:paraId="02E73CF2" w14:textId="27ABF795"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52</w:t>
      </w:r>
      <w:r w:rsidR="00911C8E" w:rsidRPr="00F72D4C">
        <w:rPr>
          <w:rFonts w:ascii="Book Antiqua" w:hAnsi="Book Antiqua"/>
        </w:rPr>
        <w:t xml:space="preserve"> </w:t>
      </w:r>
      <w:r w:rsidRPr="00F72D4C">
        <w:rPr>
          <w:rFonts w:ascii="Book Antiqua" w:hAnsi="Book Antiqua"/>
          <w:b/>
          <w:bCs/>
        </w:rPr>
        <w:t>de</w:t>
      </w:r>
      <w:r w:rsidR="00911C8E" w:rsidRPr="00F72D4C">
        <w:rPr>
          <w:rFonts w:ascii="Book Antiqua" w:hAnsi="Book Antiqua"/>
          <w:b/>
          <w:bCs/>
        </w:rPr>
        <w:t xml:space="preserve"> </w:t>
      </w:r>
      <w:r w:rsidRPr="00F72D4C">
        <w:rPr>
          <w:rFonts w:ascii="Book Antiqua" w:hAnsi="Book Antiqua"/>
          <w:b/>
          <w:bCs/>
        </w:rPr>
        <w:t>Moura</w:t>
      </w:r>
      <w:r w:rsidR="00911C8E" w:rsidRPr="00F72D4C">
        <w:rPr>
          <w:rFonts w:ascii="Book Antiqua" w:hAnsi="Book Antiqua"/>
          <w:b/>
          <w:bCs/>
        </w:rPr>
        <w:t xml:space="preserve"> </w:t>
      </w:r>
      <w:r w:rsidRPr="00F72D4C">
        <w:rPr>
          <w:rFonts w:ascii="Book Antiqua" w:hAnsi="Book Antiqua"/>
          <w:b/>
          <w:bCs/>
        </w:rPr>
        <w:t>DTH</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McCarty</w:t>
      </w:r>
      <w:r w:rsidR="00911C8E" w:rsidRPr="00F72D4C">
        <w:rPr>
          <w:rFonts w:ascii="Book Antiqua" w:hAnsi="Book Antiqua"/>
        </w:rPr>
        <w:t xml:space="preserve"> </w:t>
      </w:r>
      <w:r w:rsidRPr="00F72D4C">
        <w:rPr>
          <w:rFonts w:ascii="Book Antiqua" w:hAnsi="Book Antiqua"/>
        </w:rPr>
        <w:t>TR,</w:t>
      </w:r>
      <w:r w:rsidR="00911C8E" w:rsidRPr="00F72D4C">
        <w:rPr>
          <w:rFonts w:ascii="Book Antiqua" w:hAnsi="Book Antiqua"/>
        </w:rPr>
        <w:t xml:space="preserve"> </w:t>
      </w:r>
      <w:r w:rsidRPr="00F72D4C">
        <w:rPr>
          <w:rFonts w:ascii="Book Antiqua" w:hAnsi="Book Antiqua"/>
        </w:rPr>
        <w:t>Jirapinyo</w:t>
      </w:r>
      <w:r w:rsidR="00911C8E" w:rsidRPr="00F72D4C">
        <w:rPr>
          <w:rFonts w:ascii="Book Antiqua" w:hAnsi="Book Antiqua"/>
        </w:rPr>
        <w:t xml:space="preserve"> </w:t>
      </w:r>
      <w:r w:rsidRPr="00F72D4C">
        <w:rPr>
          <w:rFonts w:ascii="Book Antiqua" w:hAnsi="Book Antiqua"/>
        </w:rPr>
        <w:t>P,</w:t>
      </w:r>
      <w:r w:rsidR="00911C8E" w:rsidRPr="00F72D4C">
        <w:rPr>
          <w:rFonts w:ascii="Book Antiqua" w:hAnsi="Book Antiqua"/>
        </w:rPr>
        <w:t xml:space="preserve"> </w:t>
      </w:r>
      <w:r w:rsidRPr="00F72D4C">
        <w:rPr>
          <w:rFonts w:ascii="Book Antiqua" w:hAnsi="Book Antiqua"/>
        </w:rPr>
        <w:t>Ribeiro</w:t>
      </w:r>
      <w:r w:rsidR="00911C8E" w:rsidRPr="00F72D4C">
        <w:rPr>
          <w:rFonts w:ascii="Book Antiqua" w:hAnsi="Book Antiqua"/>
        </w:rPr>
        <w:t xml:space="preserve"> </w:t>
      </w:r>
      <w:r w:rsidRPr="00F72D4C">
        <w:rPr>
          <w:rFonts w:ascii="Book Antiqua" w:hAnsi="Book Antiqua"/>
        </w:rPr>
        <w:t>IB,</w:t>
      </w:r>
      <w:r w:rsidR="00911C8E" w:rsidRPr="00F72D4C">
        <w:rPr>
          <w:rFonts w:ascii="Book Antiqua" w:hAnsi="Book Antiqua"/>
        </w:rPr>
        <w:t xml:space="preserve"> </w:t>
      </w:r>
      <w:r w:rsidRPr="00F72D4C">
        <w:rPr>
          <w:rFonts w:ascii="Book Antiqua" w:hAnsi="Book Antiqua"/>
        </w:rPr>
        <w:t>Farias</w:t>
      </w:r>
      <w:r w:rsidR="00911C8E" w:rsidRPr="00F72D4C">
        <w:rPr>
          <w:rFonts w:ascii="Book Antiqua" w:hAnsi="Book Antiqua"/>
        </w:rPr>
        <w:t xml:space="preserve"> </w:t>
      </w:r>
      <w:r w:rsidRPr="00F72D4C">
        <w:rPr>
          <w:rFonts w:ascii="Book Antiqua" w:hAnsi="Book Antiqua"/>
        </w:rPr>
        <w:t>GFA,</w:t>
      </w:r>
      <w:r w:rsidR="00911C8E" w:rsidRPr="00F72D4C">
        <w:rPr>
          <w:rFonts w:ascii="Book Antiqua" w:hAnsi="Book Antiqua"/>
        </w:rPr>
        <w:t xml:space="preserve"> </w:t>
      </w:r>
      <w:r w:rsidRPr="00F72D4C">
        <w:rPr>
          <w:rFonts w:ascii="Book Antiqua" w:hAnsi="Book Antiqua"/>
        </w:rPr>
        <w:t>Ryou</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Lee</w:t>
      </w:r>
      <w:r w:rsidR="00911C8E" w:rsidRPr="00F72D4C">
        <w:rPr>
          <w:rFonts w:ascii="Book Antiqua" w:hAnsi="Book Antiqua"/>
        </w:rPr>
        <w:t xml:space="preserve"> </w:t>
      </w:r>
      <w:r w:rsidRPr="00F72D4C">
        <w:rPr>
          <w:rFonts w:ascii="Book Antiqua" w:hAnsi="Book Antiqua"/>
        </w:rPr>
        <w:t>LS,</w:t>
      </w:r>
      <w:r w:rsidR="00911C8E" w:rsidRPr="00F72D4C">
        <w:rPr>
          <w:rFonts w:ascii="Book Antiqua" w:hAnsi="Book Antiqua"/>
        </w:rPr>
        <w:t xml:space="preserve"> </w:t>
      </w:r>
      <w:r w:rsidRPr="00F72D4C">
        <w:rPr>
          <w:rFonts w:ascii="Book Antiqua" w:hAnsi="Book Antiqua"/>
        </w:rPr>
        <w:t>Thompson</w:t>
      </w:r>
      <w:r w:rsidR="00911C8E" w:rsidRPr="00F72D4C">
        <w:rPr>
          <w:rFonts w:ascii="Book Antiqua" w:hAnsi="Book Antiqua"/>
        </w:rPr>
        <w:t xml:space="preserve"> </w:t>
      </w:r>
      <w:r w:rsidRPr="00F72D4C">
        <w:rPr>
          <w:rFonts w:ascii="Book Antiqua" w:hAnsi="Book Antiqua"/>
        </w:rPr>
        <w:t>CC.</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w:t>
      </w:r>
      <w:r w:rsidR="00911C8E" w:rsidRPr="00F72D4C">
        <w:rPr>
          <w:rFonts w:ascii="Book Antiqua" w:hAnsi="Book Antiqua"/>
        </w:rPr>
        <w:t xml:space="preserve"> </w:t>
      </w:r>
      <w:r w:rsidRPr="00F72D4C">
        <w:rPr>
          <w:rFonts w:ascii="Book Antiqua" w:hAnsi="Book Antiqua"/>
        </w:rPr>
        <w:t>Fine-Needle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versus</w:t>
      </w:r>
      <w:r w:rsidR="00911C8E" w:rsidRPr="00F72D4C">
        <w:rPr>
          <w:rFonts w:ascii="Book Antiqua" w:hAnsi="Book Antiqua"/>
        </w:rPr>
        <w:t xml:space="preserve"> </w:t>
      </w:r>
      <w:r w:rsidRPr="00F72D4C">
        <w:rPr>
          <w:rFonts w:ascii="Book Antiqua" w:hAnsi="Book Antiqua"/>
        </w:rPr>
        <w:t>Fine-Needle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for</w:t>
      </w:r>
      <w:r w:rsidR="00911C8E" w:rsidRPr="00F72D4C">
        <w:rPr>
          <w:rFonts w:ascii="Book Antiqua" w:hAnsi="Book Antiqua"/>
        </w:rPr>
        <w:t xml:space="preserve"> </w:t>
      </w:r>
      <w:r w:rsidRPr="00F72D4C">
        <w:rPr>
          <w:rFonts w:ascii="Book Antiqua" w:hAnsi="Book Antiqua"/>
        </w:rPr>
        <w:t>Lymph</w:t>
      </w:r>
      <w:r w:rsidR="00911C8E" w:rsidRPr="00F72D4C">
        <w:rPr>
          <w:rFonts w:ascii="Book Antiqua" w:hAnsi="Book Antiqua"/>
        </w:rPr>
        <w:t xml:space="preserve"> </w:t>
      </w:r>
      <w:r w:rsidRPr="00F72D4C">
        <w:rPr>
          <w:rFonts w:ascii="Book Antiqua" w:hAnsi="Book Antiqua"/>
        </w:rPr>
        <w:t>Node</w:t>
      </w:r>
      <w:r w:rsidR="00911C8E" w:rsidRPr="00F72D4C">
        <w:rPr>
          <w:rFonts w:ascii="Book Antiqua" w:hAnsi="Book Antiqua"/>
        </w:rPr>
        <w:t xml:space="preserve"> </w:t>
      </w:r>
      <w:r w:rsidRPr="00F72D4C">
        <w:rPr>
          <w:rFonts w:ascii="Book Antiqua" w:hAnsi="Book Antiqua"/>
        </w:rPr>
        <w:t>Diagnosis:</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Large</w:t>
      </w:r>
      <w:r w:rsidR="00911C8E" w:rsidRPr="00F72D4C">
        <w:rPr>
          <w:rFonts w:ascii="Book Antiqua" w:hAnsi="Book Antiqua"/>
        </w:rPr>
        <w:t xml:space="preserve"> </w:t>
      </w:r>
      <w:r w:rsidRPr="00F72D4C">
        <w:rPr>
          <w:rFonts w:ascii="Book Antiqua" w:hAnsi="Book Antiqua"/>
        </w:rPr>
        <w:t>Multicenter</w:t>
      </w:r>
      <w:r w:rsidR="00911C8E" w:rsidRPr="00F72D4C">
        <w:rPr>
          <w:rFonts w:ascii="Book Antiqua" w:hAnsi="Book Antiqua"/>
        </w:rPr>
        <w:t xml:space="preserve"> </w:t>
      </w:r>
      <w:r w:rsidRPr="00F72D4C">
        <w:rPr>
          <w:rFonts w:ascii="Book Antiqua" w:hAnsi="Book Antiqua"/>
        </w:rPr>
        <w:t>Comparative</w:t>
      </w:r>
      <w:r w:rsidR="00911C8E" w:rsidRPr="00F72D4C">
        <w:rPr>
          <w:rFonts w:ascii="Book Antiqua" w:hAnsi="Book Antiqua"/>
        </w:rPr>
        <w:t xml:space="preserve"> </w:t>
      </w:r>
      <w:r w:rsidRPr="00F72D4C">
        <w:rPr>
          <w:rFonts w:ascii="Book Antiqua" w:hAnsi="Book Antiqua"/>
        </w:rPr>
        <w:t>Analysis.</w:t>
      </w:r>
      <w:r w:rsidR="00911C8E" w:rsidRPr="00F72D4C">
        <w:rPr>
          <w:rFonts w:ascii="Book Antiqua" w:hAnsi="Book Antiqua"/>
        </w:rPr>
        <w:t xml:space="preserve"> </w:t>
      </w:r>
      <w:r w:rsidRPr="00F72D4C">
        <w:rPr>
          <w:rFonts w:ascii="Book Antiqua" w:hAnsi="Book Antiqua"/>
          <w:i/>
          <w:iCs/>
        </w:rPr>
        <w:t>Clin</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2020;</w:t>
      </w:r>
      <w:r w:rsidR="00911C8E" w:rsidRPr="00F72D4C">
        <w:rPr>
          <w:rFonts w:ascii="Book Antiqua" w:hAnsi="Book Antiqua"/>
        </w:rPr>
        <w:t xml:space="preserve"> </w:t>
      </w:r>
      <w:r w:rsidRPr="00F72D4C">
        <w:rPr>
          <w:rFonts w:ascii="Book Antiqua" w:hAnsi="Book Antiqua"/>
          <w:b/>
          <w:bCs/>
        </w:rPr>
        <w:t>53</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600-610</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31794654</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10.5946/ce.2019.170]</w:t>
      </w:r>
    </w:p>
    <w:p w14:paraId="7C19B334" w14:textId="3BA0B673"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lastRenderedPageBreak/>
        <w:t>53</w:t>
      </w:r>
      <w:r w:rsidR="00911C8E" w:rsidRPr="00F72D4C">
        <w:rPr>
          <w:rFonts w:ascii="Book Antiqua" w:hAnsi="Book Antiqua"/>
        </w:rPr>
        <w:t xml:space="preserve"> </w:t>
      </w:r>
      <w:r w:rsidRPr="00F72D4C">
        <w:rPr>
          <w:rFonts w:ascii="Book Antiqua" w:hAnsi="Book Antiqua"/>
          <w:b/>
          <w:bCs/>
        </w:rPr>
        <w:t>Puri</w:t>
      </w:r>
      <w:r w:rsidR="00911C8E" w:rsidRPr="00F72D4C">
        <w:rPr>
          <w:rFonts w:ascii="Book Antiqua" w:hAnsi="Book Antiqua"/>
          <w:b/>
          <w:bCs/>
        </w:rPr>
        <w:t xml:space="preserve"> </w:t>
      </w:r>
      <w:r w:rsidRPr="00F72D4C">
        <w:rPr>
          <w:rFonts w:ascii="Book Antiqua" w:hAnsi="Book Antiqua"/>
          <w:b/>
          <w:bCs/>
        </w:rPr>
        <w:t>R</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Mangla</w:t>
      </w:r>
      <w:r w:rsidR="00911C8E" w:rsidRPr="00F72D4C">
        <w:rPr>
          <w:rFonts w:ascii="Book Antiqua" w:hAnsi="Book Antiqua"/>
        </w:rPr>
        <w:t xml:space="preserve"> </w:t>
      </w:r>
      <w:r w:rsidRPr="00F72D4C">
        <w:rPr>
          <w:rFonts w:ascii="Book Antiqua" w:hAnsi="Book Antiqua"/>
        </w:rPr>
        <w:t>R,</w:t>
      </w:r>
      <w:r w:rsidR="00911C8E" w:rsidRPr="00F72D4C">
        <w:rPr>
          <w:rFonts w:ascii="Book Antiqua" w:hAnsi="Book Antiqua"/>
        </w:rPr>
        <w:t xml:space="preserve"> </w:t>
      </w:r>
      <w:r w:rsidRPr="00F72D4C">
        <w:rPr>
          <w:rFonts w:ascii="Book Antiqua" w:hAnsi="Book Antiqua"/>
        </w:rPr>
        <w:t>Eloubeidi</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Vilmann</w:t>
      </w:r>
      <w:r w:rsidR="00911C8E" w:rsidRPr="00F72D4C">
        <w:rPr>
          <w:rFonts w:ascii="Book Antiqua" w:hAnsi="Book Antiqua"/>
        </w:rPr>
        <w:t xml:space="preserve"> </w:t>
      </w:r>
      <w:r w:rsidRPr="00F72D4C">
        <w:rPr>
          <w:rFonts w:ascii="Book Antiqua" w:hAnsi="Book Antiqua"/>
        </w:rPr>
        <w:t>P,</w:t>
      </w:r>
      <w:r w:rsidR="00911C8E" w:rsidRPr="00F72D4C">
        <w:rPr>
          <w:rFonts w:ascii="Book Antiqua" w:hAnsi="Book Antiqua"/>
        </w:rPr>
        <w:t xml:space="preserve"> </w:t>
      </w:r>
      <w:r w:rsidRPr="00F72D4C">
        <w:rPr>
          <w:rFonts w:ascii="Book Antiqua" w:hAnsi="Book Antiqua"/>
        </w:rPr>
        <w:t>Thandassery</w:t>
      </w:r>
      <w:r w:rsidR="00911C8E" w:rsidRPr="00F72D4C">
        <w:rPr>
          <w:rFonts w:ascii="Book Antiqua" w:hAnsi="Book Antiqua"/>
        </w:rPr>
        <w:t xml:space="preserve"> </w:t>
      </w:r>
      <w:r w:rsidRPr="00F72D4C">
        <w:rPr>
          <w:rFonts w:ascii="Book Antiqua" w:hAnsi="Book Antiqua"/>
        </w:rPr>
        <w:t>R,</w:t>
      </w:r>
      <w:r w:rsidR="00911C8E" w:rsidRPr="00F72D4C">
        <w:rPr>
          <w:rFonts w:ascii="Book Antiqua" w:hAnsi="Book Antiqua"/>
        </w:rPr>
        <w:t xml:space="preserve"> </w:t>
      </w:r>
      <w:r w:rsidRPr="00F72D4C">
        <w:rPr>
          <w:rFonts w:ascii="Book Antiqua" w:hAnsi="Book Antiqua"/>
        </w:rPr>
        <w:t>Sud</w:t>
      </w:r>
      <w:r w:rsidR="00911C8E" w:rsidRPr="00F72D4C">
        <w:rPr>
          <w:rFonts w:ascii="Book Antiqua" w:hAnsi="Book Antiqua"/>
        </w:rPr>
        <w:t xml:space="preserve"> </w:t>
      </w:r>
      <w:r w:rsidRPr="00F72D4C">
        <w:rPr>
          <w:rFonts w:ascii="Book Antiqua" w:hAnsi="Book Antiqua"/>
        </w:rPr>
        <w:t>R.</w:t>
      </w:r>
      <w:r w:rsidR="00911C8E" w:rsidRPr="00F72D4C">
        <w:rPr>
          <w:rFonts w:ascii="Book Antiqua" w:hAnsi="Book Antiqua"/>
        </w:rPr>
        <w:t xml:space="preserve"> </w:t>
      </w:r>
      <w:r w:rsidRPr="00F72D4C">
        <w:rPr>
          <w:rFonts w:ascii="Book Antiqua" w:hAnsi="Book Antiqua"/>
        </w:rPr>
        <w:t>Diagnostic</w:t>
      </w:r>
      <w:r w:rsidR="00911C8E" w:rsidRPr="00F72D4C">
        <w:rPr>
          <w:rFonts w:ascii="Book Antiqua" w:hAnsi="Book Antiqua"/>
        </w:rPr>
        <w:t xml:space="preserve"> </w:t>
      </w:r>
      <w:r w:rsidRPr="00F72D4C">
        <w:rPr>
          <w:rFonts w:ascii="Book Antiqua" w:hAnsi="Book Antiqua"/>
        </w:rPr>
        <w:t>yield</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EUS-guided</w:t>
      </w:r>
      <w:r w:rsidR="00911C8E" w:rsidRPr="00F72D4C">
        <w:rPr>
          <w:rFonts w:ascii="Book Antiqua" w:hAnsi="Book Antiqua"/>
        </w:rPr>
        <w:t xml:space="preserve"> </w:t>
      </w:r>
      <w:r w:rsidRPr="00F72D4C">
        <w:rPr>
          <w:rFonts w:ascii="Book Antiqua" w:hAnsi="Book Antiqua"/>
        </w:rPr>
        <w:t>FNA</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cytology</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suspected</w:t>
      </w:r>
      <w:r w:rsidR="00911C8E" w:rsidRPr="00F72D4C">
        <w:rPr>
          <w:rFonts w:ascii="Book Antiqua" w:hAnsi="Book Antiqua"/>
        </w:rPr>
        <w:t xml:space="preserve"> </w:t>
      </w:r>
      <w:r w:rsidRPr="00F72D4C">
        <w:rPr>
          <w:rFonts w:ascii="Book Antiqua" w:hAnsi="Book Antiqua"/>
        </w:rPr>
        <w:t>tubercular</w:t>
      </w:r>
      <w:r w:rsidR="00911C8E" w:rsidRPr="00F72D4C">
        <w:rPr>
          <w:rFonts w:ascii="Book Antiqua" w:hAnsi="Book Antiqua"/>
        </w:rPr>
        <w:t xml:space="preserve"> </w:t>
      </w:r>
      <w:r w:rsidRPr="00F72D4C">
        <w:rPr>
          <w:rFonts w:ascii="Book Antiqua" w:hAnsi="Book Antiqua"/>
        </w:rPr>
        <w:t>intra-abdominal</w:t>
      </w:r>
      <w:r w:rsidR="00911C8E" w:rsidRPr="00F72D4C">
        <w:rPr>
          <w:rFonts w:ascii="Book Antiqua" w:hAnsi="Book Antiqua"/>
        </w:rPr>
        <w:t xml:space="preserve"> </w:t>
      </w:r>
      <w:r w:rsidRPr="00F72D4C">
        <w:rPr>
          <w:rFonts w:ascii="Book Antiqua" w:hAnsi="Book Antiqua"/>
        </w:rPr>
        <w:t>lymphadenopathy.</w:t>
      </w:r>
      <w:r w:rsidR="00911C8E" w:rsidRPr="00F72D4C">
        <w:rPr>
          <w:rFonts w:ascii="Book Antiqua" w:hAnsi="Book Antiqua"/>
        </w:rPr>
        <w:t xml:space="preserve"> </w:t>
      </w:r>
      <w:r w:rsidRPr="00F72D4C">
        <w:rPr>
          <w:rFonts w:ascii="Book Antiqua" w:hAnsi="Book Antiqua"/>
          <w:i/>
          <w:iCs/>
        </w:rPr>
        <w:t>Gastrointest</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2012;</w:t>
      </w:r>
      <w:r w:rsidR="00911C8E" w:rsidRPr="00F72D4C">
        <w:rPr>
          <w:rFonts w:ascii="Book Antiqua" w:hAnsi="Book Antiqua"/>
        </w:rPr>
        <w:t xml:space="preserve"> </w:t>
      </w:r>
      <w:r w:rsidRPr="00F72D4C">
        <w:rPr>
          <w:rFonts w:ascii="Book Antiqua" w:hAnsi="Book Antiqua"/>
          <w:b/>
          <w:bCs/>
        </w:rPr>
        <w:t>75</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1005-1010</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22421494</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10.1016/j.gie.2011.12.032]</w:t>
      </w:r>
    </w:p>
    <w:p w14:paraId="00FCC0F1" w14:textId="19D354A3"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54</w:t>
      </w:r>
      <w:r w:rsidR="00911C8E" w:rsidRPr="00F72D4C">
        <w:rPr>
          <w:rFonts w:ascii="Book Antiqua" w:hAnsi="Book Antiqua"/>
        </w:rPr>
        <w:t xml:space="preserve"> </w:t>
      </w:r>
      <w:r w:rsidRPr="00F72D4C">
        <w:rPr>
          <w:rFonts w:ascii="Book Antiqua" w:hAnsi="Book Antiqua"/>
          <w:b/>
          <w:bCs/>
        </w:rPr>
        <w:t>Puli</w:t>
      </w:r>
      <w:r w:rsidR="00911C8E" w:rsidRPr="00F72D4C">
        <w:rPr>
          <w:rFonts w:ascii="Book Antiqua" w:hAnsi="Book Antiqua"/>
          <w:b/>
          <w:bCs/>
        </w:rPr>
        <w:t xml:space="preserve"> </w:t>
      </w:r>
      <w:r w:rsidRPr="00F72D4C">
        <w:rPr>
          <w:rFonts w:ascii="Book Antiqua" w:hAnsi="Book Antiqua"/>
          <w:b/>
          <w:bCs/>
        </w:rPr>
        <w:t>SR</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Batapati</w:t>
      </w:r>
      <w:r w:rsidR="00911C8E" w:rsidRPr="00F72D4C">
        <w:rPr>
          <w:rFonts w:ascii="Book Antiqua" w:hAnsi="Book Antiqua"/>
        </w:rPr>
        <w:t xml:space="preserve"> </w:t>
      </w:r>
      <w:r w:rsidRPr="00F72D4C">
        <w:rPr>
          <w:rFonts w:ascii="Book Antiqua" w:hAnsi="Book Antiqua"/>
        </w:rPr>
        <w:t>Krishna</w:t>
      </w:r>
      <w:r w:rsidR="00911C8E" w:rsidRPr="00F72D4C">
        <w:rPr>
          <w:rFonts w:ascii="Book Antiqua" w:hAnsi="Book Antiqua"/>
        </w:rPr>
        <w:t xml:space="preserve"> </w:t>
      </w:r>
      <w:r w:rsidRPr="00F72D4C">
        <w:rPr>
          <w:rFonts w:ascii="Book Antiqua" w:hAnsi="Book Antiqua"/>
        </w:rPr>
        <w:t>Reddy</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Bechtold</w:t>
      </w:r>
      <w:r w:rsidR="00911C8E" w:rsidRPr="00F72D4C">
        <w:rPr>
          <w:rFonts w:ascii="Book Antiqua" w:hAnsi="Book Antiqua"/>
        </w:rPr>
        <w:t xml:space="preserve"> </w:t>
      </w:r>
      <w:r w:rsidRPr="00F72D4C">
        <w:rPr>
          <w:rFonts w:ascii="Book Antiqua" w:hAnsi="Book Antiqua"/>
        </w:rPr>
        <w:t>ML,</w:t>
      </w:r>
      <w:r w:rsidR="00911C8E" w:rsidRPr="00F72D4C">
        <w:rPr>
          <w:rFonts w:ascii="Book Antiqua" w:hAnsi="Book Antiqua"/>
        </w:rPr>
        <w:t xml:space="preserve"> </w:t>
      </w:r>
      <w:r w:rsidRPr="00F72D4C">
        <w:rPr>
          <w:rFonts w:ascii="Book Antiqua" w:hAnsi="Book Antiqua"/>
        </w:rPr>
        <w:t>Ibdah</w:t>
      </w:r>
      <w:r w:rsidR="00911C8E" w:rsidRPr="00F72D4C">
        <w:rPr>
          <w:rFonts w:ascii="Book Antiqua" w:hAnsi="Book Antiqua"/>
        </w:rPr>
        <w:t xml:space="preserve"> </w:t>
      </w:r>
      <w:r w:rsidRPr="00F72D4C">
        <w:rPr>
          <w:rFonts w:ascii="Book Antiqua" w:hAnsi="Book Antiqua"/>
        </w:rPr>
        <w:t>JA,</w:t>
      </w:r>
      <w:r w:rsidR="00911C8E" w:rsidRPr="00F72D4C">
        <w:rPr>
          <w:rFonts w:ascii="Book Antiqua" w:hAnsi="Book Antiqua"/>
        </w:rPr>
        <w:t xml:space="preserve"> </w:t>
      </w:r>
      <w:r w:rsidRPr="00F72D4C">
        <w:rPr>
          <w:rFonts w:ascii="Book Antiqua" w:hAnsi="Book Antiqua"/>
        </w:rPr>
        <w:t>Antillon</w:t>
      </w:r>
      <w:r w:rsidR="00911C8E" w:rsidRPr="00F72D4C">
        <w:rPr>
          <w:rFonts w:ascii="Book Antiqua" w:hAnsi="Book Antiqua"/>
        </w:rPr>
        <w:t xml:space="preserve"> </w:t>
      </w:r>
      <w:r w:rsidRPr="00F72D4C">
        <w:rPr>
          <w:rFonts w:ascii="Book Antiqua" w:hAnsi="Book Antiqua"/>
        </w:rPr>
        <w:t>D,</w:t>
      </w:r>
      <w:r w:rsidR="00911C8E" w:rsidRPr="00F72D4C">
        <w:rPr>
          <w:rFonts w:ascii="Book Antiqua" w:hAnsi="Book Antiqua"/>
        </w:rPr>
        <w:t xml:space="preserve"> </w:t>
      </w:r>
      <w:r w:rsidRPr="00F72D4C">
        <w:rPr>
          <w:rFonts w:ascii="Book Antiqua" w:hAnsi="Book Antiqua"/>
        </w:rPr>
        <w:t>Singh</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Olyaee</w:t>
      </w:r>
      <w:r w:rsidR="00911C8E" w:rsidRPr="00F72D4C">
        <w:rPr>
          <w:rFonts w:ascii="Book Antiqua" w:hAnsi="Book Antiqua"/>
        </w:rPr>
        <w:t xml:space="preserve"> </w:t>
      </w:r>
      <w:r w:rsidRPr="00F72D4C">
        <w:rPr>
          <w:rFonts w:ascii="Book Antiqua" w:hAnsi="Book Antiqua"/>
        </w:rPr>
        <w:t>M,</w:t>
      </w:r>
      <w:r w:rsidR="00911C8E" w:rsidRPr="00F72D4C">
        <w:rPr>
          <w:rFonts w:ascii="Book Antiqua" w:hAnsi="Book Antiqua"/>
        </w:rPr>
        <w:t xml:space="preserve"> </w:t>
      </w:r>
      <w:r w:rsidRPr="00F72D4C">
        <w:rPr>
          <w:rFonts w:ascii="Book Antiqua" w:hAnsi="Book Antiqua"/>
        </w:rPr>
        <w:t>Antillon</w:t>
      </w:r>
      <w:r w:rsidR="00911C8E" w:rsidRPr="00F72D4C">
        <w:rPr>
          <w:rFonts w:ascii="Book Antiqua" w:hAnsi="Book Antiqua"/>
        </w:rPr>
        <w:t xml:space="preserve"> </w:t>
      </w:r>
      <w:r w:rsidRPr="00F72D4C">
        <w:rPr>
          <w:rFonts w:ascii="Book Antiqua" w:hAnsi="Book Antiqua"/>
        </w:rPr>
        <w:t>MR.</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w:t>
      </w:r>
      <w:r w:rsidR="00911C8E" w:rsidRPr="00F72D4C">
        <w:rPr>
          <w:rFonts w:ascii="Book Antiqua" w:hAnsi="Book Antiqua"/>
        </w:rPr>
        <w:t xml:space="preserve"> </w:t>
      </w:r>
      <w:r w:rsidRPr="00F72D4C">
        <w:rPr>
          <w:rFonts w:ascii="Book Antiqua" w:hAnsi="Book Antiqua"/>
        </w:rPr>
        <w:t>it's</w:t>
      </w:r>
      <w:r w:rsidR="00911C8E" w:rsidRPr="00F72D4C">
        <w:rPr>
          <w:rFonts w:ascii="Book Antiqua" w:hAnsi="Book Antiqua"/>
        </w:rPr>
        <w:t xml:space="preserve"> </w:t>
      </w:r>
      <w:r w:rsidRPr="00F72D4C">
        <w:rPr>
          <w:rFonts w:ascii="Book Antiqua" w:hAnsi="Book Antiqua"/>
        </w:rPr>
        <w:t>accuracy</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evaluating</w:t>
      </w:r>
      <w:r w:rsidR="00911C8E" w:rsidRPr="00F72D4C">
        <w:rPr>
          <w:rFonts w:ascii="Book Antiqua" w:hAnsi="Book Antiqua"/>
        </w:rPr>
        <w:t xml:space="preserve"> </w:t>
      </w:r>
      <w:r w:rsidRPr="00F72D4C">
        <w:rPr>
          <w:rFonts w:ascii="Book Antiqua" w:hAnsi="Book Antiqua"/>
        </w:rPr>
        <w:t>mediastinal</w:t>
      </w:r>
      <w:r w:rsidR="00911C8E" w:rsidRPr="00F72D4C">
        <w:rPr>
          <w:rFonts w:ascii="Book Antiqua" w:hAnsi="Book Antiqua"/>
        </w:rPr>
        <w:t xml:space="preserve"> </w:t>
      </w:r>
      <w:r w:rsidRPr="00F72D4C">
        <w:rPr>
          <w:rFonts w:ascii="Book Antiqua" w:hAnsi="Book Antiqua"/>
        </w:rPr>
        <w:t>lymphadenopathy?</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meta-analysis</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systematic</w:t>
      </w:r>
      <w:r w:rsidR="00911C8E" w:rsidRPr="00F72D4C">
        <w:rPr>
          <w:rFonts w:ascii="Book Antiqua" w:hAnsi="Book Antiqua"/>
        </w:rPr>
        <w:t xml:space="preserve"> </w:t>
      </w:r>
      <w:r w:rsidRPr="00F72D4C">
        <w:rPr>
          <w:rFonts w:ascii="Book Antiqua" w:hAnsi="Book Antiqua"/>
        </w:rPr>
        <w:t>review.</w:t>
      </w:r>
      <w:r w:rsidR="00911C8E" w:rsidRPr="00F72D4C">
        <w:rPr>
          <w:rFonts w:ascii="Book Antiqua" w:hAnsi="Book Antiqua"/>
        </w:rPr>
        <w:t xml:space="preserve"> </w:t>
      </w:r>
      <w:r w:rsidRPr="00F72D4C">
        <w:rPr>
          <w:rFonts w:ascii="Book Antiqua" w:hAnsi="Book Antiqua"/>
          <w:i/>
          <w:iCs/>
        </w:rPr>
        <w:t>World</w:t>
      </w:r>
      <w:r w:rsidR="00911C8E" w:rsidRPr="00F72D4C">
        <w:rPr>
          <w:rFonts w:ascii="Book Antiqua" w:hAnsi="Book Antiqua"/>
          <w:i/>
          <w:iCs/>
        </w:rPr>
        <w:t xml:space="preserve"> </w:t>
      </w:r>
      <w:r w:rsidRPr="00F72D4C">
        <w:rPr>
          <w:rFonts w:ascii="Book Antiqua" w:hAnsi="Book Antiqua"/>
          <w:i/>
          <w:iCs/>
        </w:rPr>
        <w:t>J</w:t>
      </w:r>
      <w:r w:rsidR="00911C8E" w:rsidRPr="00F72D4C">
        <w:rPr>
          <w:rFonts w:ascii="Book Antiqua" w:hAnsi="Book Antiqua"/>
          <w:i/>
          <w:iCs/>
        </w:rPr>
        <w:t xml:space="preserve"> </w:t>
      </w:r>
      <w:r w:rsidRPr="00F72D4C">
        <w:rPr>
          <w:rFonts w:ascii="Book Antiqua" w:hAnsi="Book Antiqua"/>
          <w:i/>
          <w:iCs/>
        </w:rPr>
        <w:t>Gastroenterol</w:t>
      </w:r>
      <w:r w:rsidR="00911C8E" w:rsidRPr="00F72D4C">
        <w:rPr>
          <w:rFonts w:ascii="Book Antiqua" w:hAnsi="Book Antiqua"/>
        </w:rPr>
        <w:t xml:space="preserve"> </w:t>
      </w:r>
      <w:r w:rsidRPr="00F72D4C">
        <w:rPr>
          <w:rFonts w:ascii="Book Antiqua" w:hAnsi="Book Antiqua"/>
        </w:rPr>
        <w:t>2008;</w:t>
      </w:r>
      <w:r w:rsidR="00911C8E" w:rsidRPr="00F72D4C">
        <w:rPr>
          <w:rFonts w:ascii="Book Antiqua" w:hAnsi="Book Antiqua"/>
        </w:rPr>
        <w:t xml:space="preserve"> </w:t>
      </w:r>
      <w:r w:rsidRPr="00F72D4C">
        <w:rPr>
          <w:rFonts w:ascii="Book Antiqua" w:hAnsi="Book Antiqua"/>
          <w:b/>
          <w:bCs/>
        </w:rPr>
        <w:t>14</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3028-3037</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18494054</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10.3748/wjg.14.3028]</w:t>
      </w:r>
    </w:p>
    <w:p w14:paraId="7B828915" w14:textId="57823EB8"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55</w:t>
      </w:r>
      <w:r w:rsidR="00911C8E" w:rsidRPr="00F72D4C">
        <w:rPr>
          <w:rFonts w:ascii="Book Antiqua" w:hAnsi="Book Antiqua"/>
        </w:rPr>
        <w:t xml:space="preserve"> </w:t>
      </w:r>
      <w:r w:rsidRPr="00F72D4C">
        <w:rPr>
          <w:rFonts w:ascii="Book Antiqua" w:hAnsi="Book Antiqua"/>
          <w:b/>
          <w:bCs/>
        </w:rPr>
        <w:t>García</w:t>
      </w:r>
      <w:r w:rsidR="00911C8E" w:rsidRPr="00F72D4C">
        <w:rPr>
          <w:rFonts w:ascii="Book Antiqua" w:hAnsi="Book Antiqua"/>
          <w:b/>
          <w:bCs/>
        </w:rPr>
        <w:t xml:space="preserve"> </w:t>
      </w:r>
      <w:r w:rsidRPr="00F72D4C">
        <w:rPr>
          <w:rFonts w:ascii="Book Antiqua" w:hAnsi="Book Antiqua"/>
          <w:b/>
          <w:bCs/>
        </w:rPr>
        <w:t>Sabater</w:t>
      </w:r>
      <w:r w:rsidR="00911C8E" w:rsidRPr="00F72D4C">
        <w:rPr>
          <w:rFonts w:ascii="Book Antiqua" w:hAnsi="Book Antiqua"/>
          <w:b/>
          <w:bCs/>
        </w:rPr>
        <w:t xml:space="preserve"> </w:t>
      </w:r>
      <w:r w:rsidRPr="00F72D4C">
        <w:rPr>
          <w:rFonts w:ascii="Book Antiqua" w:hAnsi="Book Antiqua"/>
          <w:b/>
          <w:bCs/>
        </w:rPr>
        <w:t>JF</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Amador</w:t>
      </w:r>
      <w:r w:rsidR="00911C8E" w:rsidRPr="00F72D4C">
        <w:rPr>
          <w:rFonts w:ascii="Book Antiqua" w:hAnsi="Book Antiqua"/>
        </w:rPr>
        <w:t xml:space="preserve"> </w:t>
      </w:r>
      <w:r w:rsidRPr="00F72D4C">
        <w:rPr>
          <w:rFonts w:ascii="Book Antiqua" w:hAnsi="Book Antiqua"/>
        </w:rPr>
        <w:t>Yscla</w:t>
      </w:r>
      <w:r w:rsidR="00911C8E" w:rsidRPr="00F72D4C">
        <w:rPr>
          <w:rFonts w:ascii="Book Antiqua" w:hAnsi="Book Antiqua"/>
        </w:rPr>
        <w:t xml:space="preserve"> </w:t>
      </w:r>
      <w:r w:rsidRPr="00F72D4C">
        <w:rPr>
          <w:rFonts w:ascii="Book Antiqua" w:hAnsi="Book Antiqua"/>
        </w:rPr>
        <w:t>A,</w:t>
      </w:r>
      <w:r w:rsidR="00911C8E" w:rsidRPr="00F72D4C">
        <w:rPr>
          <w:rFonts w:ascii="Book Antiqua" w:hAnsi="Book Antiqua"/>
        </w:rPr>
        <w:t xml:space="preserve"> </w:t>
      </w:r>
      <w:r w:rsidRPr="00F72D4C">
        <w:rPr>
          <w:rFonts w:ascii="Book Antiqua" w:hAnsi="Book Antiqua"/>
        </w:rPr>
        <w:t>Perales</w:t>
      </w:r>
      <w:r w:rsidR="00911C8E" w:rsidRPr="00F72D4C">
        <w:rPr>
          <w:rFonts w:ascii="Book Antiqua" w:hAnsi="Book Antiqua"/>
        </w:rPr>
        <w:t xml:space="preserve"> </w:t>
      </w:r>
      <w:r w:rsidRPr="00F72D4C">
        <w:rPr>
          <w:rFonts w:ascii="Book Antiqua" w:hAnsi="Book Antiqua"/>
        </w:rPr>
        <w:t>Obenich</w:t>
      </w:r>
      <w:r w:rsidR="00911C8E" w:rsidRPr="00F72D4C">
        <w:rPr>
          <w:rFonts w:ascii="Book Antiqua" w:hAnsi="Book Antiqua"/>
        </w:rPr>
        <w:t xml:space="preserve"> </w:t>
      </w:r>
      <w:r w:rsidRPr="00F72D4C">
        <w:rPr>
          <w:rFonts w:ascii="Book Antiqua" w:hAnsi="Book Antiqua"/>
        </w:rPr>
        <w:t>JA.</w:t>
      </w:r>
      <w:r w:rsidR="00911C8E" w:rsidRPr="00F72D4C">
        <w:rPr>
          <w:rFonts w:ascii="Book Antiqua" w:hAnsi="Book Antiqua"/>
        </w:rPr>
        <w:t xml:space="preserve"> </w:t>
      </w:r>
      <w:r w:rsidRPr="00F72D4C">
        <w:rPr>
          <w:rFonts w:ascii="Book Antiqua" w:hAnsi="Book Antiqua"/>
        </w:rPr>
        <w:t>[Classification</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identification</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the</w:t>
      </w:r>
      <w:r w:rsidR="00911C8E" w:rsidRPr="00F72D4C">
        <w:rPr>
          <w:rFonts w:ascii="Book Antiqua" w:hAnsi="Book Antiqua"/>
        </w:rPr>
        <w:t xml:space="preserve"> </w:t>
      </w:r>
      <w:r w:rsidRPr="00F72D4C">
        <w:rPr>
          <w:rFonts w:ascii="Book Antiqua" w:hAnsi="Book Antiqua"/>
        </w:rPr>
        <w:t>genus</w:t>
      </w:r>
      <w:r w:rsidR="00911C8E" w:rsidRPr="00F72D4C">
        <w:rPr>
          <w:rFonts w:ascii="Book Antiqua" w:hAnsi="Book Antiqua"/>
        </w:rPr>
        <w:t xml:space="preserve"> </w:t>
      </w:r>
      <w:r w:rsidRPr="00F72D4C">
        <w:rPr>
          <w:rFonts w:ascii="Book Antiqua" w:hAnsi="Book Antiqua"/>
        </w:rPr>
        <w:t>Mycobacterium].</w:t>
      </w:r>
      <w:r w:rsidR="00911C8E" w:rsidRPr="00F72D4C">
        <w:rPr>
          <w:rFonts w:ascii="Book Antiqua" w:hAnsi="Book Antiqua"/>
        </w:rPr>
        <w:t xml:space="preserve"> </w:t>
      </w:r>
      <w:r w:rsidRPr="00F72D4C">
        <w:rPr>
          <w:rFonts w:ascii="Book Antiqua" w:hAnsi="Book Antiqua"/>
          <w:i/>
          <w:iCs/>
        </w:rPr>
        <w:t>Rev</w:t>
      </w:r>
      <w:r w:rsidR="00911C8E" w:rsidRPr="00F72D4C">
        <w:rPr>
          <w:rFonts w:ascii="Book Antiqua" w:hAnsi="Book Antiqua"/>
          <w:i/>
          <w:iCs/>
        </w:rPr>
        <w:t xml:space="preserve"> </w:t>
      </w:r>
      <w:r w:rsidRPr="00F72D4C">
        <w:rPr>
          <w:rFonts w:ascii="Book Antiqua" w:hAnsi="Book Antiqua"/>
          <w:i/>
          <w:iCs/>
        </w:rPr>
        <w:t>Latinoam</w:t>
      </w:r>
      <w:r w:rsidR="00911C8E" w:rsidRPr="00F72D4C">
        <w:rPr>
          <w:rFonts w:ascii="Book Antiqua" w:hAnsi="Book Antiqua"/>
          <w:i/>
          <w:iCs/>
        </w:rPr>
        <w:t xml:space="preserve"> </w:t>
      </w:r>
      <w:r w:rsidRPr="00F72D4C">
        <w:rPr>
          <w:rFonts w:ascii="Book Antiqua" w:hAnsi="Book Antiqua"/>
          <w:i/>
          <w:iCs/>
        </w:rPr>
        <w:t>Microbiol</w:t>
      </w:r>
      <w:r w:rsidR="00911C8E" w:rsidRPr="00F72D4C">
        <w:rPr>
          <w:rFonts w:ascii="Book Antiqua" w:hAnsi="Book Antiqua"/>
        </w:rPr>
        <w:t xml:space="preserve"> </w:t>
      </w:r>
      <w:r w:rsidRPr="00F72D4C">
        <w:rPr>
          <w:rFonts w:ascii="Book Antiqua" w:hAnsi="Book Antiqua"/>
        </w:rPr>
        <w:t>1977;</w:t>
      </w:r>
      <w:r w:rsidR="00911C8E" w:rsidRPr="00F72D4C">
        <w:rPr>
          <w:rFonts w:ascii="Book Antiqua" w:hAnsi="Book Antiqua"/>
        </w:rPr>
        <w:t xml:space="preserve"> </w:t>
      </w:r>
      <w:r w:rsidRPr="00F72D4C">
        <w:rPr>
          <w:rFonts w:ascii="Book Antiqua" w:hAnsi="Book Antiqua"/>
          <w:b/>
          <w:bCs/>
        </w:rPr>
        <w:t>19</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7-15</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279061</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10.1186/s13256-016-1121-2]</w:t>
      </w:r>
    </w:p>
    <w:p w14:paraId="59D1D8EC" w14:textId="5B88B42C"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56</w:t>
      </w:r>
      <w:r w:rsidR="00911C8E" w:rsidRPr="00F72D4C">
        <w:rPr>
          <w:rFonts w:ascii="Book Antiqua" w:hAnsi="Book Antiqua"/>
        </w:rPr>
        <w:t xml:space="preserve"> </w:t>
      </w:r>
      <w:r w:rsidRPr="00F72D4C">
        <w:rPr>
          <w:rFonts w:ascii="Book Antiqua" w:hAnsi="Book Antiqua"/>
          <w:b/>
          <w:bCs/>
        </w:rPr>
        <w:t>Nieuwoudt</w:t>
      </w:r>
      <w:r w:rsidR="00911C8E" w:rsidRPr="00F72D4C">
        <w:rPr>
          <w:rFonts w:ascii="Book Antiqua" w:hAnsi="Book Antiqua"/>
          <w:b/>
          <w:bCs/>
        </w:rPr>
        <w:t xml:space="preserve"> </w:t>
      </w:r>
      <w:r w:rsidRPr="00F72D4C">
        <w:rPr>
          <w:rFonts w:ascii="Book Antiqua" w:hAnsi="Book Antiqua"/>
          <w:b/>
          <w:bCs/>
        </w:rPr>
        <w:t>M</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Lameris</w:t>
      </w:r>
      <w:r w:rsidR="00911C8E" w:rsidRPr="00F72D4C">
        <w:rPr>
          <w:rFonts w:ascii="Book Antiqua" w:hAnsi="Book Antiqua"/>
        </w:rPr>
        <w:t xml:space="preserve"> </w:t>
      </w:r>
      <w:r w:rsidRPr="00F72D4C">
        <w:rPr>
          <w:rFonts w:ascii="Book Antiqua" w:hAnsi="Book Antiqua"/>
        </w:rPr>
        <w:t>R,</w:t>
      </w:r>
      <w:r w:rsidR="00911C8E" w:rsidRPr="00F72D4C">
        <w:rPr>
          <w:rFonts w:ascii="Book Antiqua" w:hAnsi="Book Antiqua"/>
        </w:rPr>
        <w:t xml:space="preserve"> </w:t>
      </w:r>
      <w:r w:rsidRPr="00F72D4C">
        <w:rPr>
          <w:rFonts w:ascii="Book Antiqua" w:hAnsi="Book Antiqua"/>
        </w:rPr>
        <w:t>Corcoran</w:t>
      </w:r>
      <w:r w:rsidR="00911C8E" w:rsidRPr="00F72D4C">
        <w:rPr>
          <w:rFonts w:ascii="Book Antiqua" w:hAnsi="Book Antiqua"/>
        </w:rPr>
        <w:t xml:space="preserve"> </w:t>
      </w:r>
      <w:r w:rsidRPr="00F72D4C">
        <w:rPr>
          <w:rFonts w:ascii="Book Antiqua" w:hAnsi="Book Antiqua"/>
        </w:rPr>
        <w:t>C,</w:t>
      </w:r>
      <w:r w:rsidR="00911C8E" w:rsidRPr="00F72D4C">
        <w:rPr>
          <w:rFonts w:ascii="Book Antiqua" w:hAnsi="Book Antiqua"/>
        </w:rPr>
        <w:t xml:space="preserve"> </w:t>
      </w:r>
      <w:r w:rsidRPr="00F72D4C">
        <w:rPr>
          <w:rFonts w:ascii="Book Antiqua" w:hAnsi="Book Antiqua"/>
        </w:rPr>
        <w:t>Rossouw</w:t>
      </w:r>
      <w:r w:rsidR="00911C8E" w:rsidRPr="00F72D4C">
        <w:rPr>
          <w:rFonts w:ascii="Book Antiqua" w:hAnsi="Book Antiqua"/>
        </w:rPr>
        <w:t xml:space="preserve"> </w:t>
      </w:r>
      <w:r w:rsidRPr="00F72D4C">
        <w:rPr>
          <w:rFonts w:ascii="Book Antiqua" w:hAnsi="Book Antiqua"/>
        </w:rPr>
        <w:t>TM,</w:t>
      </w:r>
      <w:r w:rsidR="00911C8E" w:rsidRPr="00F72D4C">
        <w:rPr>
          <w:rFonts w:ascii="Book Antiqua" w:hAnsi="Book Antiqua"/>
        </w:rPr>
        <w:t xml:space="preserve"> </w:t>
      </w:r>
      <w:r w:rsidRPr="00F72D4C">
        <w:rPr>
          <w:rFonts w:ascii="Book Antiqua" w:hAnsi="Book Antiqua"/>
        </w:rPr>
        <w:t>Slavik</w:t>
      </w:r>
      <w:r w:rsidR="00911C8E" w:rsidRPr="00F72D4C">
        <w:rPr>
          <w:rFonts w:ascii="Book Antiqua" w:hAnsi="Book Antiqua"/>
        </w:rPr>
        <w:t xml:space="preserve"> </w:t>
      </w:r>
      <w:r w:rsidRPr="00F72D4C">
        <w:rPr>
          <w:rFonts w:ascii="Book Antiqua" w:hAnsi="Book Antiqua"/>
        </w:rPr>
        <w:t>T,</w:t>
      </w:r>
      <w:r w:rsidR="00911C8E" w:rsidRPr="00F72D4C">
        <w:rPr>
          <w:rFonts w:ascii="Book Antiqua" w:hAnsi="Book Antiqua"/>
        </w:rPr>
        <w:t xml:space="preserve"> </w:t>
      </w:r>
      <w:r w:rsidRPr="00F72D4C">
        <w:rPr>
          <w:rFonts w:ascii="Book Antiqua" w:hAnsi="Book Antiqua"/>
        </w:rPr>
        <w:t>Du</w:t>
      </w:r>
      <w:r w:rsidR="00911C8E" w:rsidRPr="00F72D4C">
        <w:rPr>
          <w:rFonts w:ascii="Book Antiqua" w:hAnsi="Book Antiqua"/>
        </w:rPr>
        <w:t xml:space="preserve"> </w:t>
      </w:r>
      <w:r w:rsidRPr="00F72D4C">
        <w:rPr>
          <w:rFonts w:ascii="Book Antiqua" w:hAnsi="Book Antiqua"/>
        </w:rPr>
        <w:t>Plessis</w:t>
      </w:r>
      <w:r w:rsidR="00911C8E" w:rsidRPr="00F72D4C">
        <w:rPr>
          <w:rFonts w:ascii="Book Antiqua" w:hAnsi="Book Antiqua"/>
        </w:rPr>
        <w:t xml:space="preserve"> </w:t>
      </w:r>
      <w:r w:rsidRPr="00F72D4C">
        <w:rPr>
          <w:rFonts w:ascii="Book Antiqua" w:hAnsi="Book Antiqua"/>
        </w:rPr>
        <w:t>J,</w:t>
      </w:r>
      <w:r w:rsidR="00911C8E" w:rsidRPr="00F72D4C">
        <w:rPr>
          <w:rFonts w:ascii="Book Antiqua" w:hAnsi="Book Antiqua"/>
        </w:rPr>
        <w:t xml:space="preserve"> </w:t>
      </w:r>
      <w:r w:rsidRPr="00F72D4C">
        <w:rPr>
          <w:rFonts w:ascii="Book Antiqua" w:hAnsi="Book Antiqua"/>
        </w:rPr>
        <w:t>Omoshoro-Jones</w:t>
      </w:r>
      <w:r w:rsidR="00911C8E" w:rsidRPr="00F72D4C">
        <w:rPr>
          <w:rFonts w:ascii="Book Antiqua" w:hAnsi="Book Antiqua"/>
        </w:rPr>
        <w:t xml:space="preserve"> </w:t>
      </w:r>
      <w:r w:rsidRPr="00F72D4C">
        <w:rPr>
          <w:rFonts w:ascii="Book Antiqua" w:hAnsi="Book Antiqua"/>
        </w:rPr>
        <w:t>JA,</w:t>
      </w:r>
      <w:r w:rsidR="00911C8E" w:rsidRPr="00F72D4C">
        <w:rPr>
          <w:rFonts w:ascii="Book Antiqua" w:hAnsi="Book Antiqua"/>
        </w:rPr>
        <w:t xml:space="preserve"> </w:t>
      </w:r>
      <w:r w:rsidRPr="00F72D4C">
        <w:rPr>
          <w:rFonts w:ascii="Book Antiqua" w:hAnsi="Book Antiqua"/>
        </w:rPr>
        <w:t>Stivaktas</w:t>
      </w:r>
      <w:r w:rsidR="00911C8E" w:rsidRPr="00F72D4C">
        <w:rPr>
          <w:rFonts w:ascii="Book Antiqua" w:hAnsi="Book Antiqua"/>
        </w:rPr>
        <w:t xml:space="preserve"> </w:t>
      </w:r>
      <w:r w:rsidRPr="00F72D4C">
        <w:rPr>
          <w:rFonts w:ascii="Book Antiqua" w:hAnsi="Book Antiqua"/>
        </w:rPr>
        <w:t>P,</w:t>
      </w:r>
      <w:r w:rsidR="00911C8E" w:rsidRPr="00F72D4C">
        <w:rPr>
          <w:rFonts w:ascii="Book Antiqua" w:hAnsi="Book Antiqua"/>
        </w:rPr>
        <w:t xml:space="preserve"> </w:t>
      </w:r>
      <w:r w:rsidRPr="00F72D4C">
        <w:rPr>
          <w:rFonts w:ascii="Book Antiqua" w:hAnsi="Book Antiqua"/>
        </w:rPr>
        <w:t>Potgieter</w:t>
      </w:r>
      <w:r w:rsidR="00911C8E" w:rsidRPr="00F72D4C">
        <w:rPr>
          <w:rFonts w:ascii="Book Antiqua" w:hAnsi="Book Antiqua"/>
        </w:rPr>
        <w:t xml:space="preserve"> </w:t>
      </w:r>
      <w:r w:rsidRPr="00F72D4C">
        <w:rPr>
          <w:rFonts w:ascii="Book Antiqua" w:hAnsi="Book Antiqua"/>
        </w:rPr>
        <w:t>F,</w:t>
      </w:r>
      <w:r w:rsidR="00911C8E" w:rsidRPr="00F72D4C">
        <w:rPr>
          <w:rFonts w:ascii="Book Antiqua" w:hAnsi="Book Antiqua"/>
        </w:rPr>
        <w:t xml:space="preserve"> </w:t>
      </w:r>
      <w:r w:rsidRPr="00F72D4C">
        <w:rPr>
          <w:rFonts w:ascii="Book Antiqua" w:hAnsi="Book Antiqua"/>
        </w:rPr>
        <w:t>Van</w:t>
      </w:r>
      <w:r w:rsidR="00911C8E" w:rsidRPr="00F72D4C">
        <w:rPr>
          <w:rFonts w:ascii="Book Antiqua" w:hAnsi="Book Antiqua"/>
        </w:rPr>
        <w:t xml:space="preserve"> </w:t>
      </w:r>
      <w:r w:rsidRPr="00F72D4C">
        <w:rPr>
          <w:rFonts w:ascii="Book Antiqua" w:hAnsi="Book Antiqua"/>
        </w:rPr>
        <w:t>der</w:t>
      </w:r>
      <w:r w:rsidR="00911C8E" w:rsidRPr="00F72D4C">
        <w:rPr>
          <w:rFonts w:ascii="Book Antiqua" w:hAnsi="Book Antiqua"/>
        </w:rPr>
        <w:t xml:space="preserve"> </w:t>
      </w:r>
      <w:r w:rsidRPr="00F72D4C">
        <w:rPr>
          <w:rFonts w:ascii="Book Antiqua" w:hAnsi="Book Antiqua"/>
        </w:rPr>
        <w:t>Merwe</w:t>
      </w:r>
      <w:r w:rsidR="00911C8E" w:rsidRPr="00F72D4C">
        <w:rPr>
          <w:rFonts w:ascii="Book Antiqua" w:hAnsi="Book Antiqua"/>
        </w:rPr>
        <w:t xml:space="preserve"> </w:t>
      </w:r>
      <w:r w:rsidRPr="00F72D4C">
        <w:rPr>
          <w:rFonts w:ascii="Book Antiqua" w:hAnsi="Book Antiqua"/>
        </w:rPr>
        <w:t>SW.</w:t>
      </w:r>
      <w:r w:rsidR="00911C8E" w:rsidRPr="00F72D4C">
        <w:rPr>
          <w:rFonts w:ascii="Book Antiqua" w:hAnsi="Book Antiqua"/>
        </w:rPr>
        <w:t xml:space="preserve"> </w:t>
      </w:r>
      <w:r w:rsidRPr="00F72D4C">
        <w:rPr>
          <w:rFonts w:ascii="Book Antiqua" w:hAnsi="Book Antiqua"/>
        </w:rPr>
        <w:t>Polymerase</w:t>
      </w:r>
      <w:r w:rsidR="00911C8E" w:rsidRPr="00F72D4C">
        <w:rPr>
          <w:rFonts w:ascii="Book Antiqua" w:hAnsi="Book Antiqua"/>
        </w:rPr>
        <w:t xml:space="preserve"> </w:t>
      </w:r>
      <w:r w:rsidRPr="00F72D4C">
        <w:rPr>
          <w:rFonts w:ascii="Book Antiqua" w:hAnsi="Book Antiqua"/>
        </w:rPr>
        <w:t>chain</w:t>
      </w:r>
      <w:r w:rsidR="00911C8E" w:rsidRPr="00F72D4C">
        <w:rPr>
          <w:rFonts w:ascii="Book Antiqua" w:hAnsi="Book Antiqua"/>
        </w:rPr>
        <w:t xml:space="preserve"> </w:t>
      </w:r>
      <w:r w:rsidRPr="00F72D4C">
        <w:rPr>
          <w:rFonts w:ascii="Book Antiqua" w:hAnsi="Book Antiqua"/>
        </w:rPr>
        <w:t>reaction</w:t>
      </w:r>
      <w:r w:rsidR="00911C8E" w:rsidRPr="00F72D4C">
        <w:rPr>
          <w:rFonts w:ascii="Book Antiqua" w:hAnsi="Book Antiqua"/>
        </w:rPr>
        <w:t xml:space="preserve"> </w:t>
      </w:r>
      <w:r w:rsidRPr="00F72D4C">
        <w:rPr>
          <w:rFonts w:ascii="Book Antiqua" w:hAnsi="Book Antiqua"/>
        </w:rPr>
        <w:t>amplifying</w:t>
      </w:r>
      <w:r w:rsidR="00911C8E" w:rsidRPr="00F72D4C">
        <w:rPr>
          <w:rFonts w:ascii="Book Antiqua" w:hAnsi="Book Antiqua"/>
        </w:rPr>
        <w:t xml:space="preserve"> </w:t>
      </w:r>
      <w:r w:rsidRPr="00F72D4C">
        <w:rPr>
          <w:rFonts w:ascii="Book Antiqua" w:hAnsi="Book Antiqua"/>
        </w:rPr>
        <w:t>mycobacterial</w:t>
      </w:r>
      <w:r w:rsidR="00911C8E" w:rsidRPr="00F72D4C">
        <w:rPr>
          <w:rFonts w:ascii="Book Antiqua" w:hAnsi="Book Antiqua"/>
        </w:rPr>
        <w:t xml:space="preserve"> </w:t>
      </w:r>
      <w:r w:rsidRPr="00F72D4C">
        <w:rPr>
          <w:rFonts w:ascii="Book Antiqua" w:hAnsi="Book Antiqua"/>
        </w:rPr>
        <w:t>DNA</w:t>
      </w:r>
      <w:r w:rsidR="00911C8E" w:rsidRPr="00F72D4C">
        <w:rPr>
          <w:rFonts w:ascii="Book Antiqua" w:hAnsi="Book Antiqua"/>
        </w:rPr>
        <w:t xml:space="preserve"> </w:t>
      </w:r>
      <w:r w:rsidRPr="00F72D4C">
        <w:rPr>
          <w:rFonts w:ascii="Book Antiqua" w:hAnsi="Book Antiqua"/>
        </w:rPr>
        <w:t>from</w:t>
      </w:r>
      <w:r w:rsidR="00911C8E" w:rsidRPr="00F72D4C">
        <w:rPr>
          <w:rFonts w:ascii="Book Antiqua" w:hAnsi="Book Antiqua"/>
        </w:rPr>
        <w:t xml:space="preserve"> </w:t>
      </w:r>
      <w:r w:rsidRPr="00F72D4C">
        <w:rPr>
          <w:rFonts w:ascii="Book Antiqua" w:hAnsi="Book Antiqua"/>
        </w:rPr>
        <w:t>aspirates</w:t>
      </w:r>
      <w:r w:rsidR="00911C8E" w:rsidRPr="00F72D4C">
        <w:rPr>
          <w:rFonts w:ascii="Book Antiqua" w:hAnsi="Book Antiqua"/>
        </w:rPr>
        <w:t xml:space="preserve"> </w:t>
      </w:r>
      <w:r w:rsidRPr="00F72D4C">
        <w:rPr>
          <w:rFonts w:ascii="Book Antiqua" w:hAnsi="Book Antiqua"/>
        </w:rPr>
        <w:t>obtained</w:t>
      </w:r>
      <w:r w:rsidR="00911C8E" w:rsidRPr="00F72D4C">
        <w:rPr>
          <w:rFonts w:ascii="Book Antiqua" w:hAnsi="Book Antiqua"/>
        </w:rPr>
        <w:t xml:space="preserve"> </w:t>
      </w:r>
      <w:r w:rsidRPr="00F72D4C">
        <w:rPr>
          <w:rFonts w:ascii="Book Antiqua" w:hAnsi="Book Antiqua"/>
        </w:rPr>
        <w:t>by</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w:t>
      </w:r>
      <w:r w:rsidR="00911C8E" w:rsidRPr="00F72D4C">
        <w:rPr>
          <w:rFonts w:ascii="Book Antiqua" w:hAnsi="Book Antiqua"/>
        </w:rPr>
        <w:t xml:space="preserve"> </w:t>
      </w:r>
      <w:r w:rsidRPr="00F72D4C">
        <w:rPr>
          <w:rFonts w:ascii="Book Antiqua" w:hAnsi="Book Antiqua"/>
        </w:rPr>
        <w:t>allows</w:t>
      </w:r>
      <w:r w:rsidR="00911C8E" w:rsidRPr="00F72D4C">
        <w:rPr>
          <w:rFonts w:ascii="Book Antiqua" w:hAnsi="Book Antiqua"/>
        </w:rPr>
        <w:t xml:space="preserve"> </w:t>
      </w:r>
      <w:r w:rsidRPr="00F72D4C">
        <w:rPr>
          <w:rFonts w:ascii="Book Antiqua" w:hAnsi="Book Antiqua"/>
        </w:rPr>
        <w:t>accurate</w:t>
      </w:r>
      <w:r w:rsidR="00911C8E" w:rsidRPr="00F72D4C">
        <w:rPr>
          <w:rFonts w:ascii="Book Antiqua" w:hAnsi="Book Antiqua"/>
        </w:rPr>
        <w:t xml:space="preserve"> </w:t>
      </w:r>
      <w:r w:rsidRPr="00F72D4C">
        <w:rPr>
          <w:rFonts w:ascii="Book Antiqua" w:hAnsi="Book Antiqua"/>
        </w:rPr>
        <w:t>diagnosis</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mycobacterial</w:t>
      </w:r>
      <w:r w:rsidR="00911C8E" w:rsidRPr="00F72D4C">
        <w:rPr>
          <w:rFonts w:ascii="Book Antiqua" w:hAnsi="Book Antiqua"/>
        </w:rPr>
        <w:t xml:space="preserve"> </w:t>
      </w:r>
      <w:r w:rsidRPr="00F72D4C">
        <w:rPr>
          <w:rFonts w:ascii="Book Antiqua" w:hAnsi="Book Antiqua"/>
        </w:rPr>
        <w:t>disease</w:t>
      </w:r>
      <w:r w:rsidR="00911C8E" w:rsidRPr="00F72D4C">
        <w:rPr>
          <w:rFonts w:ascii="Book Antiqua" w:hAnsi="Book Antiqua"/>
        </w:rPr>
        <w:t xml:space="preserve"> </w:t>
      </w:r>
      <w:r w:rsidRPr="00F72D4C">
        <w:rPr>
          <w:rFonts w:ascii="Book Antiqua" w:hAnsi="Book Antiqua"/>
        </w:rPr>
        <w:t>in</w:t>
      </w:r>
      <w:r w:rsidR="00911C8E" w:rsidRPr="00F72D4C">
        <w:rPr>
          <w:rFonts w:ascii="Book Antiqua" w:hAnsi="Book Antiqua"/>
        </w:rPr>
        <w:t xml:space="preserve"> </w:t>
      </w:r>
      <w:r w:rsidRPr="00F72D4C">
        <w:rPr>
          <w:rFonts w:ascii="Book Antiqua" w:hAnsi="Book Antiqua"/>
        </w:rPr>
        <w:t>HIV-positive</w:t>
      </w:r>
      <w:r w:rsidR="00911C8E" w:rsidRPr="00F72D4C">
        <w:rPr>
          <w:rFonts w:ascii="Book Antiqua" w:hAnsi="Book Antiqua"/>
        </w:rPr>
        <w:t xml:space="preserve"> </w:t>
      </w:r>
      <w:r w:rsidRPr="00F72D4C">
        <w:rPr>
          <w:rFonts w:ascii="Book Antiqua" w:hAnsi="Book Antiqua"/>
        </w:rPr>
        <w:t>patients</w:t>
      </w:r>
      <w:r w:rsidR="00911C8E" w:rsidRPr="00F72D4C">
        <w:rPr>
          <w:rFonts w:ascii="Book Antiqua" w:hAnsi="Book Antiqua"/>
        </w:rPr>
        <w:t xml:space="preserve"> </w:t>
      </w:r>
      <w:r w:rsidRPr="00F72D4C">
        <w:rPr>
          <w:rFonts w:ascii="Book Antiqua" w:hAnsi="Book Antiqua"/>
        </w:rPr>
        <w:t>with</w:t>
      </w:r>
      <w:r w:rsidR="00911C8E" w:rsidRPr="00F72D4C">
        <w:rPr>
          <w:rFonts w:ascii="Book Antiqua" w:hAnsi="Book Antiqua"/>
        </w:rPr>
        <w:t xml:space="preserve"> </w:t>
      </w:r>
      <w:r w:rsidRPr="00F72D4C">
        <w:rPr>
          <w:rFonts w:ascii="Book Antiqua" w:hAnsi="Book Antiqua"/>
        </w:rPr>
        <w:t>abdominal</w:t>
      </w:r>
      <w:r w:rsidR="00911C8E" w:rsidRPr="00F72D4C">
        <w:rPr>
          <w:rFonts w:ascii="Book Antiqua" w:hAnsi="Book Antiqua"/>
        </w:rPr>
        <w:t xml:space="preserve"> </w:t>
      </w:r>
      <w:r w:rsidRPr="00F72D4C">
        <w:rPr>
          <w:rFonts w:ascii="Book Antiqua" w:hAnsi="Book Antiqua"/>
        </w:rPr>
        <w:t>lymphadenopathy.</w:t>
      </w:r>
      <w:r w:rsidR="00911C8E" w:rsidRPr="00F72D4C">
        <w:rPr>
          <w:rFonts w:ascii="Book Antiqua" w:hAnsi="Book Antiqua"/>
        </w:rPr>
        <w:t xml:space="preserve"> </w:t>
      </w:r>
      <w:r w:rsidRPr="00F72D4C">
        <w:rPr>
          <w:rFonts w:ascii="Book Antiqua" w:hAnsi="Book Antiqua"/>
          <w:i/>
          <w:iCs/>
        </w:rPr>
        <w:t>Ultrasound</w:t>
      </w:r>
      <w:r w:rsidR="00911C8E" w:rsidRPr="00F72D4C">
        <w:rPr>
          <w:rFonts w:ascii="Book Antiqua" w:hAnsi="Book Antiqua"/>
          <w:i/>
          <w:iCs/>
        </w:rPr>
        <w:t xml:space="preserve"> </w:t>
      </w:r>
      <w:r w:rsidRPr="00F72D4C">
        <w:rPr>
          <w:rFonts w:ascii="Book Antiqua" w:hAnsi="Book Antiqua"/>
          <w:i/>
          <w:iCs/>
        </w:rPr>
        <w:t>Med</w:t>
      </w:r>
      <w:r w:rsidR="00911C8E" w:rsidRPr="00F72D4C">
        <w:rPr>
          <w:rFonts w:ascii="Book Antiqua" w:hAnsi="Book Antiqua"/>
          <w:i/>
          <w:iCs/>
        </w:rPr>
        <w:t xml:space="preserve"> </w:t>
      </w:r>
      <w:r w:rsidRPr="00F72D4C">
        <w:rPr>
          <w:rFonts w:ascii="Book Antiqua" w:hAnsi="Book Antiqua"/>
          <w:i/>
          <w:iCs/>
        </w:rPr>
        <w:t>Biol</w:t>
      </w:r>
      <w:r w:rsidR="00911C8E" w:rsidRPr="00F72D4C">
        <w:rPr>
          <w:rFonts w:ascii="Book Antiqua" w:hAnsi="Book Antiqua"/>
        </w:rPr>
        <w:t xml:space="preserve"> </w:t>
      </w:r>
      <w:r w:rsidRPr="00F72D4C">
        <w:rPr>
          <w:rFonts w:ascii="Book Antiqua" w:hAnsi="Book Antiqua"/>
        </w:rPr>
        <w:t>2014;</w:t>
      </w:r>
      <w:r w:rsidR="00911C8E" w:rsidRPr="00F72D4C">
        <w:rPr>
          <w:rFonts w:ascii="Book Antiqua" w:hAnsi="Book Antiqua"/>
        </w:rPr>
        <w:t xml:space="preserve"> </w:t>
      </w:r>
      <w:r w:rsidRPr="00F72D4C">
        <w:rPr>
          <w:rFonts w:ascii="Book Antiqua" w:hAnsi="Book Antiqua"/>
          <w:b/>
          <w:bCs/>
        </w:rPr>
        <w:t>40</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2031-2038</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25023118</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10.1016/j.ultrasmedbio.2014.04.006]</w:t>
      </w:r>
    </w:p>
    <w:p w14:paraId="627BC97F" w14:textId="242F7E46" w:rsidR="00AC4DA1" w:rsidRPr="00F72D4C" w:rsidRDefault="00AC4DA1" w:rsidP="00AC4DA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72D4C">
        <w:rPr>
          <w:rFonts w:ascii="Book Antiqua" w:hAnsi="Book Antiqua"/>
        </w:rPr>
        <w:t>57</w:t>
      </w:r>
      <w:r w:rsidR="00911C8E" w:rsidRPr="00F72D4C">
        <w:rPr>
          <w:rFonts w:ascii="Book Antiqua" w:hAnsi="Book Antiqua"/>
        </w:rPr>
        <w:t xml:space="preserve"> </w:t>
      </w:r>
      <w:r w:rsidRPr="00F72D4C">
        <w:rPr>
          <w:rFonts w:ascii="Book Antiqua" w:hAnsi="Book Antiqua"/>
          <w:b/>
          <w:bCs/>
        </w:rPr>
        <w:t>Keswani</w:t>
      </w:r>
      <w:r w:rsidR="00911C8E" w:rsidRPr="00F72D4C">
        <w:rPr>
          <w:rFonts w:ascii="Book Antiqua" w:hAnsi="Book Antiqua"/>
          <w:b/>
          <w:bCs/>
        </w:rPr>
        <w:t xml:space="preserve"> </w:t>
      </w:r>
      <w:r w:rsidRPr="00F72D4C">
        <w:rPr>
          <w:rFonts w:ascii="Book Antiqua" w:hAnsi="Book Antiqua"/>
          <w:b/>
          <w:bCs/>
        </w:rPr>
        <w:t>RN</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Krishnan</w:t>
      </w:r>
      <w:r w:rsidR="00911C8E" w:rsidRPr="00F72D4C">
        <w:rPr>
          <w:rFonts w:ascii="Book Antiqua" w:hAnsi="Book Antiqua"/>
        </w:rPr>
        <w:t xml:space="preserve"> </w:t>
      </w:r>
      <w:r w:rsidRPr="00F72D4C">
        <w:rPr>
          <w:rFonts w:ascii="Book Antiqua" w:hAnsi="Book Antiqua"/>
        </w:rPr>
        <w:t>K,</w:t>
      </w:r>
      <w:r w:rsidR="00911C8E" w:rsidRPr="00F72D4C">
        <w:rPr>
          <w:rFonts w:ascii="Book Antiqua" w:hAnsi="Book Antiqua"/>
        </w:rPr>
        <w:t xml:space="preserve"> </w:t>
      </w:r>
      <w:r w:rsidRPr="00F72D4C">
        <w:rPr>
          <w:rFonts w:ascii="Book Antiqua" w:hAnsi="Book Antiqua"/>
        </w:rPr>
        <w:t>Wani</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Keefer</w:t>
      </w:r>
      <w:r w:rsidR="00911C8E" w:rsidRPr="00F72D4C">
        <w:rPr>
          <w:rFonts w:ascii="Book Antiqua" w:hAnsi="Book Antiqua"/>
        </w:rPr>
        <w:t xml:space="preserve"> </w:t>
      </w:r>
      <w:r w:rsidRPr="00F72D4C">
        <w:rPr>
          <w:rFonts w:ascii="Book Antiqua" w:hAnsi="Book Antiqua"/>
        </w:rPr>
        <w:t>L,</w:t>
      </w:r>
      <w:r w:rsidR="00911C8E" w:rsidRPr="00F72D4C">
        <w:rPr>
          <w:rFonts w:ascii="Book Antiqua" w:hAnsi="Book Antiqua"/>
        </w:rPr>
        <w:t xml:space="preserve"> </w:t>
      </w:r>
      <w:r w:rsidRPr="00F72D4C">
        <w:rPr>
          <w:rFonts w:ascii="Book Antiqua" w:hAnsi="Book Antiqua"/>
        </w:rPr>
        <w:t>Komanduri</w:t>
      </w:r>
      <w:r w:rsidR="00911C8E" w:rsidRPr="00F72D4C">
        <w:rPr>
          <w:rFonts w:ascii="Book Antiqua" w:hAnsi="Book Antiqua"/>
        </w:rPr>
        <w:t xml:space="preserve"> </w:t>
      </w:r>
      <w:r w:rsidRPr="00F72D4C">
        <w:rPr>
          <w:rFonts w:ascii="Book Antiqua" w:hAnsi="Book Antiqua"/>
        </w:rPr>
        <w:t>S.</w:t>
      </w:r>
      <w:r w:rsidR="00911C8E" w:rsidRPr="00F72D4C">
        <w:rPr>
          <w:rFonts w:ascii="Book Antiqua" w:hAnsi="Book Antiqua"/>
        </w:rPr>
        <w:t xml:space="preserve"> </w:t>
      </w:r>
      <w:r w:rsidRPr="00F72D4C">
        <w:rPr>
          <w:rFonts w:ascii="Book Antiqua" w:hAnsi="Book Antiqua"/>
        </w:rPr>
        <w:t>Addition</w:t>
      </w:r>
      <w:r w:rsidR="00911C8E" w:rsidRPr="00F72D4C">
        <w:rPr>
          <w:rFonts w:ascii="Book Antiqua" w:hAnsi="Book Antiqua"/>
        </w:rPr>
        <w:t xml:space="preserve"> </w:t>
      </w:r>
      <w:r w:rsidRPr="00F72D4C">
        <w:rPr>
          <w:rFonts w:ascii="Book Antiqua" w:hAnsi="Book Antiqua"/>
        </w:rPr>
        <w:t>of</w:t>
      </w:r>
      <w:r w:rsidR="00911C8E" w:rsidRPr="00F72D4C">
        <w:rPr>
          <w:rFonts w:ascii="Book Antiqua" w:hAnsi="Book Antiqua"/>
        </w:rPr>
        <w:t xml:space="preserve"> </w:t>
      </w:r>
      <w:r w:rsidRPr="00F72D4C">
        <w:rPr>
          <w:rFonts w:ascii="Book Antiqua" w:hAnsi="Book Antiqua"/>
        </w:rPr>
        <w:t>Endoscopic</w:t>
      </w:r>
      <w:r w:rsidR="00911C8E" w:rsidRPr="00F72D4C">
        <w:rPr>
          <w:rFonts w:ascii="Book Antiqua" w:hAnsi="Book Antiqua"/>
        </w:rPr>
        <w:t xml:space="preserve"> </w:t>
      </w:r>
      <w:r w:rsidRPr="00F72D4C">
        <w:rPr>
          <w:rFonts w:ascii="Book Antiqua" w:hAnsi="Book Antiqua"/>
        </w:rPr>
        <w:t>Ultrasound</w:t>
      </w:r>
      <w:r w:rsidR="00911C8E" w:rsidRPr="00F72D4C">
        <w:rPr>
          <w:rFonts w:ascii="Book Antiqua" w:hAnsi="Book Antiqua"/>
        </w:rPr>
        <w:t xml:space="preserve"> </w:t>
      </w:r>
      <w:r w:rsidRPr="00F72D4C">
        <w:rPr>
          <w:rFonts w:ascii="Book Antiqua" w:hAnsi="Book Antiqua"/>
        </w:rPr>
        <w:t>(EUS)-Guided</w:t>
      </w:r>
      <w:r w:rsidR="00911C8E" w:rsidRPr="00F72D4C">
        <w:rPr>
          <w:rFonts w:ascii="Book Antiqua" w:hAnsi="Book Antiqua"/>
        </w:rPr>
        <w:t xml:space="preserve"> </w:t>
      </w:r>
      <w:r w:rsidRPr="00F72D4C">
        <w:rPr>
          <w:rFonts w:ascii="Book Antiqua" w:hAnsi="Book Antiqua"/>
        </w:rPr>
        <w:t>Fine</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Aspiration</w:t>
      </w:r>
      <w:r w:rsidR="00911C8E" w:rsidRPr="00F72D4C">
        <w:rPr>
          <w:rFonts w:ascii="Book Antiqua" w:hAnsi="Book Antiqua"/>
        </w:rPr>
        <w:t xml:space="preserve"> </w:t>
      </w:r>
      <w:r w:rsidRPr="00F72D4C">
        <w:rPr>
          <w:rFonts w:ascii="Book Antiqua" w:hAnsi="Book Antiqua"/>
        </w:rPr>
        <w:t>and</w:t>
      </w:r>
      <w:r w:rsidR="00911C8E" w:rsidRPr="00F72D4C">
        <w:rPr>
          <w:rFonts w:ascii="Book Antiqua" w:hAnsi="Book Antiqua"/>
        </w:rPr>
        <w:t xml:space="preserve"> </w:t>
      </w:r>
      <w:r w:rsidRPr="00F72D4C">
        <w:rPr>
          <w:rFonts w:ascii="Book Antiqua" w:hAnsi="Book Antiqua"/>
        </w:rPr>
        <w:t>On-Site</w:t>
      </w:r>
      <w:r w:rsidR="00911C8E" w:rsidRPr="00F72D4C">
        <w:rPr>
          <w:rFonts w:ascii="Book Antiqua" w:hAnsi="Book Antiqua"/>
        </w:rPr>
        <w:t xml:space="preserve"> </w:t>
      </w:r>
      <w:r w:rsidRPr="00F72D4C">
        <w:rPr>
          <w:rFonts w:ascii="Book Antiqua" w:hAnsi="Book Antiqua"/>
        </w:rPr>
        <w:t>Cytology</w:t>
      </w:r>
      <w:r w:rsidR="00911C8E" w:rsidRPr="00F72D4C">
        <w:rPr>
          <w:rFonts w:ascii="Book Antiqua" w:hAnsi="Book Antiqua"/>
        </w:rPr>
        <w:t xml:space="preserve"> </w:t>
      </w:r>
      <w:r w:rsidRPr="00F72D4C">
        <w:rPr>
          <w:rFonts w:ascii="Book Antiqua" w:hAnsi="Book Antiqua"/>
        </w:rPr>
        <w:t>to</w:t>
      </w:r>
      <w:r w:rsidR="00911C8E" w:rsidRPr="00F72D4C">
        <w:rPr>
          <w:rFonts w:ascii="Book Antiqua" w:hAnsi="Book Antiqua"/>
        </w:rPr>
        <w:t xml:space="preserve"> </w:t>
      </w:r>
      <w:r w:rsidRPr="00F72D4C">
        <w:rPr>
          <w:rFonts w:ascii="Book Antiqua" w:hAnsi="Book Antiqua"/>
        </w:rPr>
        <w:t>EUS-Guided</w:t>
      </w:r>
      <w:r w:rsidR="00911C8E" w:rsidRPr="00F72D4C">
        <w:rPr>
          <w:rFonts w:ascii="Book Antiqua" w:hAnsi="Book Antiqua"/>
        </w:rPr>
        <w:t xml:space="preserve"> </w:t>
      </w:r>
      <w:r w:rsidRPr="00F72D4C">
        <w:rPr>
          <w:rFonts w:ascii="Book Antiqua" w:hAnsi="Book Antiqua"/>
        </w:rPr>
        <w:t>Fine</w:t>
      </w:r>
      <w:r w:rsidR="00911C8E" w:rsidRPr="00F72D4C">
        <w:rPr>
          <w:rFonts w:ascii="Book Antiqua" w:hAnsi="Book Antiqua"/>
        </w:rPr>
        <w:t xml:space="preserve"> </w:t>
      </w:r>
      <w:r w:rsidRPr="00F72D4C">
        <w:rPr>
          <w:rFonts w:ascii="Book Antiqua" w:hAnsi="Book Antiqua"/>
        </w:rPr>
        <w:t>Needle</w:t>
      </w:r>
      <w:r w:rsidR="00911C8E" w:rsidRPr="00F72D4C">
        <w:rPr>
          <w:rFonts w:ascii="Book Antiqua" w:hAnsi="Book Antiqua"/>
        </w:rPr>
        <w:t xml:space="preserve"> </w:t>
      </w:r>
      <w:r w:rsidRPr="00F72D4C">
        <w:rPr>
          <w:rFonts w:ascii="Book Antiqua" w:hAnsi="Book Antiqua"/>
        </w:rPr>
        <w:t>Biopsy</w:t>
      </w:r>
      <w:r w:rsidR="00911C8E" w:rsidRPr="00F72D4C">
        <w:rPr>
          <w:rFonts w:ascii="Book Antiqua" w:hAnsi="Book Antiqua"/>
        </w:rPr>
        <w:t xml:space="preserve"> </w:t>
      </w:r>
      <w:r w:rsidRPr="00F72D4C">
        <w:rPr>
          <w:rFonts w:ascii="Book Antiqua" w:hAnsi="Book Antiqua"/>
        </w:rPr>
        <w:t>Increases</w:t>
      </w:r>
      <w:r w:rsidR="00911C8E" w:rsidRPr="00F72D4C">
        <w:rPr>
          <w:rFonts w:ascii="Book Antiqua" w:hAnsi="Book Antiqua"/>
        </w:rPr>
        <w:t xml:space="preserve"> </w:t>
      </w:r>
      <w:r w:rsidRPr="00F72D4C">
        <w:rPr>
          <w:rFonts w:ascii="Book Antiqua" w:hAnsi="Book Antiqua"/>
        </w:rPr>
        <w:t>Procedure</w:t>
      </w:r>
      <w:r w:rsidR="00911C8E" w:rsidRPr="00F72D4C">
        <w:rPr>
          <w:rFonts w:ascii="Book Antiqua" w:hAnsi="Book Antiqua"/>
        </w:rPr>
        <w:t xml:space="preserve"> </w:t>
      </w:r>
      <w:r w:rsidRPr="00F72D4C">
        <w:rPr>
          <w:rFonts w:ascii="Book Antiqua" w:hAnsi="Book Antiqua"/>
        </w:rPr>
        <w:t>Time</w:t>
      </w:r>
      <w:r w:rsidR="00911C8E" w:rsidRPr="00F72D4C">
        <w:rPr>
          <w:rFonts w:ascii="Book Antiqua" w:hAnsi="Book Antiqua"/>
        </w:rPr>
        <w:t xml:space="preserve"> </w:t>
      </w:r>
      <w:r w:rsidRPr="00F72D4C">
        <w:rPr>
          <w:rFonts w:ascii="Book Antiqua" w:hAnsi="Book Antiqua"/>
        </w:rPr>
        <w:t>but</w:t>
      </w:r>
      <w:r w:rsidR="00911C8E" w:rsidRPr="00F72D4C">
        <w:rPr>
          <w:rFonts w:ascii="Book Antiqua" w:hAnsi="Book Antiqua"/>
        </w:rPr>
        <w:t xml:space="preserve"> </w:t>
      </w:r>
      <w:r w:rsidRPr="00F72D4C">
        <w:rPr>
          <w:rFonts w:ascii="Book Antiqua" w:hAnsi="Book Antiqua"/>
        </w:rPr>
        <w:t>Not</w:t>
      </w:r>
      <w:r w:rsidR="00911C8E" w:rsidRPr="00F72D4C">
        <w:rPr>
          <w:rFonts w:ascii="Book Antiqua" w:hAnsi="Book Antiqua"/>
        </w:rPr>
        <w:t xml:space="preserve"> </w:t>
      </w:r>
      <w:r w:rsidRPr="00F72D4C">
        <w:rPr>
          <w:rFonts w:ascii="Book Antiqua" w:hAnsi="Book Antiqua"/>
        </w:rPr>
        <w:t>Diagnostic</w:t>
      </w:r>
      <w:r w:rsidR="00911C8E" w:rsidRPr="00F72D4C">
        <w:rPr>
          <w:rFonts w:ascii="Book Antiqua" w:hAnsi="Book Antiqua"/>
        </w:rPr>
        <w:t xml:space="preserve"> </w:t>
      </w:r>
      <w:r w:rsidRPr="00F72D4C">
        <w:rPr>
          <w:rFonts w:ascii="Book Antiqua" w:hAnsi="Book Antiqua"/>
        </w:rPr>
        <w:t>Accuracy.</w:t>
      </w:r>
      <w:r w:rsidR="00911C8E" w:rsidRPr="00F72D4C">
        <w:rPr>
          <w:rFonts w:ascii="Book Antiqua" w:hAnsi="Book Antiqua"/>
        </w:rPr>
        <w:t xml:space="preserve"> </w:t>
      </w:r>
      <w:r w:rsidRPr="00F72D4C">
        <w:rPr>
          <w:rFonts w:ascii="Book Antiqua" w:hAnsi="Book Antiqua"/>
          <w:i/>
          <w:iCs/>
        </w:rPr>
        <w:t>Clin</w:t>
      </w:r>
      <w:r w:rsidR="00911C8E" w:rsidRPr="00F72D4C">
        <w:rPr>
          <w:rFonts w:ascii="Book Antiqua" w:hAnsi="Book Antiqua"/>
          <w:i/>
          <w:iCs/>
        </w:rPr>
        <w:t xml:space="preserve"> </w:t>
      </w:r>
      <w:r w:rsidRPr="00F72D4C">
        <w:rPr>
          <w:rFonts w:ascii="Book Antiqua" w:hAnsi="Book Antiqua"/>
          <w:i/>
          <w:iCs/>
        </w:rPr>
        <w:t>Endosc</w:t>
      </w:r>
      <w:r w:rsidR="00911C8E" w:rsidRPr="00F72D4C">
        <w:rPr>
          <w:rFonts w:ascii="Book Antiqua" w:hAnsi="Book Antiqua"/>
        </w:rPr>
        <w:t xml:space="preserve"> </w:t>
      </w:r>
      <w:r w:rsidRPr="00F72D4C">
        <w:rPr>
          <w:rFonts w:ascii="Book Antiqua" w:hAnsi="Book Antiqua"/>
        </w:rPr>
        <w:t>2014;</w:t>
      </w:r>
      <w:r w:rsidR="00911C8E" w:rsidRPr="00F72D4C">
        <w:rPr>
          <w:rFonts w:ascii="Book Antiqua" w:hAnsi="Book Antiqua"/>
        </w:rPr>
        <w:t xml:space="preserve"> </w:t>
      </w:r>
      <w:r w:rsidRPr="00F72D4C">
        <w:rPr>
          <w:rFonts w:ascii="Book Antiqua" w:hAnsi="Book Antiqua"/>
          <w:b/>
          <w:bCs/>
        </w:rPr>
        <w:t>47</w:t>
      </w:r>
      <w:r w:rsidRPr="00F72D4C">
        <w:rPr>
          <w:rFonts w:ascii="Book Antiqua" w:hAnsi="Book Antiqua"/>
        </w:rPr>
        <w:t>:</w:t>
      </w:r>
      <w:r w:rsidR="00911C8E" w:rsidRPr="00F72D4C">
        <w:rPr>
          <w:rFonts w:ascii="Book Antiqua" w:hAnsi="Book Antiqua"/>
        </w:rPr>
        <w:t xml:space="preserve"> </w:t>
      </w:r>
      <w:r w:rsidRPr="00F72D4C">
        <w:rPr>
          <w:rFonts w:ascii="Book Antiqua" w:hAnsi="Book Antiqua"/>
        </w:rPr>
        <w:t>242-247</w:t>
      </w:r>
      <w:r w:rsidR="00911C8E" w:rsidRPr="00F72D4C">
        <w:rPr>
          <w:rFonts w:ascii="Book Antiqua" w:hAnsi="Book Antiqua"/>
        </w:rPr>
        <w:t xml:space="preserve"> </w:t>
      </w:r>
      <w:r w:rsidRPr="00F72D4C">
        <w:rPr>
          <w:rFonts w:ascii="Book Antiqua" w:hAnsi="Book Antiqua"/>
        </w:rPr>
        <w:t>[PMID:</w:t>
      </w:r>
      <w:r w:rsidR="00911C8E" w:rsidRPr="00F72D4C">
        <w:rPr>
          <w:rFonts w:ascii="Book Antiqua" w:hAnsi="Book Antiqua"/>
        </w:rPr>
        <w:t xml:space="preserve"> </w:t>
      </w:r>
      <w:r w:rsidRPr="00F72D4C">
        <w:rPr>
          <w:rFonts w:ascii="Book Antiqua" w:hAnsi="Book Antiqua"/>
        </w:rPr>
        <w:t>24944988</w:t>
      </w:r>
      <w:r w:rsidR="00911C8E" w:rsidRPr="00F72D4C">
        <w:rPr>
          <w:rFonts w:ascii="Book Antiqua" w:hAnsi="Book Antiqua"/>
        </w:rPr>
        <w:t xml:space="preserve"> </w:t>
      </w:r>
      <w:r w:rsidRPr="00F72D4C">
        <w:rPr>
          <w:rFonts w:ascii="Book Antiqua" w:hAnsi="Book Antiqua"/>
        </w:rPr>
        <w:t>DOI:</w:t>
      </w:r>
      <w:r w:rsidR="00911C8E" w:rsidRPr="00F72D4C">
        <w:rPr>
          <w:rFonts w:ascii="Book Antiqua" w:hAnsi="Book Antiqua"/>
        </w:rPr>
        <w:t xml:space="preserve"> </w:t>
      </w:r>
      <w:r w:rsidRPr="00F72D4C">
        <w:rPr>
          <w:rFonts w:ascii="Book Antiqua" w:hAnsi="Book Antiqua"/>
        </w:rPr>
        <w:t>10.5946/ce.2014.47.3.242]</w:t>
      </w:r>
    </w:p>
    <w:bookmarkEnd w:id="91"/>
    <w:bookmarkEnd w:id="92"/>
    <w:p w14:paraId="41EDFF54" w14:textId="6192B6DA" w:rsidR="00A77B3E" w:rsidRPr="00F72D4C" w:rsidRDefault="00911C8E" w:rsidP="00AE7CDD">
      <w:pPr>
        <w:spacing w:line="360" w:lineRule="auto"/>
        <w:jc w:val="both"/>
        <w:rPr>
          <w:rFonts w:ascii="Book Antiqua" w:eastAsia="Book Antiqua" w:hAnsi="Book Antiqua" w:cs="Book Antiqua"/>
          <w:color w:val="000000"/>
        </w:rPr>
        <w:sectPr w:rsidR="00A77B3E" w:rsidRPr="00F72D4C">
          <w:pgSz w:w="12240" w:h="15840"/>
          <w:pgMar w:top="1440" w:right="1440" w:bottom="1440" w:left="1440" w:header="720" w:footer="720" w:gutter="0"/>
          <w:cols w:space="720"/>
          <w:docGrid w:linePitch="360"/>
        </w:sectPr>
      </w:pPr>
      <w:r w:rsidRPr="00F72D4C">
        <w:rPr>
          <w:rFonts w:ascii="Book Antiqua" w:hAnsi="Book Antiqua" w:cs="Book Antiqua" w:hint="eastAsia"/>
          <w:color w:val="000000"/>
          <w:lang w:eastAsia="zh-CN"/>
        </w:rPr>
        <w:t xml:space="preserve"> </w:t>
      </w:r>
    </w:p>
    <w:bookmarkEnd w:id="93"/>
    <w:bookmarkEnd w:id="94"/>
    <w:p w14:paraId="62690C76" w14:textId="77777777" w:rsidR="00A77B3E" w:rsidRPr="00F72D4C" w:rsidRDefault="00343D66">
      <w:pPr>
        <w:spacing w:line="360" w:lineRule="auto"/>
        <w:jc w:val="both"/>
      </w:pPr>
      <w:r w:rsidRPr="00F72D4C">
        <w:rPr>
          <w:rFonts w:ascii="Book Antiqua" w:eastAsia="Book Antiqua" w:hAnsi="Book Antiqua" w:cs="Book Antiqua"/>
          <w:b/>
          <w:color w:val="000000"/>
        </w:rPr>
        <w:lastRenderedPageBreak/>
        <w:t>Footnotes</w:t>
      </w:r>
    </w:p>
    <w:p w14:paraId="730FE7A0" w14:textId="4B308F4B" w:rsidR="00A77B3E" w:rsidRPr="00F72D4C" w:rsidRDefault="00343D66">
      <w:pPr>
        <w:spacing w:line="360" w:lineRule="auto"/>
        <w:jc w:val="both"/>
        <w:rPr>
          <w:lang w:eastAsia="zh-CN"/>
        </w:rPr>
      </w:pPr>
      <w:r w:rsidRPr="00F72D4C">
        <w:rPr>
          <w:rFonts w:ascii="Book Antiqua" w:eastAsia="Book Antiqua" w:hAnsi="Book Antiqua" w:cs="Book Antiqua"/>
          <w:b/>
          <w:bCs/>
          <w:color w:val="000000"/>
        </w:rPr>
        <w:t>Conflict-of-interest</w:t>
      </w:r>
      <w:r w:rsidR="00911C8E" w:rsidRPr="00F72D4C">
        <w:rPr>
          <w:rFonts w:ascii="Book Antiqua" w:eastAsia="Book Antiqua" w:hAnsi="Book Antiqua" w:cs="Book Antiqua"/>
          <w:b/>
          <w:bCs/>
          <w:color w:val="000000"/>
        </w:rPr>
        <w:t xml:space="preserve"> </w:t>
      </w:r>
      <w:r w:rsidRPr="00F72D4C">
        <w:rPr>
          <w:rFonts w:ascii="Book Antiqua" w:eastAsia="Book Antiqua" w:hAnsi="Book Antiqua" w:cs="Book Antiqua"/>
          <w:b/>
          <w:bCs/>
          <w:color w:val="000000"/>
        </w:rPr>
        <w:t>statement:</w:t>
      </w:r>
      <w:r w:rsidR="00911C8E" w:rsidRPr="00F72D4C">
        <w:rPr>
          <w:rFonts w:ascii="Book Antiqua" w:eastAsia="Book Antiqua" w:hAnsi="Book Antiqua" w:cs="Book Antiqua"/>
          <w:b/>
          <w:bCs/>
          <w:color w:val="000000"/>
        </w:rPr>
        <w:t xml:space="preserve"> </w:t>
      </w:r>
      <w:bookmarkStart w:id="95" w:name="OLE_LINK646"/>
      <w:bookmarkStart w:id="96" w:name="OLE_LINK647"/>
      <w:r w:rsidRPr="00F72D4C">
        <w:rPr>
          <w:rFonts w:ascii="Book Antiqua" w:eastAsia="Book Antiqua" w:hAnsi="Book Antiqua" w:cs="Book Antiqua"/>
          <w:color w:val="000000"/>
          <w:shd w:val="clear" w:color="auto" w:fill="FFFFFF"/>
        </w:rPr>
        <w:t>Trindade</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AJ</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has</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received</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research</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funding</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from</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Ninepoint</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Medic</w:t>
      </w:r>
      <w:r w:rsidR="00E60E1F" w:rsidRPr="00F72D4C">
        <w:rPr>
          <w:rFonts w:ascii="Book Antiqua" w:eastAsia="Book Antiqua" w:hAnsi="Book Antiqua" w:cs="Book Antiqua"/>
          <w:color w:val="000000"/>
          <w:shd w:val="clear" w:color="auto" w:fill="FFFFFF"/>
        </w:rPr>
        <w:t>al.</w:t>
      </w:r>
      <w:r w:rsidR="00911C8E" w:rsidRPr="00F72D4C">
        <w:rPr>
          <w:rFonts w:ascii="Book Antiqua" w:eastAsia="Book Antiqua" w:hAnsi="Book Antiqua" w:cs="Book Antiqua"/>
          <w:color w:val="000000"/>
          <w:shd w:val="clear" w:color="auto" w:fill="FFFFFF"/>
        </w:rPr>
        <w:t xml:space="preserve"> </w:t>
      </w:r>
      <w:r w:rsidR="00E60E1F" w:rsidRPr="00F72D4C">
        <w:rPr>
          <w:rFonts w:ascii="Book Antiqua" w:eastAsia="Book Antiqua" w:hAnsi="Book Antiqua" w:cs="Book Antiqua"/>
          <w:color w:val="000000"/>
          <w:shd w:val="clear" w:color="auto" w:fill="FFFFFF"/>
        </w:rPr>
        <w:t>Trindade</w:t>
      </w:r>
      <w:r w:rsidR="00911C8E" w:rsidRPr="00F72D4C">
        <w:rPr>
          <w:rFonts w:ascii="Book Antiqua" w:eastAsia="Book Antiqua" w:hAnsi="Book Antiqua" w:cs="Book Antiqua"/>
          <w:color w:val="000000"/>
          <w:shd w:val="clear" w:color="auto" w:fill="FFFFFF"/>
        </w:rPr>
        <w:t xml:space="preserve"> </w:t>
      </w:r>
      <w:r w:rsidR="00E60E1F" w:rsidRPr="00F72D4C">
        <w:rPr>
          <w:rFonts w:ascii="Book Antiqua" w:eastAsia="Book Antiqua" w:hAnsi="Book Antiqua" w:cs="Book Antiqua"/>
          <w:color w:val="000000"/>
          <w:shd w:val="clear" w:color="auto" w:fill="FFFFFF"/>
        </w:rPr>
        <w:t>AJ</w:t>
      </w:r>
      <w:r w:rsidR="00911C8E" w:rsidRPr="00F72D4C">
        <w:rPr>
          <w:rFonts w:ascii="Book Antiqua" w:eastAsia="Book Antiqua" w:hAnsi="Book Antiqua" w:cs="Book Antiqua"/>
          <w:color w:val="000000"/>
          <w:shd w:val="clear" w:color="auto" w:fill="FFFFFF"/>
        </w:rPr>
        <w:t xml:space="preserve"> </w:t>
      </w:r>
      <w:r w:rsidR="00E60E1F" w:rsidRPr="00F72D4C">
        <w:rPr>
          <w:rFonts w:ascii="Book Antiqua" w:eastAsia="Book Antiqua" w:hAnsi="Book Antiqua" w:cs="Book Antiqua"/>
          <w:color w:val="000000"/>
          <w:shd w:val="clear" w:color="auto" w:fill="FFFFFF"/>
        </w:rPr>
        <w:t>is</w:t>
      </w:r>
      <w:r w:rsidR="00911C8E" w:rsidRPr="00F72D4C">
        <w:rPr>
          <w:rFonts w:ascii="Book Antiqua" w:eastAsia="Book Antiqua" w:hAnsi="Book Antiqua" w:cs="Book Antiqua"/>
          <w:color w:val="000000"/>
          <w:shd w:val="clear" w:color="auto" w:fill="FFFFFF"/>
        </w:rPr>
        <w:t xml:space="preserve"> </w:t>
      </w:r>
      <w:r w:rsidR="00E60E1F" w:rsidRPr="00F72D4C">
        <w:rPr>
          <w:rFonts w:ascii="Book Antiqua" w:eastAsia="Book Antiqua" w:hAnsi="Book Antiqua" w:cs="Book Antiqua"/>
          <w:color w:val="000000"/>
          <w:shd w:val="clear" w:color="auto" w:fill="FFFFFF"/>
        </w:rPr>
        <w:t>a</w:t>
      </w:r>
      <w:r w:rsidR="00911C8E" w:rsidRPr="00F72D4C">
        <w:rPr>
          <w:rFonts w:ascii="Book Antiqua" w:eastAsia="Book Antiqua" w:hAnsi="Book Antiqua" w:cs="Book Antiqua"/>
          <w:color w:val="000000"/>
          <w:shd w:val="clear" w:color="auto" w:fill="FFFFFF"/>
        </w:rPr>
        <w:t xml:space="preserve"> </w:t>
      </w:r>
      <w:r w:rsidR="00E60E1F" w:rsidRPr="00F72D4C">
        <w:rPr>
          <w:rFonts w:ascii="Book Antiqua" w:eastAsia="Book Antiqua" w:hAnsi="Book Antiqua" w:cs="Book Antiqua"/>
          <w:color w:val="000000"/>
          <w:shd w:val="clear" w:color="auto" w:fill="FFFFFF"/>
        </w:rPr>
        <w:t>consultant</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for</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Pentax</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Medical</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and</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Olympus</w:t>
      </w:r>
      <w:r w:rsidR="00911C8E" w:rsidRPr="00F72D4C">
        <w:rPr>
          <w:rFonts w:ascii="Book Antiqua" w:eastAsia="Book Antiqua" w:hAnsi="Book Antiqua" w:cs="Book Antiqua"/>
          <w:color w:val="000000"/>
          <w:shd w:val="clear" w:color="auto" w:fill="FFFFFF"/>
        </w:rPr>
        <w:t xml:space="preserve"> </w:t>
      </w:r>
      <w:r w:rsidRPr="00F72D4C">
        <w:rPr>
          <w:rFonts w:ascii="Book Antiqua" w:eastAsia="Book Antiqua" w:hAnsi="Book Antiqua" w:cs="Book Antiqua"/>
          <w:color w:val="000000"/>
          <w:shd w:val="clear" w:color="auto" w:fill="FFFFFF"/>
        </w:rPr>
        <w:t>America.</w:t>
      </w:r>
    </w:p>
    <w:bookmarkEnd w:id="95"/>
    <w:bookmarkEnd w:id="96"/>
    <w:p w14:paraId="4435E062" w14:textId="77777777" w:rsidR="00A77B3E" w:rsidRPr="00F72D4C" w:rsidRDefault="00A77B3E">
      <w:pPr>
        <w:spacing w:line="360" w:lineRule="auto"/>
        <w:jc w:val="both"/>
      </w:pPr>
    </w:p>
    <w:p w14:paraId="61EDE1CC" w14:textId="2A29F1F1" w:rsidR="00A77B3E" w:rsidRPr="00F72D4C" w:rsidRDefault="00343D66">
      <w:pPr>
        <w:spacing w:line="360" w:lineRule="auto"/>
        <w:jc w:val="both"/>
      </w:pPr>
      <w:r w:rsidRPr="00F72D4C">
        <w:rPr>
          <w:rFonts w:ascii="Book Antiqua" w:eastAsia="Book Antiqua" w:hAnsi="Book Antiqua" w:cs="Book Antiqua"/>
          <w:b/>
          <w:bCs/>
          <w:color w:val="000000"/>
        </w:rPr>
        <w:t>Open-Access:</w:t>
      </w:r>
      <w:r w:rsidR="00911C8E" w:rsidRPr="00F72D4C">
        <w:rPr>
          <w:rFonts w:ascii="Book Antiqua" w:eastAsia="Book Antiqua" w:hAnsi="Book Antiqua" w:cs="Book Antiqua"/>
          <w:b/>
          <w:bCs/>
          <w:color w:val="000000"/>
        </w:rPr>
        <w:t xml:space="preserve"> </w:t>
      </w:r>
      <w:r w:rsidRPr="00F72D4C">
        <w:rPr>
          <w:rFonts w:ascii="Book Antiqua" w:eastAsia="Book Antiqua" w:hAnsi="Book Antiqua" w:cs="Book Antiqua"/>
          <w:color w:val="000000"/>
        </w:rPr>
        <w:t>This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article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open-access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article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that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was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selected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in-house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editor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fully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peer-reviewed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external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reviewers.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distributed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accordance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with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Creative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Commons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Attribution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NonCommercial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BY-NC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4.0)</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license,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which</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permits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others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distribute,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remix,</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adapt,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build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upon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work</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non-commercially,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license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their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derivative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works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on</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different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terms,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provided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original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work</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properly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cited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the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use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is</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non-commercial.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See: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http://creativecommons.org/Licenses/by-nc/4.0/</w:t>
      </w:r>
    </w:p>
    <w:p w14:paraId="7DFC32E9" w14:textId="77777777" w:rsidR="00A77B3E" w:rsidRPr="00F72D4C" w:rsidRDefault="00A77B3E">
      <w:pPr>
        <w:spacing w:line="360" w:lineRule="auto"/>
        <w:jc w:val="both"/>
      </w:pPr>
    </w:p>
    <w:p w14:paraId="4F3A12C0" w14:textId="04801F8F" w:rsidR="00A77B3E" w:rsidRPr="00F72D4C" w:rsidRDefault="00343D66">
      <w:pPr>
        <w:spacing w:line="360" w:lineRule="auto"/>
        <w:jc w:val="both"/>
      </w:pPr>
      <w:r w:rsidRPr="00F72D4C">
        <w:rPr>
          <w:rFonts w:ascii="Book Antiqua" w:eastAsia="Book Antiqua" w:hAnsi="Book Antiqua" w:cs="Book Antiqua"/>
          <w:b/>
          <w:color w:val="000000"/>
        </w:rPr>
        <w:t>Manuscript</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source:</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color w:val="000000"/>
        </w:rPr>
        <w:t>Invited</w:t>
      </w:r>
      <w:r w:rsidR="00911C8E" w:rsidRPr="00F72D4C">
        <w:rPr>
          <w:rFonts w:ascii="Book Antiqua" w:eastAsia="Book Antiqua" w:hAnsi="Book Antiqua" w:cs="Book Antiqua"/>
          <w:color w:val="000000"/>
        </w:rPr>
        <w:t xml:space="preserve"> </w:t>
      </w:r>
      <w:r w:rsidR="00B204ED" w:rsidRPr="00F72D4C">
        <w:rPr>
          <w:rFonts w:ascii="Book Antiqua" w:eastAsia="Book Antiqua" w:hAnsi="Book Antiqua" w:cs="Book Antiqua"/>
          <w:color w:val="000000"/>
        </w:rPr>
        <w:t>manuscript</w:t>
      </w:r>
    </w:p>
    <w:p w14:paraId="01EE1E34" w14:textId="77777777" w:rsidR="00A77B3E" w:rsidRPr="00F72D4C" w:rsidRDefault="00A77B3E">
      <w:pPr>
        <w:spacing w:line="360" w:lineRule="auto"/>
        <w:jc w:val="both"/>
      </w:pPr>
    </w:p>
    <w:p w14:paraId="27096B30" w14:textId="2CA21C1F" w:rsidR="00A77B3E" w:rsidRPr="00F72D4C" w:rsidRDefault="00343D66">
      <w:pPr>
        <w:spacing w:line="360" w:lineRule="auto"/>
        <w:jc w:val="both"/>
      </w:pPr>
      <w:r w:rsidRPr="00F72D4C">
        <w:rPr>
          <w:rFonts w:ascii="Book Antiqua" w:eastAsia="Book Antiqua" w:hAnsi="Book Antiqua" w:cs="Book Antiqua"/>
          <w:b/>
          <w:color w:val="000000"/>
        </w:rPr>
        <w:t>Peer-review</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started:</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color w:val="000000"/>
        </w:rPr>
        <w:t>February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26,</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2021</w:t>
      </w:r>
    </w:p>
    <w:p w14:paraId="2F61D00E" w14:textId="796A8B4D" w:rsidR="00A77B3E" w:rsidRPr="00F72D4C" w:rsidRDefault="00343D66">
      <w:pPr>
        <w:spacing w:line="360" w:lineRule="auto"/>
        <w:jc w:val="both"/>
      </w:pPr>
      <w:r w:rsidRPr="00F72D4C">
        <w:rPr>
          <w:rFonts w:ascii="Book Antiqua" w:eastAsia="Book Antiqua" w:hAnsi="Book Antiqua" w:cs="Book Antiqua"/>
          <w:b/>
          <w:color w:val="000000"/>
        </w:rPr>
        <w:t>First</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decision:</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color w:val="000000"/>
        </w:rPr>
        <w:t>April</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18,</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2021</w:t>
      </w:r>
    </w:p>
    <w:p w14:paraId="56777BBB" w14:textId="570A863C" w:rsidR="00A77B3E" w:rsidRPr="00F72D4C" w:rsidRDefault="00343D66">
      <w:pPr>
        <w:spacing w:line="360" w:lineRule="auto"/>
        <w:jc w:val="both"/>
      </w:pPr>
      <w:r w:rsidRPr="00F72D4C">
        <w:rPr>
          <w:rFonts w:ascii="Book Antiqua" w:eastAsia="Book Antiqua" w:hAnsi="Book Antiqua" w:cs="Book Antiqua"/>
          <w:b/>
          <w:color w:val="000000"/>
        </w:rPr>
        <w:t>Article</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in</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press:</w:t>
      </w:r>
      <w:r w:rsidR="00911C8E" w:rsidRPr="00F72D4C">
        <w:rPr>
          <w:rFonts w:ascii="Book Antiqua" w:eastAsia="Book Antiqua" w:hAnsi="Book Antiqua" w:cs="Book Antiqua"/>
          <w:b/>
          <w:color w:val="000000"/>
        </w:rPr>
        <w:t xml:space="preserve"> </w:t>
      </w:r>
    </w:p>
    <w:p w14:paraId="40D29C2F" w14:textId="77777777" w:rsidR="00A77B3E" w:rsidRPr="00F72D4C" w:rsidRDefault="00A77B3E">
      <w:pPr>
        <w:spacing w:line="360" w:lineRule="auto"/>
        <w:jc w:val="both"/>
      </w:pPr>
    </w:p>
    <w:p w14:paraId="6ABE9C73" w14:textId="134B32A2" w:rsidR="00A77B3E" w:rsidRPr="00F72D4C" w:rsidRDefault="00343D66">
      <w:pPr>
        <w:spacing w:line="360" w:lineRule="auto"/>
        <w:jc w:val="both"/>
      </w:pPr>
      <w:r w:rsidRPr="00F72D4C">
        <w:rPr>
          <w:rFonts w:ascii="Book Antiqua" w:eastAsia="Book Antiqua" w:hAnsi="Book Antiqua" w:cs="Book Antiqua"/>
          <w:b/>
          <w:color w:val="000000"/>
        </w:rPr>
        <w:t>Specialty</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type:</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color w:val="000000"/>
        </w:rPr>
        <w:t>Gastroenterology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and</w:t>
      </w:r>
      <w:r w:rsidR="00911C8E" w:rsidRPr="00F72D4C">
        <w:rPr>
          <w:rFonts w:ascii="Book Antiqua" w:eastAsia="Book Antiqua" w:hAnsi="Book Antiqua" w:cs="Book Antiqua"/>
          <w:color w:val="000000"/>
        </w:rPr>
        <w:t xml:space="preserve"> </w:t>
      </w:r>
      <w:r w:rsidR="00840071" w:rsidRPr="00F72D4C">
        <w:rPr>
          <w:rFonts w:ascii="Book Antiqua" w:eastAsia="Book Antiqua" w:hAnsi="Book Antiqua" w:cs="Book Antiqua"/>
          <w:color w:val="000000"/>
        </w:rPr>
        <w:t>hepatology</w:t>
      </w:r>
    </w:p>
    <w:p w14:paraId="2D84DEC4" w14:textId="662664EA" w:rsidR="00A77B3E" w:rsidRPr="00F72D4C" w:rsidRDefault="00343D66">
      <w:pPr>
        <w:spacing w:line="360" w:lineRule="auto"/>
        <w:jc w:val="both"/>
      </w:pPr>
      <w:r w:rsidRPr="00F72D4C">
        <w:rPr>
          <w:rFonts w:ascii="Book Antiqua" w:eastAsia="Book Antiqua" w:hAnsi="Book Antiqua" w:cs="Book Antiqua"/>
          <w:b/>
          <w:color w:val="000000"/>
        </w:rPr>
        <w:t>Country/Territory</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of</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origin:</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color w:val="000000"/>
        </w:rPr>
        <w:t>United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States</w:t>
      </w:r>
    </w:p>
    <w:p w14:paraId="5D62C9C3" w14:textId="65A5EBD6" w:rsidR="00A77B3E" w:rsidRPr="00F72D4C" w:rsidRDefault="00343D66">
      <w:pPr>
        <w:spacing w:line="360" w:lineRule="auto"/>
        <w:jc w:val="both"/>
      </w:pPr>
      <w:r w:rsidRPr="00F72D4C">
        <w:rPr>
          <w:rFonts w:ascii="Book Antiqua" w:eastAsia="Book Antiqua" w:hAnsi="Book Antiqua" w:cs="Book Antiqua"/>
          <w:b/>
          <w:color w:val="000000"/>
        </w:rPr>
        <w:t>Peer-review</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report’s</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scientific</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quality</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classification</w:t>
      </w:r>
    </w:p>
    <w:p w14:paraId="31E31F66" w14:textId="3B506EA1" w:rsidR="00A77B3E" w:rsidRPr="00F72D4C" w:rsidRDefault="00343D66">
      <w:pPr>
        <w:spacing w:line="360" w:lineRule="auto"/>
        <w:jc w:val="both"/>
      </w:pPr>
      <w:r w:rsidRPr="00F72D4C">
        <w:rPr>
          <w:rFonts w:ascii="Book Antiqua" w:eastAsia="Book Antiqua" w:hAnsi="Book Antiqua" w:cs="Book Antiqua"/>
          <w:color w:val="000000"/>
        </w:rPr>
        <w:t>Grade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(Excellent):</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0</w:t>
      </w:r>
    </w:p>
    <w:p w14:paraId="7138528F" w14:textId="5D1B7A71" w:rsidR="00A77B3E" w:rsidRPr="00F72D4C" w:rsidRDefault="00343D66">
      <w:pPr>
        <w:spacing w:line="360" w:lineRule="auto"/>
        <w:jc w:val="both"/>
      </w:pPr>
      <w:r w:rsidRPr="00F72D4C">
        <w:rPr>
          <w:rFonts w:ascii="Book Antiqua" w:eastAsia="Book Antiqua" w:hAnsi="Book Antiqua" w:cs="Book Antiqua"/>
          <w:color w:val="000000"/>
        </w:rPr>
        <w:t>Grade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(Very</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good):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w:t>
      </w:r>
    </w:p>
    <w:p w14:paraId="18C4353B" w14:textId="598A3A31" w:rsidR="00A77B3E" w:rsidRPr="00F72D4C" w:rsidRDefault="00343D66">
      <w:pPr>
        <w:spacing w:line="360" w:lineRule="auto"/>
        <w:jc w:val="both"/>
      </w:pPr>
      <w:r w:rsidRPr="00F72D4C">
        <w:rPr>
          <w:rFonts w:ascii="Book Antiqua" w:eastAsia="Book Antiqua" w:hAnsi="Book Antiqua" w:cs="Book Antiqua"/>
          <w:color w:val="000000"/>
        </w:rPr>
        <w:t>Grade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(Good):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C</w:t>
      </w:r>
    </w:p>
    <w:p w14:paraId="3A3AE6E2" w14:textId="036F8CBB" w:rsidR="00A77B3E" w:rsidRPr="00F72D4C" w:rsidRDefault="00343D66">
      <w:pPr>
        <w:spacing w:line="360" w:lineRule="auto"/>
        <w:jc w:val="both"/>
      </w:pPr>
      <w:r w:rsidRPr="00F72D4C">
        <w:rPr>
          <w:rFonts w:ascii="Book Antiqua" w:eastAsia="Book Antiqua" w:hAnsi="Book Antiqua" w:cs="Book Antiqua"/>
          <w:color w:val="000000"/>
        </w:rPr>
        <w:t>Grade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(Fair):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0</w:t>
      </w:r>
    </w:p>
    <w:p w14:paraId="00B84CC3" w14:textId="229A05F9" w:rsidR="00A77B3E" w:rsidRPr="00F72D4C" w:rsidRDefault="00343D66">
      <w:pPr>
        <w:spacing w:line="360" w:lineRule="auto"/>
        <w:jc w:val="both"/>
      </w:pPr>
      <w:r w:rsidRPr="00F72D4C">
        <w:rPr>
          <w:rFonts w:ascii="Book Antiqua" w:eastAsia="Book Antiqua" w:hAnsi="Book Antiqua" w:cs="Book Antiqua"/>
          <w:color w:val="000000"/>
        </w:rPr>
        <w:t>Grade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(Poor):</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0</w:t>
      </w:r>
    </w:p>
    <w:p w14:paraId="39659474" w14:textId="77777777" w:rsidR="00A77B3E" w:rsidRPr="00F72D4C" w:rsidRDefault="00A77B3E">
      <w:pPr>
        <w:spacing w:line="360" w:lineRule="auto"/>
        <w:jc w:val="both"/>
      </w:pPr>
    </w:p>
    <w:p w14:paraId="08FD0827" w14:textId="346C83B3" w:rsidR="00A77B3E" w:rsidRPr="00F72D4C" w:rsidRDefault="00343D66">
      <w:pPr>
        <w:spacing w:line="360" w:lineRule="auto"/>
        <w:jc w:val="both"/>
        <w:sectPr w:rsidR="00A77B3E" w:rsidRPr="00F72D4C">
          <w:pgSz w:w="12240" w:h="15840"/>
          <w:pgMar w:top="1440" w:right="1440" w:bottom="1440" w:left="1440" w:header="720" w:footer="720" w:gutter="0"/>
          <w:cols w:space="720"/>
          <w:docGrid w:linePitch="360"/>
        </w:sectPr>
      </w:pPr>
      <w:r w:rsidRPr="00F72D4C">
        <w:rPr>
          <w:rFonts w:ascii="Book Antiqua" w:eastAsia="Book Antiqua" w:hAnsi="Book Antiqua" w:cs="Book Antiqua"/>
          <w:b/>
          <w:color w:val="000000"/>
        </w:rPr>
        <w:lastRenderedPageBreak/>
        <w:t>P-Reviewer:</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color w:val="000000"/>
        </w:rPr>
        <w:t>Havre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RF,</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Tomizawa</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M,</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Zhang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Y</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S-Editor:</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color w:val="000000"/>
        </w:rPr>
        <w:t>Zhang</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H</w:t>
      </w:r>
      <w:r w:rsidR="00911C8E" w:rsidRPr="00F72D4C">
        <w:rPr>
          <w:rFonts w:ascii="Book Antiqua" w:eastAsia="Book Antiqua" w:hAnsi="Book Antiqua" w:cs="Book Antiqua"/>
          <w:b/>
          <w:color w:val="000000"/>
        </w:rPr>
        <w:t xml:space="preserve"> </w:t>
      </w:r>
      <w:r w:rsidR="00383259" w:rsidRPr="00F72D4C">
        <w:rPr>
          <w:rFonts w:ascii="Book Antiqua" w:eastAsia="Book Antiqua" w:hAnsi="Book Antiqua" w:cs="Book Antiqua"/>
          <w:b/>
          <w:color w:val="000000"/>
        </w:rPr>
        <w:t>L-Editor:</w:t>
      </w:r>
      <w:r w:rsidR="00911C8E" w:rsidRPr="00F72D4C">
        <w:rPr>
          <w:rFonts w:ascii="Book Antiqua" w:eastAsia="Book Antiqua" w:hAnsi="Book Antiqua" w:cs="Book Antiqua"/>
          <w:b/>
          <w:color w:val="000000"/>
        </w:rPr>
        <w:t xml:space="preserve"> </w:t>
      </w:r>
      <w:r w:rsidR="00B73867">
        <w:rPr>
          <w:rFonts w:ascii="Book Antiqua" w:eastAsia="Book Antiqua" w:hAnsi="Book Antiqua" w:cs="Book Antiqua"/>
          <w:color w:val="000000"/>
        </w:rPr>
        <w:t xml:space="preserve">Webster JR </w:t>
      </w:r>
      <w:r w:rsidRPr="00F72D4C">
        <w:rPr>
          <w:rFonts w:ascii="Book Antiqua" w:eastAsia="Book Antiqua" w:hAnsi="Book Antiqua" w:cs="Book Antiqua"/>
          <w:b/>
          <w:color w:val="000000"/>
        </w:rPr>
        <w:t>P-Editor:</w:t>
      </w:r>
      <w:r w:rsidR="00911C8E" w:rsidRPr="00F72D4C">
        <w:rPr>
          <w:rFonts w:ascii="Book Antiqua" w:eastAsia="Book Antiqua" w:hAnsi="Book Antiqua" w:cs="Book Antiqua"/>
          <w:b/>
          <w:color w:val="000000"/>
        </w:rPr>
        <w:t xml:space="preserve"> </w:t>
      </w:r>
    </w:p>
    <w:p w14:paraId="6E2E6F38" w14:textId="7CB1AE72" w:rsidR="00A77B3E" w:rsidRPr="00F72D4C" w:rsidRDefault="00343D66">
      <w:pPr>
        <w:spacing w:line="360" w:lineRule="auto"/>
        <w:jc w:val="both"/>
      </w:pPr>
      <w:r w:rsidRPr="00F72D4C">
        <w:rPr>
          <w:rFonts w:ascii="Book Antiqua" w:eastAsia="Book Antiqua" w:hAnsi="Book Antiqua" w:cs="Book Antiqua"/>
          <w:b/>
          <w:color w:val="000000"/>
        </w:rPr>
        <w:lastRenderedPageBreak/>
        <w:t>Figure</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Legends</w:t>
      </w:r>
    </w:p>
    <w:p w14:paraId="066DBA3F" w14:textId="77777777" w:rsidR="00DC10A0" w:rsidRPr="00F72D4C" w:rsidRDefault="007629EA">
      <w:pPr>
        <w:spacing w:line="360" w:lineRule="auto"/>
        <w:jc w:val="both"/>
        <w:rPr>
          <w:rFonts w:ascii="Book Antiqua" w:hAnsi="Book Antiqua" w:cs="Book Antiqua"/>
          <w:b/>
          <w:color w:val="000000"/>
          <w:lang w:eastAsia="zh-CN"/>
        </w:rPr>
      </w:pPr>
      <w:r w:rsidRPr="00F72D4C">
        <w:rPr>
          <w:rFonts w:ascii="Book Antiqua" w:hAnsi="Book Antiqua" w:cs="Book Antiqua"/>
          <w:b/>
          <w:noProof/>
          <w:color w:val="000000"/>
          <w:lang w:val="en-GB" w:eastAsia="zh-CN"/>
        </w:rPr>
        <w:drawing>
          <wp:inline distT="0" distB="0" distL="0" distR="0" wp14:anchorId="1BD26A25" wp14:editId="723EBED1">
            <wp:extent cx="5904832" cy="32289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1718"/>
                    <a:stretch/>
                  </pic:blipFill>
                  <pic:spPr bwMode="auto">
                    <a:xfrm>
                      <a:off x="0" y="0"/>
                      <a:ext cx="5905517" cy="3229349"/>
                    </a:xfrm>
                    <a:prstGeom prst="rect">
                      <a:avLst/>
                    </a:prstGeom>
                    <a:noFill/>
                    <a:ln>
                      <a:noFill/>
                    </a:ln>
                    <a:extLst>
                      <a:ext uri="{53640926-AAD7-44D8-BBD7-CCE9431645EC}">
                        <a14:shadowObscured xmlns:a14="http://schemas.microsoft.com/office/drawing/2010/main"/>
                      </a:ext>
                    </a:extLst>
                  </pic:spPr>
                </pic:pic>
              </a:graphicData>
            </a:graphic>
          </wp:inline>
        </w:drawing>
      </w:r>
    </w:p>
    <w:p w14:paraId="3A8EC2F3" w14:textId="0E4B55E0" w:rsidR="00DC0C80" w:rsidRPr="00F72D4C" w:rsidRDefault="009B47D1">
      <w:pPr>
        <w:spacing w:line="360" w:lineRule="auto"/>
        <w:jc w:val="both"/>
        <w:rPr>
          <w:rFonts w:ascii="Book Antiqua" w:hAnsi="Book Antiqua" w:cs="Book Antiqua"/>
          <w:b/>
          <w:color w:val="000000"/>
          <w:lang w:eastAsia="zh-CN"/>
        </w:rPr>
      </w:pPr>
      <w:bookmarkStart w:id="97" w:name="OLE_LINK648"/>
      <w:bookmarkStart w:id="98" w:name="OLE_LINK649"/>
      <w:r w:rsidRPr="00F72D4C">
        <w:rPr>
          <w:rFonts w:ascii="Book Antiqua" w:eastAsia="Book Antiqua" w:hAnsi="Book Antiqua" w:cs="Book Antiqua"/>
          <w:b/>
          <w:color w:val="000000"/>
        </w:rPr>
        <w:t>Figure</w:t>
      </w:r>
      <w:r w:rsidR="00911C8E" w:rsidRPr="00F72D4C">
        <w:rPr>
          <w:rFonts w:ascii="Book Antiqua" w:eastAsia="Book Antiqua" w:hAnsi="Book Antiqua" w:cs="Book Antiqua"/>
          <w:b/>
          <w:color w:val="000000"/>
        </w:rPr>
        <w:t xml:space="preserve"> </w:t>
      </w:r>
      <w:r w:rsidRPr="00F72D4C">
        <w:rPr>
          <w:rFonts w:ascii="Book Antiqua" w:eastAsia="Book Antiqua" w:hAnsi="Book Antiqua" w:cs="Book Antiqua"/>
          <w:b/>
          <w:color w:val="000000"/>
        </w:rPr>
        <w:t>1</w:t>
      </w:r>
      <w:r w:rsidR="00911C8E" w:rsidRPr="00F72D4C">
        <w:rPr>
          <w:rFonts w:ascii="Book Antiqua" w:eastAsia="Book Antiqua" w:hAnsi="Book Antiqua" w:cs="Book Antiqua"/>
          <w:b/>
          <w:color w:val="000000"/>
        </w:rPr>
        <w:t xml:space="preserve"> </w:t>
      </w:r>
      <w:r w:rsidR="00343D66" w:rsidRPr="00F72D4C">
        <w:rPr>
          <w:rFonts w:ascii="Book Antiqua" w:eastAsia="Book Antiqua" w:hAnsi="Book Antiqua" w:cs="Book Antiqua"/>
          <w:b/>
          <w:color w:val="000000"/>
        </w:rPr>
        <w:t>Fine</w:t>
      </w:r>
      <w:r w:rsidR="00911C8E" w:rsidRPr="00F72D4C">
        <w:rPr>
          <w:rFonts w:ascii="Book Antiqua" w:eastAsia="Book Antiqua" w:hAnsi="Book Antiqua" w:cs="Book Antiqua"/>
          <w:b/>
          <w:color w:val="000000"/>
        </w:rPr>
        <w:t xml:space="preserve"> </w:t>
      </w:r>
      <w:r w:rsidR="00343D66" w:rsidRPr="00F72D4C">
        <w:rPr>
          <w:rFonts w:ascii="Book Antiqua" w:eastAsia="Book Antiqua" w:hAnsi="Book Antiqua" w:cs="Book Antiqua"/>
          <w:b/>
          <w:color w:val="000000"/>
        </w:rPr>
        <w:t>needle</w:t>
      </w:r>
      <w:r w:rsidR="00911C8E" w:rsidRPr="00F72D4C">
        <w:rPr>
          <w:rFonts w:ascii="Book Antiqua" w:eastAsia="Book Antiqua" w:hAnsi="Book Antiqua" w:cs="Book Antiqua"/>
          <w:b/>
          <w:color w:val="000000"/>
        </w:rPr>
        <w:t xml:space="preserve"> </w:t>
      </w:r>
      <w:r w:rsidR="00343D66" w:rsidRPr="00F72D4C">
        <w:rPr>
          <w:rFonts w:ascii="Book Antiqua" w:eastAsia="Book Antiqua" w:hAnsi="Book Antiqua" w:cs="Book Antiqua"/>
          <w:b/>
          <w:color w:val="000000"/>
        </w:rPr>
        <w:t>biopsy</w:t>
      </w:r>
      <w:r w:rsidR="00911C8E" w:rsidRPr="00F72D4C">
        <w:rPr>
          <w:rFonts w:ascii="Book Antiqua" w:eastAsia="Book Antiqua" w:hAnsi="Book Antiqua" w:cs="Book Antiqua"/>
          <w:b/>
          <w:color w:val="000000"/>
        </w:rPr>
        <w:t xml:space="preserve"> </w:t>
      </w:r>
      <w:r w:rsidR="00343D66" w:rsidRPr="00F72D4C">
        <w:rPr>
          <w:rFonts w:ascii="Book Antiqua" w:eastAsia="Book Antiqua" w:hAnsi="Book Antiqua" w:cs="Book Antiqua"/>
          <w:b/>
          <w:color w:val="000000"/>
        </w:rPr>
        <w:t>needles</w:t>
      </w:r>
      <w:r w:rsidR="007629EA" w:rsidRPr="00F72D4C">
        <w:rPr>
          <w:rFonts w:ascii="Book Antiqua" w:hAnsi="Book Antiqua" w:cs="Book Antiqua" w:hint="eastAsia"/>
          <w:b/>
          <w:color w:val="000000"/>
          <w:lang w:eastAsia="zh-CN"/>
        </w:rPr>
        <w:t>.</w:t>
      </w:r>
    </w:p>
    <w:p w14:paraId="11D9C9BC" w14:textId="77777777" w:rsidR="00D764C7" w:rsidRPr="00F72D4C" w:rsidRDefault="00D764C7">
      <w:pPr>
        <w:spacing w:line="360" w:lineRule="auto"/>
        <w:jc w:val="both"/>
        <w:rPr>
          <w:rFonts w:ascii="Book Antiqua" w:hAnsi="Book Antiqua" w:cs="Book Antiqua"/>
          <w:b/>
          <w:color w:val="000000"/>
          <w:lang w:eastAsia="zh-CN"/>
        </w:rPr>
        <w:sectPr w:rsidR="00D764C7" w:rsidRPr="00F72D4C">
          <w:pgSz w:w="12240" w:h="15840"/>
          <w:pgMar w:top="1440" w:right="1440" w:bottom="1440" w:left="1440" w:header="720" w:footer="720" w:gutter="0"/>
          <w:cols w:space="720"/>
          <w:docGrid w:linePitch="360"/>
        </w:sectPr>
      </w:pPr>
    </w:p>
    <w:bookmarkEnd w:id="97"/>
    <w:bookmarkEnd w:id="98"/>
    <w:p w14:paraId="6B1CE286" w14:textId="47F40ECA" w:rsidR="00DC0C80" w:rsidRPr="00F72D4C" w:rsidRDefault="00D764C7" w:rsidP="00D764C7">
      <w:pPr>
        <w:adjustRightInd w:val="0"/>
        <w:snapToGrid w:val="0"/>
        <w:spacing w:line="360" w:lineRule="auto"/>
        <w:jc w:val="both"/>
        <w:rPr>
          <w:rFonts w:ascii="Book Antiqua" w:hAnsi="Book Antiqua" w:cs="Book Antiqua"/>
          <w:b/>
          <w:color w:val="000000"/>
          <w:lang w:eastAsia="zh-CN"/>
        </w:rPr>
      </w:pPr>
      <w:r w:rsidRPr="00F72D4C">
        <w:rPr>
          <w:rFonts w:ascii="Book Antiqua" w:hAnsi="Book Antiqua" w:cs="Book Antiqua"/>
          <w:b/>
          <w:color w:val="000000"/>
          <w:lang w:eastAsia="zh-CN"/>
        </w:rPr>
        <w:lastRenderedPageBreak/>
        <w:t>Table</w:t>
      </w:r>
      <w:r w:rsidR="00911C8E" w:rsidRPr="00F72D4C">
        <w:rPr>
          <w:rFonts w:ascii="Book Antiqua" w:hAnsi="Book Antiqua" w:cs="Book Antiqua"/>
          <w:b/>
          <w:color w:val="000000"/>
          <w:lang w:eastAsia="zh-CN"/>
        </w:rPr>
        <w:t xml:space="preserve"> </w:t>
      </w:r>
      <w:r w:rsidRPr="00F72D4C">
        <w:rPr>
          <w:rFonts w:ascii="Book Antiqua" w:hAnsi="Book Antiqua" w:cs="Book Antiqua"/>
          <w:b/>
          <w:color w:val="000000"/>
          <w:lang w:eastAsia="zh-CN"/>
        </w:rPr>
        <w:t>1</w:t>
      </w:r>
      <w:r w:rsidR="00911C8E" w:rsidRPr="00F72D4C">
        <w:rPr>
          <w:rFonts w:ascii="Book Antiqua" w:hAnsi="Book Antiqua" w:cs="Book Antiqua"/>
          <w:b/>
          <w:color w:val="000000"/>
          <w:lang w:eastAsia="zh-CN"/>
        </w:rPr>
        <w:t xml:space="preserve"> </w:t>
      </w:r>
      <w:r w:rsidR="00DC0C80" w:rsidRPr="00F72D4C">
        <w:rPr>
          <w:rFonts w:ascii="Book Antiqua" w:hAnsi="Book Antiqua" w:cs="Book Antiqua"/>
          <w:b/>
          <w:color w:val="000000"/>
          <w:lang w:eastAsia="zh-CN"/>
        </w:rPr>
        <w:t>Prospective</w:t>
      </w:r>
      <w:r w:rsidR="00911C8E" w:rsidRPr="00F72D4C">
        <w:rPr>
          <w:rFonts w:ascii="Book Antiqua" w:hAnsi="Book Antiqua" w:cs="Book Antiqua"/>
          <w:b/>
          <w:color w:val="000000"/>
          <w:lang w:eastAsia="zh-CN"/>
        </w:rPr>
        <w:t xml:space="preserve"> </w:t>
      </w:r>
      <w:r w:rsidR="00DC0C80" w:rsidRPr="00F72D4C">
        <w:rPr>
          <w:rFonts w:ascii="Book Antiqua" w:hAnsi="Book Antiqua" w:cs="Book Antiqua"/>
          <w:b/>
          <w:color w:val="000000"/>
          <w:lang w:eastAsia="zh-CN"/>
        </w:rPr>
        <w:t>comparative</w:t>
      </w:r>
      <w:r w:rsidR="00911C8E" w:rsidRPr="00F72D4C">
        <w:rPr>
          <w:rFonts w:ascii="Book Antiqua" w:hAnsi="Book Antiqua" w:cs="Book Antiqua"/>
          <w:b/>
          <w:color w:val="000000"/>
          <w:lang w:eastAsia="zh-CN"/>
        </w:rPr>
        <w:t xml:space="preserve"> </w:t>
      </w:r>
      <w:r w:rsidR="00DC0C80" w:rsidRPr="00F72D4C">
        <w:rPr>
          <w:rFonts w:ascii="Book Antiqua" w:hAnsi="Book Antiqua" w:cs="Book Antiqua"/>
          <w:b/>
          <w:color w:val="000000"/>
          <w:lang w:eastAsia="zh-CN"/>
        </w:rPr>
        <w:t>trials</w:t>
      </w:r>
      <w:r w:rsidR="00911C8E" w:rsidRPr="00F72D4C">
        <w:rPr>
          <w:rFonts w:ascii="Book Antiqua" w:hAnsi="Book Antiqua" w:cs="Book Antiqua"/>
          <w:b/>
          <w:color w:val="000000"/>
          <w:lang w:eastAsia="zh-CN"/>
        </w:rPr>
        <w:t xml:space="preserve"> </w:t>
      </w:r>
      <w:r w:rsidR="00B73867">
        <w:rPr>
          <w:rFonts w:ascii="Book Antiqua" w:hAnsi="Book Antiqua" w:cs="Book Antiqua"/>
          <w:b/>
          <w:color w:val="000000"/>
          <w:lang w:eastAsia="zh-CN"/>
        </w:rPr>
        <w:t>of</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endoscopic</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ultrasound</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fine</w:t>
      </w:r>
      <w:r w:rsidR="004A36CA">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needle</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aspiration</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i/>
          <w:color w:val="000000"/>
          <w:lang w:eastAsia="zh-CN"/>
        </w:rPr>
        <w:t>vs</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fine</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needle</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biopsy</w:t>
      </w:r>
      <w:r w:rsidR="00911C8E" w:rsidRPr="00F72D4C">
        <w:rPr>
          <w:rFonts w:ascii="Book Antiqua" w:hAnsi="Book Antiqua" w:cs="Book Antiqua"/>
          <w:b/>
          <w:color w:val="000000"/>
          <w:lang w:eastAsia="zh-CN"/>
        </w:rPr>
        <w:t xml:space="preserve"> </w:t>
      </w:r>
      <w:r w:rsidR="00DC0C80" w:rsidRPr="00F72D4C">
        <w:rPr>
          <w:rFonts w:ascii="Book Antiqua" w:hAnsi="Book Antiqua" w:cs="Book Antiqua"/>
          <w:b/>
          <w:color w:val="000000"/>
          <w:lang w:eastAsia="zh-CN"/>
        </w:rPr>
        <w:t>for</w:t>
      </w:r>
      <w:r w:rsidR="00911C8E" w:rsidRPr="00F72D4C">
        <w:rPr>
          <w:rFonts w:ascii="Book Antiqua" w:hAnsi="Book Antiqua" w:cs="Book Antiqua"/>
          <w:b/>
          <w:color w:val="000000"/>
          <w:lang w:eastAsia="zh-CN"/>
        </w:rPr>
        <w:t xml:space="preserve"> </w:t>
      </w:r>
      <w:r w:rsidR="00DC0C80" w:rsidRPr="00F72D4C">
        <w:rPr>
          <w:rFonts w:ascii="Book Antiqua" w:hAnsi="Book Antiqua" w:cs="Book Antiqua"/>
          <w:b/>
          <w:color w:val="000000"/>
          <w:lang w:eastAsia="zh-CN"/>
        </w:rPr>
        <w:t>solid</w:t>
      </w:r>
      <w:r w:rsidR="00911C8E" w:rsidRPr="00F72D4C">
        <w:rPr>
          <w:rFonts w:ascii="Book Antiqua" w:hAnsi="Book Antiqua" w:cs="Book Antiqua"/>
          <w:b/>
          <w:color w:val="000000"/>
          <w:lang w:eastAsia="zh-CN"/>
        </w:rPr>
        <w:t xml:space="preserve"> </w:t>
      </w:r>
      <w:r w:rsidR="00DC0C80" w:rsidRPr="00F72D4C">
        <w:rPr>
          <w:rFonts w:ascii="Book Antiqua" w:hAnsi="Book Antiqua" w:cs="Book Antiqua"/>
          <w:b/>
          <w:color w:val="000000"/>
          <w:lang w:eastAsia="zh-CN"/>
        </w:rPr>
        <w:t>pancreatic</w:t>
      </w:r>
      <w:r w:rsidR="00911C8E" w:rsidRPr="00F72D4C">
        <w:rPr>
          <w:rFonts w:ascii="Book Antiqua" w:hAnsi="Book Antiqua" w:cs="Book Antiqua"/>
          <w:b/>
          <w:color w:val="000000"/>
          <w:lang w:eastAsia="zh-CN"/>
        </w:rPr>
        <w:t xml:space="preserve"> </w:t>
      </w:r>
      <w:r w:rsidR="00DC0C80" w:rsidRPr="00F72D4C">
        <w:rPr>
          <w:rFonts w:ascii="Book Antiqua" w:hAnsi="Book Antiqua" w:cs="Book Antiqua"/>
          <w:b/>
          <w:color w:val="000000"/>
          <w:lang w:eastAsia="zh-CN"/>
        </w:rPr>
        <w:t>mass</w:t>
      </w:r>
      <w:r w:rsidR="00911C8E" w:rsidRPr="00F72D4C">
        <w:rPr>
          <w:rFonts w:ascii="Book Antiqua" w:hAnsi="Book Antiqua" w:cs="Book Antiqua"/>
          <w:b/>
          <w:color w:val="000000"/>
          <w:lang w:eastAsia="zh-CN"/>
        </w:rPr>
        <w:t xml:space="preserve"> </w:t>
      </w:r>
      <w:r w:rsidR="00DC0C80" w:rsidRPr="00F72D4C">
        <w:rPr>
          <w:rFonts w:ascii="Book Antiqua" w:hAnsi="Book Antiqua" w:cs="Book Antiqua"/>
          <w:b/>
          <w:color w:val="000000"/>
          <w:lang w:eastAsia="zh-CN"/>
        </w:rPr>
        <w:t>lesions</w:t>
      </w:r>
    </w:p>
    <w:tbl>
      <w:tblPr>
        <w:tblW w:w="14580" w:type="dxa"/>
        <w:tblInd w:w="-1152" w:type="dxa"/>
        <w:tblLayout w:type="fixed"/>
        <w:tblLook w:val="04A0" w:firstRow="1" w:lastRow="0" w:firstColumn="1" w:lastColumn="0" w:noHBand="0" w:noVBand="1"/>
      </w:tblPr>
      <w:tblGrid>
        <w:gridCol w:w="1530"/>
        <w:gridCol w:w="1260"/>
        <w:gridCol w:w="1260"/>
        <w:gridCol w:w="1620"/>
        <w:gridCol w:w="2430"/>
        <w:gridCol w:w="2070"/>
        <w:gridCol w:w="1580"/>
        <w:gridCol w:w="2830"/>
      </w:tblGrid>
      <w:tr w:rsidR="00DC0C80" w:rsidRPr="00F72D4C" w14:paraId="783CCAA9" w14:textId="77777777" w:rsidTr="00DD618E">
        <w:trPr>
          <w:trHeight w:val="2240"/>
        </w:trPr>
        <w:tc>
          <w:tcPr>
            <w:tcW w:w="1530" w:type="dxa"/>
            <w:tcBorders>
              <w:top w:val="single" w:sz="4" w:space="0" w:color="auto"/>
              <w:bottom w:val="single" w:sz="4" w:space="0" w:color="auto"/>
            </w:tcBorders>
            <w:shd w:val="clear" w:color="auto" w:fill="auto"/>
            <w:noWrap/>
            <w:vAlign w:val="bottom"/>
            <w:hideMark/>
          </w:tcPr>
          <w:p w14:paraId="4E2B157B" w14:textId="69548560" w:rsidR="00DC0C80" w:rsidRPr="00F72D4C" w:rsidRDefault="00911C8E"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Ref.</w:t>
            </w:r>
          </w:p>
        </w:tc>
        <w:tc>
          <w:tcPr>
            <w:tcW w:w="1260" w:type="dxa"/>
            <w:tcBorders>
              <w:top w:val="single" w:sz="4" w:space="0" w:color="auto"/>
              <w:bottom w:val="single" w:sz="4" w:space="0" w:color="auto"/>
            </w:tcBorders>
            <w:shd w:val="clear" w:color="auto" w:fill="auto"/>
            <w:vAlign w:val="bottom"/>
            <w:hideMark/>
          </w:tcPr>
          <w:p w14:paraId="65E3F19D" w14:textId="4E13539F"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Study</w:t>
            </w:r>
            <w:r w:rsidR="00911C8E" w:rsidRPr="00F72D4C">
              <w:rPr>
                <w:rFonts w:ascii="Book Antiqua" w:eastAsia="Times New Roman" w:hAnsi="Book Antiqua"/>
                <w:b/>
                <w:bCs/>
                <w:color w:val="000000"/>
              </w:rPr>
              <w:t xml:space="preserve"> </w:t>
            </w:r>
            <w:r w:rsidR="00DD618E" w:rsidRPr="00F72D4C">
              <w:rPr>
                <w:rFonts w:ascii="Book Antiqua" w:eastAsia="Times New Roman" w:hAnsi="Book Antiqua"/>
                <w:b/>
                <w:bCs/>
                <w:color w:val="000000"/>
              </w:rPr>
              <w:t>design</w:t>
            </w:r>
          </w:p>
        </w:tc>
        <w:tc>
          <w:tcPr>
            <w:tcW w:w="1260" w:type="dxa"/>
            <w:tcBorders>
              <w:top w:val="single" w:sz="4" w:space="0" w:color="auto"/>
              <w:bottom w:val="single" w:sz="4" w:space="0" w:color="auto"/>
            </w:tcBorders>
            <w:shd w:val="clear" w:color="auto" w:fill="auto"/>
            <w:vAlign w:val="bottom"/>
            <w:hideMark/>
          </w:tcPr>
          <w:p w14:paraId="74B8FD62" w14:textId="76E8DE5E"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Number</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of</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subjects</w:t>
            </w:r>
          </w:p>
        </w:tc>
        <w:tc>
          <w:tcPr>
            <w:tcW w:w="1620" w:type="dxa"/>
            <w:tcBorders>
              <w:top w:val="single" w:sz="4" w:space="0" w:color="auto"/>
              <w:bottom w:val="single" w:sz="4" w:space="0" w:color="auto"/>
            </w:tcBorders>
            <w:shd w:val="clear" w:color="auto" w:fill="auto"/>
            <w:vAlign w:val="bottom"/>
            <w:hideMark/>
          </w:tcPr>
          <w:p w14:paraId="77DD8146" w14:textId="755BBED0"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Needle</w:t>
            </w:r>
            <w:r w:rsidR="00911C8E" w:rsidRPr="00F72D4C">
              <w:rPr>
                <w:rFonts w:ascii="Book Antiqua" w:eastAsia="Times New Roman" w:hAnsi="Book Antiqua"/>
                <w:b/>
                <w:bCs/>
                <w:color w:val="000000"/>
              </w:rPr>
              <w:t xml:space="preserve"> </w:t>
            </w:r>
            <w:r w:rsidR="00DD618E" w:rsidRPr="00F72D4C">
              <w:rPr>
                <w:rFonts w:ascii="Book Antiqua" w:eastAsia="Times New Roman" w:hAnsi="Book Antiqua"/>
                <w:b/>
                <w:bCs/>
                <w:color w:val="000000"/>
              </w:rPr>
              <w:t>size</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w:t>
            </w:r>
            <w:bookmarkStart w:id="99" w:name="OLE_LINK83"/>
            <w:r w:rsidRPr="00F72D4C">
              <w:rPr>
                <w:rFonts w:ascii="Book Antiqua" w:eastAsia="Times New Roman" w:hAnsi="Book Antiqua"/>
                <w:b/>
                <w:bCs/>
                <w:color w:val="000000"/>
              </w:rPr>
              <w:t>FNA,</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FNB</w:t>
            </w:r>
            <w:bookmarkEnd w:id="99"/>
            <w:r w:rsidRPr="00F72D4C">
              <w:rPr>
                <w:rFonts w:ascii="Book Antiqua" w:eastAsia="Times New Roman" w:hAnsi="Book Antiqua"/>
                <w:b/>
                <w:bCs/>
                <w:color w:val="000000"/>
              </w:rPr>
              <w:t>)</w:t>
            </w:r>
          </w:p>
        </w:tc>
        <w:tc>
          <w:tcPr>
            <w:tcW w:w="2430" w:type="dxa"/>
            <w:tcBorders>
              <w:top w:val="single" w:sz="4" w:space="0" w:color="auto"/>
              <w:bottom w:val="single" w:sz="4" w:space="0" w:color="auto"/>
            </w:tcBorders>
            <w:shd w:val="clear" w:color="auto" w:fill="auto"/>
            <w:vAlign w:val="bottom"/>
            <w:hideMark/>
          </w:tcPr>
          <w:p w14:paraId="07B55132" w14:textId="6A8DA550"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Diagnostic</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yield/specimen</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adequacy</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(EUS-FNA</w:t>
            </w:r>
            <w:r w:rsidR="00911C8E" w:rsidRPr="00F72D4C">
              <w:rPr>
                <w:rFonts w:ascii="Book Antiqua" w:eastAsia="Times New Roman" w:hAnsi="Book Antiqua"/>
                <w:b/>
                <w:bCs/>
                <w:color w:val="000000"/>
              </w:rPr>
              <w:t xml:space="preserve"> </w:t>
            </w:r>
            <w:r w:rsidRPr="00F72D4C">
              <w:rPr>
                <w:rFonts w:ascii="Book Antiqua" w:eastAsia="Times New Roman" w:hAnsi="Book Antiqua"/>
                <w:b/>
                <w:bCs/>
                <w:i/>
                <w:color w:val="000000"/>
              </w:rPr>
              <w:t>vs</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EUS-FNB)</w:t>
            </w:r>
          </w:p>
        </w:tc>
        <w:tc>
          <w:tcPr>
            <w:tcW w:w="2070" w:type="dxa"/>
            <w:tcBorders>
              <w:top w:val="single" w:sz="4" w:space="0" w:color="auto"/>
              <w:bottom w:val="single" w:sz="4" w:space="0" w:color="auto"/>
            </w:tcBorders>
            <w:shd w:val="clear" w:color="auto" w:fill="auto"/>
            <w:vAlign w:val="bottom"/>
            <w:hideMark/>
          </w:tcPr>
          <w:p w14:paraId="51F89AE5" w14:textId="790D7818"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Diagnostic</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accuracy</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w:t>
            </w:r>
            <w:bookmarkStart w:id="100" w:name="OLE_LINK84"/>
            <w:bookmarkStart w:id="101" w:name="OLE_LINK85"/>
            <w:r w:rsidRPr="00F72D4C">
              <w:rPr>
                <w:rFonts w:ascii="Book Antiqua" w:eastAsia="Times New Roman" w:hAnsi="Book Antiqua"/>
                <w:b/>
                <w:bCs/>
                <w:color w:val="000000"/>
              </w:rPr>
              <w:t>EUS</w:t>
            </w:r>
            <w:bookmarkEnd w:id="100"/>
            <w:bookmarkEnd w:id="101"/>
            <w:r w:rsidRPr="00F72D4C">
              <w:rPr>
                <w:rFonts w:ascii="Book Antiqua" w:eastAsia="Times New Roman" w:hAnsi="Book Antiqua"/>
                <w:b/>
                <w:bCs/>
                <w:color w:val="000000"/>
              </w:rPr>
              <w:t>-FNA</w:t>
            </w:r>
            <w:r w:rsidR="00911C8E" w:rsidRPr="00F72D4C">
              <w:rPr>
                <w:rFonts w:ascii="Book Antiqua" w:eastAsia="Times New Roman" w:hAnsi="Book Antiqua"/>
                <w:b/>
                <w:bCs/>
                <w:color w:val="000000"/>
              </w:rPr>
              <w:t xml:space="preserve"> </w:t>
            </w:r>
            <w:r w:rsidRPr="00F72D4C">
              <w:rPr>
                <w:rFonts w:ascii="Book Antiqua" w:eastAsia="Times New Roman" w:hAnsi="Book Antiqua"/>
                <w:b/>
                <w:bCs/>
                <w:i/>
                <w:color w:val="000000"/>
              </w:rPr>
              <w:t>vs</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EUS-FNB)</w:t>
            </w:r>
          </w:p>
        </w:tc>
        <w:tc>
          <w:tcPr>
            <w:tcW w:w="1580" w:type="dxa"/>
            <w:tcBorders>
              <w:top w:val="single" w:sz="4" w:space="0" w:color="auto"/>
              <w:bottom w:val="single" w:sz="4" w:space="0" w:color="auto"/>
            </w:tcBorders>
            <w:shd w:val="clear" w:color="auto" w:fill="auto"/>
            <w:vAlign w:val="bottom"/>
            <w:hideMark/>
          </w:tcPr>
          <w:p w14:paraId="495B11B7" w14:textId="3B6EEC22"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Number</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of</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passes</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needed</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(EUS-FNA</w:t>
            </w:r>
            <w:r w:rsidR="00911C8E" w:rsidRPr="00F72D4C">
              <w:rPr>
                <w:rFonts w:ascii="Book Antiqua" w:eastAsia="Times New Roman" w:hAnsi="Book Antiqua"/>
                <w:b/>
                <w:bCs/>
                <w:color w:val="000000"/>
              </w:rPr>
              <w:t xml:space="preserve"> </w:t>
            </w:r>
            <w:r w:rsidRPr="00F72D4C">
              <w:rPr>
                <w:rFonts w:ascii="Book Antiqua" w:eastAsia="Times New Roman" w:hAnsi="Book Antiqua"/>
                <w:b/>
                <w:bCs/>
                <w:i/>
                <w:color w:val="000000"/>
              </w:rPr>
              <w:t>vs</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EUS-FNB)</w:t>
            </w:r>
          </w:p>
        </w:tc>
        <w:tc>
          <w:tcPr>
            <w:tcW w:w="2830" w:type="dxa"/>
            <w:tcBorders>
              <w:top w:val="single" w:sz="4" w:space="0" w:color="auto"/>
              <w:bottom w:val="single" w:sz="4" w:space="0" w:color="auto"/>
            </w:tcBorders>
            <w:shd w:val="clear" w:color="auto" w:fill="auto"/>
            <w:noWrap/>
            <w:vAlign w:val="bottom"/>
            <w:hideMark/>
          </w:tcPr>
          <w:p w14:paraId="45C3811B" w14:textId="77777777"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Comments</w:t>
            </w:r>
          </w:p>
        </w:tc>
      </w:tr>
      <w:tr w:rsidR="00DC0C80" w:rsidRPr="00F72D4C" w14:paraId="401C0B58" w14:textId="77777777" w:rsidTr="00343D66">
        <w:trPr>
          <w:trHeight w:val="320"/>
        </w:trPr>
        <w:tc>
          <w:tcPr>
            <w:tcW w:w="1530" w:type="dxa"/>
            <w:tcBorders>
              <w:top w:val="single" w:sz="4" w:space="0" w:color="auto"/>
            </w:tcBorders>
            <w:shd w:val="clear" w:color="auto" w:fill="auto"/>
            <w:noWrap/>
            <w:vAlign w:val="bottom"/>
            <w:hideMark/>
          </w:tcPr>
          <w:p w14:paraId="4F37BE23" w14:textId="4BD4CE1E" w:rsidR="00DC0C80" w:rsidRPr="00F72D4C" w:rsidRDefault="00DC0C80" w:rsidP="00D764C7">
            <w:pPr>
              <w:adjustRightInd w:val="0"/>
              <w:snapToGrid w:val="0"/>
              <w:spacing w:line="360" w:lineRule="auto"/>
              <w:jc w:val="both"/>
              <w:rPr>
                <w:rFonts w:ascii="Book Antiqua" w:hAnsi="Book Antiqua"/>
                <w:color w:val="000000"/>
                <w:lang w:eastAsia="zh-CN"/>
              </w:rPr>
            </w:pPr>
            <w:r w:rsidRPr="00F72D4C">
              <w:rPr>
                <w:rFonts w:ascii="Book Antiqua" w:eastAsia="Times New Roman" w:hAnsi="Book Antiqua"/>
                <w:color w:val="000000"/>
              </w:rPr>
              <w:t>Bang</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et</w:t>
            </w:r>
            <w:r w:rsidR="00911C8E" w:rsidRPr="00F72D4C">
              <w:rPr>
                <w:rFonts w:ascii="Book Antiqua" w:eastAsia="Times New Roman" w:hAnsi="Book Antiqua"/>
                <w:i/>
                <w:color w:val="000000"/>
              </w:rPr>
              <w:t xml:space="preserve"> </w:t>
            </w:r>
            <w:r w:rsidRPr="00F72D4C">
              <w:rPr>
                <w:rFonts w:ascii="Book Antiqua" w:eastAsia="Times New Roman" w:hAnsi="Book Antiqua"/>
                <w:i/>
                <w:color w:val="000000"/>
              </w:rPr>
              <w:t>al</w:t>
            </w:r>
            <w:r w:rsidRPr="00F72D4C">
              <w:rPr>
                <w:rFonts w:ascii="Book Antiqua" w:eastAsia="Times New Roman" w:hAnsi="Book Antiqua"/>
                <w:color w:val="000000"/>
              </w:rPr>
              <w:fldChar w:fldCharType="begin">
                <w:fldData xml:space="preserve">PEVuZE5vdGU+PENpdGU+PEF1dGhvcj5CYW5nPC9BdXRob3I+PFllYXI+MjAxMjwvWWVhcj48UmVj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</w:fldData>
              </w:fldChar>
            </w:r>
            <w:r w:rsidRPr="00F72D4C">
              <w:rPr>
                <w:rFonts w:ascii="Book Antiqua" w:eastAsia="Times New Roman" w:hAnsi="Book Antiqua"/>
                <w:color w:val="000000"/>
              </w:rPr>
              <w:instrText xml:space="preserve"> ADDIN EN.CITE </w:instrText>
            </w:r>
            <w:r w:rsidRPr="00F72D4C">
              <w:rPr>
                <w:rFonts w:ascii="Book Antiqua" w:eastAsia="Times New Roman" w:hAnsi="Book Antiqua"/>
                <w:color w:val="000000"/>
              </w:rPr>
              <w:fldChar w:fldCharType="begin">
                <w:fldData xml:space="preserve">PEVuZE5vdGU+PENpdGU+PEF1dGhvcj5CYW5nPC9BdXRob3I+PFllYXI+MjAxMjwvWWVhcj48UmVj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</w:fldData>
              </w:fldChar>
            </w:r>
            <w:r w:rsidRPr="00F72D4C">
              <w:rPr>
                <w:rFonts w:ascii="Book Antiqua" w:eastAsia="Times New Roman" w:hAnsi="Book Antiqua"/>
                <w:color w:val="000000"/>
              </w:rPr>
              <w:instrText xml:space="preserve"> ADDIN EN.CITE.DATA </w:instrText>
            </w:r>
            <w:r w:rsidRPr="00F72D4C">
              <w:rPr>
                <w:rFonts w:ascii="Book Antiqua" w:eastAsia="Times New Roman" w:hAnsi="Book Antiqua"/>
                <w:color w:val="000000"/>
              </w:rPr>
            </w:r>
            <w:r w:rsidRPr="00F72D4C">
              <w:rPr>
                <w:rFonts w:ascii="Book Antiqua" w:eastAsia="Times New Roman" w:hAnsi="Book Antiqua"/>
                <w:color w:val="000000"/>
              </w:rPr>
              <w:fldChar w:fldCharType="end"/>
            </w:r>
            <w:r w:rsidRPr="00F72D4C">
              <w:rPr>
                <w:rFonts w:ascii="Book Antiqua" w:eastAsia="Times New Roman" w:hAnsi="Book Antiqua"/>
                <w:color w:val="000000"/>
              </w:rPr>
            </w:r>
            <w:r w:rsidRPr="00F72D4C">
              <w:rPr>
                <w:rFonts w:ascii="Book Antiqua" w:eastAsia="Times New Roman" w:hAnsi="Book Antiqua"/>
                <w:color w:val="000000"/>
              </w:rPr>
              <w:fldChar w:fldCharType="separate"/>
            </w:r>
            <w:r w:rsidRPr="00F72D4C">
              <w:rPr>
                <w:rFonts w:ascii="Book Antiqua" w:eastAsia="Times New Roman" w:hAnsi="Book Antiqua"/>
                <w:noProof/>
                <w:color w:val="000000"/>
                <w:vertAlign w:val="superscript"/>
              </w:rPr>
              <w:t>[9]</w:t>
            </w:r>
            <w:r w:rsidRPr="00F72D4C">
              <w:rPr>
                <w:rFonts w:ascii="Book Antiqua" w:eastAsia="Times New Roman" w:hAnsi="Book Antiqua"/>
                <w:color w:val="000000"/>
              </w:rPr>
              <w:fldChar w:fldCharType="end"/>
            </w:r>
            <w:r w:rsidR="00DD618E" w:rsidRPr="00F72D4C">
              <w:rPr>
                <w:rFonts w:ascii="Book Antiqua" w:hAnsi="Book Antiqua" w:hint="eastAsia"/>
                <w:color w:val="000000"/>
                <w:lang w:eastAsia="zh-CN"/>
              </w:rPr>
              <w: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2012</w:t>
            </w:r>
          </w:p>
        </w:tc>
        <w:tc>
          <w:tcPr>
            <w:tcW w:w="1260" w:type="dxa"/>
            <w:tcBorders>
              <w:top w:val="single" w:sz="4" w:space="0" w:color="auto"/>
            </w:tcBorders>
            <w:shd w:val="clear" w:color="auto" w:fill="auto"/>
            <w:noWrap/>
            <w:vAlign w:val="bottom"/>
            <w:hideMark/>
          </w:tcPr>
          <w:p w14:paraId="28863196"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bookmarkStart w:id="102" w:name="OLE_LINK86"/>
            <w:bookmarkStart w:id="103" w:name="OLE_LINK87"/>
            <w:r w:rsidRPr="00F72D4C">
              <w:rPr>
                <w:rFonts w:ascii="Book Antiqua" w:eastAsia="Times New Roman" w:hAnsi="Book Antiqua"/>
                <w:color w:val="000000"/>
              </w:rPr>
              <w:t>RCT</w:t>
            </w:r>
            <w:bookmarkEnd w:id="102"/>
            <w:bookmarkEnd w:id="103"/>
          </w:p>
        </w:tc>
        <w:tc>
          <w:tcPr>
            <w:tcW w:w="1260" w:type="dxa"/>
            <w:tcBorders>
              <w:top w:val="single" w:sz="4" w:space="0" w:color="auto"/>
            </w:tcBorders>
            <w:shd w:val="clear" w:color="auto" w:fill="auto"/>
            <w:noWrap/>
            <w:vAlign w:val="bottom"/>
            <w:hideMark/>
          </w:tcPr>
          <w:p w14:paraId="3F291E69"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56</w:t>
            </w:r>
          </w:p>
        </w:tc>
        <w:tc>
          <w:tcPr>
            <w:tcW w:w="1620" w:type="dxa"/>
            <w:tcBorders>
              <w:top w:val="single" w:sz="4" w:space="0" w:color="auto"/>
            </w:tcBorders>
            <w:shd w:val="clear" w:color="auto" w:fill="auto"/>
            <w:noWrap/>
            <w:vAlign w:val="bottom"/>
            <w:hideMark/>
          </w:tcPr>
          <w:p w14:paraId="27807099" w14:textId="545CA572"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22</w:t>
            </w:r>
            <w:r w:rsidR="00911C8E" w:rsidRPr="00F72D4C">
              <w:rPr>
                <w:rFonts w:ascii="Book Antiqua" w:hAnsi="Book Antiqua" w:hint="eastAsia"/>
                <w:color w:val="000000"/>
                <w:lang w:eastAsia="zh-CN"/>
              </w:rPr>
              <w:t xml:space="preserve"> </w:t>
            </w:r>
            <w:r w:rsidRPr="00F72D4C">
              <w:rPr>
                <w:rFonts w:ascii="Book Antiqua" w:eastAsia="Times New Roman" w:hAnsi="Book Antiqua"/>
                <w:color w:val="000000"/>
              </w:rPr>
              <w:t>G,</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22</w:t>
            </w:r>
            <w:r w:rsidR="00911C8E" w:rsidRPr="00F72D4C">
              <w:rPr>
                <w:rFonts w:ascii="Book Antiqua" w:hAnsi="Book Antiqua" w:hint="eastAsia"/>
                <w:color w:val="000000"/>
                <w:lang w:eastAsia="zh-CN"/>
              </w:rPr>
              <w:t xml:space="preserve"> </w:t>
            </w:r>
            <w:r w:rsidRPr="00F72D4C">
              <w:rPr>
                <w:rFonts w:ascii="Book Antiqua" w:eastAsia="Times New Roman" w:hAnsi="Book Antiqua"/>
                <w:color w:val="000000"/>
              </w:rPr>
              <w:t>G</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Procore</w:t>
            </w:r>
          </w:p>
        </w:tc>
        <w:tc>
          <w:tcPr>
            <w:tcW w:w="2430" w:type="dxa"/>
            <w:tcBorders>
              <w:top w:val="single" w:sz="4" w:space="0" w:color="auto"/>
            </w:tcBorders>
            <w:shd w:val="clear" w:color="auto" w:fill="auto"/>
            <w:noWrap/>
            <w:vAlign w:val="bottom"/>
            <w:hideMark/>
          </w:tcPr>
          <w:p w14:paraId="056C57E1" w14:textId="3106C263"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66.7%</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80%</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(NS)</w:t>
            </w:r>
          </w:p>
        </w:tc>
        <w:tc>
          <w:tcPr>
            <w:tcW w:w="2070" w:type="dxa"/>
            <w:tcBorders>
              <w:top w:val="single" w:sz="4" w:space="0" w:color="auto"/>
            </w:tcBorders>
            <w:shd w:val="clear" w:color="auto" w:fill="auto"/>
            <w:noWrap/>
            <w:vAlign w:val="bottom"/>
            <w:hideMark/>
          </w:tcPr>
          <w:p w14:paraId="2874125B"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bookmarkStart w:id="104" w:name="OLE_LINK88"/>
            <w:bookmarkStart w:id="105" w:name="OLE_LINK89"/>
            <w:r w:rsidRPr="00F72D4C">
              <w:rPr>
                <w:rFonts w:ascii="Book Antiqua" w:eastAsia="Times New Roman" w:hAnsi="Book Antiqua"/>
                <w:color w:val="000000"/>
              </w:rPr>
              <w:t>N/A</w:t>
            </w:r>
            <w:bookmarkEnd w:id="104"/>
            <w:bookmarkEnd w:id="105"/>
          </w:p>
        </w:tc>
        <w:tc>
          <w:tcPr>
            <w:tcW w:w="4410" w:type="dxa"/>
            <w:gridSpan w:val="2"/>
            <w:tcBorders>
              <w:top w:val="single" w:sz="4" w:space="0" w:color="auto"/>
            </w:tcBorders>
            <w:shd w:val="clear" w:color="auto" w:fill="auto"/>
            <w:noWrap/>
            <w:vAlign w:val="bottom"/>
            <w:hideMark/>
          </w:tcPr>
          <w:p w14:paraId="07F0E8B5" w14:textId="2605EB19"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1.61</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1.28</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(NS)</w:t>
            </w:r>
          </w:p>
        </w:tc>
      </w:tr>
      <w:tr w:rsidR="00DC0C80" w:rsidRPr="00F72D4C" w14:paraId="34C65F33" w14:textId="77777777" w:rsidTr="00DD618E">
        <w:trPr>
          <w:trHeight w:val="320"/>
        </w:trPr>
        <w:tc>
          <w:tcPr>
            <w:tcW w:w="1530" w:type="dxa"/>
            <w:shd w:val="clear" w:color="auto" w:fill="auto"/>
            <w:noWrap/>
            <w:vAlign w:val="bottom"/>
            <w:hideMark/>
          </w:tcPr>
          <w:p w14:paraId="0EEC1387" w14:textId="6557BF9D" w:rsidR="00DC0C80" w:rsidRPr="00F72D4C" w:rsidRDefault="00DC0C80" w:rsidP="00D764C7">
            <w:pPr>
              <w:adjustRightInd w:val="0"/>
              <w:snapToGrid w:val="0"/>
              <w:spacing w:line="360" w:lineRule="auto"/>
              <w:jc w:val="both"/>
              <w:rPr>
                <w:rFonts w:ascii="Book Antiqua" w:hAnsi="Book Antiqua"/>
                <w:color w:val="000000"/>
                <w:lang w:eastAsia="zh-CN"/>
              </w:rPr>
            </w:pPr>
            <w:r w:rsidRPr="00F72D4C">
              <w:rPr>
                <w:rFonts w:ascii="Book Antiqua" w:eastAsia="Times New Roman" w:hAnsi="Book Antiqua"/>
                <w:color w:val="000000"/>
              </w:rPr>
              <w:t>Aadam</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et</w:t>
            </w:r>
            <w:r w:rsidR="00911C8E" w:rsidRPr="00F72D4C">
              <w:rPr>
                <w:rFonts w:ascii="Book Antiqua" w:eastAsia="Times New Roman" w:hAnsi="Book Antiqua"/>
                <w:i/>
                <w:color w:val="000000"/>
              </w:rPr>
              <w:t xml:space="preserve"> </w:t>
            </w:r>
            <w:r w:rsidRPr="00F72D4C">
              <w:rPr>
                <w:rFonts w:ascii="Book Antiqua" w:eastAsia="Times New Roman" w:hAnsi="Book Antiqua"/>
                <w:i/>
                <w:color w:val="000000"/>
              </w:rPr>
              <w:t>al</w:t>
            </w:r>
            <w:r w:rsidRPr="00F72D4C">
              <w:rPr>
                <w:rFonts w:ascii="Book Antiqua" w:eastAsia="Times New Roman" w:hAnsi="Book Antiqua"/>
                <w:color w:val="000000"/>
              </w:rPr>
              <w:fldChar w:fldCharType="begin">
                <w:fldData xml:space="preserve">PEVuZE5vdGU+PENpdGU+PEF1dGhvcj5BYWRhbTwvQXV0aG9yPjxZZWFyPjIwMTY8L1llYXI+PFJl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==
</w:fldData>
              </w:fldChar>
            </w:r>
            <w:r w:rsidRPr="00F72D4C">
              <w:rPr>
                <w:rFonts w:ascii="Book Antiqua" w:eastAsia="Times New Roman" w:hAnsi="Book Antiqua"/>
                <w:color w:val="000000"/>
              </w:rPr>
              <w:instrText xml:space="preserve"> ADDIN EN.CITE </w:instrText>
            </w:r>
            <w:r w:rsidRPr="00F72D4C">
              <w:rPr>
                <w:rFonts w:ascii="Book Antiqua" w:eastAsia="Times New Roman" w:hAnsi="Book Antiqua"/>
                <w:color w:val="000000"/>
              </w:rPr>
              <w:fldChar w:fldCharType="begin">
                <w:fldData xml:space="preserve">PEVuZE5vdGU+PENpdGU+PEF1dGhvcj5BYWRhbTwvQXV0aG9yPjxZZWFyPjIwMTY8L1llYXI+PFJl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==
</w:fldData>
              </w:fldChar>
            </w:r>
            <w:r w:rsidRPr="00F72D4C">
              <w:rPr>
                <w:rFonts w:ascii="Book Antiqua" w:eastAsia="Times New Roman" w:hAnsi="Book Antiqua"/>
                <w:color w:val="000000"/>
              </w:rPr>
              <w:instrText xml:space="preserve"> ADDIN EN.CITE.DATA </w:instrText>
            </w:r>
            <w:r w:rsidRPr="00F72D4C">
              <w:rPr>
                <w:rFonts w:ascii="Book Antiqua" w:eastAsia="Times New Roman" w:hAnsi="Book Antiqua"/>
                <w:color w:val="000000"/>
              </w:rPr>
            </w:r>
            <w:r w:rsidRPr="00F72D4C">
              <w:rPr>
                <w:rFonts w:ascii="Book Antiqua" w:eastAsia="Times New Roman" w:hAnsi="Book Antiqua"/>
                <w:color w:val="000000"/>
              </w:rPr>
              <w:fldChar w:fldCharType="end"/>
            </w:r>
            <w:r w:rsidRPr="00F72D4C">
              <w:rPr>
                <w:rFonts w:ascii="Book Antiqua" w:eastAsia="Times New Roman" w:hAnsi="Book Antiqua"/>
                <w:color w:val="000000"/>
              </w:rPr>
            </w:r>
            <w:r w:rsidRPr="00F72D4C">
              <w:rPr>
                <w:rFonts w:ascii="Book Antiqua" w:eastAsia="Times New Roman" w:hAnsi="Book Antiqua"/>
                <w:color w:val="000000"/>
              </w:rPr>
              <w:fldChar w:fldCharType="separate"/>
            </w:r>
            <w:r w:rsidRPr="00F72D4C">
              <w:rPr>
                <w:rFonts w:ascii="Book Antiqua" w:eastAsia="Times New Roman" w:hAnsi="Book Antiqua"/>
                <w:noProof/>
                <w:color w:val="000000"/>
                <w:vertAlign w:val="superscript"/>
              </w:rPr>
              <w:t>[30]</w:t>
            </w:r>
            <w:r w:rsidRPr="00F72D4C">
              <w:rPr>
                <w:rFonts w:ascii="Book Antiqua" w:eastAsia="Times New Roman" w:hAnsi="Book Antiqua"/>
                <w:color w:val="000000"/>
              </w:rPr>
              <w:fldChar w:fldCharType="end"/>
            </w:r>
            <w:r w:rsidR="00DD618E" w:rsidRPr="00F72D4C">
              <w:rPr>
                <w:rFonts w:ascii="Book Antiqua" w:hAnsi="Book Antiqua" w:hint="eastAsia"/>
                <w:color w:val="000000"/>
                <w:lang w:eastAsia="zh-CN"/>
              </w:rPr>
              <w: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2015</w:t>
            </w:r>
          </w:p>
        </w:tc>
        <w:tc>
          <w:tcPr>
            <w:tcW w:w="1260" w:type="dxa"/>
            <w:shd w:val="clear" w:color="auto" w:fill="auto"/>
            <w:noWrap/>
            <w:vAlign w:val="bottom"/>
            <w:hideMark/>
          </w:tcPr>
          <w:p w14:paraId="11B5CC61"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RCT</w:t>
            </w:r>
          </w:p>
        </w:tc>
        <w:tc>
          <w:tcPr>
            <w:tcW w:w="1260" w:type="dxa"/>
            <w:shd w:val="clear" w:color="auto" w:fill="auto"/>
            <w:noWrap/>
            <w:vAlign w:val="bottom"/>
            <w:hideMark/>
          </w:tcPr>
          <w:p w14:paraId="066E70C5"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73</w:t>
            </w:r>
          </w:p>
        </w:tc>
        <w:tc>
          <w:tcPr>
            <w:tcW w:w="1620" w:type="dxa"/>
            <w:shd w:val="clear" w:color="auto" w:fill="auto"/>
            <w:noWrap/>
            <w:vAlign w:val="bottom"/>
            <w:hideMark/>
          </w:tcPr>
          <w:p w14:paraId="55E8ECA3" w14:textId="3BAF35F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variable,</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variable</w:t>
            </w:r>
          </w:p>
        </w:tc>
        <w:tc>
          <w:tcPr>
            <w:tcW w:w="2430" w:type="dxa"/>
            <w:shd w:val="clear" w:color="auto" w:fill="auto"/>
            <w:noWrap/>
            <w:vAlign w:val="bottom"/>
            <w:hideMark/>
          </w:tcPr>
          <w:p w14:paraId="63CB1675" w14:textId="60A4173B"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78.4%</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91.7%</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(NS)</w:t>
            </w:r>
          </w:p>
        </w:tc>
        <w:tc>
          <w:tcPr>
            <w:tcW w:w="2070" w:type="dxa"/>
            <w:shd w:val="clear" w:color="auto" w:fill="auto"/>
            <w:noWrap/>
            <w:vAlign w:val="bottom"/>
            <w:hideMark/>
          </w:tcPr>
          <w:p w14:paraId="01298044" w14:textId="2154A1B4"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67.5%</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83.3%</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(NS)</w:t>
            </w:r>
          </w:p>
        </w:tc>
        <w:tc>
          <w:tcPr>
            <w:tcW w:w="1580" w:type="dxa"/>
            <w:shd w:val="clear" w:color="auto" w:fill="auto"/>
            <w:noWrap/>
            <w:vAlign w:val="bottom"/>
            <w:hideMark/>
          </w:tcPr>
          <w:p w14:paraId="302A6A8D"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N/A</w:t>
            </w:r>
          </w:p>
        </w:tc>
        <w:tc>
          <w:tcPr>
            <w:tcW w:w="2830" w:type="dxa"/>
            <w:shd w:val="clear" w:color="auto" w:fill="auto"/>
            <w:noWrap/>
            <w:vAlign w:val="bottom"/>
            <w:hideMark/>
          </w:tcPr>
          <w:p w14:paraId="66465F64"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p>
        </w:tc>
      </w:tr>
      <w:tr w:rsidR="00DC0C80" w:rsidRPr="00F72D4C" w14:paraId="72A68CBA" w14:textId="77777777" w:rsidTr="00343D66">
        <w:trPr>
          <w:trHeight w:val="320"/>
        </w:trPr>
        <w:tc>
          <w:tcPr>
            <w:tcW w:w="1530" w:type="dxa"/>
            <w:shd w:val="clear" w:color="auto" w:fill="auto"/>
            <w:noWrap/>
            <w:vAlign w:val="bottom"/>
            <w:hideMark/>
          </w:tcPr>
          <w:p w14:paraId="393EFDD8" w14:textId="232C50A3" w:rsidR="00DC0C80" w:rsidRPr="00F72D4C" w:rsidRDefault="00DC0C80" w:rsidP="00D764C7">
            <w:pPr>
              <w:adjustRightInd w:val="0"/>
              <w:snapToGrid w:val="0"/>
              <w:spacing w:line="360" w:lineRule="auto"/>
              <w:jc w:val="both"/>
              <w:rPr>
                <w:rFonts w:ascii="Book Antiqua" w:hAnsi="Book Antiqua"/>
                <w:color w:val="000000"/>
                <w:lang w:eastAsia="zh-CN"/>
              </w:rPr>
            </w:pPr>
            <w:r w:rsidRPr="00F72D4C">
              <w:rPr>
                <w:rFonts w:ascii="Book Antiqua" w:eastAsia="Times New Roman" w:hAnsi="Book Antiqua"/>
                <w:color w:val="000000"/>
              </w:rPr>
              <w:t>Tian</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et</w:t>
            </w:r>
            <w:r w:rsidR="00911C8E" w:rsidRPr="00F72D4C">
              <w:rPr>
                <w:rFonts w:ascii="Book Antiqua" w:eastAsia="Times New Roman" w:hAnsi="Book Antiqua"/>
                <w:i/>
                <w:color w:val="000000"/>
              </w:rPr>
              <w:t xml:space="preserve"> </w:t>
            </w:r>
            <w:r w:rsidRPr="00F72D4C">
              <w:rPr>
                <w:rFonts w:ascii="Book Antiqua" w:eastAsia="Times New Roman" w:hAnsi="Book Antiqua"/>
                <w:i/>
                <w:color w:val="000000"/>
              </w:rPr>
              <w:t>al</w:t>
            </w:r>
            <w:r w:rsidRPr="00F72D4C">
              <w:rPr>
                <w:rFonts w:ascii="Book Antiqua" w:eastAsia="Times New Roman" w:hAnsi="Book Antiqua"/>
                <w:color w:val="000000"/>
              </w:rPr>
              <w:fldChar w:fldCharType="begin">
                <w:fldData xml:space="preserve">PEVuZE5vdGU+PENpdGU+PEF1dGhvcj5UaWFuPC9BdXRob3I+PFllYXI+MjAxODwvWWVhcj48UmVj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</w:fldData>
              </w:fldChar>
            </w:r>
            <w:r w:rsidRPr="00F72D4C">
              <w:rPr>
                <w:rFonts w:ascii="Book Antiqua" w:eastAsia="Times New Roman" w:hAnsi="Book Antiqua"/>
                <w:color w:val="000000"/>
              </w:rPr>
              <w:instrText xml:space="preserve"> ADDIN EN.CITE </w:instrText>
            </w:r>
            <w:r w:rsidRPr="00F72D4C">
              <w:rPr>
                <w:rFonts w:ascii="Book Antiqua" w:eastAsia="Times New Roman" w:hAnsi="Book Antiqua"/>
                <w:color w:val="000000"/>
              </w:rPr>
              <w:fldChar w:fldCharType="begin">
                <w:fldData xml:space="preserve">PEVuZE5vdGU+PENpdGU+PEF1dGhvcj5UaWFuPC9BdXRob3I+PFllYXI+MjAxODwvWWVhcj48UmVj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</w:fldData>
              </w:fldChar>
            </w:r>
            <w:r w:rsidRPr="00F72D4C">
              <w:rPr>
                <w:rFonts w:ascii="Book Antiqua" w:eastAsia="Times New Roman" w:hAnsi="Book Antiqua"/>
                <w:color w:val="000000"/>
              </w:rPr>
              <w:instrText xml:space="preserve"> ADDIN EN.CITE.DATA </w:instrText>
            </w:r>
            <w:r w:rsidRPr="00F72D4C">
              <w:rPr>
                <w:rFonts w:ascii="Book Antiqua" w:eastAsia="Times New Roman" w:hAnsi="Book Antiqua"/>
                <w:color w:val="000000"/>
              </w:rPr>
            </w:r>
            <w:r w:rsidRPr="00F72D4C">
              <w:rPr>
                <w:rFonts w:ascii="Book Antiqua" w:eastAsia="Times New Roman" w:hAnsi="Book Antiqua"/>
                <w:color w:val="000000"/>
              </w:rPr>
              <w:fldChar w:fldCharType="end"/>
            </w:r>
            <w:r w:rsidRPr="00F72D4C">
              <w:rPr>
                <w:rFonts w:ascii="Book Antiqua" w:eastAsia="Times New Roman" w:hAnsi="Book Antiqua"/>
                <w:color w:val="000000"/>
              </w:rPr>
            </w:r>
            <w:r w:rsidRPr="00F72D4C">
              <w:rPr>
                <w:rFonts w:ascii="Book Antiqua" w:eastAsia="Times New Roman" w:hAnsi="Book Antiqua"/>
                <w:color w:val="000000"/>
              </w:rPr>
              <w:fldChar w:fldCharType="separate"/>
            </w:r>
            <w:r w:rsidRPr="00F72D4C">
              <w:rPr>
                <w:rFonts w:ascii="Book Antiqua" w:eastAsia="Times New Roman" w:hAnsi="Book Antiqua"/>
                <w:noProof/>
                <w:color w:val="000000"/>
                <w:vertAlign w:val="superscript"/>
              </w:rPr>
              <w:t>[31]</w:t>
            </w:r>
            <w:r w:rsidRPr="00F72D4C">
              <w:rPr>
                <w:rFonts w:ascii="Book Antiqua" w:eastAsia="Times New Roman" w:hAnsi="Book Antiqua"/>
                <w:color w:val="000000"/>
              </w:rPr>
              <w:fldChar w:fldCharType="end"/>
            </w:r>
            <w:r w:rsidR="00DD618E" w:rsidRPr="00F72D4C">
              <w:rPr>
                <w:rFonts w:ascii="Book Antiqua" w:hAnsi="Book Antiqua" w:hint="eastAsia"/>
                <w:color w:val="000000"/>
                <w:lang w:eastAsia="zh-CN"/>
              </w:rPr>
              <w: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2018</w:t>
            </w:r>
          </w:p>
        </w:tc>
        <w:tc>
          <w:tcPr>
            <w:tcW w:w="1260" w:type="dxa"/>
            <w:shd w:val="clear" w:color="auto" w:fill="auto"/>
            <w:noWrap/>
            <w:vAlign w:val="bottom"/>
            <w:hideMark/>
          </w:tcPr>
          <w:p w14:paraId="409D2AE6"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RCT</w:t>
            </w:r>
          </w:p>
        </w:tc>
        <w:tc>
          <w:tcPr>
            <w:tcW w:w="1260" w:type="dxa"/>
            <w:shd w:val="clear" w:color="auto" w:fill="auto"/>
            <w:noWrap/>
            <w:vAlign w:val="bottom"/>
            <w:hideMark/>
          </w:tcPr>
          <w:p w14:paraId="688394D1"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36</w:t>
            </w:r>
          </w:p>
        </w:tc>
        <w:tc>
          <w:tcPr>
            <w:tcW w:w="1620" w:type="dxa"/>
            <w:shd w:val="clear" w:color="auto" w:fill="auto"/>
            <w:noWrap/>
            <w:vAlign w:val="bottom"/>
            <w:hideMark/>
          </w:tcPr>
          <w:p w14:paraId="1AF0F8E9" w14:textId="710EAF83"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22</w:t>
            </w:r>
            <w:r w:rsidR="00911C8E" w:rsidRPr="00F72D4C">
              <w:rPr>
                <w:rFonts w:ascii="Book Antiqua" w:hAnsi="Book Antiqua" w:hint="eastAsia"/>
                <w:color w:val="000000"/>
                <w:lang w:eastAsia="zh-CN"/>
              </w:rPr>
              <w:t xml:space="preserve"> </w:t>
            </w:r>
            <w:r w:rsidRPr="00F72D4C">
              <w:rPr>
                <w:rFonts w:ascii="Book Antiqua" w:eastAsia="Times New Roman" w:hAnsi="Book Antiqua"/>
                <w:color w:val="000000"/>
              </w:rPr>
              <w:t>G,</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22</w:t>
            </w:r>
            <w:r w:rsidR="00911C8E" w:rsidRPr="00F72D4C">
              <w:rPr>
                <w:rFonts w:ascii="Book Antiqua" w:hAnsi="Book Antiqua" w:hint="eastAsia"/>
                <w:color w:val="000000"/>
                <w:lang w:eastAsia="zh-CN"/>
              </w:rPr>
              <w:t xml:space="preserve"> </w:t>
            </w:r>
            <w:r w:rsidRPr="00F72D4C">
              <w:rPr>
                <w:rFonts w:ascii="Book Antiqua" w:eastAsia="Times New Roman" w:hAnsi="Book Antiqua"/>
                <w:color w:val="000000"/>
              </w:rPr>
              <w:t>G</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ProCore</w:t>
            </w:r>
          </w:p>
        </w:tc>
        <w:tc>
          <w:tcPr>
            <w:tcW w:w="2430" w:type="dxa"/>
            <w:shd w:val="clear" w:color="auto" w:fill="auto"/>
            <w:noWrap/>
            <w:vAlign w:val="bottom"/>
            <w:hideMark/>
          </w:tcPr>
          <w:p w14:paraId="2989B419" w14:textId="17E0F2D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83.3%</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83.3%</w:t>
            </w:r>
          </w:p>
        </w:tc>
        <w:tc>
          <w:tcPr>
            <w:tcW w:w="2070" w:type="dxa"/>
            <w:shd w:val="clear" w:color="auto" w:fill="auto"/>
            <w:noWrap/>
            <w:vAlign w:val="bottom"/>
            <w:hideMark/>
          </w:tcPr>
          <w:p w14:paraId="22CEF86D"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N/A</w:t>
            </w:r>
          </w:p>
        </w:tc>
        <w:tc>
          <w:tcPr>
            <w:tcW w:w="4410" w:type="dxa"/>
            <w:gridSpan w:val="2"/>
            <w:shd w:val="clear" w:color="auto" w:fill="auto"/>
            <w:noWrap/>
            <w:vAlign w:val="bottom"/>
            <w:hideMark/>
          </w:tcPr>
          <w:p w14:paraId="791D432A" w14:textId="462C427D"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1.83</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1.11</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w:t>
            </w:r>
            <w:r w:rsidR="00952990" w:rsidRPr="00F72D4C">
              <w:rPr>
                <w:rFonts w:ascii="Book Antiqua" w:eastAsia="Times New Roman" w:hAnsi="Book Antiqua"/>
                <w:i/>
                <w:color w:val="000000"/>
              </w:rPr>
              <w:t>P</w:t>
            </w:r>
            <w:r w:rsidR="00911C8E" w:rsidRPr="00F72D4C">
              <w:rPr>
                <w:rFonts w:ascii="Book Antiqua" w:hAnsi="Book Antiqua" w:hint="eastAsia"/>
                <w:color w:val="000000"/>
                <w:lang w:eastAsia="zh-CN"/>
              </w:rPr>
              <w:t xml:space="preserve"> </w:t>
            </w:r>
            <w:r w:rsidRPr="00F72D4C">
              <w:rPr>
                <w:rFonts w:ascii="Book Antiqua" w:eastAsia="Times New Roman" w:hAnsi="Book Antiqua"/>
                <w:color w:val="000000"/>
              </w:rPr>
              <w:t>=</w:t>
            </w:r>
            <w:r w:rsidR="00911C8E" w:rsidRPr="00F72D4C">
              <w:rPr>
                <w:rFonts w:ascii="Book Antiqua" w:hAnsi="Book Antiqua" w:hint="eastAsia"/>
                <w:color w:val="000000"/>
                <w:lang w:eastAsia="zh-CN"/>
              </w:rPr>
              <w:t xml:space="preserve"> </w:t>
            </w:r>
            <w:r w:rsidRPr="00F72D4C">
              <w:rPr>
                <w:rFonts w:ascii="Book Antiqua" w:eastAsia="Times New Roman" w:hAnsi="Book Antiqua"/>
                <w:color w:val="000000"/>
              </w:rPr>
              <w:t>0.049)</w:t>
            </w:r>
          </w:p>
        </w:tc>
      </w:tr>
      <w:tr w:rsidR="00DC0C80" w:rsidRPr="00F72D4C" w14:paraId="3B6DAC35" w14:textId="77777777" w:rsidTr="00DD618E">
        <w:trPr>
          <w:trHeight w:val="1580"/>
        </w:trPr>
        <w:tc>
          <w:tcPr>
            <w:tcW w:w="1530" w:type="dxa"/>
            <w:shd w:val="clear" w:color="auto" w:fill="auto"/>
            <w:noWrap/>
            <w:vAlign w:val="bottom"/>
            <w:hideMark/>
          </w:tcPr>
          <w:p w14:paraId="7A71C01D" w14:textId="5C59F6A8" w:rsidR="00DC0C80" w:rsidRPr="00F72D4C" w:rsidRDefault="00DC0C80" w:rsidP="00D764C7">
            <w:pPr>
              <w:adjustRightInd w:val="0"/>
              <w:snapToGrid w:val="0"/>
              <w:spacing w:line="360" w:lineRule="auto"/>
              <w:jc w:val="both"/>
              <w:rPr>
                <w:rFonts w:ascii="Book Antiqua" w:hAnsi="Book Antiqua"/>
                <w:color w:val="000000"/>
                <w:lang w:eastAsia="zh-CN"/>
              </w:rPr>
            </w:pPr>
            <w:r w:rsidRPr="00F72D4C">
              <w:rPr>
                <w:rFonts w:ascii="Book Antiqua" w:eastAsia="Times New Roman" w:hAnsi="Book Antiqua"/>
                <w:color w:val="000000"/>
              </w:rPr>
              <w:t>Hedenstrom</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et</w:t>
            </w:r>
            <w:r w:rsidR="00911C8E" w:rsidRPr="00F72D4C">
              <w:rPr>
                <w:rFonts w:ascii="Book Antiqua" w:eastAsia="Times New Roman" w:hAnsi="Book Antiqua"/>
                <w:i/>
                <w:color w:val="000000"/>
              </w:rPr>
              <w:t xml:space="preserve"> </w:t>
            </w:r>
            <w:r w:rsidRPr="00F72D4C">
              <w:rPr>
                <w:rFonts w:ascii="Book Antiqua" w:eastAsia="Times New Roman" w:hAnsi="Book Antiqua"/>
                <w:i/>
                <w:color w:val="000000"/>
              </w:rPr>
              <w:t>al</w:t>
            </w:r>
            <w:r w:rsidRPr="00F72D4C">
              <w:rPr>
                <w:rFonts w:ascii="Book Antiqua" w:eastAsia="Times New Roman" w:hAnsi="Book Antiqua"/>
                <w:color w:val="000000"/>
              </w:rPr>
              <w:fldChar w:fldCharType="begin">
                <w:fldData xml:space="preserve">PEVuZE5vdGU+PENpdGU+PEF1dGhvcj5IZWRlbnN0cm9tPC9BdXRob3I+PFllYXI+MjAxODwvWWVh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=
</w:fldData>
              </w:fldChar>
            </w:r>
            <w:r w:rsidRPr="00F72D4C">
              <w:rPr>
                <w:rFonts w:ascii="Book Antiqua" w:eastAsia="Times New Roman" w:hAnsi="Book Antiqua"/>
                <w:color w:val="000000"/>
              </w:rPr>
              <w:instrText xml:space="preserve"> ADDIN EN.CITE </w:instrText>
            </w:r>
            <w:r w:rsidRPr="00F72D4C">
              <w:rPr>
                <w:rFonts w:ascii="Book Antiqua" w:eastAsia="Times New Roman" w:hAnsi="Book Antiqua"/>
                <w:color w:val="000000"/>
              </w:rPr>
              <w:fldChar w:fldCharType="begin">
                <w:fldData xml:space="preserve">PEVuZE5vdGU+PENpdGU+PEF1dGhvcj5IZWRlbnN0cm9tPC9BdXRob3I+PFllYXI+MjAxODwvWWVh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=
</w:fldData>
              </w:fldChar>
            </w:r>
            <w:r w:rsidRPr="00F72D4C">
              <w:rPr>
                <w:rFonts w:ascii="Book Antiqua" w:eastAsia="Times New Roman" w:hAnsi="Book Antiqua"/>
                <w:color w:val="000000"/>
              </w:rPr>
              <w:instrText xml:space="preserve"> ADDIN EN.CITE.DATA </w:instrText>
            </w:r>
            <w:r w:rsidRPr="00F72D4C">
              <w:rPr>
                <w:rFonts w:ascii="Book Antiqua" w:eastAsia="Times New Roman" w:hAnsi="Book Antiqua"/>
                <w:color w:val="000000"/>
              </w:rPr>
            </w:r>
            <w:r w:rsidRPr="00F72D4C">
              <w:rPr>
                <w:rFonts w:ascii="Book Antiqua" w:eastAsia="Times New Roman" w:hAnsi="Book Antiqua"/>
                <w:color w:val="000000"/>
              </w:rPr>
              <w:fldChar w:fldCharType="end"/>
            </w:r>
            <w:r w:rsidRPr="00F72D4C">
              <w:rPr>
                <w:rFonts w:ascii="Book Antiqua" w:eastAsia="Times New Roman" w:hAnsi="Book Antiqua"/>
                <w:color w:val="000000"/>
              </w:rPr>
            </w:r>
            <w:r w:rsidRPr="00F72D4C">
              <w:rPr>
                <w:rFonts w:ascii="Book Antiqua" w:eastAsia="Times New Roman" w:hAnsi="Book Antiqua"/>
                <w:color w:val="000000"/>
              </w:rPr>
              <w:fldChar w:fldCharType="separate"/>
            </w:r>
            <w:r w:rsidRPr="00F72D4C">
              <w:rPr>
                <w:rFonts w:ascii="Book Antiqua" w:eastAsia="Times New Roman" w:hAnsi="Book Antiqua"/>
                <w:noProof/>
                <w:color w:val="000000"/>
                <w:vertAlign w:val="superscript"/>
              </w:rPr>
              <w:t>[33]</w:t>
            </w:r>
            <w:r w:rsidRPr="00F72D4C">
              <w:rPr>
                <w:rFonts w:ascii="Book Antiqua" w:eastAsia="Times New Roman" w:hAnsi="Book Antiqua"/>
                <w:color w:val="000000"/>
              </w:rPr>
              <w:fldChar w:fldCharType="end"/>
            </w:r>
            <w:r w:rsidR="00DD618E" w:rsidRPr="00F72D4C">
              <w:rPr>
                <w:rFonts w:ascii="Book Antiqua" w:hAnsi="Book Antiqua" w:hint="eastAsia"/>
                <w:color w:val="000000"/>
                <w:lang w:eastAsia="zh-CN"/>
              </w:rPr>
              <w: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2018</w:t>
            </w:r>
          </w:p>
        </w:tc>
        <w:tc>
          <w:tcPr>
            <w:tcW w:w="1260" w:type="dxa"/>
            <w:shd w:val="clear" w:color="auto" w:fill="auto"/>
            <w:noWrap/>
            <w:vAlign w:val="bottom"/>
            <w:hideMark/>
          </w:tcPr>
          <w:p w14:paraId="78E4252C" w14:textId="166FD62D"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RCT,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crossover</w:t>
            </w:r>
          </w:p>
        </w:tc>
        <w:tc>
          <w:tcPr>
            <w:tcW w:w="1260" w:type="dxa"/>
            <w:shd w:val="clear" w:color="auto" w:fill="auto"/>
            <w:noWrap/>
            <w:vAlign w:val="bottom"/>
            <w:hideMark/>
          </w:tcPr>
          <w:p w14:paraId="637306F0"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68</w:t>
            </w:r>
          </w:p>
        </w:tc>
        <w:tc>
          <w:tcPr>
            <w:tcW w:w="1620" w:type="dxa"/>
            <w:shd w:val="clear" w:color="auto" w:fill="auto"/>
            <w:vAlign w:val="bottom"/>
            <w:hideMark/>
          </w:tcPr>
          <w:p w14:paraId="4EDE0C10" w14:textId="7152F68D" w:rsidR="00DC0C80" w:rsidRPr="00F72D4C" w:rsidRDefault="00DC0C80" w:rsidP="00D764C7">
            <w:pPr>
              <w:adjustRightInd w:val="0"/>
              <w:snapToGrid w:val="0"/>
              <w:spacing w:line="360" w:lineRule="auto"/>
              <w:jc w:val="both"/>
              <w:rPr>
                <w:rFonts w:ascii="Book Antiqua" w:hAnsi="Book Antiqua"/>
                <w:color w:val="000000"/>
                <w:lang w:eastAsia="zh-CN"/>
              </w:rPr>
            </w:pPr>
            <w:r w:rsidRPr="00F72D4C">
              <w:rPr>
                <w:rFonts w:ascii="Book Antiqua" w:eastAsia="Times New Roman" w:hAnsi="Book Antiqua"/>
                <w:color w:val="000000"/>
              </w:rPr>
              <w:t>25G,</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22G</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reverse</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bevel</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Wilson</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Cook</w:t>
            </w:r>
          </w:p>
        </w:tc>
        <w:tc>
          <w:tcPr>
            <w:tcW w:w="2430" w:type="dxa"/>
            <w:shd w:val="clear" w:color="auto" w:fill="auto"/>
            <w:noWrap/>
            <w:vAlign w:val="bottom"/>
            <w:hideMark/>
          </w:tcPr>
          <w:p w14:paraId="3781AAB7"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N/A</w:t>
            </w:r>
          </w:p>
        </w:tc>
        <w:tc>
          <w:tcPr>
            <w:tcW w:w="2070" w:type="dxa"/>
            <w:shd w:val="clear" w:color="auto" w:fill="auto"/>
            <w:noWrap/>
            <w:vAlign w:val="bottom"/>
            <w:hideMark/>
          </w:tcPr>
          <w:p w14:paraId="047EED59" w14:textId="38CDA1C8"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78%</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69%</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(NS)</w:t>
            </w:r>
          </w:p>
        </w:tc>
        <w:tc>
          <w:tcPr>
            <w:tcW w:w="1580" w:type="dxa"/>
            <w:shd w:val="clear" w:color="auto" w:fill="auto"/>
            <w:noWrap/>
            <w:vAlign w:val="bottom"/>
            <w:hideMark/>
          </w:tcPr>
          <w:p w14:paraId="14643205"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N/A</w:t>
            </w:r>
          </w:p>
        </w:tc>
        <w:tc>
          <w:tcPr>
            <w:tcW w:w="2830" w:type="dxa"/>
            <w:shd w:val="clear" w:color="auto" w:fill="auto"/>
            <w:vAlign w:val="bottom"/>
            <w:hideMark/>
          </w:tcPr>
          <w:p w14:paraId="62DFB69E" w14:textId="78E82812" w:rsidR="00DC0C80" w:rsidRPr="00F72D4C" w:rsidRDefault="00A27FD6" w:rsidP="00B73867">
            <w:pPr>
              <w:adjustRightInd w:val="0"/>
              <w:snapToGrid w:val="0"/>
              <w:spacing w:line="360" w:lineRule="auto"/>
              <w:jc w:val="both"/>
              <w:rPr>
                <w:rFonts w:ascii="Book Antiqua" w:eastAsia="Times New Roman" w:hAnsi="Book Antiqua"/>
                <w:color w:val="000000"/>
              </w:rPr>
            </w:pPr>
            <w:r w:rsidRPr="00F72D4C">
              <w:rPr>
                <w:rFonts w:ascii="Book Antiqua" w:hAnsi="Book Antiqua" w:hint="eastAsia"/>
                <w:color w:val="000000"/>
                <w:lang w:eastAsia="zh-CN"/>
              </w:rPr>
              <w:t>I</w:t>
            </w:r>
            <w:r w:rsidR="00DC0C80" w:rsidRPr="00F72D4C">
              <w:rPr>
                <w:rFonts w:ascii="Book Antiqua" w:eastAsia="Times New Roman" w:hAnsi="Book Antiqua"/>
                <w:color w:val="000000"/>
              </w:rPr>
              <w:t>n</w:t>
            </w:r>
            <w:r w:rsidR="00911C8E" w:rsidRPr="00F72D4C">
              <w:rPr>
                <w:rFonts w:ascii="Book Antiqua" w:eastAsia="Times New Roman" w:hAnsi="Book Antiqua"/>
                <w:color w:val="000000"/>
              </w:rPr>
              <w:t xml:space="preserve"> </w:t>
            </w:r>
            <w:r w:rsidR="004A36CA">
              <w:rPr>
                <w:rFonts w:ascii="Book Antiqua" w:eastAsia="Times New Roman" w:hAnsi="Book Antiqua"/>
                <w:color w:val="000000"/>
              </w:rPr>
              <w:t xml:space="preserve">a </w:t>
            </w:r>
            <w:r w:rsidR="00DC0C80" w:rsidRPr="00F72D4C">
              <w:rPr>
                <w:rFonts w:ascii="Book Antiqua" w:eastAsia="Times New Roman" w:hAnsi="Book Antiqua"/>
                <w:color w:val="000000"/>
              </w:rPr>
              <w:t>subset</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of</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non-pancreatic</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adenocarcinoma,</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combined</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modality</w:t>
            </w:r>
            <w:r w:rsidR="00911C8E" w:rsidRPr="00F72D4C">
              <w:rPr>
                <w:rFonts w:ascii="Book Antiqua" w:eastAsia="Times New Roman" w:hAnsi="Book Antiqua"/>
                <w:color w:val="000000"/>
              </w:rPr>
              <w:t xml:space="preserve"> </w:t>
            </w:r>
            <w:r w:rsidR="00B73867">
              <w:rPr>
                <w:rFonts w:ascii="Book Antiqua" w:eastAsia="Times New Roman" w:hAnsi="Book Antiqua"/>
                <w:color w:val="000000"/>
              </w:rPr>
              <w:t>(</w:t>
            </w:r>
            <w:r w:rsidR="00DC0C80" w:rsidRPr="00F72D4C">
              <w:rPr>
                <w:rFonts w:ascii="Book Antiqua" w:eastAsia="Times New Roman" w:hAnsi="Book Antiqua"/>
                <w:color w:val="000000"/>
              </w:rPr>
              <w:t>EUS-FNA</w:t>
            </w:r>
            <w:r w:rsidR="00911C8E" w:rsidRPr="00F72D4C">
              <w:rPr>
                <w:rFonts w:ascii="Book Antiqua" w:hAnsi="Book Antiqua" w:hint="eastAsia"/>
                <w:color w:val="000000"/>
                <w:lang w:eastAsia="zh-CN"/>
              </w:rPr>
              <w:t xml:space="preserve"> </w:t>
            </w:r>
            <w:r w:rsidR="00DC0C80" w:rsidRPr="00F72D4C">
              <w:rPr>
                <w:rFonts w:ascii="Book Antiqua" w:eastAsia="Times New Roman" w:hAnsi="Book Antiqua"/>
                <w:color w:val="000000"/>
              </w:rPr>
              <w:t>+</w:t>
            </w:r>
            <w:r w:rsidR="00911C8E" w:rsidRPr="00F72D4C">
              <w:rPr>
                <w:rFonts w:ascii="Book Antiqua" w:hAnsi="Book Antiqua" w:hint="eastAsia"/>
                <w:color w:val="000000"/>
                <w:lang w:eastAsia="zh-CN"/>
              </w:rPr>
              <w:t xml:space="preserve"> </w:t>
            </w:r>
            <w:r w:rsidR="00DC0C80" w:rsidRPr="00F72D4C">
              <w:rPr>
                <w:rFonts w:ascii="Book Antiqua" w:eastAsia="Times New Roman" w:hAnsi="Book Antiqua"/>
                <w:color w:val="000000"/>
              </w:rPr>
              <w:t>FNB)</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was</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significantly</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higher</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compared</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to</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EUS-FNA</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lastRenderedPageBreak/>
              <w:t>alone</w:t>
            </w:r>
          </w:p>
        </w:tc>
      </w:tr>
      <w:tr w:rsidR="00DC0C80" w:rsidRPr="00F72D4C" w14:paraId="2E8C46E4" w14:textId="77777777" w:rsidTr="00DD618E">
        <w:trPr>
          <w:trHeight w:val="960"/>
        </w:trPr>
        <w:tc>
          <w:tcPr>
            <w:tcW w:w="1530" w:type="dxa"/>
            <w:shd w:val="clear" w:color="auto" w:fill="auto"/>
            <w:noWrap/>
            <w:vAlign w:val="bottom"/>
            <w:hideMark/>
          </w:tcPr>
          <w:p w14:paraId="79743ACD" w14:textId="44A1CEF3" w:rsidR="00DC0C80" w:rsidRPr="00F72D4C" w:rsidRDefault="00DC0C80" w:rsidP="00D764C7">
            <w:pPr>
              <w:adjustRightInd w:val="0"/>
              <w:snapToGrid w:val="0"/>
              <w:spacing w:line="360" w:lineRule="auto"/>
              <w:jc w:val="both"/>
              <w:rPr>
                <w:rFonts w:ascii="Book Antiqua" w:hAnsi="Book Antiqua"/>
                <w:color w:val="000000"/>
                <w:lang w:eastAsia="zh-CN"/>
              </w:rPr>
            </w:pPr>
            <w:r w:rsidRPr="00F72D4C">
              <w:rPr>
                <w:rFonts w:ascii="Book Antiqua" w:eastAsia="Times New Roman" w:hAnsi="Book Antiqua"/>
                <w:color w:val="000000"/>
              </w:rPr>
              <w:lastRenderedPageBreak/>
              <w:t>Oppong</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et</w:t>
            </w:r>
            <w:r w:rsidR="00911C8E" w:rsidRPr="00F72D4C">
              <w:rPr>
                <w:rFonts w:ascii="Book Antiqua" w:eastAsia="Times New Roman" w:hAnsi="Book Antiqua"/>
                <w:i/>
                <w:color w:val="000000"/>
              </w:rPr>
              <w:t xml:space="preserve"> </w:t>
            </w:r>
            <w:r w:rsidRPr="00F72D4C">
              <w:rPr>
                <w:rFonts w:ascii="Book Antiqua" w:eastAsia="Times New Roman" w:hAnsi="Book Antiqua"/>
                <w:i/>
                <w:color w:val="000000"/>
              </w:rPr>
              <w:t>al</w:t>
            </w:r>
            <w:r w:rsidRPr="00F72D4C">
              <w:rPr>
                <w:rFonts w:ascii="Book Antiqua" w:eastAsia="Times New Roman" w:hAnsi="Book Antiqua"/>
                <w:color w:val="000000"/>
              </w:rPr>
              <w:fldChar w:fldCharType="begin">
                <w:fldData xml:space="preserve">PEVuZE5vdGU+PENpdGU+PEF1dGhvcj5PcHBvbmc8L0F1dGhvcj48WWVhcj4yMDIwPC9ZZWFyPjxS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</w:fldData>
              </w:fldChar>
            </w:r>
            <w:r w:rsidRPr="00F72D4C">
              <w:rPr>
                <w:rFonts w:ascii="Book Antiqua" w:eastAsia="Times New Roman" w:hAnsi="Book Antiqua"/>
                <w:color w:val="000000"/>
              </w:rPr>
              <w:instrText xml:space="preserve"> ADDIN EN.CITE </w:instrText>
            </w:r>
            <w:r w:rsidRPr="00F72D4C">
              <w:rPr>
                <w:rFonts w:ascii="Book Antiqua" w:eastAsia="Times New Roman" w:hAnsi="Book Antiqua"/>
                <w:color w:val="000000"/>
              </w:rPr>
              <w:fldChar w:fldCharType="begin">
                <w:fldData xml:space="preserve">PEVuZE5vdGU+PENpdGU+PEF1dGhvcj5PcHBvbmc8L0F1dGhvcj48WWVhcj4yMDIwPC9ZZWFyPjxS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</w:fldData>
              </w:fldChar>
            </w:r>
            <w:r w:rsidRPr="00F72D4C">
              <w:rPr>
                <w:rFonts w:ascii="Book Antiqua" w:eastAsia="Times New Roman" w:hAnsi="Book Antiqua"/>
                <w:color w:val="000000"/>
              </w:rPr>
              <w:instrText xml:space="preserve"> ADDIN EN.CITE.DATA </w:instrText>
            </w:r>
            <w:r w:rsidRPr="00F72D4C">
              <w:rPr>
                <w:rFonts w:ascii="Book Antiqua" w:eastAsia="Times New Roman" w:hAnsi="Book Antiqua"/>
                <w:color w:val="000000"/>
              </w:rPr>
            </w:r>
            <w:r w:rsidRPr="00F72D4C">
              <w:rPr>
                <w:rFonts w:ascii="Book Antiqua" w:eastAsia="Times New Roman" w:hAnsi="Book Antiqua"/>
                <w:color w:val="000000"/>
              </w:rPr>
              <w:fldChar w:fldCharType="end"/>
            </w:r>
            <w:r w:rsidRPr="00F72D4C">
              <w:rPr>
                <w:rFonts w:ascii="Book Antiqua" w:eastAsia="Times New Roman" w:hAnsi="Book Antiqua"/>
                <w:color w:val="000000"/>
              </w:rPr>
            </w:r>
            <w:r w:rsidRPr="00F72D4C">
              <w:rPr>
                <w:rFonts w:ascii="Book Antiqua" w:eastAsia="Times New Roman" w:hAnsi="Book Antiqua"/>
                <w:color w:val="000000"/>
              </w:rPr>
              <w:fldChar w:fldCharType="separate"/>
            </w:r>
            <w:r w:rsidRPr="00F72D4C">
              <w:rPr>
                <w:rFonts w:ascii="Book Antiqua" w:eastAsia="Times New Roman" w:hAnsi="Book Antiqua"/>
                <w:noProof/>
                <w:color w:val="000000"/>
                <w:vertAlign w:val="superscript"/>
              </w:rPr>
              <w:t>[34]</w:t>
            </w:r>
            <w:r w:rsidRPr="00F72D4C">
              <w:rPr>
                <w:rFonts w:ascii="Book Antiqua" w:eastAsia="Times New Roman" w:hAnsi="Book Antiqua"/>
                <w:color w:val="000000"/>
              </w:rPr>
              <w:fldChar w:fldCharType="end"/>
            </w:r>
            <w:r w:rsidR="00DD618E" w:rsidRPr="00F72D4C">
              <w:rPr>
                <w:rFonts w:ascii="Book Antiqua" w:hAnsi="Book Antiqua" w:hint="eastAsia"/>
                <w:color w:val="000000"/>
                <w:lang w:eastAsia="zh-CN"/>
              </w:rPr>
              <w: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2020</w:t>
            </w:r>
          </w:p>
        </w:tc>
        <w:tc>
          <w:tcPr>
            <w:tcW w:w="1260" w:type="dxa"/>
            <w:shd w:val="clear" w:color="auto" w:fill="auto"/>
            <w:noWrap/>
            <w:vAlign w:val="bottom"/>
            <w:hideMark/>
          </w:tcPr>
          <w:p w14:paraId="7B00CA99" w14:textId="566C1FDA"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RCT,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crossover</w:t>
            </w:r>
          </w:p>
        </w:tc>
        <w:tc>
          <w:tcPr>
            <w:tcW w:w="1260" w:type="dxa"/>
            <w:shd w:val="clear" w:color="auto" w:fill="auto"/>
            <w:noWrap/>
            <w:vAlign w:val="bottom"/>
            <w:hideMark/>
          </w:tcPr>
          <w:p w14:paraId="686940CC"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108</w:t>
            </w:r>
          </w:p>
        </w:tc>
        <w:tc>
          <w:tcPr>
            <w:tcW w:w="1620" w:type="dxa"/>
            <w:shd w:val="clear" w:color="auto" w:fill="auto"/>
            <w:noWrap/>
            <w:vAlign w:val="bottom"/>
            <w:hideMark/>
          </w:tcPr>
          <w:p w14:paraId="28E7BDA2" w14:textId="43F2A7D0" w:rsidR="00DC0C80" w:rsidRPr="00F72D4C" w:rsidRDefault="00A27FD6" w:rsidP="00D764C7">
            <w:pPr>
              <w:adjustRightInd w:val="0"/>
              <w:snapToGrid w:val="0"/>
              <w:spacing w:line="360" w:lineRule="auto"/>
              <w:jc w:val="both"/>
              <w:rPr>
                <w:rFonts w:ascii="Book Antiqua" w:eastAsia="Times New Roman" w:hAnsi="Book Antiqua"/>
                <w:color w:val="000000"/>
              </w:rPr>
            </w:pPr>
            <w:r w:rsidRPr="00F72D4C">
              <w:rPr>
                <w:rFonts w:ascii="Book Antiqua" w:hAnsi="Book Antiqua" w:hint="eastAsia"/>
                <w:color w:val="000000"/>
                <w:lang w:eastAsia="zh-CN"/>
              </w:rPr>
              <w:t>V</w:t>
            </w:r>
            <w:r w:rsidR="00DC0C80" w:rsidRPr="00F72D4C">
              <w:rPr>
                <w:rFonts w:ascii="Book Antiqua" w:eastAsia="Times New Roman" w:hAnsi="Book Antiqua"/>
                <w:color w:val="000000"/>
              </w:rPr>
              <w:t>ariable,</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variable</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Sharkcore</w:t>
            </w:r>
          </w:p>
        </w:tc>
        <w:tc>
          <w:tcPr>
            <w:tcW w:w="2430" w:type="dxa"/>
            <w:shd w:val="clear" w:color="auto" w:fill="auto"/>
            <w:noWrap/>
            <w:vAlign w:val="bottom"/>
            <w:hideMark/>
          </w:tcPr>
          <w:p w14:paraId="5D62BC6D" w14:textId="4FDD82B8"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71%</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82%</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(OR</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3.23,</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sig)</w:t>
            </w:r>
          </w:p>
        </w:tc>
        <w:tc>
          <w:tcPr>
            <w:tcW w:w="2070" w:type="dxa"/>
            <w:shd w:val="clear" w:color="auto" w:fill="auto"/>
            <w:noWrap/>
            <w:vAlign w:val="bottom"/>
            <w:hideMark/>
          </w:tcPr>
          <w:p w14:paraId="2FE393DD" w14:textId="23CB325E"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64%</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79%</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(OR</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4.79,</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sig)</w:t>
            </w:r>
          </w:p>
        </w:tc>
        <w:tc>
          <w:tcPr>
            <w:tcW w:w="1580" w:type="dxa"/>
            <w:shd w:val="clear" w:color="auto" w:fill="auto"/>
            <w:noWrap/>
            <w:vAlign w:val="bottom"/>
            <w:hideMark/>
          </w:tcPr>
          <w:p w14:paraId="48AC5F33"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N/A</w:t>
            </w:r>
          </w:p>
        </w:tc>
        <w:tc>
          <w:tcPr>
            <w:tcW w:w="2830" w:type="dxa"/>
            <w:shd w:val="clear" w:color="auto" w:fill="auto"/>
            <w:vAlign w:val="bottom"/>
            <w:hideMark/>
          </w:tcPr>
          <w:p w14:paraId="17CD002C" w14:textId="7D56241C" w:rsidR="00DC0C80" w:rsidRPr="00F72D4C" w:rsidRDefault="00DC0C80" w:rsidP="004A36CA">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Shorter</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sampling</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time</w:t>
            </w:r>
            <w:r w:rsidR="004A36CA">
              <w:rPr>
                <w:rFonts w:ascii="Book Antiqua" w:eastAsia="Times New Roman" w:hAnsi="Book Antiqua"/>
                <w:color w:val="000000"/>
              </w:rPr>
              <w:t xml:space="preserve"> and</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pathology</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viewing</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time</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with</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EUS-FNB.</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Equivalent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cost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analysis</w:t>
            </w:r>
            <w:r w:rsidR="00B73867">
              <w:rPr>
                <w:rFonts w:ascii="Book Antiqua" w:eastAsia="Times New Roman" w:hAnsi="Book Antiqua"/>
                <w:color w:val="000000"/>
              </w:rPr>
              <w:t>.</w:t>
            </w:r>
          </w:p>
        </w:tc>
      </w:tr>
      <w:tr w:rsidR="00DC0C80" w:rsidRPr="00F72D4C" w14:paraId="469F844B" w14:textId="77777777" w:rsidTr="00DD618E">
        <w:trPr>
          <w:trHeight w:val="960"/>
        </w:trPr>
        <w:tc>
          <w:tcPr>
            <w:tcW w:w="1530" w:type="dxa"/>
            <w:shd w:val="clear" w:color="auto" w:fill="auto"/>
            <w:noWrap/>
            <w:vAlign w:val="bottom"/>
            <w:hideMark/>
          </w:tcPr>
          <w:p w14:paraId="5688676D" w14:textId="22000233" w:rsidR="00DC0C80" w:rsidRPr="00F72D4C" w:rsidRDefault="00DC0C80" w:rsidP="00D764C7">
            <w:pPr>
              <w:adjustRightInd w:val="0"/>
              <w:snapToGrid w:val="0"/>
              <w:spacing w:line="360" w:lineRule="auto"/>
              <w:jc w:val="both"/>
              <w:rPr>
                <w:rFonts w:ascii="Book Antiqua" w:hAnsi="Book Antiqua"/>
                <w:color w:val="000000"/>
                <w:lang w:eastAsia="zh-CN"/>
              </w:rPr>
            </w:pPr>
            <w:r w:rsidRPr="00F72D4C">
              <w:rPr>
                <w:rFonts w:ascii="Book Antiqua" w:eastAsia="Times New Roman" w:hAnsi="Book Antiqua"/>
                <w:color w:val="000000"/>
              </w:rPr>
              <w:t>Kandel</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et</w:t>
            </w:r>
            <w:r w:rsidR="00911C8E" w:rsidRPr="00F72D4C">
              <w:rPr>
                <w:rFonts w:ascii="Book Antiqua" w:eastAsia="Times New Roman" w:hAnsi="Book Antiqua"/>
                <w:i/>
                <w:color w:val="000000"/>
              </w:rPr>
              <w:t xml:space="preserve"> </w:t>
            </w:r>
            <w:r w:rsidRPr="00F72D4C">
              <w:rPr>
                <w:rFonts w:ascii="Book Antiqua" w:eastAsia="Times New Roman" w:hAnsi="Book Antiqua"/>
                <w:i/>
                <w:color w:val="000000"/>
              </w:rPr>
              <w:t>al</w:t>
            </w:r>
            <w:r w:rsidRPr="00F72D4C">
              <w:rPr>
                <w:rFonts w:ascii="Book Antiqua" w:eastAsia="Times New Roman" w:hAnsi="Book Antiqua"/>
                <w:color w:val="000000"/>
              </w:rPr>
              <w:fldChar w:fldCharType="begin"/>
            </w:r>
            <w:r w:rsidRPr="00F72D4C">
              <w:rPr>
                <w:rFonts w:ascii="Book Antiqua" w:eastAsia="Times New Roman" w:hAnsi="Book Antiqua"/>
                <w:color w:val="000000"/>
              </w:rPr>
              <w:instrText xml:space="preserve"> ADDIN EN.CITE &lt;EndNote&gt;&lt;Cite&gt;&lt;Author&gt;Kandel&lt;/Author&gt;&lt;Year&gt;2020&lt;/Year&gt;&lt;RecNum&gt;1&lt;/RecNum&gt;&lt;DisplayText&gt;&lt;style face="superscript"&gt;[35]&lt;/style&gt;&lt;/DisplayText&gt;&lt;record&gt;&lt;rec-number&gt;1&lt;/rec-number&gt;&lt;foreign-keys&gt;&lt;key app="EN" db-id="vpv9zaxpszfas8ed5ewpr99uvfdztxx2arzx" timestamp="1609960558"&gt;1&lt;/key&gt;&lt;/foreign-keys&gt;&lt;ref-type name="Journal Article"&gt;17&lt;/ref-type&gt;&lt;contributors&gt;&lt;authors&gt;&lt;author&gt;Kandel, P.&lt;/author&gt;&lt;author&gt;Nassar, A.&lt;/author&gt;&lt;author&gt;Gomez, V.&lt;/author&gt;&lt;author&gt;Raimondo, M.&lt;/author&gt;&lt;author&gt;Woodward, T. A.&lt;/author&gt;&lt;author&gt;Crook, J. E.&lt;/author&gt;&lt;author&gt;Fares, N. S.&lt;/author&gt;&lt;author&gt;Wallace, M. B.&lt;/author&gt;&lt;/authors&gt;&lt;/contributors&gt;&lt;auth-address&gt;Division of Gastroenterology and Hepatology, Mayo Clinic, Jacksonville, Florida, USA.&amp;#xD;Department of Laboratory Medicine &amp;amp; Pathology, Mayo Clinic, Jacksonville, Florida, USA.&amp;#xD;Department of Health Sciences Research, Mayo Clinic, Jacksonville, Florida, USA.&lt;/auth-address&gt;&lt;titles&gt;&lt;title&gt;Comparison of endoscopic ultrasound-guided fine-needle biopsy versus fine-needle aspiration for genomic profiling and DNA yield in pancreatic cancer: a randomized crossover trial&lt;/title&gt;&lt;secondary-title&gt;Endoscopy&lt;/secondary-title&gt;&lt;/titles&gt;&lt;periodical&gt;&lt;full-title&gt;Endoscopy&lt;/full-title&gt;&lt;/periodical&gt;&lt;edition&gt;2020/08/09&lt;/edition&gt;&lt;dates&gt;&lt;year&gt;2020&lt;/year&gt;&lt;pub-dates&gt;&lt;date&gt;Aug 6&lt;/date&gt;&lt;/pub-dates&gt;&lt;/dates&gt;&lt;isbn&gt;1438-8812 (Electronic)&amp;#xD;0013-726X (Linking)&lt;/isbn&gt;&lt;accession-num&gt;32767288&lt;/accession-num&gt;&lt;urls&gt;&lt;related-urls&gt;&lt;url&gt;https://www.ncbi.nlm.nih.gov/pubmed/32767288&lt;/url&gt;&lt;/related-urls&gt;&lt;/urls&gt;&lt;electronic-resource-num&gt;10.1055/a-1223-2171&lt;/electronic-resource-num&gt;&lt;/record&gt;&lt;/Cite&gt;&lt;/EndNote&gt;</w:instrText>
            </w:r>
            <w:r w:rsidRPr="00F72D4C">
              <w:rPr>
                <w:rFonts w:ascii="Book Antiqua" w:eastAsia="Times New Roman" w:hAnsi="Book Antiqua"/>
                <w:color w:val="000000"/>
              </w:rPr>
              <w:fldChar w:fldCharType="separate"/>
            </w:r>
            <w:r w:rsidRPr="00F72D4C">
              <w:rPr>
                <w:rFonts w:ascii="Book Antiqua" w:eastAsia="Times New Roman" w:hAnsi="Book Antiqua"/>
                <w:noProof/>
                <w:color w:val="000000"/>
                <w:vertAlign w:val="superscript"/>
              </w:rPr>
              <w:t>[35]</w:t>
            </w:r>
            <w:r w:rsidRPr="00F72D4C">
              <w:rPr>
                <w:rFonts w:ascii="Book Antiqua" w:eastAsia="Times New Roman" w:hAnsi="Book Antiqua"/>
                <w:color w:val="000000"/>
              </w:rPr>
              <w:fldChar w:fldCharType="end"/>
            </w:r>
            <w:r w:rsidR="00DD618E" w:rsidRPr="00F72D4C">
              <w:rPr>
                <w:rFonts w:ascii="Book Antiqua" w:hAnsi="Book Antiqua" w:hint="eastAsia"/>
                <w:color w:val="000000"/>
                <w:lang w:eastAsia="zh-CN"/>
              </w:rPr>
              <w: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2020</w:t>
            </w:r>
          </w:p>
        </w:tc>
        <w:tc>
          <w:tcPr>
            <w:tcW w:w="1260" w:type="dxa"/>
            <w:shd w:val="clear" w:color="auto" w:fill="auto"/>
            <w:noWrap/>
            <w:vAlign w:val="bottom"/>
            <w:hideMark/>
          </w:tcPr>
          <w:p w14:paraId="49F4AF31" w14:textId="28587DE6"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RCT,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crossover</w:t>
            </w:r>
          </w:p>
        </w:tc>
        <w:tc>
          <w:tcPr>
            <w:tcW w:w="1260" w:type="dxa"/>
            <w:shd w:val="clear" w:color="auto" w:fill="auto"/>
            <w:noWrap/>
            <w:vAlign w:val="bottom"/>
            <w:hideMark/>
          </w:tcPr>
          <w:p w14:paraId="4AF1C889"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50</w:t>
            </w:r>
          </w:p>
        </w:tc>
        <w:tc>
          <w:tcPr>
            <w:tcW w:w="1620" w:type="dxa"/>
            <w:shd w:val="clear" w:color="auto" w:fill="auto"/>
            <w:noWrap/>
            <w:vAlign w:val="bottom"/>
            <w:hideMark/>
          </w:tcPr>
          <w:p w14:paraId="38A71287" w14:textId="0BB719D8"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25</w:t>
            </w:r>
            <w:r w:rsidR="00911C8E" w:rsidRPr="00F72D4C">
              <w:rPr>
                <w:rFonts w:ascii="Book Antiqua" w:hAnsi="Book Antiqua" w:hint="eastAsia"/>
                <w:color w:val="000000"/>
                <w:lang w:eastAsia="zh-CN"/>
              </w:rPr>
              <w:t xml:space="preserve"> </w:t>
            </w:r>
            <w:r w:rsidRPr="00F72D4C">
              <w:rPr>
                <w:rFonts w:ascii="Book Antiqua" w:eastAsia="Times New Roman" w:hAnsi="Book Antiqua"/>
                <w:color w:val="000000"/>
              </w:rPr>
              <w:t>G,</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variable</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Sharkcore</w:t>
            </w:r>
          </w:p>
        </w:tc>
        <w:tc>
          <w:tcPr>
            <w:tcW w:w="2430" w:type="dxa"/>
            <w:shd w:val="clear" w:color="auto" w:fill="auto"/>
            <w:noWrap/>
            <w:vAlign w:val="bottom"/>
            <w:hideMark/>
          </w:tcPr>
          <w:p w14:paraId="7C7E87F3" w14:textId="0453869D"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100%</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86%</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(NS)</w:t>
            </w:r>
          </w:p>
        </w:tc>
        <w:tc>
          <w:tcPr>
            <w:tcW w:w="2070" w:type="dxa"/>
            <w:shd w:val="clear" w:color="auto" w:fill="auto"/>
            <w:noWrap/>
            <w:vAlign w:val="bottom"/>
            <w:hideMark/>
          </w:tcPr>
          <w:p w14:paraId="1D327D59" w14:textId="69D4CD33"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100%</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100%</w:t>
            </w:r>
          </w:p>
        </w:tc>
        <w:tc>
          <w:tcPr>
            <w:tcW w:w="1580" w:type="dxa"/>
            <w:shd w:val="clear" w:color="auto" w:fill="auto"/>
            <w:noWrap/>
            <w:vAlign w:val="bottom"/>
            <w:hideMark/>
          </w:tcPr>
          <w:p w14:paraId="34FF93C7"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N/A</w:t>
            </w:r>
          </w:p>
        </w:tc>
        <w:tc>
          <w:tcPr>
            <w:tcW w:w="2830" w:type="dxa"/>
            <w:shd w:val="clear" w:color="auto" w:fill="auto"/>
            <w:vAlign w:val="bottom"/>
            <w:hideMark/>
          </w:tcPr>
          <w:p w14:paraId="4BD507F8" w14:textId="7C4FCB43"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Primary</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outcome</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of</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DNA</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concentration,</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significantly</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higher</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in</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EUS-FNB</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than</w:t>
            </w:r>
            <w:r w:rsidR="00911C8E" w:rsidRPr="00F72D4C">
              <w:rPr>
                <w:rFonts w:ascii="Book Antiqua" w:eastAsia="Times New Roman" w:hAnsi="Book Antiqua"/>
                <w:color w:val="000000"/>
              </w:rPr>
              <w:t xml:space="preserve"> </w:t>
            </w:r>
            <w:r w:rsidR="00B73867">
              <w:rPr>
                <w:rFonts w:ascii="Book Antiqua" w:eastAsia="Times New Roman" w:hAnsi="Book Antiqua"/>
                <w:color w:val="000000"/>
              </w:rPr>
              <w:t xml:space="preserve">in </w:t>
            </w:r>
            <w:r w:rsidRPr="00F72D4C">
              <w:rPr>
                <w:rFonts w:ascii="Book Antiqua" w:eastAsia="Times New Roman" w:hAnsi="Book Antiqua"/>
                <w:color w:val="000000"/>
              </w:rPr>
              <w:t>EUS-FNA</w:t>
            </w:r>
          </w:p>
        </w:tc>
      </w:tr>
      <w:tr w:rsidR="00DC0C80" w:rsidRPr="00F72D4C" w14:paraId="5FF31C59" w14:textId="77777777" w:rsidTr="00343D66">
        <w:trPr>
          <w:trHeight w:val="320"/>
        </w:trPr>
        <w:tc>
          <w:tcPr>
            <w:tcW w:w="1530" w:type="dxa"/>
            <w:shd w:val="clear" w:color="auto" w:fill="auto"/>
            <w:noWrap/>
            <w:vAlign w:val="bottom"/>
            <w:hideMark/>
          </w:tcPr>
          <w:p w14:paraId="70A30ADC" w14:textId="543CEC44" w:rsidR="00DC0C80" w:rsidRPr="00F72D4C" w:rsidRDefault="00DC0C80" w:rsidP="00D764C7">
            <w:pPr>
              <w:adjustRightInd w:val="0"/>
              <w:snapToGrid w:val="0"/>
              <w:spacing w:line="360" w:lineRule="auto"/>
              <w:jc w:val="both"/>
              <w:rPr>
                <w:rFonts w:ascii="Book Antiqua" w:hAnsi="Book Antiqua"/>
                <w:color w:val="000000"/>
                <w:lang w:eastAsia="zh-CN"/>
              </w:rPr>
            </w:pPr>
            <w:r w:rsidRPr="00F72D4C">
              <w:rPr>
                <w:rFonts w:ascii="Book Antiqua" w:eastAsia="Times New Roman" w:hAnsi="Book Antiqua"/>
                <w:color w:val="000000"/>
              </w:rPr>
              <w:t>Wang</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et</w:t>
            </w:r>
            <w:r w:rsidR="00911C8E" w:rsidRPr="00F72D4C">
              <w:rPr>
                <w:rFonts w:ascii="Book Antiqua" w:eastAsia="Times New Roman" w:hAnsi="Book Antiqua"/>
                <w:i/>
                <w:color w:val="000000"/>
              </w:rPr>
              <w:t xml:space="preserve"> </w:t>
            </w:r>
            <w:r w:rsidRPr="00F72D4C">
              <w:rPr>
                <w:rFonts w:ascii="Book Antiqua" w:eastAsia="Times New Roman" w:hAnsi="Book Antiqua"/>
                <w:i/>
                <w:color w:val="000000"/>
              </w:rPr>
              <w:t>al</w:t>
            </w:r>
            <w:r w:rsidRPr="00F72D4C">
              <w:rPr>
                <w:rFonts w:ascii="Book Antiqua" w:eastAsia="Times New Roman" w:hAnsi="Book Antiqua"/>
                <w:color w:val="000000"/>
              </w:rPr>
              <w:fldChar w:fldCharType="begin"/>
            </w:r>
            <w:r w:rsidRPr="00F72D4C">
              <w:rPr>
                <w:rFonts w:ascii="Book Antiqua" w:eastAsia="Times New Roman" w:hAnsi="Book Antiqua"/>
                <w:color w:val="000000"/>
              </w:rPr>
              <w:instrText xml:space="preserve"> ADDIN EN.CITE &lt;EndNote&gt;&lt;Cite&gt;&lt;Author&gt;Wang&lt;/Author&gt;&lt;Year&gt;2017&lt;/Year&gt;&lt;RecNum&gt;9&lt;/RecNum&gt;&lt;DisplayText&gt;&lt;style face="superscript"&gt;[26]&lt;/style&gt;&lt;/DisplayText&gt;&lt;record&gt;&lt;rec-number&gt;9&lt;/rec-number&gt;&lt;foreign-keys&gt;&lt;key app="EN" db-id="vpv9zaxpszfas8ed5ewpr99uvfdztxx2arzx" timestamp="1610046032"&gt;9&lt;/key&gt;&lt;/foreign-keys&gt;&lt;ref-type name="Journal Article"&gt;17&lt;/ref-type&gt;&lt;contributors&gt;&lt;authors&gt;&lt;author&gt;Wang, J.&lt;/author&gt;&lt;author&gt;Zhao, S.&lt;/author&gt;&lt;author&gt;Chen, Y.&lt;/author&gt;&lt;author&gt;Jia, R.&lt;/author&gt;&lt;author&gt;Zhang, X.&lt;/author&gt;&lt;/authors&gt;&lt;/contributors&gt;&lt;auth-address&gt;aDepartment of Infectious Diseases bDepartment of Gastroenterology, Shandong Provincial Hospital Affiliated to Shandong University, Jinan, China.&lt;/auth-address&gt;&lt;titles&gt;&lt;title&gt;Endoscopic ultrasound guided fine needle aspiration versus endoscopic ultrasound guided fine needle biopsy in sampling pancreatic masses: A meta-analysis&lt;/title&gt;&lt;secondary-title&gt;Medicine (Baltimore)&lt;/secondary-title&gt;&lt;/titles&gt;&lt;periodical&gt;&lt;full-title&gt;Medicine (Baltimore)&lt;/full-title&gt;&lt;/periodical&gt;&lt;pages&gt;e7452&lt;/pages&gt;&lt;volume&gt;96&lt;/volume&gt;&lt;number&gt;28&lt;/number&gt;&lt;edition&gt;2017/07/13&lt;/edition&gt;&lt;keywords&gt;&lt;keyword&gt;*Endoscopic Ultrasound-Guided Fine Needle Aspiration&lt;/keyword&gt;&lt;keyword&gt;Humans&lt;/keyword&gt;&lt;keyword&gt;Pancreatic Neoplasms/*diagnosis&lt;/keyword&gt;&lt;keyword&gt;Randomized Controlled Trials as Topic&lt;/keyword&gt;&lt;/keywords&gt;&lt;dates&gt;&lt;year&gt;2017&lt;/year&gt;&lt;pub-dates&gt;&lt;date&gt;Jul&lt;/date&gt;&lt;/pub-dates&gt;&lt;/dates&gt;&lt;isbn&gt;1536-5964 (Electronic)&amp;#xD;0025-7974 (Linking)&lt;/isbn&gt;&lt;accession-num&gt;28700483&lt;/accession-num&gt;&lt;urls&gt;&lt;related-urls&gt;&lt;url&gt;https://www.ncbi.nlm.nih.gov/pubmed/28700483&lt;/url&gt;&lt;/related-urls&gt;&lt;/urls&gt;&lt;custom2&gt;PMC5515755&lt;/custom2&gt;&lt;electronic-resource-num&gt;10.1097/MD.0000000000007452&lt;/electronic-resource-num&gt;&lt;/record&gt;&lt;/Cite&gt;&lt;/EndNote&gt;</w:instrText>
            </w:r>
            <w:r w:rsidRPr="00F72D4C">
              <w:rPr>
                <w:rFonts w:ascii="Book Antiqua" w:eastAsia="Times New Roman" w:hAnsi="Book Antiqua"/>
                <w:color w:val="000000"/>
              </w:rPr>
              <w:fldChar w:fldCharType="separate"/>
            </w:r>
            <w:r w:rsidRPr="00F72D4C">
              <w:rPr>
                <w:rFonts w:ascii="Book Antiqua" w:eastAsia="Times New Roman" w:hAnsi="Book Antiqua"/>
                <w:noProof/>
                <w:color w:val="000000"/>
                <w:vertAlign w:val="superscript"/>
              </w:rPr>
              <w:t>[26]</w:t>
            </w:r>
            <w:r w:rsidRPr="00F72D4C">
              <w:rPr>
                <w:rFonts w:ascii="Book Antiqua" w:eastAsia="Times New Roman" w:hAnsi="Book Antiqua"/>
                <w:color w:val="000000"/>
              </w:rPr>
              <w:fldChar w:fldCharType="end"/>
            </w:r>
            <w:r w:rsidR="00DD618E" w:rsidRPr="00F72D4C">
              <w:rPr>
                <w:rFonts w:ascii="Book Antiqua" w:hAnsi="Book Antiqua" w:hint="eastAsia"/>
                <w:color w:val="000000"/>
                <w:lang w:eastAsia="zh-CN"/>
              </w:rPr>
              <w: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2017</w:t>
            </w:r>
          </w:p>
        </w:tc>
        <w:tc>
          <w:tcPr>
            <w:tcW w:w="1260" w:type="dxa"/>
            <w:shd w:val="clear" w:color="auto" w:fill="auto"/>
            <w:noWrap/>
            <w:vAlign w:val="bottom"/>
            <w:hideMark/>
          </w:tcPr>
          <w:p w14:paraId="39E47D0D"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Meta-analysis</w:t>
            </w:r>
          </w:p>
        </w:tc>
        <w:tc>
          <w:tcPr>
            <w:tcW w:w="1260" w:type="dxa"/>
            <w:shd w:val="clear" w:color="auto" w:fill="auto"/>
            <w:noWrap/>
            <w:vAlign w:val="bottom"/>
            <w:hideMark/>
          </w:tcPr>
          <w:p w14:paraId="0D9E418E"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921</w:t>
            </w:r>
          </w:p>
        </w:tc>
        <w:tc>
          <w:tcPr>
            <w:tcW w:w="1620" w:type="dxa"/>
            <w:shd w:val="clear" w:color="auto" w:fill="auto"/>
            <w:noWrap/>
            <w:vAlign w:val="bottom"/>
            <w:hideMark/>
          </w:tcPr>
          <w:p w14:paraId="0B45924C" w14:textId="13258094"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variable,</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variable</w:t>
            </w:r>
          </w:p>
        </w:tc>
        <w:tc>
          <w:tcPr>
            <w:tcW w:w="2430" w:type="dxa"/>
            <w:shd w:val="clear" w:color="auto" w:fill="auto"/>
            <w:noWrap/>
            <w:vAlign w:val="bottom"/>
            <w:hideMark/>
          </w:tcPr>
          <w:p w14:paraId="070A1972" w14:textId="3DDCB5DA"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81.4%</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88.3%</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(OR</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0.57,</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sig)</w:t>
            </w:r>
          </w:p>
        </w:tc>
        <w:tc>
          <w:tcPr>
            <w:tcW w:w="2070" w:type="dxa"/>
            <w:shd w:val="clear" w:color="auto" w:fill="auto"/>
            <w:noWrap/>
            <w:vAlign w:val="bottom"/>
            <w:hideMark/>
          </w:tcPr>
          <w:p w14:paraId="297EE7DB" w14:textId="54C4A1B3"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84.0%</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87.8%</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(NS)</w:t>
            </w:r>
          </w:p>
        </w:tc>
        <w:tc>
          <w:tcPr>
            <w:tcW w:w="4410" w:type="dxa"/>
            <w:gridSpan w:val="2"/>
            <w:shd w:val="clear" w:color="auto" w:fill="auto"/>
            <w:noWrap/>
            <w:vAlign w:val="bottom"/>
            <w:hideMark/>
          </w:tcPr>
          <w:p w14:paraId="0491944E" w14:textId="4A6B8EBE"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Fewer</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in</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EUS-FNB</w:t>
            </w:r>
          </w:p>
        </w:tc>
      </w:tr>
      <w:tr w:rsidR="00DC0C80" w:rsidRPr="00F72D4C" w14:paraId="6758F73E" w14:textId="77777777" w:rsidTr="00343D66">
        <w:trPr>
          <w:trHeight w:val="405"/>
        </w:trPr>
        <w:tc>
          <w:tcPr>
            <w:tcW w:w="1530" w:type="dxa"/>
            <w:tcBorders>
              <w:bottom w:val="single" w:sz="4" w:space="0" w:color="auto"/>
            </w:tcBorders>
            <w:shd w:val="clear" w:color="auto" w:fill="auto"/>
            <w:noWrap/>
            <w:vAlign w:val="bottom"/>
            <w:hideMark/>
          </w:tcPr>
          <w:p w14:paraId="0C935C06" w14:textId="348AACDF" w:rsidR="00DC0C80" w:rsidRPr="00F72D4C" w:rsidRDefault="00DC0C80" w:rsidP="00D764C7">
            <w:pPr>
              <w:adjustRightInd w:val="0"/>
              <w:snapToGrid w:val="0"/>
              <w:spacing w:line="360" w:lineRule="auto"/>
              <w:jc w:val="both"/>
              <w:rPr>
                <w:rFonts w:ascii="Book Antiqua" w:hAnsi="Book Antiqua"/>
                <w:color w:val="000000"/>
                <w:lang w:eastAsia="zh-CN"/>
              </w:rPr>
            </w:pPr>
            <w:r w:rsidRPr="00F72D4C">
              <w:rPr>
                <w:rFonts w:ascii="Book Antiqua" w:eastAsia="Times New Roman" w:hAnsi="Book Antiqua"/>
                <w:color w:val="000000"/>
              </w:rPr>
              <w:t>Li</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et</w:t>
            </w:r>
            <w:r w:rsidR="00911C8E" w:rsidRPr="00F72D4C">
              <w:rPr>
                <w:rFonts w:ascii="Book Antiqua" w:eastAsia="Times New Roman" w:hAnsi="Book Antiqua"/>
                <w:i/>
                <w:color w:val="000000"/>
              </w:rPr>
              <w:t xml:space="preserve"> </w:t>
            </w:r>
            <w:r w:rsidRPr="00F72D4C">
              <w:rPr>
                <w:rFonts w:ascii="Book Antiqua" w:eastAsia="Times New Roman" w:hAnsi="Book Antiqua"/>
                <w:i/>
                <w:color w:val="000000"/>
              </w:rPr>
              <w:t>al</w:t>
            </w:r>
            <w:r w:rsidRPr="00F72D4C">
              <w:rPr>
                <w:rFonts w:ascii="Book Antiqua" w:eastAsia="Times New Roman" w:hAnsi="Book Antiqua"/>
                <w:color w:val="000000"/>
              </w:rPr>
              <w:fldChar w:fldCharType="begin"/>
            </w:r>
            <w:r w:rsidRPr="00F72D4C">
              <w:rPr>
                <w:rFonts w:ascii="Book Antiqua" w:eastAsia="Times New Roman" w:hAnsi="Book Antiqua"/>
                <w:color w:val="000000"/>
              </w:rPr>
              <w:instrText xml:space="preserve"> ADDIN EN.CITE &lt;EndNote&gt;&lt;Cite&gt;&lt;Author&gt;Li&lt;/Author&gt;&lt;Year&gt;2018&lt;/Year&gt;&lt;RecNum&gt;6&lt;/RecNum&gt;&lt;DisplayText&gt;&lt;style face="superscript"&gt;[27]&lt;/style&gt;&lt;/DisplayText&gt;&lt;record&gt;&lt;rec-number&gt;6&lt;/rec-number&gt;&lt;foreign-keys&gt;&lt;key app="EN" db-id="vpv9zaxpszfas8ed5ewpr99uvfdztxx2arzx" timestamp="1610045981"&gt;6&lt;/key&gt;&lt;/foreign-keys&gt;&lt;ref-type name="Journal Article"&gt;17&lt;/ref-type&gt;&lt;contributors&gt;&lt;authors&gt;&lt;author&gt;Li, H.&lt;/author&gt;&lt;author&gt;Li, W.&lt;/author&gt;&lt;author&gt;Zhou, Q. Y.&lt;/author&gt;&lt;author&gt;Fan, B.&lt;/author&gt;&lt;/authors&gt;&lt;/contributors&gt;&lt;auth-address&gt;Department of Pathology, The Central Hospital of Enshi Autonomous Prefecture.&lt;/auth-address&gt;&lt;titles&gt;&lt;title&gt;Fine needle biopsy is superior to fine needle aspiration in endoscopic ultrasound guided sampling of pancreatic masses: A meta-analysis of randomized controlled trials&lt;/title&gt;&lt;secondary-title&gt;Medicine (Baltimore)&lt;/secondary-title&gt;&lt;/titles&gt;&lt;periodical&gt;&lt;full-title&gt;Medicine (Baltimore)&lt;/full-title&gt;&lt;/periodical&gt;&lt;pages&gt;e0207&lt;/pages&gt;&lt;volume&gt;97&lt;/volume&gt;&lt;number&gt;13&lt;/number&gt;&lt;edition&gt;2018/03/30&lt;/edition&gt;&lt;keywords&gt;&lt;keyword&gt;Biopsy, Fine-Needle/adverse effects/*methods/*standards&lt;/keyword&gt;&lt;keyword&gt;Endoscopic Ultrasound-Guided Fine Needle Aspiration/adverse&lt;/keyword&gt;&lt;keyword&gt;effects/methods/standards&lt;/keyword&gt;&lt;keyword&gt;Humans&lt;/keyword&gt;&lt;keyword&gt;Pancreatic Diseases/*pathology&lt;/keyword&gt;&lt;keyword&gt;Randomized Controlled Trials as Topic&lt;/keyword&gt;&lt;keyword&gt;Sensitivity and Specificity&lt;/keyword&gt;&lt;keyword&gt;Specimen Handling&lt;/keyword&gt;&lt;/keywords&gt;&lt;dates&gt;&lt;year&gt;2018&lt;/year&gt;&lt;pub-dates&gt;&lt;date&gt;Mar&lt;/date&gt;&lt;/pub-dates&gt;&lt;/dates&gt;&lt;isbn&gt;1536-5964 (Electronic)&amp;#xD;0025-7974 (Linking)&lt;/isbn&gt;&lt;accession-num&gt;29595661&lt;/accession-num&gt;&lt;urls&gt;&lt;related-urls&gt;&lt;url&gt;https://www.ncbi.nlm.nih.gov/pubmed/29595661&lt;/url&gt;&lt;/related-urls&gt;&lt;/urls&gt;&lt;custom2&gt;PMC5895392&lt;/custom2&gt;&lt;electronic-resource-num&gt;10.1097/MD.0000000000010207&lt;/electronic-resource-num&gt;&lt;/record&gt;&lt;/Cite&gt;&lt;/EndNote&gt;</w:instrText>
            </w:r>
            <w:r w:rsidRPr="00F72D4C">
              <w:rPr>
                <w:rFonts w:ascii="Book Antiqua" w:eastAsia="Times New Roman" w:hAnsi="Book Antiqua"/>
                <w:color w:val="000000"/>
              </w:rPr>
              <w:fldChar w:fldCharType="separate"/>
            </w:r>
            <w:r w:rsidRPr="00F72D4C">
              <w:rPr>
                <w:rFonts w:ascii="Book Antiqua" w:eastAsia="Times New Roman" w:hAnsi="Book Antiqua"/>
                <w:noProof/>
                <w:color w:val="000000"/>
                <w:vertAlign w:val="superscript"/>
              </w:rPr>
              <w:t>[27]</w:t>
            </w:r>
            <w:r w:rsidRPr="00F72D4C">
              <w:rPr>
                <w:rFonts w:ascii="Book Antiqua" w:eastAsia="Times New Roman" w:hAnsi="Book Antiqua"/>
                <w:color w:val="000000"/>
              </w:rPr>
              <w:fldChar w:fldCharType="end"/>
            </w:r>
            <w:r w:rsidR="00DD618E" w:rsidRPr="00F72D4C">
              <w:rPr>
                <w:rFonts w:ascii="Book Antiqua" w:hAnsi="Book Antiqua" w:hint="eastAsia"/>
                <w:color w:val="000000"/>
                <w:lang w:eastAsia="zh-CN"/>
              </w:rPr>
              <w: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2018</w:t>
            </w:r>
          </w:p>
        </w:tc>
        <w:tc>
          <w:tcPr>
            <w:tcW w:w="1260" w:type="dxa"/>
            <w:tcBorders>
              <w:bottom w:val="single" w:sz="4" w:space="0" w:color="auto"/>
            </w:tcBorders>
            <w:shd w:val="clear" w:color="auto" w:fill="auto"/>
            <w:noWrap/>
            <w:vAlign w:val="bottom"/>
            <w:hideMark/>
          </w:tcPr>
          <w:p w14:paraId="0C3E15EB" w14:textId="4DF7281E"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Meta-analysis</w:t>
            </w:r>
            <w:r w:rsidR="00911C8E" w:rsidRPr="00F72D4C">
              <w:rPr>
                <w:rFonts w:ascii="Book Antiqua" w:eastAsia="Times New Roman" w:hAnsi="Book Antiqua"/>
                <w:color w:val="000000"/>
              </w:rPr>
              <w:t xml:space="preserve"> </w:t>
            </w:r>
          </w:p>
        </w:tc>
        <w:tc>
          <w:tcPr>
            <w:tcW w:w="1260" w:type="dxa"/>
            <w:tcBorders>
              <w:bottom w:val="single" w:sz="4" w:space="0" w:color="auto"/>
            </w:tcBorders>
            <w:shd w:val="clear" w:color="auto" w:fill="auto"/>
            <w:noWrap/>
            <w:vAlign w:val="bottom"/>
            <w:hideMark/>
          </w:tcPr>
          <w:p w14:paraId="44DB93A4"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1382</w:t>
            </w:r>
          </w:p>
        </w:tc>
        <w:tc>
          <w:tcPr>
            <w:tcW w:w="1620" w:type="dxa"/>
            <w:tcBorders>
              <w:bottom w:val="single" w:sz="4" w:space="0" w:color="auto"/>
            </w:tcBorders>
            <w:shd w:val="clear" w:color="auto" w:fill="auto"/>
            <w:noWrap/>
            <w:vAlign w:val="bottom"/>
            <w:hideMark/>
          </w:tcPr>
          <w:p w14:paraId="36BBC80E" w14:textId="0D080E39"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variable,</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variable</w:t>
            </w:r>
          </w:p>
        </w:tc>
        <w:tc>
          <w:tcPr>
            <w:tcW w:w="2430" w:type="dxa"/>
            <w:tcBorders>
              <w:bottom w:val="single" w:sz="4" w:space="0" w:color="auto"/>
            </w:tcBorders>
            <w:shd w:val="clear" w:color="auto" w:fill="auto"/>
            <w:noWrap/>
            <w:vAlign w:val="bottom"/>
            <w:hideMark/>
          </w:tcPr>
          <w:p w14:paraId="5CF693E1" w14:textId="7CA901ED"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82.3%</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89.4%</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(OR</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1.83,</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sig)</w:t>
            </w:r>
          </w:p>
        </w:tc>
        <w:tc>
          <w:tcPr>
            <w:tcW w:w="2070" w:type="dxa"/>
            <w:tcBorders>
              <w:bottom w:val="single" w:sz="4" w:space="0" w:color="auto"/>
            </w:tcBorders>
            <w:shd w:val="clear" w:color="auto" w:fill="auto"/>
            <w:noWrap/>
            <w:vAlign w:val="bottom"/>
            <w:hideMark/>
          </w:tcPr>
          <w:p w14:paraId="7A9413EC" w14:textId="1ABC86FE"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84.3%</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89.6%</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(OR</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1.62,</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sig)</w:t>
            </w:r>
          </w:p>
        </w:tc>
        <w:tc>
          <w:tcPr>
            <w:tcW w:w="4410" w:type="dxa"/>
            <w:gridSpan w:val="2"/>
            <w:tcBorders>
              <w:bottom w:val="single" w:sz="4" w:space="0" w:color="auto"/>
            </w:tcBorders>
            <w:shd w:val="clear" w:color="auto" w:fill="auto"/>
            <w:noWrap/>
            <w:vAlign w:val="bottom"/>
            <w:hideMark/>
          </w:tcPr>
          <w:p w14:paraId="1DCD483C" w14:textId="120F4085"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Fewer</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in</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EUS-FNB</w:t>
            </w:r>
          </w:p>
        </w:tc>
      </w:tr>
    </w:tbl>
    <w:p w14:paraId="5B11F05F" w14:textId="6CB443D3" w:rsidR="00381EE9" w:rsidRPr="00F72D4C" w:rsidRDefault="00934432" w:rsidP="00D764C7">
      <w:pPr>
        <w:adjustRightInd w:val="0"/>
        <w:snapToGrid w:val="0"/>
        <w:spacing w:line="360" w:lineRule="auto"/>
        <w:jc w:val="both"/>
        <w:rPr>
          <w:rFonts w:ascii="Book Antiqua" w:hAnsi="Book Antiqua"/>
          <w:color w:val="000000"/>
          <w:lang w:eastAsia="zh-CN"/>
        </w:rPr>
      </w:pPr>
      <w:bookmarkStart w:id="106" w:name="OLE_LINK98"/>
      <w:bookmarkStart w:id="107" w:name="OLE_LINK99"/>
      <w:r w:rsidRPr="00F72D4C">
        <w:rPr>
          <w:rFonts w:ascii="Book Antiqua" w:eastAsia="Times New Roman" w:hAnsi="Book Antiqua"/>
          <w:bCs/>
          <w:color w:val="000000"/>
        </w:rPr>
        <w:t>EUS</w:t>
      </w:r>
      <w:r w:rsidRPr="00F72D4C">
        <w:rPr>
          <w:rFonts w:ascii="Book Antiqua" w:hAnsi="Book Antiqua" w:hint="eastAsia"/>
          <w:bCs/>
          <w:color w:val="000000"/>
          <w:lang w:eastAsia="zh-CN"/>
        </w:rPr>
        <w:t>-</w:t>
      </w:r>
      <w:r w:rsidRPr="00F72D4C">
        <w:rPr>
          <w:rFonts w:ascii="Book Antiqua" w:eastAsia="Times New Roman" w:hAnsi="Book Antiqua"/>
          <w:bCs/>
          <w:color w:val="000000"/>
        </w:rPr>
        <w:t>FNA</w:t>
      </w:r>
      <w:r w:rsidRPr="00F72D4C">
        <w:rPr>
          <w:rFonts w:ascii="Book Antiqua" w:hAnsi="Book Antiqua" w:hint="eastAsia"/>
          <w:bCs/>
          <w:color w:val="000000"/>
          <w:lang w:eastAsia="zh-CN"/>
        </w:rPr>
        <w:t>:</w:t>
      </w:r>
      <w:r w:rsidR="00911C8E" w:rsidRPr="00F72D4C">
        <w:rPr>
          <w:rFonts w:ascii="Book Antiqua" w:hAnsi="Book Antiqua" w:hint="eastAsia"/>
          <w:bCs/>
          <w:color w:val="000000"/>
          <w:lang w:eastAsia="zh-CN"/>
        </w:rPr>
        <w:t xml:space="preserve"> </w:t>
      </w:r>
      <w:r w:rsidRPr="00F72D4C">
        <w:rPr>
          <w:rFonts w:ascii="Book Antiqua" w:hAnsi="Book Antiqua" w:cs="Book Antiqua" w:hint="eastAsia"/>
          <w:color w:val="000000"/>
          <w:lang w:eastAsia="zh-CN"/>
        </w:rPr>
        <w:t>E</w:t>
      </w:r>
      <w:r w:rsidRPr="00F72D4C">
        <w:rPr>
          <w:rFonts w:ascii="Book Antiqua" w:eastAsia="Book Antiqua" w:hAnsi="Book Antiqua" w:cs="Book Antiqua"/>
          <w:color w:val="000000"/>
        </w:rPr>
        <w:t>ndoscopic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ultrasound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fine</w:t>
      </w:r>
      <w:r w:rsidR="004A36CA">
        <w:rPr>
          <w:rFonts w:ascii="Book Antiqua" w:eastAsia="Book Antiqua" w:hAnsi="Book Antiqua" w:cs="Book Antiqua"/>
          <w:color w:val="000000"/>
        </w:rPr>
        <w:t xml:space="preserve"> </w:t>
      </w:r>
      <w:r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aspiration</w:t>
      </w:r>
      <w:r w:rsidRPr="00F72D4C">
        <w:rPr>
          <w:rFonts w:ascii="Book Antiqua" w:hAnsi="Book Antiqua" w:hint="eastAsia"/>
          <w:bCs/>
          <w:color w:val="000000"/>
          <w:lang w:eastAsia="zh-CN"/>
        </w:rPr>
        <w:t>;</w:t>
      </w:r>
      <w:r w:rsidR="00911C8E" w:rsidRPr="00F72D4C">
        <w:rPr>
          <w:rFonts w:ascii="Book Antiqua" w:hAnsi="Book Antiqua" w:hint="eastAsia"/>
          <w:bCs/>
          <w:color w:val="000000"/>
          <w:lang w:eastAsia="zh-CN"/>
        </w:rPr>
        <w:t xml:space="preserve"> </w:t>
      </w:r>
      <w:r w:rsidRPr="00F72D4C">
        <w:rPr>
          <w:rFonts w:ascii="Book Antiqua" w:eastAsia="Times New Roman" w:hAnsi="Book Antiqua"/>
          <w:bCs/>
          <w:color w:val="000000"/>
        </w:rPr>
        <w:t>EUS</w:t>
      </w:r>
      <w:r w:rsidRPr="00F72D4C">
        <w:rPr>
          <w:rFonts w:ascii="Book Antiqua" w:hAnsi="Book Antiqua" w:hint="eastAsia"/>
          <w:bCs/>
          <w:color w:val="000000"/>
          <w:lang w:eastAsia="zh-CN"/>
        </w:rPr>
        <w:t>-</w:t>
      </w:r>
      <w:r w:rsidRPr="00F72D4C">
        <w:rPr>
          <w:rFonts w:ascii="Book Antiqua" w:eastAsia="Times New Roman" w:hAnsi="Book Antiqua"/>
          <w:bCs/>
          <w:color w:val="000000"/>
        </w:rPr>
        <w:t>FNB</w:t>
      </w:r>
      <w:r w:rsidRPr="00F72D4C">
        <w:rPr>
          <w:rFonts w:ascii="Book Antiqua" w:hAnsi="Book Antiqua" w:hint="eastAsia"/>
          <w:bCs/>
          <w:color w:val="000000"/>
          <w:lang w:eastAsia="zh-CN"/>
        </w:rPr>
        <w:t>:</w:t>
      </w:r>
      <w:r w:rsidR="00911C8E" w:rsidRPr="00F72D4C">
        <w:rPr>
          <w:rFonts w:ascii="Book Antiqua" w:hAnsi="Book Antiqua" w:hint="eastAsia"/>
          <w:bCs/>
          <w:color w:val="000000"/>
          <w:lang w:eastAsia="zh-CN"/>
        </w:rPr>
        <w:t xml:space="preserve"> </w:t>
      </w:r>
      <w:r w:rsidRPr="00F72D4C">
        <w:rPr>
          <w:rFonts w:ascii="Book Antiqua" w:hAnsi="Book Antiqua" w:cs="Book Antiqua" w:hint="eastAsia"/>
          <w:color w:val="000000"/>
          <w:lang w:eastAsia="zh-CN"/>
        </w:rPr>
        <w:t>E</w:t>
      </w:r>
      <w:r w:rsidRPr="00F72D4C">
        <w:rPr>
          <w:rFonts w:ascii="Book Antiqua" w:eastAsia="Book Antiqua" w:hAnsi="Book Antiqua" w:cs="Book Antiqua"/>
          <w:color w:val="000000"/>
        </w:rPr>
        <w:t>ndoscopic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ultrasound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fine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biopsy</w:t>
      </w:r>
      <w:r w:rsidRPr="00F72D4C">
        <w:rPr>
          <w:rFonts w:ascii="Book Antiqua" w:hAnsi="Book Antiqua" w:hint="eastAsia"/>
          <w:bCs/>
          <w:color w:val="000000"/>
          <w:lang w:eastAsia="zh-CN"/>
        </w:rPr>
        <w:t>;</w:t>
      </w:r>
      <w:r w:rsidR="00911C8E" w:rsidRPr="00F72D4C">
        <w:rPr>
          <w:rFonts w:ascii="Book Antiqua" w:hAnsi="Book Antiqua" w:hint="eastAsia"/>
          <w:bCs/>
          <w:color w:val="000000"/>
          <w:lang w:eastAsia="zh-CN"/>
        </w:rPr>
        <w:t xml:space="preserve"> </w:t>
      </w:r>
      <w:r w:rsidRPr="00F72D4C">
        <w:rPr>
          <w:rFonts w:ascii="Book Antiqua" w:eastAsia="Times New Roman" w:hAnsi="Book Antiqua"/>
          <w:color w:val="000000"/>
        </w:rPr>
        <w:t>RCT</w:t>
      </w:r>
      <w:r w:rsidRPr="00F72D4C">
        <w:rPr>
          <w:rFonts w:ascii="Book Antiqua" w:hAnsi="Book Antiqua" w:hint="eastAsia"/>
          <w:color w:val="000000"/>
          <w:lang w:eastAsia="zh-CN"/>
        </w:rPr>
        <w:t>:</w:t>
      </w:r>
      <w:r w:rsidR="00911C8E" w:rsidRPr="00F72D4C">
        <w:rPr>
          <w:rFonts w:ascii="Book Antiqua" w:hAnsi="Book Antiqua" w:hint="eastAsia"/>
          <w:color w:val="000000"/>
          <w:lang w:eastAsia="zh-CN"/>
        </w:rPr>
        <w:t xml:space="preserve"> </w:t>
      </w:r>
      <w:r w:rsidRPr="00F72D4C">
        <w:rPr>
          <w:rFonts w:ascii="Book Antiqua" w:hAnsi="Book Antiqua"/>
          <w:color w:val="000000"/>
          <w:lang w:eastAsia="zh-CN"/>
        </w:rPr>
        <w:t>Randomized</w:t>
      </w:r>
      <w:r w:rsidR="00911C8E" w:rsidRPr="00F72D4C">
        <w:rPr>
          <w:rFonts w:ascii="Book Antiqua" w:hAnsi="Book Antiqua"/>
          <w:color w:val="000000"/>
          <w:lang w:eastAsia="zh-CN"/>
        </w:rPr>
        <w:t xml:space="preserve"> </w:t>
      </w:r>
      <w:r w:rsidRPr="00F72D4C">
        <w:rPr>
          <w:rFonts w:ascii="Book Antiqua" w:hAnsi="Book Antiqua"/>
          <w:color w:val="000000"/>
          <w:lang w:eastAsia="zh-CN"/>
        </w:rPr>
        <w:t>controlled</w:t>
      </w:r>
      <w:r w:rsidR="00911C8E" w:rsidRPr="00F72D4C">
        <w:rPr>
          <w:rFonts w:ascii="Book Antiqua" w:hAnsi="Book Antiqua"/>
          <w:color w:val="000000"/>
          <w:lang w:eastAsia="zh-CN"/>
        </w:rPr>
        <w:t xml:space="preserve"> </w:t>
      </w:r>
      <w:r w:rsidRPr="00F72D4C">
        <w:rPr>
          <w:rFonts w:ascii="Book Antiqua" w:hAnsi="Book Antiqua"/>
          <w:color w:val="000000"/>
          <w:lang w:eastAsia="zh-CN"/>
        </w:rPr>
        <w:t>trial</w:t>
      </w:r>
      <w:r w:rsidRPr="00F72D4C">
        <w:rPr>
          <w:rFonts w:ascii="Book Antiqua" w:hAnsi="Book Antiqua" w:hint="eastAsia"/>
          <w:color w:val="000000"/>
          <w:lang w:eastAsia="zh-CN"/>
        </w:rPr>
        <w:t>;</w:t>
      </w:r>
      <w:r w:rsidR="00911C8E" w:rsidRPr="00F72D4C">
        <w:rPr>
          <w:rFonts w:ascii="Book Antiqua" w:hAnsi="Book Antiqua" w:hint="eastAsia"/>
          <w:bCs/>
          <w:color w:val="000000"/>
          <w:lang w:eastAsia="zh-CN"/>
        </w:rPr>
        <w:t xml:space="preserve"> </w:t>
      </w:r>
      <w:bookmarkStart w:id="108" w:name="OLE_LINK93"/>
      <w:bookmarkStart w:id="109" w:name="OLE_LINK94"/>
      <w:r w:rsidRPr="00F72D4C">
        <w:rPr>
          <w:rFonts w:ascii="Book Antiqua" w:eastAsia="Times New Roman" w:hAnsi="Book Antiqua"/>
          <w:color w:val="000000"/>
        </w:rPr>
        <w:t>N/A</w:t>
      </w:r>
      <w:bookmarkEnd w:id="108"/>
      <w:bookmarkEnd w:id="109"/>
      <w:r w:rsidRPr="00F72D4C">
        <w:rPr>
          <w:rFonts w:ascii="Book Antiqua" w:hAnsi="Book Antiqua" w:hint="eastAsia"/>
          <w:color w:val="000000"/>
          <w:lang w:eastAsia="zh-CN"/>
        </w:rPr>
        <w:t>:</w:t>
      </w:r>
      <w:r w:rsidR="00911C8E" w:rsidRPr="00F72D4C">
        <w:rPr>
          <w:rFonts w:ascii="Book Antiqua" w:hAnsi="Book Antiqua" w:hint="eastAsia"/>
          <w:color w:val="000000"/>
          <w:lang w:eastAsia="zh-CN"/>
        </w:rPr>
        <w:t xml:space="preserve"> </w:t>
      </w:r>
      <w:r w:rsidRPr="00F72D4C">
        <w:rPr>
          <w:rFonts w:ascii="Book Antiqua" w:hAnsi="Book Antiqua"/>
          <w:color w:val="000000"/>
          <w:lang w:eastAsia="zh-CN"/>
        </w:rPr>
        <w:t>Not</w:t>
      </w:r>
      <w:r w:rsidR="00911C8E" w:rsidRPr="00F72D4C">
        <w:rPr>
          <w:rFonts w:ascii="Book Antiqua" w:hAnsi="Book Antiqua"/>
          <w:color w:val="000000"/>
          <w:lang w:eastAsia="zh-CN"/>
        </w:rPr>
        <w:t xml:space="preserve"> </w:t>
      </w:r>
      <w:r w:rsidRPr="00F72D4C">
        <w:rPr>
          <w:rFonts w:ascii="Book Antiqua" w:hAnsi="Book Antiqua"/>
          <w:color w:val="000000"/>
          <w:lang w:eastAsia="zh-CN"/>
        </w:rPr>
        <w:t>applicable</w:t>
      </w:r>
      <w:r w:rsidR="00946D05" w:rsidRPr="00F72D4C">
        <w:rPr>
          <w:rFonts w:ascii="Book Antiqua" w:hAnsi="Book Antiqua" w:hint="eastAsia"/>
          <w:color w:val="000000"/>
          <w:lang w:eastAsia="zh-CN"/>
        </w:rPr>
        <w:t>;</w:t>
      </w:r>
      <w:r w:rsidR="00911C8E" w:rsidRPr="00F72D4C">
        <w:rPr>
          <w:rFonts w:ascii="Book Antiqua" w:hAnsi="Book Antiqua" w:hint="eastAsia"/>
          <w:color w:val="000000"/>
          <w:lang w:eastAsia="zh-CN"/>
        </w:rPr>
        <w:t xml:space="preserve"> </w:t>
      </w:r>
      <w:r w:rsidR="00946D05" w:rsidRPr="00F72D4C">
        <w:rPr>
          <w:rFonts w:ascii="Book Antiqua" w:hAnsi="Book Antiqua" w:hint="eastAsia"/>
          <w:color w:val="000000"/>
          <w:lang w:eastAsia="zh-CN"/>
        </w:rPr>
        <w:t>NS:</w:t>
      </w:r>
      <w:r w:rsidR="00911C8E" w:rsidRPr="00F72D4C">
        <w:rPr>
          <w:rFonts w:ascii="Book Antiqua" w:hAnsi="Book Antiqua" w:hint="eastAsia"/>
          <w:color w:val="000000"/>
          <w:lang w:eastAsia="zh-CN"/>
        </w:rPr>
        <w:t xml:space="preserve"> </w:t>
      </w:r>
      <w:r w:rsidR="000548B1" w:rsidRPr="00F72D4C">
        <w:rPr>
          <w:rFonts w:ascii="Book Antiqua" w:hAnsi="Book Antiqua" w:hint="eastAsia"/>
          <w:color w:val="000000"/>
          <w:lang w:eastAsia="zh-CN"/>
        </w:rPr>
        <w:t>N</w:t>
      </w:r>
      <w:r w:rsidR="000548B1" w:rsidRPr="00F72D4C">
        <w:rPr>
          <w:rFonts w:ascii="Book Antiqua" w:hAnsi="Book Antiqua"/>
          <w:color w:val="000000"/>
          <w:lang w:eastAsia="zh-CN"/>
        </w:rPr>
        <w:t>ot</w:t>
      </w:r>
      <w:r w:rsidR="00911C8E" w:rsidRPr="00F72D4C">
        <w:rPr>
          <w:rFonts w:ascii="Book Antiqua" w:hAnsi="Book Antiqua"/>
          <w:color w:val="000000"/>
          <w:lang w:eastAsia="zh-CN"/>
        </w:rPr>
        <w:t xml:space="preserve"> </w:t>
      </w:r>
      <w:r w:rsidR="000548B1" w:rsidRPr="00F72D4C">
        <w:rPr>
          <w:rFonts w:ascii="Book Antiqua" w:hAnsi="Book Antiqua"/>
          <w:color w:val="000000"/>
          <w:lang w:eastAsia="zh-CN"/>
        </w:rPr>
        <w:t>significant</w:t>
      </w:r>
      <w:r w:rsidR="00946D05" w:rsidRPr="00F72D4C">
        <w:rPr>
          <w:rFonts w:ascii="Book Antiqua" w:hAnsi="Book Antiqua" w:hint="eastAsia"/>
          <w:color w:val="000000"/>
          <w:lang w:eastAsia="zh-CN"/>
        </w:rPr>
        <w:t>.</w:t>
      </w:r>
    </w:p>
    <w:bookmarkEnd w:id="106"/>
    <w:bookmarkEnd w:id="107"/>
    <w:p w14:paraId="5A3F4719" w14:textId="039D7DEA" w:rsidR="00DC0C80" w:rsidRPr="00F72D4C" w:rsidRDefault="00DC0C80" w:rsidP="00D764C7">
      <w:pPr>
        <w:adjustRightInd w:val="0"/>
        <w:snapToGrid w:val="0"/>
        <w:spacing w:line="360" w:lineRule="auto"/>
        <w:jc w:val="both"/>
        <w:rPr>
          <w:rFonts w:ascii="Book Antiqua" w:hAnsi="Book Antiqua" w:cs="Book Antiqua"/>
          <w:b/>
          <w:color w:val="000000"/>
          <w:lang w:eastAsia="zh-CN"/>
        </w:rPr>
      </w:pPr>
      <w:r w:rsidRPr="00F72D4C">
        <w:rPr>
          <w:rFonts w:ascii="Book Antiqua" w:hAnsi="Book Antiqua" w:cs="Book Antiqua"/>
          <w:color w:val="000000"/>
          <w:lang w:eastAsia="zh-CN"/>
        </w:rPr>
        <w:br w:type="page"/>
      </w:r>
      <w:r w:rsidR="00D764C7" w:rsidRPr="00F72D4C">
        <w:rPr>
          <w:rFonts w:ascii="Book Antiqua" w:hAnsi="Book Antiqua" w:cs="Book Antiqua"/>
          <w:b/>
          <w:color w:val="000000"/>
          <w:lang w:eastAsia="zh-CN"/>
        </w:rPr>
        <w:lastRenderedPageBreak/>
        <w:t>Table</w:t>
      </w:r>
      <w:r w:rsidR="00911C8E" w:rsidRPr="00F72D4C">
        <w:rPr>
          <w:rFonts w:ascii="Book Antiqua" w:hAnsi="Book Antiqua" w:cs="Book Antiqua"/>
          <w:b/>
          <w:color w:val="000000"/>
          <w:lang w:eastAsia="zh-CN"/>
        </w:rPr>
        <w:t xml:space="preserve"> </w:t>
      </w:r>
      <w:r w:rsidR="00D764C7" w:rsidRPr="00F72D4C">
        <w:rPr>
          <w:rFonts w:ascii="Book Antiqua" w:hAnsi="Book Antiqua" w:cs="Book Antiqua"/>
          <w:b/>
          <w:color w:val="000000"/>
          <w:lang w:eastAsia="zh-CN"/>
        </w:rPr>
        <w:t>2</w:t>
      </w:r>
      <w:r w:rsidR="00911C8E" w:rsidRPr="00F72D4C">
        <w:rPr>
          <w:rFonts w:ascii="Book Antiqua" w:hAnsi="Book Antiqua" w:cs="Book Antiqua"/>
          <w:b/>
          <w:color w:val="000000"/>
          <w:lang w:eastAsia="zh-CN"/>
        </w:rPr>
        <w:t xml:space="preserve"> </w:t>
      </w:r>
      <w:r w:rsidRPr="00F72D4C">
        <w:rPr>
          <w:rFonts w:ascii="Book Antiqua" w:hAnsi="Book Antiqua" w:cs="Book Antiqua"/>
          <w:b/>
          <w:color w:val="000000"/>
          <w:lang w:eastAsia="zh-CN"/>
        </w:rPr>
        <w:t>Prospective</w:t>
      </w:r>
      <w:r w:rsidR="00911C8E" w:rsidRPr="00F72D4C">
        <w:rPr>
          <w:rFonts w:ascii="Book Antiqua" w:hAnsi="Book Antiqua" w:cs="Book Antiqua"/>
          <w:b/>
          <w:color w:val="000000"/>
          <w:lang w:eastAsia="zh-CN"/>
        </w:rPr>
        <w:t xml:space="preserve"> </w:t>
      </w:r>
      <w:r w:rsidRPr="00F72D4C">
        <w:rPr>
          <w:rFonts w:ascii="Book Antiqua" w:hAnsi="Book Antiqua" w:cs="Book Antiqua"/>
          <w:b/>
          <w:color w:val="000000"/>
          <w:lang w:eastAsia="zh-CN"/>
        </w:rPr>
        <w:t>comparative</w:t>
      </w:r>
      <w:r w:rsidR="00911C8E" w:rsidRPr="00F72D4C">
        <w:rPr>
          <w:rFonts w:ascii="Book Antiqua" w:hAnsi="Book Antiqua" w:cs="Book Antiqua"/>
          <w:b/>
          <w:color w:val="000000"/>
          <w:lang w:eastAsia="zh-CN"/>
        </w:rPr>
        <w:t xml:space="preserve"> </w:t>
      </w:r>
      <w:r w:rsidRPr="00F72D4C">
        <w:rPr>
          <w:rFonts w:ascii="Book Antiqua" w:hAnsi="Book Antiqua" w:cs="Book Antiqua"/>
          <w:b/>
          <w:color w:val="000000"/>
          <w:lang w:eastAsia="zh-CN"/>
        </w:rPr>
        <w:t>trials</w:t>
      </w:r>
      <w:r w:rsidR="00911C8E" w:rsidRPr="00F72D4C">
        <w:rPr>
          <w:rFonts w:ascii="Book Antiqua" w:hAnsi="Book Antiqua" w:cs="Book Antiqua"/>
          <w:b/>
          <w:color w:val="000000"/>
          <w:lang w:eastAsia="zh-CN"/>
        </w:rPr>
        <w:t xml:space="preserve"> </w:t>
      </w:r>
      <w:r w:rsidR="00B73867">
        <w:rPr>
          <w:rFonts w:ascii="Book Antiqua" w:hAnsi="Book Antiqua" w:cs="Book Antiqua"/>
          <w:b/>
          <w:color w:val="000000"/>
          <w:lang w:eastAsia="zh-CN"/>
        </w:rPr>
        <w:t>of</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endoscopic</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ultrasound</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fine</w:t>
      </w:r>
      <w:r w:rsidR="00B73867">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needle</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aspiration</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i/>
          <w:color w:val="000000"/>
          <w:lang w:eastAsia="zh-CN"/>
        </w:rPr>
        <w:t>vs</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fine</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needle</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biopsy</w:t>
      </w:r>
      <w:r w:rsidR="00911C8E" w:rsidRPr="00F72D4C">
        <w:rPr>
          <w:rFonts w:ascii="Book Antiqua" w:hAnsi="Book Antiqua" w:cs="Book Antiqua"/>
          <w:b/>
          <w:color w:val="000000"/>
          <w:lang w:eastAsia="zh-CN"/>
        </w:rPr>
        <w:t xml:space="preserve"> </w:t>
      </w:r>
      <w:r w:rsidRPr="00F72D4C">
        <w:rPr>
          <w:rFonts w:ascii="Book Antiqua" w:hAnsi="Book Antiqua" w:cs="Book Antiqua"/>
          <w:b/>
          <w:color w:val="000000"/>
          <w:lang w:eastAsia="zh-CN"/>
        </w:rPr>
        <w:t>for</w:t>
      </w:r>
      <w:r w:rsidR="00911C8E" w:rsidRPr="00F72D4C">
        <w:rPr>
          <w:rFonts w:ascii="Book Antiqua" w:hAnsi="Book Antiqua" w:cs="Book Antiqua"/>
          <w:b/>
          <w:color w:val="000000"/>
          <w:lang w:eastAsia="zh-CN"/>
        </w:rPr>
        <w:t xml:space="preserve"> </w:t>
      </w:r>
      <w:r w:rsidRPr="00F72D4C">
        <w:rPr>
          <w:rFonts w:ascii="Book Antiqua" w:hAnsi="Book Antiqua" w:cs="Book Antiqua"/>
          <w:b/>
          <w:color w:val="000000"/>
          <w:lang w:eastAsia="zh-CN"/>
        </w:rPr>
        <w:t>subepithelial</w:t>
      </w:r>
      <w:r w:rsidR="00911C8E" w:rsidRPr="00F72D4C">
        <w:rPr>
          <w:rFonts w:ascii="Book Antiqua" w:hAnsi="Book Antiqua" w:cs="Book Antiqua"/>
          <w:b/>
          <w:color w:val="000000"/>
          <w:lang w:eastAsia="zh-CN"/>
        </w:rPr>
        <w:t xml:space="preserve"> </w:t>
      </w:r>
      <w:r w:rsidRPr="00F72D4C">
        <w:rPr>
          <w:rFonts w:ascii="Book Antiqua" w:hAnsi="Book Antiqua" w:cs="Book Antiqua"/>
          <w:b/>
          <w:color w:val="000000"/>
          <w:lang w:eastAsia="zh-CN"/>
        </w:rPr>
        <w:t>lesions</w:t>
      </w:r>
    </w:p>
    <w:tbl>
      <w:tblPr>
        <w:tblW w:w="5138" w:type="pct"/>
        <w:tblLook w:val="04A0" w:firstRow="1" w:lastRow="0" w:firstColumn="1" w:lastColumn="0" w:noHBand="0" w:noVBand="1"/>
      </w:tblPr>
      <w:tblGrid>
        <w:gridCol w:w="2883"/>
        <w:gridCol w:w="1229"/>
        <w:gridCol w:w="1136"/>
        <w:gridCol w:w="1172"/>
        <w:gridCol w:w="1552"/>
        <w:gridCol w:w="1887"/>
        <w:gridCol w:w="1403"/>
        <w:gridCol w:w="1335"/>
        <w:gridCol w:w="1529"/>
      </w:tblGrid>
      <w:tr w:rsidR="00946D05" w:rsidRPr="00F72D4C" w14:paraId="173B3CDD" w14:textId="77777777" w:rsidTr="00946D05">
        <w:trPr>
          <w:trHeight w:val="2240"/>
        </w:trPr>
        <w:tc>
          <w:tcPr>
            <w:tcW w:w="1065" w:type="pct"/>
            <w:tcBorders>
              <w:top w:val="single" w:sz="4" w:space="0" w:color="auto"/>
              <w:bottom w:val="single" w:sz="4" w:space="0" w:color="auto"/>
            </w:tcBorders>
            <w:shd w:val="clear" w:color="auto" w:fill="auto"/>
            <w:noWrap/>
            <w:vAlign w:val="bottom"/>
            <w:hideMark/>
          </w:tcPr>
          <w:p w14:paraId="48977B13" w14:textId="40C4A071" w:rsidR="00DC0C80" w:rsidRPr="00F72D4C" w:rsidRDefault="00911C8E"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Ref.</w:t>
            </w:r>
          </w:p>
        </w:tc>
        <w:tc>
          <w:tcPr>
            <w:tcW w:w="454" w:type="pct"/>
            <w:tcBorders>
              <w:top w:val="single" w:sz="4" w:space="0" w:color="auto"/>
              <w:bottom w:val="single" w:sz="4" w:space="0" w:color="auto"/>
            </w:tcBorders>
            <w:shd w:val="clear" w:color="auto" w:fill="auto"/>
            <w:vAlign w:val="bottom"/>
            <w:hideMark/>
          </w:tcPr>
          <w:p w14:paraId="76595E71" w14:textId="4BF9D955"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Study</w:t>
            </w:r>
            <w:r w:rsidR="00911C8E" w:rsidRPr="00F72D4C">
              <w:rPr>
                <w:rFonts w:ascii="Book Antiqua" w:eastAsia="Times New Roman" w:hAnsi="Book Antiqua"/>
                <w:b/>
                <w:bCs/>
                <w:color w:val="000000"/>
              </w:rPr>
              <w:t xml:space="preserve"> </w:t>
            </w:r>
            <w:r w:rsidR="00AA1EC6" w:rsidRPr="00F72D4C">
              <w:rPr>
                <w:rFonts w:ascii="Book Antiqua" w:eastAsia="Times New Roman" w:hAnsi="Book Antiqua"/>
                <w:b/>
                <w:bCs/>
                <w:color w:val="000000"/>
              </w:rPr>
              <w:t>design</w:t>
            </w:r>
          </w:p>
        </w:tc>
        <w:tc>
          <w:tcPr>
            <w:tcW w:w="419" w:type="pct"/>
            <w:tcBorders>
              <w:top w:val="single" w:sz="4" w:space="0" w:color="auto"/>
              <w:bottom w:val="single" w:sz="4" w:space="0" w:color="auto"/>
            </w:tcBorders>
            <w:shd w:val="clear" w:color="auto" w:fill="auto"/>
            <w:vAlign w:val="bottom"/>
            <w:hideMark/>
          </w:tcPr>
          <w:p w14:paraId="5D890D62" w14:textId="0218C869"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Number</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of</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subjects</w:t>
            </w:r>
          </w:p>
        </w:tc>
        <w:tc>
          <w:tcPr>
            <w:tcW w:w="433" w:type="pct"/>
            <w:tcBorders>
              <w:top w:val="single" w:sz="4" w:space="0" w:color="auto"/>
              <w:bottom w:val="single" w:sz="4" w:space="0" w:color="auto"/>
            </w:tcBorders>
            <w:shd w:val="clear" w:color="auto" w:fill="auto"/>
            <w:vAlign w:val="bottom"/>
            <w:hideMark/>
          </w:tcPr>
          <w:p w14:paraId="6DD35E03" w14:textId="35D519B5"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Needle</w:t>
            </w:r>
            <w:r w:rsidR="00911C8E" w:rsidRPr="00F72D4C">
              <w:rPr>
                <w:rFonts w:ascii="Book Antiqua" w:eastAsia="Times New Roman" w:hAnsi="Book Antiqua"/>
                <w:b/>
                <w:bCs/>
                <w:color w:val="000000"/>
              </w:rPr>
              <w:t xml:space="preserve"> </w:t>
            </w:r>
            <w:r w:rsidR="00AA1EC6" w:rsidRPr="00F72D4C">
              <w:rPr>
                <w:rFonts w:ascii="Book Antiqua" w:eastAsia="Times New Roman" w:hAnsi="Book Antiqua"/>
                <w:b/>
                <w:bCs/>
                <w:color w:val="000000"/>
              </w:rPr>
              <w:t>size</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(FNA,</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FNB)</w:t>
            </w:r>
          </w:p>
        </w:tc>
        <w:tc>
          <w:tcPr>
            <w:tcW w:w="535" w:type="pct"/>
            <w:tcBorders>
              <w:top w:val="single" w:sz="4" w:space="0" w:color="auto"/>
              <w:bottom w:val="single" w:sz="4" w:space="0" w:color="auto"/>
            </w:tcBorders>
            <w:shd w:val="clear" w:color="auto" w:fill="auto"/>
            <w:vAlign w:val="bottom"/>
            <w:hideMark/>
          </w:tcPr>
          <w:p w14:paraId="60CA8B21" w14:textId="25BDF665" w:rsidR="00DC0C80" w:rsidRPr="00F72D4C" w:rsidRDefault="00DC0C80" w:rsidP="00D764C7">
            <w:pPr>
              <w:adjustRightInd w:val="0"/>
              <w:snapToGrid w:val="0"/>
              <w:spacing w:line="360" w:lineRule="auto"/>
              <w:jc w:val="both"/>
              <w:rPr>
                <w:rFonts w:ascii="Book Antiqua" w:eastAsia="Times New Roman" w:hAnsi="Book Antiqua"/>
                <w:b/>
                <w:bCs/>
                <w:color w:val="000000"/>
              </w:rPr>
            </w:pPr>
            <w:bookmarkStart w:id="110" w:name="OLE_LINK100"/>
            <w:bookmarkStart w:id="111" w:name="OLE_LINK101"/>
            <w:r w:rsidRPr="00F72D4C">
              <w:rPr>
                <w:rFonts w:ascii="Book Antiqua" w:eastAsia="Times New Roman" w:hAnsi="Book Antiqua"/>
                <w:b/>
                <w:bCs/>
                <w:color w:val="000000"/>
              </w:rPr>
              <w:t>Lesions</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sampled</w:t>
            </w:r>
            <w:bookmarkEnd w:id="110"/>
            <w:bookmarkEnd w:id="111"/>
          </w:p>
        </w:tc>
        <w:tc>
          <w:tcPr>
            <w:tcW w:w="518" w:type="pct"/>
            <w:tcBorders>
              <w:top w:val="single" w:sz="4" w:space="0" w:color="auto"/>
              <w:bottom w:val="single" w:sz="4" w:space="0" w:color="auto"/>
            </w:tcBorders>
            <w:shd w:val="clear" w:color="auto" w:fill="auto"/>
            <w:vAlign w:val="bottom"/>
            <w:hideMark/>
          </w:tcPr>
          <w:p w14:paraId="55485C82" w14:textId="570BEE6A"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Diagnostic</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yield/specimen</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adequacy</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(EUS-FNA</w:t>
            </w:r>
            <w:r w:rsidR="00911C8E" w:rsidRPr="00F72D4C">
              <w:rPr>
                <w:rFonts w:ascii="Book Antiqua" w:eastAsia="Times New Roman" w:hAnsi="Book Antiqua"/>
                <w:b/>
                <w:bCs/>
                <w:color w:val="000000"/>
              </w:rPr>
              <w:t xml:space="preserve"> </w:t>
            </w:r>
            <w:r w:rsidRPr="00F72D4C">
              <w:rPr>
                <w:rFonts w:ascii="Book Antiqua" w:eastAsia="Times New Roman" w:hAnsi="Book Antiqua"/>
                <w:b/>
                <w:bCs/>
                <w:i/>
                <w:color w:val="000000"/>
              </w:rPr>
              <w:t>vs</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EUS-FNB)</w:t>
            </w:r>
          </w:p>
        </w:tc>
        <w:tc>
          <w:tcPr>
            <w:tcW w:w="518" w:type="pct"/>
            <w:tcBorders>
              <w:top w:val="single" w:sz="4" w:space="0" w:color="auto"/>
              <w:bottom w:val="single" w:sz="4" w:space="0" w:color="auto"/>
            </w:tcBorders>
            <w:shd w:val="clear" w:color="auto" w:fill="auto"/>
            <w:vAlign w:val="bottom"/>
            <w:hideMark/>
          </w:tcPr>
          <w:p w14:paraId="5411DA2A" w14:textId="3CBAD39E"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Diagnostic</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accuracy</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(EUS-FNA</w:t>
            </w:r>
            <w:r w:rsidR="00911C8E" w:rsidRPr="00F72D4C">
              <w:rPr>
                <w:rFonts w:ascii="Book Antiqua" w:eastAsia="Times New Roman" w:hAnsi="Book Antiqua"/>
                <w:b/>
                <w:bCs/>
                <w:color w:val="000000"/>
              </w:rPr>
              <w:t xml:space="preserve"> </w:t>
            </w:r>
            <w:r w:rsidRPr="00F72D4C">
              <w:rPr>
                <w:rFonts w:ascii="Book Antiqua" w:eastAsia="Times New Roman" w:hAnsi="Book Antiqua"/>
                <w:b/>
                <w:bCs/>
                <w:i/>
                <w:color w:val="000000"/>
              </w:rPr>
              <w:t>vs</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EUS-FNB)</w:t>
            </w:r>
          </w:p>
        </w:tc>
        <w:tc>
          <w:tcPr>
            <w:tcW w:w="493" w:type="pct"/>
            <w:tcBorders>
              <w:top w:val="single" w:sz="4" w:space="0" w:color="auto"/>
              <w:bottom w:val="single" w:sz="4" w:space="0" w:color="auto"/>
            </w:tcBorders>
            <w:shd w:val="clear" w:color="auto" w:fill="auto"/>
            <w:vAlign w:val="bottom"/>
            <w:hideMark/>
          </w:tcPr>
          <w:p w14:paraId="4BEB6F86" w14:textId="7C3A588E"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Number</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of</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needle</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passes</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needed</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(EUS-FNA</w:t>
            </w:r>
            <w:r w:rsidR="00911C8E" w:rsidRPr="00F72D4C">
              <w:rPr>
                <w:rFonts w:ascii="Book Antiqua" w:eastAsia="Times New Roman" w:hAnsi="Book Antiqua"/>
                <w:b/>
                <w:bCs/>
                <w:color w:val="000000"/>
              </w:rPr>
              <w:t xml:space="preserve"> </w:t>
            </w:r>
            <w:r w:rsidRPr="00F72D4C">
              <w:rPr>
                <w:rFonts w:ascii="Book Antiqua" w:eastAsia="Times New Roman" w:hAnsi="Book Antiqua"/>
                <w:b/>
                <w:bCs/>
                <w:i/>
                <w:color w:val="000000"/>
              </w:rPr>
              <w:t>vs</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EUS-FNB)</w:t>
            </w:r>
          </w:p>
        </w:tc>
        <w:tc>
          <w:tcPr>
            <w:tcW w:w="565" w:type="pct"/>
            <w:tcBorders>
              <w:top w:val="single" w:sz="4" w:space="0" w:color="auto"/>
              <w:bottom w:val="single" w:sz="4" w:space="0" w:color="auto"/>
            </w:tcBorders>
            <w:shd w:val="clear" w:color="auto" w:fill="auto"/>
            <w:vAlign w:val="bottom"/>
            <w:hideMark/>
          </w:tcPr>
          <w:p w14:paraId="22224199" w14:textId="77777777"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Comments</w:t>
            </w:r>
          </w:p>
        </w:tc>
      </w:tr>
      <w:tr w:rsidR="00946D05" w:rsidRPr="00F72D4C" w14:paraId="3E8A6BE4" w14:textId="77777777" w:rsidTr="00946D05">
        <w:trPr>
          <w:trHeight w:val="960"/>
        </w:trPr>
        <w:tc>
          <w:tcPr>
            <w:tcW w:w="1065" w:type="pct"/>
            <w:tcBorders>
              <w:top w:val="single" w:sz="4" w:space="0" w:color="auto"/>
            </w:tcBorders>
            <w:shd w:val="clear" w:color="auto" w:fill="auto"/>
            <w:noWrap/>
            <w:vAlign w:val="bottom"/>
            <w:hideMark/>
          </w:tcPr>
          <w:p w14:paraId="569A9930" w14:textId="530635C1" w:rsidR="00DC0C80" w:rsidRPr="00F72D4C" w:rsidRDefault="00DC0C80" w:rsidP="00D764C7">
            <w:pPr>
              <w:adjustRightInd w:val="0"/>
              <w:snapToGrid w:val="0"/>
              <w:spacing w:line="360" w:lineRule="auto"/>
              <w:jc w:val="both"/>
              <w:rPr>
                <w:rFonts w:ascii="Book Antiqua" w:hAnsi="Book Antiqua"/>
                <w:color w:val="000000"/>
                <w:lang w:eastAsia="zh-CN"/>
              </w:rPr>
            </w:pPr>
            <w:r w:rsidRPr="00F72D4C">
              <w:rPr>
                <w:rFonts w:ascii="Book Antiqua" w:eastAsia="Times New Roman" w:hAnsi="Book Antiqua"/>
                <w:color w:val="000000"/>
              </w:rPr>
              <w:t>Kim</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et</w:t>
            </w:r>
            <w:r w:rsidR="00911C8E" w:rsidRPr="00F72D4C">
              <w:rPr>
                <w:rFonts w:ascii="Book Antiqua" w:eastAsia="Times New Roman" w:hAnsi="Book Antiqua"/>
                <w:i/>
                <w:color w:val="000000"/>
              </w:rPr>
              <w:t xml:space="preserve"> </w:t>
            </w:r>
            <w:r w:rsidRPr="00F72D4C">
              <w:rPr>
                <w:rFonts w:ascii="Book Antiqua" w:eastAsia="Times New Roman" w:hAnsi="Book Antiqua"/>
                <w:i/>
                <w:color w:val="000000"/>
              </w:rPr>
              <w:t>al</w:t>
            </w:r>
            <w:r w:rsidRPr="00F72D4C">
              <w:rPr>
                <w:rFonts w:ascii="Book Antiqua" w:eastAsia="Times New Roman" w:hAnsi="Book Antiqua"/>
                <w:color w:val="000000"/>
              </w:rPr>
              <w:fldChar w:fldCharType="begin">
                <w:fldData xml:space="preserve">PEVuZE5vdGU+PENpdGU+PEF1dGhvcj5LaW08L0F1dGhvcj48WWVhcj4yMDE0PC9ZZWFyPjxSZWNO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==
</w:fldData>
              </w:fldChar>
            </w:r>
            <w:r w:rsidRPr="00F72D4C">
              <w:rPr>
                <w:rFonts w:ascii="Book Antiqua" w:eastAsia="Times New Roman" w:hAnsi="Book Antiqua"/>
                <w:color w:val="000000"/>
              </w:rPr>
              <w:instrText xml:space="preserve"> ADDIN EN.CITE </w:instrText>
            </w:r>
            <w:r w:rsidRPr="00F72D4C">
              <w:rPr>
                <w:rFonts w:ascii="Book Antiqua" w:eastAsia="Times New Roman" w:hAnsi="Book Antiqua"/>
                <w:color w:val="000000"/>
              </w:rPr>
              <w:fldChar w:fldCharType="begin">
                <w:fldData xml:space="preserve">PEVuZE5vdGU+PENpdGU+PEF1dGhvcj5LaW08L0F1dGhvcj48WWVhcj4yMDE0PC9ZZWFyPjxSZWNO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==
</w:fldData>
              </w:fldChar>
            </w:r>
            <w:r w:rsidRPr="00F72D4C">
              <w:rPr>
                <w:rFonts w:ascii="Book Antiqua" w:eastAsia="Times New Roman" w:hAnsi="Book Antiqua"/>
                <w:color w:val="000000"/>
              </w:rPr>
              <w:instrText xml:space="preserve"> ADDIN EN.CITE.DATA </w:instrText>
            </w:r>
            <w:r w:rsidRPr="00F72D4C">
              <w:rPr>
                <w:rFonts w:ascii="Book Antiqua" w:eastAsia="Times New Roman" w:hAnsi="Book Antiqua"/>
                <w:color w:val="000000"/>
              </w:rPr>
            </w:r>
            <w:r w:rsidRPr="00F72D4C">
              <w:rPr>
                <w:rFonts w:ascii="Book Antiqua" w:eastAsia="Times New Roman" w:hAnsi="Book Antiqua"/>
                <w:color w:val="000000"/>
              </w:rPr>
              <w:fldChar w:fldCharType="end"/>
            </w:r>
            <w:r w:rsidRPr="00F72D4C">
              <w:rPr>
                <w:rFonts w:ascii="Book Antiqua" w:eastAsia="Times New Roman" w:hAnsi="Book Antiqua"/>
                <w:color w:val="000000"/>
              </w:rPr>
            </w:r>
            <w:r w:rsidRPr="00F72D4C">
              <w:rPr>
                <w:rFonts w:ascii="Book Antiqua" w:eastAsia="Times New Roman" w:hAnsi="Book Antiqua"/>
                <w:color w:val="000000"/>
              </w:rPr>
              <w:fldChar w:fldCharType="separate"/>
            </w:r>
            <w:r w:rsidRPr="00F72D4C">
              <w:rPr>
                <w:rFonts w:ascii="Book Antiqua" w:eastAsia="Times New Roman" w:hAnsi="Book Antiqua"/>
                <w:noProof/>
                <w:color w:val="000000"/>
                <w:vertAlign w:val="superscript"/>
              </w:rPr>
              <w:t>[47]</w:t>
            </w:r>
            <w:r w:rsidRPr="00F72D4C">
              <w:rPr>
                <w:rFonts w:ascii="Book Antiqua" w:eastAsia="Times New Roman" w:hAnsi="Book Antiqua"/>
                <w:color w:val="000000"/>
              </w:rPr>
              <w:fldChar w:fldCharType="end"/>
            </w:r>
            <w:r w:rsidR="00680957" w:rsidRPr="00F72D4C">
              <w:rPr>
                <w:rFonts w:ascii="Book Antiqua" w:hAnsi="Book Antiqua" w:hint="eastAsia"/>
                <w:color w:val="000000"/>
                <w:lang w:eastAsia="zh-CN"/>
              </w:rPr>
              <w: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2014</w:t>
            </w:r>
          </w:p>
        </w:tc>
        <w:tc>
          <w:tcPr>
            <w:tcW w:w="454" w:type="pct"/>
            <w:tcBorders>
              <w:top w:val="single" w:sz="4" w:space="0" w:color="auto"/>
            </w:tcBorders>
            <w:shd w:val="clear" w:color="auto" w:fill="auto"/>
            <w:noWrap/>
            <w:vAlign w:val="bottom"/>
            <w:hideMark/>
          </w:tcPr>
          <w:p w14:paraId="03F3BB68"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RCT</w:t>
            </w:r>
          </w:p>
        </w:tc>
        <w:tc>
          <w:tcPr>
            <w:tcW w:w="419" w:type="pct"/>
            <w:tcBorders>
              <w:top w:val="single" w:sz="4" w:space="0" w:color="auto"/>
            </w:tcBorders>
            <w:shd w:val="clear" w:color="auto" w:fill="auto"/>
            <w:noWrap/>
            <w:vAlign w:val="bottom"/>
            <w:hideMark/>
          </w:tcPr>
          <w:p w14:paraId="386926A6"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22</w:t>
            </w:r>
          </w:p>
        </w:tc>
        <w:tc>
          <w:tcPr>
            <w:tcW w:w="433" w:type="pct"/>
            <w:tcBorders>
              <w:top w:val="single" w:sz="4" w:space="0" w:color="auto"/>
            </w:tcBorders>
            <w:shd w:val="clear" w:color="auto" w:fill="auto"/>
            <w:vAlign w:val="bottom"/>
            <w:hideMark/>
          </w:tcPr>
          <w:p w14:paraId="34FC8C0A" w14:textId="0456D71E"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22</w:t>
            </w:r>
            <w:r w:rsidR="00911C8E" w:rsidRPr="00F72D4C">
              <w:rPr>
                <w:rFonts w:ascii="Book Antiqua" w:hAnsi="Book Antiqua" w:hint="eastAsia"/>
                <w:color w:val="000000"/>
                <w:lang w:eastAsia="zh-CN"/>
              </w:rPr>
              <w:t xml:space="preserve"> </w:t>
            </w:r>
            <w:r w:rsidRPr="00F72D4C">
              <w:rPr>
                <w:rFonts w:ascii="Book Antiqua" w:eastAsia="Times New Roman" w:hAnsi="Book Antiqua"/>
                <w:color w:val="000000"/>
              </w:rPr>
              <w:t>G,</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22</w:t>
            </w:r>
            <w:r w:rsidR="00911C8E" w:rsidRPr="00F72D4C">
              <w:rPr>
                <w:rFonts w:ascii="Book Antiqua" w:hAnsi="Book Antiqua" w:hint="eastAsia"/>
                <w:color w:val="000000"/>
                <w:lang w:eastAsia="zh-CN"/>
              </w:rPr>
              <w:t xml:space="preserve"> </w:t>
            </w:r>
            <w:r w:rsidRPr="00F72D4C">
              <w:rPr>
                <w:rFonts w:ascii="Book Antiqua" w:eastAsia="Times New Roman" w:hAnsi="Book Antiqua"/>
                <w:color w:val="000000"/>
              </w:rPr>
              <w:t>G</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Procore</w:t>
            </w:r>
          </w:p>
        </w:tc>
        <w:tc>
          <w:tcPr>
            <w:tcW w:w="535" w:type="pct"/>
            <w:tcBorders>
              <w:top w:val="single" w:sz="4" w:space="0" w:color="auto"/>
            </w:tcBorders>
            <w:shd w:val="clear" w:color="auto" w:fill="auto"/>
            <w:noWrap/>
            <w:vAlign w:val="bottom"/>
            <w:hideMark/>
          </w:tcPr>
          <w:p w14:paraId="57953E63" w14:textId="2E1D86B3"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All</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SEL</w:t>
            </w:r>
            <w:r w:rsidR="009A6BB9">
              <w:rPr>
                <w:rFonts w:ascii="Book Antiqua" w:eastAsia="Times New Roman" w:hAnsi="Book Antiqua"/>
                <w:color w:val="000000"/>
              </w:rPr>
              <w:t>s</w:t>
            </w:r>
          </w:p>
        </w:tc>
        <w:tc>
          <w:tcPr>
            <w:tcW w:w="518" w:type="pct"/>
            <w:tcBorders>
              <w:top w:val="single" w:sz="4" w:space="0" w:color="auto"/>
            </w:tcBorders>
            <w:shd w:val="clear" w:color="auto" w:fill="auto"/>
            <w:vAlign w:val="bottom"/>
            <w:hideMark/>
          </w:tcPr>
          <w:p w14:paraId="1387453E" w14:textId="298646EB"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20%</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75%</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w:t>
            </w:r>
            <w:r w:rsidR="00680957" w:rsidRPr="00F72D4C">
              <w:rPr>
                <w:rFonts w:ascii="Book Antiqua" w:eastAsia="Times New Roman" w:hAnsi="Book Antiqua"/>
                <w:i/>
                <w:color w:val="000000"/>
              </w:rPr>
              <w:t>P</w:t>
            </w:r>
            <w:r w:rsidR="00911C8E" w:rsidRPr="00F72D4C">
              <w:rPr>
                <w:rFonts w:ascii="Book Antiqua" w:hAnsi="Book Antiqua" w:hint="eastAsia"/>
                <w:color w:val="000000"/>
                <w:lang w:eastAsia="zh-CN"/>
              </w:rPr>
              <w:t xml:space="preserve"> </w:t>
            </w:r>
            <w:r w:rsidRPr="00F72D4C">
              <w:rPr>
                <w:rFonts w:ascii="Book Antiqua" w:eastAsia="Times New Roman" w:hAnsi="Book Antiqua"/>
                <w:color w:val="000000"/>
              </w:rPr>
              <w:t>=</w:t>
            </w:r>
            <w:r w:rsidR="00911C8E" w:rsidRPr="00F72D4C">
              <w:rPr>
                <w:rFonts w:ascii="Book Antiqua" w:hAnsi="Book Antiqua" w:hint="eastAsia"/>
                <w:color w:val="000000"/>
                <w:lang w:eastAsia="zh-CN"/>
              </w:rPr>
              <w:t xml:space="preserve"> </w:t>
            </w:r>
            <w:r w:rsidRPr="00F72D4C">
              <w:rPr>
                <w:rFonts w:ascii="Book Antiqua" w:eastAsia="Times New Roman" w:hAnsi="Book Antiqua"/>
                <w:color w:val="000000"/>
              </w:rPr>
              <w:t>0.01)</w:t>
            </w:r>
          </w:p>
        </w:tc>
        <w:tc>
          <w:tcPr>
            <w:tcW w:w="518" w:type="pct"/>
            <w:tcBorders>
              <w:top w:val="single" w:sz="4" w:space="0" w:color="auto"/>
            </w:tcBorders>
            <w:shd w:val="clear" w:color="auto" w:fill="auto"/>
            <w:noWrap/>
            <w:vAlign w:val="bottom"/>
            <w:hideMark/>
          </w:tcPr>
          <w:p w14:paraId="477816DE"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N/A</w:t>
            </w:r>
          </w:p>
        </w:tc>
        <w:tc>
          <w:tcPr>
            <w:tcW w:w="493" w:type="pct"/>
            <w:tcBorders>
              <w:top w:val="single" w:sz="4" w:space="0" w:color="auto"/>
            </w:tcBorders>
            <w:shd w:val="clear" w:color="auto" w:fill="auto"/>
            <w:vAlign w:val="bottom"/>
            <w:hideMark/>
          </w:tcPr>
          <w:p w14:paraId="65121717" w14:textId="440296B4"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4</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w:t>
            </w:r>
            <w:r w:rsidR="00680957" w:rsidRPr="00F72D4C">
              <w:rPr>
                <w:rFonts w:ascii="Book Antiqua" w:eastAsia="Times New Roman" w:hAnsi="Book Antiqua"/>
                <w:i/>
                <w:color w:val="000000"/>
              </w:rPr>
              <w:t>P</w:t>
            </w:r>
            <w:r w:rsidR="00911C8E" w:rsidRPr="00F72D4C">
              <w:rPr>
                <w:rFonts w:ascii="Book Antiqua" w:hAnsi="Book Antiqua" w:hint="eastAsia"/>
                <w:color w:val="000000"/>
                <w:lang w:eastAsia="zh-CN"/>
              </w:rPr>
              <w:t xml:space="preserve"> </w:t>
            </w:r>
            <w:r w:rsidRPr="00F72D4C">
              <w:rPr>
                <w:rFonts w:ascii="Book Antiqua" w:eastAsia="Times New Roman" w:hAnsi="Book Antiqua"/>
                <w:color w:val="000000"/>
              </w:rPr>
              <w:t>=</w:t>
            </w:r>
            <w:r w:rsidR="00911C8E" w:rsidRPr="00F72D4C">
              <w:rPr>
                <w:rFonts w:ascii="Book Antiqua" w:hAnsi="Book Antiqua" w:hint="eastAsia"/>
                <w:color w:val="000000"/>
                <w:lang w:eastAsia="zh-CN"/>
              </w:rPr>
              <w:t xml:space="preserve"> </w:t>
            </w:r>
            <w:r w:rsidRPr="00F72D4C">
              <w:rPr>
                <w:rFonts w:ascii="Book Antiqua" w:eastAsia="Times New Roman" w:hAnsi="Book Antiqua"/>
                <w:color w:val="000000"/>
              </w:rPr>
              <w:t>0.025)</w:t>
            </w:r>
          </w:p>
        </w:tc>
        <w:tc>
          <w:tcPr>
            <w:tcW w:w="565" w:type="pct"/>
            <w:tcBorders>
              <w:top w:val="single" w:sz="4" w:space="0" w:color="auto"/>
            </w:tcBorders>
            <w:shd w:val="clear" w:color="auto" w:fill="auto"/>
            <w:noWrap/>
            <w:vAlign w:val="bottom"/>
            <w:hideMark/>
          </w:tcPr>
          <w:p w14:paraId="020CC266"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p>
        </w:tc>
      </w:tr>
      <w:tr w:rsidR="00946D05" w:rsidRPr="00F72D4C" w14:paraId="039D35AF" w14:textId="77777777" w:rsidTr="00946D05">
        <w:trPr>
          <w:trHeight w:val="1920"/>
        </w:trPr>
        <w:tc>
          <w:tcPr>
            <w:tcW w:w="1065" w:type="pct"/>
            <w:shd w:val="clear" w:color="auto" w:fill="auto"/>
            <w:noWrap/>
            <w:vAlign w:val="bottom"/>
            <w:hideMark/>
          </w:tcPr>
          <w:p w14:paraId="5F59E371" w14:textId="38C26B12" w:rsidR="00DC0C80" w:rsidRPr="00F72D4C" w:rsidRDefault="00DC0C80" w:rsidP="00D764C7">
            <w:pPr>
              <w:adjustRightInd w:val="0"/>
              <w:snapToGrid w:val="0"/>
              <w:spacing w:line="360" w:lineRule="auto"/>
              <w:jc w:val="both"/>
              <w:rPr>
                <w:rFonts w:ascii="Book Antiqua" w:hAnsi="Book Antiqua"/>
                <w:color w:val="000000"/>
                <w:lang w:eastAsia="zh-CN"/>
              </w:rPr>
            </w:pPr>
            <w:r w:rsidRPr="00F72D4C">
              <w:rPr>
                <w:rFonts w:ascii="Book Antiqua" w:eastAsia="Times New Roman" w:hAnsi="Book Antiqua"/>
                <w:color w:val="000000"/>
              </w:rPr>
              <w:t>Iwai</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et</w:t>
            </w:r>
            <w:r w:rsidR="00911C8E" w:rsidRPr="00F72D4C">
              <w:rPr>
                <w:rFonts w:ascii="Book Antiqua" w:eastAsia="Times New Roman" w:hAnsi="Book Antiqua"/>
                <w:i/>
                <w:color w:val="000000"/>
              </w:rPr>
              <w:t xml:space="preserve"> </w:t>
            </w:r>
            <w:r w:rsidRPr="00F72D4C">
              <w:rPr>
                <w:rFonts w:ascii="Book Antiqua" w:eastAsia="Times New Roman" w:hAnsi="Book Antiqua"/>
                <w:i/>
                <w:color w:val="000000"/>
              </w:rPr>
              <w:t>al</w:t>
            </w:r>
            <w:r w:rsidRPr="00F72D4C">
              <w:rPr>
                <w:rFonts w:ascii="Book Antiqua" w:eastAsia="Times New Roman" w:hAnsi="Book Antiqua"/>
                <w:color w:val="000000"/>
              </w:rPr>
              <w:fldChar w:fldCharType="begin">
                <w:fldData xml:space="preserve">PEVuZE5vdGU+PENpdGU+PEF1dGhvcj5Jd2FpPC9BdXRob3I+PFllYXI+MjAxODwvWWVhcj48UmVj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</w:fldData>
              </w:fldChar>
            </w:r>
            <w:r w:rsidRPr="00F72D4C">
              <w:rPr>
                <w:rFonts w:ascii="Book Antiqua" w:eastAsia="Times New Roman" w:hAnsi="Book Antiqua"/>
                <w:color w:val="000000"/>
              </w:rPr>
              <w:instrText xml:space="preserve"> ADDIN EN.CITE </w:instrText>
            </w:r>
            <w:r w:rsidRPr="00F72D4C">
              <w:rPr>
                <w:rFonts w:ascii="Book Antiqua" w:eastAsia="Times New Roman" w:hAnsi="Book Antiqua"/>
                <w:color w:val="000000"/>
              </w:rPr>
              <w:fldChar w:fldCharType="begin">
                <w:fldData xml:space="preserve">PEVuZE5vdGU+PENpdGU+PEF1dGhvcj5Jd2FpPC9BdXRob3I+PFllYXI+MjAxODwvWWVhcj48UmVj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</w:fldData>
              </w:fldChar>
            </w:r>
            <w:r w:rsidRPr="00F72D4C">
              <w:rPr>
                <w:rFonts w:ascii="Book Antiqua" w:eastAsia="Times New Roman" w:hAnsi="Book Antiqua"/>
                <w:color w:val="000000"/>
              </w:rPr>
              <w:instrText xml:space="preserve"> ADDIN EN.CITE.DATA </w:instrText>
            </w:r>
            <w:r w:rsidRPr="00F72D4C">
              <w:rPr>
                <w:rFonts w:ascii="Book Antiqua" w:eastAsia="Times New Roman" w:hAnsi="Book Antiqua"/>
                <w:color w:val="000000"/>
              </w:rPr>
            </w:r>
            <w:r w:rsidRPr="00F72D4C">
              <w:rPr>
                <w:rFonts w:ascii="Book Antiqua" w:eastAsia="Times New Roman" w:hAnsi="Book Antiqua"/>
                <w:color w:val="000000"/>
              </w:rPr>
              <w:fldChar w:fldCharType="end"/>
            </w:r>
            <w:r w:rsidRPr="00F72D4C">
              <w:rPr>
                <w:rFonts w:ascii="Book Antiqua" w:eastAsia="Times New Roman" w:hAnsi="Book Antiqua"/>
                <w:color w:val="000000"/>
              </w:rPr>
            </w:r>
            <w:r w:rsidRPr="00F72D4C">
              <w:rPr>
                <w:rFonts w:ascii="Book Antiqua" w:eastAsia="Times New Roman" w:hAnsi="Book Antiqua"/>
                <w:color w:val="000000"/>
              </w:rPr>
              <w:fldChar w:fldCharType="separate"/>
            </w:r>
            <w:r w:rsidRPr="00F72D4C">
              <w:rPr>
                <w:rFonts w:ascii="Book Antiqua" w:eastAsia="Times New Roman" w:hAnsi="Book Antiqua"/>
                <w:noProof/>
                <w:color w:val="000000"/>
                <w:vertAlign w:val="superscript"/>
              </w:rPr>
              <w:t>[43]</w:t>
            </w:r>
            <w:r w:rsidRPr="00F72D4C">
              <w:rPr>
                <w:rFonts w:ascii="Book Antiqua" w:eastAsia="Times New Roman" w:hAnsi="Book Antiqua"/>
                <w:color w:val="000000"/>
              </w:rPr>
              <w:fldChar w:fldCharType="end"/>
            </w:r>
            <w:r w:rsidR="00086A9E" w:rsidRPr="00F72D4C">
              <w:rPr>
                <w:rFonts w:ascii="Book Antiqua" w:hAnsi="Book Antiqua" w:hint="eastAsia"/>
                <w:color w:val="000000"/>
                <w:lang w:eastAsia="zh-CN"/>
              </w:rPr>
              <w: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2017</w:t>
            </w:r>
          </w:p>
        </w:tc>
        <w:tc>
          <w:tcPr>
            <w:tcW w:w="454" w:type="pct"/>
            <w:shd w:val="clear" w:color="auto" w:fill="auto"/>
            <w:vAlign w:val="bottom"/>
            <w:hideMark/>
          </w:tcPr>
          <w:p w14:paraId="16776030" w14:textId="2D67B753"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RCT,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crossover</w:t>
            </w:r>
          </w:p>
        </w:tc>
        <w:tc>
          <w:tcPr>
            <w:tcW w:w="419" w:type="pct"/>
            <w:shd w:val="clear" w:color="auto" w:fill="auto"/>
            <w:noWrap/>
            <w:vAlign w:val="bottom"/>
            <w:hideMark/>
          </w:tcPr>
          <w:p w14:paraId="7CB1C7C2"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23</w:t>
            </w:r>
          </w:p>
        </w:tc>
        <w:tc>
          <w:tcPr>
            <w:tcW w:w="433" w:type="pct"/>
            <w:shd w:val="clear" w:color="auto" w:fill="auto"/>
            <w:vAlign w:val="bottom"/>
            <w:hideMark/>
          </w:tcPr>
          <w:p w14:paraId="4B4951C4" w14:textId="21AFD403" w:rsidR="00DC0C80" w:rsidRPr="00F72D4C" w:rsidRDefault="006A65BD" w:rsidP="00D764C7">
            <w:pPr>
              <w:adjustRightInd w:val="0"/>
              <w:snapToGrid w:val="0"/>
              <w:spacing w:line="360" w:lineRule="auto"/>
              <w:jc w:val="both"/>
              <w:rPr>
                <w:rFonts w:ascii="Book Antiqua" w:eastAsia="Times New Roman" w:hAnsi="Book Antiqua"/>
                <w:color w:val="000000"/>
              </w:rPr>
            </w:pPr>
            <w:r w:rsidRPr="00F72D4C">
              <w:rPr>
                <w:rFonts w:ascii="Book Antiqua" w:hAnsi="Book Antiqua" w:hint="eastAsia"/>
                <w:color w:val="000000"/>
                <w:lang w:eastAsia="zh-CN"/>
              </w:rPr>
              <w:t>V</w:t>
            </w:r>
            <w:r w:rsidR="00DC0C80" w:rsidRPr="00F72D4C">
              <w:rPr>
                <w:rFonts w:ascii="Book Antiqua" w:eastAsia="Times New Roman" w:hAnsi="Book Antiqua"/>
                <w:color w:val="000000"/>
              </w:rPr>
              <w:t>ariable,</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variable</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Procore</w:t>
            </w:r>
          </w:p>
        </w:tc>
        <w:tc>
          <w:tcPr>
            <w:tcW w:w="535" w:type="pct"/>
            <w:shd w:val="clear" w:color="auto" w:fill="auto"/>
            <w:noWrap/>
            <w:vAlign w:val="bottom"/>
            <w:hideMark/>
          </w:tcPr>
          <w:p w14:paraId="56D2A272" w14:textId="3DC55FBD"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Gastric</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SEL</w:t>
            </w:r>
            <w:r w:rsidR="009A6BB9">
              <w:rPr>
                <w:rFonts w:ascii="Book Antiqua" w:eastAsia="Times New Roman" w:hAnsi="Book Antiqua"/>
                <w:color w:val="000000"/>
              </w:rPr>
              <w:t>s</w:t>
            </w:r>
          </w:p>
        </w:tc>
        <w:tc>
          <w:tcPr>
            <w:tcW w:w="518" w:type="pct"/>
            <w:shd w:val="clear" w:color="auto" w:fill="auto"/>
            <w:vAlign w:val="bottom"/>
            <w:hideMark/>
          </w:tcPr>
          <w:p w14:paraId="69AECBE0" w14:textId="7F043A58"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73.9%</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91.3%</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w:t>
            </w:r>
            <w:r w:rsidR="00607C3B" w:rsidRPr="00F72D4C">
              <w:rPr>
                <w:rFonts w:ascii="Book Antiqua" w:eastAsia="Times New Roman" w:hAnsi="Book Antiqua"/>
                <w:i/>
                <w:color w:val="000000"/>
              </w:rPr>
              <w:t>P</w:t>
            </w:r>
            <w:r w:rsidR="00911C8E" w:rsidRPr="00F72D4C">
              <w:rPr>
                <w:rFonts w:ascii="Book Antiqua" w:hAnsi="Book Antiqua" w:hint="eastAsia"/>
                <w:color w:val="000000"/>
                <w:lang w:eastAsia="zh-CN"/>
              </w:rPr>
              <w:t xml:space="preserve"> </w:t>
            </w:r>
            <w:r w:rsidR="00607C3B" w:rsidRPr="00F72D4C">
              <w:rPr>
                <w:rFonts w:ascii="Book Antiqua" w:hAnsi="Book Antiqua" w:hint="eastAsia"/>
                <w:color w:val="000000"/>
                <w:lang w:eastAsia="zh-CN"/>
              </w:rPr>
              <w:t>=</w:t>
            </w:r>
            <w:r w:rsidR="00911C8E" w:rsidRPr="00F72D4C">
              <w:rPr>
                <w:rFonts w:ascii="Book Antiqua" w:hAnsi="Book Antiqua" w:hint="eastAsia"/>
                <w:color w:val="000000"/>
                <w:lang w:eastAsia="zh-CN"/>
              </w:rPr>
              <w:t xml:space="preserve"> </w:t>
            </w:r>
            <w:r w:rsidRPr="00F72D4C">
              <w:rPr>
                <w:rFonts w:ascii="Book Antiqua" w:eastAsia="Times New Roman" w:hAnsi="Book Antiqua"/>
                <w:color w:val="000000"/>
              </w:rPr>
              <w:t>0.12)</w:t>
            </w:r>
          </w:p>
        </w:tc>
        <w:tc>
          <w:tcPr>
            <w:tcW w:w="518" w:type="pct"/>
            <w:shd w:val="clear" w:color="auto" w:fill="auto"/>
            <w:noWrap/>
            <w:vAlign w:val="bottom"/>
            <w:hideMark/>
          </w:tcPr>
          <w:p w14:paraId="71D02FC2"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N/A</w:t>
            </w:r>
          </w:p>
        </w:tc>
        <w:tc>
          <w:tcPr>
            <w:tcW w:w="493" w:type="pct"/>
            <w:shd w:val="clear" w:color="auto" w:fill="auto"/>
            <w:noWrap/>
            <w:vAlign w:val="bottom"/>
            <w:hideMark/>
          </w:tcPr>
          <w:p w14:paraId="5AC50815"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N/A</w:t>
            </w:r>
          </w:p>
        </w:tc>
        <w:tc>
          <w:tcPr>
            <w:tcW w:w="565" w:type="pct"/>
            <w:shd w:val="clear" w:color="auto" w:fill="auto"/>
            <w:vAlign w:val="bottom"/>
            <w:hideMark/>
          </w:tcPr>
          <w:p w14:paraId="53D3E8F7" w14:textId="6D4ABC32"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Histology</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positive</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significantly</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higher</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in</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EUS-FNB</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for</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21</w:t>
            </w:r>
            <w:r w:rsidR="00911C8E" w:rsidRPr="00F72D4C">
              <w:rPr>
                <w:rFonts w:ascii="Book Antiqua" w:hAnsi="Book Antiqua" w:hint="eastAsia"/>
                <w:color w:val="000000"/>
                <w:lang w:eastAsia="zh-CN"/>
              </w:rPr>
              <w:t xml:space="preserve"> </w:t>
            </w:r>
            <w:r w:rsidRPr="00F72D4C">
              <w:rPr>
                <w:rFonts w:ascii="Book Antiqua" w:eastAsia="Times New Roman" w:hAnsi="Book Antiqua"/>
                <w:color w:val="000000"/>
              </w:rPr>
              <w:t>mm-30</w:t>
            </w:r>
            <w:r w:rsidR="00911C8E" w:rsidRPr="00F72D4C">
              <w:rPr>
                <w:rFonts w:ascii="Book Antiqua" w:hAnsi="Book Antiqua" w:hint="eastAsia"/>
                <w:color w:val="000000"/>
                <w:lang w:eastAsia="zh-CN"/>
              </w:rPr>
              <w:t xml:space="preserve"> </w:t>
            </w:r>
            <w:r w:rsidRPr="00F72D4C">
              <w:rPr>
                <w:rFonts w:ascii="Book Antiqua" w:eastAsia="Times New Roman" w:hAnsi="Book Antiqua"/>
                <w:color w:val="000000"/>
              </w:rPr>
              <w:t>mm</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lesions</w:t>
            </w:r>
          </w:p>
        </w:tc>
      </w:tr>
      <w:tr w:rsidR="00946D05" w:rsidRPr="00F72D4C" w14:paraId="09D77415" w14:textId="77777777" w:rsidTr="00946D05">
        <w:trPr>
          <w:trHeight w:val="1600"/>
        </w:trPr>
        <w:tc>
          <w:tcPr>
            <w:tcW w:w="1065" w:type="pct"/>
            <w:shd w:val="clear" w:color="auto" w:fill="auto"/>
            <w:noWrap/>
            <w:vAlign w:val="bottom"/>
            <w:hideMark/>
          </w:tcPr>
          <w:p w14:paraId="412127E8" w14:textId="1FAD487D" w:rsidR="00DC0C80" w:rsidRPr="00F72D4C" w:rsidRDefault="00DC0C80" w:rsidP="00D764C7">
            <w:pPr>
              <w:adjustRightInd w:val="0"/>
              <w:snapToGrid w:val="0"/>
              <w:spacing w:line="360" w:lineRule="auto"/>
              <w:jc w:val="both"/>
              <w:rPr>
                <w:rFonts w:ascii="Book Antiqua" w:hAnsi="Book Antiqua"/>
                <w:color w:val="000000"/>
                <w:lang w:eastAsia="zh-CN"/>
              </w:rPr>
            </w:pPr>
            <w:r w:rsidRPr="00F72D4C">
              <w:rPr>
                <w:rFonts w:ascii="Book Antiqua" w:eastAsia="Times New Roman" w:hAnsi="Book Antiqua"/>
                <w:color w:val="000000"/>
              </w:rPr>
              <w:lastRenderedPageBreak/>
              <w:t>Hedenstrom</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et</w:t>
            </w:r>
            <w:r w:rsidR="00911C8E" w:rsidRPr="00F72D4C">
              <w:rPr>
                <w:rFonts w:ascii="Book Antiqua" w:eastAsia="Times New Roman" w:hAnsi="Book Antiqua"/>
                <w:i/>
                <w:color w:val="000000"/>
              </w:rPr>
              <w:t xml:space="preserve"> </w:t>
            </w:r>
            <w:r w:rsidRPr="00F72D4C">
              <w:rPr>
                <w:rFonts w:ascii="Book Antiqua" w:eastAsia="Times New Roman" w:hAnsi="Book Antiqua"/>
                <w:i/>
                <w:color w:val="000000"/>
              </w:rPr>
              <w:t>al</w:t>
            </w:r>
            <w:r w:rsidRPr="00F72D4C">
              <w:rPr>
                <w:rFonts w:ascii="Book Antiqua" w:eastAsia="Times New Roman" w:hAnsi="Book Antiqua"/>
                <w:color w:val="000000"/>
              </w:rPr>
              <w:fldChar w:fldCharType="begin">
                <w:fldData xml:space="preserve">PEVuZE5vdGU+PENpdGU+PEF1dGhvcj5IZWRlbnN0cm9tPC9BdXRob3I+PFllYXI+MjAxODwvWWVh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</w:fldData>
              </w:fldChar>
            </w:r>
            <w:r w:rsidRPr="00F72D4C">
              <w:rPr>
                <w:rFonts w:ascii="Book Antiqua" w:eastAsia="Times New Roman" w:hAnsi="Book Antiqua"/>
                <w:color w:val="000000"/>
              </w:rPr>
              <w:instrText xml:space="preserve"> ADDIN EN.CITE </w:instrText>
            </w:r>
            <w:r w:rsidRPr="00F72D4C">
              <w:rPr>
                <w:rFonts w:ascii="Book Antiqua" w:eastAsia="Times New Roman" w:hAnsi="Book Antiqua"/>
                <w:color w:val="000000"/>
              </w:rPr>
              <w:fldChar w:fldCharType="begin">
                <w:fldData xml:space="preserve">PEVuZE5vdGU+PENpdGU+PEF1dGhvcj5IZWRlbnN0cm9tPC9BdXRob3I+PFllYXI+MjAxODwvWWVh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</w:fldData>
              </w:fldChar>
            </w:r>
            <w:r w:rsidRPr="00F72D4C">
              <w:rPr>
                <w:rFonts w:ascii="Book Antiqua" w:eastAsia="Times New Roman" w:hAnsi="Book Antiqua"/>
                <w:color w:val="000000"/>
              </w:rPr>
              <w:instrText xml:space="preserve"> ADDIN EN.CITE.DATA </w:instrText>
            </w:r>
            <w:r w:rsidRPr="00F72D4C">
              <w:rPr>
                <w:rFonts w:ascii="Book Antiqua" w:eastAsia="Times New Roman" w:hAnsi="Book Antiqua"/>
                <w:color w:val="000000"/>
              </w:rPr>
            </w:r>
            <w:r w:rsidRPr="00F72D4C">
              <w:rPr>
                <w:rFonts w:ascii="Book Antiqua" w:eastAsia="Times New Roman" w:hAnsi="Book Antiqua"/>
                <w:color w:val="000000"/>
              </w:rPr>
              <w:fldChar w:fldCharType="end"/>
            </w:r>
            <w:r w:rsidRPr="00F72D4C">
              <w:rPr>
                <w:rFonts w:ascii="Book Antiqua" w:eastAsia="Times New Roman" w:hAnsi="Book Antiqua"/>
                <w:color w:val="000000"/>
              </w:rPr>
            </w:r>
            <w:r w:rsidRPr="00F72D4C">
              <w:rPr>
                <w:rFonts w:ascii="Book Antiqua" w:eastAsia="Times New Roman" w:hAnsi="Book Antiqua"/>
                <w:color w:val="000000"/>
              </w:rPr>
              <w:fldChar w:fldCharType="separate"/>
            </w:r>
            <w:r w:rsidRPr="00F72D4C">
              <w:rPr>
                <w:rFonts w:ascii="Book Antiqua" w:eastAsia="Times New Roman" w:hAnsi="Book Antiqua"/>
                <w:noProof/>
                <w:color w:val="000000"/>
                <w:vertAlign w:val="superscript"/>
              </w:rPr>
              <w:t>[48]</w:t>
            </w:r>
            <w:r w:rsidRPr="00F72D4C">
              <w:rPr>
                <w:rFonts w:ascii="Book Antiqua" w:eastAsia="Times New Roman" w:hAnsi="Book Antiqua"/>
                <w:color w:val="000000"/>
              </w:rPr>
              <w:fldChar w:fldCharType="end"/>
            </w:r>
            <w:r w:rsidR="007657F8" w:rsidRPr="00F72D4C">
              <w:rPr>
                <w:rFonts w:ascii="Book Antiqua" w:hAnsi="Book Antiqua" w:hint="eastAsia"/>
                <w:color w:val="000000"/>
                <w:lang w:eastAsia="zh-CN"/>
              </w:rPr>
              <w: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2018</w:t>
            </w:r>
          </w:p>
        </w:tc>
        <w:tc>
          <w:tcPr>
            <w:tcW w:w="454" w:type="pct"/>
            <w:shd w:val="clear" w:color="auto" w:fill="auto"/>
            <w:vAlign w:val="bottom"/>
            <w:hideMark/>
          </w:tcPr>
          <w:p w14:paraId="3004C500" w14:textId="2908C743"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RCT,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crossover</w:t>
            </w:r>
          </w:p>
        </w:tc>
        <w:tc>
          <w:tcPr>
            <w:tcW w:w="419" w:type="pct"/>
            <w:shd w:val="clear" w:color="auto" w:fill="auto"/>
            <w:noWrap/>
            <w:vAlign w:val="bottom"/>
            <w:hideMark/>
          </w:tcPr>
          <w:p w14:paraId="4206630C"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70</w:t>
            </w:r>
          </w:p>
        </w:tc>
        <w:tc>
          <w:tcPr>
            <w:tcW w:w="433" w:type="pct"/>
            <w:shd w:val="clear" w:color="auto" w:fill="auto"/>
            <w:vAlign w:val="bottom"/>
            <w:hideMark/>
          </w:tcPr>
          <w:p w14:paraId="0A12993B" w14:textId="7DA83E2B" w:rsidR="00DC0C80" w:rsidRPr="00F72D4C" w:rsidRDefault="007657F8" w:rsidP="00D764C7">
            <w:pPr>
              <w:adjustRightInd w:val="0"/>
              <w:snapToGrid w:val="0"/>
              <w:spacing w:line="360" w:lineRule="auto"/>
              <w:jc w:val="both"/>
              <w:rPr>
                <w:rFonts w:ascii="Book Antiqua" w:eastAsia="Times New Roman" w:hAnsi="Book Antiqua"/>
                <w:color w:val="000000"/>
              </w:rPr>
            </w:pPr>
            <w:r w:rsidRPr="00F72D4C">
              <w:rPr>
                <w:rFonts w:ascii="Book Antiqua" w:hAnsi="Book Antiqua" w:hint="eastAsia"/>
                <w:color w:val="000000"/>
                <w:lang w:eastAsia="zh-CN"/>
              </w:rPr>
              <w:t>V</w:t>
            </w:r>
            <w:r w:rsidR="00DC0C80" w:rsidRPr="00F72D4C">
              <w:rPr>
                <w:rFonts w:ascii="Book Antiqua" w:eastAsia="Times New Roman" w:hAnsi="Book Antiqua"/>
                <w:color w:val="000000"/>
              </w:rPr>
              <w:t>ariable,</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variable</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reverse-bevel</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Wilson-Cook</w:t>
            </w:r>
          </w:p>
        </w:tc>
        <w:tc>
          <w:tcPr>
            <w:tcW w:w="535" w:type="pct"/>
            <w:shd w:val="clear" w:color="auto" w:fill="auto"/>
            <w:noWrap/>
            <w:vAlign w:val="bottom"/>
            <w:hideMark/>
          </w:tcPr>
          <w:p w14:paraId="068D260F" w14:textId="57F69FEA"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All</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SEL</w:t>
            </w:r>
            <w:r w:rsidR="009A6BB9">
              <w:rPr>
                <w:rFonts w:ascii="Book Antiqua" w:eastAsia="Times New Roman" w:hAnsi="Book Antiqua"/>
                <w:color w:val="000000"/>
              </w:rPr>
              <w:t>s</w:t>
            </w:r>
          </w:p>
        </w:tc>
        <w:tc>
          <w:tcPr>
            <w:tcW w:w="518" w:type="pct"/>
            <w:shd w:val="clear" w:color="auto" w:fill="auto"/>
            <w:noWrap/>
            <w:vAlign w:val="bottom"/>
            <w:hideMark/>
          </w:tcPr>
          <w:p w14:paraId="6FF9B4B6"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N/A</w:t>
            </w:r>
          </w:p>
        </w:tc>
        <w:tc>
          <w:tcPr>
            <w:tcW w:w="518" w:type="pct"/>
            <w:shd w:val="clear" w:color="auto" w:fill="auto"/>
            <w:vAlign w:val="bottom"/>
            <w:hideMark/>
          </w:tcPr>
          <w:p w14:paraId="59968AD9" w14:textId="7700072E"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49%</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83%</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w:t>
            </w:r>
            <w:r w:rsidR="007657F8" w:rsidRPr="00F72D4C">
              <w:rPr>
                <w:rFonts w:ascii="Book Antiqua" w:eastAsia="Times New Roman" w:hAnsi="Book Antiqua"/>
                <w:i/>
                <w:color w:val="000000"/>
              </w:rPr>
              <w:t>P</w:t>
            </w:r>
            <w:r w:rsidR="00911C8E" w:rsidRPr="00F72D4C">
              <w:rPr>
                <w:rFonts w:ascii="Book Antiqua" w:hAnsi="Book Antiqua" w:hint="eastAsia"/>
                <w:color w:val="000000"/>
                <w:lang w:eastAsia="zh-CN"/>
              </w:rPr>
              <w:t xml:space="preserve"> </w:t>
            </w:r>
            <w:r w:rsidRPr="00F72D4C">
              <w:rPr>
                <w:rFonts w:ascii="Book Antiqua" w:eastAsia="Times New Roman" w:hAnsi="Book Antiqua"/>
                <w:color w:val="000000"/>
              </w:rPr>
              <w:t>&lt;</w:t>
            </w:r>
            <w:r w:rsidR="00911C8E" w:rsidRPr="00F72D4C">
              <w:rPr>
                <w:rFonts w:ascii="Book Antiqua" w:hAnsi="Book Antiqua" w:hint="eastAsia"/>
                <w:color w:val="000000"/>
                <w:lang w:eastAsia="zh-CN"/>
              </w:rPr>
              <w:t xml:space="preserve"> </w:t>
            </w:r>
            <w:r w:rsidRPr="00F72D4C">
              <w:rPr>
                <w:rFonts w:ascii="Book Antiqua" w:eastAsia="Times New Roman" w:hAnsi="Book Antiqua"/>
                <w:color w:val="000000"/>
              </w:rPr>
              <w:t>0.001)</w:t>
            </w:r>
          </w:p>
        </w:tc>
        <w:tc>
          <w:tcPr>
            <w:tcW w:w="493" w:type="pct"/>
            <w:shd w:val="clear" w:color="auto" w:fill="auto"/>
            <w:noWrap/>
            <w:vAlign w:val="bottom"/>
            <w:hideMark/>
          </w:tcPr>
          <w:p w14:paraId="7F5993D9"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N/A</w:t>
            </w:r>
          </w:p>
        </w:tc>
        <w:tc>
          <w:tcPr>
            <w:tcW w:w="565" w:type="pct"/>
            <w:shd w:val="clear" w:color="auto" w:fill="auto"/>
            <w:vAlign w:val="bottom"/>
            <w:hideMark/>
          </w:tcPr>
          <w:p w14:paraId="2A89F70D" w14:textId="4BF43E58" w:rsidR="00DC0C80" w:rsidRPr="00F72D4C" w:rsidRDefault="00DC0C80" w:rsidP="004A36CA">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Extramural</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lesions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lower</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sensitivity</w:t>
            </w:r>
            <w:r w:rsidR="00911C8E" w:rsidRPr="00F72D4C">
              <w:rPr>
                <w:rFonts w:ascii="Book Antiqua" w:eastAsia="Times New Roman" w:hAnsi="Book Antiqua"/>
                <w:color w:val="000000"/>
              </w:rPr>
              <w:t xml:space="preserve"> </w:t>
            </w:r>
            <w:r w:rsidR="004A36CA">
              <w:rPr>
                <w:rFonts w:ascii="Book Antiqua" w:eastAsia="Times New Roman" w:hAnsi="Book Antiqua"/>
                <w:color w:val="000000"/>
              </w:rPr>
              <w:t>for</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EUS-FNA</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but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not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EUS-FNB)</w:t>
            </w:r>
          </w:p>
        </w:tc>
      </w:tr>
      <w:tr w:rsidR="00946D05" w:rsidRPr="00F72D4C" w14:paraId="0AA3E966" w14:textId="77777777" w:rsidTr="00946D05">
        <w:trPr>
          <w:trHeight w:val="640"/>
        </w:trPr>
        <w:tc>
          <w:tcPr>
            <w:tcW w:w="1065" w:type="pct"/>
            <w:tcBorders>
              <w:bottom w:val="single" w:sz="4" w:space="0" w:color="auto"/>
            </w:tcBorders>
            <w:shd w:val="clear" w:color="auto" w:fill="auto"/>
            <w:noWrap/>
            <w:vAlign w:val="bottom"/>
            <w:hideMark/>
          </w:tcPr>
          <w:p w14:paraId="298D129C" w14:textId="2A4A9BDD" w:rsidR="00DC0C80" w:rsidRPr="00F72D4C" w:rsidRDefault="00DC0C80" w:rsidP="00D764C7">
            <w:pPr>
              <w:adjustRightInd w:val="0"/>
              <w:snapToGrid w:val="0"/>
              <w:spacing w:line="360" w:lineRule="auto"/>
              <w:jc w:val="both"/>
              <w:rPr>
                <w:rFonts w:ascii="Book Antiqua" w:hAnsi="Book Antiqua"/>
                <w:color w:val="000000"/>
                <w:lang w:eastAsia="zh-CN"/>
              </w:rPr>
            </w:pPr>
            <w:r w:rsidRPr="00F72D4C">
              <w:rPr>
                <w:rFonts w:ascii="Book Antiqua" w:eastAsia="Times New Roman" w:hAnsi="Book Antiqua"/>
                <w:color w:val="000000"/>
              </w:rPr>
              <w:t>Nagula</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et</w:t>
            </w:r>
            <w:r w:rsidR="00911C8E" w:rsidRPr="00F72D4C">
              <w:rPr>
                <w:rFonts w:ascii="Book Antiqua" w:eastAsia="Times New Roman" w:hAnsi="Book Antiqua"/>
                <w:i/>
                <w:color w:val="000000"/>
              </w:rPr>
              <w:t xml:space="preserve"> </w:t>
            </w:r>
            <w:r w:rsidRPr="00F72D4C">
              <w:rPr>
                <w:rFonts w:ascii="Book Antiqua" w:eastAsia="Times New Roman" w:hAnsi="Book Antiqua"/>
                <w:i/>
                <w:color w:val="000000"/>
              </w:rPr>
              <w:t>al</w:t>
            </w:r>
            <w:r w:rsidRPr="00F72D4C">
              <w:rPr>
                <w:rFonts w:ascii="Book Antiqua" w:eastAsia="Times New Roman" w:hAnsi="Book Antiqua"/>
                <w:color w:val="000000"/>
              </w:rPr>
              <w:fldChar w:fldCharType="begin">
                <w:fldData xml:space="preserve">PEVuZE5vdGU+PENpdGU+PEF1dGhvcj5OYWd1bGE8L0F1dGhvcj48WWVhcj4yMDE4PC9ZZWFyPjxS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</w:fldData>
              </w:fldChar>
            </w:r>
            <w:r w:rsidRPr="00F72D4C">
              <w:rPr>
                <w:rFonts w:ascii="Book Antiqua" w:eastAsia="Times New Roman" w:hAnsi="Book Antiqua"/>
                <w:color w:val="000000"/>
              </w:rPr>
              <w:instrText xml:space="preserve"> ADDIN EN.CITE </w:instrText>
            </w:r>
            <w:r w:rsidRPr="00F72D4C">
              <w:rPr>
                <w:rFonts w:ascii="Book Antiqua" w:eastAsia="Times New Roman" w:hAnsi="Book Antiqua"/>
                <w:color w:val="000000"/>
              </w:rPr>
              <w:fldChar w:fldCharType="begin">
                <w:fldData xml:space="preserve">PEVuZE5vdGU+PENpdGU+PEF1dGhvcj5OYWd1bGE8L0F1dGhvcj48WWVhcj4yMDE4PC9ZZWFyPjxS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</w:fldData>
              </w:fldChar>
            </w:r>
            <w:r w:rsidRPr="00F72D4C">
              <w:rPr>
                <w:rFonts w:ascii="Book Antiqua" w:eastAsia="Times New Roman" w:hAnsi="Book Antiqua"/>
                <w:color w:val="000000"/>
              </w:rPr>
              <w:instrText xml:space="preserve"> ADDIN EN.CITE.DATA </w:instrText>
            </w:r>
            <w:r w:rsidRPr="00F72D4C">
              <w:rPr>
                <w:rFonts w:ascii="Book Antiqua" w:eastAsia="Times New Roman" w:hAnsi="Book Antiqua"/>
                <w:color w:val="000000"/>
              </w:rPr>
            </w:r>
            <w:r w:rsidRPr="00F72D4C">
              <w:rPr>
                <w:rFonts w:ascii="Book Antiqua" w:eastAsia="Times New Roman" w:hAnsi="Book Antiqua"/>
                <w:color w:val="000000"/>
              </w:rPr>
              <w:fldChar w:fldCharType="end"/>
            </w:r>
            <w:r w:rsidRPr="00F72D4C">
              <w:rPr>
                <w:rFonts w:ascii="Book Antiqua" w:eastAsia="Times New Roman" w:hAnsi="Book Antiqua"/>
                <w:color w:val="000000"/>
              </w:rPr>
            </w:r>
            <w:r w:rsidRPr="00F72D4C">
              <w:rPr>
                <w:rFonts w:ascii="Book Antiqua" w:eastAsia="Times New Roman" w:hAnsi="Book Antiqua"/>
                <w:color w:val="000000"/>
              </w:rPr>
              <w:fldChar w:fldCharType="separate"/>
            </w:r>
            <w:r w:rsidRPr="00F72D4C">
              <w:rPr>
                <w:rFonts w:ascii="Book Antiqua" w:eastAsia="Times New Roman" w:hAnsi="Book Antiqua"/>
                <w:noProof/>
                <w:color w:val="000000"/>
                <w:vertAlign w:val="superscript"/>
              </w:rPr>
              <w:t>[49]</w:t>
            </w:r>
            <w:r w:rsidRPr="00F72D4C">
              <w:rPr>
                <w:rFonts w:ascii="Book Antiqua" w:eastAsia="Times New Roman" w:hAnsi="Book Antiqua"/>
                <w:color w:val="000000"/>
              </w:rPr>
              <w:fldChar w:fldCharType="end"/>
            </w:r>
            <w:r w:rsidR="007657F8" w:rsidRPr="00F72D4C">
              <w:rPr>
                <w:rFonts w:ascii="Book Antiqua" w:hAnsi="Book Antiqua" w:hint="eastAsia"/>
                <w:color w:val="000000"/>
                <w:lang w:eastAsia="zh-CN"/>
              </w:rPr>
              <w: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2018</w:t>
            </w:r>
          </w:p>
        </w:tc>
        <w:tc>
          <w:tcPr>
            <w:tcW w:w="454" w:type="pct"/>
            <w:tcBorders>
              <w:bottom w:val="single" w:sz="4" w:space="0" w:color="auto"/>
            </w:tcBorders>
            <w:shd w:val="clear" w:color="auto" w:fill="auto"/>
            <w:noWrap/>
            <w:vAlign w:val="bottom"/>
            <w:hideMark/>
          </w:tcPr>
          <w:p w14:paraId="240FC15E"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RCT</w:t>
            </w:r>
          </w:p>
        </w:tc>
        <w:tc>
          <w:tcPr>
            <w:tcW w:w="419" w:type="pct"/>
            <w:tcBorders>
              <w:bottom w:val="single" w:sz="4" w:space="0" w:color="auto"/>
            </w:tcBorders>
            <w:shd w:val="clear" w:color="auto" w:fill="auto"/>
            <w:noWrap/>
            <w:vAlign w:val="bottom"/>
            <w:hideMark/>
          </w:tcPr>
          <w:p w14:paraId="0B79ECB2"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18</w:t>
            </w:r>
          </w:p>
        </w:tc>
        <w:tc>
          <w:tcPr>
            <w:tcW w:w="433" w:type="pct"/>
            <w:tcBorders>
              <w:bottom w:val="single" w:sz="4" w:space="0" w:color="auto"/>
            </w:tcBorders>
            <w:shd w:val="clear" w:color="auto" w:fill="auto"/>
            <w:vAlign w:val="bottom"/>
            <w:hideMark/>
          </w:tcPr>
          <w:p w14:paraId="5F7A2F52" w14:textId="5DF0D23A" w:rsidR="00DC0C80" w:rsidRPr="00F72D4C" w:rsidRDefault="007657F8" w:rsidP="00D764C7">
            <w:pPr>
              <w:adjustRightInd w:val="0"/>
              <w:snapToGrid w:val="0"/>
              <w:spacing w:line="360" w:lineRule="auto"/>
              <w:jc w:val="both"/>
              <w:rPr>
                <w:rFonts w:ascii="Book Antiqua" w:eastAsia="Times New Roman" w:hAnsi="Book Antiqua"/>
                <w:color w:val="000000"/>
              </w:rPr>
            </w:pPr>
            <w:r w:rsidRPr="00F72D4C">
              <w:rPr>
                <w:rFonts w:ascii="Book Antiqua" w:hAnsi="Book Antiqua" w:hint="eastAsia"/>
                <w:color w:val="000000"/>
                <w:lang w:eastAsia="zh-CN"/>
              </w:rPr>
              <w:t>V</w:t>
            </w:r>
            <w:r w:rsidR="00DC0C80" w:rsidRPr="00F72D4C">
              <w:rPr>
                <w:rFonts w:ascii="Book Antiqua" w:eastAsia="Times New Roman" w:hAnsi="Book Antiqua"/>
                <w:color w:val="000000"/>
              </w:rPr>
              <w:t>ariable,</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variable</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Procore</w:t>
            </w:r>
          </w:p>
        </w:tc>
        <w:tc>
          <w:tcPr>
            <w:tcW w:w="535" w:type="pct"/>
            <w:tcBorders>
              <w:bottom w:val="single" w:sz="4" w:space="0" w:color="auto"/>
            </w:tcBorders>
            <w:shd w:val="clear" w:color="auto" w:fill="auto"/>
            <w:noWrap/>
            <w:vAlign w:val="bottom"/>
            <w:hideMark/>
          </w:tcPr>
          <w:p w14:paraId="6D7641A4" w14:textId="2B61AE13"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All</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SEL</w:t>
            </w:r>
            <w:r w:rsidR="009A6BB9">
              <w:rPr>
                <w:rFonts w:ascii="Book Antiqua" w:eastAsia="Times New Roman" w:hAnsi="Book Antiqua"/>
                <w:color w:val="000000"/>
              </w:rPr>
              <w:t>s</w:t>
            </w:r>
          </w:p>
        </w:tc>
        <w:tc>
          <w:tcPr>
            <w:tcW w:w="518" w:type="pct"/>
            <w:tcBorders>
              <w:bottom w:val="single" w:sz="4" w:space="0" w:color="auto"/>
            </w:tcBorders>
            <w:shd w:val="clear" w:color="auto" w:fill="auto"/>
            <w:vAlign w:val="bottom"/>
            <w:hideMark/>
          </w:tcPr>
          <w:p w14:paraId="6CC11D26" w14:textId="0B34FB68"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83.3%</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75%</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(NS)</w:t>
            </w:r>
          </w:p>
        </w:tc>
        <w:tc>
          <w:tcPr>
            <w:tcW w:w="518" w:type="pct"/>
            <w:tcBorders>
              <w:bottom w:val="single" w:sz="4" w:space="0" w:color="auto"/>
            </w:tcBorders>
            <w:shd w:val="clear" w:color="auto" w:fill="auto"/>
            <w:noWrap/>
            <w:vAlign w:val="bottom"/>
            <w:hideMark/>
          </w:tcPr>
          <w:p w14:paraId="47881C49"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N/A</w:t>
            </w:r>
          </w:p>
        </w:tc>
        <w:tc>
          <w:tcPr>
            <w:tcW w:w="493" w:type="pct"/>
            <w:tcBorders>
              <w:bottom w:val="single" w:sz="4" w:space="0" w:color="auto"/>
            </w:tcBorders>
            <w:shd w:val="clear" w:color="auto" w:fill="auto"/>
            <w:noWrap/>
            <w:vAlign w:val="bottom"/>
            <w:hideMark/>
          </w:tcPr>
          <w:p w14:paraId="4BB2027F" w14:textId="23D7161A"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2</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(NS)</w:t>
            </w:r>
          </w:p>
        </w:tc>
        <w:tc>
          <w:tcPr>
            <w:tcW w:w="565" w:type="pct"/>
            <w:tcBorders>
              <w:bottom w:val="single" w:sz="4" w:space="0" w:color="auto"/>
            </w:tcBorders>
            <w:shd w:val="clear" w:color="auto" w:fill="auto"/>
            <w:noWrap/>
            <w:vAlign w:val="bottom"/>
            <w:hideMark/>
          </w:tcPr>
          <w:p w14:paraId="0716A426"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p>
        </w:tc>
      </w:tr>
    </w:tbl>
    <w:p w14:paraId="4D3DAC3F" w14:textId="7408829E" w:rsidR="00946D05" w:rsidRPr="00F72D4C" w:rsidRDefault="00946D05" w:rsidP="00946D05">
      <w:pPr>
        <w:adjustRightInd w:val="0"/>
        <w:snapToGrid w:val="0"/>
        <w:spacing w:line="360" w:lineRule="auto"/>
        <w:jc w:val="both"/>
        <w:rPr>
          <w:rFonts w:ascii="Book Antiqua" w:hAnsi="Book Antiqua"/>
          <w:color w:val="000000"/>
          <w:lang w:eastAsia="zh-CN"/>
        </w:rPr>
      </w:pPr>
      <w:bookmarkStart w:id="112" w:name="OLE_LINK102"/>
      <w:bookmarkStart w:id="113" w:name="OLE_LINK103"/>
      <w:bookmarkStart w:id="114" w:name="OLE_LINK104"/>
      <w:bookmarkStart w:id="115" w:name="OLE_LINK105"/>
      <w:bookmarkStart w:id="116" w:name="OLE_LINK106"/>
      <w:r w:rsidRPr="00F72D4C">
        <w:rPr>
          <w:rFonts w:ascii="Book Antiqua" w:eastAsia="Times New Roman" w:hAnsi="Book Antiqua"/>
          <w:bCs/>
          <w:color w:val="000000"/>
        </w:rPr>
        <w:t>EUS</w:t>
      </w:r>
      <w:r w:rsidRPr="00F72D4C">
        <w:rPr>
          <w:rFonts w:ascii="Book Antiqua" w:hAnsi="Book Antiqua" w:hint="eastAsia"/>
          <w:bCs/>
          <w:color w:val="000000"/>
          <w:lang w:eastAsia="zh-CN"/>
        </w:rPr>
        <w:t>-</w:t>
      </w:r>
      <w:r w:rsidRPr="00F72D4C">
        <w:rPr>
          <w:rFonts w:ascii="Book Antiqua" w:eastAsia="Times New Roman" w:hAnsi="Book Antiqua"/>
          <w:bCs/>
          <w:color w:val="000000"/>
        </w:rPr>
        <w:t>FNA</w:t>
      </w:r>
      <w:r w:rsidRPr="00F72D4C">
        <w:rPr>
          <w:rFonts w:ascii="Book Antiqua" w:hAnsi="Book Antiqua" w:hint="eastAsia"/>
          <w:bCs/>
          <w:color w:val="000000"/>
          <w:lang w:eastAsia="zh-CN"/>
        </w:rPr>
        <w:t>:</w:t>
      </w:r>
      <w:r w:rsidR="00911C8E" w:rsidRPr="00F72D4C">
        <w:rPr>
          <w:rFonts w:ascii="Book Antiqua" w:hAnsi="Book Antiqua" w:hint="eastAsia"/>
          <w:bCs/>
          <w:color w:val="000000"/>
          <w:lang w:eastAsia="zh-CN"/>
        </w:rPr>
        <w:t xml:space="preserve"> </w:t>
      </w:r>
      <w:r w:rsidRPr="00F72D4C">
        <w:rPr>
          <w:rFonts w:ascii="Book Antiqua" w:hAnsi="Book Antiqua" w:cs="Book Antiqua" w:hint="eastAsia"/>
          <w:color w:val="000000"/>
          <w:lang w:eastAsia="zh-CN"/>
        </w:rPr>
        <w:t>E</w:t>
      </w:r>
      <w:r w:rsidRPr="00F72D4C">
        <w:rPr>
          <w:rFonts w:ascii="Book Antiqua" w:eastAsia="Book Antiqua" w:hAnsi="Book Antiqua" w:cs="Book Antiqua"/>
          <w:color w:val="000000"/>
        </w:rPr>
        <w:t>ndoscopic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ultrasound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fine</w:t>
      </w:r>
      <w:r w:rsidR="00B73867">
        <w:rPr>
          <w:rFonts w:ascii="Book Antiqua" w:eastAsia="Book Antiqua" w:hAnsi="Book Antiqua" w:cs="Book Antiqua"/>
          <w:color w:val="000000"/>
        </w:rPr>
        <w:t xml:space="preserve"> </w:t>
      </w:r>
      <w:r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aspiration</w:t>
      </w:r>
      <w:r w:rsidRPr="00F72D4C">
        <w:rPr>
          <w:rFonts w:ascii="Book Antiqua" w:hAnsi="Book Antiqua" w:hint="eastAsia"/>
          <w:bCs/>
          <w:color w:val="000000"/>
          <w:lang w:eastAsia="zh-CN"/>
        </w:rPr>
        <w:t>;</w:t>
      </w:r>
      <w:r w:rsidR="00911C8E" w:rsidRPr="00F72D4C">
        <w:rPr>
          <w:rFonts w:ascii="Book Antiqua" w:hAnsi="Book Antiqua" w:hint="eastAsia"/>
          <w:bCs/>
          <w:color w:val="000000"/>
          <w:lang w:eastAsia="zh-CN"/>
        </w:rPr>
        <w:t xml:space="preserve"> </w:t>
      </w:r>
      <w:r w:rsidRPr="00F72D4C">
        <w:rPr>
          <w:rFonts w:ascii="Book Antiqua" w:eastAsia="Times New Roman" w:hAnsi="Book Antiqua"/>
          <w:bCs/>
          <w:color w:val="000000"/>
        </w:rPr>
        <w:t>EUS</w:t>
      </w:r>
      <w:r w:rsidRPr="00F72D4C">
        <w:rPr>
          <w:rFonts w:ascii="Book Antiqua" w:hAnsi="Book Antiqua" w:hint="eastAsia"/>
          <w:bCs/>
          <w:color w:val="000000"/>
          <w:lang w:eastAsia="zh-CN"/>
        </w:rPr>
        <w:t>-</w:t>
      </w:r>
      <w:r w:rsidRPr="00F72D4C">
        <w:rPr>
          <w:rFonts w:ascii="Book Antiqua" w:eastAsia="Times New Roman" w:hAnsi="Book Antiqua"/>
          <w:bCs/>
          <w:color w:val="000000"/>
        </w:rPr>
        <w:t>FNB</w:t>
      </w:r>
      <w:r w:rsidRPr="00F72D4C">
        <w:rPr>
          <w:rFonts w:ascii="Book Antiqua" w:hAnsi="Book Antiqua" w:hint="eastAsia"/>
          <w:bCs/>
          <w:color w:val="000000"/>
          <w:lang w:eastAsia="zh-CN"/>
        </w:rPr>
        <w:t>:</w:t>
      </w:r>
      <w:r w:rsidR="00911C8E" w:rsidRPr="00F72D4C">
        <w:rPr>
          <w:rFonts w:ascii="Book Antiqua" w:hAnsi="Book Antiqua" w:hint="eastAsia"/>
          <w:bCs/>
          <w:color w:val="000000"/>
          <w:lang w:eastAsia="zh-CN"/>
        </w:rPr>
        <w:t xml:space="preserve"> </w:t>
      </w:r>
      <w:r w:rsidRPr="00F72D4C">
        <w:rPr>
          <w:rFonts w:ascii="Book Antiqua" w:hAnsi="Book Antiqua" w:cs="Book Antiqua" w:hint="eastAsia"/>
          <w:color w:val="000000"/>
          <w:lang w:eastAsia="zh-CN"/>
        </w:rPr>
        <w:t>E</w:t>
      </w:r>
      <w:r w:rsidRPr="00F72D4C">
        <w:rPr>
          <w:rFonts w:ascii="Book Antiqua" w:eastAsia="Book Antiqua" w:hAnsi="Book Antiqua" w:cs="Book Antiqua"/>
          <w:color w:val="000000"/>
        </w:rPr>
        <w:t>ndoscopic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ultrasound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fine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biopsy</w:t>
      </w:r>
      <w:r w:rsidRPr="00F72D4C">
        <w:rPr>
          <w:rFonts w:ascii="Book Antiqua" w:hAnsi="Book Antiqua" w:hint="eastAsia"/>
          <w:bCs/>
          <w:color w:val="000000"/>
          <w:lang w:eastAsia="zh-CN"/>
        </w:rPr>
        <w:t>;</w:t>
      </w:r>
      <w:r w:rsidR="00911C8E" w:rsidRPr="00F72D4C">
        <w:rPr>
          <w:rFonts w:ascii="Book Antiqua" w:hAnsi="Book Antiqua" w:hint="eastAsia"/>
          <w:bCs/>
          <w:color w:val="000000"/>
          <w:lang w:eastAsia="zh-CN"/>
        </w:rPr>
        <w:t xml:space="preserve"> </w:t>
      </w:r>
      <w:r w:rsidRPr="00F72D4C">
        <w:rPr>
          <w:rFonts w:ascii="Book Antiqua" w:eastAsia="Times New Roman" w:hAnsi="Book Antiqua"/>
          <w:color w:val="000000"/>
        </w:rPr>
        <w:t>RCT</w:t>
      </w:r>
      <w:r w:rsidRPr="00F72D4C">
        <w:rPr>
          <w:rFonts w:ascii="Book Antiqua" w:hAnsi="Book Antiqua" w:hint="eastAsia"/>
          <w:color w:val="000000"/>
          <w:lang w:eastAsia="zh-CN"/>
        </w:rPr>
        <w:t>:</w:t>
      </w:r>
      <w:r w:rsidR="00911C8E" w:rsidRPr="00F72D4C">
        <w:rPr>
          <w:rFonts w:ascii="Book Antiqua" w:hAnsi="Book Antiqua" w:hint="eastAsia"/>
          <w:color w:val="000000"/>
          <w:lang w:eastAsia="zh-CN"/>
        </w:rPr>
        <w:t xml:space="preserve"> </w:t>
      </w:r>
      <w:r w:rsidRPr="00F72D4C">
        <w:rPr>
          <w:rFonts w:ascii="Book Antiqua" w:hAnsi="Book Antiqua"/>
          <w:color w:val="000000"/>
          <w:lang w:eastAsia="zh-CN"/>
        </w:rPr>
        <w:t>Randomized</w:t>
      </w:r>
      <w:r w:rsidR="00911C8E" w:rsidRPr="00F72D4C">
        <w:rPr>
          <w:rFonts w:ascii="Book Antiqua" w:hAnsi="Book Antiqua"/>
          <w:color w:val="000000"/>
          <w:lang w:eastAsia="zh-CN"/>
        </w:rPr>
        <w:t xml:space="preserve"> </w:t>
      </w:r>
      <w:r w:rsidRPr="00F72D4C">
        <w:rPr>
          <w:rFonts w:ascii="Book Antiqua" w:hAnsi="Book Antiqua"/>
          <w:color w:val="000000"/>
          <w:lang w:eastAsia="zh-CN"/>
        </w:rPr>
        <w:t>controlled</w:t>
      </w:r>
      <w:r w:rsidR="00911C8E" w:rsidRPr="00F72D4C">
        <w:rPr>
          <w:rFonts w:ascii="Book Antiqua" w:hAnsi="Book Antiqua"/>
          <w:color w:val="000000"/>
          <w:lang w:eastAsia="zh-CN"/>
        </w:rPr>
        <w:t xml:space="preserve"> </w:t>
      </w:r>
      <w:r w:rsidRPr="00F72D4C">
        <w:rPr>
          <w:rFonts w:ascii="Book Antiqua" w:hAnsi="Book Antiqua"/>
          <w:color w:val="000000"/>
          <w:lang w:eastAsia="zh-CN"/>
        </w:rPr>
        <w:t>trial</w:t>
      </w:r>
      <w:r w:rsidRPr="00F72D4C">
        <w:rPr>
          <w:rFonts w:ascii="Book Antiqua" w:hAnsi="Book Antiqua" w:hint="eastAsia"/>
          <w:color w:val="000000"/>
          <w:lang w:eastAsia="zh-CN"/>
        </w:rPr>
        <w:t>;</w:t>
      </w:r>
      <w:r w:rsidR="00911C8E" w:rsidRPr="00F72D4C">
        <w:rPr>
          <w:rFonts w:ascii="Book Antiqua" w:hAnsi="Book Antiqua" w:hint="eastAsia"/>
          <w:bCs/>
          <w:color w:val="000000"/>
          <w:lang w:eastAsia="zh-CN"/>
        </w:rPr>
        <w:t xml:space="preserve"> </w:t>
      </w:r>
      <w:r w:rsidRPr="00F72D4C">
        <w:rPr>
          <w:rFonts w:ascii="Book Antiqua" w:eastAsia="Times New Roman" w:hAnsi="Book Antiqua"/>
          <w:color w:val="000000"/>
        </w:rPr>
        <w:t>N/A</w:t>
      </w:r>
      <w:r w:rsidRPr="00F72D4C">
        <w:rPr>
          <w:rFonts w:ascii="Book Antiqua" w:hAnsi="Book Antiqua" w:hint="eastAsia"/>
          <w:color w:val="000000"/>
          <w:lang w:eastAsia="zh-CN"/>
        </w:rPr>
        <w:t>:</w:t>
      </w:r>
      <w:r w:rsidR="00911C8E" w:rsidRPr="00F72D4C">
        <w:rPr>
          <w:rFonts w:ascii="Book Antiqua" w:hAnsi="Book Antiqua" w:hint="eastAsia"/>
          <w:color w:val="000000"/>
          <w:lang w:eastAsia="zh-CN"/>
        </w:rPr>
        <w:t xml:space="preserve"> </w:t>
      </w:r>
      <w:r w:rsidRPr="00F72D4C">
        <w:rPr>
          <w:rFonts w:ascii="Book Antiqua" w:hAnsi="Book Antiqua"/>
          <w:color w:val="000000"/>
          <w:lang w:eastAsia="zh-CN"/>
        </w:rPr>
        <w:t>Not</w:t>
      </w:r>
      <w:r w:rsidR="00911C8E" w:rsidRPr="00F72D4C">
        <w:rPr>
          <w:rFonts w:ascii="Book Antiqua" w:hAnsi="Book Antiqua"/>
          <w:color w:val="000000"/>
          <w:lang w:eastAsia="zh-CN"/>
        </w:rPr>
        <w:t xml:space="preserve"> </w:t>
      </w:r>
      <w:r w:rsidRPr="00F72D4C">
        <w:rPr>
          <w:rFonts w:ascii="Book Antiqua" w:hAnsi="Book Antiqua"/>
          <w:color w:val="000000"/>
          <w:lang w:eastAsia="zh-CN"/>
        </w:rPr>
        <w:t>applicable</w:t>
      </w:r>
      <w:r w:rsidRPr="00F72D4C">
        <w:rPr>
          <w:rFonts w:ascii="Book Antiqua" w:hAnsi="Book Antiqua" w:hint="eastAsia"/>
          <w:color w:val="000000"/>
          <w:lang w:eastAsia="zh-CN"/>
        </w:rPr>
        <w:t>;</w:t>
      </w:r>
      <w:r w:rsidR="00911C8E" w:rsidRPr="00F72D4C">
        <w:rPr>
          <w:rFonts w:ascii="Book Antiqua" w:hAnsi="Book Antiqua" w:hint="eastAsia"/>
          <w:color w:val="000000"/>
          <w:lang w:eastAsia="zh-CN"/>
        </w:rPr>
        <w:t xml:space="preserve"> </w:t>
      </w:r>
      <w:r w:rsidRPr="00F72D4C">
        <w:rPr>
          <w:rFonts w:ascii="Book Antiqua" w:hAnsi="Book Antiqua" w:hint="eastAsia"/>
          <w:color w:val="000000"/>
          <w:lang w:eastAsia="zh-CN"/>
        </w:rPr>
        <w:t>NS:</w:t>
      </w:r>
      <w:r w:rsidR="00911C8E" w:rsidRPr="00F72D4C">
        <w:rPr>
          <w:rFonts w:ascii="Book Antiqua" w:hAnsi="Book Antiqua" w:hint="eastAsia"/>
          <w:color w:val="000000"/>
          <w:lang w:eastAsia="zh-CN"/>
        </w:rPr>
        <w:t xml:space="preserve"> </w:t>
      </w:r>
      <w:r w:rsidR="000548B1" w:rsidRPr="00F72D4C">
        <w:rPr>
          <w:rFonts w:ascii="Book Antiqua" w:hAnsi="Book Antiqua" w:hint="eastAsia"/>
          <w:color w:val="000000"/>
          <w:lang w:eastAsia="zh-CN"/>
        </w:rPr>
        <w:t>N</w:t>
      </w:r>
      <w:r w:rsidR="000548B1" w:rsidRPr="00F72D4C">
        <w:rPr>
          <w:rFonts w:ascii="Book Antiqua" w:hAnsi="Book Antiqua"/>
          <w:color w:val="000000"/>
          <w:lang w:eastAsia="zh-CN"/>
        </w:rPr>
        <w:t>ot</w:t>
      </w:r>
      <w:r w:rsidR="00911C8E" w:rsidRPr="00F72D4C">
        <w:rPr>
          <w:rFonts w:ascii="Book Antiqua" w:hAnsi="Book Antiqua"/>
          <w:color w:val="000000"/>
          <w:lang w:eastAsia="zh-CN"/>
        </w:rPr>
        <w:t xml:space="preserve"> </w:t>
      </w:r>
      <w:r w:rsidR="000548B1" w:rsidRPr="00F72D4C">
        <w:rPr>
          <w:rFonts w:ascii="Book Antiqua" w:hAnsi="Book Antiqua"/>
          <w:color w:val="000000"/>
          <w:lang w:eastAsia="zh-CN"/>
        </w:rPr>
        <w:t>significant</w:t>
      </w:r>
      <w:r w:rsidRPr="00F72D4C">
        <w:rPr>
          <w:rFonts w:ascii="Book Antiqua" w:hAnsi="Book Antiqua" w:hint="eastAsia"/>
          <w:color w:val="000000"/>
          <w:lang w:eastAsia="zh-CN"/>
        </w:rPr>
        <w:t>;</w:t>
      </w:r>
      <w:r w:rsidR="00911C8E" w:rsidRPr="00F72D4C">
        <w:rPr>
          <w:rFonts w:ascii="Book Antiqua" w:hAnsi="Book Antiqua" w:hint="eastAsia"/>
          <w:color w:val="000000"/>
          <w:lang w:eastAsia="zh-CN"/>
        </w:rPr>
        <w:t xml:space="preserve"> </w:t>
      </w:r>
      <w:r w:rsidRPr="00F72D4C">
        <w:rPr>
          <w:rFonts w:ascii="Book Antiqua" w:hAnsi="Book Antiqua" w:hint="eastAsia"/>
          <w:color w:val="000000"/>
          <w:lang w:eastAsia="zh-CN"/>
        </w:rPr>
        <w:t>SEL</w:t>
      </w:r>
      <w:r w:rsidR="009A6BB9">
        <w:rPr>
          <w:rFonts w:ascii="Book Antiqua" w:hAnsi="Book Antiqua"/>
          <w:color w:val="000000"/>
          <w:lang w:eastAsia="zh-CN"/>
        </w:rPr>
        <w:t>s</w:t>
      </w:r>
      <w:r w:rsidRPr="00F72D4C">
        <w:rPr>
          <w:rFonts w:ascii="Book Antiqua" w:hAnsi="Book Antiqua" w:hint="eastAsia"/>
          <w:color w:val="000000"/>
          <w:lang w:eastAsia="zh-CN"/>
        </w:rPr>
        <w:t>:</w:t>
      </w:r>
      <w:r w:rsidR="00911C8E" w:rsidRPr="00F72D4C">
        <w:rPr>
          <w:rFonts w:ascii="Book Antiqua" w:hAnsi="Book Antiqua" w:hint="eastAsia"/>
          <w:color w:val="000000"/>
          <w:lang w:eastAsia="zh-CN"/>
        </w:rPr>
        <w:t xml:space="preserve"> </w:t>
      </w:r>
      <w:r w:rsidR="000548B1" w:rsidRPr="00F72D4C">
        <w:rPr>
          <w:rFonts w:ascii="Book Antiqua" w:hAnsi="Book Antiqua"/>
          <w:color w:val="000000"/>
          <w:lang w:eastAsia="zh-CN"/>
        </w:rPr>
        <w:t>Subepithelial</w:t>
      </w:r>
      <w:r w:rsidR="00911C8E" w:rsidRPr="00F72D4C">
        <w:rPr>
          <w:rFonts w:ascii="Book Antiqua" w:hAnsi="Book Antiqua"/>
          <w:color w:val="000000"/>
          <w:lang w:eastAsia="zh-CN"/>
        </w:rPr>
        <w:t xml:space="preserve"> </w:t>
      </w:r>
      <w:r w:rsidR="000548B1" w:rsidRPr="00F72D4C">
        <w:rPr>
          <w:rFonts w:ascii="Book Antiqua" w:hAnsi="Book Antiqua"/>
          <w:color w:val="000000"/>
          <w:lang w:eastAsia="zh-CN"/>
        </w:rPr>
        <w:t>lesions</w:t>
      </w:r>
      <w:r w:rsidRPr="00F72D4C">
        <w:rPr>
          <w:rFonts w:ascii="Book Antiqua" w:hAnsi="Book Antiqua" w:hint="eastAsia"/>
          <w:color w:val="000000"/>
          <w:lang w:eastAsia="zh-CN"/>
        </w:rPr>
        <w:t>.</w:t>
      </w:r>
    </w:p>
    <w:bookmarkEnd w:id="112"/>
    <w:bookmarkEnd w:id="113"/>
    <w:bookmarkEnd w:id="114"/>
    <w:bookmarkEnd w:id="115"/>
    <w:bookmarkEnd w:id="116"/>
    <w:p w14:paraId="5205BD95" w14:textId="48C17CA5" w:rsidR="00A77B3E" w:rsidRPr="00F72D4C" w:rsidRDefault="00DC0C80" w:rsidP="00D764C7">
      <w:pPr>
        <w:adjustRightInd w:val="0"/>
        <w:snapToGrid w:val="0"/>
        <w:spacing w:line="360" w:lineRule="auto"/>
        <w:jc w:val="both"/>
        <w:rPr>
          <w:rFonts w:ascii="Book Antiqua" w:hAnsi="Book Antiqua" w:cs="Book Antiqua"/>
          <w:b/>
          <w:color w:val="000000"/>
          <w:lang w:eastAsia="zh-CN"/>
        </w:rPr>
      </w:pPr>
      <w:r w:rsidRPr="00F72D4C">
        <w:rPr>
          <w:rFonts w:ascii="Book Antiqua" w:hAnsi="Book Antiqua" w:cs="Book Antiqua"/>
          <w:b/>
          <w:color w:val="000000"/>
          <w:lang w:eastAsia="zh-CN"/>
        </w:rPr>
        <w:br w:type="page"/>
      </w:r>
      <w:r w:rsidR="00D764C7" w:rsidRPr="00F72D4C">
        <w:rPr>
          <w:rFonts w:ascii="Book Antiqua" w:hAnsi="Book Antiqua" w:cs="Book Antiqua"/>
          <w:b/>
          <w:color w:val="000000"/>
          <w:lang w:eastAsia="zh-CN"/>
        </w:rPr>
        <w:lastRenderedPageBreak/>
        <w:t>Table</w:t>
      </w:r>
      <w:r w:rsidR="00911C8E" w:rsidRPr="00F72D4C">
        <w:rPr>
          <w:rFonts w:ascii="Book Antiqua" w:hAnsi="Book Antiqua" w:cs="Book Antiqua"/>
          <w:b/>
          <w:color w:val="000000"/>
          <w:lang w:eastAsia="zh-CN"/>
        </w:rPr>
        <w:t xml:space="preserve"> </w:t>
      </w:r>
      <w:r w:rsidR="00D764C7" w:rsidRPr="00F72D4C">
        <w:rPr>
          <w:rFonts w:ascii="Book Antiqua" w:hAnsi="Book Antiqua" w:cs="Book Antiqua"/>
          <w:b/>
          <w:color w:val="000000"/>
          <w:lang w:eastAsia="zh-CN"/>
        </w:rPr>
        <w:t>3</w:t>
      </w:r>
      <w:r w:rsidR="00911C8E" w:rsidRPr="00F72D4C">
        <w:rPr>
          <w:rFonts w:ascii="Book Antiqua" w:hAnsi="Book Antiqua" w:cs="Book Antiqua"/>
          <w:b/>
          <w:color w:val="000000"/>
          <w:lang w:eastAsia="zh-CN"/>
        </w:rPr>
        <w:t xml:space="preserve"> </w:t>
      </w:r>
      <w:r w:rsidRPr="00F72D4C">
        <w:rPr>
          <w:rFonts w:ascii="Book Antiqua" w:hAnsi="Book Antiqua" w:cs="Book Antiqua"/>
          <w:b/>
          <w:color w:val="000000"/>
          <w:lang w:eastAsia="zh-CN"/>
        </w:rPr>
        <w:t>Prospective</w:t>
      </w:r>
      <w:r w:rsidR="00911C8E" w:rsidRPr="00F72D4C">
        <w:rPr>
          <w:rFonts w:ascii="Book Antiqua" w:hAnsi="Book Antiqua" w:cs="Book Antiqua"/>
          <w:b/>
          <w:color w:val="000000"/>
          <w:lang w:eastAsia="zh-CN"/>
        </w:rPr>
        <w:t xml:space="preserve"> </w:t>
      </w:r>
      <w:r w:rsidRPr="00F72D4C">
        <w:rPr>
          <w:rFonts w:ascii="Book Antiqua" w:hAnsi="Book Antiqua" w:cs="Book Antiqua"/>
          <w:b/>
          <w:color w:val="000000"/>
          <w:lang w:eastAsia="zh-CN"/>
        </w:rPr>
        <w:t>comparative</w:t>
      </w:r>
      <w:r w:rsidR="00911C8E" w:rsidRPr="00F72D4C">
        <w:rPr>
          <w:rFonts w:ascii="Book Antiqua" w:hAnsi="Book Antiqua" w:cs="Book Antiqua"/>
          <w:b/>
          <w:color w:val="000000"/>
          <w:lang w:eastAsia="zh-CN"/>
        </w:rPr>
        <w:t xml:space="preserve"> </w:t>
      </w:r>
      <w:r w:rsidRPr="00F72D4C">
        <w:rPr>
          <w:rFonts w:ascii="Book Antiqua" w:hAnsi="Book Antiqua" w:cs="Book Antiqua"/>
          <w:b/>
          <w:color w:val="000000"/>
          <w:lang w:eastAsia="zh-CN"/>
        </w:rPr>
        <w:t>trials</w:t>
      </w:r>
      <w:r w:rsidR="00911C8E" w:rsidRPr="00F72D4C">
        <w:rPr>
          <w:rFonts w:ascii="Book Antiqua" w:hAnsi="Book Antiqua" w:cs="Book Antiqua"/>
          <w:b/>
          <w:color w:val="000000"/>
          <w:lang w:eastAsia="zh-CN"/>
        </w:rPr>
        <w:t xml:space="preserve"> </w:t>
      </w:r>
      <w:r w:rsidR="00B73867">
        <w:rPr>
          <w:rFonts w:ascii="Book Antiqua" w:hAnsi="Book Antiqua" w:cs="Book Antiqua"/>
          <w:b/>
          <w:color w:val="000000"/>
          <w:lang w:eastAsia="zh-CN"/>
        </w:rPr>
        <w:t>of</w:t>
      </w:r>
      <w:r w:rsidR="00911C8E" w:rsidRPr="00F72D4C">
        <w:rPr>
          <w:rFonts w:ascii="Book Antiqua" w:hAnsi="Book Antiqua" w:cs="Book Antiqua"/>
          <w:b/>
          <w:color w:val="000000"/>
          <w:lang w:eastAsia="zh-CN"/>
        </w:rPr>
        <w:t xml:space="preserve"> </w:t>
      </w:r>
      <w:bookmarkStart w:id="117" w:name="OLE_LINK60"/>
      <w:bookmarkStart w:id="118" w:name="OLE_LINK61"/>
      <w:r w:rsidR="003C624F" w:rsidRPr="00F72D4C">
        <w:rPr>
          <w:rFonts w:ascii="Book Antiqua" w:hAnsi="Book Antiqua" w:cs="Book Antiqua" w:hint="eastAsia"/>
          <w:b/>
          <w:color w:val="000000"/>
          <w:lang w:eastAsia="zh-CN"/>
        </w:rPr>
        <w:t>e</w:t>
      </w:r>
      <w:r w:rsidR="003C624F" w:rsidRPr="00F72D4C">
        <w:rPr>
          <w:rFonts w:ascii="Book Antiqua" w:hAnsi="Book Antiqua" w:cs="Book Antiqua"/>
          <w:b/>
          <w:color w:val="000000"/>
          <w:lang w:eastAsia="zh-CN"/>
        </w:rPr>
        <w:t>ndoscopic</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ultrasound</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fine</w:t>
      </w:r>
      <w:r w:rsidR="00B73867">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needle</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aspiration</w:t>
      </w:r>
      <w:r w:rsidR="00911C8E" w:rsidRPr="00F72D4C">
        <w:rPr>
          <w:rFonts w:ascii="Book Antiqua" w:hAnsi="Book Antiqua" w:cs="Book Antiqua"/>
          <w:b/>
          <w:color w:val="000000"/>
          <w:lang w:eastAsia="zh-CN"/>
        </w:rPr>
        <w:t xml:space="preserve"> </w:t>
      </w:r>
      <w:r w:rsidRPr="00F72D4C">
        <w:rPr>
          <w:rFonts w:ascii="Book Antiqua" w:hAnsi="Book Antiqua" w:cs="Book Antiqua"/>
          <w:b/>
          <w:i/>
          <w:color w:val="000000"/>
          <w:lang w:eastAsia="zh-CN"/>
        </w:rPr>
        <w:t>vs</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fine</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needle</w:t>
      </w:r>
      <w:r w:rsidR="00911C8E" w:rsidRPr="00F72D4C">
        <w:rPr>
          <w:rFonts w:ascii="Book Antiqua" w:hAnsi="Book Antiqua" w:cs="Book Antiqua"/>
          <w:b/>
          <w:color w:val="000000"/>
          <w:lang w:eastAsia="zh-CN"/>
        </w:rPr>
        <w:t xml:space="preserve"> </w:t>
      </w:r>
      <w:r w:rsidR="003C624F" w:rsidRPr="00F72D4C">
        <w:rPr>
          <w:rFonts w:ascii="Book Antiqua" w:hAnsi="Book Antiqua" w:cs="Book Antiqua"/>
          <w:b/>
          <w:color w:val="000000"/>
          <w:lang w:eastAsia="zh-CN"/>
        </w:rPr>
        <w:t>biopsy</w:t>
      </w:r>
      <w:bookmarkEnd w:id="117"/>
      <w:bookmarkEnd w:id="118"/>
      <w:r w:rsidR="00911C8E" w:rsidRPr="00F72D4C">
        <w:rPr>
          <w:rFonts w:ascii="Book Antiqua" w:hAnsi="Book Antiqua" w:cs="Book Antiqua"/>
          <w:b/>
          <w:color w:val="000000"/>
          <w:lang w:eastAsia="zh-CN"/>
        </w:rPr>
        <w:t xml:space="preserve"> </w:t>
      </w:r>
      <w:r w:rsidRPr="00F72D4C">
        <w:rPr>
          <w:rFonts w:ascii="Book Antiqua" w:hAnsi="Book Antiqua" w:cs="Book Antiqua"/>
          <w:b/>
          <w:color w:val="000000"/>
          <w:lang w:eastAsia="zh-CN"/>
        </w:rPr>
        <w:t>for</w:t>
      </w:r>
      <w:r w:rsidR="00911C8E" w:rsidRPr="00F72D4C">
        <w:rPr>
          <w:rFonts w:ascii="Book Antiqua" w:hAnsi="Book Antiqua" w:cs="Book Antiqua"/>
          <w:b/>
          <w:color w:val="000000"/>
          <w:lang w:eastAsia="zh-CN"/>
        </w:rPr>
        <w:t xml:space="preserve"> </w:t>
      </w:r>
      <w:r w:rsidRPr="00F72D4C">
        <w:rPr>
          <w:rFonts w:ascii="Book Antiqua" w:hAnsi="Book Antiqua" w:cs="Book Antiqua"/>
          <w:b/>
          <w:color w:val="000000"/>
          <w:lang w:eastAsia="zh-CN"/>
        </w:rPr>
        <w:t>lymph</w:t>
      </w:r>
      <w:r w:rsidR="00911C8E" w:rsidRPr="00F72D4C">
        <w:rPr>
          <w:rFonts w:ascii="Book Antiqua" w:hAnsi="Book Antiqua" w:cs="Book Antiqua"/>
          <w:b/>
          <w:color w:val="000000"/>
          <w:lang w:eastAsia="zh-CN"/>
        </w:rPr>
        <w:t xml:space="preserve"> </w:t>
      </w:r>
      <w:r w:rsidRPr="00F72D4C">
        <w:rPr>
          <w:rFonts w:ascii="Book Antiqua" w:hAnsi="Book Antiqua" w:cs="Book Antiqua"/>
          <w:b/>
          <w:color w:val="000000"/>
          <w:lang w:eastAsia="zh-CN"/>
        </w:rPr>
        <w:t>node</w:t>
      </w:r>
      <w:r w:rsidR="00911C8E" w:rsidRPr="00F72D4C">
        <w:rPr>
          <w:rFonts w:ascii="Book Antiqua" w:hAnsi="Book Antiqua" w:cs="Book Antiqua"/>
          <w:b/>
          <w:color w:val="000000"/>
          <w:lang w:eastAsia="zh-CN"/>
        </w:rPr>
        <w:t xml:space="preserve"> </w:t>
      </w:r>
      <w:r w:rsidRPr="00F72D4C">
        <w:rPr>
          <w:rFonts w:ascii="Book Antiqua" w:hAnsi="Book Antiqua" w:cs="Book Antiqua"/>
          <w:b/>
          <w:color w:val="000000"/>
          <w:lang w:eastAsia="zh-CN"/>
        </w:rPr>
        <w:t>biopsy</w:t>
      </w:r>
    </w:p>
    <w:tbl>
      <w:tblPr>
        <w:tblW w:w="5000" w:type="pct"/>
        <w:tblLook w:val="04A0" w:firstRow="1" w:lastRow="0" w:firstColumn="1" w:lastColumn="0" w:noHBand="0" w:noVBand="1"/>
      </w:tblPr>
      <w:tblGrid>
        <w:gridCol w:w="1316"/>
        <w:gridCol w:w="1662"/>
        <w:gridCol w:w="1136"/>
        <w:gridCol w:w="1405"/>
        <w:gridCol w:w="1466"/>
        <w:gridCol w:w="1887"/>
        <w:gridCol w:w="1403"/>
        <w:gridCol w:w="1372"/>
        <w:gridCol w:w="1529"/>
      </w:tblGrid>
      <w:tr w:rsidR="007A12F8" w:rsidRPr="00F72D4C" w14:paraId="429BF060" w14:textId="77777777" w:rsidTr="00911C8E">
        <w:trPr>
          <w:trHeight w:val="2640"/>
        </w:trPr>
        <w:tc>
          <w:tcPr>
            <w:tcW w:w="518" w:type="pct"/>
            <w:tcBorders>
              <w:top w:val="single" w:sz="4" w:space="0" w:color="auto"/>
              <w:bottom w:val="single" w:sz="4" w:space="0" w:color="auto"/>
            </w:tcBorders>
            <w:shd w:val="clear" w:color="auto" w:fill="auto"/>
            <w:noWrap/>
            <w:vAlign w:val="bottom"/>
            <w:hideMark/>
          </w:tcPr>
          <w:p w14:paraId="4146EF05" w14:textId="4852BFA7" w:rsidR="00DC0C80" w:rsidRPr="00F72D4C" w:rsidRDefault="00911C8E"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Ref.</w:t>
            </w:r>
          </w:p>
        </w:tc>
        <w:tc>
          <w:tcPr>
            <w:tcW w:w="631" w:type="pct"/>
            <w:tcBorders>
              <w:top w:val="single" w:sz="4" w:space="0" w:color="auto"/>
              <w:bottom w:val="single" w:sz="4" w:space="0" w:color="auto"/>
            </w:tcBorders>
            <w:shd w:val="clear" w:color="auto" w:fill="auto"/>
            <w:vAlign w:val="bottom"/>
            <w:hideMark/>
          </w:tcPr>
          <w:p w14:paraId="594C7040" w14:textId="7F7A29DD"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Study</w:t>
            </w:r>
            <w:r w:rsidR="00911C8E" w:rsidRPr="00F72D4C">
              <w:rPr>
                <w:rFonts w:ascii="Book Antiqua" w:eastAsia="Times New Roman" w:hAnsi="Book Antiqua"/>
                <w:b/>
                <w:bCs/>
                <w:color w:val="000000"/>
              </w:rPr>
              <w:t xml:space="preserve"> </w:t>
            </w:r>
            <w:r w:rsidR="00222D00" w:rsidRPr="00F72D4C">
              <w:rPr>
                <w:rFonts w:ascii="Book Antiqua" w:eastAsia="Times New Roman" w:hAnsi="Book Antiqua"/>
                <w:b/>
                <w:bCs/>
                <w:color w:val="000000"/>
              </w:rPr>
              <w:t>design</w:t>
            </w:r>
          </w:p>
        </w:tc>
        <w:tc>
          <w:tcPr>
            <w:tcW w:w="431" w:type="pct"/>
            <w:tcBorders>
              <w:top w:val="single" w:sz="4" w:space="0" w:color="auto"/>
              <w:bottom w:val="single" w:sz="4" w:space="0" w:color="auto"/>
            </w:tcBorders>
            <w:shd w:val="clear" w:color="auto" w:fill="auto"/>
            <w:vAlign w:val="bottom"/>
            <w:hideMark/>
          </w:tcPr>
          <w:p w14:paraId="647B347E" w14:textId="648A92C4"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Number</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of</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subjects</w:t>
            </w:r>
          </w:p>
        </w:tc>
        <w:tc>
          <w:tcPr>
            <w:tcW w:w="570" w:type="pct"/>
            <w:tcBorders>
              <w:top w:val="single" w:sz="4" w:space="0" w:color="auto"/>
              <w:bottom w:val="single" w:sz="4" w:space="0" w:color="auto"/>
            </w:tcBorders>
            <w:shd w:val="clear" w:color="auto" w:fill="auto"/>
            <w:vAlign w:val="bottom"/>
            <w:hideMark/>
          </w:tcPr>
          <w:p w14:paraId="6599BF88" w14:textId="7B480DE9"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Needle</w:t>
            </w:r>
            <w:r w:rsidR="00911C8E" w:rsidRPr="00F72D4C">
              <w:rPr>
                <w:rFonts w:ascii="Book Antiqua" w:eastAsia="Times New Roman" w:hAnsi="Book Antiqua"/>
                <w:b/>
                <w:bCs/>
                <w:color w:val="000000"/>
              </w:rPr>
              <w:t xml:space="preserve"> </w:t>
            </w:r>
            <w:r w:rsidR="00222D00" w:rsidRPr="00F72D4C">
              <w:rPr>
                <w:rFonts w:ascii="Book Antiqua" w:eastAsia="Times New Roman" w:hAnsi="Book Antiqua"/>
                <w:b/>
                <w:bCs/>
                <w:color w:val="000000"/>
              </w:rPr>
              <w:t>size</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(FNA,</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FNB)</w:t>
            </w:r>
          </w:p>
        </w:tc>
        <w:tc>
          <w:tcPr>
            <w:tcW w:w="575" w:type="pct"/>
            <w:tcBorders>
              <w:top w:val="single" w:sz="4" w:space="0" w:color="auto"/>
              <w:bottom w:val="single" w:sz="4" w:space="0" w:color="auto"/>
            </w:tcBorders>
            <w:shd w:val="clear" w:color="auto" w:fill="auto"/>
            <w:vAlign w:val="bottom"/>
            <w:hideMark/>
          </w:tcPr>
          <w:p w14:paraId="5655A49D" w14:textId="50D41C7B"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Lymph</w:t>
            </w:r>
            <w:r w:rsidR="00911C8E" w:rsidRPr="00F72D4C">
              <w:rPr>
                <w:rFonts w:ascii="Book Antiqua" w:eastAsia="Times New Roman" w:hAnsi="Book Antiqua"/>
                <w:b/>
                <w:bCs/>
                <w:color w:val="000000"/>
              </w:rPr>
              <w:t xml:space="preserve"> </w:t>
            </w:r>
            <w:r w:rsidR="00222D00" w:rsidRPr="00F72D4C">
              <w:rPr>
                <w:rFonts w:ascii="Book Antiqua" w:eastAsia="Times New Roman" w:hAnsi="Book Antiqua"/>
                <w:b/>
                <w:bCs/>
                <w:color w:val="000000"/>
              </w:rPr>
              <w:t>nodes</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sampled</w:t>
            </w:r>
          </w:p>
        </w:tc>
        <w:tc>
          <w:tcPr>
            <w:tcW w:w="605" w:type="pct"/>
            <w:tcBorders>
              <w:top w:val="single" w:sz="4" w:space="0" w:color="auto"/>
              <w:bottom w:val="single" w:sz="4" w:space="0" w:color="auto"/>
            </w:tcBorders>
            <w:shd w:val="clear" w:color="auto" w:fill="auto"/>
            <w:vAlign w:val="bottom"/>
            <w:hideMark/>
          </w:tcPr>
          <w:p w14:paraId="2E98FD91" w14:textId="298F4874"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Diagnostic</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yield/specimen</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adequacy</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(EUS-FNA</w:t>
            </w:r>
            <w:r w:rsidR="00911C8E" w:rsidRPr="00F72D4C">
              <w:rPr>
                <w:rFonts w:ascii="Book Antiqua" w:eastAsia="Times New Roman" w:hAnsi="Book Antiqua"/>
                <w:b/>
                <w:bCs/>
                <w:color w:val="000000"/>
              </w:rPr>
              <w:t xml:space="preserve"> </w:t>
            </w:r>
            <w:r w:rsidRPr="00F72D4C">
              <w:rPr>
                <w:rFonts w:ascii="Book Antiqua" w:eastAsia="Times New Roman" w:hAnsi="Book Antiqua"/>
                <w:b/>
                <w:bCs/>
                <w:i/>
                <w:color w:val="000000"/>
              </w:rPr>
              <w:t>vs</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EUS-FNB)</w:t>
            </w:r>
          </w:p>
        </w:tc>
        <w:tc>
          <w:tcPr>
            <w:tcW w:w="545" w:type="pct"/>
            <w:tcBorders>
              <w:top w:val="single" w:sz="4" w:space="0" w:color="auto"/>
              <w:bottom w:val="single" w:sz="4" w:space="0" w:color="auto"/>
            </w:tcBorders>
            <w:shd w:val="clear" w:color="auto" w:fill="auto"/>
            <w:vAlign w:val="bottom"/>
            <w:hideMark/>
          </w:tcPr>
          <w:p w14:paraId="3E44780C" w14:textId="09D97C9E"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Diagnostic</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accuracy</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(EUS-FNA</w:t>
            </w:r>
            <w:r w:rsidR="00911C8E" w:rsidRPr="00F72D4C">
              <w:rPr>
                <w:rFonts w:ascii="Book Antiqua" w:eastAsia="Times New Roman" w:hAnsi="Book Antiqua"/>
                <w:b/>
                <w:bCs/>
                <w:color w:val="000000"/>
              </w:rPr>
              <w:t xml:space="preserve"> </w:t>
            </w:r>
            <w:r w:rsidRPr="00F72D4C">
              <w:rPr>
                <w:rFonts w:ascii="Book Antiqua" w:eastAsia="Times New Roman" w:hAnsi="Book Antiqua"/>
                <w:b/>
                <w:bCs/>
                <w:i/>
                <w:color w:val="000000"/>
              </w:rPr>
              <w:t>vs</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EUS-FNB)</w:t>
            </w:r>
          </w:p>
        </w:tc>
        <w:tc>
          <w:tcPr>
            <w:tcW w:w="545" w:type="pct"/>
            <w:tcBorders>
              <w:top w:val="single" w:sz="4" w:space="0" w:color="auto"/>
              <w:bottom w:val="single" w:sz="4" w:space="0" w:color="auto"/>
            </w:tcBorders>
            <w:shd w:val="clear" w:color="auto" w:fill="auto"/>
            <w:vAlign w:val="bottom"/>
            <w:hideMark/>
          </w:tcPr>
          <w:p w14:paraId="63BE2C10" w14:textId="70874073"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Number</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of</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needle</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passes</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needed</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(EUS-FNA</w:t>
            </w:r>
            <w:r w:rsidR="00911C8E" w:rsidRPr="00F72D4C">
              <w:rPr>
                <w:rFonts w:ascii="Book Antiqua" w:eastAsia="Times New Roman" w:hAnsi="Book Antiqua"/>
                <w:b/>
                <w:bCs/>
                <w:color w:val="000000"/>
              </w:rPr>
              <w:t xml:space="preserve"> </w:t>
            </w:r>
            <w:r w:rsidRPr="00F72D4C">
              <w:rPr>
                <w:rFonts w:ascii="Book Antiqua" w:eastAsia="Times New Roman" w:hAnsi="Book Antiqua"/>
                <w:b/>
                <w:bCs/>
                <w:i/>
                <w:color w:val="000000"/>
              </w:rPr>
              <w:t>vs</w:t>
            </w:r>
            <w:r w:rsidR="00911C8E" w:rsidRPr="00F72D4C">
              <w:rPr>
                <w:rFonts w:ascii="Book Antiqua" w:eastAsia="Times New Roman" w:hAnsi="Book Antiqua"/>
                <w:b/>
                <w:bCs/>
                <w:color w:val="000000"/>
              </w:rPr>
              <w:t xml:space="preserve"> </w:t>
            </w:r>
            <w:r w:rsidRPr="00F72D4C">
              <w:rPr>
                <w:rFonts w:ascii="Book Antiqua" w:eastAsia="Times New Roman" w:hAnsi="Book Antiqua"/>
                <w:b/>
                <w:bCs/>
                <w:color w:val="000000"/>
              </w:rPr>
              <w:t>EUS-FNB)</w:t>
            </w:r>
          </w:p>
        </w:tc>
        <w:tc>
          <w:tcPr>
            <w:tcW w:w="580" w:type="pct"/>
            <w:tcBorders>
              <w:top w:val="single" w:sz="4" w:space="0" w:color="auto"/>
              <w:bottom w:val="single" w:sz="4" w:space="0" w:color="auto"/>
            </w:tcBorders>
            <w:shd w:val="clear" w:color="auto" w:fill="auto"/>
            <w:vAlign w:val="bottom"/>
            <w:hideMark/>
          </w:tcPr>
          <w:p w14:paraId="11AD5B80" w14:textId="77777777" w:rsidR="00DC0C80" w:rsidRPr="00F72D4C" w:rsidRDefault="00DC0C80" w:rsidP="00D764C7">
            <w:pPr>
              <w:adjustRightInd w:val="0"/>
              <w:snapToGrid w:val="0"/>
              <w:spacing w:line="360" w:lineRule="auto"/>
              <w:jc w:val="both"/>
              <w:rPr>
                <w:rFonts w:ascii="Book Antiqua" w:eastAsia="Times New Roman" w:hAnsi="Book Antiqua"/>
                <w:b/>
                <w:bCs/>
                <w:color w:val="000000"/>
              </w:rPr>
            </w:pPr>
            <w:r w:rsidRPr="00F72D4C">
              <w:rPr>
                <w:rFonts w:ascii="Book Antiqua" w:eastAsia="Times New Roman" w:hAnsi="Book Antiqua"/>
                <w:b/>
                <w:bCs/>
                <w:color w:val="000000"/>
              </w:rPr>
              <w:t>Comments</w:t>
            </w:r>
          </w:p>
        </w:tc>
      </w:tr>
      <w:tr w:rsidR="007A12F8" w:rsidRPr="00F72D4C" w14:paraId="0E9C64AF" w14:textId="77777777" w:rsidTr="00946D05">
        <w:trPr>
          <w:trHeight w:val="640"/>
        </w:trPr>
        <w:tc>
          <w:tcPr>
            <w:tcW w:w="518" w:type="pct"/>
            <w:tcBorders>
              <w:top w:val="single" w:sz="4" w:space="0" w:color="auto"/>
            </w:tcBorders>
            <w:shd w:val="clear" w:color="auto" w:fill="auto"/>
            <w:vAlign w:val="bottom"/>
            <w:hideMark/>
          </w:tcPr>
          <w:p w14:paraId="73617986" w14:textId="23D33BF3"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Nagula</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et</w:t>
            </w:r>
            <w:r w:rsidR="00911C8E" w:rsidRPr="00F72D4C">
              <w:rPr>
                <w:rFonts w:ascii="Book Antiqua" w:eastAsia="Times New Roman" w:hAnsi="Book Antiqua"/>
                <w:i/>
                <w:color w:val="000000"/>
              </w:rPr>
              <w:t xml:space="preserve"> </w:t>
            </w:r>
            <w:r w:rsidRPr="00F72D4C">
              <w:rPr>
                <w:rFonts w:ascii="Book Antiqua" w:eastAsia="Times New Roman" w:hAnsi="Book Antiqua"/>
                <w:i/>
                <w:color w:val="000000"/>
              </w:rPr>
              <w:t>al</w:t>
            </w:r>
            <w:r w:rsidRPr="00F72D4C">
              <w:rPr>
                <w:rFonts w:ascii="Book Antiqua" w:eastAsia="Times New Roman" w:hAnsi="Book Antiqua"/>
                <w:color w:val="000000"/>
              </w:rPr>
              <w:fldChar w:fldCharType="begin">
                <w:fldData xml:space="preserve">PEVuZE5vdGU+PENpdGU+PEF1dGhvcj5OYWd1bGE8L0F1dGhvcj48WWVhcj4yMDE4PC9ZZWFyPjxS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</w:fldData>
              </w:fldChar>
            </w:r>
            <w:r w:rsidRPr="00F72D4C">
              <w:rPr>
                <w:rFonts w:ascii="Book Antiqua" w:eastAsia="Times New Roman" w:hAnsi="Book Antiqua"/>
                <w:color w:val="000000"/>
              </w:rPr>
              <w:instrText xml:space="preserve"> ADDIN EN.CITE </w:instrText>
            </w:r>
            <w:r w:rsidRPr="00F72D4C">
              <w:rPr>
                <w:rFonts w:ascii="Book Antiqua" w:eastAsia="Times New Roman" w:hAnsi="Book Antiqua"/>
                <w:color w:val="000000"/>
              </w:rPr>
              <w:fldChar w:fldCharType="begin">
                <w:fldData xml:space="preserve">PEVuZE5vdGU+PENpdGU+PEF1dGhvcj5OYWd1bGE8L0F1dGhvcj48WWVhcj4yMDE4PC9ZZWFyPjxS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</w:fldData>
              </w:fldChar>
            </w:r>
            <w:r w:rsidRPr="00F72D4C">
              <w:rPr>
                <w:rFonts w:ascii="Book Antiqua" w:eastAsia="Times New Roman" w:hAnsi="Book Antiqua"/>
                <w:color w:val="000000"/>
              </w:rPr>
              <w:instrText xml:space="preserve"> ADDIN EN.CITE.DATA  </w:instrText>
            </w:r>
            <w:r w:rsidRPr="00F72D4C">
              <w:rPr>
                <w:rFonts w:ascii="Book Antiqua" w:eastAsia="Times New Roman" w:hAnsi="Book Antiqua"/>
                <w:color w:val="000000"/>
              </w:rPr>
            </w:r>
            <w:r w:rsidRPr="00F72D4C">
              <w:rPr>
                <w:rFonts w:ascii="Book Antiqua" w:eastAsia="Times New Roman" w:hAnsi="Book Antiqua"/>
                <w:color w:val="000000"/>
              </w:rPr>
              <w:fldChar w:fldCharType="end"/>
            </w:r>
            <w:r w:rsidRPr="00F72D4C">
              <w:rPr>
                <w:rFonts w:ascii="Book Antiqua" w:eastAsia="Times New Roman" w:hAnsi="Book Antiqua"/>
                <w:color w:val="000000"/>
              </w:rPr>
            </w:r>
            <w:r w:rsidRPr="00F72D4C">
              <w:rPr>
                <w:rFonts w:ascii="Book Antiqua" w:eastAsia="Times New Roman" w:hAnsi="Book Antiqua"/>
                <w:color w:val="000000"/>
              </w:rPr>
              <w:fldChar w:fldCharType="separate"/>
            </w:r>
            <w:r w:rsidRPr="00F72D4C">
              <w:rPr>
                <w:rFonts w:ascii="Book Antiqua" w:eastAsia="Times New Roman" w:hAnsi="Book Antiqua"/>
                <w:noProof/>
                <w:color w:val="000000"/>
                <w:vertAlign w:val="superscript"/>
              </w:rPr>
              <w:t>[49]</w:t>
            </w:r>
            <w:r w:rsidRPr="00F72D4C">
              <w:rPr>
                <w:rFonts w:ascii="Book Antiqua" w:eastAsia="Times New Roman" w:hAnsi="Book Antiqua"/>
                <w:color w:val="000000"/>
              </w:rPr>
              <w:fldChar w:fldCharType="end"/>
            </w:r>
            <w:r w:rsidR="00222D00" w:rsidRPr="00F72D4C">
              <w:rPr>
                <w:rFonts w:ascii="Book Antiqua" w:hAnsi="Book Antiqua" w:hint="eastAsia"/>
                <w:color w:val="000000"/>
                <w:lang w:eastAsia="zh-CN"/>
              </w:rPr>
              <w: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2018)</w:t>
            </w:r>
          </w:p>
        </w:tc>
        <w:tc>
          <w:tcPr>
            <w:tcW w:w="631" w:type="pct"/>
            <w:tcBorders>
              <w:top w:val="single" w:sz="4" w:space="0" w:color="auto"/>
            </w:tcBorders>
            <w:shd w:val="clear" w:color="auto" w:fill="auto"/>
            <w:noWrap/>
            <w:vAlign w:val="bottom"/>
            <w:hideMark/>
          </w:tcPr>
          <w:p w14:paraId="7D800409"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RCT</w:t>
            </w:r>
          </w:p>
        </w:tc>
        <w:tc>
          <w:tcPr>
            <w:tcW w:w="431" w:type="pct"/>
            <w:tcBorders>
              <w:top w:val="single" w:sz="4" w:space="0" w:color="auto"/>
            </w:tcBorders>
            <w:shd w:val="clear" w:color="auto" w:fill="auto"/>
            <w:noWrap/>
            <w:vAlign w:val="bottom"/>
            <w:hideMark/>
          </w:tcPr>
          <w:p w14:paraId="3327BEF0"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46</w:t>
            </w:r>
          </w:p>
        </w:tc>
        <w:tc>
          <w:tcPr>
            <w:tcW w:w="570" w:type="pct"/>
            <w:tcBorders>
              <w:top w:val="single" w:sz="4" w:space="0" w:color="auto"/>
            </w:tcBorders>
            <w:shd w:val="clear" w:color="auto" w:fill="auto"/>
            <w:vAlign w:val="bottom"/>
            <w:hideMark/>
          </w:tcPr>
          <w:p w14:paraId="16D4C5CC" w14:textId="60C92986" w:rsidR="00DC0C80" w:rsidRPr="00F72D4C" w:rsidRDefault="00222D00" w:rsidP="00D764C7">
            <w:pPr>
              <w:adjustRightInd w:val="0"/>
              <w:snapToGrid w:val="0"/>
              <w:spacing w:line="360" w:lineRule="auto"/>
              <w:jc w:val="both"/>
              <w:rPr>
                <w:rFonts w:ascii="Book Antiqua" w:eastAsia="Times New Roman" w:hAnsi="Book Antiqua"/>
                <w:color w:val="000000"/>
              </w:rPr>
            </w:pPr>
            <w:r w:rsidRPr="00F72D4C">
              <w:rPr>
                <w:rFonts w:ascii="Book Antiqua" w:hAnsi="Book Antiqua" w:hint="eastAsia"/>
                <w:color w:val="000000"/>
                <w:lang w:eastAsia="zh-CN"/>
              </w:rPr>
              <w:t>V</w:t>
            </w:r>
            <w:r w:rsidR="00DC0C80" w:rsidRPr="00F72D4C">
              <w:rPr>
                <w:rFonts w:ascii="Book Antiqua" w:eastAsia="Times New Roman" w:hAnsi="Book Antiqua"/>
                <w:color w:val="000000"/>
              </w:rPr>
              <w:t>ariable,</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variable</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Procore</w:t>
            </w:r>
          </w:p>
        </w:tc>
        <w:tc>
          <w:tcPr>
            <w:tcW w:w="575" w:type="pct"/>
            <w:tcBorders>
              <w:top w:val="single" w:sz="4" w:space="0" w:color="auto"/>
            </w:tcBorders>
            <w:shd w:val="clear" w:color="auto" w:fill="auto"/>
            <w:vAlign w:val="bottom"/>
            <w:hideMark/>
          </w:tcPr>
          <w:p w14:paraId="7BB4D6F5" w14:textId="669AC6C4"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All</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lymph</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node</w:t>
            </w:r>
            <w:r w:rsidR="009A6BB9">
              <w:rPr>
                <w:rFonts w:ascii="Book Antiqua" w:eastAsia="Times New Roman" w:hAnsi="Book Antiqua"/>
                <w:color w:val="000000"/>
              </w:rPr>
              <w:t>s</w:t>
            </w:r>
            <w:r w:rsidR="00911C8E" w:rsidRPr="00F72D4C">
              <w:rPr>
                <w:rFonts w:ascii="Book Antiqua" w:eastAsia="Times New Roman" w:hAnsi="Book Antiqua"/>
                <w:color w:val="000000"/>
              </w:rPr>
              <w:t xml:space="preserve"> </w:t>
            </w:r>
          </w:p>
        </w:tc>
        <w:tc>
          <w:tcPr>
            <w:tcW w:w="605" w:type="pct"/>
            <w:tcBorders>
              <w:top w:val="single" w:sz="4" w:space="0" w:color="auto"/>
            </w:tcBorders>
            <w:shd w:val="clear" w:color="auto" w:fill="auto"/>
            <w:vAlign w:val="bottom"/>
            <w:hideMark/>
          </w:tcPr>
          <w:p w14:paraId="63A76984" w14:textId="36F61CD6"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92.9%</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94.4%</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(NS)</w:t>
            </w:r>
          </w:p>
        </w:tc>
        <w:tc>
          <w:tcPr>
            <w:tcW w:w="545" w:type="pct"/>
            <w:tcBorders>
              <w:top w:val="single" w:sz="4" w:space="0" w:color="auto"/>
            </w:tcBorders>
            <w:shd w:val="clear" w:color="auto" w:fill="auto"/>
            <w:vAlign w:val="bottom"/>
            <w:hideMark/>
          </w:tcPr>
          <w:p w14:paraId="2887D82D"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N/A</w:t>
            </w:r>
          </w:p>
        </w:tc>
        <w:tc>
          <w:tcPr>
            <w:tcW w:w="545" w:type="pct"/>
            <w:tcBorders>
              <w:top w:val="single" w:sz="4" w:space="0" w:color="auto"/>
            </w:tcBorders>
            <w:shd w:val="clear" w:color="auto" w:fill="auto"/>
            <w:noWrap/>
            <w:vAlign w:val="bottom"/>
            <w:hideMark/>
          </w:tcPr>
          <w:p w14:paraId="7E7D0D69" w14:textId="6C5EC473"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2</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(NS)</w:t>
            </w:r>
          </w:p>
        </w:tc>
        <w:tc>
          <w:tcPr>
            <w:tcW w:w="580" w:type="pct"/>
            <w:tcBorders>
              <w:top w:val="single" w:sz="4" w:space="0" w:color="auto"/>
            </w:tcBorders>
            <w:shd w:val="clear" w:color="auto" w:fill="auto"/>
            <w:noWrap/>
            <w:vAlign w:val="bottom"/>
            <w:hideMark/>
          </w:tcPr>
          <w:p w14:paraId="1E7877E6"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p>
        </w:tc>
      </w:tr>
      <w:tr w:rsidR="007A12F8" w:rsidRPr="00F72D4C" w14:paraId="5AC67A02" w14:textId="77777777" w:rsidTr="00946D05">
        <w:trPr>
          <w:trHeight w:val="1600"/>
        </w:trPr>
        <w:tc>
          <w:tcPr>
            <w:tcW w:w="518" w:type="pct"/>
            <w:tcBorders>
              <w:bottom w:val="single" w:sz="4" w:space="0" w:color="auto"/>
            </w:tcBorders>
            <w:shd w:val="clear" w:color="auto" w:fill="auto"/>
            <w:vAlign w:val="bottom"/>
            <w:hideMark/>
          </w:tcPr>
          <w:p w14:paraId="20CF54E8" w14:textId="5CFE0CC4"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de</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Moura</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et</w:t>
            </w:r>
            <w:r w:rsidR="00911C8E" w:rsidRPr="00F72D4C">
              <w:rPr>
                <w:rFonts w:ascii="Book Antiqua" w:eastAsia="Times New Roman" w:hAnsi="Book Antiqua"/>
                <w:i/>
                <w:color w:val="000000"/>
              </w:rPr>
              <w:t xml:space="preserve"> </w:t>
            </w:r>
            <w:r w:rsidRPr="00F72D4C">
              <w:rPr>
                <w:rFonts w:ascii="Book Antiqua" w:eastAsia="Times New Roman" w:hAnsi="Book Antiqua"/>
                <w:i/>
                <w:color w:val="000000"/>
              </w:rPr>
              <w:t>al</w:t>
            </w:r>
            <w:r w:rsidRPr="00F72D4C">
              <w:rPr>
                <w:rFonts w:ascii="Book Antiqua" w:eastAsia="Times New Roman" w:hAnsi="Book Antiqua"/>
                <w:color w:val="000000"/>
              </w:rPr>
              <w:fldChar w:fldCharType="begin"/>
            </w:r>
            <w:r w:rsidRPr="00F72D4C">
              <w:rPr>
                <w:rFonts w:ascii="Book Antiqua" w:eastAsia="Times New Roman" w:hAnsi="Book Antiqua"/>
                <w:color w:val="000000"/>
              </w:rPr>
              <w:instrText xml:space="preserve"> ADDIN EN.CITE &lt;EndNote&gt;&lt;Cite&gt;&lt;Author&gt;de Moura&lt;/Author&gt;&lt;Year&gt;2020&lt;/Year&gt;&lt;RecNum&gt;14&lt;/RecNum&gt;&lt;DisplayText&gt;&lt;style face="superscript"&gt;[52]&lt;/style&gt;&lt;/DisplayText&gt;&lt;record&gt;&lt;rec-number&gt;14&lt;/rec-number&gt;&lt;foreign-keys&gt;&lt;key app="EN" db-id="vpv9zaxpszfas8ed5ewpr99uvfdztxx2arzx" timestamp="1610046131"&gt;14&lt;/key&gt;&lt;/foreign-keys&gt;&lt;ref-type name="Journal Article"&gt;17&lt;/ref-type&gt;&lt;contributors&gt;&lt;authors&gt;&lt;author&gt;de Moura, D. T. H.&lt;/author&gt;&lt;author&gt;McCarty, T. R.&lt;/author&gt;&lt;author&gt;Jirapinyo, P.&lt;/author&gt;&lt;author&gt;Ribeiro, I. B.&lt;/author&gt;&lt;author&gt;Farias, G. F. A.&lt;/author&gt;&lt;author&gt;Ryou, M.&lt;/author&gt;&lt;author&gt;Lee, L. S.&lt;/author&gt;&lt;author&gt;Thompson, C. C.&lt;/author&gt;&lt;/authors&gt;&lt;/contributors&gt;&lt;auth-address&gt;Division of Gastroenterology, Hepatology and Endoscopy, Brigham and Women&amp;apos;s Hospital, Boston MA, USA.&amp;#xD;Harvard Medical School, Boston, MA, USA.&amp;#xD;Department of Gastroenterology, Hospital das Clinicas da Faculdade de Medicina da Universidade de Sao Paulo, Sao Paulo, Brazil.&lt;/auth-address&gt;&lt;titles&gt;&lt;title&gt;Endoscopic Ultrasound Fine-Needle Aspiration versus Fine-Needle Biopsy for Lymph Node Diagnosis: A Large Multicenter Comparative Analysis&lt;/title&gt;&lt;secondary-title&gt;Clin Endosc&lt;/secondary-title&gt;&lt;/titles&gt;&lt;periodical&gt;&lt;full-title&gt;Clin Endosc&lt;/full-title&gt;&lt;/periodical&gt;&lt;pages&gt;600-610&lt;/pages&gt;&lt;volume&gt;53&lt;/volume&gt;&lt;number&gt;5&lt;/number&gt;&lt;edition&gt;2019/12/04&lt;/edition&gt;&lt;keywords&gt;&lt;keyword&gt;Endoscopic ultrasound&lt;/keyword&gt;&lt;keyword&gt;Endoscopic ultrasound-guided tissue acquisition&lt;/keyword&gt;&lt;keyword&gt;Fine-needle aspiration&lt;/keyword&gt;&lt;keyword&gt;Fine-needle biopsy&lt;/keyword&gt;&lt;keyword&gt;Lymph nodes&lt;/keyword&gt;&lt;/keywords&gt;&lt;dates&gt;&lt;year&gt;2020&lt;/year&gt;&lt;pub-dates&gt;&lt;date&gt;Sep&lt;/date&gt;&lt;/pub-dates&gt;&lt;/dates&gt;&lt;isbn&gt;2234-2400 (Print)&amp;#xD;2234-2400 (Linking)&lt;/isbn&gt;&lt;accession-num&gt;31794654&lt;/accession-num&gt;&lt;urls&gt;&lt;related-urls&gt;&lt;url&gt;https://www.ncbi.nlm.nih.gov/pubmed/31794654&lt;/url&gt;&lt;/related-urls&gt;&lt;/urls&gt;&lt;custom2&gt;PMC7548151&lt;/custom2&gt;&lt;electronic-resource-num&gt;10.5946/ce.2019.170&lt;/electronic-resource-num&gt;&lt;/record&gt;&lt;/Cite&gt;&lt;/EndNote&gt;</w:instrText>
            </w:r>
            <w:r w:rsidRPr="00F72D4C">
              <w:rPr>
                <w:rFonts w:ascii="Book Antiqua" w:eastAsia="Times New Roman" w:hAnsi="Book Antiqua"/>
                <w:color w:val="000000"/>
              </w:rPr>
              <w:fldChar w:fldCharType="separate"/>
            </w:r>
            <w:r w:rsidRPr="00F72D4C">
              <w:rPr>
                <w:rFonts w:ascii="Book Antiqua" w:eastAsia="Times New Roman" w:hAnsi="Book Antiqua"/>
                <w:noProof/>
                <w:color w:val="000000"/>
                <w:vertAlign w:val="superscript"/>
              </w:rPr>
              <w:t>[52]</w:t>
            </w:r>
            <w:r w:rsidRPr="00F72D4C">
              <w:rPr>
                <w:rFonts w:ascii="Book Antiqua" w:eastAsia="Times New Roman" w:hAnsi="Book Antiqua"/>
                <w:color w:val="000000"/>
              </w:rPr>
              <w:fldChar w:fldCharType="end"/>
            </w:r>
            <w:r w:rsidR="00222D00" w:rsidRPr="00F72D4C">
              <w:rPr>
                <w:rFonts w:ascii="Book Antiqua" w:hAnsi="Book Antiqua" w:hint="eastAsia"/>
                <w:color w:val="000000"/>
                <w:lang w:eastAsia="zh-CN"/>
              </w:rPr>
              <w:t>,</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2020)</w:t>
            </w:r>
          </w:p>
        </w:tc>
        <w:tc>
          <w:tcPr>
            <w:tcW w:w="631" w:type="pct"/>
            <w:tcBorders>
              <w:bottom w:val="single" w:sz="4" w:space="0" w:color="auto"/>
            </w:tcBorders>
            <w:shd w:val="clear" w:color="auto" w:fill="auto"/>
            <w:vAlign w:val="bottom"/>
            <w:hideMark/>
          </w:tcPr>
          <w:p w14:paraId="4CF91F1F" w14:textId="6FE18D49"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Retrospective</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study</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of</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prospectively</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collected</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data</w:t>
            </w:r>
          </w:p>
        </w:tc>
        <w:tc>
          <w:tcPr>
            <w:tcW w:w="431" w:type="pct"/>
            <w:tcBorders>
              <w:bottom w:val="single" w:sz="4" w:space="0" w:color="auto"/>
            </w:tcBorders>
            <w:shd w:val="clear" w:color="auto" w:fill="auto"/>
            <w:vAlign w:val="bottom"/>
            <w:hideMark/>
          </w:tcPr>
          <w:p w14:paraId="0C2BD61C"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209</w:t>
            </w:r>
          </w:p>
        </w:tc>
        <w:tc>
          <w:tcPr>
            <w:tcW w:w="570" w:type="pct"/>
            <w:tcBorders>
              <w:bottom w:val="single" w:sz="4" w:space="0" w:color="auto"/>
            </w:tcBorders>
            <w:shd w:val="clear" w:color="auto" w:fill="auto"/>
            <w:vAlign w:val="bottom"/>
            <w:hideMark/>
          </w:tcPr>
          <w:p w14:paraId="08C1AE97" w14:textId="117786DA" w:rsidR="00DC0C80" w:rsidRPr="00F72D4C" w:rsidRDefault="00222D00" w:rsidP="00D764C7">
            <w:pPr>
              <w:adjustRightInd w:val="0"/>
              <w:snapToGrid w:val="0"/>
              <w:spacing w:line="360" w:lineRule="auto"/>
              <w:jc w:val="both"/>
              <w:rPr>
                <w:rFonts w:ascii="Book Antiqua" w:eastAsia="Times New Roman" w:hAnsi="Book Antiqua"/>
                <w:color w:val="000000"/>
              </w:rPr>
            </w:pPr>
            <w:r w:rsidRPr="00F72D4C">
              <w:rPr>
                <w:rFonts w:ascii="Book Antiqua" w:hAnsi="Book Antiqua" w:hint="eastAsia"/>
                <w:color w:val="000000"/>
                <w:lang w:eastAsia="zh-CN"/>
              </w:rPr>
              <w:t>V</w:t>
            </w:r>
            <w:r w:rsidR="00DC0C80" w:rsidRPr="00F72D4C">
              <w:rPr>
                <w:rFonts w:ascii="Book Antiqua" w:eastAsia="Times New Roman" w:hAnsi="Book Antiqua"/>
                <w:color w:val="000000"/>
              </w:rPr>
              <w:t>ariable,</w:t>
            </w:r>
            <w:r w:rsidR="00911C8E" w:rsidRPr="00F72D4C">
              <w:rPr>
                <w:rFonts w:ascii="Book Antiqua" w:eastAsia="Times New Roman" w:hAnsi="Book Antiqua"/>
                <w:color w:val="000000"/>
              </w:rPr>
              <w:t xml:space="preserve"> </w:t>
            </w:r>
            <w:r w:rsidR="00DC0C80" w:rsidRPr="00F72D4C">
              <w:rPr>
                <w:rFonts w:ascii="Book Antiqua" w:eastAsia="Times New Roman" w:hAnsi="Book Antiqua"/>
                <w:color w:val="000000"/>
              </w:rPr>
              <w:t>variable</w:t>
            </w:r>
          </w:p>
        </w:tc>
        <w:tc>
          <w:tcPr>
            <w:tcW w:w="575" w:type="pct"/>
            <w:tcBorders>
              <w:bottom w:val="single" w:sz="4" w:space="0" w:color="auto"/>
            </w:tcBorders>
            <w:shd w:val="clear" w:color="auto" w:fill="auto"/>
            <w:vAlign w:val="bottom"/>
            <w:hideMark/>
          </w:tcPr>
          <w:p w14:paraId="09539619" w14:textId="3040AE5F"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All</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lymph</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nodes</w:t>
            </w:r>
          </w:p>
        </w:tc>
        <w:tc>
          <w:tcPr>
            <w:tcW w:w="605" w:type="pct"/>
            <w:tcBorders>
              <w:bottom w:val="single" w:sz="4" w:space="0" w:color="auto"/>
            </w:tcBorders>
            <w:shd w:val="clear" w:color="auto" w:fill="auto"/>
            <w:vAlign w:val="bottom"/>
            <w:hideMark/>
          </w:tcPr>
          <w:p w14:paraId="66B1FC3F"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N/A</w:t>
            </w:r>
          </w:p>
        </w:tc>
        <w:tc>
          <w:tcPr>
            <w:tcW w:w="545" w:type="pct"/>
            <w:tcBorders>
              <w:bottom w:val="single" w:sz="4" w:space="0" w:color="auto"/>
            </w:tcBorders>
            <w:shd w:val="clear" w:color="auto" w:fill="auto"/>
            <w:vAlign w:val="bottom"/>
            <w:hideMark/>
          </w:tcPr>
          <w:p w14:paraId="5526DB72" w14:textId="300AE580"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78.8%</w:t>
            </w:r>
            <w:r w:rsidR="00911C8E" w:rsidRPr="00F72D4C">
              <w:rPr>
                <w:rFonts w:ascii="Book Antiqua" w:eastAsia="Times New Roman" w:hAnsi="Book Antiqua"/>
                <w:color w:val="000000"/>
              </w:rPr>
              <w:t xml:space="preserve"> </w:t>
            </w:r>
            <w:r w:rsidRPr="00F72D4C">
              <w:rPr>
                <w:rFonts w:ascii="Book Antiqua" w:eastAsia="Times New Roman" w:hAnsi="Book Antiqua"/>
                <w:i/>
                <w:color w:val="000000"/>
              </w:rPr>
              <w:t>vs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83.2%</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(NS)</w:t>
            </w:r>
          </w:p>
        </w:tc>
        <w:tc>
          <w:tcPr>
            <w:tcW w:w="545" w:type="pct"/>
            <w:tcBorders>
              <w:bottom w:val="single" w:sz="4" w:space="0" w:color="auto"/>
            </w:tcBorders>
            <w:shd w:val="clear" w:color="auto" w:fill="auto"/>
            <w:vAlign w:val="bottom"/>
            <w:hideMark/>
          </w:tcPr>
          <w:p w14:paraId="4EBD8718" w14:textId="77777777"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N/A</w:t>
            </w:r>
          </w:p>
        </w:tc>
        <w:tc>
          <w:tcPr>
            <w:tcW w:w="580" w:type="pct"/>
            <w:tcBorders>
              <w:bottom w:val="single" w:sz="4" w:space="0" w:color="auto"/>
            </w:tcBorders>
            <w:shd w:val="clear" w:color="auto" w:fill="auto"/>
            <w:vAlign w:val="bottom"/>
            <w:hideMark/>
          </w:tcPr>
          <w:p w14:paraId="57F48606" w14:textId="3B166DFA" w:rsidR="00DC0C80" w:rsidRPr="00F72D4C" w:rsidRDefault="00DC0C80" w:rsidP="00D764C7">
            <w:pPr>
              <w:adjustRightInd w:val="0"/>
              <w:snapToGrid w:val="0"/>
              <w:spacing w:line="360" w:lineRule="auto"/>
              <w:jc w:val="both"/>
              <w:rPr>
                <w:rFonts w:ascii="Book Antiqua" w:eastAsia="Times New Roman" w:hAnsi="Book Antiqua"/>
                <w:color w:val="000000"/>
              </w:rPr>
            </w:pPr>
            <w:r w:rsidRPr="00F72D4C">
              <w:rPr>
                <w:rFonts w:ascii="Book Antiqua" w:eastAsia="Times New Roman" w:hAnsi="Book Antiqua"/>
                <w:color w:val="000000"/>
              </w:rPr>
              <w:t>For</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peri-hepatic</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lesions,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EUS-FNB</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was</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significantly</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more</w:t>
            </w:r>
            <w:r w:rsidR="00911C8E" w:rsidRPr="00F72D4C">
              <w:rPr>
                <w:rFonts w:ascii="Book Antiqua" w:eastAsia="Times New Roman" w:hAnsi="Book Antiqua"/>
                <w:color w:val="000000"/>
              </w:rPr>
              <w:t xml:space="preserve"> </w:t>
            </w:r>
            <w:r w:rsidRPr="00F72D4C">
              <w:rPr>
                <w:rFonts w:ascii="Book Antiqua" w:eastAsia="Times New Roman" w:hAnsi="Book Antiqua"/>
                <w:color w:val="000000"/>
              </w:rPr>
              <w:t>accurate</w:t>
            </w:r>
          </w:p>
        </w:tc>
      </w:tr>
    </w:tbl>
    <w:p w14:paraId="0B4372CD" w14:textId="41D79EF5" w:rsidR="00946D05" w:rsidRDefault="00946D05" w:rsidP="00946D05">
      <w:pPr>
        <w:adjustRightInd w:val="0"/>
        <w:snapToGrid w:val="0"/>
        <w:spacing w:line="360" w:lineRule="auto"/>
        <w:jc w:val="both"/>
        <w:rPr>
          <w:rFonts w:ascii="Book Antiqua" w:hAnsi="Book Antiqua"/>
          <w:color w:val="000000"/>
          <w:lang w:eastAsia="zh-CN"/>
        </w:rPr>
      </w:pPr>
      <w:r w:rsidRPr="00F72D4C">
        <w:rPr>
          <w:rFonts w:ascii="Book Antiqua" w:eastAsia="Times New Roman" w:hAnsi="Book Antiqua"/>
          <w:bCs/>
          <w:color w:val="000000"/>
        </w:rPr>
        <w:lastRenderedPageBreak/>
        <w:t>EUS</w:t>
      </w:r>
      <w:r w:rsidRPr="00F72D4C">
        <w:rPr>
          <w:rFonts w:ascii="Book Antiqua" w:hAnsi="Book Antiqua" w:hint="eastAsia"/>
          <w:bCs/>
          <w:color w:val="000000"/>
          <w:lang w:eastAsia="zh-CN"/>
        </w:rPr>
        <w:t>-</w:t>
      </w:r>
      <w:r w:rsidRPr="00F72D4C">
        <w:rPr>
          <w:rFonts w:ascii="Book Antiqua" w:eastAsia="Times New Roman" w:hAnsi="Book Antiqua"/>
          <w:bCs/>
          <w:color w:val="000000"/>
        </w:rPr>
        <w:t>FNA</w:t>
      </w:r>
      <w:r w:rsidRPr="00F72D4C">
        <w:rPr>
          <w:rFonts w:ascii="Book Antiqua" w:hAnsi="Book Antiqua" w:hint="eastAsia"/>
          <w:bCs/>
          <w:color w:val="000000"/>
          <w:lang w:eastAsia="zh-CN"/>
        </w:rPr>
        <w:t>:</w:t>
      </w:r>
      <w:r w:rsidR="00911C8E" w:rsidRPr="00F72D4C">
        <w:rPr>
          <w:rFonts w:ascii="Book Antiqua" w:hAnsi="Book Antiqua" w:hint="eastAsia"/>
          <w:bCs/>
          <w:color w:val="000000"/>
          <w:lang w:eastAsia="zh-CN"/>
        </w:rPr>
        <w:t xml:space="preserve"> </w:t>
      </w:r>
      <w:r w:rsidRPr="00F72D4C">
        <w:rPr>
          <w:rFonts w:ascii="Book Antiqua" w:hAnsi="Book Antiqua" w:cs="Book Antiqua" w:hint="eastAsia"/>
          <w:color w:val="000000"/>
          <w:lang w:eastAsia="zh-CN"/>
        </w:rPr>
        <w:t>E</w:t>
      </w:r>
      <w:r w:rsidRPr="00F72D4C">
        <w:rPr>
          <w:rFonts w:ascii="Book Antiqua" w:eastAsia="Book Antiqua" w:hAnsi="Book Antiqua" w:cs="Book Antiqua"/>
          <w:color w:val="000000"/>
        </w:rPr>
        <w:t>ndoscopic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ultrasound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fine</w:t>
      </w:r>
      <w:r w:rsidR="009A6BB9">
        <w:rPr>
          <w:rFonts w:ascii="Book Antiqua" w:eastAsia="Book Antiqua" w:hAnsi="Book Antiqua" w:cs="Book Antiqua"/>
          <w:color w:val="000000"/>
        </w:rPr>
        <w:t xml:space="preserve"> </w:t>
      </w:r>
      <w:r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aspiration</w:t>
      </w:r>
      <w:r w:rsidRPr="00F72D4C">
        <w:rPr>
          <w:rFonts w:ascii="Book Antiqua" w:hAnsi="Book Antiqua" w:hint="eastAsia"/>
          <w:bCs/>
          <w:color w:val="000000"/>
          <w:lang w:eastAsia="zh-CN"/>
        </w:rPr>
        <w:t>;</w:t>
      </w:r>
      <w:r w:rsidR="00911C8E" w:rsidRPr="00F72D4C">
        <w:rPr>
          <w:rFonts w:ascii="Book Antiqua" w:hAnsi="Book Antiqua" w:hint="eastAsia"/>
          <w:bCs/>
          <w:color w:val="000000"/>
          <w:lang w:eastAsia="zh-CN"/>
        </w:rPr>
        <w:t xml:space="preserve"> </w:t>
      </w:r>
      <w:r w:rsidRPr="00F72D4C">
        <w:rPr>
          <w:rFonts w:ascii="Book Antiqua" w:eastAsia="Times New Roman" w:hAnsi="Book Antiqua"/>
          <w:bCs/>
          <w:color w:val="000000"/>
        </w:rPr>
        <w:t>EUS</w:t>
      </w:r>
      <w:r w:rsidRPr="00F72D4C">
        <w:rPr>
          <w:rFonts w:ascii="Book Antiqua" w:hAnsi="Book Antiqua" w:hint="eastAsia"/>
          <w:bCs/>
          <w:color w:val="000000"/>
          <w:lang w:eastAsia="zh-CN"/>
        </w:rPr>
        <w:t>-</w:t>
      </w:r>
      <w:r w:rsidRPr="00F72D4C">
        <w:rPr>
          <w:rFonts w:ascii="Book Antiqua" w:eastAsia="Times New Roman" w:hAnsi="Book Antiqua"/>
          <w:bCs/>
          <w:color w:val="000000"/>
        </w:rPr>
        <w:t>FNB</w:t>
      </w:r>
      <w:r w:rsidRPr="00F72D4C">
        <w:rPr>
          <w:rFonts w:ascii="Book Antiqua" w:hAnsi="Book Antiqua" w:hint="eastAsia"/>
          <w:bCs/>
          <w:color w:val="000000"/>
          <w:lang w:eastAsia="zh-CN"/>
        </w:rPr>
        <w:t>:</w:t>
      </w:r>
      <w:r w:rsidR="00911C8E" w:rsidRPr="00F72D4C">
        <w:rPr>
          <w:rFonts w:ascii="Book Antiqua" w:hAnsi="Book Antiqua" w:hint="eastAsia"/>
          <w:bCs/>
          <w:color w:val="000000"/>
          <w:lang w:eastAsia="zh-CN"/>
        </w:rPr>
        <w:t xml:space="preserve"> </w:t>
      </w:r>
      <w:r w:rsidRPr="00F72D4C">
        <w:rPr>
          <w:rFonts w:ascii="Book Antiqua" w:hAnsi="Book Antiqua" w:cs="Book Antiqua" w:hint="eastAsia"/>
          <w:color w:val="000000"/>
          <w:lang w:eastAsia="zh-CN"/>
        </w:rPr>
        <w:t>E</w:t>
      </w:r>
      <w:r w:rsidRPr="00F72D4C">
        <w:rPr>
          <w:rFonts w:ascii="Book Antiqua" w:eastAsia="Book Antiqua" w:hAnsi="Book Antiqua" w:cs="Book Antiqua"/>
          <w:color w:val="000000"/>
        </w:rPr>
        <w:t>ndoscopic</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ultrasound</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fine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needle</w:t>
      </w:r>
      <w:r w:rsidR="00911C8E" w:rsidRPr="00F72D4C">
        <w:rPr>
          <w:rFonts w:ascii="Book Antiqua" w:eastAsia="Book Antiqua" w:hAnsi="Book Antiqua" w:cs="Book Antiqua"/>
          <w:color w:val="000000"/>
        </w:rPr>
        <w:t xml:space="preserve"> </w:t>
      </w:r>
      <w:r w:rsidRPr="00F72D4C">
        <w:rPr>
          <w:rFonts w:ascii="Book Antiqua" w:eastAsia="Book Antiqua" w:hAnsi="Book Antiqua" w:cs="Book Antiqua"/>
          <w:color w:val="000000"/>
        </w:rPr>
        <w:t>biopsy</w:t>
      </w:r>
      <w:r w:rsidRPr="00F72D4C">
        <w:rPr>
          <w:rFonts w:ascii="Book Antiqua" w:hAnsi="Book Antiqua" w:hint="eastAsia"/>
          <w:bCs/>
          <w:color w:val="000000"/>
          <w:lang w:eastAsia="zh-CN"/>
        </w:rPr>
        <w:t>;</w:t>
      </w:r>
      <w:r w:rsidR="00911C8E" w:rsidRPr="00F72D4C">
        <w:rPr>
          <w:rFonts w:ascii="Book Antiqua" w:hAnsi="Book Antiqua" w:hint="eastAsia"/>
          <w:bCs/>
          <w:color w:val="000000"/>
          <w:lang w:eastAsia="zh-CN"/>
        </w:rPr>
        <w:t xml:space="preserve"> </w:t>
      </w:r>
      <w:r w:rsidRPr="00F72D4C">
        <w:rPr>
          <w:rFonts w:ascii="Book Antiqua" w:eastAsia="Times New Roman" w:hAnsi="Book Antiqua"/>
          <w:color w:val="000000"/>
        </w:rPr>
        <w:t>RCT</w:t>
      </w:r>
      <w:r w:rsidRPr="00F72D4C">
        <w:rPr>
          <w:rFonts w:ascii="Book Antiqua" w:hAnsi="Book Antiqua" w:hint="eastAsia"/>
          <w:color w:val="000000"/>
          <w:lang w:eastAsia="zh-CN"/>
        </w:rPr>
        <w:t>:</w:t>
      </w:r>
      <w:r w:rsidR="00911C8E" w:rsidRPr="00F72D4C">
        <w:rPr>
          <w:rFonts w:ascii="Book Antiqua" w:hAnsi="Book Antiqua" w:hint="eastAsia"/>
          <w:color w:val="000000"/>
          <w:lang w:eastAsia="zh-CN"/>
        </w:rPr>
        <w:t xml:space="preserve"> </w:t>
      </w:r>
      <w:r w:rsidRPr="00F72D4C">
        <w:rPr>
          <w:rFonts w:ascii="Book Antiqua" w:hAnsi="Book Antiqua"/>
          <w:color w:val="000000"/>
          <w:lang w:eastAsia="zh-CN"/>
        </w:rPr>
        <w:t>Randomized</w:t>
      </w:r>
      <w:r w:rsidR="00911C8E" w:rsidRPr="00F72D4C">
        <w:rPr>
          <w:rFonts w:ascii="Book Antiqua" w:hAnsi="Book Antiqua"/>
          <w:color w:val="000000"/>
          <w:lang w:eastAsia="zh-CN"/>
        </w:rPr>
        <w:t xml:space="preserve"> </w:t>
      </w:r>
      <w:r w:rsidRPr="00F72D4C">
        <w:rPr>
          <w:rFonts w:ascii="Book Antiqua" w:hAnsi="Book Antiqua"/>
          <w:color w:val="000000"/>
          <w:lang w:eastAsia="zh-CN"/>
        </w:rPr>
        <w:t>controlled</w:t>
      </w:r>
      <w:r w:rsidR="00911C8E" w:rsidRPr="00F72D4C">
        <w:rPr>
          <w:rFonts w:ascii="Book Antiqua" w:hAnsi="Book Antiqua"/>
          <w:color w:val="000000"/>
          <w:lang w:eastAsia="zh-CN"/>
        </w:rPr>
        <w:t xml:space="preserve"> </w:t>
      </w:r>
      <w:r w:rsidRPr="00F72D4C">
        <w:rPr>
          <w:rFonts w:ascii="Book Antiqua" w:hAnsi="Book Antiqua"/>
          <w:color w:val="000000"/>
          <w:lang w:eastAsia="zh-CN"/>
        </w:rPr>
        <w:t>trial</w:t>
      </w:r>
      <w:r w:rsidRPr="00F72D4C">
        <w:rPr>
          <w:rFonts w:ascii="Book Antiqua" w:hAnsi="Book Antiqua" w:hint="eastAsia"/>
          <w:color w:val="000000"/>
          <w:lang w:eastAsia="zh-CN"/>
        </w:rPr>
        <w:t>;</w:t>
      </w:r>
      <w:r w:rsidR="00911C8E" w:rsidRPr="00F72D4C">
        <w:rPr>
          <w:rFonts w:ascii="Book Antiqua" w:hAnsi="Book Antiqua" w:hint="eastAsia"/>
          <w:bCs/>
          <w:color w:val="000000"/>
          <w:lang w:eastAsia="zh-CN"/>
        </w:rPr>
        <w:t xml:space="preserve"> </w:t>
      </w:r>
      <w:r w:rsidRPr="00F72D4C">
        <w:rPr>
          <w:rFonts w:ascii="Book Antiqua" w:eastAsia="Times New Roman" w:hAnsi="Book Antiqua"/>
          <w:color w:val="000000"/>
        </w:rPr>
        <w:t>N/A</w:t>
      </w:r>
      <w:r w:rsidRPr="00F72D4C">
        <w:rPr>
          <w:rFonts w:ascii="Book Antiqua" w:hAnsi="Book Antiqua" w:hint="eastAsia"/>
          <w:color w:val="000000"/>
          <w:lang w:eastAsia="zh-CN"/>
        </w:rPr>
        <w:t>:</w:t>
      </w:r>
      <w:r w:rsidR="00911C8E" w:rsidRPr="00F72D4C">
        <w:rPr>
          <w:rFonts w:ascii="Book Antiqua" w:hAnsi="Book Antiqua" w:hint="eastAsia"/>
          <w:color w:val="000000"/>
          <w:lang w:eastAsia="zh-CN"/>
        </w:rPr>
        <w:t xml:space="preserve"> </w:t>
      </w:r>
      <w:r w:rsidRPr="00F72D4C">
        <w:rPr>
          <w:rFonts w:ascii="Book Antiqua" w:hAnsi="Book Antiqua"/>
          <w:color w:val="000000"/>
          <w:lang w:eastAsia="zh-CN"/>
        </w:rPr>
        <w:t>Not</w:t>
      </w:r>
      <w:r w:rsidR="00911C8E" w:rsidRPr="00F72D4C">
        <w:rPr>
          <w:rFonts w:ascii="Book Antiqua" w:hAnsi="Book Antiqua"/>
          <w:color w:val="000000"/>
          <w:lang w:eastAsia="zh-CN"/>
        </w:rPr>
        <w:t xml:space="preserve"> </w:t>
      </w:r>
      <w:r w:rsidRPr="00F72D4C">
        <w:rPr>
          <w:rFonts w:ascii="Book Antiqua" w:hAnsi="Book Antiqua"/>
          <w:color w:val="000000"/>
          <w:lang w:eastAsia="zh-CN"/>
        </w:rPr>
        <w:t>applicable</w:t>
      </w:r>
      <w:r w:rsidRPr="00F72D4C">
        <w:rPr>
          <w:rFonts w:ascii="Book Antiqua" w:hAnsi="Book Antiqua" w:hint="eastAsia"/>
          <w:color w:val="000000"/>
          <w:lang w:eastAsia="zh-CN"/>
        </w:rPr>
        <w:t>;</w:t>
      </w:r>
      <w:r w:rsidR="00911C8E" w:rsidRPr="00F72D4C">
        <w:rPr>
          <w:rFonts w:ascii="Book Antiqua" w:hAnsi="Book Antiqua" w:hint="eastAsia"/>
          <w:color w:val="000000"/>
          <w:lang w:eastAsia="zh-CN"/>
        </w:rPr>
        <w:t xml:space="preserve"> </w:t>
      </w:r>
      <w:r w:rsidRPr="00F72D4C">
        <w:rPr>
          <w:rFonts w:ascii="Book Antiqua" w:hAnsi="Book Antiqua" w:hint="eastAsia"/>
          <w:color w:val="000000"/>
          <w:lang w:eastAsia="zh-CN"/>
        </w:rPr>
        <w:t>NS:</w:t>
      </w:r>
      <w:r w:rsidR="00911C8E" w:rsidRPr="00F72D4C">
        <w:rPr>
          <w:rFonts w:ascii="Book Antiqua" w:hAnsi="Book Antiqua" w:hint="eastAsia"/>
          <w:color w:val="000000"/>
          <w:lang w:eastAsia="zh-CN"/>
        </w:rPr>
        <w:t xml:space="preserve"> </w:t>
      </w:r>
      <w:r w:rsidR="000548B1" w:rsidRPr="00F72D4C">
        <w:rPr>
          <w:rFonts w:ascii="Book Antiqua" w:hAnsi="Book Antiqua" w:hint="eastAsia"/>
          <w:color w:val="000000"/>
          <w:lang w:eastAsia="zh-CN"/>
        </w:rPr>
        <w:t>N</w:t>
      </w:r>
      <w:r w:rsidR="000548B1" w:rsidRPr="00F72D4C">
        <w:rPr>
          <w:rFonts w:ascii="Book Antiqua" w:hAnsi="Book Antiqua"/>
          <w:color w:val="000000"/>
          <w:lang w:eastAsia="zh-CN"/>
        </w:rPr>
        <w:t>ot</w:t>
      </w:r>
      <w:r w:rsidR="00911C8E" w:rsidRPr="00F72D4C">
        <w:rPr>
          <w:rFonts w:ascii="Book Antiqua" w:hAnsi="Book Antiqua"/>
          <w:color w:val="000000"/>
          <w:lang w:eastAsia="zh-CN"/>
        </w:rPr>
        <w:t xml:space="preserve"> </w:t>
      </w:r>
      <w:r w:rsidR="000548B1" w:rsidRPr="00F72D4C">
        <w:rPr>
          <w:rFonts w:ascii="Book Antiqua" w:hAnsi="Book Antiqua"/>
          <w:color w:val="000000"/>
          <w:lang w:eastAsia="zh-CN"/>
        </w:rPr>
        <w:t>significant</w:t>
      </w:r>
      <w:r w:rsidRPr="00F72D4C">
        <w:rPr>
          <w:rFonts w:ascii="Book Antiqua" w:hAnsi="Book Antiqua" w:hint="eastAsia"/>
          <w:color w:val="000000"/>
          <w:lang w:eastAsia="zh-CN"/>
        </w:rPr>
        <w:t>.</w:t>
      </w:r>
    </w:p>
    <w:p w14:paraId="3597CE4F" w14:textId="77777777" w:rsidR="00DC0C80" w:rsidRPr="00D764C7" w:rsidRDefault="00DC0C80" w:rsidP="00D764C7">
      <w:pPr>
        <w:adjustRightInd w:val="0"/>
        <w:snapToGrid w:val="0"/>
        <w:spacing w:line="360" w:lineRule="auto"/>
        <w:jc w:val="both"/>
        <w:rPr>
          <w:rFonts w:ascii="Book Antiqua" w:hAnsi="Book Antiqua"/>
          <w:b/>
          <w:lang w:eastAsia="zh-CN"/>
        </w:rPr>
      </w:pPr>
    </w:p>
    <w:sectPr w:rsidR="00DC0C80" w:rsidRPr="00D764C7" w:rsidSect="00D764C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94821" w14:textId="77777777" w:rsidR="00154BF9" w:rsidRDefault="00154BF9" w:rsidP="0024175E">
      <w:r>
        <w:separator/>
      </w:r>
    </w:p>
  </w:endnote>
  <w:endnote w:type="continuationSeparator" w:id="0">
    <w:p w14:paraId="384EA5A6" w14:textId="77777777" w:rsidR="00154BF9" w:rsidRDefault="00154BF9" w:rsidP="0024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864958"/>
      <w:docPartObj>
        <w:docPartGallery w:val="Page Numbers (Bottom of Page)"/>
        <w:docPartUnique/>
      </w:docPartObj>
    </w:sdtPr>
    <w:sdtEndPr/>
    <w:sdtContent>
      <w:sdt>
        <w:sdtPr>
          <w:id w:val="860082579"/>
          <w:docPartObj>
            <w:docPartGallery w:val="Page Numbers (Top of Page)"/>
            <w:docPartUnique/>
          </w:docPartObj>
        </w:sdtPr>
        <w:sdtEndPr/>
        <w:sdtContent>
          <w:p w14:paraId="59C99878" w14:textId="77777777" w:rsidR="00480D2D" w:rsidRDefault="00480D2D">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93D31">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93D31">
              <w:rPr>
                <w:b/>
                <w:bCs/>
                <w:noProof/>
              </w:rPr>
              <w:t>35</w:t>
            </w:r>
            <w:r>
              <w:rPr>
                <w:b/>
                <w:bCs/>
                <w:sz w:val="24"/>
                <w:szCs w:val="24"/>
              </w:rPr>
              <w:fldChar w:fldCharType="end"/>
            </w:r>
          </w:p>
        </w:sdtContent>
      </w:sdt>
    </w:sdtContent>
  </w:sdt>
  <w:p w14:paraId="25EB1AB3" w14:textId="77777777" w:rsidR="00480D2D" w:rsidRDefault="00480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C9D81" w14:textId="77777777" w:rsidR="00154BF9" w:rsidRDefault="00154BF9" w:rsidP="0024175E">
      <w:r>
        <w:separator/>
      </w:r>
    </w:p>
  </w:footnote>
  <w:footnote w:type="continuationSeparator" w:id="0">
    <w:p w14:paraId="74A963A9" w14:textId="77777777" w:rsidR="00154BF9" w:rsidRDefault="00154BF9" w:rsidP="00241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7E17"/>
    <w:rsid w:val="00045DB9"/>
    <w:rsid w:val="000520BE"/>
    <w:rsid w:val="000548B1"/>
    <w:rsid w:val="00056EBC"/>
    <w:rsid w:val="00086A9E"/>
    <w:rsid w:val="000E0CAA"/>
    <w:rsid w:val="000F6942"/>
    <w:rsid w:val="00102CAD"/>
    <w:rsid w:val="001119FE"/>
    <w:rsid w:val="00154BF9"/>
    <w:rsid w:val="00164E9B"/>
    <w:rsid w:val="00173C45"/>
    <w:rsid w:val="001A13E1"/>
    <w:rsid w:val="001A2769"/>
    <w:rsid w:val="001B3150"/>
    <w:rsid w:val="001C7214"/>
    <w:rsid w:val="001D64C1"/>
    <w:rsid w:val="00222D00"/>
    <w:rsid w:val="0023539E"/>
    <w:rsid w:val="0024175E"/>
    <w:rsid w:val="00266F1E"/>
    <w:rsid w:val="00272C1B"/>
    <w:rsid w:val="00274337"/>
    <w:rsid w:val="00297D93"/>
    <w:rsid w:val="002A175C"/>
    <w:rsid w:val="002B7978"/>
    <w:rsid w:val="00343D66"/>
    <w:rsid w:val="003450AE"/>
    <w:rsid w:val="0036486C"/>
    <w:rsid w:val="00373E97"/>
    <w:rsid w:val="00381EE9"/>
    <w:rsid w:val="00383259"/>
    <w:rsid w:val="003A3F63"/>
    <w:rsid w:val="003C624F"/>
    <w:rsid w:val="00452FF2"/>
    <w:rsid w:val="00474BE0"/>
    <w:rsid w:val="00480D2D"/>
    <w:rsid w:val="00485558"/>
    <w:rsid w:val="004A36CA"/>
    <w:rsid w:val="004F04C0"/>
    <w:rsid w:val="004F641E"/>
    <w:rsid w:val="005421C8"/>
    <w:rsid w:val="005900A6"/>
    <w:rsid w:val="005B3843"/>
    <w:rsid w:val="005F452B"/>
    <w:rsid w:val="00607C3B"/>
    <w:rsid w:val="0061651F"/>
    <w:rsid w:val="00680957"/>
    <w:rsid w:val="006A65BD"/>
    <w:rsid w:val="006D0E3C"/>
    <w:rsid w:val="006F15BA"/>
    <w:rsid w:val="00702B24"/>
    <w:rsid w:val="007157B7"/>
    <w:rsid w:val="007215A0"/>
    <w:rsid w:val="00722533"/>
    <w:rsid w:val="007534FB"/>
    <w:rsid w:val="007629EA"/>
    <w:rsid w:val="007657F8"/>
    <w:rsid w:val="00793D31"/>
    <w:rsid w:val="007A12F8"/>
    <w:rsid w:val="007B7B26"/>
    <w:rsid w:val="0080484D"/>
    <w:rsid w:val="00822F76"/>
    <w:rsid w:val="00840071"/>
    <w:rsid w:val="00871C2B"/>
    <w:rsid w:val="008941A6"/>
    <w:rsid w:val="008B4C52"/>
    <w:rsid w:val="008C21A6"/>
    <w:rsid w:val="008C2BF1"/>
    <w:rsid w:val="008C4F87"/>
    <w:rsid w:val="008E37E0"/>
    <w:rsid w:val="008F28A5"/>
    <w:rsid w:val="00911C8E"/>
    <w:rsid w:val="00911D1E"/>
    <w:rsid w:val="00934432"/>
    <w:rsid w:val="0093649D"/>
    <w:rsid w:val="00946D05"/>
    <w:rsid w:val="00952990"/>
    <w:rsid w:val="00993A90"/>
    <w:rsid w:val="009A6BB9"/>
    <w:rsid w:val="009B47D1"/>
    <w:rsid w:val="009E4550"/>
    <w:rsid w:val="00A13469"/>
    <w:rsid w:val="00A27FD6"/>
    <w:rsid w:val="00A33801"/>
    <w:rsid w:val="00A42753"/>
    <w:rsid w:val="00A673FA"/>
    <w:rsid w:val="00A74D1F"/>
    <w:rsid w:val="00A77B3E"/>
    <w:rsid w:val="00AA1EC6"/>
    <w:rsid w:val="00AC4DA1"/>
    <w:rsid w:val="00AE7CDD"/>
    <w:rsid w:val="00B07E5A"/>
    <w:rsid w:val="00B204ED"/>
    <w:rsid w:val="00B320DC"/>
    <w:rsid w:val="00B5075B"/>
    <w:rsid w:val="00B73867"/>
    <w:rsid w:val="00B919DE"/>
    <w:rsid w:val="00B91B00"/>
    <w:rsid w:val="00BD364E"/>
    <w:rsid w:val="00BE6E95"/>
    <w:rsid w:val="00BF21D0"/>
    <w:rsid w:val="00C01D69"/>
    <w:rsid w:val="00C46964"/>
    <w:rsid w:val="00C50810"/>
    <w:rsid w:val="00CA2A55"/>
    <w:rsid w:val="00CB4E2E"/>
    <w:rsid w:val="00CD185D"/>
    <w:rsid w:val="00D56B83"/>
    <w:rsid w:val="00D764C7"/>
    <w:rsid w:val="00D8597B"/>
    <w:rsid w:val="00D94963"/>
    <w:rsid w:val="00DC0C80"/>
    <w:rsid w:val="00DC10A0"/>
    <w:rsid w:val="00DC4058"/>
    <w:rsid w:val="00DD618E"/>
    <w:rsid w:val="00DE3604"/>
    <w:rsid w:val="00E167B2"/>
    <w:rsid w:val="00E36DE9"/>
    <w:rsid w:val="00E466B5"/>
    <w:rsid w:val="00E55D52"/>
    <w:rsid w:val="00E60E1F"/>
    <w:rsid w:val="00EE35DC"/>
    <w:rsid w:val="00EE4DFD"/>
    <w:rsid w:val="00F72D4C"/>
    <w:rsid w:val="00FA6FA2"/>
    <w:rsid w:val="00FC7658"/>
    <w:rsid w:val="00FD4580"/>
    <w:rsid w:val="00FD7EAF"/>
    <w:rsid w:val="00FE0409"/>
    <w:rsid w:val="00FE1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BB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E37E0"/>
    <w:rPr>
      <w:sz w:val="21"/>
      <w:szCs w:val="21"/>
    </w:rPr>
  </w:style>
  <w:style w:type="paragraph" w:styleId="CommentText">
    <w:name w:val="annotation text"/>
    <w:basedOn w:val="Normal"/>
    <w:link w:val="CommentTextChar"/>
    <w:rsid w:val="008E37E0"/>
  </w:style>
  <w:style w:type="character" w:customStyle="1" w:styleId="CommentTextChar">
    <w:name w:val="Comment Text Char"/>
    <w:basedOn w:val="DefaultParagraphFont"/>
    <w:link w:val="CommentText"/>
    <w:rsid w:val="008E37E0"/>
    <w:rPr>
      <w:sz w:val="24"/>
      <w:szCs w:val="24"/>
    </w:rPr>
  </w:style>
  <w:style w:type="paragraph" w:styleId="CommentSubject">
    <w:name w:val="annotation subject"/>
    <w:basedOn w:val="CommentText"/>
    <w:next w:val="CommentText"/>
    <w:link w:val="CommentSubjectChar"/>
    <w:rsid w:val="008E37E0"/>
    <w:rPr>
      <w:b/>
      <w:bCs/>
    </w:rPr>
  </w:style>
  <w:style w:type="character" w:customStyle="1" w:styleId="CommentSubjectChar">
    <w:name w:val="Comment Subject Char"/>
    <w:basedOn w:val="CommentTextChar"/>
    <w:link w:val="CommentSubject"/>
    <w:rsid w:val="008E37E0"/>
    <w:rPr>
      <w:b/>
      <w:bCs/>
      <w:sz w:val="24"/>
      <w:szCs w:val="24"/>
    </w:rPr>
  </w:style>
  <w:style w:type="paragraph" w:styleId="BalloonText">
    <w:name w:val="Balloon Text"/>
    <w:basedOn w:val="Normal"/>
    <w:link w:val="BalloonTextChar"/>
    <w:rsid w:val="008E37E0"/>
    <w:rPr>
      <w:sz w:val="18"/>
      <w:szCs w:val="18"/>
    </w:rPr>
  </w:style>
  <w:style w:type="character" w:customStyle="1" w:styleId="BalloonTextChar">
    <w:name w:val="Balloon Text Char"/>
    <w:basedOn w:val="DefaultParagraphFont"/>
    <w:link w:val="BalloonText"/>
    <w:rsid w:val="008E37E0"/>
    <w:rPr>
      <w:sz w:val="18"/>
      <w:szCs w:val="18"/>
    </w:rPr>
  </w:style>
  <w:style w:type="paragraph" w:styleId="NormalWeb">
    <w:name w:val="Normal (Web)"/>
    <w:basedOn w:val="Normal"/>
    <w:uiPriority w:val="99"/>
    <w:unhideWhenUsed/>
    <w:rsid w:val="00B5075B"/>
    <w:pPr>
      <w:spacing w:before="100" w:beforeAutospacing="1" w:after="100" w:afterAutospacing="1"/>
    </w:pPr>
    <w:rPr>
      <w:rFonts w:ascii="SimSun" w:eastAsia="SimSun" w:hAnsi="SimSun" w:cs="SimSun"/>
      <w:lang w:eastAsia="zh-CN"/>
    </w:rPr>
  </w:style>
  <w:style w:type="paragraph" w:styleId="Header">
    <w:name w:val="header"/>
    <w:basedOn w:val="Normal"/>
    <w:link w:val="HeaderChar"/>
    <w:rsid w:val="0024175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4175E"/>
    <w:rPr>
      <w:sz w:val="18"/>
      <w:szCs w:val="18"/>
    </w:rPr>
  </w:style>
  <w:style w:type="paragraph" w:styleId="Footer">
    <w:name w:val="footer"/>
    <w:basedOn w:val="Normal"/>
    <w:link w:val="FooterChar"/>
    <w:uiPriority w:val="99"/>
    <w:rsid w:val="0024175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4175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E37E0"/>
    <w:rPr>
      <w:sz w:val="21"/>
      <w:szCs w:val="21"/>
    </w:rPr>
  </w:style>
  <w:style w:type="paragraph" w:styleId="CommentText">
    <w:name w:val="annotation text"/>
    <w:basedOn w:val="Normal"/>
    <w:link w:val="CommentTextChar"/>
    <w:rsid w:val="008E37E0"/>
  </w:style>
  <w:style w:type="character" w:customStyle="1" w:styleId="CommentTextChar">
    <w:name w:val="Comment Text Char"/>
    <w:basedOn w:val="DefaultParagraphFont"/>
    <w:link w:val="CommentText"/>
    <w:rsid w:val="008E37E0"/>
    <w:rPr>
      <w:sz w:val="24"/>
      <w:szCs w:val="24"/>
    </w:rPr>
  </w:style>
  <w:style w:type="paragraph" w:styleId="CommentSubject">
    <w:name w:val="annotation subject"/>
    <w:basedOn w:val="CommentText"/>
    <w:next w:val="CommentText"/>
    <w:link w:val="CommentSubjectChar"/>
    <w:rsid w:val="008E37E0"/>
    <w:rPr>
      <w:b/>
      <w:bCs/>
    </w:rPr>
  </w:style>
  <w:style w:type="character" w:customStyle="1" w:styleId="CommentSubjectChar">
    <w:name w:val="Comment Subject Char"/>
    <w:basedOn w:val="CommentTextChar"/>
    <w:link w:val="CommentSubject"/>
    <w:rsid w:val="008E37E0"/>
    <w:rPr>
      <w:b/>
      <w:bCs/>
      <w:sz w:val="24"/>
      <w:szCs w:val="24"/>
    </w:rPr>
  </w:style>
  <w:style w:type="paragraph" w:styleId="BalloonText">
    <w:name w:val="Balloon Text"/>
    <w:basedOn w:val="Normal"/>
    <w:link w:val="BalloonTextChar"/>
    <w:rsid w:val="008E37E0"/>
    <w:rPr>
      <w:sz w:val="18"/>
      <w:szCs w:val="18"/>
    </w:rPr>
  </w:style>
  <w:style w:type="character" w:customStyle="1" w:styleId="BalloonTextChar">
    <w:name w:val="Balloon Text Char"/>
    <w:basedOn w:val="DefaultParagraphFont"/>
    <w:link w:val="BalloonText"/>
    <w:rsid w:val="008E37E0"/>
    <w:rPr>
      <w:sz w:val="18"/>
      <w:szCs w:val="18"/>
    </w:rPr>
  </w:style>
  <w:style w:type="paragraph" w:styleId="NormalWeb">
    <w:name w:val="Normal (Web)"/>
    <w:basedOn w:val="Normal"/>
    <w:uiPriority w:val="99"/>
    <w:unhideWhenUsed/>
    <w:rsid w:val="00B5075B"/>
    <w:pPr>
      <w:spacing w:before="100" w:beforeAutospacing="1" w:after="100" w:afterAutospacing="1"/>
    </w:pPr>
    <w:rPr>
      <w:rFonts w:ascii="SimSun" w:eastAsia="SimSun" w:hAnsi="SimSun" w:cs="SimSun"/>
      <w:lang w:eastAsia="zh-CN"/>
    </w:rPr>
  </w:style>
  <w:style w:type="paragraph" w:styleId="Header">
    <w:name w:val="header"/>
    <w:basedOn w:val="Normal"/>
    <w:link w:val="HeaderChar"/>
    <w:rsid w:val="0024175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4175E"/>
    <w:rPr>
      <w:sz w:val="18"/>
      <w:szCs w:val="18"/>
    </w:rPr>
  </w:style>
  <w:style w:type="paragraph" w:styleId="Footer">
    <w:name w:val="footer"/>
    <w:basedOn w:val="Normal"/>
    <w:link w:val="FooterChar"/>
    <w:uiPriority w:val="99"/>
    <w:rsid w:val="0024175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417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25279">
      <w:bodyDiv w:val="1"/>
      <w:marLeft w:val="0"/>
      <w:marRight w:val="0"/>
      <w:marTop w:val="0"/>
      <w:marBottom w:val="0"/>
      <w:divBdr>
        <w:top w:val="none" w:sz="0" w:space="0" w:color="auto"/>
        <w:left w:val="none" w:sz="0" w:space="0" w:color="auto"/>
        <w:bottom w:val="none" w:sz="0" w:space="0" w:color="auto"/>
        <w:right w:val="none" w:sz="0" w:space="0" w:color="auto"/>
      </w:divBdr>
    </w:div>
    <w:div w:id="1749156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11931</Words>
  <Characters>68009</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2021-07-13T18:20:00Z</dcterms:created>
  <dcterms:modified xsi:type="dcterms:W3CDTF">2021-07-13T18:20:00Z</dcterms:modified>
</cp:coreProperties>
</file>