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7D0E1" w14:textId="53D1F79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Name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of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Journal: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Journal</w:t>
      </w:r>
      <w:r w:rsidR="00C910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of</w:t>
      </w:r>
      <w:r w:rsidR="00C910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Transplantation</w:t>
      </w:r>
    </w:p>
    <w:p w14:paraId="54A53236" w14:textId="665F23C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Manuscript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NO: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65129</w:t>
      </w:r>
    </w:p>
    <w:p w14:paraId="60841FBA" w14:textId="26841C2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Manuscript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Type: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</w:p>
    <w:p w14:paraId="47C201CE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A20871" w14:textId="0B30868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P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ediatric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diseases: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b/>
          <w:color w:val="000000"/>
        </w:rPr>
        <w:t>Evolvin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g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role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of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B12FD4" w:rsidRPr="000A7AF1">
        <w:rPr>
          <w:rFonts w:ascii="Book Antiqua" w:eastAsia="Book Antiqua" w:hAnsi="Book Antiqua" w:cs="Book Antiqua"/>
          <w:b/>
          <w:color w:val="000000"/>
        </w:rPr>
        <w:t>transplantation</w:t>
      </w:r>
    </w:p>
    <w:p w14:paraId="1D6ED1C9" w14:textId="474AD4BC" w:rsidR="002930DC" w:rsidRPr="000A7AF1" w:rsidRDefault="002930DC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1CD010BB" w14:textId="61ED8A7F" w:rsidR="002930DC" w:rsidRPr="000A7AF1" w:rsidRDefault="002930DC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A7AF1">
        <w:rPr>
          <w:rFonts w:ascii="Book Antiqua" w:eastAsia="Book Antiqua" w:hAnsi="Book Antiqua" w:cs="Book Antiqua"/>
          <w:color w:val="000000"/>
        </w:rPr>
        <w:t>Menon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J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i/>
          <w:iCs/>
          <w:color w:val="000000"/>
        </w:rPr>
        <w:t>et</w:t>
      </w:r>
      <w:r w:rsidR="00C910C1">
        <w:rPr>
          <w:rFonts w:ascii="Book Antiqua" w:eastAsia="Book Antiqua" w:hAnsi="Book Antiqua" w:cs="Book Antiqua"/>
          <w:bCs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i/>
          <w:iCs/>
          <w:color w:val="000000"/>
        </w:rPr>
        <w:t>al.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Pediatric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Cs/>
          <w:color w:val="000000"/>
        </w:rPr>
        <w:t>diseases</w:t>
      </w:r>
    </w:p>
    <w:p w14:paraId="392111D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4B6F95E" w14:textId="4AEF277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Jagadeesh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Menon,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Mukul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44380" w:rsidRPr="000A7AF1">
        <w:rPr>
          <w:rFonts w:ascii="Book Antiqua" w:eastAsia="Book Antiqua" w:hAnsi="Book Antiqua" w:cs="Book Antiqua"/>
          <w:color w:val="000000"/>
        </w:rPr>
        <w:t>Vij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Deepti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Sachan,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Ashwin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Rammohan,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Naresh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Ilankumaran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Kaliamoorthy,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Mohamed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</w:p>
    <w:p w14:paraId="3A8959D3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247C2DA" w14:textId="741DC9B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Jagadeesh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Menon,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Ashwin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Rammohan,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Naresh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Shanmugam,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Ilankumaran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Kaliamoorthy,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Mohamed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Rela,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Chennai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600044,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Tamil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Nadu,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India</w:t>
      </w:r>
    </w:p>
    <w:p w14:paraId="560AFEC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DE2E53" w14:textId="5343A09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Mukul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44380" w:rsidRPr="000A7AF1">
        <w:rPr>
          <w:rFonts w:ascii="Book Antiqua" w:eastAsia="Book Antiqua" w:hAnsi="Book Antiqua" w:cs="Book Antiqua"/>
          <w:b/>
          <w:bCs/>
          <w:color w:val="000000"/>
        </w:rPr>
        <w:t>Vij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Department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Chennai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600044,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Tamil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Nadu,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8"/>
      <w:r w:rsidRPr="000A7AF1">
        <w:rPr>
          <w:rFonts w:ascii="Book Antiqua" w:eastAsia="Book Antiqua" w:hAnsi="Book Antiqua" w:cs="Book Antiqua"/>
          <w:color w:val="000000"/>
        </w:rPr>
        <w:t>India</w:t>
      </w:r>
      <w:bookmarkEnd w:id="0"/>
    </w:p>
    <w:p w14:paraId="2CA43245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2294E52" w14:textId="75EDF0C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Deepti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Sachan,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Department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Transfusion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Medicine,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Chennai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600044,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Tamil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Nadu,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India</w:t>
      </w:r>
    </w:p>
    <w:p w14:paraId="75AE5DA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4CB766" w14:textId="1E315AB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Menon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750A5" w:rsidRPr="000A7AF1">
        <w:rPr>
          <w:rFonts w:ascii="Book Antiqua" w:eastAsia="Book Antiqua" w:hAnsi="Book Antiqua" w:cs="Book Antiqua"/>
          <w:color w:val="000000"/>
        </w:rPr>
        <w:t>Vij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Sachan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conceptualized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search,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drafting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manuscript</w:t>
      </w:r>
      <w:r w:rsidR="002930DC"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vij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Rammohan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Kaliamoorthy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edited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2930DC"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4C20EE">
        <w:rPr>
          <w:rFonts w:ascii="Book Antiqua" w:eastAsia="Book Antiqua" w:hAnsi="Book Antiqua" w:cs="Book Antiqua"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manuscript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publication.</w:t>
      </w:r>
    </w:p>
    <w:p w14:paraId="4324A02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2067FB" w14:textId="787DD04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Mukul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73C5" w:rsidRPr="000A7AF1">
        <w:rPr>
          <w:rFonts w:ascii="Book Antiqua" w:eastAsia="Book Antiqua" w:hAnsi="Book Antiqua" w:cs="Book Antiqua"/>
          <w:b/>
          <w:bCs/>
          <w:color w:val="000000"/>
        </w:rPr>
        <w:t>Vij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Department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Chromepet,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Chennai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600044,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Tamil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Nadu,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4C20EE">
        <w:rPr>
          <w:rFonts w:ascii="Book Antiqua" w:eastAsia="Book Antiqua" w:hAnsi="Book Antiqua" w:cs="Book Antiqua"/>
          <w:color w:val="000000"/>
        </w:rPr>
        <w:t>mukul.vij.path@gmail.com</w:t>
      </w:r>
    </w:p>
    <w:p w14:paraId="4941FF65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3EF9F3C" w14:textId="7C5ED5A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February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</w:t>
      </w:r>
    </w:p>
    <w:p w14:paraId="1ABC7699" w14:textId="640FD5A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</w:t>
      </w:r>
    </w:p>
    <w:p w14:paraId="4B1E8F18" w14:textId="2A5A13F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33"/>
      <w:bookmarkStart w:id="2" w:name="OLE_LINK48"/>
      <w:r w:rsidR="00693427">
        <w:rPr>
          <w:rFonts w:ascii="Book Antiqua" w:eastAsia="宋体" w:hAnsi="Book Antiqua"/>
          <w:color w:val="000000" w:themeColor="text1"/>
        </w:rPr>
        <w:t>J</w:t>
      </w:r>
      <w:r w:rsidR="00693427">
        <w:rPr>
          <w:rFonts w:ascii="Book Antiqua" w:eastAsia="宋体" w:hAnsi="Book Antiqua" w:hint="eastAsia"/>
          <w:color w:val="000000" w:themeColor="text1"/>
          <w:lang w:eastAsia="zh-CN"/>
        </w:rPr>
        <w:t>une</w:t>
      </w:r>
      <w:r w:rsidR="00693427" w:rsidRPr="00F06907">
        <w:rPr>
          <w:rFonts w:ascii="Book Antiqua" w:eastAsia="宋体" w:hAnsi="Book Antiqua"/>
          <w:color w:val="000000" w:themeColor="text1"/>
        </w:rPr>
        <w:t xml:space="preserve"> </w:t>
      </w:r>
      <w:r w:rsidR="00693427">
        <w:rPr>
          <w:rFonts w:ascii="Book Antiqua" w:eastAsia="宋体" w:hAnsi="Book Antiqua"/>
          <w:color w:val="000000" w:themeColor="text1"/>
        </w:rPr>
        <w:t>3</w:t>
      </w:r>
      <w:r w:rsidR="00693427" w:rsidRPr="00F06907">
        <w:rPr>
          <w:rFonts w:ascii="Book Antiqua" w:eastAsia="宋体" w:hAnsi="Book Antiqua"/>
          <w:color w:val="000000" w:themeColor="text1"/>
        </w:rPr>
        <w:t>, 2021</w:t>
      </w:r>
      <w:bookmarkEnd w:id="1"/>
      <w:bookmarkEnd w:id="2"/>
    </w:p>
    <w:p w14:paraId="6E645871" w14:textId="142210D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AA1E741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0A7AF1" w:rsidSect="00FA7C54">
          <w:footerReference w:type="default" r:id="rId6"/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E5E84DB" w14:textId="77777777" w:rsidR="00B12FD4" w:rsidRPr="000A7AF1" w:rsidRDefault="00B12FD4" w:rsidP="000A7AF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br w:type="page"/>
      </w:r>
    </w:p>
    <w:p w14:paraId="50317A5C" w14:textId="428473E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52FFBC8" w14:textId="589455B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(MLD)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second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(LT)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pathways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manifestation.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</w:t>
      </w:r>
      <w:r w:rsidR="006346E1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sequelae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cancer.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crisis’,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arresting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damage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unremarkable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inflammation,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amount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considered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increases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well-being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parameters.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described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segmental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resection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target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reality.</w:t>
      </w:r>
    </w:p>
    <w:p w14:paraId="6CDAF1C2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7991F8" w14:textId="130901A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" w:name="OLE_LINK9"/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</w:p>
    <w:bookmarkEnd w:id="3"/>
    <w:p w14:paraId="20E19F8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B2B081" w14:textId="333E9F3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Menon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84646" w:rsidRPr="000A7AF1">
        <w:rPr>
          <w:rFonts w:ascii="Book Antiqua" w:eastAsia="Book Antiqua" w:hAnsi="Book Antiqua" w:cs="Book Antiqua"/>
          <w:color w:val="000000"/>
        </w:rPr>
        <w:t>Vij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Sachan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Rammohan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Kaliamoorthy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diseases: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Evolving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transplantation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press</w:t>
      </w:r>
    </w:p>
    <w:p w14:paraId="0429F4E5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5205C7F" w14:textId="11F36C9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1"/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important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morbidity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mortality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</w:t>
      </w:r>
      <w:r w:rsidR="006346E1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cancer,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seizures,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encephalopathy,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myopathy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etc</w:t>
      </w:r>
      <w:r w:rsidR="004C20EE">
        <w:rPr>
          <w:rFonts w:ascii="Book Antiqua" w:eastAsia="Book Antiqua" w:hAnsi="Book Antiqua" w:cs="Book Antiqua"/>
          <w:i/>
          <w:iCs/>
          <w:color w:val="000000"/>
        </w:rPr>
        <w:t>.</w:t>
      </w:r>
      <w:r w:rsidR="00C910C1">
        <w:rPr>
          <w:rFonts w:ascii="Book Antiqua" w:hAnsi="Book Antiqua" w:cs="Book Antiqua"/>
          <w:color w:val="000000"/>
          <w:lang w:eastAsia="zh-CN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(LT)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combined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underlying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damages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organs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4C20EE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930DC"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attractive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provides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keeping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withdrawing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immunosuppression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future.</w:t>
      </w:r>
    </w:p>
    <w:bookmarkEnd w:id="4"/>
    <w:p w14:paraId="6E553017" w14:textId="77777777" w:rsidR="0019171B" w:rsidRPr="000A7AF1" w:rsidRDefault="0019171B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22F699A9" w14:textId="7818E6A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971BE7C" w14:textId="1A66C56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important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(LT)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next-generation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sequencing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profile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widening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biochemical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reactions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comprises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definite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pathway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synthesis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catabolism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maintained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sophisticated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reactions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carried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error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pathway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induce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catastrophic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inborn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errors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metabolism,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manifestations.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ranging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architecture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cancer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Often,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smaller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sufficient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normalize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phenotype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broadly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divided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three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(Table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status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algorithmic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aims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provide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insights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highlight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(MLD)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undergoing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4BA58FE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98FAB74" w14:textId="2BE552A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Categories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metabolic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disorders</w:t>
      </w:r>
    </w:p>
    <w:p w14:paraId="07B13CA3" w14:textId="1AD3A9A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classified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three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broad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perspective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(Table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1)</w:t>
      </w:r>
      <w:r w:rsidR="001F5CCA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356FF53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1FC53B" w14:textId="77DCB3B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GROUP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</w:p>
    <w:p w14:paraId="14DE3863" w14:textId="2FE1032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predominantly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(ESLD)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complications</w:t>
      </w:r>
      <w:r w:rsidR="001F5CCA" w:rsidRPr="000A7AF1">
        <w:rPr>
          <w:rFonts w:ascii="Book Antiqua" w:eastAsia="宋体" w:hAnsi="Book Antiqua" w:cs="宋体"/>
          <w:color w:val="000000"/>
          <w:lang w:eastAsia="zh-CN"/>
        </w:rPr>
        <w:t>.</w:t>
      </w:r>
    </w:p>
    <w:p w14:paraId="2C25DA2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2FAA44" w14:textId="5FA09514" w:rsidR="00A77B3E" w:rsidRPr="000A7AF1" w:rsidRDefault="00FD063C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bCs/>
          <w:i/>
          <w:iCs/>
          <w:color w:val="000000"/>
        </w:rPr>
      </w:pPr>
      <w:r w:rsidRPr="000A7AF1">
        <w:rPr>
          <w:rFonts w:ascii="Book Antiqua" w:eastAsia="Calibri" w:hAnsi="Book Antiqua"/>
          <w:b/>
          <w:bCs/>
          <w:i/>
          <w:iCs/>
        </w:rPr>
        <w:t>Tyrosinemia</w:t>
      </w:r>
    </w:p>
    <w:p w14:paraId="16A3DC34" w14:textId="204DBDE7" w:rsidR="00A77B3E" w:rsidRPr="000A7AF1" w:rsidRDefault="00956F0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Hereditary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tyrosinemia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type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1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HT-1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autosomal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Book Antiqua" w:hAnsi="Book Antiqua" w:cs="Book Antiqua"/>
          <w:color w:val="000000"/>
        </w:rPr>
        <w:t>(AR)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fumaryl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acetoacetate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hydrolase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about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new-borns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general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population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block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induces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highly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reactive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intermediate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malyl-and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fumarylacetoacetate,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mutagenic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hepatocytes.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heterogenous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(ALF),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decompensation,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carcinoma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(HCC),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tubular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florid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rickets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failure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Nitro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tetrazolium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choride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(NTBC)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useful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HT-1,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agent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abate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strict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dietary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phenylalanine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tyrosine-free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needs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followed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NTBC,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creating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huge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financial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burden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especially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countries.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decompensated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non-compliant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therapy,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enlarged.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distinctive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macroscopic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feature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striking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nodularity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variegated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colors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ranging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yellowish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lipid-filled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cholestatic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1A)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microscopic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portal/periportal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bridging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nodularity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sizes,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ballooning,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bilirubinostasis,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pseudoacini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C)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dysplasia,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both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high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grade,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frequently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observed,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distinction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dysplastic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difficult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reported.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moderately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differentiated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tyrosinemia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HT-1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excellent,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ranges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85</w:t>
      </w:r>
      <w:r w:rsidR="001F5CCA" w:rsidRPr="000A7AF1">
        <w:rPr>
          <w:rFonts w:ascii="Book Antiqua" w:eastAsia="Book Antiqua" w:hAnsi="Book Antiqua" w:cs="Book Antiqua"/>
          <w:color w:val="000000"/>
        </w:rPr>
        <w:t>%</w:t>
      </w:r>
      <w:r w:rsidR="00E23D08" w:rsidRPr="000A7AF1">
        <w:rPr>
          <w:rFonts w:ascii="Book Antiqua" w:eastAsia="Book Antiqua" w:hAnsi="Book Antiqua" w:cs="Book Antiqua"/>
          <w:color w:val="000000"/>
        </w:rPr>
        <w:t>-100%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across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series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minimal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surveillance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succinyl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acetone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detected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lastRenderedPageBreak/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significance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impairment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remains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uncertain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renal-sparing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immunosuppression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tyrosinemia.</w:t>
      </w:r>
    </w:p>
    <w:p w14:paraId="2743872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A43828" w14:textId="6EE706D1" w:rsidR="00A77B3E" w:rsidRPr="000A7AF1" w:rsidRDefault="00A1056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0A7AF1">
        <w:rPr>
          <w:rFonts w:ascii="Book Antiqua" w:eastAsia="Book Antiqua" w:hAnsi="Book Antiqua" w:cs="Book Antiqua"/>
          <w:b/>
          <w:i/>
          <w:color w:val="000000"/>
        </w:rPr>
        <w:t>Alpha-1</w:t>
      </w:r>
      <w:r w:rsidR="00C910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i/>
          <w:color w:val="000000"/>
        </w:rPr>
        <w:t>antitrypsin</w:t>
      </w:r>
      <w:r w:rsidR="00C910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F46135" w:rsidRPr="000A7AF1">
        <w:rPr>
          <w:rStyle w:val="a8"/>
          <w:rFonts w:ascii="Book Antiqua" w:hAnsi="Book Antiqua" w:cs="Calibri"/>
          <w:b/>
          <w:bCs/>
          <w:color w:val="000000"/>
          <w:lang w:eastAsia="zh-CN"/>
        </w:rPr>
        <w:t>d</w:t>
      </w:r>
      <w:r w:rsidR="00FD063C" w:rsidRPr="000A7AF1">
        <w:rPr>
          <w:rStyle w:val="a8"/>
          <w:rFonts w:ascii="Book Antiqua" w:hAnsi="Book Antiqua" w:cs="Calibri"/>
          <w:b/>
          <w:bCs/>
          <w:color w:val="000000"/>
        </w:rPr>
        <w:t>eficiency</w:t>
      </w:r>
    </w:p>
    <w:p w14:paraId="0B0B4CB2" w14:textId="18092BD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(A1AT)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western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hemisphere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1:1600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1:3500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SERPINA1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encoding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codominant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expression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aggregates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misfolded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unopposed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neutrophil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elastase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replacement,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standard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homozygous.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atresia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radiologically.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biopsy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intracytoplasmic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globules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acid-</w:t>
      </w:r>
      <w:r w:rsidR="00956F0E" w:rsidRPr="000A7AF1">
        <w:rPr>
          <w:rFonts w:ascii="Book Antiqua" w:eastAsia="Book Antiqua" w:hAnsi="Book Antiqua" w:cs="Book Antiqua"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chiff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(PAS)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diastase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resistant,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analysis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confirms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[13,15]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deteriorate,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especially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life.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thrombosis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vessel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integrity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vessel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disrupted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clamping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90%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beyond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impairment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A1AT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directly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contribute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abnormalities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resembling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IgAN.</w:t>
      </w:r>
    </w:p>
    <w:p w14:paraId="4B8A0D4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D64B2E" w14:textId="7CB0E7DA" w:rsidR="00223188" w:rsidRPr="000A7AF1" w:rsidRDefault="00223188" w:rsidP="000A7AF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A7AF1">
        <w:rPr>
          <w:rStyle w:val="a8"/>
          <w:rFonts w:ascii="Book Antiqua" w:hAnsi="Book Antiqua" w:cs="Calibri"/>
          <w:b/>
          <w:bCs/>
          <w:color w:val="000000"/>
        </w:rPr>
        <w:t>Galactosemia</w:t>
      </w:r>
      <w:r w:rsidR="00C910C1">
        <w:rPr>
          <w:rStyle w:val="a8"/>
          <w:rFonts w:ascii="Book Antiqua" w:hAnsi="Book Antiqua" w:cs="Calibri"/>
          <w:b/>
          <w:bCs/>
          <w:color w:val="000000"/>
        </w:rPr>
        <w:t xml:space="preserve"> </w:t>
      </w:r>
      <w:r w:rsidRPr="000A7AF1">
        <w:rPr>
          <w:rStyle w:val="a8"/>
          <w:rFonts w:ascii="Book Antiqua" w:hAnsi="Book Antiqua" w:cs="Calibri"/>
          <w:b/>
          <w:bCs/>
          <w:color w:val="000000"/>
        </w:rPr>
        <w:t>(type</w:t>
      </w:r>
      <w:r w:rsidR="00C910C1">
        <w:rPr>
          <w:rStyle w:val="a8"/>
          <w:rFonts w:ascii="Book Antiqua" w:hAnsi="Book Antiqua" w:cs="Calibri"/>
          <w:b/>
          <w:bCs/>
          <w:color w:val="000000"/>
        </w:rPr>
        <w:t xml:space="preserve"> </w:t>
      </w:r>
      <w:r w:rsidRPr="000A7AF1">
        <w:rPr>
          <w:rStyle w:val="a8"/>
          <w:rFonts w:ascii="Book Antiqua" w:hAnsi="Book Antiqua" w:cs="Calibri"/>
          <w:b/>
          <w:bCs/>
          <w:color w:val="000000"/>
        </w:rPr>
        <w:t>1</w:t>
      </w:r>
      <w:r w:rsidR="00C910C1">
        <w:rPr>
          <w:rStyle w:val="a8"/>
          <w:rFonts w:ascii="Book Antiqua" w:hAnsi="Book Antiqua" w:cs="Calibri"/>
          <w:b/>
          <w:bCs/>
          <w:color w:val="000000"/>
        </w:rPr>
        <w:t xml:space="preserve"> </w:t>
      </w:r>
      <w:r w:rsidRPr="000A7AF1">
        <w:rPr>
          <w:rStyle w:val="a8"/>
          <w:rFonts w:ascii="Book Antiqua" w:hAnsi="Book Antiqua" w:cs="Calibri"/>
          <w:b/>
          <w:bCs/>
          <w:color w:val="000000"/>
        </w:rPr>
        <w:t>galactosemia)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7C2AD219" w14:textId="0091B49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1-phosphate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uridyl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transferase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(GALT).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45000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births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metabolites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galactitol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galactose-1-phosphate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nevertheless,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always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underlying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scarring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suggested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detection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sugars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(nonglucose),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sensitivity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specificity,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activity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measured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however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receives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transfusion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confirmatory.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Missense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undetectable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activity,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biopsy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demonstrates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panlobular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proliferation,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portal/periportal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necrosis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apoptosis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1D)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recognition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condition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prompt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withdrawal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lactose/galactose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exposure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dramatically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status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galactose-free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11CB06B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CA0A67" w14:textId="243EE6A9" w:rsidR="00F46135" w:rsidRPr="000A7AF1" w:rsidRDefault="000E4A7C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0A7AF1">
        <w:rPr>
          <w:rFonts w:ascii="Book Antiqua" w:eastAsia="Calibri" w:hAnsi="Book Antiqua"/>
          <w:b/>
          <w:i/>
          <w:color w:val="000000"/>
        </w:rPr>
        <w:t>Wilson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disease</w:t>
      </w:r>
    </w:p>
    <w:p w14:paraId="69398BC7" w14:textId="0A91A3A6" w:rsidR="00A77B3E" w:rsidRPr="000A7AF1" w:rsidRDefault="00956F0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Wilson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WD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acute-on-chronic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failure,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average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30000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individuals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worldwide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ATP7B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excretion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tissues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brain,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joints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definitive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chelation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offered.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well-known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fraction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advanced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treatment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score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&gt;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=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predicts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mortality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97%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(Table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2).</w:t>
      </w:r>
    </w:p>
    <w:p w14:paraId="5FB43505" w14:textId="4A33804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decompensated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encephalopathy,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episodes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variceal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responding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worsening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LDLT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settings,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asymptomatic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safely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dietary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restrictions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5-year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90%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Interestingly,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similar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Though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controversial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absence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overt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given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response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chelators.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(TPE)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beneficial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rapidly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circulation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amounts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hemolysis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[26</w:t>
      </w:r>
      <w:r w:rsidR="00877E5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molecular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toxins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factors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encephalopathy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often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recommended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category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combined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chelating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eliminated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cirrhotic.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Micronodular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mixed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broad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macrovesicular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inflammation,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nuclei,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necrosis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apoptosis,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ballooning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Mallory-Denk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2C).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Neutrophilic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satellitosis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visualized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slight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moderate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anisocytosis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anisokaryosis.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deposits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identified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2D).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heterogeneous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little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copper.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demonstrate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granules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extensive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necrosis.</w:t>
      </w:r>
    </w:p>
    <w:p w14:paraId="1F62F7F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9271589" w14:textId="6077334B" w:rsidR="00223188" w:rsidRPr="000A7AF1" w:rsidRDefault="00223188" w:rsidP="000A7AF1">
      <w:pPr>
        <w:adjustRightInd w:val="0"/>
        <w:snapToGrid w:val="0"/>
        <w:spacing w:line="360" w:lineRule="auto"/>
        <w:jc w:val="both"/>
        <w:rPr>
          <w:rStyle w:val="a8"/>
          <w:rFonts w:ascii="Book Antiqua" w:hAnsi="Book Antiqua" w:cs="Calibri"/>
          <w:b/>
          <w:bCs/>
          <w:color w:val="000000"/>
        </w:rPr>
      </w:pPr>
      <w:r w:rsidRPr="000A7AF1">
        <w:rPr>
          <w:rStyle w:val="a8"/>
          <w:rFonts w:ascii="Book Antiqua" w:hAnsi="Book Antiqua" w:cs="Calibri"/>
          <w:b/>
          <w:bCs/>
          <w:color w:val="000000"/>
        </w:rPr>
        <w:t>Hereditary</w:t>
      </w:r>
      <w:r w:rsidR="00C910C1">
        <w:rPr>
          <w:rStyle w:val="a8"/>
          <w:rFonts w:ascii="Book Antiqua" w:hAnsi="Book Antiqua" w:cs="Calibri"/>
          <w:b/>
          <w:bCs/>
          <w:color w:val="000000"/>
        </w:rPr>
        <w:t xml:space="preserve"> </w:t>
      </w:r>
      <w:r w:rsidR="00F46135" w:rsidRPr="000A7AF1">
        <w:rPr>
          <w:rStyle w:val="a8"/>
          <w:rFonts w:ascii="Book Antiqua" w:hAnsi="Book Antiqua" w:cs="Calibri"/>
          <w:b/>
          <w:bCs/>
          <w:color w:val="000000"/>
        </w:rPr>
        <w:t>f</w:t>
      </w:r>
      <w:r w:rsidR="00B12FD4" w:rsidRPr="000A7AF1">
        <w:rPr>
          <w:rStyle w:val="a8"/>
          <w:rFonts w:ascii="Book Antiqua" w:hAnsi="Book Antiqua" w:cs="Calibri"/>
          <w:b/>
          <w:bCs/>
          <w:color w:val="000000"/>
        </w:rPr>
        <w:t>ructosemia</w:t>
      </w:r>
    </w:p>
    <w:p w14:paraId="4EC3FE07" w14:textId="3F29E2F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aldolase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weaning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hypoglycemia,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ketosis.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Hereditary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fructosemia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occur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D732FF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births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childhood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Prompt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recognition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withholding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fructose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aversion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sweet/sugary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secondary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adaptation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malignancies,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retardation.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Biopsy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neonatal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giant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hepatitis,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macrovesicular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portal/periportal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proliferation,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acinar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transformation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collagenisation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3A)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4FF5402A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AB5B22" w14:textId="0950FAF2" w:rsidR="00A77B3E" w:rsidRPr="000A7AF1" w:rsidRDefault="00AA213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iCs/>
        </w:rPr>
      </w:pPr>
      <w:r w:rsidRPr="000A7AF1">
        <w:rPr>
          <w:rFonts w:ascii="Book Antiqua" w:eastAsia="Calibri" w:hAnsi="Book Antiqua"/>
          <w:b/>
          <w:i/>
          <w:color w:val="000000"/>
        </w:rPr>
        <w:t>Glycogen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storage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disorder</w:t>
      </w:r>
      <w:r w:rsidR="00C910C1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III</w:t>
      </w:r>
      <w:r w:rsidR="00C910C1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  <w:r w:rsidR="00223188" w:rsidRPr="000A7AF1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C910C1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IV</w:t>
      </w:r>
      <w:r w:rsidR="00C910C1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 xml:space="preserve"> </w:t>
      </w:r>
    </w:p>
    <w:p w14:paraId="5ED3F2F4" w14:textId="6A80457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Among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glycogen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disorder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17DB6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A17DB6" w:rsidRPr="000A7AF1">
        <w:rPr>
          <w:rFonts w:ascii="Book Antiqua" w:eastAsia="Book Antiqua" w:hAnsi="Book Antiqua" w:cs="Book Antiqua"/>
          <w:color w:val="000000"/>
        </w:rPr>
        <w:t>s)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III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IV</w:t>
      </w:r>
      <w:r w:rsidR="00A17169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VI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glycogenoses.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decompensation.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muscles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85%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morbidity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ruling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[34,35]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decompensation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universal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atrophy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1581D" w:rsidRPr="000A7AF1">
        <w:rPr>
          <w:rFonts w:ascii="Book Antiqua" w:eastAsia="Book Antiqua" w:hAnsi="Book Antiqua" w:cs="Book Antiqua"/>
          <w:color w:val="000000"/>
        </w:rPr>
        <w:t>IV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occur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9643F" w:rsidRPr="000A7AF1">
        <w:rPr>
          <w:rFonts w:ascii="Book Antiqua" w:eastAsia="Book Antiqua" w:hAnsi="Book Antiqua" w:cs="Book Antiqua"/>
          <w:color w:val="000000"/>
        </w:rPr>
        <w:t>I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inspection,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smooth,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appearance.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demonstrates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thickened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containing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abundant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digested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diastase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3B)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connecting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septa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adenomas,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oval-shaped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inclusions,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often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surrounded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artefactual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especially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prominent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3C)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inclusions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deeply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diastase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amylopectin-like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material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inclusions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frequent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3D).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041C5F0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2B5C657" w14:textId="2756CFF7" w:rsidR="00B12FD4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i/>
          <w:color w:val="000000"/>
        </w:rPr>
      </w:pPr>
      <w:r w:rsidRPr="000A7AF1">
        <w:rPr>
          <w:rFonts w:ascii="Book Antiqua" w:eastAsia="Calibri" w:hAnsi="Book Antiqua"/>
          <w:b/>
          <w:i/>
          <w:color w:val="000000"/>
        </w:rPr>
        <w:t>Congenital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disorder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of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glycosylation</w:t>
      </w:r>
    </w:p>
    <w:p w14:paraId="25FF0309" w14:textId="10F8C15C" w:rsidR="00A77B3E" w:rsidRPr="000A7AF1" w:rsidRDefault="00813D12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Congenital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of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glycosylation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CDG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European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countries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multisystemic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manifestations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coagulation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protein-losing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enteropathy,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symptoms,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immune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E23D08"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depending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subtypes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described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[37]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CDGs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ESLD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mannose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phosphate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isomerase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(MPI-CDG),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coiled-coil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domain-containing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(CCDC115-CDG),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transmembrane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andATP6AP1-linked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immunodeficiency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[3</w:t>
      </w:r>
      <w:r w:rsidR="001F5CCA" w:rsidRPr="000A7AF1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,39]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mannose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therapy,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MPI-CDG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ESLD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manifestations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exercise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intolerance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protein-losing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enteropathy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[38,39]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CCDC115-CDG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ATP6AP1-CDG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CDG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seen,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theoretically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manifestations.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non-specific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CDG.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described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</w:p>
    <w:p w14:paraId="43242698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B965AA" w14:textId="3D50C3BF" w:rsidR="00813D12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0A7AF1">
        <w:rPr>
          <w:rFonts w:ascii="Book Antiqua" w:eastAsia="Calibri" w:hAnsi="Book Antiqua"/>
          <w:b/>
          <w:i/>
          <w:color w:val="000000"/>
        </w:rPr>
        <w:t>Lysosomal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storage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disorders</w:t>
      </w:r>
    </w:p>
    <w:p w14:paraId="008D58B0" w14:textId="32DC76F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Characterised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lysosomal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disorders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(LSD)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contributed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splenomegaly),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[41</w:t>
      </w:r>
      <w:r w:rsidR="00CA3EE2" w:rsidRPr="000A7AF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LSD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non-neuronopathic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lysosomal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lipase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[45</w:t>
      </w:r>
      <w:r w:rsidR="00CA3EE2" w:rsidRPr="000A7AF1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color w:val="000000"/>
        </w:rPr>
        <w:t>LSD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replacement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births.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sphingolipid-engorged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Kupffer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areas.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eccentric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nucleus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eosinophilic,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corrugated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(“crinkled-paper”)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completely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block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spaces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disrupting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atrophying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Eventually,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scarring,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individuals.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foamy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sinusoids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observe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vacuoles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Cholesteryl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scarring,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vacuolation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foamy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Kupffer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tan-colored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1F5CCA" w:rsidRPr="000A7AF1">
        <w:rPr>
          <w:rFonts w:ascii="Book Antiqua" w:eastAsia="Book Antiqua" w:hAnsi="Book Antiqua" w:cs="Book Antiqua"/>
          <w:color w:val="000000"/>
        </w:rPr>
        <w:t>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4C)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49900E09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BFA3382" w14:textId="2C64EA88" w:rsidR="00223188" w:rsidRPr="000A7AF1" w:rsidRDefault="00223188" w:rsidP="000A7AF1">
      <w:pPr>
        <w:adjustRightInd w:val="0"/>
        <w:snapToGrid w:val="0"/>
        <w:spacing w:line="360" w:lineRule="auto"/>
        <w:jc w:val="both"/>
        <w:rPr>
          <w:rStyle w:val="a9"/>
          <w:rFonts w:ascii="Book Antiqua" w:hAnsi="Book Antiqua" w:cs="Calibri"/>
          <w:i/>
          <w:iCs/>
          <w:color w:val="000000"/>
        </w:rPr>
      </w:pPr>
      <w:r w:rsidRPr="000A7AF1">
        <w:rPr>
          <w:rStyle w:val="a9"/>
          <w:rFonts w:ascii="Book Antiqua" w:hAnsi="Book Antiqua" w:cs="Calibri"/>
          <w:i/>
          <w:iCs/>
          <w:color w:val="000000"/>
        </w:rPr>
        <w:t>Other</w:t>
      </w:r>
      <w:r w:rsidR="00C910C1">
        <w:rPr>
          <w:rStyle w:val="a9"/>
          <w:rFonts w:ascii="Book Antiqua" w:hAnsi="Book Antiqua" w:cs="Calibri"/>
          <w:i/>
          <w:iCs/>
          <w:color w:val="000000"/>
        </w:rPr>
        <w:t xml:space="preserve"> </w:t>
      </w:r>
      <w:r w:rsidR="00B12FD4" w:rsidRPr="000A7AF1">
        <w:rPr>
          <w:rStyle w:val="a9"/>
          <w:rFonts w:ascii="Book Antiqua" w:hAnsi="Book Antiqua" w:cs="Calibri"/>
          <w:i/>
          <w:iCs/>
          <w:color w:val="000000"/>
        </w:rPr>
        <w:t>d</w:t>
      </w:r>
      <w:r w:rsidRPr="000A7AF1">
        <w:rPr>
          <w:rStyle w:val="a9"/>
          <w:rFonts w:ascii="Book Antiqua" w:hAnsi="Book Antiqua" w:cs="Calibri"/>
          <w:i/>
          <w:iCs/>
          <w:color w:val="000000"/>
        </w:rPr>
        <w:t>isorders</w:t>
      </w:r>
    </w:p>
    <w:p w14:paraId="1A114ABE" w14:textId="0968168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Transaldolase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deficiency,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Zellweger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peroxisomal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pyruvate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[50</w:t>
      </w:r>
      <w:r w:rsidR="004C20E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52]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overall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Zellweger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1/50000.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Zellweger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mostly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nonspecific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disarray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hypoplasia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interlobular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inflammation,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hemosiderosis,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246D07F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5D8016D" w14:textId="28E2727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GROUP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</w:t>
      </w:r>
    </w:p>
    <w:p w14:paraId="4ABB72E3" w14:textId="06B3A1A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limited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14334276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897419" w14:textId="17624F9B" w:rsidR="00A77B3E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iCs/>
        </w:rPr>
      </w:pPr>
      <w:r w:rsidRPr="000A7AF1">
        <w:rPr>
          <w:rFonts w:ascii="Book Antiqua" w:eastAsia="Calibri" w:hAnsi="Book Antiqua"/>
          <w:b/>
          <w:i/>
          <w:color w:val="000000"/>
        </w:rPr>
        <w:t>Urea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cycle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disorders</w:t>
      </w:r>
    </w:p>
    <w:p w14:paraId="6D37A4A4" w14:textId="7CB8E3F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operates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detoxify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nitrogenous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Urea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cycle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13D12" w:rsidRPr="000A7AF1">
        <w:rPr>
          <w:rFonts w:ascii="Book Antiqua" w:eastAsia="Calibri" w:hAnsi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13D12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UCDs</w:t>
      </w:r>
      <w:r w:rsidR="00813D12"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pattern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ornithine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transcarbamylase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OTC</w:t>
      </w:r>
      <w:r w:rsidR="001F5CCA"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X-linked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recessive</w:t>
      </w:r>
      <w:r w:rsidR="001F5CCA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elevated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ammonia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umol/L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refractoriness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definite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arresting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damage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hyperammonemia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occurrence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births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require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low-protein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achieve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milestones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(OTC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(arginosuccinic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aciduria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hyperammonemia-homocitrullinemia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Pr="000A7AF1">
        <w:rPr>
          <w:rFonts w:ascii="Book Antiqua" w:eastAsia="Book Antiqua" w:hAnsi="Book Antiqua" w:cs="Book Antiqua"/>
          <w:color w:val="000000"/>
        </w:rPr>
        <w:t>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(citrin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Ammonia-scavenging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stopped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sudden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withdrawal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precipitate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Hemodialysis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ammonia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&gt;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umol/dL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Ideally,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ammonia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maintained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&lt;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umol/L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immediately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Studies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hAnsi="Book Antiqua" w:cs="Arial"/>
          <w:color w:val="2E3033"/>
          <w:shd w:val="clear" w:color="auto" w:fill="FFFFFF"/>
        </w:rPr>
        <w:t xml:space="preserve"> </w:t>
      </w:r>
      <w:r w:rsidR="004D6F26" w:rsidRPr="000A7AF1">
        <w:rPr>
          <w:rFonts w:ascii="Book Antiqua" w:hAnsi="Book Antiqua" w:cs="Arial"/>
          <w:color w:val="2E3033"/>
          <w:shd w:val="clear" w:color="auto" w:fill="FFFFFF"/>
        </w:rPr>
        <w:t>United</w:t>
      </w:r>
      <w:r w:rsidR="00C910C1">
        <w:rPr>
          <w:rFonts w:ascii="Book Antiqua" w:hAnsi="Book Antiqua" w:cs="Arial"/>
          <w:color w:val="2E3033"/>
          <w:shd w:val="clear" w:color="auto" w:fill="FFFFFF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Network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Sharing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database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89%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87%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portal/periportal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transformation,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hepatocytes,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ultrastructural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specific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observed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unremarkable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patchy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626A4" w:rsidRPr="000A7AF1">
        <w:rPr>
          <w:rFonts w:ascii="Book Antiqua" w:eastAsia="Book Antiqua" w:hAnsi="Book Antiqua" w:cs="Book Antiqua"/>
          <w:color w:val="000000"/>
        </w:rPr>
        <w:t>and/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877E59">
        <w:rPr>
          <w:rFonts w:ascii="Book Antiqua" w:eastAsia="Book Antiqua" w:hAnsi="Book Antiqua" w:cs="Book Antiqua"/>
          <w:color w:val="000000"/>
        </w:rPr>
        <w:t>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5A).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rginase-1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deficiency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glycogen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accumulation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clusters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pale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enlarged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hepatocytes,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mild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inflammation,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focal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bridging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fibrosis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="001F5CCA"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5B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F5CCA"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C).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AB42550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274C077" w14:textId="77777777" w:rsidR="00223188" w:rsidRPr="000A7AF1" w:rsidRDefault="00223188" w:rsidP="000A7AF1">
      <w:pPr>
        <w:adjustRightInd w:val="0"/>
        <w:snapToGrid w:val="0"/>
        <w:spacing w:line="360" w:lineRule="auto"/>
        <w:jc w:val="both"/>
        <w:rPr>
          <w:rStyle w:val="a8"/>
          <w:rFonts w:ascii="Book Antiqua" w:hAnsi="Book Antiqua" w:cs="Calibri"/>
          <w:b/>
          <w:bCs/>
          <w:color w:val="000000"/>
        </w:rPr>
      </w:pPr>
      <w:r w:rsidRPr="000A7AF1">
        <w:rPr>
          <w:rStyle w:val="a8"/>
          <w:rFonts w:ascii="Book Antiqua" w:hAnsi="Book Antiqua" w:cs="Calibri"/>
          <w:b/>
          <w:bCs/>
          <w:color w:val="000000"/>
        </w:rPr>
        <w:t>Porphyrias</w:t>
      </w:r>
    </w:p>
    <w:p w14:paraId="1DD08A42" w14:textId="15514E2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Porphyrias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20000.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major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manifestations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neurovisceral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cutaneous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photosensitivity.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congenital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erythropoietic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erythropoietic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protoporphyrias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Parenteral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abort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onset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[59,60]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autonomic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otherwise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sudden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death.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anesthetic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tramadol,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ketamine,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thiopentone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drugs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azole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antifungals,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cotrimoxazole,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carbapenems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avoided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maintained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infusion.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favorable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mild-to-moderate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symptoms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black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discoloration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macroscopically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erythropoietic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protoporphyria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Microscopic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examination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erythropoietic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protoporphyria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dense,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dark-brown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pigment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canaliculi,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interlobular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connective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tissue,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Kupffer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046045CF" w14:textId="77777777" w:rsidR="00B12FD4" w:rsidRPr="000A7AF1" w:rsidRDefault="00B12FD4" w:rsidP="000A7AF1">
      <w:pPr>
        <w:adjustRightInd w:val="0"/>
        <w:snapToGrid w:val="0"/>
        <w:spacing w:line="360" w:lineRule="auto"/>
        <w:jc w:val="both"/>
        <w:rPr>
          <w:rStyle w:val="a8"/>
          <w:rFonts w:ascii="Book Antiqua" w:hAnsi="Book Antiqua" w:cs="Calibri"/>
          <w:b/>
          <w:bCs/>
          <w:i w:val="0"/>
          <w:iCs w:val="0"/>
          <w:color w:val="000000"/>
        </w:rPr>
      </w:pPr>
    </w:p>
    <w:p w14:paraId="1D5EB7FD" w14:textId="5308B38E" w:rsidR="00A77B3E" w:rsidRPr="000A7AF1" w:rsidRDefault="0022318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Style w:val="a8"/>
          <w:rFonts w:ascii="Book Antiqua" w:hAnsi="Book Antiqua" w:cs="Calibri"/>
          <w:b/>
          <w:bCs/>
          <w:i w:val="0"/>
          <w:iCs w:val="0"/>
          <w:color w:val="000000"/>
        </w:rPr>
        <w:lastRenderedPageBreak/>
        <w:t>GSD</w:t>
      </w:r>
      <w:r w:rsidR="00C910C1">
        <w:rPr>
          <w:rStyle w:val="a8"/>
          <w:rFonts w:ascii="Book Antiqua" w:hAnsi="Book Antiqua" w:cs="Calibri"/>
          <w:b/>
          <w:bCs/>
          <w:i w:val="0"/>
          <w:iCs w:val="0"/>
          <w:color w:val="000000"/>
        </w:rPr>
        <w:t xml:space="preserve"> </w:t>
      </w:r>
      <w:r w:rsidRPr="000A7AF1">
        <w:rPr>
          <w:rStyle w:val="a8"/>
          <w:rFonts w:ascii="Book Antiqua" w:hAnsi="Book Antiqua" w:cs="Calibri"/>
          <w:b/>
          <w:bCs/>
          <w:i w:val="0"/>
          <w:iCs w:val="0"/>
          <w:color w:val="000000"/>
        </w:rPr>
        <w:t>type</w:t>
      </w:r>
      <w:r w:rsidR="00C910C1">
        <w:rPr>
          <w:rStyle w:val="a8"/>
          <w:rFonts w:ascii="Book Antiqua" w:hAnsi="Book Antiqua" w:cs="Calibri"/>
          <w:b/>
          <w:bCs/>
          <w:i w:val="0"/>
          <w:iCs w:val="0"/>
          <w:color w:val="000000"/>
        </w:rPr>
        <w:t xml:space="preserve"> </w:t>
      </w:r>
      <w:r w:rsidR="001E51D6" w:rsidRPr="000A7AF1">
        <w:rPr>
          <w:rStyle w:val="a8"/>
          <w:rFonts w:ascii="Book Antiqua" w:hAnsi="Book Antiqua" w:cs="Calibri"/>
          <w:b/>
          <w:bCs/>
          <w:i w:val="0"/>
          <w:iCs w:val="0"/>
          <w:color w:val="000000"/>
        </w:rPr>
        <w:t>I</w:t>
      </w:r>
      <w:r w:rsidRPr="000A7AF1">
        <w:rPr>
          <w:rStyle w:val="a8"/>
          <w:rFonts w:ascii="Book Antiqua" w:hAnsi="Book Antiqua" w:cs="Calibri"/>
          <w:b/>
          <w:bCs/>
          <w:i w:val="0"/>
          <w:iCs w:val="0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BE240B"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glucose-6-phosphatase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l</w:t>
      </w:r>
      <w:r w:rsidR="00E23D08"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births,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two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subtypes,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latter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neutropenia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neutrophil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remains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adenomas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non-cirrhotic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background).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hypoglycemia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irreversibly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injure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brain.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chronic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hypertriglyceridemia,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osteoporosis.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complex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carbohydrate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i/>
          <w:iCs/>
          <w:color w:val="000000"/>
        </w:rPr>
        <w:t>e.g</w:t>
      </w:r>
      <w:r w:rsidR="00E23D08" w:rsidRPr="000A7AF1">
        <w:rPr>
          <w:rFonts w:ascii="Book Antiqua" w:eastAsia="Book Antiqua" w:hAnsi="Book Antiqua" w:cs="Book Antiqua"/>
          <w:color w:val="000000"/>
        </w:rPr>
        <w:t>.,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uncooked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starch),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multiple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growing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adenomas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retardation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simultaneous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liver-kidney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needs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co-existing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neoplasms.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achieving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93669" w:rsidRPr="000A7AF1">
        <w:rPr>
          <w:rFonts w:ascii="Book Antiqua" w:eastAsia="Book Antiqua" w:hAnsi="Book Antiqua" w:cs="Book Antiqua"/>
          <w:color w:val="000000"/>
        </w:rPr>
        <w:t>I</w:t>
      </w:r>
      <w:r w:rsidR="00E23D08" w:rsidRPr="000A7AF1">
        <w:rPr>
          <w:rFonts w:ascii="Book Antiqua" w:eastAsia="Book Antiqua" w:hAnsi="Book Antiqua" w:cs="Book Antiqua"/>
          <w:color w:val="000000"/>
        </w:rPr>
        <w:t>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neutropenia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neutrophil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50</w:t>
      </w:r>
      <w:r w:rsidR="001F5CCA" w:rsidRPr="000A7AF1">
        <w:rPr>
          <w:rFonts w:ascii="Book Antiqua" w:eastAsia="Book Antiqua" w:hAnsi="Book Antiqua" w:cs="Book Antiqua"/>
          <w:color w:val="000000"/>
        </w:rPr>
        <w:t>%-</w:t>
      </w:r>
      <w:r w:rsidR="00E23D08" w:rsidRPr="000A7AF1">
        <w:rPr>
          <w:rFonts w:ascii="Book Antiqua" w:eastAsia="Book Antiqua" w:hAnsi="Book Antiqua" w:cs="Book Antiqua"/>
          <w:color w:val="000000"/>
        </w:rPr>
        <w:t>66%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cases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those,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undergoing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renal-sparing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immunosuppression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needs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administered.</w:t>
      </w:r>
    </w:p>
    <w:p w14:paraId="55C52B7E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A019DD2" w14:textId="32C0AB22" w:rsidR="00B12FD4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0A7AF1">
        <w:rPr>
          <w:rFonts w:ascii="Book Antiqua" w:eastAsia="Book Antiqua" w:hAnsi="Book Antiqua" w:cs="Book Antiqua"/>
          <w:b/>
          <w:i/>
          <w:color w:val="000000"/>
        </w:rPr>
        <w:t>Primary</w:t>
      </w:r>
      <w:r w:rsidR="00C910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i/>
          <w:color w:val="000000"/>
        </w:rPr>
        <w:t>hyperoxaluria</w:t>
      </w:r>
    </w:p>
    <w:p w14:paraId="299643BA" w14:textId="2893915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hyperoxaluria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PH</w:t>
      </w:r>
      <w:r w:rsidR="004D6F26"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3E6D45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people,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characterized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deposition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crystals.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alanine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glyoxylate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aminotransferase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primarily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expressed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cardiomyopathy,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fractures,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marrow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ensues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[65]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arterial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non-compliance.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available.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GFR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mL/m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/min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undergo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simultaneous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upfront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deceased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immune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privilege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rejections.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donor-related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harvested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two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different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individuals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GFR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&gt;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mL/m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/min,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abdominal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cavity,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GFR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&lt;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mL/m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/min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features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sequential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predominantly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donor-related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GFR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&lt;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mL/m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/min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(sequential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harvesting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wk),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relatively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abdominal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cavity),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size,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i.e.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[66]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screened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contralateral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develop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evaluation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essential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surgery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ejection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40</w:t>
      </w:r>
      <w:r w:rsidR="00595072" w:rsidRPr="000A7AF1">
        <w:rPr>
          <w:rFonts w:ascii="Book Antiqua" w:eastAsia="Book Antiqua" w:hAnsi="Book Antiqua" w:cs="Book Antiqua"/>
          <w:color w:val="000000"/>
        </w:rPr>
        <w:t>%</w:t>
      </w:r>
      <w:r w:rsidR="00CA3EE2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45%.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ejection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recommended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hemodialysis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</w:t>
      </w:r>
      <w:r w:rsidR="00CA3EE2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decrease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load,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contractility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increased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bleeding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episodes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attributed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platelet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support.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PH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crystals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vessels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5D).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remains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unclear,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novel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Food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Drug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Administration</w:t>
      </w:r>
      <w:r w:rsidRPr="000A7AF1">
        <w:rPr>
          <w:rFonts w:ascii="Book Antiqua" w:eastAsia="Book Antiqua" w:hAnsi="Book Antiqua" w:cs="Book Antiqua"/>
          <w:color w:val="000000"/>
        </w:rPr>
        <w:t>-approved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interfering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ribonucleic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lumasiran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decreases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inhibiting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oxidase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load,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thereby,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decreasing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excretion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04B0F13E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F6D6A6" w14:textId="42EE52F7" w:rsidR="00B12FD4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i/>
          <w:color w:val="000000"/>
        </w:rPr>
      </w:pPr>
      <w:r w:rsidRPr="000A7AF1">
        <w:rPr>
          <w:rFonts w:ascii="Book Antiqua" w:eastAsia="Calibri" w:hAnsi="Book Antiqua"/>
          <w:b/>
          <w:i/>
          <w:color w:val="000000"/>
        </w:rPr>
        <w:t>Familial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hypercholesterolemia</w:t>
      </w:r>
    </w:p>
    <w:p w14:paraId="56E2E1CC" w14:textId="17F79219" w:rsidR="00A77B3E" w:rsidRPr="000A7AF1" w:rsidRDefault="004D6F26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Familial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hypercholesterolemia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FH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autosomal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characterized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low-density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lipoprotein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cholesterol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receptors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homozygous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million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births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persistently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elevates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cholesterol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complications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atherosclerosis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childhood,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myocardial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infarction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homozygous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heterozygous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recommended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atherosclerosis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cholesterol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week’s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time.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dyslipidemia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known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coronary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artery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[69,70]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accumulation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lipid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Kupffer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cells.</w:t>
      </w:r>
    </w:p>
    <w:p w14:paraId="58FD414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657C41F" w14:textId="6A01F6CA" w:rsidR="00B12FD4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0A7AF1">
        <w:rPr>
          <w:rFonts w:ascii="Book Antiqua" w:eastAsia="Book Antiqua" w:hAnsi="Book Antiqua" w:cs="Book Antiqua"/>
          <w:b/>
          <w:i/>
          <w:color w:val="000000"/>
        </w:rPr>
        <w:t>Crigler-Najjar</w:t>
      </w:r>
      <w:r w:rsidR="00C910C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i/>
          <w:color w:val="000000"/>
        </w:rPr>
        <w:t>syndrome</w:t>
      </w:r>
    </w:p>
    <w:p w14:paraId="67868921" w14:textId="0EA40E2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(CNS)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UGT1A1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(uridine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diphosphate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glucuronyl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transferase)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responsible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conjugation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before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excretion.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estimated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750000</w:t>
      </w:r>
      <w:r w:rsidR="00223188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1000000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births,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considered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“ultra-rare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orphan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disease”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characterized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complete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absence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exceptionally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unconjugated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irreversible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ganglia,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hippocampus,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subthalamic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nuclei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cranial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nerves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(kernicterus)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responds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phenobarbitone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however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effective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effective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surface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thickening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skin,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dangerously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illness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rapid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decrease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concentration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required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recommended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unconjugated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hyperbilirubinemia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transiently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impaired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nonavailability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oxygenase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inhibitors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Moreover,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prolonged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sessions,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unlike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age-matched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quality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life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(QOL)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hampered;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remains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scenario.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changes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[75,76]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[77]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though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blood-brain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barrier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impermeable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unconjugated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mg/dL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damage.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poorly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Physiotherapy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tendon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procedures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reduce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specific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6A).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2F47B23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C8DED01" w14:textId="36547F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GROUP</w:t>
      </w:r>
      <w:r w:rsidR="00C910C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</w:t>
      </w:r>
    </w:p>
    <w:p w14:paraId="1BCA4291" w14:textId="1BDCBCC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tissue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ESLD.</w:t>
      </w:r>
    </w:p>
    <w:p w14:paraId="39686A40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AF5C67" w14:textId="7E69395D" w:rsidR="00223188" w:rsidRPr="000A7AF1" w:rsidRDefault="00223188" w:rsidP="000A7AF1">
      <w:pPr>
        <w:adjustRightInd w:val="0"/>
        <w:snapToGrid w:val="0"/>
        <w:spacing w:line="360" w:lineRule="auto"/>
        <w:jc w:val="both"/>
        <w:rPr>
          <w:rStyle w:val="a8"/>
          <w:rFonts w:ascii="Book Antiqua" w:hAnsi="Book Antiqua" w:cs="Calibri"/>
          <w:b/>
          <w:bCs/>
          <w:color w:val="000000"/>
        </w:rPr>
      </w:pPr>
      <w:r w:rsidRPr="000A7AF1">
        <w:rPr>
          <w:rStyle w:val="a8"/>
          <w:rFonts w:ascii="Book Antiqua" w:hAnsi="Book Antiqua" w:cs="Calibri"/>
          <w:b/>
          <w:bCs/>
          <w:color w:val="000000"/>
        </w:rPr>
        <w:t>Organic</w:t>
      </w:r>
      <w:r w:rsidR="00C910C1">
        <w:rPr>
          <w:rStyle w:val="a8"/>
          <w:rFonts w:ascii="Book Antiqua" w:hAnsi="Book Antiqua" w:cs="Calibri"/>
          <w:b/>
          <w:bCs/>
          <w:color w:val="000000"/>
        </w:rPr>
        <w:t xml:space="preserve"> </w:t>
      </w:r>
      <w:r w:rsidR="00B12FD4" w:rsidRPr="000A7AF1">
        <w:rPr>
          <w:rStyle w:val="a8"/>
          <w:rFonts w:ascii="Book Antiqua" w:hAnsi="Book Antiqua" w:cs="Calibri"/>
          <w:b/>
          <w:bCs/>
          <w:color w:val="000000"/>
        </w:rPr>
        <w:t>a</w:t>
      </w:r>
      <w:r w:rsidRPr="000A7AF1">
        <w:rPr>
          <w:rStyle w:val="a8"/>
          <w:rFonts w:ascii="Book Antiqua" w:hAnsi="Book Antiqua" w:cs="Calibri"/>
          <w:b/>
          <w:bCs/>
          <w:color w:val="000000"/>
        </w:rPr>
        <w:t>cidemias</w:t>
      </w:r>
    </w:p>
    <w:p w14:paraId="0F13821E" w14:textId="2B0D4FB6" w:rsidR="00A77B3E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b/>
          <w:color w:val="000000"/>
        </w:rPr>
        <w:t>Methyl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Pr="000A7AF1">
        <w:rPr>
          <w:rFonts w:ascii="Book Antiqua" w:eastAsia="Calibri" w:hAnsi="Book Antiqua"/>
          <w:b/>
          <w:color w:val="000000"/>
        </w:rPr>
        <w:t>malonic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Pr="000A7AF1">
        <w:rPr>
          <w:rFonts w:ascii="Book Antiqua" w:eastAsia="Calibri" w:hAnsi="Book Antiqua"/>
          <w:b/>
          <w:color w:val="000000"/>
        </w:rPr>
        <w:t>acidemia</w:t>
      </w:r>
      <w:r w:rsidR="00223188" w:rsidRPr="000A7AF1">
        <w:rPr>
          <w:rFonts w:ascii="Book Antiqua" w:eastAsia="Book Antiqua" w:hAnsi="Book Antiqua" w:cs="Book Antiqua"/>
          <w:b/>
          <w:bCs/>
          <w:caps/>
          <w:color w:val="000000"/>
        </w:rPr>
        <w:t>:</w:t>
      </w:r>
      <w:r w:rsidR="00C910C1">
        <w:rPr>
          <w:rFonts w:ascii="Book Antiqua" w:hAnsi="Book Antiqua"/>
          <w:lang w:eastAsia="zh-CN"/>
        </w:rPr>
        <w:t xml:space="preserve"> </w:t>
      </w:r>
      <w:r w:rsidR="004D6F26" w:rsidRPr="000A7AF1">
        <w:rPr>
          <w:rFonts w:ascii="Book Antiqua" w:eastAsia="Calibri" w:hAnsi="Book Antiqua"/>
          <w:color w:val="000000"/>
        </w:rPr>
        <w:t>Methyl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4D6F26" w:rsidRPr="000A7AF1">
        <w:rPr>
          <w:rFonts w:ascii="Book Antiqua" w:eastAsia="Calibri" w:hAnsi="Book Antiqua"/>
          <w:color w:val="000000"/>
        </w:rPr>
        <w:t>malonic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4D6F26" w:rsidRPr="000A7AF1">
        <w:rPr>
          <w:rFonts w:ascii="Book Antiqua" w:eastAsia="Calibri" w:hAnsi="Book Antiqua"/>
          <w:color w:val="000000"/>
        </w:rPr>
        <w:t>acidemia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MMA</w:t>
      </w:r>
      <w:r w:rsidR="004D6F26"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adenosyl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cobalamine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methyl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malonyl-coA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mutase.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occurs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approximately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50000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l</w:t>
      </w:r>
      <w:r w:rsidR="00E23D08" w:rsidRPr="000A7AF1">
        <w:rPr>
          <w:rFonts w:ascii="Book Antiqua" w:eastAsia="Book Antiqua" w:hAnsi="Book Antiqua" w:cs="Book Antiqua"/>
          <w:color w:val="000000"/>
        </w:rPr>
        <w:t>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births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infancy,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encephalopathy,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death.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cerebrovascular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accidents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60%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chronic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disease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[78,79]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complications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optic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atrophy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pancreatitis.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provides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helps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avoid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life-threatening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QOL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[79]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methyl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dramatically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remain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[79,80]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cognitive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deficits,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strokes,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optic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atrophy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completely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[81,82]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cognition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available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combined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already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diagnosis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[82,83]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provide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18%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mutase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elevated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lastRenderedPageBreak/>
        <w:t>secondary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rather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achieving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crises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[81]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</w:p>
    <w:p w14:paraId="7A7375B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EE6F065" w14:textId="7B1A013B" w:rsidR="00B12FD4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i/>
          <w:color w:val="000000"/>
        </w:rPr>
      </w:pPr>
      <w:r w:rsidRPr="000A7AF1">
        <w:rPr>
          <w:rFonts w:ascii="Book Antiqua" w:eastAsia="Calibri" w:hAnsi="Book Antiqua"/>
          <w:b/>
          <w:i/>
          <w:color w:val="000000"/>
        </w:rPr>
        <w:t>Propionic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academia</w:t>
      </w:r>
    </w:p>
    <w:p w14:paraId="457938A8" w14:textId="5C326CA2" w:rsidR="00A77B3E" w:rsidRPr="000A7AF1" w:rsidRDefault="004D6F26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Propionic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acidemia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PA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propionyl-CoA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carboxylase,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resulting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damage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primarily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central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nervous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system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myocytes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prevalence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general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population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antibiotics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production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bacteria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nutritional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formulae.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decompensation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growth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retardation.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provides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metabolism,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decreases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burden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QOL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[84]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muscle,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organs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irreversible,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annual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monitoring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examinations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investigations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warranted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[84,85]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Improvement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development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cognition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reveal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reversal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cardiomyopathy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lactate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followed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ammonia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both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[87]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started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0.5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g/kg/d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gradually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built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2.5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g/kg/d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first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week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adaption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happens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time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[86]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relatively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artery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thrombosis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compared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indications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analysis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challenged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association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[88]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series,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5-year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89.5%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[89]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</w:p>
    <w:p w14:paraId="51F8049F" w14:textId="77777777" w:rsidR="00FD063C" w:rsidRPr="000A7AF1" w:rsidRDefault="00FD063C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aps/>
          <w:color w:val="000000"/>
          <w:u w:val="single"/>
        </w:rPr>
      </w:pPr>
    </w:p>
    <w:p w14:paraId="6D68E0BE" w14:textId="1B045D78" w:rsidR="00B12FD4" w:rsidRPr="000A7AF1" w:rsidRDefault="00B12FD4" w:rsidP="000A7AF1">
      <w:pPr>
        <w:adjustRightInd w:val="0"/>
        <w:snapToGrid w:val="0"/>
        <w:spacing w:line="360" w:lineRule="auto"/>
        <w:jc w:val="both"/>
        <w:rPr>
          <w:rFonts w:ascii="Book Antiqua" w:eastAsia="Calibri" w:hAnsi="Book Antiqua"/>
          <w:b/>
          <w:i/>
          <w:color w:val="000000"/>
        </w:rPr>
      </w:pPr>
      <w:r w:rsidRPr="000A7AF1">
        <w:rPr>
          <w:rFonts w:ascii="Book Antiqua" w:eastAsia="Calibri" w:hAnsi="Book Antiqua"/>
          <w:b/>
          <w:i/>
          <w:color w:val="000000"/>
        </w:rPr>
        <w:t>Maple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syrup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urine</w:t>
      </w:r>
      <w:r w:rsidR="00C910C1">
        <w:rPr>
          <w:rFonts w:ascii="Book Antiqua" w:eastAsia="Calibri" w:hAnsi="Book Antiqua"/>
          <w:b/>
          <w:i/>
          <w:color w:val="000000"/>
        </w:rPr>
        <w:t xml:space="preserve"> </w:t>
      </w:r>
      <w:r w:rsidRPr="000A7AF1">
        <w:rPr>
          <w:rFonts w:ascii="Book Antiqua" w:eastAsia="Calibri" w:hAnsi="Book Antiqua"/>
          <w:b/>
          <w:i/>
          <w:color w:val="000000"/>
        </w:rPr>
        <w:t>disease</w:t>
      </w:r>
    </w:p>
    <w:p w14:paraId="6448C563" w14:textId="2C92AE43" w:rsidR="00A77B3E" w:rsidRPr="000A7AF1" w:rsidRDefault="00FD063C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Calibri" w:hAnsi="Book Antiqua"/>
          <w:color w:val="000000"/>
        </w:rPr>
        <w:t>Maple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syrup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urine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1C3DC4" w:rsidRPr="000A7AF1">
        <w:rPr>
          <w:rFonts w:ascii="Book Antiqua" w:eastAsia="Calibri" w:hAnsi="Book Antiqua"/>
          <w:color w:val="000000"/>
        </w:rPr>
        <w:t>d</w:t>
      </w:r>
      <w:r w:rsidRPr="000A7AF1">
        <w:rPr>
          <w:rFonts w:ascii="Book Antiqua" w:eastAsia="Calibri" w:hAnsi="Book Antiqua"/>
          <w:color w:val="000000"/>
        </w:rPr>
        <w:t>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E23D08" w:rsidRPr="000A7AF1">
        <w:rPr>
          <w:rFonts w:ascii="Book Antiqua" w:eastAsia="Book Antiqua" w:hAnsi="Book Antiqua" w:cs="Book Antiqua"/>
          <w:color w:val="000000"/>
        </w:rPr>
        <w:t>MSUD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group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characterized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metabolism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branched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including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leucine,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isoleucine,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valine.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affects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185000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infants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worldwide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commonest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lastRenderedPageBreak/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classical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MSUD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branched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chain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keto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dehydrogenase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(BCKAD)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Lethargy,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feeding,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intermittent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apnea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odor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cerumen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earliest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clue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newborn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[90]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seizures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cognitive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start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leads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mortality.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(type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5)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dihydroprolamine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reductase,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results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presenting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manifestations.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encephalopathy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elevated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leucine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isocaproic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9</w:t>
      </w:r>
      <w:r w:rsidR="00595072" w:rsidRPr="000A7AF1">
        <w:rPr>
          <w:rFonts w:ascii="Book Antiqua" w:eastAsia="Book Antiqua" w:hAnsi="Book Antiqua" w:cs="Book Antiqua"/>
          <w:color w:val="000000"/>
        </w:rPr>
        <w:t>%-</w:t>
      </w:r>
      <w:r w:rsidR="00E23D08" w:rsidRPr="000A7AF1">
        <w:rPr>
          <w:rFonts w:ascii="Book Antiqua" w:eastAsia="Book Antiqua" w:hAnsi="Book Antiqua" w:cs="Book Antiqua"/>
          <w:color w:val="000000"/>
        </w:rPr>
        <w:t>13%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BCKAD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enzyme,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arrest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progression.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However,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reversal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deficit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few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[91]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large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series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37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follow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100%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[92]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levels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toxic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acids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normalize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within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hours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implantation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return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physiologically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value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[93]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prevents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further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occurrence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life-threatening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MSUD</w:t>
      </w:r>
      <w:r w:rsidR="00E23D08" w:rsidRPr="000A7AF1">
        <w:rPr>
          <w:rFonts w:ascii="Book Antiqua" w:eastAsia="Book Antiqua" w:hAnsi="Book Antiqua" w:cs="Book Antiqua"/>
          <w:color w:val="000000"/>
          <w:vertAlign w:val="superscript"/>
        </w:rPr>
        <w:t>[92]</w:t>
      </w:r>
      <w:r w:rsidR="00E23D08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formula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does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need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continued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post-LT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color w:val="000000"/>
        </w:rPr>
        <w:t>period.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56C9484C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A1CC9D" w14:textId="0C855D8B" w:rsidR="00223188" w:rsidRPr="000A7AF1" w:rsidRDefault="00223188" w:rsidP="000A7AF1">
      <w:pPr>
        <w:adjustRightInd w:val="0"/>
        <w:snapToGrid w:val="0"/>
        <w:spacing w:line="360" w:lineRule="auto"/>
        <w:jc w:val="both"/>
        <w:rPr>
          <w:rStyle w:val="a9"/>
          <w:rFonts w:ascii="Book Antiqua" w:hAnsi="Book Antiqua" w:cs="Calibri"/>
          <w:i/>
          <w:iCs/>
          <w:color w:val="000000"/>
        </w:rPr>
      </w:pPr>
      <w:r w:rsidRPr="000A7AF1">
        <w:rPr>
          <w:rStyle w:val="a9"/>
          <w:rFonts w:ascii="Book Antiqua" w:hAnsi="Book Antiqua" w:cs="Calibri"/>
          <w:i/>
          <w:iCs/>
          <w:color w:val="000000"/>
        </w:rPr>
        <w:t>Primary</w:t>
      </w:r>
      <w:r w:rsidR="00C910C1">
        <w:rPr>
          <w:rFonts w:ascii="Book Antiqua" w:hAnsi="Book Antiqua" w:cs="Calibri"/>
          <w:i/>
          <w:iCs/>
          <w:color w:val="000000"/>
        </w:rPr>
        <w:t xml:space="preserve"> </w:t>
      </w:r>
      <w:r w:rsidR="00B12FD4" w:rsidRPr="000A7AF1">
        <w:rPr>
          <w:rFonts w:ascii="Book Antiqua" w:hAnsi="Book Antiqua" w:cs="Calibri"/>
          <w:b/>
          <w:bCs/>
          <w:i/>
          <w:iCs/>
          <w:color w:val="000000"/>
        </w:rPr>
        <w:t>m</w:t>
      </w:r>
      <w:r w:rsidRPr="000A7AF1">
        <w:rPr>
          <w:rStyle w:val="a9"/>
          <w:rFonts w:ascii="Book Antiqua" w:hAnsi="Book Antiqua" w:cs="Calibri"/>
          <w:i/>
          <w:iCs/>
          <w:color w:val="000000"/>
        </w:rPr>
        <w:t>itochondrial</w:t>
      </w:r>
      <w:r w:rsidR="00C910C1">
        <w:rPr>
          <w:rStyle w:val="a9"/>
          <w:rFonts w:ascii="Book Antiqua" w:hAnsi="Book Antiqua" w:cs="Calibri"/>
          <w:i/>
          <w:iCs/>
          <w:color w:val="000000"/>
        </w:rPr>
        <w:t xml:space="preserve"> </w:t>
      </w:r>
      <w:r w:rsidR="00B12FD4" w:rsidRPr="000A7AF1">
        <w:rPr>
          <w:rStyle w:val="a9"/>
          <w:rFonts w:ascii="Book Antiqua" w:hAnsi="Book Antiqua" w:cs="Calibri"/>
          <w:i/>
          <w:iCs/>
          <w:color w:val="000000"/>
        </w:rPr>
        <w:t>h</w:t>
      </w:r>
      <w:r w:rsidRPr="000A7AF1">
        <w:rPr>
          <w:rStyle w:val="a9"/>
          <w:rFonts w:ascii="Book Antiqua" w:hAnsi="Book Antiqua" w:cs="Calibri"/>
          <w:i/>
          <w:iCs/>
          <w:color w:val="000000"/>
        </w:rPr>
        <w:t>epatopathies</w:t>
      </w:r>
    </w:p>
    <w:p w14:paraId="01E3E1B0" w14:textId="709AF4D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happen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nuclear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deoxyribonucleic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1C3DC4" w:rsidRPr="000A7AF1">
        <w:rPr>
          <w:rFonts w:ascii="Book Antiqua" w:eastAsia="Book Antiqua" w:hAnsi="Book Antiqua" w:cs="Book Antiqua"/>
          <w:color w:val="000000"/>
        </w:rPr>
        <w:t>acid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though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multisystemic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[94]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[94]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presentations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chronic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[95]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microvesicular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macrovesicular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canalicular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(Figure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6B),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giant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transformation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identified.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addition,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grossly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classified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respiratory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BCSIL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SCO1)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complex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(thymidine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2/TK2,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deoxy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guanosine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kinase/DGUOK,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polymerase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gamma/POLG)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[95,96]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involved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skeletal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muscles,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hematological,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tubules,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intestines,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maximum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energy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turnover.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always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controversy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initially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listed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same,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recommendations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apparent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policy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authors’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institute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[97,98]</w:t>
      </w:r>
      <w:r w:rsidR="00012F75"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baseline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screen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includes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magnetic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resonance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imaging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magnetic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resonance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spectroscopy,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BERA,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echocardiography,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evaluation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tubulopathy,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marrow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examination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pancytopenia).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aware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correct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manifestations,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onset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pulmonary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hypertension,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cardiomyopathy,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death.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importance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DGUOK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TK2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color w:val="000000"/>
        </w:rPr>
        <w:t>POLG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overshadow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underlying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Intra-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propofol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Ringer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lactate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preferentially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avoided,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sevoflurane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preferred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agent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[99]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condition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[100]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1E55C3E8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E1F945" w14:textId="1898EAA4" w:rsidR="00223188" w:rsidRPr="000A7AF1" w:rsidRDefault="0022318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0A7AF1">
        <w:rPr>
          <w:rFonts w:ascii="Book Antiqua" w:eastAsia="Book Antiqua" w:hAnsi="Book Antiqua" w:cs="Book Antiqua"/>
          <w:b/>
          <w:bCs/>
          <w:i/>
          <w:iCs/>
        </w:rPr>
        <w:t>Auxiliary</w:t>
      </w:r>
      <w:r w:rsidR="00C910C1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4C0E62" w:rsidRPr="000A7AF1">
        <w:rPr>
          <w:rFonts w:ascii="Book Antiqua" w:eastAsia="Book Antiqua" w:hAnsi="Book Antiqua" w:cs="Book Antiqua"/>
          <w:b/>
          <w:bCs/>
          <w:i/>
          <w:iCs/>
        </w:rPr>
        <w:t>LT</w:t>
      </w:r>
    </w:p>
    <w:p w14:paraId="26ACA8A7" w14:textId="046C96E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healthy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(APOLT)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manipulating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non-anatomical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called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(HALT)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initially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described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15-year-old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girl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manipulation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raised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intracranial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hepatectomy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aforementioned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advantage,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certain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drawbacks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congestion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[102,103]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congestion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raised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occurs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venous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stretching.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congestion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early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higher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abdominal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prolonged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ventilation.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preferred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rectifies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above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drawbacks,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spite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technically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challenging,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currently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accepted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allows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regenerate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immunosupressants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MLDs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provide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selected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UCD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[5,103,104]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336C6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neurological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9E1169" w:rsidRPr="000A7AF1">
        <w:rPr>
          <w:rFonts w:ascii="Book Antiqua" w:eastAsia="Book Antiqua" w:hAnsi="Book Antiqua" w:cs="Book Antiqua"/>
          <w:color w:val="000000"/>
          <w:vertAlign w:val="superscript"/>
        </w:rPr>
        <w:t>[105]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performing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MLDs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OLT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babies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weighing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aforementioned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offered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age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right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preferred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volume)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whereas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(usually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lateral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segment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sufficient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</w:t>
      </w:r>
      <w:r w:rsidR="00FD063C" w:rsidRPr="000A7AF1">
        <w:rPr>
          <w:rFonts w:ascii="Book Antiqua" w:eastAsia="Book Antiqua" w:hAnsi="Book Antiqua" w:cs="Book Antiqua"/>
          <w:color w:val="000000"/>
        </w:rPr>
        <w:t>%</w:t>
      </w:r>
      <w:r w:rsidR="001C3DC4" w:rsidRPr="000A7AF1">
        <w:rPr>
          <w:rFonts w:ascii="Book Antiqua" w:eastAsia="Book Antiqua" w:hAnsi="Book Antiqua" w:cs="Book Antiqua"/>
          <w:color w:val="000000"/>
        </w:rPr>
        <w:t>-</w:t>
      </w:r>
      <w:r w:rsidRPr="000A7AF1">
        <w:rPr>
          <w:rFonts w:ascii="Book Antiqua" w:eastAsia="Book Antiqua" w:hAnsi="Book Antiqua" w:cs="Book Antiqua"/>
          <w:color w:val="000000"/>
        </w:rPr>
        <w:t>5%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UGT1A1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enough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conjugation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[103,104]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advantages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possibility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immunosuppression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stopped)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also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helps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recovery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stable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phenomenon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relatively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lower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stiffness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various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modulation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techniques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[106]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carriers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except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established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[101]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APOLT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author’s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[107]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48CED7A6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F0C848" w14:textId="2947FC5D" w:rsidR="00FD063C" w:rsidRPr="000A7AF1" w:rsidRDefault="00012F75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</w:pPr>
      <w:r w:rsidRPr="000A7AF1">
        <w:rPr>
          <w:rFonts w:ascii="Book Antiqua" w:eastAsia="Book Antiqua" w:hAnsi="Book Antiqua" w:cs="Book Antiqua"/>
          <w:b/>
          <w:i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23D08" w:rsidRPr="000A7AF1">
        <w:rPr>
          <w:rFonts w:ascii="Book Antiqua" w:eastAsia="Book Antiqua" w:hAnsi="Book Antiqua" w:cs="Book Antiqua"/>
          <w:b/>
          <w:bCs/>
          <w:i/>
          <w:iCs/>
          <w:caps/>
          <w:color w:val="000000"/>
        </w:rPr>
        <w:t>LT</w:t>
      </w:r>
    </w:p>
    <w:p w14:paraId="590C038B" w14:textId="1196126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ESLD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[108]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expectation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negligible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expressed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tissues.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suffering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MSUD,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amyloid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polyneuropathy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possibly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FH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[109</w:t>
      </w:r>
      <w:r w:rsidR="00877E59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112]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D6F26" w:rsidRPr="000A7AF1">
        <w:rPr>
          <w:rFonts w:ascii="Book Antiqua" w:eastAsia="Book Antiqua" w:hAnsi="Book Antiqua" w:cs="Book Antiqua"/>
          <w:color w:val="000000"/>
        </w:rPr>
        <w:t>PH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OLE_LINK2"/>
      <w:r w:rsidR="00FD063C"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End w:id="5"/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D063C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DLT</w:t>
      </w:r>
      <w:r w:rsidR="00FD063C" w:rsidRPr="000A7AF1">
        <w:rPr>
          <w:rFonts w:ascii="Book Antiqua" w:eastAsia="Book Antiqua" w:hAnsi="Book Antiqua" w:cs="Book Antiqua"/>
          <w:color w:val="000000"/>
        </w:rPr>
        <w:t>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continues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[97]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MSUD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BCKADH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allograft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because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</w:t>
      </w:r>
      <w:r w:rsidR="001E4FD1" w:rsidRPr="000A7AF1">
        <w:rPr>
          <w:rFonts w:ascii="Book Antiqua" w:eastAsia="Book Antiqua" w:hAnsi="Book Antiqua" w:cs="Book Antiqua"/>
          <w:color w:val="000000"/>
        </w:rPr>
        <w:t>%-</w:t>
      </w:r>
      <w:r w:rsidRPr="000A7AF1">
        <w:rPr>
          <w:rFonts w:ascii="Book Antiqua" w:eastAsia="Book Antiqua" w:hAnsi="Book Antiqua" w:cs="Book Antiqua"/>
          <w:color w:val="000000"/>
        </w:rPr>
        <w:t>13%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BCKADH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produced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novo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MSUD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87</w:t>
      </w:r>
      <w:r w:rsidR="001E4FD1" w:rsidRPr="000A7AF1">
        <w:rPr>
          <w:rFonts w:ascii="Book Antiqua" w:eastAsia="Book Antiqua" w:hAnsi="Book Antiqua" w:cs="Book Antiqua"/>
          <w:color w:val="000000"/>
        </w:rPr>
        <w:t>%-</w:t>
      </w:r>
      <w:r w:rsidR="00012F75" w:rsidRPr="000A7AF1">
        <w:rPr>
          <w:rFonts w:ascii="Book Antiqua" w:eastAsia="Book Antiqua" w:hAnsi="Book Antiqua" w:cs="Book Antiqua"/>
          <w:color w:val="000000"/>
        </w:rPr>
        <w:t>91</w:t>
      </w:r>
      <w:r w:rsidRPr="000A7AF1">
        <w:rPr>
          <w:rFonts w:ascii="Book Antiqua" w:eastAsia="Book Antiqua" w:hAnsi="Book Antiqua" w:cs="Book Antiqua"/>
          <w:color w:val="000000"/>
        </w:rPr>
        <w:t>%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enzymes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BD40CB" w:rsidRPr="000A7AF1">
        <w:rPr>
          <w:rFonts w:ascii="Book Antiqua" w:eastAsia="Book Antiqua" w:hAnsi="Book Antiqua" w:cs="Book Antiqua"/>
          <w:color w:val="000000"/>
        </w:rPr>
        <w:t>synthesized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sources.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recently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describing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MSUD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survival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6.4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years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100%</w:t>
      </w:r>
      <w:r w:rsidRPr="000A7AF1">
        <w:rPr>
          <w:rFonts w:ascii="Book Antiqua" w:eastAsia="Book Antiqua" w:hAnsi="Book Antiqua" w:cs="Book Antiqua"/>
          <w:color w:val="000000"/>
          <w:vertAlign w:val="superscript"/>
        </w:rPr>
        <w:t>[113]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should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encouraged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excellent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alternative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deceased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Recently,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Govil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E4FD1" w:rsidRPr="000A7AF1">
        <w:rPr>
          <w:rFonts w:ascii="Book Antiqua" w:eastAsia="Book Antiqua" w:hAnsi="Book Antiqua" w:cs="Book Antiqua"/>
          <w:color w:val="000000"/>
          <w:vertAlign w:val="superscript"/>
        </w:rPr>
        <w:t>[114]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novel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concept,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2525A7" w:rsidRPr="000A7AF1">
        <w:rPr>
          <w:rFonts w:ascii="Book Antiqua" w:eastAsia="Book Antiqua" w:hAnsi="Book Antiqua" w:cs="Book Antiqua"/>
          <w:color w:val="000000"/>
        </w:rPr>
        <w:t>utilizing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4C0E62"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discarded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monogenic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another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3CF0D88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EAF24CE" w14:textId="7777777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023DF69" w14:textId="01CA273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monogenic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progression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extrahepatic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injury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reverse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Life-threatening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multisystem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absolute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contraindication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LT.</w:t>
      </w:r>
    </w:p>
    <w:p w14:paraId="1B3E7A4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E5423E" w14:textId="7777777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REFERENCES</w:t>
      </w:r>
    </w:p>
    <w:p w14:paraId="642B1F8F" w14:textId="4F188D9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6" w:name="OLE_LINK12"/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Namgoong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Hwang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lastRenderedPageBreak/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48-54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25866733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10.5223/pghn.2015.18.1.48]</w:t>
      </w:r>
    </w:p>
    <w:p w14:paraId="6566A563" w14:textId="003EC10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Alam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Sood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Suspect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Diagnose?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Indian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1321-1333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27130505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10.1007/s12098-016-2097-z]</w:t>
      </w:r>
    </w:p>
    <w:p w14:paraId="2DE3AB25" w14:textId="7A7BCA0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Ferreira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Cassiman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Blau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biochemical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footprints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127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117-121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31005404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10.1016/j.ymgme.2019.04.002]</w:t>
      </w:r>
    </w:p>
    <w:p w14:paraId="12297EAA" w14:textId="2DAF5BC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Pham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Miloh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807-821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30266163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10.1016/j.cld.2018.06.004]</w:t>
      </w:r>
    </w:p>
    <w:p w14:paraId="5CECF987" w14:textId="306BA30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Shanmugam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Valamparampil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Al-Thihli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Al-Hashmi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Al-Jishi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HMA,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Jalan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Monogenic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Single-Centre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JIMD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29-36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30311140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10.1007/8904_2018_137]</w:t>
      </w:r>
    </w:p>
    <w:p w14:paraId="0A2D8B9C" w14:textId="2B1A584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Scott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CR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142C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121-126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16602095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10.1002/ajmg.c.30092]</w:t>
      </w:r>
    </w:p>
    <w:p w14:paraId="105191CD" w14:textId="0088CC3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Larochelle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Alvarez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Bussières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Chevalier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Dallaire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Dubois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Faucher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Fenyves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Goodyer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Grenier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Holme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Laframboise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Lambert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Lindstedt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Maranda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Melançon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Merouani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Mitchell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Parizeault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Pelletier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Rinaldo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Scott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Scriver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Mitchell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Effect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nitisinone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(NTBC)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course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Québec.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49-54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22885033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10.1016/j.ymgme.2012.05.022]</w:t>
      </w:r>
    </w:p>
    <w:p w14:paraId="24532CCE" w14:textId="752957C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Jaffe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102-117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9507034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10.1007/s100249900013]</w:t>
      </w:r>
    </w:p>
    <w:p w14:paraId="25EAB1AE" w14:textId="420B8AE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Russo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Mitchell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Tanguay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212-221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11370259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10.1007/s100240010146]</w:t>
      </w:r>
    </w:p>
    <w:p w14:paraId="37AF27B2" w14:textId="313FBD5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F5369">
        <w:rPr>
          <w:rFonts w:ascii="Book Antiqua" w:eastAsia="Book Antiqua" w:hAnsi="Book Antiqua" w:cs="Book Antiqua"/>
          <w:color w:val="000000"/>
          <w:highlight w:val="yellow"/>
        </w:rPr>
        <w:lastRenderedPageBreak/>
        <w:t>10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b/>
          <w:bCs/>
          <w:color w:val="000000"/>
          <w:highlight w:val="yellow"/>
        </w:rPr>
        <w:t>Quaglia</w:t>
      </w:r>
      <w:r w:rsidR="00C910C1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b/>
          <w:bCs/>
          <w:color w:val="000000"/>
          <w:highlight w:val="yellow"/>
        </w:rPr>
        <w:t>A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,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Roberts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EA,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Torbenson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M.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Developmental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Inherited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Liver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Disease.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In: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B</w:t>
      </w:r>
      <w:r w:rsidR="00012F75" w:rsidRPr="005F5369">
        <w:rPr>
          <w:rFonts w:ascii="Book Antiqua" w:eastAsia="Book Antiqua" w:hAnsi="Book Antiqua" w:cs="Book Antiqua"/>
          <w:color w:val="000000"/>
          <w:highlight w:val="yellow"/>
        </w:rPr>
        <w:t>urt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012F75" w:rsidRPr="005F5369">
        <w:rPr>
          <w:rFonts w:ascii="Book Antiqua" w:eastAsia="Book Antiqua" w:hAnsi="Book Antiqua" w:cs="Book Antiqua"/>
          <w:color w:val="000000"/>
          <w:highlight w:val="yellow"/>
        </w:rPr>
        <w:t>AD,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012F75" w:rsidRPr="005F5369">
        <w:rPr>
          <w:rFonts w:ascii="Book Antiqua" w:eastAsia="Book Antiqua" w:hAnsi="Book Antiqua" w:cs="Book Antiqua"/>
          <w:color w:val="000000"/>
          <w:highlight w:val="yellow"/>
        </w:rPr>
        <w:t>Ferrell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012F75" w:rsidRPr="005F5369">
        <w:rPr>
          <w:rFonts w:ascii="Book Antiqua" w:eastAsia="Book Antiqua" w:hAnsi="Book Antiqua" w:cs="Book Antiqua"/>
          <w:color w:val="000000"/>
          <w:highlight w:val="yellow"/>
        </w:rPr>
        <w:t>LD,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012F75" w:rsidRPr="005F5369">
        <w:rPr>
          <w:rFonts w:ascii="Book Antiqua" w:eastAsia="Book Antiqua" w:hAnsi="Book Antiqua" w:cs="Book Antiqua"/>
          <w:color w:val="000000"/>
          <w:highlight w:val="yellow"/>
        </w:rPr>
        <w:t>Hubscher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012F75" w:rsidRPr="005F5369">
        <w:rPr>
          <w:rFonts w:ascii="Book Antiqua" w:eastAsia="Book Antiqua" w:hAnsi="Book Antiqua" w:cs="Book Antiqua"/>
          <w:color w:val="000000"/>
          <w:highlight w:val="yellow"/>
        </w:rPr>
        <w:t>SG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.</w:t>
      </w:r>
      <w:bookmarkStart w:id="7" w:name="OLE_LINK3"/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bookmarkStart w:id="8" w:name="OLE_LINK4"/>
      <w:bookmarkStart w:id="9" w:name="OLE_LINK5"/>
      <w:r w:rsidRPr="005F5369">
        <w:rPr>
          <w:rFonts w:ascii="Book Antiqua" w:eastAsia="Book Antiqua" w:hAnsi="Book Antiqua" w:cs="Book Antiqua"/>
          <w:color w:val="000000"/>
          <w:highlight w:val="yellow"/>
        </w:rPr>
        <w:t>MacSween’s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Pathology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the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Liver.</w:t>
      </w:r>
      <w:bookmarkEnd w:id="8"/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7</w:t>
      </w:r>
      <w:r w:rsidRPr="005F5369">
        <w:rPr>
          <w:rFonts w:ascii="Book Antiqua" w:eastAsia="Book Antiqua" w:hAnsi="Book Antiqua" w:cs="Book Antiqua"/>
          <w:color w:val="000000"/>
          <w:highlight w:val="yellow"/>
          <w:vertAlign w:val="superscript"/>
        </w:rPr>
        <w:t>th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ed</w:t>
      </w:r>
      <w:bookmarkEnd w:id="9"/>
      <w:r w:rsidRPr="005F5369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bookmarkStart w:id="10" w:name="OLE_LINK6"/>
      <w:r w:rsidRPr="005F5369">
        <w:rPr>
          <w:rFonts w:ascii="Book Antiqua" w:eastAsia="Book Antiqua" w:hAnsi="Book Antiqua" w:cs="Book Antiqua"/>
          <w:color w:val="000000"/>
          <w:highlight w:val="yellow"/>
        </w:rPr>
        <w:t>Philadelphia: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Elsevier</w:t>
      </w:r>
      <w:bookmarkEnd w:id="7"/>
      <w:bookmarkEnd w:id="10"/>
      <w:r w:rsidR="000875A2" w:rsidRPr="005F5369">
        <w:rPr>
          <w:rFonts w:ascii="Book Antiqua" w:eastAsia="Book Antiqua" w:hAnsi="Book Antiqua" w:cs="Book Antiqua"/>
          <w:color w:val="000000"/>
          <w:highlight w:val="yellow"/>
        </w:rPr>
        <w:t>,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2018: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F5369">
        <w:rPr>
          <w:rFonts w:ascii="Book Antiqua" w:eastAsia="Book Antiqua" w:hAnsi="Book Antiqua" w:cs="Book Antiqua"/>
          <w:color w:val="000000"/>
          <w:highlight w:val="yellow"/>
        </w:rPr>
        <w:t>111-274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55929614" w14:textId="0F433C6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Fagiuoli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Daina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D'Antiga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Colledan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Remuzzi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Monogenic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595-612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23578885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10.1016/j.jhep.2013.04.004]</w:t>
      </w:r>
    </w:p>
    <w:p w14:paraId="739462DE" w14:textId="68C9373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Mitchell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EL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Directions.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Pathobiol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243-252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29399420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10.1007/s40139-017-0147-5]</w:t>
      </w:r>
    </w:p>
    <w:p w14:paraId="1EA1C42E" w14:textId="643D3DC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Narayanan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Mistry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PK.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Update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(Hoboken)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228-235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32617155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10.1002/cld.896]</w:t>
      </w:r>
    </w:p>
    <w:p w14:paraId="3EEFD0FC" w14:textId="75A177B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Carey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EJ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Iyer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Nguyen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Krowka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alpha-1-antitrypsin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deficiency–related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1370-1376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24019185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10.1002/Lt.23744]</w:t>
      </w:r>
    </w:p>
    <w:p w14:paraId="113116D6" w14:textId="1F490E7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Antoury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Lopez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Stoller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Alkhouri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risk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carcinoma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end-stage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1427-1432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26052388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10.4254/wjh.v7.i10.1427]</w:t>
      </w:r>
    </w:p>
    <w:p w14:paraId="2345C791" w14:textId="3253765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Prachalias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Kalife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Francavilla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Muiesan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Baker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Hadzic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alpha-1-antitrypsin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207-210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10935704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10.1007/s001470050688]</w:t>
      </w:r>
    </w:p>
    <w:p w14:paraId="4705C584" w14:textId="58DD82D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Guillaud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Jacquemin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Couchonnal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Vanlemmens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Francoz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Chouik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Duvoux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Hilleret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Kamar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Houssel-Debry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Neau-Cransac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Pageaux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Gonzales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Ackermann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Gugenheim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Lachaux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Ruiz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Radenne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Debray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Lacaille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Duclos-Vallée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Samuel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Coilly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Dumortier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results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alpha-1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antitrypsin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606-611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33139195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10.1016/j.dld.2020.10.016]</w:t>
      </w:r>
    </w:p>
    <w:p w14:paraId="43772980" w14:textId="67AAADC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18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Ishak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KG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Inherited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455-479,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12122865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10.1016/s1089-3261(02)00013-2]</w:t>
      </w:r>
    </w:p>
    <w:p w14:paraId="4D7FF774" w14:textId="1C28654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Welling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Bernstein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Berry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Burlina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Eyskens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Gautschi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Grünewald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Gubbels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Knerr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Labrune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MacDonald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Murphy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Portnoi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Õunap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Rubio-Gozalbo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Spencer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Timmers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Calcar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Waisbren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Bosch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Network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(GalNet).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International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Inherit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171-176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27858262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10.1007/s10545-016-9990-5]</w:t>
      </w:r>
    </w:p>
    <w:p w14:paraId="414502D2" w14:textId="197436C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Otto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Herfarth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Senninger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Feist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Gmelin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1989;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902-903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2541522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10.1097/00007890-198905000-00033]</w:t>
      </w:r>
    </w:p>
    <w:p w14:paraId="0F89F86D" w14:textId="481B7A5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Socha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Janczyk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Baumann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D'Antiga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Iorio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Vajro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Houwen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Fischler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Dezsofi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Hadzic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Hierro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Jahnel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Nobili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Smets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Verkade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Debray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Committee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European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Society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Gastroenterology,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Nutrition.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334-344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29341979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10.1097/MPG.0000000000001787]</w:t>
      </w:r>
    </w:p>
    <w:p w14:paraId="3B0C21AC" w14:textId="7C8E972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Dhawan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Taylor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Cheeseman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Silva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Katsiyiannakis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37-year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King's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score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441-448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15776453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10.1002/Lt.20352]</w:t>
      </w:r>
    </w:p>
    <w:p w14:paraId="5B74A68A" w14:textId="1599053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Arnon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Annunziato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Schilsky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Miloh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Willis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Sturdevant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Sakworawich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Kerkar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comparison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between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adults.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E52-E60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20946468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10.1111/j.1399-0012.2010.01327.x]</w:t>
      </w:r>
    </w:p>
    <w:p w14:paraId="2525DAEB" w14:textId="15B5EEE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Schilsky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Y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1315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45-49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24820352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10.1111/nyas.12454]</w:t>
      </w:r>
    </w:p>
    <w:p w14:paraId="384C3A98" w14:textId="4FD7658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25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Peedikayil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Ashgar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Mousa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Sebayel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Kahtani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Alkhail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center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Saudi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Arabia.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127-132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23556045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10.4254/wjh.v5.i3.127]</w:t>
      </w:r>
    </w:p>
    <w:p w14:paraId="5F70AF29" w14:textId="1ACD010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Hursitoglu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Cikrikcioglu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Celepkulu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Aydin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Tukek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improvement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session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exchange.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25-27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19156772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10.1002/jca.20186]</w:t>
      </w:r>
    </w:p>
    <w:p w14:paraId="00FC9EDA" w14:textId="4713D3F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Morgan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Zantek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secondary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282-286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22718095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10.1002/jca.21239]</w:t>
      </w:r>
    </w:p>
    <w:p w14:paraId="7666B455" w14:textId="41682F7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Reynolds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Talekar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Bellapart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Leggett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Boots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removal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strategies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ICU.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Anaesth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253-257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24580393]</w:t>
      </w:r>
    </w:p>
    <w:p w14:paraId="5D212859" w14:textId="72864F7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29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Jhang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Schilsky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Lefkowitch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Schwartz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10-14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17285615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10.1002/jca.20118]</w:t>
      </w:r>
    </w:p>
    <w:p w14:paraId="5C15D34B" w14:textId="617261C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Padmanabhan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Connelly-Smith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Aqui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Balogun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Klingel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Meyer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Schneiderman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Zantek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Dunbar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Schwartz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Practice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-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Evidence-Based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Writing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Committee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Society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Apheresis: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Eighth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Issue.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171-354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31180581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10.1002/jca.21705]</w:t>
      </w:r>
    </w:p>
    <w:p w14:paraId="4C57D2D7" w14:textId="08133E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Motobayashi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Fukuyama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Nakayama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Hidaka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Ikeda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Koike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Inaba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fulminant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429-432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24894932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10.1111/ped.12291]</w:t>
      </w:r>
    </w:p>
    <w:p w14:paraId="60405FD7" w14:textId="7A6450F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Diaz-Kuan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Tortorelli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Wallenstein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Allain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Dimmock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Farrell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McCandless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Gambello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neonates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undiagnosed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hereditary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fructose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intolerance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exposure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widely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available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infant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formulas.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428-432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29510902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10.1016/j.ymgme.2018.02.016]</w:t>
      </w:r>
    </w:p>
    <w:p w14:paraId="20A99DDD" w14:textId="7EF8063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Jevon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Dimmick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Histopathologic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261-269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10463287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10.1007/s100249900038]</w:t>
      </w:r>
    </w:p>
    <w:p w14:paraId="2619EA33" w14:textId="6E70608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Kishnani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Austin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El-Gharbawy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Hobson-Webb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Wechsler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Weinstein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Watson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ACMG.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446-463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20631546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10.1097/GIM.0b013e3181e655b6]</w:t>
      </w:r>
    </w:p>
    <w:p w14:paraId="4B3A61DF" w14:textId="24C615C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Matern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Starzl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Arnaout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Barnard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Bynon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Emond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Haagsma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Lachaux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158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S43-S48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10603098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10.1007/pl00014320]</w:t>
      </w:r>
    </w:p>
    <w:p w14:paraId="19C97C75" w14:textId="2BFC925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Jevon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Dimmick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Histopathologic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179-199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10463278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10.1007/s100249900026]</w:t>
      </w:r>
    </w:p>
    <w:p w14:paraId="61B8632D" w14:textId="434E672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Marques-da-Silva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Ferreira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Monticelli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Janeiro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Videira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Witters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Jaeken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Cassiman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congenital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glycosylation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(CDG).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Inherit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195-207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28108845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10.1007/s10545-016-0012-4]</w:t>
      </w:r>
    </w:p>
    <w:p w14:paraId="79C1AAE8" w14:textId="395093A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Janssen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Kleine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Heijdra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Scherpenzeel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Lefeber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Morava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MPI-CDG.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e279-e283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24982104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10.1542/peds.2013-2732]</w:t>
      </w:r>
    </w:p>
    <w:p w14:paraId="15C68643" w14:textId="341AA20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39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Verheijen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Tahata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Kozicz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Witters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Morava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approaches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Congenital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Glycosylation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(CDG)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N-linked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glycosylation: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update.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268-279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31534212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10.1038/s41436-019-0647-2]</w:t>
      </w:r>
    </w:p>
    <w:p w14:paraId="7C19751A" w14:textId="137507A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Socha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Vajro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Lefeber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Adamowicz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Search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glycosylation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mimicking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403-406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24972800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10.1016/j.clinre.2014.04.012]</w:t>
      </w:r>
    </w:p>
    <w:p w14:paraId="77AE728F" w14:textId="7AECB41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Carubbi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Cappellini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Fargion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Fracanzani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Nascimbeni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practical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hepatologist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gastroenterologist.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368-373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32057684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10.1016/j.dld.2020.01.004]</w:t>
      </w:r>
    </w:p>
    <w:p w14:paraId="7A6DCB8F" w14:textId="28B4DE1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Lidove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Sedel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Charlotte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Froissart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Vanier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expanding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sphingomyelinase-deficient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adulthood.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JIMD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117-121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24718843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10.1007/8904_2014_306]</w:t>
      </w:r>
    </w:p>
    <w:p w14:paraId="612737A4" w14:textId="27C9A8B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Pastores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Hughes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Lysosomal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Lipase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Therapeutic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Options.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Devel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591-601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32103901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10.2147/DDDT.S149264]</w:t>
      </w:r>
    </w:p>
    <w:p w14:paraId="388E70CF" w14:textId="422818B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Bernstein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Hülkova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Bialer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Desnick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Cholesteryl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underdiagnosed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1230-1243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23485521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10.1016/j.jhep.2013.02.014]</w:t>
      </w:r>
    </w:p>
    <w:p w14:paraId="4B8A940F" w14:textId="7917B54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Ayto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Hughes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Jeevaratnam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Burroughs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Mistry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Mehta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Pastores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Gaucher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1934-1939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20659098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10.1111/j.1600-6143.2010.03168.x]</w:t>
      </w:r>
    </w:p>
    <w:p w14:paraId="1E5EDBA4" w14:textId="141AEA1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Luo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Qiu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Zhou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Xia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Q.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Effects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1233-1240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17"/>
      <w:r w:rsidRPr="000A7AF1">
        <w:rPr>
          <w:rFonts w:ascii="Book Antiqua" w:eastAsia="Book Antiqua" w:hAnsi="Book Antiqua" w:cs="Book Antiqua"/>
          <w:color w:val="000000"/>
        </w:rPr>
        <w:t>30912297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End w:id="11"/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t.25457]</w:t>
      </w:r>
    </w:p>
    <w:p w14:paraId="381CF467" w14:textId="45F1CE8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47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Yamada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Inui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Sanada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Urahashi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Fukuda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Sakamoto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Kasahara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Yoshizawa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Okamoto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Okajima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Fujisawa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Mizuta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neonatal-onset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Niemann-Pick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Japanese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multicenter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e13462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31081242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10.1111/petr.13462]</w:t>
      </w:r>
    </w:p>
    <w:p w14:paraId="49D8D461" w14:textId="757DAA6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Bernstein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Lobritto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Iuga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Remotti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Schiano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Balwani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Lysosomal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lipase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allograft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recurrence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failure-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124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11-19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29655841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10.1016/j.ymgme.2018.03.010]</w:t>
      </w:r>
    </w:p>
    <w:p w14:paraId="1E587996" w14:textId="4D5EF26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49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Botero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Garcia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Gomez-Duarte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Aristizabal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Arrunategui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Echeverri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Pachajoa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Lysosomal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Lipase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Pathology: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First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Reported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Colombia.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669-672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29884776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10.12659/AJCR.908808]</w:t>
      </w:r>
    </w:p>
    <w:p w14:paraId="433D3BFE" w14:textId="21A5B96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Tylki-Szymanska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Wamelink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Stradomska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Salomons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Taybert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Dąbrowska-Leonik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Rurarz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molecular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characteristics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two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transaldolase-deficient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173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1679-1682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24497183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10.1007/s00431-014-2261-2]</w:t>
      </w:r>
    </w:p>
    <w:p w14:paraId="1F336A93" w14:textId="5955236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Baes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Veldhoven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peroxisomal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Biochim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Biophys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1863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956-970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26453805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10.1016/j.bbamcr.2015.09.035]</w:t>
      </w:r>
    </w:p>
    <w:p w14:paraId="128C4114" w14:textId="49E62BA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Chartier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Paganelli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Ahmed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Bilodeau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Alvarez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7"/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Pyruvate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bookmarkEnd w:id="12"/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141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75A2" w:rsidRPr="000A7AF1">
        <w:rPr>
          <w:rFonts w:ascii="Book Antiqua" w:eastAsia="Book Antiqua" w:hAnsi="Book Antiqua" w:cs="Book Antiqua"/>
          <w:color w:val="000000"/>
        </w:rPr>
        <w:t>Suppl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875A2" w:rsidRPr="000A7AF1">
        <w:rPr>
          <w:rFonts w:ascii="Book Antiqua" w:eastAsia="Book Antiqua" w:hAnsi="Book Antiqua" w:cs="Book Antiqua"/>
          <w:color w:val="000000"/>
        </w:rPr>
        <w:t>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S385-S389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29610156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10.1542/peds.2016-3896]</w:t>
      </w:r>
    </w:p>
    <w:p w14:paraId="29A94E2B" w14:textId="055531B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Leonard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81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S74-S78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15050978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10.1016/j.ymgme.2003.08.027]</w:t>
      </w:r>
    </w:p>
    <w:p w14:paraId="5F28A069" w14:textId="5233056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IK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Krueger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Bonham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Concepcion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Esquivel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patients: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single-center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158-167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23347504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10.1111/petr.12041]</w:t>
      </w:r>
    </w:p>
    <w:p w14:paraId="349EBF5A" w14:textId="7CE532D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Bigot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Tchan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Thoreau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Blasco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Maillot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Inherit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757-769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28900784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10.1007/s10545-017-0088-5]</w:t>
      </w:r>
    </w:p>
    <w:p w14:paraId="491FA60E" w14:textId="2F9286C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  <w:highlight w:val="yellow"/>
        </w:rPr>
        <w:t>56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012F75" w:rsidRPr="000A7AF1">
        <w:rPr>
          <w:rFonts w:ascii="Book Antiqua" w:eastAsia="Book Antiqua" w:hAnsi="Book Antiqua" w:cs="Book Antiqua"/>
          <w:b/>
          <w:bCs/>
          <w:color w:val="000000"/>
          <w:highlight w:val="yellow"/>
        </w:rPr>
        <w:t>Shanmugam</w:t>
      </w:r>
      <w:r w:rsidR="00C910C1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="00012F75" w:rsidRPr="000A7AF1">
        <w:rPr>
          <w:rFonts w:ascii="Book Antiqua" w:eastAsia="Book Antiqua" w:hAnsi="Book Antiqua" w:cs="Book Antiqua"/>
          <w:b/>
          <w:bCs/>
          <w:color w:val="000000"/>
          <w:highlight w:val="yellow"/>
        </w:rPr>
        <w:t>N</w:t>
      </w:r>
      <w:r w:rsidRPr="000A7AF1">
        <w:rPr>
          <w:rFonts w:ascii="Book Antiqua" w:eastAsia="Book Antiqua" w:hAnsi="Book Antiqua" w:cs="Book Antiqua"/>
          <w:b/>
          <w:bCs/>
          <w:color w:val="000000"/>
          <w:highlight w:val="yellow"/>
        </w:rPr>
        <w:t>,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Dhawan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A.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Pediatric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Liver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Intensive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Care.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Springer,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Singapore.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2019;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1-215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[DOI:</w:t>
      </w:r>
      <w:r w:rsidR="00C910C1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highlight w:val="yellow"/>
        </w:rPr>
        <w:t>10.1007/978-981-13-1304-2]</w:t>
      </w:r>
    </w:p>
    <w:p w14:paraId="5E323011" w14:textId="1F1464A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Perito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Rhee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Roberts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Rosenthal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Network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2002-2012.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</w:t>
      </w:r>
      <w:r w:rsidR="005F5369">
        <w:rPr>
          <w:rFonts w:ascii="Book Antiqua" w:eastAsia="Book Antiqua" w:hAnsi="Book Antiqua" w:cs="Book Antiqua"/>
          <w:i/>
          <w:iCs/>
          <w:color w:val="000000"/>
        </w:rPr>
        <w:tab/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89-99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24136671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t.23765]</w:t>
      </w:r>
    </w:p>
    <w:p w14:paraId="466AD2DE" w14:textId="5A722C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Yaplito-Lee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Histopathological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161-165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23403242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10.1016/j.ymgme.2013.01.006]</w:t>
      </w:r>
    </w:p>
    <w:p w14:paraId="0B286E8F" w14:textId="6D11594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59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Seth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Badminton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Mirza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Russell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Elias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when,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how?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1219-1227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17763398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10.1002/Lt.21261]</w:t>
      </w:r>
    </w:p>
    <w:p w14:paraId="29262A9C" w14:textId="38E3D71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Singal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Parker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Bowden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Thapar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McGuire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1082-1089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24700519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10.1002/hep.27086]</w:t>
      </w:r>
    </w:p>
    <w:p w14:paraId="383D612A" w14:textId="147DD66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Lissing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Nowak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Boyd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Gouya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Meersseman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Melum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Ołdakowska-Jedynak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Reiter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Colmenero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Sanchez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Langendonk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Ventura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Isoniemi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Boillot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Braun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Perrodin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Mowlem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Wahlin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European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Intestine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Intermittent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Porphyria.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491-501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33259654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t.25959]</w:t>
      </w:r>
    </w:p>
    <w:p w14:paraId="25C54E78" w14:textId="58A33E3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Kishnani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Austin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Abdenur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Chung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Dagli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Koeberl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Somers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Wechsler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Weinstein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Wolfsdorf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Watson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Genomics.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practice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Genomics.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25356975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10.1038/gim.2014.128]</w:t>
      </w:r>
    </w:p>
    <w:p w14:paraId="1D600CA4" w14:textId="1EDA6E9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Boers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Visser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Smit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Fuchs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Orphanet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24716823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10.1186/1750-1172-9-47]</w:t>
      </w:r>
    </w:p>
    <w:p w14:paraId="08D1A827" w14:textId="322E085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Kasahara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Horikawa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Sakamoto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Shigeta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Tanaka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Fukuda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Yoshii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Naiki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Kosaki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Nakagawa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Ib.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1867-1871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19938129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t.21929]</w:t>
      </w:r>
    </w:p>
    <w:p w14:paraId="6E2C98F6" w14:textId="184C002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Bhasin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Ürekli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secondary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hyperoxaluria: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Understanding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enigma.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Nephrol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235-244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25949937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10.5527/wjn.v4.i2.235]</w:t>
      </w:r>
    </w:p>
    <w:p w14:paraId="3FF5096E" w14:textId="30B0748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Narasimhan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Govil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Rajalingam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Venkataraman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Preserving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double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equipoise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liver-kidney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hyperoxaluria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1324-1326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25980756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t.24167]</w:t>
      </w:r>
    </w:p>
    <w:p w14:paraId="3677A8BD" w14:textId="474B820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Hoppe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Beck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Milliner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hyperoxalurias.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1264-1271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19225556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10.1038/ki.2009.32]</w:t>
      </w:r>
    </w:p>
    <w:p w14:paraId="27912417" w14:textId="09B4F1C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Raal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Hovingh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Catapano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hypercholesterolemia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therapies.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Atherosclerosis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277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483-492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30270089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10.1016/j.atherosclerosis.2018.06.859]</w:t>
      </w:r>
    </w:p>
    <w:p w14:paraId="06226080" w14:textId="37769EB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Gulsoy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Kirnap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Kirnap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Bascil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Tutuncu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Haberal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treatment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hypercholesterolemia: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e13730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31626710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10.1111/ctr.13730]</w:t>
      </w:r>
    </w:p>
    <w:p w14:paraId="6FDCAF51" w14:textId="79196B5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Ishigaki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Kawagishi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Hasegawa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Sawada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Katagiri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Satomi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Oikawa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Homozygous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Hypercholesterolemia.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Atheroscler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Thromb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121-127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30555131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10.5551/jat.RV17029]</w:t>
      </w:r>
    </w:p>
    <w:p w14:paraId="003EA5B3" w14:textId="38A59CF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Dhawan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Lawlor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Strauss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Gupta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Prasad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burden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future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perspectives.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530-543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31495946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10.1111/jgh.14853]</w:t>
      </w:r>
    </w:p>
    <w:p w14:paraId="7E676D76" w14:textId="138AC95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Pett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Mowat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experience--King's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Hospital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1972-1978.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Phenobarbitone,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phototherapy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Aspects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1987;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473-482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3306242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10.1016/0098-2997(87)90009-4]</w:t>
      </w:r>
    </w:p>
    <w:p w14:paraId="60DF32DD" w14:textId="2C81B18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Sellier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Labrune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Kwon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Boudjemline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Deschènes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Gajdos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Successful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plasmapheresis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severe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unconjugated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hyperbilirubinemia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JIMD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33-36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23430851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10.1007/8904_2011_40]</w:t>
      </w:r>
    </w:p>
    <w:p w14:paraId="6DAF3F32" w14:textId="4F2CD7E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Strauss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Robinson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Vreman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Puffenberger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hyperbilirubinemia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prevention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kernicterus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165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306-319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16435131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10.1007/s00431-005-0055-2]</w:t>
      </w:r>
    </w:p>
    <w:p w14:paraId="7718451E" w14:textId="3D5AD78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Ozçay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Alehan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Sevmiş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Karakayali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Torgay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Arslan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Haberal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2875-2877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19765461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10.1016/j.transproceed.2009.07.025]</w:t>
      </w:r>
    </w:p>
    <w:p w14:paraId="792075B9" w14:textId="0C097D8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Tu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ZH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Jiang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Zheng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545-548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23060403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10.1016/s1499-3872(12)60222-7]</w:t>
      </w:r>
    </w:p>
    <w:p w14:paraId="6D5134B6" w14:textId="6C52FB0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Sze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Taylor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Bansal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King's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College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Hospital.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87-93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19136896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10.1097/TP.0b013e31818bc0c4]</w:t>
      </w:r>
    </w:p>
    <w:p w14:paraId="5F6029B8" w14:textId="2603CC0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Baumgartner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Hörster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Dionisi-Vici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Haliloglu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Chapman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Huemer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Hochuli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Ballhausen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Burlina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Fowler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Grünert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Grünewald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Honzik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Merinero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Pérez-Cerdá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Scholl-Bürgi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Skovby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Wijburg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MacDonald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Martinelli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Valayannopoulos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Chakrapani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Proposed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diagnosis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Orphanet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130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25205257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10.1186/s13023-014-0130-8]</w:t>
      </w:r>
    </w:p>
    <w:p w14:paraId="072D5E93" w14:textId="2FB78D0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79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Alkhunaizi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Al-Sannaa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Involvement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Aciduria.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Kidney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956-960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29270502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10.1016/j.ekir.2017.04.007]</w:t>
      </w:r>
    </w:p>
    <w:p w14:paraId="7291E200" w14:textId="6313738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Kasahara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Horikawa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Tagawa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Uemoto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Yokoyama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Shibata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Kawano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Kuroda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Honna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Tanaka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Saeki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Current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943-947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17096763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10.1111/j.1399-3046.2006.00585.x]</w:t>
      </w:r>
    </w:p>
    <w:p w14:paraId="61980778" w14:textId="7A17BBF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YZ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Value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30949461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10.3389/fped.2019.00087]</w:t>
      </w:r>
    </w:p>
    <w:p w14:paraId="20636EF9" w14:textId="757C554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Yap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Post-transplantation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MMA: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Literature.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1866-1896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32270363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10.1007/s12325-020-01305-1]</w:t>
      </w:r>
    </w:p>
    <w:p w14:paraId="21A4FAE9" w14:textId="4AAA067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Noone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Riedl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Atkison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Avitzur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Sharma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Filler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Siriwardena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Prasad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Kidney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acidaemia.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e13407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30973671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10.1111/petr.13407]</w:t>
      </w:r>
    </w:p>
    <w:p w14:paraId="513A75D0" w14:textId="71CA751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Vara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Turner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Mundy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Champion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Hadzic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661-667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21618686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t.22279]</w:t>
      </w:r>
    </w:p>
    <w:p w14:paraId="4AC69D1B" w14:textId="381BA4C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Curnock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Vilca-Melendez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Hadzic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Children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Medium-Term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419-430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31715057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10.1002/Lt.25679]</w:t>
      </w:r>
    </w:p>
    <w:p w14:paraId="4085E7E8" w14:textId="147E6C8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86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Critelli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Vockley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Soltys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Methylmalonic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Perioperative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1260-1270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30080956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t.25304]</w:t>
      </w:r>
    </w:p>
    <w:p w14:paraId="6C1E739D" w14:textId="132D429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Alexopoulos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Matsuoka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Hafberg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Thurm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Godown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Multicenter-linked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Database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Analysis.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178-182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31978012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10.1097/MPG.0000000000002534]</w:t>
      </w:r>
    </w:p>
    <w:p w14:paraId="6746410C" w14:textId="6B6F332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Quintero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Molera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Juamperez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Redecillas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Meavilla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Nuñez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García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Garcia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Á,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Ortega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Segarra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Ó,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Carpi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Bilbao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Charco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1736-1745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30242960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t.25344]</w:t>
      </w:r>
    </w:p>
    <w:p w14:paraId="0D3A62AC" w14:textId="291D2C8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GP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Jiang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YZ,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Evidence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Systematic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Meta-analysis.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33093405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10.1097/TP.0000000000003501]</w:t>
      </w:r>
    </w:p>
    <w:p w14:paraId="13E816E3" w14:textId="7766F3C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Blackburn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PR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Vairo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FPE,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Farnham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Atwal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Macklin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Klee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Atwal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mechanisms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management.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Appl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57-66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28919799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10.2147/TACG.S125962]</w:t>
      </w:r>
    </w:p>
    <w:p w14:paraId="49C2B0FF" w14:textId="0B35400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Díaz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Camarena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Á,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Martínez-Pardo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Díaz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López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Hernández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Andrés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Nutr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636-639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24979318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10.1097/MPG.0000000000000469]</w:t>
      </w:r>
    </w:p>
    <w:p w14:paraId="4D0CF8C2" w14:textId="79053AD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Mazariegos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GV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Sindhi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Soltys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Nayyar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Shellmer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Shneider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Vockley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Strauss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classical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long-term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Network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experience.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2012;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116-21.e1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21839471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10.1016/j.jpeds.2011.06.033]</w:t>
      </w:r>
    </w:p>
    <w:p w14:paraId="05B00751" w14:textId="6DDB9BE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93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Wendel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Saudubray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Schadewaldt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158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Suppl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S60-S64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10603101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10.1007/pl00014324]</w:t>
      </w:r>
    </w:p>
    <w:p w14:paraId="4D1563ED" w14:textId="624C3AA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Sokol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hepatopathies: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advances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genetics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pathogenesis.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1555-1565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17538929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10.1002/hep.21710]</w:t>
      </w:r>
    </w:p>
    <w:p w14:paraId="48A74919" w14:textId="056C756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Sokol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RJ.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259-273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17682973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10.1055/s-2007-985071]</w:t>
      </w:r>
    </w:p>
    <w:p w14:paraId="54AC214B" w14:textId="74F69F4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Bandyopadhyay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SK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Dutta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hepatopathies.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Physicians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India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973-978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16515238]</w:t>
      </w:r>
    </w:p>
    <w:p w14:paraId="6A861296" w14:textId="0CD1B58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Squires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RH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Romero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Ekong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Hardikar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Emre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GV.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Evaluation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practice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guideline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Association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Study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Society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American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Society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Pediatric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Gastroenterology,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Nutrition.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2014;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362-398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24782219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10.1002/hep.27191]</w:t>
      </w:r>
    </w:p>
    <w:p w14:paraId="3483E440" w14:textId="4BC0262B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Lane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Boczonadi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Bachtari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Gomez-Duran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Langer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Griffiths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Kleinle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Dineiger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Abicht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Holinski-Feder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Gerner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Horvath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dysfunction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requiring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Inherit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Metab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427-436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27053192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10.1007/s10545-016-9927-z]</w:t>
      </w:r>
    </w:p>
    <w:p w14:paraId="42D84A56" w14:textId="669A6B7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99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Niezgoda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Morgan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PG.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Anesthetic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considerations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Paediatr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Anaesth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2013;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785-793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23534340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10.1111/pan.12158]</w:t>
      </w:r>
    </w:p>
    <w:p w14:paraId="7EA88BF9" w14:textId="616909E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Shimura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Kuranobu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Ogawa-Tominaga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Akiyama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Sugiyama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Ebihara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Fushimi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Ichimoto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Matsunaga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Tsuruoka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Kishita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Umetsu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Inui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Fujisawa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Tanikawa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Fukuda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Murakami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Kaji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Kasahara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Shiraki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Ohtake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Okazaki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Murayama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Clinical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molecular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hepatocerebral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depletion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Japan: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evaluation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lastRenderedPageBreak/>
        <w:t>outcomes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after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Orphanet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Rare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32703289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10.1186/s13023-020-01441-5]</w:t>
      </w:r>
    </w:p>
    <w:p w14:paraId="230EBB48" w14:textId="25108E8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Hoek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Boudjema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Williams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Corsmit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Terpstra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acute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failure.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EURALT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Study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European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Registry.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699-705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10207813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10.1016/s0168-8278(99)80202-5]</w:t>
      </w:r>
    </w:p>
    <w:p w14:paraId="07337B52" w14:textId="240E086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Rammohan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Heterotopic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Temporary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solution,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permanent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problem?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903-904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32808481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10.1111/ajt.16271]</w:t>
      </w:r>
    </w:p>
    <w:p w14:paraId="5D0EBB2D" w14:textId="21E763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Rela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Battula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Madanur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Champion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Raiman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propionic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acidemia: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10-year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follow-up.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Am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2007;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2200-2203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17697263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10.1111/j.1600-6143.2007.01899.x]</w:t>
      </w:r>
    </w:p>
    <w:p w14:paraId="192F84A4" w14:textId="40A3C0B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Rela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Muiesan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Vilca-Melendez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Dhawan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Baker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Mieli-Vergani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Heaton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ND.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Crigler-Najjar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syndrome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229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565-569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10203091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10.1097/00000658-199904000-00017]</w:t>
      </w:r>
    </w:p>
    <w:p w14:paraId="4F005281" w14:textId="72B2111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105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Haberal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Akdur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Boyacioglu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Torgay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Arslan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Arslan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Ozdemir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BH.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2017;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182-184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28260463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10.6002/ect.mesot2016.P64]</w:t>
      </w:r>
    </w:p>
    <w:p w14:paraId="5A6A1147" w14:textId="2B3C955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Rela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Bharathan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Palaniappan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Cherian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flow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modulation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255-260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25692474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10.1111/petr.12436]</w:t>
      </w:r>
    </w:p>
    <w:p w14:paraId="3225B8A5" w14:textId="2B4FA7E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Rammohan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Narasimhan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Rajalingam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Kaliamoorthy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Auxiliary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Partial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Orthotopic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Selected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Noncirrhotic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111-118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30317682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t.25352]</w:t>
      </w:r>
    </w:p>
    <w:p w14:paraId="6C296256" w14:textId="0FCBCD1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lastRenderedPageBreak/>
        <w:t>108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Celik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Soltys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Vockley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Shellmer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Strauss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Ganoza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Sindhi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Khanna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select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disorders: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Expanding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pool.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JIMD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83-89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31392117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10.1002/jmd2.12053]</w:t>
      </w:r>
    </w:p>
    <w:p w14:paraId="0AAE79A0" w14:textId="217D998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109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Mohan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Karkra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Rastogi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Vohra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-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series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world's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youngest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recipient.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2016;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395-400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26869348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10.1111/petr.12666]</w:t>
      </w:r>
    </w:p>
    <w:p w14:paraId="627CB6AE" w14:textId="64DE253C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Hemming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AW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Cattral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Chari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Greig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PD,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Ashby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Levy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amyloid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polyneuropathy.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1998;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236-238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9563964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10.1002/Lt.500040303]</w:t>
      </w:r>
    </w:p>
    <w:p w14:paraId="65791CF5" w14:textId="57A35CC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DM,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Loong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CC,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Hsia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Tsou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Tsai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HL,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Wei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graft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homozygous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familial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hypercholesterolemia.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Pediatr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2010;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E30-E33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19490487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10.1111/j.1399-3046.2009.01133.x]</w:t>
      </w:r>
    </w:p>
    <w:p w14:paraId="7258C47C" w14:textId="7DD1972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112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Kitchens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0A7AF1">
        <w:rPr>
          <w:rFonts w:ascii="Book Antiqua" w:eastAsia="Book Antiqua" w:hAnsi="Book Antiqua" w:cs="Book Antiqua"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indications,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(Orlando)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2011;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167-177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21803558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10.1016/j.trre.2011.04.002]</w:t>
      </w:r>
    </w:p>
    <w:p w14:paraId="5276AEF3" w14:textId="7750F04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113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Celik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Kelly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Soltys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Squires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Vockley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J,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Shellmer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Strauss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McKiernan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Ganoza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Sindhi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Mazariegos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Khanna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Technique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outcome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domino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from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maple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syrup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Expanding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pool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donor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transplantation.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2019;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e13721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31556146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10.1111/ctr.13721]</w:t>
      </w:r>
    </w:p>
    <w:p w14:paraId="2E227B51" w14:textId="577BAC9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114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Govil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Shanmugam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Reddy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Narasimhan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Rela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metabolic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chimera: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Two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genotypes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make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normal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phenotype.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C910C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2015;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0A7AF1">
        <w:rPr>
          <w:rFonts w:ascii="Book Antiqua" w:eastAsia="Book Antiqua" w:hAnsi="Book Antiqua" w:cs="Book Antiqua"/>
          <w:color w:val="000000"/>
        </w:rPr>
        <w:t>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1453-1454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[PMID: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26122900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DOI: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10.1002/</w:t>
      </w:r>
      <w:r w:rsidR="005F5369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t.24202]</w:t>
      </w:r>
    </w:p>
    <w:bookmarkEnd w:id="6"/>
    <w:p w14:paraId="7BE1A07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0A7AF1" w:rsidSect="00FA7C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5970A43" w14:textId="77777777" w:rsidR="00012F75" w:rsidRPr="000A7AF1" w:rsidRDefault="00012F75" w:rsidP="000A7AF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br w:type="page"/>
      </w:r>
    </w:p>
    <w:p w14:paraId="19D732AF" w14:textId="7995096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FC01181" w14:textId="10AD37CA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3" w:name="OLE_LINK13"/>
      <w:bookmarkStart w:id="14" w:name="OLE_LINK14"/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author(s)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declared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potential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conflicts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interest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respect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research,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authorship,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and/or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publication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article.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bookmarkEnd w:id="13"/>
      <w:bookmarkEnd w:id="14"/>
    </w:p>
    <w:p w14:paraId="366C68F7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803A32B" w14:textId="6A0FEE46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5" w:name="OLE_LINK10"/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article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open-access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article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that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selected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in-house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editor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fully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peer-reviewed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external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reviewers.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distributed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accordance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Creative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Commons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Attribution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NonCommercial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(CC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BY-NC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4.0)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license,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which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permits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others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distribute,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remix,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adapt,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build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upon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non-commercially,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license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their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derivative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works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different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terms,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provided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original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work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properly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non-commercial.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See: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bookmarkEnd w:id="15"/>
    <w:p w14:paraId="3E97A7DA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B0F1A27" w14:textId="45C6D2D7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Manuscript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source: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Invited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m</w:t>
      </w:r>
      <w:r w:rsidRPr="000A7AF1">
        <w:rPr>
          <w:rFonts w:ascii="Book Antiqua" w:eastAsia="Book Antiqua" w:hAnsi="Book Antiqua" w:cs="Book Antiqua"/>
          <w:color w:val="000000"/>
        </w:rPr>
        <w:t>anuscript</w:t>
      </w:r>
    </w:p>
    <w:p w14:paraId="6D6B40B4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9E20DE" w14:textId="0F15226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Peer-review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started: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February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28,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</w:t>
      </w:r>
    </w:p>
    <w:p w14:paraId="3B5FB8A5" w14:textId="3356E22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First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decision: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5,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2021</w:t>
      </w:r>
    </w:p>
    <w:p w14:paraId="623B5D2B" w14:textId="564D6E0D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Article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in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press: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A72228D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7A42C3A" w14:textId="6E327452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Specialty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type: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Gastroenterology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h</w:t>
      </w:r>
      <w:r w:rsidRPr="000A7AF1">
        <w:rPr>
          <w:rFonts w:ascii="Book Antiqua" w:eastAsia="Book Antiqua" w:hAnsi="Book Antiqua" w:cs="Book Antiqua"/>
          <w:color w:val="000000"/>
        </w:rPr>
        <w:t>epatology</w:t>
      </w:r>
    </w:p>
    <w:p w14:paraId="60417EF7" w14:textId="53F5627E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Country/Territory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of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origin: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India</w:t>
      </w:r>
    </w:p>
    <w:p w14:paraId="4BB0B806" w14:textId="363C312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t>Peer-review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report’s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scientific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quality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590A667" w14:textId="31983F2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(Excellent):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0</w:t>
      </w:r>
    </w:p>
    <w:p w14:paraId="294CB0A9" w14:textId="6D672030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(Very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good):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0</w:t>
      </w:r>
    </w:p>
    <w:p w14:paraId="7E2204CE" w14:textId="5FE22E5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(Good):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</w:t>
      </w:r>
    </w:p>
    <w:p w14:paraId="7A1F42A0" w14:textId="5A0991C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(Fair):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0</w:t>
      </w:r>
    </w:p>
    <w:p w14:paraId="1C4BF4A1" w14:textId="2645FCF8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color w:val="000000"/>
        </w:rPr>
        <w:t>Grade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(Poor):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0</w:t>
      </w:r>
    </w:p>
    <w:p w14:paraId="28F48BBF" w14:textId="77777777" w:rsidR="00A77B3E" w:rsidRPr="000A7AF1" w:rsidRDefault="00A77B3E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8A1EE43" w14:textId="7636B729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0A7AF1" w:rsidSect="00FA7C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0A7AF1">
        <w:rPr>
          <w:rFonts w:ascii="Book Antiqua" w:eastAsia="Book Antiqua" w:hAnsi="Book Antiqua" w:cs="Book Antiqua"/>
          <w:b/>
          <w:color w:val="000000"/>
        </w:rPr>
        <w:t>P-Reviewer: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Ganschow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S-Editor: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Zhang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L-Editor: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P-Editor: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5F7B247" w14:textId="77777777" w:rsidR="00012F75" w:rsidRPr="000A7AF1" w:rsidRDefault="00012F75" w:rsidP="000A7AF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br w:type="page"/>
      </w:r>
    </w:p>
    <w:p w14:paraId="073E4BF2" w14:textId="061B21B3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A7AF1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color w:val="000000"/>
        </w:rPr>
        <w:t>Legends</w:t>
      </w:r>
    </w:p>
    <w:p w14:paraId="4A35F7A9" w14:textId="5E4FF74D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  <w:noProof/>
          <w:lang w:eastAsia="zh-CN"/>
        </w:rPr>
        <w:drawing>
          <wp:inline distT="0" distB="0" distL="0" distR="0" wp14:anchorId="3CCF2CE6" wp14:editId="72FA4AEB">
            <wp:extent cx="4572235" cy="342917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CA3A" w14:textId="0C6F12E4" w:rsidR="001E4FD1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16" w:name="OLE_LINK15"/>
      <w:bookmarkStart w:id="17" w:name="OLE_LINK16"/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1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specimen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varying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sizes;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steatosis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44A30" w:rsidRPr="000A7AF1">
        <w:rPr>
          <w:rFonts w:ascii="Book Antiqua" w:eastAsia="Book Antiqua" w:hAnsi="Book Antiqua" w:cs="Book Antiqua"/>
          <w:color w:val="000000"/>
        </w:rPr>
        <w:t>(</w:t>
      </w:r>
      <w:r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F5369">
        <w:rPr>
          <w:rFonts w:ascii="Book Antiqua" w:eastAsia="Book Antiqua" w:hAnsi="Book Antiqua" w:cs="Book Antiqua"/>
          <w:color w:val="000000"/>
        </w:rPr>
        <w:t>s</w:t>
      </w:r>
      <w:r w:rsidR="00012F75" w:rsidRPr="000A7AF1">
        <w:rPr>
          <w:rFonts w:ascii="Book Antiqua" w:eastAsia="Book Antiqua" w:hAnsi="Book Antiqua" w:cs="Book Antiqua"/>
          <w:color w:val="000000"/>
        </w:rPr>
        <w:t>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0E7E69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Tyrosinemia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ballooning,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1E4FD1"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Galactosemia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ductular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reaction,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rosetting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bookmarkEnd w:id="16"/>
    <w:bookmarkEnd w:id="17"/>
    <w:p w14:paraId="099E49B5" w14:textId="56509C2A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D83EB18" wp14:editId="78DEF0E0">
            <wp:extent cx="4572235" cy="342917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F680C" w14:textId="07D01A9F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2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Wilson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1E4FD1" w:rsidRPr="000A7AF1">
        <w:rPr>
          <w:rFonts w:ascii="Book Antiqua" w:eastAsia="Book Antiqua" w:hAnsi="Book Antiqua" w:cs="Book Antiqua"/>
          <w:b/>
          <w:bCs/>
          <w:color w:val="000000"/>
        </w:rPr>
        <w:t>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hepatectomy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specimen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Wilson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E7333" w:rsidRPr="000A7AF1">
        <w:rPr>
          <w:rFonts w:ascii="Book Antiqua" w:eastAsia="Book Antiqua" w:hAnsi="Book Antiqua" w:cs="Book Antiqua"/>
          <w:color w:val="000000"/>
        </w:rPr>
        <w:t>(WD)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cholestasis;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Micronodular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cirrhosis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E7333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44A30"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0E7E69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E7333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hepatocellular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ballooning,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Mallory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Denk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bodies,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fatty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change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neutrophilic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sate</w:t>
      </w:r>
      <w:r w:rsidR="00105150" w:rsidRPr="000A7AF1">
        <w:rPr>
          <w:rFonts w:ascii="Book Antiqua" w:eastAsia="Book Antiqua" w:hAnsi="Book Antiqua" w:cs="Book Antiqua"/>
          <w:color w:val="000000"/>
        </w:rPr>
        <w:t>l</w:t>
      </w:r>
      <w:r w:rsidRPr="000A7AF1">
        <w:rPr>
          <w:rFonts w:ascii="Book Antiqua" w:eastAsia="Book Antiqua" w:hAnsi="Book Antiqua" w:cs="Book Antiqua"/>
          <w:color w:val="000000"/>
        </w:rPr>
        <w:t>litosis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E7333" w:rsidRPr="000A7AF1">
        <w:rPr>
          <w:rFonts w:ascii="Book Antiqua" w:eastAsia="Book Antiqua" w:hAnsi="Book Antiqua" w:cs="Book Antiqua"/>
          <w:color w:val="000000"/>
        </w:rPr>
        <w:t>WD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copper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deposition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(Rhodanine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6A3E6C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712A6F64" w14:textId="77777777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1A204FC8" w14:textId="30683632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8F3E24C" wp14:editId="2F3D580D">
            <wp:extent cx="4572235" cy="342917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3FB43" w14:textId="13E0C665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3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disease.</w:t>
      </w:r>
      <w:r w:rsidR="00C910C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Hereditary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Fructosemia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[hematoxylin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(HE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staining)]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9E1169" w:rsidRPr="000A7AF1">
        <w:rPr>
          <w:rFonts w:ascii="Book Antiqua" w:eastAsia="Calibri" w:hAnsi="Book Antiqua"/>
          <w:color w:val="000000"/>
        </w:rPr>
        <w:t>Glycogen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9E1169"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9E1169" w:rsidRPr="000A7AF1">
        <w:rPr>
          <w:rFonts w:ascii="Book Antiqua" w:eastAsia="Calibri" w:hAnsi="Book Antiqua"/>
          <w:color w:val="000000"/>
        </w:rPr>
        <w:t>disorder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9E1169" w:rsidRPr="000A7AF1">
        <w:rPr>
          <w:rFonts w:ascii="Book Antiqua" w:eastAsia="Book Antiqua" w:hAnsi="Book Antiqua" w:cs="Book Antiqua"/>
          <w:color w:val="000000"/>
        </w:rPr>
        <w:t>(GSD)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E02229" w:rsidRPr="000A7AF1">
        <w:rPr>
          <w:rFonts w:ascii="Book Antiqua" w:eastAsia="Book Antiqua" w:hAnsi="Book Antiqua" w:cs="Book Antiqua"/>
          <w:color w:val="000000"/>
        </w:rPr>
        <w:t>III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730535" w:rsidRPr="000A7AF1">
        <w:rPr>
          <w:rFonts w:ascii="Book Antiqua" w:eastAsia="Book Antiqua" w:hAnsi="Book Antiqua" w:cs="Book Antiqua"/>
          <w:color w:val="000000"/>
        </w:rPr>
        <w:t>displaying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thickened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borders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730535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730535"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730535"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(HE)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eosinophilic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ground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glass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cytoplasmic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inclusions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(HE)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GSD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IV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extensive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54258B" w:rsidRPr="000A7AF1">
        <w:rPr>
          <w:rFonts w:ascii="Book Antiqua" w:eastAsia="Book Antiqua" w:hAnsi="Book Antiqua" w:cs="Book Antiqua"/>
          <w:color w:val="000000"/>
        </w:rPr>
        <w:t>(HE)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268E6C4B" w14:textId="77777777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047EB38A" w14:textId="12471A41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CC6EF87" wp14:editId="06DFE590">
            <wp:extent cx="4572235" cy="342917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04528" w14:textId="146EF2E4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4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Niemann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Pick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disease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marked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44A30"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0E7E69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Pale-staining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storage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cell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clusters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compared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deeply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stained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glycogen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containing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3681B" w:rsidRPr="000A7AF1">
        <w:rPr>
          <w:rFonts w:ascii="Book Antiqua" w:eastAsia="Book Antiqua" w:hAnsi="Book Antiqua" w:cs="Book Antiqua"/>
          <w:color w:val="000000"/>
        </w:rPr>
        <w:t>[P</w:t>
      </w:r>
      <w:r w:rsidRPr="000A7AF1">
        <w:rPr>
          <w:rFonts w:ascii="Book Antiqua" w:eastAsia="Book Antiqua" w:hAnsi="Book Antiqua" w:cs="Book Antiqua"/>
          <w:color w:val="000000"/>
        </w:rPr>
        <w:t>eriodic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acid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Schiff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3681B" w:rsidRPr="000A7AF1">
        <w:rPr>
          <w:rFonts w:ascii="Book Antiqua" w:eastAsia="Book Antiqua" w:hAnsi="Book Antiqua" w:cs="Book Antiqua"/>
          <w:color w:val="000000"/>
        </w:rPr>
        <w:t>(PAS)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3681B" w:rsidRPr="000A7AF1">
        <w:rPr>
          <w:rFonts w:ascii="Book Antiqua" w:eastAsia="Book Antiqua" w:hAnsi="Book Antiqua" w:cs="Book Antiqua"/>
          <w:color w:val="000000"/>
        </w:rPr>
        <w:t>staining]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Cholesteryl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ester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storage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C910C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granular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microphages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tract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vacuolated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Largely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unremarkable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patient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defect.</w:t>
      </w:r>
    </w:p>
    <w:p w14:paraId="1AEAA4B6" w14:textId="77777777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233277C5" w14:textId="292AB462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656E74B" wp14:editId="2EF42454">
            <wp:extent cx="4572235" cy="342917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AB1D" w14:textId="55974321" w:rsidR="00A77B3E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5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Canalicular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urea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cycle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defect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[</w:t>
      </w:r>
      <w:r w:rsidRPr="000A7AF1">
        <w:rPr>
          <w:rFonts w:ascii="Book Antiqua" w:eastAsia="Book Antiqua" w:hAnsi="Book Antiqua" w:cs="Book Antiqua"/>
          <w:color w:val="000000"/>
        </w:rPr>
        <w:t>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44A30" w:rsidRPr="000A7AF1">
        <w:rPr>
          <w:rFonts w:ascii="Book Antiqua" w:eastAsia="Book Antiqua" w:hAnsi="Book Antiqua" w:cs="Book Antiqua"/>
          <w:color w:val="000000"/>
        </w:rPr>
        <w:t>(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</w:t>
      </w:r>
      <w:r w:rsidR="000E7E69" w:rsidRPr="000A7AF1">
        <w:rPr>
          <w:rFonts w:ascii="Book Antiqua" w:eastAsia="Book Antiqua" w:hAnsi="Book Antiqua" w:cs="Book Antiqua"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Arginase-1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(ARG-1)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displaying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nodules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pale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enlarged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hepatocytes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(arrow,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B)</w:t>
      </w:r>
      <w:r w:rsidR="000875A2"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875A2" w:rsidRPr="000A7AF1">
        <w:rPr>
          <w:rFonts w:ascii="Book Antiqua" w:eastAsia="Book Antiqua" w:hAnsi="Book Antiqua" w:cs="Book Antiqua"/>
          <w:color w:val="000000"/>
        </w:rPr>
        <w:t>C: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Focal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bridging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fibrosis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case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of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ARG-1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deficiency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02B5" w:rsidRPr="000A7AF1">
        <w:rPr>
          <w:rFonts w:ascii="Book Antiqua" w:eastAsia="Book Antiqua" w:hAnsi="Book Antiqua" w:cs="Book Antiqua"/>
          <w:color w:val="000000"/>
        </w:rPr>
        <w:t>[M</w:t>
      </w:r>
      <w:r w:rsidRPr="000A7AF1">
        <w:rPr>
          <w:rFonts w:ascii="Book Antiqua" w:eastAsia="Book Antiqua" w:hAnsi="Book Antiqua" w:cs="Book Antiqua"/>
          <w:color w:val="000000"/>
        </w:rPr>
        <w:t>asson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trichrome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02B5" w:rsidRPr="000A7AF1">
        <w:rPr>
          <w:rFonts w:ascii="Book Antiqua" w:eastAsia="Book Antiqua" w:hAnsi="Book Antiqua" w:cs="Book Antiqua"/>
          <w:color w:val="000000"/>
        </w:rPr>
        <w:t>staining]</w:t>
      </w:r>
      <w:r w:rsidR="000875A2"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875A2" w:rsidRPr="000A7AF1">
        <w:rPr>
          <w:rFonts w:ascii="Book Antiqua" w:eastAsia="Book Antiqua" w:hAnsi="Book Antiqua" w:cs="Book Antiqua"/>
          <w:color w:val="000000"/>
        </w:rPr>
        <w:t>D: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Portal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vessel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oxalate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crystals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primary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hyperoxaluria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type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1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(arrow,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12F75" w:rsidRPr="000A7AF1">
        <w:rPr>
          <w:rFonts w:ascii="Book Antiqua" w:eastAsia="Book Antiqua" w:hAnsi="Book Antiqua" w:cs="Book Antiqua"/>
          <w:color w:val="000000"/>
        </w:rPr>
        <w:t>staining</w:t>
      </w:r>
      <w:r w:rsidRPr="000A7AF1">
        <w:rPr>
          <w:rFonts w:ascii="Book Antiqua" w:eastAsia="Book Antiqua" w:hAnsi="Book Antiqua" w:cs="Book Antiqua"/>
          <w:color w:val="000000"/>
        </w:rPr>
        <w:t>).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</w:p>
    <w:p w14:paraId="3111762E" w14:textId="77777777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A7AF1">
        <w:rPr>
          <w:rFonts w:ascii="Book Antiqua" w:hAnsi="Book Antiqua"/>
        </w:rPr>
        <w:br w:type="page"/>
      </w:r>
    </w:p>
    <w:p w14:paraId="5541544A" w14:textId="2399CC86" w:rsidR="001E4FD1" w:rsidRPr="000A7AF1" w:rsidRDefault="001E4FD1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0A7AF1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E47FC81" wp14:editId="0B42B637">
            <wp:extent cx="4572000" cy="2743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0000"/>
                    <a:stretch/>
                  </pic:blipFill>
                  <pic:spPr bwMode="auto">
                    <a:xfrm>
                      <a:off x="0" y="0"/>
                      <a:ext cx="4572235" cy="274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56021B" w14:textId="7C3479C3" w:rsidR="00A17DB6" w:rsidRPr="000A7AF1" w:rsidRDefault="00E23D08" w:rsidP="000A7AF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17DB6" w:rsidRPr="000A7AF1" w:rsidSect="00FA7C54">
          <w:type w:val="continuous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0A7AF1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6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Metabolic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C910C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b/>
          <w:bCs/>
          <w:color w:val="000000"/>
        </w:rPr>
        <w:t>disease.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A: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Crigler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Najjar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explant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no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significant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morphological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findings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color w:val="000000"/>
        </w:rPr>
        <w:t>[Hematoxylin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color w:val="000000"/>
        </w:rPr>
        <w:t>eosin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color w:val="000000"/>
        </w:rPr>
        <w:t>(HE</w:t>
      </w:r>
      <w:r w:rsidR="00843E46" w:rsidRPr="000A7AF1">
        <w:rPr>
          <w:rFonts w:ascii="Book Antiqua" w:eastAsia="Book Antiqua" w:hAnsi="Book Antiqua" w:cs="Book Antiqua"/>
          <w:bCs/>
          <w:color w:val="000000"/>
        </w:rPr>
        <w:t>)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43E46" w:rsidRPr="000A7AF1">
        <w:rPr>
          <w:rFonts w:ascii="Book Antiqua" w:eastAsia="Book Antiqua" w:hAnsi="Book Antiqua" w:cs="Book Antiqua"/>
          <w:bCs/>
          <w:color w:val="000000"/>
        </w:rPr>
        <w:t>staining</w:t>
      </w:r>
      <w:r w:rsidR="00F46135" w:rsidRPr="000A7AF1">
        <w:rPr>
          <w:rFonts w:ascii="Book Antiqua" w:eastAsia="Book Antiqua" w:hAnsi="Book Antiqua" w:cs="Book Antiqua"/>
          <w:bCs/>
          <w:color w:val="000000"/>
        </w:rPr>
        <w:t>]</w:t>
      </w:r>
      <w:r w:rsidRPr="000A7AF1">
        <w:rPr>
          <w:rFonts w:ascii="Book Antiqua" w:eastAsia="Book Antiqua" w:hAnsi="Book Antiqua" w:cs="Book Antiqua"/>
          <w:color w:val="000000"/>
        </w:rPr>
        <w:t>;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B: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Mitochondrial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hepatopathy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with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Pr="000A7AF1">
        <w:rPr>
          <w:rFonts w:ascii="Book Antiqua" w:eastAsia="Book Antiqua" w:hAnsi="Book Antiqua" w:cs="Book Antiqua"/>
          <w:color w:val="000000"/>
        </w:rPr>
        <w:t>mixed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CA67CA" w:rsidRPr="000A7AF1">
        <w:rPr>
          <w:rFonts w:ascii="Book Antiqua" w:eastAsia="Book Antiqua" w:hAnsi="Book Antiqua" w:cs="Book Antiqua"/>
          <w:color w:val="000000"/>
        </w:rPr>
        <w:t>steatosis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CA67CA" w:rsidRPr="000A7AF1">
        <w:rPr>
          <w:rFonts w:ascii="Book Antiqua" w:eastAsia="Book Antiqua" w:hAnsi="Book Antiqua" w:cs="Book Antiqua"/>
          <w:color w:val="000000"/>
        </w:rPr>
        <w:t>and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CA67CA" w:rsidRPr="000A7AF1">
        <w:rPr>
          <w:rFonts w:ascii="Book Antiqua" w:eastAsia="Book Antiqua" w:hAnsi="Book Antiqua" w:cs="Book Antiqua"/>
          <w:color w:val="000000"/>
        </w:rPr>
        <w:t>bilirubinostasis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F46135" w:rsidRPr="000A7AF1">
        <w:rPr>
          <w:rFonts w:ascii="Book Antiqua" w:eastAsia="Book Antiqua" w:hAnsi="Book Antiqua" w:cs="Book Antiqua"/>
          <w:color w:val="000000"/>
        </w:rPr>
        <w:t>HE</w:t>
      </w:r>
      <w:r w:rsidR="00C910C1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F46135" w:rsidRPr="000A7AF1">
        <w:rPr>
          <w:rFonts w:ascii="Book Antiqua" w:eastAsia="Book Antiqua" w:hAnsi="Book Antiqua" w:cs="Book Antiqua"/>
          <w:bCs/>
          <w:color w:val="000000"/>
        </w:rPr>
        <w:t>staining</w:t>
      </w:r>
      <w:r w:rsidR="00843E46" w:rsidRPr="000A7AF1">
        <w:rPr>
          <w:rFonts w:ascii="Book Antiqua" w:eastAsia="Book Antiqua" w:hAnsi="Book Antiqua" w:cs="Book Antiqua"/>
          <w:color w:val="000000"/>
        </w:rPr>
        <w:t>)</w:t>
      </w:r>
      <w:r w:rsidRPr="000A7AF1">
        <w:rPr>
          <w:rFonts w:ascii="Book Antiqua" w:eastAsia="Book Antiqua" w:hAnsi="Book Antiqua" w:cs="Book Antiqua"/>
          <w:color w:val="000000"/>
        </w:rPr>
        <w:t>.</w:t>
      </w:r>
    </w:p>
    <w:p w14:paraId="2FD2D6FB" w14:textId="1F15BF2A" w:rsidR="00FA7C54" w:rsidRPr="000A7AF1" w:rsidRDefault="00A17DB6" w:rsidP="000A7AF1">
      <w:pPr>
        <w:pBdr>
          <w:bottom w:val="single" w:sz="4" w:space="2" w:color="auto"/>
        </w:pBdr>
        <w:adjustRightInd w:val="0"/>
        <w:snapToGrid w:val="0"/>
        <w:spacing w:line="360" w:lineRule="auto"/>
        <w:jc w:val="both"/>
        <w:rPr>
          <w:rFonts w:ascii="Book Antiqua" w:eastAsia="Times New Roman" w:hAnsi="Book Antiqua" w:cs="Calibri"/>
          <w:b/>
          <w:bCs/>
          <w:color w:val="000000"/>
        </w:rPr>
      </w:pPr>
      <w:r w:rsidRPr="000A7AF1">
        <w:rPr>
          <w:rFonts w:ascii="Book Antiqua" w:eastAsia="Times New Roman" w:hAnsi="Book Antiqua" w:cs="Calibri"/>
          <w:b/>
          <w:bCs/>
          <w:color w:val="000000"/>
        </w:rPr>
        <w:lastRenderedPageBreak/>
        <w:t>Table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1</w:t>
      </w:r>
      <w:r w:rsidR="00C910C1">
        <w:rPr>
          <w:rFonts w:ascii="Book Antiqua" w:eastAsia="Times New Roman" w:hAnsi="Book Antiqua" w:cs="Calibri"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Metabolic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disorders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can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be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classified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into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the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following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three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broad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groups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based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on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a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liver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transplantation</w:t>
      </w:r>
      <w:r w:rsidR="00C910C1">
        <w:rPr>
          <w:rFonts w:ascii="Book Antiqua" w:eastAsia="Times New Roman" w:hAnsi="Book Antiqua" w:cs="Calibri"/>
          <w:b/>
          <w:bCs/>
          <w:color w:val="000000"/>
        </w:rPr>
        <w:t xml:space="preserve"> </w:t>
      </w:r>
      <w:r w:rsidRPr="000A7AF1">
        <w:rPr>
          <w:rFonts w:ascii="Book Antiqua" w:eastAsia="Times New Roman" w:hAnsi="Book Antiqua" w:cs="Calibri"/>
          <w:b/>
          <w:bCs/>
          <w:color w:val="000000"/>
        </w:rPr>
        <w:t>perspective</w:t>
      </w:r>
    </w:p>
    <w:tbl>
      <w:tblPr>
        <w:tblStyle w:val="a3"/>
        <w:tblW w:w="0" w:type="auto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452"/>
        <w:gridCol w:w="4077"/>
      </w:tblGrid>
      <w:tr w:rsidR="00FA7C54" w:rsidRPr="000A7AF1" w14:paraId="5CB745EB" w14:textId="77777777" w:rsidTr="00FA7C54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FC16566" w14:textId="1322E32E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b/>
              </w:rPr>
              <w:t>Category</w:t>
            </w:r>
          </w:p>
        </w:tc>
        <w:tc>
          <w:tcPr>
            <w:tcW w:w="6452" w:type="dxa"/>
            <w:tcBorders>
              <w:top w:val="single" w:sz="4" w:space="0" w:color="auto"/>
              <w:bottom w:val="single" w:sz="4" w:space="0" w:color="auto"/>
            </w:tcBorders>
          </w:tcPr>
          <w:p w14:paraId="695BF8C2" w14:textId="3C720752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b/>
              </w:rPr>
              <w:t>Description</w:t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14:paraId="086318B3" w14:textId="7D8FA3AF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b/>
              </w:rPr>
              <w:t>Examples</w:t>
            </w:r>
          </w:p>
        </w:tc>
      </w:tr>
      <w:tr w:rsidR="00FA7C54" w:rsidRPr="000A7AF1" w14:paraId="44E7868B" w14:textId="77777777" w:rsidTr="00FA7C54">
        <w:tc>
          <w:tcPr>
            <w:tcW w:w="1701" w:type="dxa"/>
            <w:tcBorders>
              <w:top w:val="single" w:sz="4" w:space="0" w:color="auto"/>
            </w:tcBorders>
          </w:tcPr>
          <w:p w14:paraId="7E023FBA" w14:textId="39295131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color w:val="000000"/>
              </w:rPr>
              <w:t>A</w:t>
            </w:r>
          </w:p>
        </w:tc>
        <w:tc>
          <w:tcPr>
            <w:tcW w:w="6452" w:type="dxa"/>
            <w:tcBorders>
              <w:top w:val="single" w:sz="4" w:space="0" w:color="auto"/>
            </w:tcBorders>
          </w:tcPr>
          <w:p w14:paraId="3753D056" w14:textId="37ABBB76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Disorders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with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enzyme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defect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only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in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the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liver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done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predominantly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for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ESLD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its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related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complications</w:t>
            </w:r>
          </w:p>
        </w:tc>
        <w:tc>
          <w:tcPr>
            <w:tcW w:w="4077" w:type="dxa"/>
            <w:tcBorders>
              <w:top w:val="single" w:sz="4" w:space="0" w:color="auto"/>
            </w:tcBorders>
          </w:tcPr>
          <w:p w14:paraId="256C4032" w14:textId="6C90AA6C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Tyrosinemia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(HT-1);</w:t>
            </w:r>
            <w:r w:rsidR="00C910C1">
              <w:rPr>
                <w:rFonts w:ascii="Book Antiqua" w:eastAsiaTheme="minorEastAsia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A1AT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deficiency;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Galactosemia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(type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Galactosemia);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WD;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Hereditary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fructosemia;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GSD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3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4;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CDG;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LSD</w:t>
            </w:r>
          </w:p>
        </w:tc>
      </w:tr>
      <w:tr w:rsidR="00FA7C54" w:rsidRPr="000A7AF1" w14:paraId="1FCBD528" w14:textId="77777777" w:rsidTr="00FA7C54">
        <w:tc>
          <w:tcPr>
            <w:tcW w:w="1701" w:type="dxa"/>
          </w:tcPr>
          <w:p w14:paraId="01216E2C" w14:textId="2B988C2A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color w:val="000000"/>
              </w:rPr>
              <w:t>B</w:t>
            </w:r>
          </w:p>
        </w:tc>
        <w:tc>
          <w:tcPr>
            <w:tcW w:w="6452" w:type="dxa"/>
          </w:tcPr>
          <w:p w14:paraId="7A8C4222" w14:textId="6E2F0B7D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Disorders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with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enzyme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defects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limited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to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the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liver.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These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patients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rarely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have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ESLD;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performed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for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extrahepatic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organ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involvement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</w:p>
        </w:tc>
        <w:tc>
          <w:tcPr>
            <w:tcW w:w="4077" w:type="dxa"/>
          </w:tcPr>
          <w:p w14:paraId="71D1FC60" w14:textId="12D6DACB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UCD;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Porphyrias;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GSD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type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1: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PH,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FH;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Crigler-Najjar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syndrome</w:t>
            </w:r>
          </w:p>
        </w:tc>
      </w:tr>
      <w:tr w:rsidR="00FA7C54" w:rsidRPr="000A7AF1" w14:paraId="7D6CC48E" w14:textId="77777777" w:rsidTr="00FA7C54">
        <w:tc>
          <w:tcPr>
            <w:tcW w:w="1701" w:type="dxa"/>
          </w:tcPr>
          <w:p w14:paraId="69BD10C2" w14:textId="40AD66AC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hAnsi="Book Antiqua"/>
                <w:color w:val="000000"/>
              </w:rPr>
              <w:t>C</w:t>
            </w:r>
          </w:p>
        </w:tc>
        <w:tc>
          <w:tcPr>
            <w:tcW w:w="6452" w:type="dxa"/>
          </w:tcPr>
          <w:p w14:paraId="1538C948" w14:textId="1F6B8423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Disorders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having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enzyme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defect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in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the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liver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extrahepatic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tissue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LT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only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partially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corrects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underlying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metabolic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disease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and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alleviates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symptoms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of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extrahepatic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organ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involvement</w:t>
            </w:r>
          </w:p>
        </w:tc>
        <w:tc>
          <w:tcPr>
            <w:tcW w:w="4077" w:type="dxa"/>
          </w:tcPr>
          <w:p w14:paraId="3E8E8ABA" w14:textId="350F5A3A" w:rsidR="00FA7C54" w:rsidRPr="000A7AF1" w:rsidRDefault="00FA7C54" w:rsidP="000A7AF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MMA;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PA;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MSUD;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MH</w:t>
            </w:r>
          </w:p>
        </w:tc>
      </w:tr>
    </w:tbl>
    <w:p w14:paraId="59EDE4B4" w14:textId="52251144" w:rsidR="00FA7C54" w:rsidRPr="000A7AF1" w:rsidRDefault="00832660" w:rsidP="000A7AF1">
      <w:pPr>
        <w:pBdr>
          <w:bottom w:val="single" w:sz="4" w:space="27" w:color="auto"/>
        </w:pBdr>
        <w:adjustRightInd w:val="0"/>
        <w:snapToGrid w:val="0"/>
        <w:spacing w:line="360" w:lineRule="auto"/>
        <w:jc w:val="both"/>
        <w:rPr>
          <w:rFonts w:ascii="Book Antiqua" w:eastAsia="Calibri" w:hAnsi="Book Antiqua"/>
          <w:color w:val="000000"/>
        </w:rPr>
      </w:pPr>
      <w:r w:rsidRPr="000A7AF1">
        <w:rPr>
          <w:rFonts w:ascii="Book Antiqua" w:hAnsi="Book Antiqua"/>
        </w:rPr>
        <w:t>ESLD: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End-stage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liver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disease;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HT-1: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Hereditary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tyrosinemia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type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1;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hAnsi="Book Antiqua"/>
        </w:rPr>
        <w:t>A1AT: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Alpha-1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antitrypsin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WD: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Wilson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disease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GSD: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Glycogen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disorder;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CDG</w:t>
      </w:r>
      <w:r w:rsidRPr="000A7AF1">
        <w:rPr>
          <w:rFonts w:ascii="Book Antiqua" w:hAnsi="Book Antiqua"/>
        </w:rPr>
        <w:t>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Congenital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of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glycosylation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LSD: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Lysosomal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storage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disorders;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UCD: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Urea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cycle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disorders;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PH: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Primary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hyperoxaluria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FH: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Familial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hypercholesterolemia;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LT: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B7D6F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AB7D6F" w:rsidRPr="000A7AF1">
        <w:rPr>
          <w:rFonts w:ascii="Book Antiqua" w:eastAsia="Book Antiqua" w:hAnsi="Book Antiqua" w:cs="Book Antiqua"/>
          <w:color w:val="000000"/>
        </w:rPr>
        <w:t>transplantation;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MMA: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Methyl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malonic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acidemia;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hAnsi="Book Antiqua"/>
        </w:rPr>
        <w:t>PA: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Propionic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acidemia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MSUD: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Maple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syrup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urine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Disease</w:t>
      </w:r>
      <w:r w:rsidRPr="000A7AF1">
        <w:rPr>
          <w:rFonts w:ascii="Book Antiqua" w:hAnsi="Book Antiqua"/>
        </w:rPr>
        <w:t>;</w:t>
      </w:r>
      <w:r w:rsidR="00C910C1">
        <w:rPr>
          <w:rFonts w:ascii="Book Antiqua" w:hAnsi="Book Antiqua"/>
        </w:rPr>
        <w:t xml:space="preserve"> </w:t>
      </w:r>
      <w:r w:rsidRPr="000A7AF1">
        <w:rPr>
          <w:rFonts w:ascii="Book Antiqua" w:hAnsi="Book Antiqua"/>
        </w:rPr>
        <w:t>MH: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Mitochondrial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hepatopathies</w:t>
      </w:r>
      <w:r w:rsidR="00012F75" w:rsidRPr="000A7AF1">
        <w:rPr>
          <w:rFonts w:ascii="Book Antiqua" w:eastAsia="Calibri" w:hAnsi="Book Antiqua"/>
          <w:color w:val="000000"/>
        </w:rPr>
        <w:t>.</w:t>
      </w:r>
    </w:p>
    <w:p w14:paraId="67C793FA" w14:textId="396E256D" w:rsidR="00A17DB6" w:rsidRPr="000A7AF1" w:rsidRDefault="00FA7C54" w:rsidP="000A7AF1">
      <w:pPr>
        <w:snapToGrid w:val="0"/>
        <w:spacing w:line="360" w:lineRule="auto"/>
        <w:jc w:val="both"/>
        <w:rPr>
          <w:rFonts w:ascii="Book Antiqua" w:eastAsia="Calibri" w:hAnsi="Book Antiqua"/>
          <w:color w:val="000000"/>
        </w:rPr>
      </w:pPr>
      <w:r w:rsidRPr="000A7AF1">
        <w:rPr>
          <w:rFonts w:ascii="Book Antiqua" w:eastAsia="Calibri" w:hAnsi="Book Antiqua"/>
          <w:color w:val="000000"/>
        </w:rPr>
        <w:br w:type="page"/>
      </w:r>
      <w:r w:rsidR="00A17DB6" w:rsidRPr="000A7AF1">
        <w:rPr>
          <w:rFonts w:ascii="Book Antiqua" w:eastAsia="Calibri" w:hAnsi="Book Antiqua"/>
          <w:b/>
          <w:color w:val="000000"/>
        </w:rPr>
        <w:lastRenderedPageBreak/>
        <w:t>Table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2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The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New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Wilson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(Dhawan)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score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for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prediction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of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outcome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A17DB6" w:rsidRPr="000A7AF1">
        <w:rPr>
          <w:rFonts w:ascii="Book Antiqua" w:eastAsia="Calibri" w:hAnsi="Book Antiqua"/>
          <w:b/>
          <w:color w:val="000000"/>
        </w:rPr>
        <w:t>in</w:t>
      </w:r>
      <w:r w:rsidR="00C910C1">
        <w:rPr>
          <w:rFonts w:ascii="Book Antiqua" w:eastAsia="Calibri" w:hAnsi="Book Antiqua"/>
          <w:b/>
          <w:color w:val="000000"/>
        </w:rPr>
        <w:t xml:space="preserve"> </w:t>
      </w:r>
      <w:r w:rsidR="00877E59" w:rsidRPr="000A7AF1">
        <w:rPr>
          <w:rFonts w:ascii="Book Antiqua" w:eastAsia="Calibri" w:hAnsi="Book Antiqua"/>
          <w:b/>
          <w:bCs/>
          <w:color w:val="000000"/>
        </w:rPr>
        <w:t>W</w:t>
      </w:r>
      <w:r w:rsidR="00832660" w:rsidRPr="000A7AF1">
        <w:rPr>
          <w:rFonts w:ascii="Book Antiqua" w:eastAsia="Calibri" w:hAnsi="Book Antiqua"/>
          <w:b/>
          <w:bCs/>
          <w:color w:val="000000"/>
        </w:rPr>
        <w:t>ilson</w:t>
      </w:r>
      <w:r w:rsidR="00C910C1">
        <w:rPr>
          <w:rFonts w:ascii="Book Antiqua" w:eastAsia="Calibri" w:hAnsi="Book Antiqua"/>
          <w:b/>
          <w:bCs/>
          <w:color w:val="000000"/>
        </w:rPr>
        <w:t xml:space="preserve"> </w:t>
      </w:r>
      <w:r w:rsidR="00832660" w:rsidRPr="000A7AF1">
        <w:rPr>
          <w:rFonts w:ascii="Book Antiqua" w:eastAsia="Calibri" w:hAnsi="Book Antiqua"/>
          <w:b/>
          <w:bCs/>
          <w:color w:val="000000"/>
        </w:rPr>
        <w:t>disease</w:t>
      </w:r>
    </w:p>
    <w:tbl>
      <w:tblPr>
        <w:tblStyle w:val="a3"/>
        <w:tblW w:w="0" w:type="auto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2053"/>
        <w:gridCol w:w="1207"/>
        <w:gridCol w:w="2434"/>
        <w:gridCol w:w="2796"/>
        <w:gridCol w:w="2688"/>
      </w:tblGrid>
      <w:tr w:rsidR="00A17DB6" w:rsidRPr="000A7AF1" w14:paraId="0F806319" w14:textId="77777777" w:rsidTr="00A17DB6"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E84DC12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Score</w:t>
            </w:r>
          </w:p>
        </w:tc>
        <w:tc>
          <w:tcPr>
            <w:tcW w:w="227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9FBA136" w14:textId="0AF84704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Bilirubin</w:t>
            </w:r>
            <w:r w:rsidR="00C910C1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mg/d</w:t>
            </w:r>
            <w:r w:rsidRPr="000A7AF1">
              <w:rPr>
                <w:rFonts w:ascii="Book Antiqua" w:hAnsi="Book Antiqua"/>
                <w:b/>
                <w:color w:val="000000"/>
              </w:rPr>
              <w:t>L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5648C6D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INR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3D6C1C85" w14:textId="62E0B933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AST</w:t>
            </w:r>
            <w:r w:rsidR="00C910C1">
              <w:rPr>
                <w:rFonts w:ascii="Book Antiqua" w:hAnsi="Book Antiqua"/>
                <w:b/>
                <w:color w:val="000000"/>
              </w:rPr>
              <w:t xml:space="preserve"> (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IU/L</w:t>
            </w:r>
            <w:r w:rsidR="00C910C1">
              <w:rPr>
                <w:rFonts w:ascii="Book Antiqua" w:eastAsia="Calibri" w:hAnsi="Book Antiqua"/>
                <w:b/>
                <w:color w:val="000000"/>
              </w:rPr>
              <w:t>)</w:t>
            </w:r>
          </w:p>
        </w:tc>
        <w:tc>
          <w:tcPr>
            <w:tcW w:w="331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78EFBDF" w14:textId="55EAEB4F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WBC</w:t>
            </w:r>
            <w:r w:rsidR="00C910C1">
              <w:rPr>
                <w:rFonts w:ascii="Book Antiqua" w:eastAsia="Calibri" w:hAnsi="Book Antiqua"/>
                <w:b/>
                <w:color w:val="000000"/>
              </w:rPr>
              <w:t xml:space="preserve"> (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10</w:t>
            </w:r>
            <w:r w:rsidRPr="000A7AF1">
              <w:rPr>
                <w:rFonts w:ascii="Book Antiqua" w:eastAsia="Calibri" w:hAnsi="Book Antiqua"/>
                <w:b/>
                <w:color w:val="000000"/>
                <w:vertAlign w:val="superscript"/>
              </w:rPr>
              <w:t>9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/L</w:t>
            </w:r>
            <w:r w:rsidR="00C910C1">
              <w:rPr>
                <w:rFonts w:ascii="Book Antiqua" w:eastAsia="Calibri" w:hAnsi="Book Antiqua"/>
                <w:b/>
                <w:color w:val="000000"/>
              </w:rPr>
              <w:t>)</w:t>
            </w:r>
          </w:p>
        </w:tc>
        <w:tc>
          <w:tcPr>
            <w:tcW w:w="309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36186E2" w14:textId="520C37DB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b/>
                <w:color w:val="000000"/>
              </w:rPr>
            </w:pPr>
            <w:r w:rsidRPr="000A7AF1">
              <w:rPr>
                <w:rFonts w:ascii="Book Antiqua" w:eastAsia="Calibri" w:hAnsi="Book Antiqua"/>
                <w:b/>
                <w:color w:val="000000"/>
              </w:rPr>
              <w:t>Albumin</w:t>
            </w:r>
            <w:r w:rsidR="00C910C1">
              <w:rPr>
                <w:rFonts w:ascii="Book Antiqua" w:hAnsi="Book Antiqua"/>
                <w:b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(g/d</w:t>
            </w:r>
            <w:r w:rsidRPr="000A7AF1">
              <w:rPr>
                <w:rFonts w:ascii="Book Antiqua" w:hAnsi="Book Antiqua"/>
                <w:b/>
                <w:color w:val="000000"/>
              </w:rPr>
              <w:t>L</w:t>
            </w:r>
            <w:r w:rsidRPr="000A7AF1">
              <w:rPr>
                <w:rFonts w:ascii="Book Antiqua" w:eastAsia="Calibri" w:hAnsi="Book Antiqua"/>
                <w:b/>
                <w:color w:val="000000"/>
              </w:rPr>
              <w:t>)</w:t>
            </w:r>
          </w:p>
        </w:tc>
      </w:tr>
      <w:tr w:rsidR="00A17DB6" w:rsidRPr="000A7AF1" w14:paraId="2C1A3E19" w14:textId="77777777" w:rsidTr="00A17DB6">
        <w:tc>
          <w:tcPr>
            <w:tcW w:w="1129" w:type="dxa"/>
            <w:tcBorders>
              <w:top w:val="single" w:sz="4" w:space="0" w:color="auto"/>
            </w:tcBorders>
            <w:hideMark/>
          </w:tcPr>
          <w:p w14:paraId="4B666523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0</w:t>
            </w:r>
          </w:p>
        </w:tc>
        <w:tc>
          <w:tcPr>
            <w:tcW w:w="2278" w:type="dxa"/>
            <w:tcBorders>
              <w:top w:val="single" w:sz="4" w:space="0" w:color="auto"/>
            </w:tcBorders>
            <w:hideMark/>
          </w:tcPr>
          <w:p w14:paraId="3242CC41" w14:textId="3ED97F9A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5.85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hideMark/>
          </w:tcPr>
          <w:p w14:paraId="47A2999A" w14:textId="77F0CC12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1.29</w:t>
            </w:r>
          </w:p>
        </w:tc>
        <w:tc>
          <w:tcPr>
            <w:tcW w:w="2860" w:type="dxa"/>
            <w:tcBorders>
              <w:top w:val="single" w:sz="4" w:space="0" w:color="auto"/>
            </w:tcBorders>
            <w:hideMark/>
          </w:tcPr>
          <w:p w14:paraId="43EB876E" w14:textId="67BF05C1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100</w:t>
            </w:r>
          </w:p>
        </w:tc>
        <w:tc>
          <w:tcPr>
            <w:tcW w:w="3310" w:type="dxa"/>
            <w:tcBorders>
              <w:top w:val="single" w:sz="4" w:space="0" w:color="auto"/>
            </w:tcBorders>
            <w:hideMark/>
          </w:tcPr>
          <w:p w14:paraId="3DB762AC" w14:textId="686C6514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6.7</w:t>
            </w:r>
          </w:p>
        </w:tc>
        <w:tc>
          <w:tcPr>
            <w:tcW w:w="3090" w:type="dxa"/>
            <w:tcBorders>
              <w:top w:val="single" w:sz="4" w:space="0" w:color="auto"/>
            </w:tcBorders>
            <w:hideMark/>
          </w:tcPr>
          <w:p w14:paraId="3F5146E9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4.5</w:t>
            </w:r>
          </w:p>
        </w:tc>
      </w:tr>
      <w:tr w:rsidR="00A17DB6" w:rsidRPr="000A7AF1" w14:paraId="1A2848A9" w14:textId="77777777" w:rsidTr="00A17DB6">
        <w:tc>
          <w:tcPr>
            <w:tcW w:w="1129" w:type="dxa"/>
            <w:hideMark/>
          </w:tcPr>
          <w:p w14:paraId="05CD1CAD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</w:t>
            </w:r>
          </w:p>
        </w:tc>
        <w:tc>
          <w:tcPr>
            <w:tcW w:w="2278" w:type="dxa"/>
            <w:hideMark/>
          </w:tcPr>
          <w:p w14:paraId="28D1D94A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5.86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8.77</w:t>
            </w:r>
          </w:p>
        </w:tc>
        <w:tc>
          <w:tcPr>
            <w:tcW w:w="1350" w:type="dxa"/>
            <w:hideMark/>
          </w:tcPr>
          <w:p w14:paraId="1589A774" w14:textId="5316995C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1.3</w:t>
            </w:r>
            <w:r w:rsidR="000E7E69" w:rsidRPr="000A7AF1">
              <w:rPr>
                <w:rFonts w:ascii="Book Antiqua" w:eastAsia="Calibri" w:hAnsi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1.6</w:t>
            </w:r>
          </w:p>
        </w:tc>
        <w:tc>
          <w:tcPr>
            <w:tcW w:w="2860" w:type="dxa"/>
            <w:hideMark/>
          </w:tcPr>
          <w:p w14:paraId="5CE9D020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101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150</w:t>
            </w:r>
          </w:p>
        </w:tc>
        <w:tc>
          <w:tcPr>
            <w:tcW w:w="3310" w:type="dxa"/>
            <w:hideMark/>
          </w:tcPr>
          <w:p w14:paraId="10E2444E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6.8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8.3</w:t>
            </w:r>
          </w:p>
        </w:tc>
        <w:tc>
          <w:tcPr>
            <w:tcW w:w="3090" w:type="dxa"/>
            <w:hideMark/>
          </w:tcPr>
          <w:p w14:paraId="53630E4C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3.4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4.4</w:t>
            </w:r>
          </w:p>
        </w:tc>
      </w:tr>
      <w:tr w:rsidR="00A17DB6" w:rsidRPr="000A7AF1" w14:paraId="5CAE3DE9" w14:textId="77777777" w:rsidTr="00A17DB6">
        <w:tc>
          <w:tcPr>
            <w:tcW w:w="1129" w:type="dxa"/>
            <w:hideMark/>
          </w:tcPr>
          <w:p w14:paraId="16784713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</w:t>
            </w:r>
          </w:p>
        </w:tc>
        <w:tc>
          <w:tcPr>
            <w:tcW w:w="2278" w:type="dxa"/>
            <w:hideMark/>
          </w:tcPr>
          <w:p w14:paraId="1F4B68EA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8.78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11.69</w:t>
            </w:r>
          </w:p>
        </w:tc>
        <w:tc>
          <w:tcPr>
            <w:tcW w:w="1350" w:type="dxa"/>
            <w:hideMark/>
          </w:tcPr>
          <w:p w14:paraId="2B0497A6" w14:textId="7C837EAB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1.7</w:t>
            </w:r>
            <w:r w:rsidR="000E7E69" w:rsidRPr="000A7AF1">
              <w:rPr>
                <w:rFonts w:ascii="Book Antiqua" w:eastAsia="Calibri" w:hAnsi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1.9</w:t>
            </w:r>
          </w:p>
        </w:tc>
        <w:tc>
          <w:tcPr>
            <w:tcW w:w="2860" w:type="dxa"/>
            <w:hideMark/>
          </w:tcPr>
          <w:p w14:paraId="6A3A8F72" w14:textId="129BC20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151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200</w:t>
            </w:r>
          </w:p>
        </w:tc>
        <w:tc>
          <w:tcPr>
            <w:tcW w:w="3310" w:type="dxa"/>
            <w:hideMark/>
          </w:tcPr>
          <w:p w14:paraId="639E07F1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8.4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10.3</w:t>
            </w:r>
          </w:p>
        </w:tc>
        <w:tc>
          <w:tcPr>
            <w:tcW w:w="3090" w:type="dxa"/>
            <w:hideMark/>
          </w:tcPr>
          <w:p w14:paraId="40A3883C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2.5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3.3</w:t>
            </w:r>
          </w:p>
        </w:tc>
      </w:tr>
      <w:tr w:rsidR="00A17DB6" w:rsidRPr="000A7AF1" w14:paraId="073017B4" w14:textId="77777777" w:rsidTr="00A17DB6">
        <w:tc>
          <w:tcPr>
            <w:tcW w:w="1129" w:type="dxa"/>
            <w:hideMark/>
          </w:tcPr>
          <w:p w14:paraId="238A04DD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3</w:t>
            </w:r>
          </w:p>
        </w:tc>
        <w:tc>
          <w:tcPr>
            <w:tcW w:w="2278" w:type="dxa"/>
            <w:hideMark/>
          </w:tcPr>
          <w:p w14:paraId="00E95760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11.7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17.54</w:t>
            </w:r>
          </w:p>
        </w:tc>
        <w:tc>
          <w:tcPr>
            <w:tcW w:w="1350" w:type="dxa"/>
            <w:hideMark/>
          </w:tcPr>
          <w:p w14:paraId="12C99D20" w14:textId="0EA95E85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2.0</w:t>
            </w:r>
            <w:r w:rsidR="000E7E69" w:rsidRPr="000A7AF1">
              <w:rPr>
                <w:rFonts w:ascii="Book Antiqua" w:eastAsia="Calibri" w:hAnsi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2.4</w:t>
            </w:r>
          </w:p>
        </w:tc>
        <w:tc>
          <w:tcPr>
            <w:tcW w:w="2860" w:type="dxa"/>
            <w:hideMark/>
          </w:tcPr>
          <w:p w14:paraId="5B9D7E49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201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300</w:t>
            </w:r>
          </w:p>
        </w:tc>
        <w:tc>
          <w:tcPr>
            <w:tcW w:w="3310" w:type="dxa"/>
            <w:hideMark/>
          </w:tcPr>
          <w:p w14:paraId="44029B8F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10.4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15.3</w:t>
            </w:r>
          </w:p>
        </w:tc>
        <w:tc>
          <w:tcPr>
            <w:tcW w:w="3090" w:type="dxa"/>
            <w:hideMark/>
          </w:tcPr>
          <w:p w14:paraId="3316A7CC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2.1</w:t>
            </w:r>
            <w:r w:rsidRPr="000A7AF1">
              <w:rPr>
                <w:rFonts w:ascii="Book Antiqua" w:hAnsi="Book Antiqua" w:cs="Book Antiqua"/>
                <w:color w:val="000000"/>
              </w:rPr>
              <w:t>-</w:t>
            </w:r>
            <w:r w:rsidRPr="000A7AF1">
              <w:rPr>
                <w:rFonts w:ascii="Book Antiqua" w:eastAsia="Calibri" w:hAnsi="Book Antiqua"/>
                <w:color w:val="000000"/>
              </w:rPr>
              <w:t>2.4</w:t>
            </w:r>
          </w:p>
        </w:tc>
      </w:tr>
      <w:tr w:rsidR="00A17DB6" w:rsidRPr="000A7AF1" w14:paraId="095A3777" w14:textId="77777777" w:rsidTr="00A17DB6">
        <w:tc>
          <w:tcPr>
            <w:tcW w:w="1129" w:type="dxa"/>
            <w:hideMark/>
          </w:tcPr>
          <w:p w14:paraId="5B09F8A8" w14:textId="77777777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4</w:t>
            </w:r>
          </w:p>
        </w:tc>
        <w:tc>
          <w:tcPr>
            <w:tcW w:w="2278" w:type="dxa"/>
            <w:hideMark/>
          </w:tcPr>
          <w:p w14:paraId="28951B93" w14:textId="2D3E4B3C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&gt;</w:t>
            </w:r>
            <w:r w:rsidR="00C910C1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17.55</w:t>
            </w:r>
          </w:p>
        </w:tc>
        <w:tc>
          <w:tcPr>
            <w:tcW w:w="1350" w:type="dxa"/>
            <w:hideMark/>
          </w:tcPr>
          <w:p w14:paraId="7B4FA85F" w14:textId="25EA980C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&gt;</w:t>
            </w:r>
            <w:r w:rsidR="00C910C1">
              <w:rPr>
                <w:rFonts w:ascii="Book Antiqua" w:eastAsia="Calibri" w:hAnsi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2.5</w:t>
            </w:r>
          </w:p>
        </w:tc>
        <w:tc>
          <w:tcPr>
            <w:tcW w:w="2860" w:type="dxa"/>
            <w:hideMark/>
          </w:tcPr>
          <w:p w14:paraId="39FB39C6" w14:textId="78D93A33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&gt;</w:t>
            </w:r>
            <w:r w:rsidR="00C910C1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300</w:t>
            </w:r>
          </w:p>
        </w:tc>
        <w:tc>
          <w:tcPr>
            <w:tcW w:w="3310" w:type="dxa"/>
            <w:hideMark/>
          </w:tcPr>
          <w:p w14:paraId="75E4451B" w14:textId="09DCBBA2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&gt;</w:t>
            </w:r>
            <w:r w:rsidR="00C910C1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15.3</w:t>
            </w:r>
          </w:p>
        </w:tc>
        <w:tc>
          <w:tcPr>
            <w:tcW w:w="3090" w:type="dxa"/>
            <w:hideMark/>
          </w:tcPr>
          <w:p w14:paraId="513C1764" w14:textId="2EA5E5D1" w:rsidR="00A17DB6" w:rsidRPr="000A7AF1" w:rsidRDefault="00A17DB6" w:rsidP="000A7AF1">
            <w:pPr>
              <w:pStyle w:val="1"/>
              <w:autoSpaceDE w:val="0"/>
              <w:adjustRightInd w:val="0"/>
              <w:snapToGrid w:val="0"/>
              <w:spacing w:before="0" w:beforeAutospacing="0" w:line="360" w:lineRule="auto"/>
              <w:jc w:val="both"/>
              <w:rPr>
                <w:rFonts w:ascii="Book Antiqua" w:eastAsia="Calibri" w:hAnsi="Book Antiqua"/>
                <w:color w:val="000000"/>
              </w:rPr>
            </w:pPr>
            <w:r w:rsidRPr="000A7AF1">
              <w:rPr>
                <w:rFonts w:ascii="Book Antiqua" w:eastAsia="Calibri" w:hAnsi="Book Antiqua"/>
                <w:color w:val="000000"/>
              </w:rPr>
              <w:t>&lt;</w:t>
            </w:r>
            <w:r w:rsidR="00C910C1">
              <w:rPr>
                <w:rFonts w:ascii="Book Antiqua" w:hAnsi="Book Antiqua" w:cs="Book Antiqua"/>
                <w:color w:val="000000"/>
              </w:rPr>
              <w:t xml:space="preserve"> </w:t>
            </w:r>
            <w:r w:rsidRPr="000A7AF1">
              <w:rPr>
                <w:rFonts w:ascii="Book Antiqua" w:eastAsia="Calibri" w:hAnsi="Book Antiqua"/>
                <w:color w:val="000000"/>
              </w:rPr>
              <w:t>2.1</w:t>
            </w:r>
          </w:p>
        </w:tc>
      </w:tr>
    </w:tbl>
    <w:p w14:paraId="05587406" w14:textId="1C71395F" w:rsidR="00A44A30" w:rsidRPr="000A7AF1" w:rsidRDefault="00A17DB6" w:rsidP="000A7AF1">
      <w:pPr>
        <w:pStyle w:val="1"/>
        <w:autoSpaceDE w:val="0"/>
        <w:adjustRightInd w:val="0"/>
        <w:snapToGrid w:val="0"/>
        <w:spacing w:before="0" w:beforeAutospacing="0" w:line="360" w:lineRule="auto"/>
        <w:jc w:val="both"/>
        <w:rPr>
          <w:rFonts w:ascii="Book Antiqua" w:eastAsia="Calibri" w:hAnsi="Book Antiqua"/>
          <w:color w:val="000000"/>
        </w:rPr>
      </w:pPr>
      <w:r w:rsidRPr="000A7AF1">
        <w:rPr>
          <w:rFonts w:ascii="Book Antiqua" w:eastAsia="Calibri" w:hAnsi="Book Antiqua"/>
          <w:color w:val="000000"/>
        </w:rPr>
        <w:t>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score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more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than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or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equal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to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11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indicates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high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mortality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without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transplantation</w:t>
      </w:r>
      <w:r w:rsidRPr="000A7AF1">
        <w:rPr>
          <w:rFonts w:ascii="Book Antiqua" w:eastAsia="Calibri" w:hAnsi="Book Antiqua"/>
          <w:color w:val="000000"/>
        </w:rPr>
        <w:t>.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These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patients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benefit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most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from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an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Pr="000A7AF1">
        <w:rPr>
          <w:rFonts w:ascii="Book Antiqua" w:eastAsia="Calibri" w:hAnsi="Book Antiqua"/>
          <w:color w:val="000000"/>
        </w:rPr>
        <w:t>urgent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liver</w:t>
      </w:r>
      <w:r w:rsidR="00C910C1">
        <w:rPr>
          <w:rFonts w:ascii="Book Antiqua" w:eastAsia="Book Antiqua" w:hAnsi="Book Antiqua" w:cs="Book Antiqua"/>
          <w:color w:val="000000"/>
        </w:rPr>
        <w:t xml:space="preserve"> </w:t>
      </w:r>
      <w:r w:rsidR="000E7E69" w:rsidRPr="000A7AF1">
        <w:rPr>
          <w:rFonts w:ascii="Book Antiqua" w:eastAsia="Book Antiqua" w:hAnsi="Book Antiqua" w:cs="Book Antiqua"/>
          <w:color w:val="000000"/>
        </w:rPr>
        <w:t>transplantation</w:t>
      </w:r>
      <w:r w:rsidR="00A44A30" w:rsidRPr="000A7AF1">
        <w:rPr>
          <w:rFonts w:ascii="Book Antiqua" w:eastAsia="Calibri" w:hAnsi="Book Antiqua"/>
          <w:color w:val="000000"/>
        </w:rPr>
        <w:t>.</w:t>
      </w:r>
      <w:r w:rsidR="00C910C1">
        <w:rPr>
          <w:rFonts w:ascii="Book Antiqua" w:eastAsiaTheme="minorEastAsia" w:hAnsi="Book Antiqua"/>
          <w:color w:val="000000"/>
        </w:rPr>
        <w:t xml:space="preserve"> </w:t>
      </w:r>
      <w:r w:rsidR="00A44A30" w:rsidRPr="000A7AF1">
        <w:rPr>
          <w:rFonts w:ascii="Book Antiqua" w:eastAsiaTheme="minorEastAsia" w:hAnsi="Book Antiqua"/>
          <w:color w:val="000000"/>
        </w:rPr>
        <w:t>INR:</w:t>
      </w:r>
      <w:r w:rsidR="00C910C1">
        <w:rPr>
          <w:rFonts w:ascii="Book Antiqua" w:hAnsi="Book Antiqua" w:cs="Arial"/>
          <w:color w:val="333333"/>
          <w:shd w:val="clear" w:color="auto" w:fill="FFFFFF"/>
        </w:rPr>
        <w:t xml:space="preserve"> </w:t>
      </w:r>
      <w:r w:rsidR="00832660" w:rsidRPr="000A7AF1">
        <w:rPr>
          <w:rFonts w:ascii="Book Antiqua" w:eastAsia="Calibri" w:hAnsi="Book Antiqua"/>
          <w:color w:val="000000"/>
        </w:rPr>
        <w:t>International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Calibri" w:hAnsi="Book Antiqua"/>
          <w:color w:val="000000"/>
        </w:rPr>
        <w:t>n</w:t>
      </w:r>
      <w:r w:rsidR="00832660" w:rsidRPr="000A7AF1">
        <w:rPr>
          <w:rFonts w:ascii="Book Antiqua" w:eastAsia="Calibri" w:hAnsi="Book Antiqua"/>
          <w:color w:val="000000"/>
        </w:rPr>
        <w:t>ormalized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Calibri" w:hAnsi="Book Antiqua"/>
          <w:color w:val="000000"/>
        </w:rPr>
        <w:t>r</w:t>
      </w:r>
      <w:r w:rsidR="00832660" w:rsidRPr="000A7AF1">
        <w:rPr>
          <w:rFonts w:ascii="Book Antiqua" w:eastAsia="Calibri" w:hAnsi="Book Antiqua"/>
          <w:color w:val="000000"/>
        </w:rPr>
        <w:t>atio;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A44A30" w:rsidRPr="000A7AF1">
        <w:rPr>
          <w:rFonts w:ascii="Book Antiqua" w:eastAsia="Calibri" w:hAnsi="Book Antiqua"/>
          <w:color w:val="000000"/>
        </w:rPr>
        <w:t>WBC: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0E7E69" w:rsidRPr="000A7AF1">
        <w:rPr>
          <w:rFonts w:ascii="Book Antiqua" w:eastAsia="Calibri" w:hAnsi="Book Antiqua"/>
          <w:color w:val="000000"/>
        </w:rPr>
        <w:t>W</w:t>
      </w:r>
      <w:r w:rsidR="00832660" w:rsidRPr="000A7AF1">
        <w:rPr>
          <w:rFonts w:ascii="Book Antiqua" w:eastAsia="Calibri" w:hAnsi="Book Antiqua"/>
          <w:color w:val="000000"/>
        </w:rPr>
        <w:t>hite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32660" w:rsidRPr="000A7AF1">
        <w:rPr>
          <w:rFonts w:ascii="Book Antiqua" w:eastAsia="Calibri" w:hAnsi="Book Antiqua"/>
          <w:color w:val="000000"/>
        </w:rPr>
        <w:t>blood</w:t>
      </w:r>
      <w:r w:rsidR="00C910C1">
        <w:rPr>
          <w:rFonts w:ascii="Book Antiqua" w:eastAsia="Calibri" w:hAnsi="Book Antiqua"/>
          <w:color w:val="000000"/>
        </w:rPr>
        <w:t xml:space="preserve"> </w:t>
      </w:r>
      <w:r w:rsidR="00832660" w:rsidRPr="000A7AF1">
        <w:rPr>
          <w:rFonts w:ascii="Book Antiqua" w:eastAsia="Calibri" w:hAnsi="Book Antiqua"/>
          <w:color w:val="000000"/>
        </w:rPr>
        <w:t>cell</w:t>
      </w:r>
      <w:r w:rsidR="00FA7C54" w:rsidRPr="000A7AF1">
        <w:rPr>
          <w:rFonts w:ascii="Book Antiqua" w:eastAsia="Calibri" w:hAnsi="Book Antiqua"/>
          <w:color w:val="000000"/>
        </w:rPr>
        <w:t>.</w:t>
      </w:r>
    </w:p>
    <w:sectPr w:rsidR="00A44A30" w:rsidRPr="000A7AF1" w:rsidSect="00FA7C54">
      <w:type w:val="continuous"/>
      <w:pgSz w:w="15840" w:h="12240" w:orient="landscape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95F85" w14:textId="77777777" w:rsidR="00383C1F" w:rsidRDefault="00383C1F" w:rsidP="00831A01">
      <w:r>
        <w:separator/>
      </w:r>
    </w:p>
  </w:endnote>
  <w:endnote w:type="continuationSeparator" w:id="0">
    <w:p w14:paraId="3EF1F039" w14:textId="77777777" w:rsidR="00383C1F" w:rsidRDefault="00383C1F" w:rsidP="00831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049987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782A8A" w14:textId="40DF05F7" w:rsidR="00831A01" w:rsidRDefault="00831A01">
            <w:pPr>
              <w:pStyle w:val="a6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7AF1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7AF1">
              <w:rPr>
                <w:b/>
                <w:bCs/>
                <w:noProof/>
              </w:rPr>
              <w:t>47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7E9E5D" w14:textId="77777777" w:rsidR="00831A01" w:rsidRDefault="00831A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504C3" w14:textId="77777777" w:rsidR="00383C1F" w:rsidRDefault="00383C1F" w:rsidP="00831A01">
      <w:r>
        <w:separator/>
      </w:r>
    </w:p>
  </w:footnote>
  <w:footnote w:type="continuationSeparator" w:id="0">
    <w:p w14:paraId="47E26E80" w14:textId="77777777" w:rsidR="00383C1F" w:rsidRDefault="00383C1F" w:rsidP="00831A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56C9"/>
    <w:rsid w:val="000102B5"/>
    <w:rsid w:val="00012F75"/>
    <w:rsid w:val="000373C5"/>
    <w:rsid w:val="000875A2"/>
    <w:rsid w:val="00096567"/>
    <w:rsid w:val="000A7AF1"/>
    <w:rsid w:val="000D7ACE"/>
    <w:rsid w:val="000E4A7C"/>
    <w:rsid w:val="000E7E69"/>
    <w:rsid w:val="000F32BC"/>
    <w:rsid w:val="00105150"/>
    <w:rsid w:val="0011581D"/>
    <w:rsid w:val="0019171B"/>
    <w:rsid w:val="001C3953"/>
    <w:rsid w:val="001C3DC4"/>
    <w:rsid w:val="001E4FD1"/>
    <w:rsid w:val="001E51D6"/>
    <w:rsid w:val="001F5CCA"/>
    <w:rsid w:val="00223188"/>
    <w:rsid w:val="002336C6"/>
    <w:rsid w:val="002525A7"/>
    <w:rsid w:val="002750A5"/>
    <w:rsid w:val="002930DC"/>
    <w:rsid w:val="003423DE"/>
    <w:rsid w:val="00383C1F"/>
    <w:rsid w:val="003E6D45"/>
    <w:rsid w:val="00402C56"/>
    <w:rsid w:val="00444380"/>
    <w:rsid w:val="00463E0B"/>
    <w:rsid w:val="004752F9"/>
    <w:rsid w:val="004B0B6A"/>
    <w:rsid w:val="004C0E62"/>
    <w:rsid w:val="004C20EE"/>
    <w:rsid w:val="004D6F26"/>
    <w:rsid w:val="0054258B"/>
    <w:rsid w:val="00593669"/>
    <w:rsid w:val="00595072"/>
    <w:rsid w:val="005F5369"/>
    <w:rsid w:val="006346E1"/>
    <w:rsid w:val="0066282B"/>
    <w:rsid w:val="00693427"/>
    <w:rsid w:val="006A3E6C"/>
    <w:rsid w:val="00730535"/>
    <w:rsid w:val="00745FF0"/>
    <w:rsid w:val="00796188"/>
    <w:rsid w:val="00813D12"/>
    <w:rsid w:val="00816C21"/>
    <w:rsid w:val="00831A01"/>
    <w:rsid w:val="00832660"/>
    <w:rsid w:val="00843E46"/>
    <w:rsid w:val="008626A4"/>
    <w:rsid w:val="00877E59"/>
    <w:rsid w:val="008F634D"/>
    <w:rsid w:val="00941608"/>
    <w:rsid w:val="00956F0E"/>
    <w:rsid w:val="009D747D"/>
    <w:rsid w:val="009E1169"/>
    <w:rsid w:val="009F43E1"/>
    <w:rsid w:val="00A10568"/>
    <w:rsid w:val="00A17169"/>
    <w:rsid w:val="00A17DB6"/>
    <w:rsid w:val="00A44A30"/>
    <w:rsid w:val="00A5526D"/>
    <w:rsid w:val="00A77B3E"/>
    <w:rsid w:val="00A821CF"/>
    <w:rsid w:val="00AA2138"/>
    <w:rsid w:val="00AB7D6F"/>
    <w:rsid w:val="00AE7333"/>
    <w:rsid w:val="00B12FD4"/>
    <w:rsid w:val="00B205BF"/>
    <w:rsid w:val="00B7345B"/>
    <w:rsid w:val="00B769BE"/>
    <w:rsid w:val="00BC3A97"/>
    <w:rsid w:val="00BD40CB"/>
    <w:rsid w:val="00BE240B"/>
    <w:rsid w:val="00C77E8A"/>
    <w:rsid w:val="00C910C1"/>
    <w:rsid w:val="00C95613"/>
    <w:rsid w:val="00CA2A55"/>
    <w:rsid w:val="00CA3EE2"/>
    <w:rsid w:val="00CA67CA"/>
    <w:rsid w:val="00D732FF"/>
    <w:rsid w:val="00DB4826"/>
    <w:rsid w:val="00DC3912"/>
    <w:rsid w:val="00DC78B5"/>
    <w:rsid w:val="00DD62C4"/>
    <w:rsid w:val="00E02229"/>
    <w:rsid w:val="00E23D08"/>
    <w:rsid w:val="00EA34F6"/>
    <w:rsid w:val="00F11A66"/>
    <w:rsid w:val="00F22206"/>
    <w:rsid w:val="00F3681B"/>
    <w:rsid w:val="00F46135"/>
    <w:rsid w:val="00F669EA"/>
    <w:rsid w:val="00F84646"/>
    <w:rsid w:val="00F9643F"/>
    <w:rsid w:val="00FA5035"/>
    <w:rsid w:val="00FA7C54"/>
    <w:rsid w:val="00FD063C"/>
    <w:rsid w:val="00FE7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B9BC99"/>
  <w15:docId w15:val="{C8B09DE2-B3A8-484B-AB62-89EFCF543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间隔1"/>
    <w:basedOn w:val="a"/>
    <w:rsid w:val="00A17DB6"/>
    <w:pPr>
      <w:spacing w:before="100" w:beforeAutospacing="1"/>
    </w:pPr>
    <w:rPr>
      <w:rFonts w:ascii="Calibri" w:eastAsia="宋体" w:hAnsi="Calibri"/>
      <w:lang w:eastAsia="zh-CN"/>
    </w:rPr>
  </w:style>
  <w:style w:type="table" w:styleId="a3">
    <w:name w:val="Table Grid"/>
    <w:basedOn w:val="a1"/>
    <w:uiPriority w:val="99"/>
    <w:rsid w:val="00A17DB6"/>
    <w:rPr>
      <w:rFonts w:eastAsia="Times New Roman"/>
      <w:sz w:val="24"/>
      <w:szCs w:val="24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831A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31A0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31A0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31A01"/>
    <w:rPr>
      <w:sz w:val="18"/>
      <w:szCs w:val="18"/>
    </w:rPr>
  </w:style>
  <w:style w:type="character" w:styleId="a8">
    <w:name w:val="Emphasis"/>
    <w:basedOn w:val="a0"/>
    <w:uiPriority w:val="20"/>
    <w:qFormat/>
    <w:rsid w:val="00FD063C"/>
    <w:rPr>
      <w:i/>
      <w:iCs/>
    </w:rPr>
  </w:style>
  <w:style w:type="character" w:styleId="a9">
    <w:name w:val="Strong"/>
    <w:basedOn w:val="a0"/>
    <w:uiPriority w:val="22"/>
    <w:qFormat/>
    <w:rsid w:val="00223188"/>
    <w:rPr>
      <w:b/>
      <w:bCs/>
    </w:rPr>
  </w:style>
  <w:style w:type="character" w:customStyle="1" w:styleId="cit">
    <w:name w:val="cit"/>
    <w:basedOn w:val="a0"/>
    <w:rsid w:val="000875A2"/>
  </w:style>
  <w:style w:type="paragraph" w:styleId="aa">
    <w:name w:val="Balloon Text"/>
    <w:basedOn w:val="a"/>
    <w:link w:val="ab"/>
    <w:semiHidden/>
    <w:unhideWhenUsed/>
    <w:rsid w:val="00F46135"/>
    <w:rPr>
      <w:sz w:val="18"/>
      <w:szCs w:val="18"/>
    </w:rPr>
  </w:style>
  <w:style w:type="character" w:customStyle="1" w:styleId="ab">
    <w:name w:val="批注框文本 字符"/>
    <w:basedOn w:val="a0"/>
    <w:link w:val="aa"/>
    <w:semiHidden/>
    <w:rsid w:val="00F461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47</Pages>
  <Words>11402</Words>
  <Characters>64993</Characters>
  <Application>Microsoft Office Word</Application>
  <DocSecurity>0</DocSecurity>
  <Lines>541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86150</dc:creator>
  <cp:keywords/>
  <dc:description/>
  <cp:lastModifiedBy>jiaping yan</cp:lastModifiedBy>
  <cp:revision>70</cp:revision>
  <dcterms:created xsi:type="dcterms:W3CDTF">2021-05-20T08:07:00Z</dcterms:created>
  <dcterms:modified xsi:type="dcterms:W3CDTF">2021-06-03T11:44:00Z</dcterms:modified>
</cp:coreProperties>
</file>