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53303"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 xml:space="preserve">Name of Journal: </w:t>
      </w:r>
      <w:r w:rsidRPr="00073025">
        <w:rPr>
          <w:rFonts w:ascii="Book Antiqua" w:eastAsia="Book Antiqua" w:hAnsi="Book Antiqua" w:cs="Book Antiqua"/>
          <w:i/>
          <w:color w:val="000000"/>
        </w:rPr>
        <w:t>World Journal of Clinical Cases</w:t>
      </w:r>
    </w:p>
    <w:p w14:paraId="31F2C219"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 xml:space="preserve">Manuscript NO: </w:t>
      </w:r>
      <w:r w:rsidRPr="00073025">
        <w:rPr>
          <w:rFonts w:ascii="Book Antiqua" w:eastAsia="Book Antiqua" w:hAnsi="Book Antiqua" w:cs="Book Antiqua"/>
          <w:color w:val="000000"/>
        </w:rPr>
        <w:t>65151</w:t>
      </w:r>
    </w:p>
    <w:p w14:paraId="490D01E9"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 xml:space="preserve">Manuscript Type: </w:t>
      </w:r>
      <w:r w:rsidRPr="00073025">
        <w:rPr>
          <w:rFonts w:ascii="Book Antiqua" w:eastAsia="Book Antiqua" w:hAnsi="Book Antiqua" w:cs="Book Antiqua"/>
          <w:color w:val="000000"/>
        </w:rPr>
        <w:t>CASE REPORT</w:t>
      </w:r>
    </w:p>
    <w:p w14:paraId="130F36C4" w14:textId="77777777" w:rsidR="00A77B3E" w:rsidRPr="00073025" w:rsidRDefault="00A77B3E" w:rsidP="007916BF">
      <w:pPr>
        <w:spacing w:line="360" w:lineRule="auto"/>
        <w:jc w:val="both"/>
        <w:rPr>
          <w:rFonts w:ascii="Book Antiqua" w:hAnsi="Book Antiqua"/>
        </w:rPr>
      </w:pPr>
    </w:p>
    <w:p w14:paraId="49B4BEFD" w14:textId="39537ECB"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 xml:space="preserve">Hemorrhagic transformation after acute ischemic stroke caused by polycythemia vera: </w:t>
      </w:r>
      <w:r w:rsidR="00671FDC" w:rsidRPr="00073025">
        <w:rPr>
          <w:rFonts w:ascii="Book Antiqua" w:eastAsia="Book Antiqua" w:hAnsi="Book Antiqua" w:cs="Book Antiqua"/>
          <w:b/>
          <w:color w:val="000000"/>
        </w:rPr>
        <w:t xml:space="preserve">Report of two </w:t>
      </w:r>
      <w:r w:rsidRPr="00073025">
        <w:rPr>
          <w:rFonts w:ascii="Book Antiqua" w:eastAsia="Book Antiqua" w:hAnsi="Book Antiqua" w:cs="Book Antiqua"/>
          <w:b/>
          <w:color w:val="000000"/>
        </w:rPr>
        <w:t>case</w:t>
      </w:r>
    </w:p>
    <w:p w14:paraId="360FDC2F" w14:textId="77777777" w:rsidR="00A77B3E" w:rsidRPr="00073025" w:rsidRDefault="00A77B3E" w:rsidP="007916BF">
      <w:pPr>
        <w:spacing w:line="360" w:lineRule="auto"/>
        <w:jc w:val="both"/>
        <w:rPr>
          <w:rFonts w:ascii="Book Antiqua" w:hAnsi="Book Antiqua"/>
        </w:rPr>
      </w:pPr>
    </w:p>
    <w:p w14:paraId="197EBC9C" w14:textId="77777777" w:rsidR="00A77B3E" w:rsidRPr="00073025" w:rsidRDefault="00AC4E5E" w:rsidP="007916BF">
      <w:pPr>
        <w:spacing w:line="360" w:lineRule="auto"/>
        <w:jc w:val="both"/>
        <w:rPr>
          <w:rFonts w:ascii="Book Antiqua" w:hAnsi="Book Antiqua"/>
        </w:rPr>
      </w:pPr>
      <w:r w:rsidRPr="00073025">
        <w:rPr>
          <w:rFonts w:ascii="Book Antiqua" w:eastAsia="Book Antiqua" w:hAnsi="Book Antiqua" w:cs="Book Antiqua"/>
          <w:color w:val="000000"/>
        </w:rPr>
        <w:t xml:space="preserve">Cao </w:t>
      </w:r>
      <w:r w:rsidRPr="00073025">
        <w:rPr>
          <w:rFonts w:ascii="Book Antiqua" w:hAnsi="Book Antiqua" w:cs="Book Antiqua" w:hint="eastAsia"/>
          <w:color w:val="000000"/>
          <w:lang w:eastAsia="zh-CN"/>
        </w:rPr>
        <w:t xml:space="preserve">YY </w:t>
      </w:r>
      <w:r w:rsidRPr="00073025">
        <w:rPr>
          <w:rFonts w:ascii="Book Antiqua" w:hAnsi="Book Antiqua" w:cs="Book Antiqua" w:hint="eastAsia"/>
          <w:i/>
          <w:color w:val="000000"/>
          <w:lang w:eastAsia="zh-CN"/>
        </w:rPr>
        <w:t>et al</w:t>
      </w:r>
      <w:r w:rsidRPr="00073025">
        <w:rPr>
          <w:rFonts w:ascii="Book Antiqua" w:hAnsi="Book Antiqua" w:cs="Book Antiqua" w:hint="eastAsia"/>
          <w:color w:val="000000"/>
          <w:lang w:eastAsia="zh-CN"/>
        </w:rPr>
        <w:t xml:space="preserve">. </w:t>
      </w:r>
      <w:r w:rsidR="001B4316" w:rsidRPr="00073025">
        <w:rPr>
          <w:rFonts w:ascii="Book Antiqua" w:eastAsia="Book Antiqua" w:hAnsi="Book Antiqua" w:cs="Book Antiqua"/>
          <w:color w:val="000000"/>
        </w:rPr>
        <w:t>Hemorrhagic transformation after AIS with PV</w:t>
      </w:r>
    </w:p>
    <w:p w14:paraId="2E1675BA" w14:textId="77777777" w:rsidR="00A77B3E" w:rsidRPr="00073025" w:rsidRDefault="00A77B3E" w:rsidP="007916BF">
      <w:pPr>
        <w:spacing w:line="360" w:lineRule="auto"/>
        <w:jc w:val="both"/>
        <w:rPr>
          <w:rFonts w:ascii="Book Antiqua" w:hAnsi="Book Antiqua"/>
        </w:rPr>
      </w:pPr>
    </w:p>
    <w:p w14:paraId="2EAF3E3B" w14:textId="77777777" w:rsidR="00A77B3E" w:rsidRPr="00073025" w:rsidRDefault="001B4316" w:rsidP="007916BF">
      <w:pPr>
        <w:spacing w:line="360" w:lineRule="auto"/>
        <w:jc w:val="both"/>
        <w:rPr>
          <w:rFonts w:ascii="Book Antiqua" w:hAnsi="Book Antiqua"/>
        </w:rPr>
      </w:pPr>
      <w:proofErr w:type="spellStart"/>
      <w:r w:rsidRPr="00073025">
        <w:rPr>
          <w:rFonts w:ascii="Book Antiqua" w:eastAsia="Book Antiqua" w:hAnsi="Book Antiqua" w:cs="Book Antiqua"/>
          <w:color w:val="000000"/>
        </w:rPr>
        <w:t>Ya</w:t>
      </w:r>
      <w:proofErr w:type="spellEnd"/>
      <w:r w:rsidR="00DE66EF" w:rsidRPr="00073025">
        <w:rPr>
          <w:rFonts w:ascii="Book Antiqua" w:hAnsi="Book Antiqua" w:cs="Book Antiqua" w:hint="eastAsia"/>
          <w:color w:val="000000"/>
          <w:lang w:eastAsia="zh-CN"/>
        </w:rPr>
        <w:t>-Y</w:t>
      </w:r>
      <w:r w:rsidRPr="00073025">
        <w:rPr>
          <w:rFonts w:ascii="Book Antiqua" w:eastAsia="Book Antiqua" w:hAnsi="Book Antiqua" w:cs="Book Antiqua"/>
          <w:color w:val="000000"/>
        </w:rPr>
        <w:t xml:space="preserve">un Cao, </w:t>
      </w:r>
      <w:proofErr w:type="spellStart"/>
      <w:r w:rsidRPr="00073025">
        <w:rPr>
          <w:rFonts w:ascii="Book Antiqua" w:eastAsia="Book Antiqua" w:hAnsi="Book Antiqua" w:cs="Book Antiqua"/>
          <w:color w:val="000000"/>
        </w:rPr>
        <w:t>Jie</w:t>
      </w:r>
      <w:proofErr w:type="spellEnd"/>
      <w:r w:rsidRPr="00073025">
        <w:rPr>
          <w:rFonts w:ascii="Book Antiqua" w:eastAsia="Book Antiqua" w:hAnsi="Book Antiqua" w:cs="Book Antiqua"/>
          <w:color w:val="000000"/>
        </w:rPr>
        <w:t xml:space="preserve"> Cao, </w:t>
      </w:r>
      <w:proofErr w:type="spellStart"/>
      <w:r w:rsidRPr="00073025">
        <w:rPr>
          <w:rFonts w:ascii="Book Antiqua" w:eastAsia="Book Antiqua" w:hAnsi="Book Antiqua" w:cs="Book Antiqua"/>
          <w:color w:val="000000"/>
        </w:rPr>
        <w:t>Zhua</w:t>
      </w:r>
      <w:r w:rsidR="00D5025C" w:rsidRPr="00073025">
        <w:rPr>
          <w:rFonts w:ascii="Book Antiqua" w:hAnsi="Book Antiqua" w:cs="Book Antiqua" w:hint="eastAsia"/>
          <w:color w:val="000000"/>
          <w:lang w:eastAsia="zh-CN"/>
        </w:rPr>
        <w:t>-J</w:t>
      </w:r>
      <w:r w:rsidRPr="00073025">
        <w:rPr>
          <w:rFonts w:ascii="Book Antiqua" w:eastAsia="Book Antiqua" w:hAnsi="Book Antiqua" w:cs="Book Antiqua"/>
          <w:color w:val="000000"/>
        </w:rPr>
        <w:t>in</w:t>
      </w:r>
      <w:proofErr w:type="spellEnd"/>
      <w:r w:rsidRPr="00073025">
        <w:rPr>
          <w:rFonts w:ascii="Book Antiqua" w:eastAsia="Book Antiqua" w:hAnsi="Book Antiqua" w:cs="Book Antiqua"/>
          <w:color w:val="000000"/>
        </w:rPr>
        <w:t xml:space="preserve"> Bi, Sha</w:t>
      </w:r>
      <w:r w:rsidR="00D5025C" w:rsidRPr="00073025">
        <w:rPr>
          <w:rFonts w:ascii="Book Antiqua" w:hAnsi="Book Antiqua" w:cs="Book Antiqua" w:hint="eastAsia"/>
          <w:color w:val="000000"/>
          <w:lang w:eastAsia="zh-CN"/>
        </w:rPr>
        <w:t>-</w:t>
      </w:r>
      <w:proofErr w:type="spellStart"/>
      <w:r w:rsidR="00D5025C" w:rsidRPr="00073025">
        <w:rPr>
          <w:rFonts w:ascii="Book Antiqua" w:hAnsi="Book Antiqua" w:cs="Book Antiqua" w:hint="eastAsia"/>
          <w:color w:val="000000"/>
          <w:lang w:eastAsia="zh-CN"/>
        </w:rPr>
        <w:t>B</w:t>
      </w:r>
      <w:r w:rsidRPr="00073025">
        <w:rPr>
          <w:rFonts w:ascii="Book Antiqua" w:eastAsia="Book Antiqua" w:hAnsi="Book Antiqua" w:cs="Book Antiqua"/>
          <w:color w:val="000000"/>
        </w:rPr>
        <w:t>ei</w:t>
      </w:r>
      <w:proofErr w:type="spellEnd"/>
      <w:r w:rsidRPr="00073025">
        <w:rPr>
          <w:rFonts w:ascii="Book Antiqua" w:eastAsia="Book Antiqua" w:hAnsi="Book Antiqua" w:cs="Book Antiqua"/>
          <w:color w:val="000000"/>
        </w:rPr>
        <w:t xml:space="preserve"> Xu, Chen</w:t>
      </w:r>
      <w:r w:rsidR="00D5025C" w:rsidRPr="00073025">
        <w:rPr>
          <w:rFonts w:ascii="Book Antiqua" w:hAnsi="Book Antiqua" w:cs="Book Antiqua" w:hint="eastAsia"/>
          <w:color w:val="000000"/>
          <w:lang w:eastAsia="zh-CN"/>
        </w:rPr>
        <w:t>-C</w:t>
      </w:r>
      <w:r w:rsidRPr="00073025">
        <w:rPr>
          <w:rFonts w:ascii="Book Antiqua" w:eastAsia="Book Antiqua" w:hAnsi="Book Antiqua" w:cs="Book Antiqua"/>
          <w:color w:val="000000"/>
        </w:rPr>
        <w:t>hen Liu</w:t>
      </w:r>
    </w:p>
    <w:p w14:paraId="13F33939" w14:textId="77777777" w:rsidR="00A77B3E" w:rsidRPr="00073025" w:rsidRDefault="00A77B3E" w:rsidP="007916BF">
      <w:pPr>
        <w:spacing w:line="360" w:lineRule="auto"/>
        <w:jc w:val="both"/>
        <w:rPr>
          <w:rFonts w:ascii="Book Antiqua" w:hAnsi="Book Antiqua"/>
        </w:rPr>
      </w:pPr>
    </w:p>
    <w:p w14:paraId="74E706BC" w14:textId="77777777" w:rsidR="00A77B3E" w:rsidRPr="00073025" w:rsidRDefault="00684490" w:rsidP="007916BF">
      <w:pPr>
        <w:spacing w:line="360" w:lineRule="auto"/>
        <w:jc w:val="both"/>
        <w:rPr>
          <w:rFonts w:ascii="Book Antiqua" w:hAnsi="Book Antiqua"/>
        </w:rPr>
      </w:pPr>
      <w:proofErr w:type="spellStart"/>
      <w:r w:rsidRPr="00073025">
        <w:rPr>
          <w:rFonts w:ascii="Book Antiqua" w:eastAsia="Book Antiqua" w:hAnsi="Book Antiqua" w:cs="Book Antiqua"/>
          <w:b/>
          <w:color w:val="000000"/>
        </w:rPr>
        <w:t>Ya</w:t>
      </w:r>
      <w:proofErr w:type="spellEnd"/>
      <w:r w:rsidRPr="00073025">
        <w:rPr>
          <w:rFonts w:ascii="Book Antiqua" w:hAnsi="Book Antiqua" w:cs="Book Antiqua" w:hint="eastAsia"/>
          <w:b/>
          <w:color w:val="000000"/>
          <w:lang w:eastAsia="zh-CN"/>
        </w:rPr>
        <w:t>-Y</w:t>
      </w:r>
      <w:r w:rsidRPr="00073025">
        <w:rPr>
          <w:rFonts w:ascii="Book Antiqua" w:eastAsia="Book Antiqua" w:hAnsi="Book Antiqua" w:cs="Book Antiqua"/>
          <w:b/>
          <w:color w:val="000000"/>
        </w:rPr>
        <w:t xml:space="preserve">un Cao, </w:t>
      </w:r>
      <w:proofErr w:type="spellStart"/>
      <w:r w:rsidRPr="00073025">
        <w:rPr>
          <w:rFonts w:ascii="Book Antiqua" w:eastAsia="Book Antiqua" w:hAnsi="Book Antiqua" w:cs="Book Antiqua"/>
          <w:b/>
          <w:color w:val="000000"/>
        </w:rPr>
        <w:t>Jie</w:t>
      </w:r>
      <w:proofErr w:type="spellEnd"/>
      <w:r w:rsidRPr="00073025">
        <w:rPr>
          <w:rFonts w:ascii="Book Antiqua" w:eastAsia="Book Antiqua" w:hAnsi="Book Antiqua" w:cs="Book Antiqua"/>
          <w:b/>
          <w:color w:val="000000"/>
        </w:rPr>
        <w:t xml:space="preserve"> Cao, </w:t>
      </w:r>
      <w:proofErr w:type="spellStart"/>
      <w:r w:rsidRPr="00073025">
        <w:rPr>
          <w:rFonts w:ascii="Book Antiqua" w:eastAsia="Book Antiqua" w:hAnsi="Book Antiqua" w:cs="Book Antiqua"/>
          <w:b/>
          <w:color w:val="000000"/>
        </w:rPr>
        <w:t>Zhua</w:t>
      </w:r>
      <w:r w:rsidRPr="00073025">
        <w:rPr>
          <w:rFonts w:ascii="Book Antiqua" w:hAnsi="Book Antiqua" w:cs="Book Antiqua" w:hint="eastAsia"/>
          <w:b/>
          <w:color w:val="000000"/>
          <w:lang w:eastAsia="zh-CN"/>
        </w:rPr>
        <w:t>-J</w:t>
      </w:r>
      <w:r w:rsidRPr="00073025">
        <w:rPr>
          <w:rFonts w:ascii="Book Antiqua" w:eastAsia="Book Antiqua" w:hAnsi="Book Antiqua" w:cs="Book Antiqua"/>
          <w:b/>
          <w:color w:val="000000"/>
        </w:rPr>
        <w:t>in</w:t>
      </w:r>
      <w:proofErr w:type="spellEnd"/>
      <w:r w:rsidRPr="00073025">
        <w:rPr>
          <w:rFonts w:ascii="Book Antiqua" w:eastAsia="Book Antiqua" w:hAnsi="Book Antiqua" w:cs="Book Antiqua"/>
          <w:b/>
          <w:color w:val="000000"/>
        </w:rPr>
        <w:t xml:space="preserve"> Bi, Sha</w:t>
      </w:r>
      <w:r w:rsidRPr="00073025">
        <w:rPr>
          <w:rFonts w:ascii="Book Antiqua" w:hAnsi="Book Antiqua" w:cs="Book Antiqua" w:hint="eastAsia"/>
          <w:b/>
          <w:color w:val="000000"/>
          <w:lang w:eastAsia="zh-CN"/>
        </w:rPr>
        <w:t>-</w:t>
      </w:r>
      <w:proofErr w:type="spellStart"/>
      <w:r w:rsidRPr="00073025">
        <w:rPr>
          <w:rFonts w:ascii="Book Antiqua" w:hAnsi="Book Antiqua" w:cs="Book Antiqua" w:hint="eastAsia"/>
          <w:b/>
          <w:color w:val="000000"/>
          <w:lang w:eastAsia="zh-CN"/>
        </w:rPr>
        <w:t>B</w:t>
      </w:r>
      <w:r w:rsidRPr="00073025">
        <w:rPr>
          <w:rFonts w:ascii="Book Antiqua" w:eastAsia="Book Antiqua" w:hAnsi="Book Antiqua" w:cs="Book Antiqua"/>
          <w:b/>
          <w:color w:val="000000"/>
        </w:rPr>
        <w:t>ei</w:t>
      </w:r>
      <w:proofErr w:type="spellEnd"/>
      <w:r w:rsidRPr="00073025">
        <w:rPr>
          <w:rFonts w:ascii="Book Antiqua" w:eastAsia="Book Antiqua" w:hAnsi="Book Antiqua" w:cs="Book Antiqua"/>
          <w:b/>
          <w:color w:val="000000"/>
        </w:rPr>
        <w:t xml:space="preserve"> Xu, Chen</w:t>
      </w:r>
      <w:r w:rsidRPr="00073025">
        <w:rPr>
          <w:rFonts w:ascii="Book Antiqua" w:hAnsi="Book Antiqua" w:cs="Book Antiqua" w:hint="eastAsia"/>
          <w:b/>
          <w:color w:val="000000"/>
          <w:lang w:eastAsia="zh-CN"/>
        </w:rPr>
        <w:t>-C</w:t>
      </w:r>
      <w:r w:rsidRPr="00073025">
        <w:rPr>
          <w:rFonts w:ascii="Book Antiqua" w:eastAsia="Book Antiqua" w:hAnsi="Book Antiqua" w:cs="Book Antiqua"/>
          <w:b/>
          <w:color w:val="000000"/>
        </w:rPr>
        <w:t>hen Liu</w:t>
      </w:r>
      <w:r w:rsidR="001B4316" w:rsidRPr="00073025">
        <w:rPr>
          <w:rFonts w:ascii="Book Antiqua" w:eastAsia="Book Antiqua" w:hAnsi="Book Antiqua" w:cs="Book Antiqua"/>
          <w:b/>
          <w:bCs/>
          <w:color w:val="000000"/>
        </w:rPr>
        <w:t xml:space="preserve">, </w:t>
      </w:r>
      <w:r w:rsidRPr="00073025">
        <w:rPr>
          <w:rFonts w:ascii="Book Antiqua" w:hAnsi="Book Antiqua" w:cs="Book Antiqua" w:hint="eastAsia"/>
          <w:color w:val="000000"/>
          <w:lang w:eastAsia="zh-CN"/>
        </w:rPr>
        <w:t xml:space="preserve">Department of </w:t>
      </w:r>
      <w:r w:rsidR="001B4316" w:rsidRPr="00073025">
        <w:rPr>
          <w:rFonts w:ascii="Book Antiqua" w:eastAsia="Book Antiqua" w:hAnsi="Book Antiqua" w:cs="Book Antiqua"/>
          <w:color w:val="000000"/>
        </w:rPr>
        <w:t>Neurology, Tongji Hospital, Tongji Medical College, Huazhong University of Science and Technology, Wuhan 430000, Hubei</w:t>
      </w:r>
      <w:r w:rsidRPr="00073025">
        <w:rPr>
          <w:rFonts w:ascii="Book Antiqua" w:hAnsi="Book Antiqua" w:cs="Book Antiqua" w:hint="eastAsia"/>
          <w:color w:val="000000"/>
          <w:lang w:eastAsia="zh-CN"/>
        </w:rPr>
        <w:t xml:space="preserve"> Province</w:t>
      </w:r>
      <w:r w:rsidR="001B4316" w:rsidRPr="00073025">
        <w:rPr>
          <w:rFonts w:ascii="Book Antiqua" w:eastAsia="Book Antiqua" w:hAnsi="Book Antiqua" w:cs="Book Antiqua"/>
          <w:color w:val="000000"/>
        </w:rPr>
        <w:t>, China</w:t>
      </w:r>
    </w:p>
    <w:p w14:paraId="5DFA61FE" w14:textId="77777777" w:rsidR="00A77B3E" w:rsidRPr="00073025" w:rsidRDefault="00A77B3E" w:rsidP="007916BF">
      <w:pPr>
        <w:spacing w:line="360" w:lineRule="auto"/>
        <w:jc w:val="both"/>
        <w:rPr>
          <w:rFonts w:ascii="Book Antiqua" w:hAnsi="Book Antiqua"/>
        </w:rPr>
      </w:pPr>
    </w:p>
    <w:p w14:paraId="698E2550" w14:textId="77777777" w:rsidR="00A77B3E" w:rsidRPr="00073025" w:rsidRDefault="001B4316" w:rsidP="007916BF">
      <w:pPr>
        <w:spacing w:line="360" w:lineRule="auto"/>
        <w:jc w:val="both"/>
        <w:rPr>
          <w:rFonts w:ascii="Book Antiqua" w:hAnsi="Book Antiqua"/>
        </w:rPr>
      </w:pPr>
      <w:proofErr w:type="spellStart"/>
      <w:r w:rsidRPr="00073025">
        <w:rPr>
          <w:rFonts w:ascii="Book Antiqua" w:eastAsia="Book Antiqua" w:hAnsi="Book Antiqua" w:cs="Book Antiqua"/>
          <w:b/>
          <w:bCs/>
          <w:color w:val="000000"/>
        </w:rPr>
        <w:t>Ya</w:t>
      </w:r>
      <w:proofErr w:type="spellEnd"/>
      <w:r w:rsidR="00AC4E5E" w:rsidRPr="00073025">
        <w:rPr>
          <w:rFonts w:ascii="Book Antiqua" w:hAnsi="Book Antiqua" w:cs="Book Antiqua" w:hint="eastAsia"/>
          <w:b/>
          <w:bCs/>
          <w:color w:val="000000"/>
          <w:lang w:eastAsia="zh-CN"/>
        </w:rPr>
        <w:t>-Y</w:t>
      </w:r>
      <w:r w:rsidRPr="00073025">
        <w:rPr>
          <w:rFonts w:ascii="Book Antiqua" w:eastAsia="Book Antiqua" w:hAnsi="Book Antiqua" w:cs="Book Antiqua"/>
          <w:b/>
          <w:bCs/>
          <w:color w:val="000000"/>
        </w:rPr>
        <w:t xml:space="preserve">un Cao, </w:t>
      </w:r>
      <w:r w:rsidR="00B62AB4" w:rsidRPr="00073025">
        <w:rPr>
          <w:rFonts w:ascii="Book Antiqua" w:hAnsi="Book Antiqua" w:cs="Book Antiqua" w:hint="eastAsia"/>
          <w:color w:val="000000"/>
          <w:lang w:eastAsia="zh-CN"/>
        </w:rPr>
        <w:t xml:space="preserve">Department of </w:t>
      </w:r>
      <w:r w:rsidRPr="00073025">
        <w:rPr>
          <w:rFonts w:ascii="Book Antiqua" w:eastAsia="Book Antiqua" w:hAnsi="Book Antiqua" w:cs="Book Antiqua"/>
          <w:color w:val="000000"/>
        </w:rPr>
        <w:t xml:space="preserve">Radiology, </w:t>
      </w:r>
      <w:proofErr w:type="spellStart"/>
      <w:r w:rsidRPr="00073025">
        <w:rPr>
          <w:rFonts w:ascii="Book Antiqua" w:eastAsia="Book Antiqua" w:hAnsi="Book Antiqua" w:cs="Book Antiqua"/>
          <w:color w:val="000000"/>
        </w:rPr>
        <w:t>Zhongnan</w:t>
      </w:r>
      <w:proofErr w:type="spellEnd"/>
      <w:r w:rsidRPr="00073025">
        <w:rPr>
          <w:rFonts w:ascii="Book Antiqua" w:eastAsia="Book Antiqua" w:hAnsi="Book Antiqua" w:cs="Book Antiqua"/>
          <w:color w:val="000000"/>
        </w:rPr>
        <w:t xml:space="preserve"> Hospital of Wuhan University, Wuhan 430000, </w:t>
      </w:r>
      <w:r w:rsidR="0041467A" w:rsidRPr="00073025">
        <w:rPr>
          <w:rFonts w:ascii="Book Antiqua" w:eastAsia="Book Antiqua" w:hAnsi="Book Antiqua" w:cs="Book Antiqua"/>
          <w:color w:val="000000"/>
        </w:rPr>
        <w:t>Hubei</w:t>
      </w:r>
      <w:r w:rsidR="0041467A" w:rsidRPr="00073025">
        <w:rPr>
          <w:rFonts w:ascii="Book Antiqua" w:hAnsi="Book Antiqua" w:cs="Book Antiqua" w:hint="eastAsia"/>
          <w:color w:val="000000"/>
          <w:lang w:eastAsia="zh-CN"/>
        </w:rPr>
        <w:t xml:space="preserve"> Province</w:t>
      </w:r>
      <w:r w:rsidR="0041467A" w:rsidRPr="00073025">
        <w:rPr>
          <w:rFonts w:ascii="Book Antiqua" w:eastAsia="Book Antiqua" w:hAnsi="Book Antiqua" w:cs="Book Antiqua"/>
          <w:color w:val="000000"/>
        </w:rPr>
        <w:t>,</w:t>
      </w:r>
      <w:r w:rsidR="0041467A" w:rsidRPr="00073025">
        <w:rPr>
          <w:rFonts w:ascii="Book Antiqua" w:hAnsi="Book Antiqua" w:cs="Book Antiqua" w:hint="eastAsia"/>
          <w:color w:val="000000"/>
          <w:lang w:eastAsia="zh-CN"/>
        </w:rPr>
        <w:t xml:space="preserve"> </w:t>
      </w:r>
      <w:r w:rsidRPr="00073025">
        <w:rPr>
          <w:rFonts w:ascii="Book Antiqua" w:eastAsia="Book Antiqua" w:hAnsi="Book Antiqua" w:cs="Book Antiqua"/>
          <w:color w:val="000000"/>
        </w:rPr>
        <w:t>China</w:t>
      </w:r>
    </w:p>
    <w:p w14:paraId="0D3A5850" w14:textId="77777777" w:rsidR="00A77B3E" w:rsidRPr="00073025" w:rsidRDefault="00A77B3E" w:rsidP="007916BF">
      <w:pPr>
        <w:spacing w:line="360" w:lineRule="auto"/>
        <w:jc w:val="both"/>
        <w:rPr>
          <w:rFonts w:ascii="Book Antiqua" w:hAnsi="Book Antiqua"/>
        </w:rPr>
      </w:pPr>
    </w:p>
    <w:p w14:paraId="125ABE45" w14:textId="5333FFBF"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Author contributions: </w:t>
      </w:r>
      <w:r w:rsidRPr="00073025">
        <w:rPr>
          <w:rFonts w:ascii="Book Antiqua" w:eastAsia="Book Antiqua" w:hAnsi="Book Antiqua" w:cs="Book Antiqua"/>
          <w:color w:val="000000"/>
        </w:rPr>
        <w:t>Cao YY acquired the data and drafted the manuscript; Cao J acquired and analyzed the data; Bi ZJ analyzed and interpreted the imaging findings; Xu SB helped revise the manuscript; Liu CC designed the study and revised the manuscript</w:t>
      </w:r>
      <w:r w:rsidR="006B2FFB" w:rsidRPr="00073025">
        <w:rPr>
          <w:rFonts w:ascii="Book Antiqua" w:hAnsi="Book Antiqua" w:cs="Book Antiqua" w:hint="eastAsia"/>
          <w:color w:val="000000"/>
          <w:lang w:eastAsia="zh-CN"/>
        </w:rPr>
        <w:t>;</w:t>
      </w:r>
      <w:r w:rsidRPr="00073025">
        <w:rPr>
          <w:rFonts w:ascii="Book Antiqua" w:eastAsia="Book Antiqua" w:hAnsi="Book Antiqua" w:cs="Book Antiqua"/>
          <w:color w:val="000000"/>
        </w:rPr>
        <w:t xml:space="preserve"> </w:t>
      </w:r>
      <w:r w:rsidR="006B2FFB" w:rsidRPr="00073025">
        <w:rPr>
          <w:rFonts w:ascii="Book Antiqua" w:hAnsi="Book Antiqua" w:cs="Book Antiqua" w:hint="eastAsia"/>
          <w:color w:val="000000"/>
          <w:lang w:eastAsia="zh-CN"/>
        </w:rPr>
        <w:t>a</w:t>
      </w:r>
      <w:r w:rsidRPr="00073025">
        <w:rPr>
          <w:rFonts w:ascii="Book Antiqua" w:eastAsia="Book Antiqua" w:hAnsi="Book Antiqua" w:cs="Book Antiqua"/>
          <w:color w:val="000000"/>
        </w:rPr>
        <w:t>ll authors have read and approved the manuscript.</w:t>
      </w:r>
    </w:p>
    <w:p w14:paraId="3E42224D" w14:textId="77777777" w:rsidR="00A77B3E" w:rsidRPr="00073025" w:rsidRDefault="00A77B3E" w:rsidP="007916BF">
      <w:pPr>
        <w:spacing w:line="360" w:lineRule="auto"/>
        <w:jc w:val="both"/>
        <w:rPr>
          <w:rFonts w:ascii="Book Antiqua" w:hAnsi="Book Antiqua"/>
        </w:rPr>
      </w:pPr>
    </w:p>
    <w:p w14:paraId="0A2AB785"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Corresponding author: Chen</w:t>
      </w:r>
      <w:r w:rsidR="009950FB" w:rsidRPr="00073025">
        <w:rPr>
          <w:rFonts w:ascii="Book Antiqua" w:hAnsi="Book Antiqua" w:cs="Book Antiqua" w:hint="eastAsia"/>
          <w:b/>
          <w:bCs/>
          <w:color w:val="000000"/>
          <w:lang w:eastAsia="zh-CN"/>
        </w:rPr>
        <w:t>-C</w:t>
      </w:r>
      <w:r w:rsidRPr="00073025">
        <w:rPr>
          <w:rFonts w:ascii="Book Antiqua" w:eastAsia="Book Antiqua" w:hAnsi="Book Antiqua" w:cs="Book Antiqua"/>
          <w:b/>
          <w:bCs/>
          <w:color w:val="000000"/>
        </w:rPr>
        <w:t xml:space="preserve">hen Liu, MD, Doctor, Lecturer, </w:t>
      </w:r>
      <w:r w:rsidR="009950FB" w:rsidRPr="00073025">
        <w:rPr>
          <w:rFonts w:ascii="Book Antiqua" w:hAnsi="Book Antiqua" w:cs="Book Antiqua" w:hint="eastAsia"/>
          <w:color w:val="000000"/>
          <w:lang w:eastAsia="zh-CN"/>
        </w:rPr>
        <w:t xml:space="preserve">Department of </w:t>
      </w:r>
      <w:r w:rsidRPr="00073025">
        <w:rPr>
          <w:rFonts w:ascii="Book Antiqua" w:eastAsia="Book Antiqua" w:hAnsi="Book Antiqua" w:cs="Book Antiqua"/>
          <w:color w:val="000000"/>
        </w:rPr>
        <w:t xml:space="preserve">Neurology, Tongji Hospital, Tongji Medical College, Huazhong University of Science and Technology, </w:t>
      </w:r>
      <w:r w:rsidR="00545776" w:rsidRPr="00073025">
        <w:rPr>
          <w:rFonts w:ascii="Book Antiqua" w:hAnsi="Book Antiqua" w:cs="Book Antiqua" w:hint="eastAsia"/>
          <w:color w:val="000000"/>
          <w:lang w:eastAsia="zh-CN"/>
        </w:rPr>
        <w:t xml:space="preserve">No. </w:t>
      </w:r>
      <w:r w:rsidRPr="00073025">
        <w:rPr>
          <w:rFonts w:ascii="Book Antiqua" w:eastAsia="Book Antiqua" w:hAnsi="Book Antiqua" w:cs="Book Antiqua"/>
          <w:color w:val="000000"/>
        </w:rPr>
        <w:t xml:space="preserve">1095 </w:t>
      </w:r>
      <w:proofErr w:type="spellStart"/>
      <w:r w:rsidRPr="00073025">
        <w:rPr>
          <w:rFonts w:ascii="Book Antiqua" w:eastAsia="Book Antiqua" w:hAnsi="Book Antiqua" w:cs="Book Antiqua"/>
          <w:color w:val="000000"/>
        </w:rPr>
        <w:t>Jiefang</w:t>
      </w:r>
      <w:proofErr w:type="spellEnd"/>
      <w:r w:rsidRPr="00073025">
        <w:rPr>
          <w:rFonts w:ascii="Book Antiqua" w:eastAsia="Book Antiqua" w:hAnsi="Book Antiqua" w:cs="Book Antiqua"/>
          <w:color w:val="000000"/>
        </w:rPr>
        <w:t xml:space="preserve"> Avenue, Wuhan 430000, </w:t>
      </w:r>
      <w:r w:rsidR="00545776" w:rsidRPr="00073025">
        <w:rPr>
          <w:rFonts w:ascii="Book Antiqua" w:eastAsia="Book Antiqua" w:hAnsi="Book Antiqua" w:cs="Book Antiqua"/>
          <w:color w:val="000000"/>
        </w:rPr>
        <w:t>Hubei</w:t>
      </w:r>
      <w:r w:rsidR="00545776" w:rsidRPr="00073025">
        <w:rPr>
          <w:rFonts w:ascii="Book Antiqua" w:hAnsi="Book Antiqua" w:cs="Book Antiqua" w:hint="eastAsia"/>
          <w:color w:val="000000"/>
          <w:lang w:eastAsia="zh-CN"/>
        </w:rPr>
        <w:t xml:space="preserve"> Province</w:t>
      </w:r>
      <w:r w:rsidR="00545776" w:rsidRPr="00073025">
        <w:rPr>
          <w:rFonts w:ascii="Book Antiqua" w:eastAsia="Book Antiqua" w:hAnsi="Book Antiqua" w:cs="Book Antiqua"/>
          <w:color w:val="000000"/>
        </w:rPr>
        <w:t>,</w:t>
      </w:r>
      <w:r w:rsidRPr="00073025">
        <w:rPr>
          <w:rFonts w:ascii="Book Antiqua" w:eastAsia="Book Antiqua" w:hAnsi="Book Antiqua" w:cs="Book Antiqua"/>
          <w:color w:val="000000"/>
        </w:rPr>
        <w:t xml:space="preserve"> China. liuchenchen8807@126.com</w:t>
      </w:r>
    </w:p>
    <w:p w14:paraId="23CF311A" w14:textId="77777777" w:rsidR="00A77B3E" w:rsidRPr="00073025" w:rsidRDefault="00A77B3E" w:rsidP="007916BF">
      <w:pPr>
        <w:spacing w:line="360" w:lineRule="auto"/>
        <w:jc w:val="both"/>
        <w:rPr>
          <w:rFonts w:ascii="Book Antiqua" w:hAnsi="Book Antiqua"/>
        </w:rPr>
      </w:pPr>
    </w:p>
    <w:p w14:paraId="5E9B665E"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Received: </w:t>
      </w:r>
      <w:r w:rsidRPr="00073025">
        <w:rPr>
          <w:rFonts w:ascii="Book Antiqua" w:eastAsia="Book Antiqua" w:hAnsi="Book Antiqua" w:cs="Book Antiqua"/>
          <w:color w:val="000000"/>
        </w:rPr>
        <w:t>February 28, 2021</w:t>
      </w:r>
    </w:p>
    <w:p w14:paraId="0AB31FA2"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lastRenderedPageBreak/>
        <w:t xml:space="preserve">Revised: </w:t>
      </w:r>
      <w:r w:rsidR="00373590" w:rsidRPr="00073025">
        <w:rPr>
          <w:rFonts w:ascii="Book Antiqua" w:hAnsi="Book Antiqua"/>
        </w:rPr>
        <w:t>July 12, 2021</w:t>
      </w:r>
    </w:p>
    <w:p w14:paraId="14D14A85" w14:textId="0183532E"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Accepted: </w:t>
      </w:r>
      <w:bookmarkStart w:id="0" w:name="OLE_LINK15"/>
      <w:bookmarkStart w:id="1" w:name="OLE_LINK33"/>
      <w:bookmarkStart w:id="2" w:name="OLE_LINK48"/>
      <w:r w:rsidR="00E85E66" w:rsidRPr="00073025">
        <w:rPr>
          <w:rFonts w:ascii="Book Antiqua" w:eastAsia="宋体" w:hAnsi="Book Antiqua"/>
          <w:color w:val="000000" w:themeColor="text1"/>
        </w:rPr>
        <w:t>J</w:t>
      </w:r>
      <w:r w:rsidR="00E85E66" w:rsidRPr="00073025">
        <w:rPr>
          <w:rFonts w:ascii="Book Antiqua" w:eastAsia="宋体" w:hAnsi="Book Antiqua" w:hint="eastAsia"/>
          <w:color w:val="000000" w:themeColor="text1"/>
        </w:rPr>
        <w:t>u</w:t>
      </w:r>
      <w:r w:rsidR="00E85E66" w:rsidRPr="00073025">
        <w:rPr>
          <w:rFonts w:ascii="Book Antiqua" w:eastAsia="宋体" w:hAnsi="Book Antiqua"/>
          <w:color w:val="000000" w:themeColor="text1"/>
        </w:rPr>
        <w:t>ly 19, 2021</w:t>
      </w:r>
      <w:bookmarkEnd w:id="0"/>
      <w:bookmarkEnd w:id="1"/>
      <w:bookmarkEnd w:id="2"/>
    </w:p>
    <w:p w14:paraId="3C247A6D" w14:textId="43A9625B"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Published online:</w:t>
      </w:r>
      <w:r w:rsidRPr="00073025">
        <w:rPr>
          <w:rFonts w:ascii="Book Antiqua" w:eastAsia="Book Antiqua" w:hAnsi="Book Antiqua" w:cs="Book Antiqua"/>
          <w:color w:val="000000"/>
        </w:rPr>
        <w:t xml:space="preserve"> </w:t>
      </w:r>
      <w:r w:rsidR="00FA37F2" w:rsidRPr="00073025">
        <w:rPr>
          <w:rFonts w:ascii="Book Antiqua" w:eastAsia="Book Antiqua" w:hAnsi="Book Antiqua" w:cs="Book Antiqua"/>
          <w:color w:val="000000"/>
        </w:rPr>
        <w:t>September 6, 2021</w:t>
      </w:r>
    </w:p>
    <w:p w14:paraId="5E798495" w14:textId="77777777" w:rsidR="00A77B3E" w:rsidRPr="00073025" w:rsidRDefault="00A77B3E" w:rsidP="007916BF">
      <w:pPr>
        <w:spacing w:line="360" w:lineRule="auto"/>
        <w:jc w:val="both"/>
        <w:rPr>
          <w:rFonts w:ascii="Book Antiqua" w:hAnsi="Book Antiqua"/>
        </w:rPr>
        <w:sectPr w:rsidR="00A77B3E" w:rsidRPr="00073025">
          <w:footerReference w:type="default" r:id="rId7"/>
          <w:pgSz w:w="12240" w:h="15840"/>
          <w:pgMar w:top="1440" w:right="1440" w:bottom="1440" w:left="1440" w:header="720" w:footer="720" w:gutter="0"/>
          <w:cols w:space="720"/>
          <w:docGrid w:linePitch="360"/>
        </w:sectPr>
      </w:pPr>
    </w:p>
    <w:p w14:paraId="76E031ED"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lastRenderedPageBreak/>
        <w:t>Abstract</w:t>
      </w:r>
    </w:p>
    <w:p w14:paraId="11E83D39"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BACKGROUND</w:t>
      </w:r>
    </w:p>
    <w:p w14:paraId="15816B62"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 xml:space="preserve">Polycythemia vera (PV) is a chronic myeloproliferative disorder characterized by an increase in red blood cells in the peripheral blood. Previous work has reported the occurrence of thrombosis or hemorrhage arising in the cerebral vasculature secondary to PV. However, hemorrhagic transformation after PV-associated acute ischemic stroke has not been previously described. </w:t>
      </w:r>
    </w:p>
    <w:p w14:paraId="21014082" w14:textId="77777777" w:rsidR="00A77B3E" w:rsidRPr="00073025" w:rsidRDefault="00A77B3E" w:rsidP="007916BF">
      <w:pPr>
        <w:spacing w:line="360" w:lineRule="auto"/>
        <w:jc w:val="both"/>
        <w:rPr>
          <w:rFonts w:ascii="Book Antiqua" w:hAnsi="Book Antiqua"/>
        </w:rPr>
      </w:pPr>
    </w:p>
    <w:p w14:paraId="48146DA7"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CASE SUMMARY</w:t>
      </w:r>
    </w:p>
    <w:p w14:paraId="52BF82DF" w14:textId="63E38BA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 xml:space="preserve">We herein present two cases of PV where hemorrhagic transformation occurred after an acute ischemic stroke. Case </w:t>
      </w:r>
      <w:r w:rsidR="00671FDC" w:rsidRPr="00073025">
        <w:rPr>
          <w:rFonts w:ascii="Book Antiqua" w:eastAsia="Book Antiqua" w:hAnsi="Book Antiqua" w:cs="Book Antiqua"/>
          <w:color w:val="000000"/>
        </w:rPr>
        <w:t xml:space="preserve">1 </w:t>
      </w:r>
      <w:r w:rsidRPr="00073025">
        <w:rPr>
          <w:rFonts w:ascii="Book Antiqua" w:eastAsia="Book Antiqua" w:hAnsi="Book Antiqua" w:cs="Book Antiqua"/>
          <w:color w:val="000000"/>
        </w:rPr>
        <w:t xml:space="preserve">was a 57-year-old </w:t>
      </w:r>
      <w:r w:rsidR="00671FDC" w:rsidRPr="00073025">
        <w:rPr>
          <w:rFonts w:ascii="Book Antiqua" w:eastAsia="Book Antiqua" w:hAnsi="Book Antiqua" w:cs="Book Antiqua"/>
          <w:color w:val="000000"/>
        </w:rPr>
        <w:t xml:space="preserve">woman </w:t>
      </w:r>
      <w:r w:rsidRPr="00073025">
        <w:rPr>
          <w:rFonts w:ascii="Book Antiqua" w:eastAsia="Book Antiqua" w:hAnsi="Book Antiqua" w:cs="Book Antiqua"/>
          <w:color w:val="000000"/>
        </w:rPr>
        <w:t xml:space="preserve">with a history of hypertension who was admitted for left-sided weakness. Case </w:t>
      </w:r>
      <w:r w:rsidR="00671FDC" w:rsidRPr="00073025">
        <w:rPr>
          <w:rFonts w:ascii="Book Antiqua" w:eastAsia="Book Antiqua" w:hAnsi="Book Antiqua" w:cs="Book Antiqua"/>
          <w:color w:val="000000"/>
        </w:rPr>
        <w:t xml:space="preserve">2 </w:t>
      </w:r>
      <w:r w:rsidRPr="00073025">
        <w:rPr>
          <w:rFonts w:ascii="Book Antiqua" w:eastAsia="Book Antiqua" w:hAnsi="Book Antiqua" w:cs="Book Antiqua"/>
          <w:color w:val="000000"/>
        </w:rPr>
        <w:t xml:space="preserve">was a 68-year-old </w:t>
      </w:r>
      <w:r w:rsidR="00671FDC" w:rsidRPr="00073025">
        <w:rPr>
          <w:rFonts w:ascii="Book Antiqua" w:eastAsia="Book Antiqua" w:hAnsi="Book Antiqua" w:cs="Book Antiqua"/>
          <w:color w:val="000000"/>
        </w:rPr>
        <w:t xml:space="preserve">man </w:t>
      </w:r>
      <w:r w:rsidR="009F0DBE" w:rsidRPr="00073025">
        <w:rPr>
          <w:rFonts w:ascii="Book Antiqua" w:eastAsia="Book Antiqua" w:hAnsi="Book Antiqua" w:cs="Book Antiqua"/>
          <w:color w:val="000000"/>
        </w:rPr>
        <w:t>who was admitted for a 10-d</w:t>
      </w:r>
      <w:r w:rsidRPr="00073025">
        <w:rPr>
          <w:rFonts w:ascii="Book Antiqua" w:eastAsia="Book Antiqua" w:hAnsi="Book Antiqua" w:cs="Book Antiqua"/>
          <w:color w:val="000000"/>
        </w:rPr>
        <w:t xml:space="preserve"> sudden left arm weakness. Imaging examinations for </w:t>
      </w:r>
      <w:r w:rsidR="00671FDC" w:rsidRPr="00073025">
        <w:rPr>
          <w:rFonts w:ascii="Book Antiqua" w:eastAsia="Book Antiqua" w:hAnsi="Book Antiqua" w:cs="Book Antiqua"/>
          <w:color w:val="000000"/>
        </w:rPr>
        <w:t xml:space="preserve">the </w:t>
      </w:r>
      <w:r w:rsidRPr="00073025">
        <w:rPr>
          <w:rFonts w:ascii="Book Antiqua" w:eastAsia="Book Antiqua" w:hAnsi="Book Antiqua" w:cs="Book Antiqua"/>
          <w:color w:val="000000"/>
        </w:rPr>
        <w:t>two patients revealed hemorrhagic transformation after acute ischemic stroke. Both patients had JAK-2-V617F mutation and received antiplatelet therapy. Both of them had a good prognosis during the follow-up.</w:t>
      </w:r>
    </w:p>
    <w:p w14:paraId="180C91BC" w14:textId="77777777" w:rsidR="00A77B3E" w:rsidRPr="00073025" w:rsidRDefault="00A77B3E" w:rsidP="007916BF">
      <w:pPr>
        <w:spacing w:line="360" w:lineRule="auto"/>
        <w:jc w:val="both"/>
        <w:rPr>
          <w:rFonts w:ascii="Book Antiqua" w:hAnsi="Book Antiqua"/>
        </w:rPr>
      </w:pPr>
    </w:p>
    <w:p w14:paraId="353FA247"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CONCLUSION</w:t>
      </w:r>
    </w:p>
    <w:p w14:paraId="6541547C" w14:textId="217D2103"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This report suggested that hemorrhagic transformation may occur in acute ischemic stroke caused by PV. Antiplatelet drugs do</w:t>
      </w:r>
      <w:r w:rsidR="00671FDC" w:rsidRPr="00073025">
        <w:rPr>
          <w:rFonts w:ascii="Book Antiqua" w:eastAsia="Book Antiqua" w:hAnsi="Book Antiqua" w:cs="Book Antiqua"/>
          <w:color w:val="000000"/>
        </w:rPr>
        <w:t xml:space="preserve"> </w:t>
      </w:r>
      <w:r w:rsidRPr="00073025">
        <w:rPr>
          <w:rFonts w:ascii="Book Antiqua" w:eastAsia="Book Antiqua" w:hAnsi="Book Antiqua" w:cs="Book Antiqua"/>
          <w:color w:val="000000"/>
        </w:rPr>
        <w:t>n</w:t>
      </w:r>
      <w:r w:rsidR="00671FDC" w:rsidRPr="00073025">
        <w:rPr>
          <w:rFonts w:ascii="Book Antiqua" w:eastAsia="Book Antiqua" w:hAnsi="Book Antiqua" w:cs="Book Antiqua"/>
          <w:color w:val="000000"/>
        </w:rPr>
        <w:t>o</w:t>
      </w:r>
      <w:r w:rsidRPr="00073025">
        <w:rPr>
          <w:rFonts w:ascii="Book Antiqua" w:eastAsia="Book Antiqua" w:hAnsi="Book Antiqua" w:cs="Book Antiqua"/>
          <w:color w:val="000000"/>
        </w:rPr>
        <w:t xml:space="preserve">t seem to influence the long-term outcomes in </w:t>
      </w:r>
      <w:r w:rsidR="00671FDC" w:rsidRPr="00073025">
        <w:rPr>
          <w:rFonts w:ascii="Book Antiqua" w:eastAsia="Book Antiqua" w:hAnsi="Book Antiqua" w:cs="Book Antiqua"/>
          <w:color w:val="000000"/>
        </w:rPr>
        <w:t xml:space="preserve">such </w:t>
      </w:r>
      <w:r w:rsidRPr="00073025">
        <w:rPr>
          <w:rFonts w:ascii="Book Antiqua" w:eastAsia="Book Antiqua" w:hAnsi="Book Antiqua" w:cs="Book Antiqua"/>
          <w:color w:val="000000"/>
        </w:rPr>
        <w:t>patients. Future research should focus on establishing a standard antiplatelet treatment strategy for this condition.</w:t>
      </w:r>
    </w:p>
    <w:p w14:paraId="1652F8F5" w14:textId="77777777" w:rsidR="00A77B3E" w:rsidRPr="00073025" w:rsidRDefault="00A77B3E" w:rsidP="007916BF">
      <w:pPr>
        <w:spacing w:line="360" w:lineRule="auto"/>
        <w:jc w:val="both"/>
        <w:rPr>
          <w:rFonts w:ascii="Book Antiqua" w:hAnsi="Book Antiqua"/>
        </w:rPr>
      </w:pPr>
    </w:p>
    <w:p w14:paraId="082595AA" w14:textId="77777777" w:rsidR="00A77B3E" w:rsidRPr="00073025" w:rsidRDefault="001B4316" w:rsidP="007916BF">
      <w:pPr>
        <w:spacing w:line="360" w:lineRule="auto"/>
        <w:jc w:val="both"/>
        <w:rPr>
          <w:rFonts w:ascii="Book Antiqua" w:hAnsi="Book Antiqua"/>
          <w:lang w:eastAsia="zh-CN"/>
        </w:rPr>
      </w:pPr>
      <w:r w:rsidRPr="00073025">
        <w:rPr>
          <w:rFonts w:ascii="Book Antiqua" w:eastAsia="Book Antiqua" w:hAnsi="Book Antiqua" w:cs="Book Antiqua"/>
          <w:b/>
          <w:bCs/>
          <w:color w:val="000000"/>
        </w:rPr>
        <w:t xml:space="preserve">Key Words: </w:t>
      </w:r>
      <w:r w:rsidRPr="00073025">
        <w:rPr>
          <w:rFonts w:ascii="Book Antiqua" w:eastAsia="Book Antiqua" w:hAnsi="Book Antiqua" w:cs="Book Antiqua"/>
          <w:color w:val="000000"/>
        </w:rPr>
        <w:t>Polycythemia vera; Acute ischemic stroke; Hemorrhagic transformation; Antiplatelet treatment; Thrombosis</w:t>
      </w:r>
      <w:r w:rsidR="009F0DBE" w:rsidRPr="00073025">
        <w:rPr>
          <w:rFonts w:ascii="Book Antiqua" w:hAnsi="Book Antiqua" w:cs="Book Antiqua" w:hint="eastAsia"/>
          <w:color w:val="000000"/>
          <w:lang w:eastAsia="zh-CN"/>
        </w:rPr>
        <w:t>; Case report</w:t>
      </w:r>
    </w:p>
    <w:p w14:paraId="54CC068A" w14:textId="77777777" w:rsidR="00073025" w:rsidRPr="00073025" w:rsidRDefault="00073025" w:rsidP="00073025">
      <w:pPr>
        <w:spacing w:line="360" w:lineRule="auto"/>
        <w:rPr>
          <w:rFonts w:ascii="Book Antiqua" w:hAnsi="Book Antiqua" w:cs="Book Antiqua"/>
          <w:b/>
          <w:color w:val="000000"/>
        </w:rPr>
      </w:pPr>
    </w:p>
    <w:p w14:paraId="3223AE68" w14:textId="77777777" w:rsidR="00073025" w:rsidRPr="00073025" w:rsidRDefault="00073025" w:rsidP="00073025">
      <w:pPr>
        <w:spacing w:line="360" w:lineRule="auto"/>
        <w:rPr>
          <w:rFonts w:ascii="Book Antiqua" w:eastAsia="Book Antiqua" w:hAnsi="Book Antiqua" w:cs="Book Antiqua"/>
          <w:color w:val="000000"/>
        </w:rPr>
      </w:pPr>
      <w:proofErr w:type="gramStart"/>
      <w:r w:rsidRPr="00073025">
        <w:rPr>
          <w:rFonts w:ascii="Book Antiqua" w:eastAsia="Book Antiqua" w:hAnsi="Book Antiqua" w:cs="Book Antiqua" w:hint="eastAsia"/>
          <w:b/>
          <w:color w:val="000000"/>
        </w:rPr>
        <w:t>©</w:t>
      </w:r>
      <w:r w:rsidRPr="00073025">
        <w:rPr>
          <w:rFonts w:ascii="Book Antiqua" w:eastAsia="Book Antiqua" w:hAnsi="Book Antiqua" w:cs="Book Antiqua"/>
          <w:b/>
          <w:color w:val="000000"/>
        </w:rPr>
        <w:t>The</w:t>
      </w:r>
      <w:r w:rsidRPr="00073025">
        <w:rPr>
          <w:rFonts w:ascii="Book Antiqua" w:eastAsia="Book Antiqua" w:hAnsi="Book Antiqua" w:cs="Book Antiqua"/>
          <w:color w:val="000000"/>
        </w:rPr>
        <w:t xml:space="preserve"> </w:t>
      </w:r>
      <w:r w:rsidRPr="00073025">
        <w:rPr>
          <w:rFonts w:ascii="Book Antiqua" w:eastAsia="Book Antiqua" w:hAnsi="Book Antiqua" w:cs="Book Antiqua"/>
          <w:b/>
          <w:color w:val="000000"/>
        </w:rPr>
        <w:t>Author(s) 2021.</w:t>
      </w:r>
      <w:proofErr w:type="gramEnd"/>
      <w:r w:rsidRPr="00073025">
        <w:rPr>
          <w:rFonts w:ascii="Book Antiqua" w:eastAsia="Book Antiqua" w:hAnsi="Book Antiqua" w:cs="Book Antiqua"/>
          <w:b/>
          <w:color w:val="000000"/>
        </w:rPr>
        <w:t xml:space="preserve"> </w:t>
      </w:r>
      <w:proofErr w:type="gramStart"/>
      <w:r w:rsidRPr="00073025">
        <w:rPr>
          <w:rFonts w:ascii="Book Antiqua" w:eastAsia="Book Antiqua" w:hAnsi="Book Antiqua" w:cs="Book Antiqua"/>
          <w:color w:val="000000"/>
        </w:rPr>
        <w:t xml:space="preserve">Published by </w:t>
      </w:r>
      <w:proofErr w:type="spellStart"/>
      <w:r w:rsidRPr="00073025">
        <w:rPr>
          <w:rFonts w:ascii="Book Antiqua" w:eastAsia="Book Antiqua" w:hAnsi="Book Antiqua" w:cs="Book Antiqua"/>
          <w:color w:val="000000"/>
        </w:rPr>
        <w:t>Baishideng</w:t>
      </w:r>
      <w:proofErr w:type="spellEnd"/>
      <w:r w:rsidRPr="00073025">
        <w:rPr>
          <w:rFonts w:ascii="Book Antiqua" w:eastAsia="Book Antiqua" w:hAnsi="Book Antiqua" w:cs="Book Antiqua"/>
          <w:color w:val="000000"/>
        </w:rPr>
        <w:t xml:space="preserve"> Publishing Group Inc.</w:t>
      </w:r>
      <w:proofErr w:type="gramEnd"/>
      <w:r w:rsidRPr="00073025">
        <w:rPr>
          <w:rFonts w:ascii="Book Antiqua" w:eastAsia="Book Antiqua" w:hAnsi="Book Antiqua" w:cs="Book Antiqua"/>
          <w:color w:val="000000"/>
        </w:rPr>
        <w:t xml:space="preserve"> All rights reserved. </w:t>
      </w:r>
    </w:p>
    <w:p w14:paraId="24EB5940" w14:textId="77777777" w:rsidR="00A77B3E" w:rsidRPr="00073025" w:rsidRDefault="00A77B3E" w:rsidP="007916BF">
      <w:pPr>
        <w:spacing w:line="360" w:lineRule="auto"/>
        <w:jc w:val="both"/>
        <w:rPr>
          <w:rFonts w:ascii="Book Antiqua" w:hAnsi="Book Antiqua"/>
        </w:rPr>
      </w:pPr>
    </w:p>
    <w:p w14:paraId="474D72DD" w14:textId="31367B6C" w:rsidR="00073025" w:rsidRPr="00073025" w:rsidRDefault="00073025" w:rsidP="007916BF">
      <w:pPr>
        <w:spacing w:line="360" w:lineRule="auto"/>
        <w:jc w:val="both"/>
        <w:rPr>
          <w:rFonts w:ascii="Book Antiqua" w:hAnsi="Book Antiqua" w:cs="Book Antiqua" w:hint="eastAsia"/>
          <w:color w:val="000000"/>
          <w:lang w:eastAsia="zh-CN"/>
        </w:rPr>
      </w:pPr>
      <w:r w:rsidRPr="00073025">
        <w:rPr>
          <w:rFonts w:ascii="Book Antiqua" w:eastAsia="Book Antiqua" w:hAnsi="Book Antiqua" w:cs="Book Antiqua"/>
          <w:b/>
          <w:color w:val="000000"/>
        </w:rPr>
        <w:lastRenderedPageBreak/>
        <w:t xml:space="preserve">Citation: </w:t>
      </w:r>
      <w:r w:rsidR="001B4316" w:rsidRPr="00073025">
        <w:rPr>
          <w:rFonts w:ascii="Book Antiqua" w:eastAsia="Book Antiqua" w:hAnsi="Book Antiqua" w:cs="Book Antiqua"/>
          <w:color w:val="000000"/>
        </w:rPr>
        <w:t>Cao Y</w:t>
      </w:r>
      <w:r w:rsidR="009F0DBE" w:rsidRPr="00073025">
        <w:rPr>
          <w:rFonts w:ascii="Book Antiqua" w:hAnsi="Book Antiqua" w:cs="Book Antiqua" w:hint="eastAsia"/>
          <w:color w:val="000000"/>
          <w:lang w:eastAsia="zh-CN"/>
        </w:rPr>
        <w:t>Y</w:t>
      </w:r>
      <w:r w:rsidR="001B4316" w:rsidRPr="00073025">
        <w:rPr>
          <w:rFonts w:ascii="Book Antiqua" w:eastAsia="Book Antiqua" w:hAnsi="Book Antiqua" w:cs="Book Antiqua"/>
          <w:color w:val="000000"/>
        </w:rPr>
        <w:t>, Cao J, Bi Z</w:t>
      </w:r>
      <w:r w:rsidR="009F0DBE" w:rsidRPr="00073025">
        <w:rPr>
          <w:rFonts w:ascii="Book Antiqua" w:hAnsi="Book Antiqua" w:cs="Book Antiqua" w:hint="eastAsia"/>
          <w:color w:val="000000"/>
          <w:lang w:eastAsia="zh-CN"/>
        </w:rPr>
        <w:t>J</w:t>
      </w:r>
      <w:r w:rsidR="001B4316" w:rsidRPr="00073025">
        <w:rPr>
          <w:rFonts w:ascii="Book Antiqua" w:eastAsia="Book Antiqua" w:hAnsi="Book Antiqua" w:cs="Book Antiqua"/>
          <w:color w:val="000000"/>
        </w:rPr>
        <w:t>, Xu S</w:t>
      </w:r>
      <w:r w:rsidR="009F0DBE" w:rsidRPr="00073025">
        <w:rPr>
          <w:rFonts w:ascii="Book Antiqua" w:hAnsi="Book Antiqua" w:cs="Book Antiqua" w:hint="eastAsia"/>
          <w:color w:val="000000"/>
          <w:lang w:eastAsia="zh-CN"/>
        </w:rPr>
        <w:t>B</w:t>
      </w:r>
      <w:r w:rsidR="001B4316" w:rsidRPr="00073025">
        <w:rPr>
          <w:rFonts w:ascii="Book Antiqua" w:eastAsia="Book Antiqua" w:hAnsi="Book Antiqua" w:cs="Book Antiqua"/>
          <w:color w:val="000000"/>
        </w:rPr>
        <w:t>, Liu C</w:t>
      </w:r>
      <w:r w:rsidR="009F0DBE" w:rsidRPr="00073025">
        <w:rPr>
          <w:rFonts w:ascii="Book Antiqua" w:hAnsi="Book Antiqua" w:cs="Book Antiqua" w:hint="eastAsia"/>
          <w:color w:val="000000"/>
          <w:lang w:eastAsia="zh-CN"/>
        </w:rPr>
        <w:t>C</w:t>
      </w:r>
      <w:r w:rsidR="001B4316" w:rsidRPr="00073025">
        <w:rPr>
          <w:rFonts w:ascii="Book Antiqua" w:eastAsia="Book Antiqua" w:hAnsi="Book Antiqua" w:cs="Book Antiqua"/>
          <w:color w:val="000000"/>
        </w:rPr>
        <w:t xml:space="preserve">. Hemorrhagic transformation after acute ischemic stroke caused by polycythemia vera: </w:t>
      </w:r>
      <w:r w:rsidR="00671FDC" w:rsidRPr="00073025">
        <w:rPr>
          <w:rFonts w:ascii="Book Antiqua" w:eastAsia="Book Antiqua" w:hAnsi="Book Antiqua" w:cs="Book Antiqua"/>
          <w:color w:val="000000"/>
        </w:rPr>
        <w:t xml:space="preserve">Report of two </w:t>
      </w:r>
      <w:r w:rsidR="001B4316" w:rsidRPr="00073025">
        <w:rPr>
          <w:rFonts w:ascii="Book Antiqua" w:eastAsia="Book Antiqua" w:hAnsi="Book Antiqua" w:cs="Book Antiqua"/>
          <w:color w:val="000000"/>
        </w:rPr>
        <w:t xml:space="preserve">cases. </w:t>
      </w:r>
      <w:r w:rsidR="001B4316" w:rsidRPr="00073025">
        <w:rPr>
          <w:rFonts w:ascii="Book Antiqua" w:eastAsia="Book Antiqua" w:hAnsi="Book Antiqua" w:cs="Book Antiqua"/>
          <w:i/>
          <w:iCs/>
          <w:color w:val="000000"/>
        </w:rPr>
        <w:t>World J Clin Cases</w:t>
      </w:r>
      <w:r w:rsidR="001B4316" w:rsidRPr="00073025">
        <w:rPr>
          <w:rFonts w:ascii="Book Antiqua" w:eastAsia="Book Antiqua" w:hAnsi="Book Antiqua" w:cs="Book Antiqua"/>
          <w:color w:val="000000"/>
        </w:rPr>
        <w:t xml:space="preserve"> 2021; </w:t>
      </w:r>
      <w:r w:rsidR="00423A77" w:rsidRPr="00073025">
        <w:rPr>
          <w:rFonts w:ascii="Book Antiqua" w:eastAsia="Book Antiqua" w:hAnsi="Book Antiqua" w:cs="Book Antiqua"/>
          <w:color w:val="000000"/>
        </w:rPr>
        <w:t xml:space="preserve">9(25): </w:t>
      </w:r>
      <w:r w:rsidRPr="00073025">
        <w:rPr>
          <w:rFonts w:ascii="Book Antiqua" w:hAnsi="Book Antiqua" w:cs="Book Antiqua" w:hint="eastAsia"/>
          <w:color w:val="000000"/>
          <w:lang w:eastAsia="zh-CN"/>
        </w:rPr>
        <w:t>7551-7557</w:t>
      </w:r>
    </w:p>
    <w:p w14:paraId="06170595" w14:textId="50084CF2" w:rsidR="00073025" w:rsidRPr="00073025" w:rsidRDefault="00423A77" w:rsidP="007916BF">
      <w:pPr>
        <w:spacing w:line="360" w:lineRule="auto"/>
        <w:jc w:val="both"/>
        <w:rPr>
          <w:rFonts w:ascii="Book Antiqua" w:hAnsi="Book Antiqua" w:cs="Book Antiqua" w:hint="eastAsia"/>
          <w:color w:val="000000"/>
          <w:lang w:eastAsia="zh-CN"/>
        </w:rPr>
      </w:pPr>
      <w:r w:rsidRPr="00073025">
        <w:rPr>
          <w:rFonts w:ascii="Book Antiqua" w:eastAsia="Book Antiqua" w:hAnsi="Book Antiqua" w:cs="Book Antiqua"/>
          <w:color w:val="000000"/>
        </w:rPr>
        <w:t>URL: https://www.wjgnet.com/2307-8960/full/v9/i25/</w:t>
      </w:r>
      <w:r w:rsidR="00073025" w:rsidRPr="00073025">
        <w:rPr>
          <w:rFonts w:ascii="Book Antiqua" w:hAnsi="Book Antiqua" w:cs="Book Antiqua" w:hint="eastAsia"/>
          <w:color w:val="000000"/>
          <w:lang w:eastAsia="zh-CN"/>
        </w:rPr>
        <w:t>7551</w:t>
      </w:r>
      <w:r w:rsidRPr="00073025">
        <w:rPr>
          <w:rFonts w:ascii="Book Antiqua" w:eastAsia="Book Antiqua" w:hAnsi="Book Antiqua" w:cs="Book Antiqua"/>
          <w:color w:val="000000"/>
        </w:rPr>
        <w:t xml:space="preserve">.htm  </w:t>
      </w:r>
    </w:p>
    <w:p w14:paraId="73CBB274" w14:textId="1FAA6E20" w:rsidR="00A77B3E" w:rsidRPr="00073025" w:rsidRDefault="00423A77" w:rsidP="007916BF">
      <w:pPr>
        <w:spacing w:line="360" w:lineRule="auto"/>
        <w:jc w:val="both"/>
        <w:rPr>
          <w:rFonts w:ascii="Book Antiqua" w:hAnsi="Book Antiqua"/>
        </w:rPr>
      </w:pPr>
      <w:r w:rsidRPr="00073025">
        <w:rPr>
          <w:rFonts w:ascii="Book Antiqua" w:eastAsia="Book Antiqua" w:hAnsi="Book Antiqua" w:cs="Book Antiqua"/>
          <w:color w:val="000000"/>
        </w:rPr>
        <w:t>DOI: https://dx.doi.org/10.12998/wjcc.v9.i25.</w:t>
      </w:r>
      <w:r w:rsidR="00073025" w:rsidRPr="00073025">
        <w:rPr>
          <w:rFonts w:ascii="Book Antiqua" w:hAnsi="Book Antiqua" w:cs="Book Antiqua" w:hint="eastAsia"/>
          <w:color w:val="000000"/>
          <w:lang w:eastAsia="zh-CN"/>
        </w:rPr>
        <w:t>7551</w:t>
      </w:r>
    </w:p>
    <w:p w14:paraId="688A13E9" w14:textId="77777777" w:rsidR="00A77B3E" w:rsidRPr="00073025" w:rsidRDefault="00A77B3E" w:rsidP="007916BF">
      <w:pPr>
        <w:spacing w:line="360" w:lineRule="auto"/>
        <w:jc w:val="both"/>
        <w:rPr>
          <w:rFonts w:ascii="Book Antiqua" w:hAnsi="Book Antiqua"/>
        </w:rPr>
      </w:pPr>
    </w:p>
    <w:p w14:paraId="142AB095" w14:textId="2F1F4EA2"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Core Tip: </w:t>
      </w:r>
      <w:r w:rsidRPr="00073025">
        <w:rPr>
          <w:rFonts w:ascii="Book Antiqua" w:eastAsia="Book Antiqua" w:hAnsi="Book Antiqua" w:cs="Book Antiqua"/>
          <w:color w:val="000000"/>
        </w:rPr>
        <w:t xml:space="preserve">Polycythemia vera (PV) is a rare, myeloproliferative disorder. Ischemic stroke is the most frequent neurologic manifestation of PV. However, hemorrhagic transformation after acute ischemic stroke caused by PV has not been previously reported. Here, we present two </w:t>
      </w:r>
      <w:r w:rsidR="00671FDC" w:rsidRPr="00073025">
        <w:rPr>
          <w:rFonts w:ascii="Book Antiqua" w:eastAsia="Book Antiqua" w:hAnsi="Book Antiqua" w:cs="Book Antiqua"/>
          <w:color w:val="000000"/>
        </w:rPr>
        <w:t>patients with</w:t>
      </w:r>
      <w:r w:rsidRPr="00073025">
        <w:rPr>
          <w:rFonts w:ascii="Book Antiqua" w:eastAsia="Book Antiqua" w:hAnsi="Book Antiqua" w:cs="Book Antiqua"/>
          <w:color w:val="000000"/>
        </w:rPr>
        <w:t xml:space="preserve"> PV who developed hemorrhagic transformation after sustaining an acute ischemic stroke. Antiplatelet drugs</w:t>
      </w:r>
      <w:r w:rsidRPr="00073025">
        <w:rPr>
          <w:rFonts w:ascii="Book Antiqua" w:eastAsia="Book Antiqua" w:hAnsi="Book Antiqua" w:cs="Book Antiqua"/>
          <w:color w:val="000000"/>
          <w:shd w:val="clear" w:color="auto" w:fill="FFFFFF"/>
        </w:rPr>
        <w:t xml:space="preserve"> did not lead to poor </w:t>
      </w:r>
      <w:r w:rsidRPr="00073025">
        <w:rPr>
          <w:rFonts w:ascii="Book Antiqua" w:eastAsia="Book Antiqua" w:hAnsi="Book Antiqua" w:cs="Book Antiqua"/>
          <w:color w:val="000000"/>
        </w:rPr>
        <w:t>long-term</w:t>
      </w:r>
      <w:r w:rsidRPr="00073025">
        <w:rPr>
          <w:rFonts w:ascii="Book Antiqua" w:eastAsia="Book Antiqua" w:hAnsi="Book Antiqua" w:cs="Book Antiqua"/>
          <w:color w:val="000000"/>
          <w:shd w:val="clear" w:color="auto" w:fill="FFFFFF"/>
        </w:rPr>
        <w:t xml:space="preserve"> outcomes </w:t>
      </w:r>
      <w:r w:rsidRPr="00073025">
        <w:rPr>
          <w:rFonts w:ascii="Book Antiqua" w:eastAsia="Book Antiqua" w:hAnsi="Book Antiqua" w:cs="Book Antiqua"/>
          <w:color w:val="000000"/>
        </w:rPr>
        <w:t>in our patients.</w:t>
      </w:r>
    </w:p>
    <w:p w14:paraId="44C4FCED" w14:textId="77777777" w:rsidR="00A77B3E" w:rsidRPr="00073025" w:rsidRDefault="00A77B3E" w:rsidP="007916BF">
      <w:pPr>
        <w:spacing w:line="360" w:lineRule="auto"/>
        <w:jc w:val="both"/>
        <w:rPr>
          <w:rFonts w:ascii="Book Antiqua" w:hAnsi="Book Antiqua"/>
        </w:rPr>
      </w:pPr>
    </w:p>
    <w:p w14:paraId="5427DDCC" w14:textId="77777777" w:rsidR="00A77B3E" w:rsidRPr="00073025" w:rsidRDefault="009F0DBE" w:rsidP="007916BF">
      <w:pPr>
        <w:spacing w:line="360" w:lineRule="auto"/>
        <w:jc w:val="both"/>
        <w:rPr>
          <w:rFonts w:ascii="Book Antiqua" w:hAnsi="Book Antiqua"/>
        </w:rPr>
      </w:pPr>
      <w:r w:rsidRPr="00073025">
        <w:rPr>
          <w:rFonts w:ascii="Book Antiqua" w:eastAsia="Book Antiqua" w:hAnsi="Book Antiqua" w:cs="Book Antiqua"/>
          <w:b/>
          <w:caps/>
          <w:color w:val="000000"/>
          <w:u w:val="single"/>
        </w:rPr>
        <w:br w:type="page"/>
      </w:r>
      <w:r w:rsidR="001B4316" w:rsidRPr="00073025">
        <w:rPr>
          <w:rFonts w:ascii="Book Antiqua" w:eastAsia="Book Antiqua" w:hAnsi="Book Antiqua" w:cs="Book Antiqua"/>
          <w:b/>
          <w:caps/>
          <w:color w:val="000000"/>
          <w:u w:val="single"/>
        </w:rPr>
        <w:lastRenderedPageBreak/>
        <w:t>INTRODUCTION</w:t>
      </w:r>
    </w:p>
    <w:p w14:paraId="1874C2D0" w14:textId="45A5C2F8"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 xml:space="preserve">Polycythemia vera (PV) is a rare, myeloproliferative disorder characterized by the overproduction of erythrocytes, granulocytes, and megakaryocytes. It has been widely recognized that PV increases the incidence of thrombotic events, especially cerebral infarctions and transient ischemic attacks. Previous studies have revealed that ischemic stroke is the most frequent neurologic manifestation of </w:t>
      </w:r>
      <w:proofErr w:type="gramStart"/>
      <w:r w:rsidRPr="00073025">
        <w:rPr>
          <w:rFonts w:ascii="Book Antiqua" w:eastAsia="Book Antiqua" w:hAnsi="Book Antiqua" w:cs="Book Antiqua"/>
          <w:color w:val="000000"/>
        </w:rPr>
        <w:t>PV</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1]</w:t>
      </w:r>
      <w:r w:rsidRPr="00073025">
        <w:rPr>
          <w:rFonts w:ascii="Book Antiqua" w:eastAsia="Book Antiqua" w:hAnsi="Book Antiqua" w:cs="Book Antiqua"/>
          <w:color w:val="000000"/>
        </w:rPr>
        <w:t xml:space="preserve">. Although not as common as thrombosis, hemorrhagic stroke has also been associated with </w:t>
      </w:r>
      <w:proofErr w:type="gramStart"/>
      <w:r w:rsidRPr="00073025">
        <w:rPr>
          <w:rFonts w:ascii="Book Antiqua" w:eastAsia="Book Antiqua" w:hAnsi="Book Antiqua" w:cs="Book Antiqua"/>
          <w:color w:val="000000"/>
        </w:rPr>
        <w:t>PV</w:t>
      </w:r>
      <w:r w:rsidR="00F66AB5" w:rsidRPr="00073025">
        <w:rPr>
          <w:rFonts w:ascii="Book Antiqua" w:eastAsia="Book Antiqua" w:hAnsi="Book Antiqua" w:cs="Book Antiqua"/>
          <w:color w:val="000000"/>
          <w:vertAlign w:val="superscript"/>
        </w:rPr>
        <w:t>[</w:t>
      </w:r>
      <w:proofErr w:type="gramEnd"/>
      <w:r w:rsidR="00F66AB5" w:rsidRPr="00073025">
        <w:rPr>
          <w:rFonts w:ascii="Book Antiqua" w:eastAsia="Book Antiqua" w:hAnsi="Book Antiqua" w:cs="Book Antiqua"/>
          <w:color w:val="000000"/>
          <w:vertAlign w:val="superscript"/>
        </w:rPr>
        <w:t>2,</w:t>
      </w:r>
      <w:r w:rsidRPr="00073025">
        <w:rPr>
          <w:rFonts w:ascii="Book Antiqua" w:eastAsia="Book Antiqua" w:hAnsi="Book Antiqua" w:cs="Book Antiqua"/>
          <w:color w:val="000000"/>
          <w:vertAlign w:val="superscript"/>
        </w:rPr>
        <w:t>3]</w:t>
      </w:r>
      <w:r w:rsidRPr="00073025">
        <w:rPr>
          <w:rFonts w:ascii="Book Antiqua" w:eastAsia="Book Antiqua" w:hAnsi="Book Antiqua" w:cs="Book Antiqua"/>
          <w:color w:val="000000"/>
        </w:rPr>
        <w:t xml:space="preserve">. To our knowledge, hemorrhagic transformation after acute ischemic stroke caused by PV has not been previously reported. Here, we present two </w:t>
      </w:r>
      <w:r w:rsidR="00671FDC" w:rsidRPr="00073025">
        <w:rPr>
          <w:rFonts w:ascii="Book Antiqua" w:eastAsia="Book Antiqua" w:hAnsi="Book Antiqua" w:cs="Book Antiqua"/>
          <w:color w:val="000000"/>
        </w:rPr>
        <w:t>patients with</w:t>
      </w:r>
      <w:r w:rsidRPr="00073025">
        <w:rPr>
          <w:rFonts w:ascii="Book Antiqua" w:eastAsia="Book Antiqua" w:hAnsi="Book Antiqua" w:cs="Book Antiqua"/>
          <w:color w:val="000000"/>
        </w:rPr>
        <w:t xml:space="preserve"> PV who developed hemorrhagic transformation after sustaining an acute ischemic stroke. </w:t>
      </w:r>
    </w:p>
    <w:p w14:paraId="52626806" w14:textId="77777777" w:rsidR="00A77B3E" w:rsidRPr="00073025" w:rsidRDefault="00A77B3E" w:rsidP="007916BF">
      <w:pPr>
        <w:spacing w:line="360" w:lineRule="auto"/>
        <w:jc w:val="both"/>
        <w:rPr>
          <w:rFonts w:ascii="Book Antiqua" w:hAnsi="Book Antiqua"/>
        </w:rPr>
      </w:pPr>
    </w:p>
    <w:p w14:paraId="243D8C71"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aps/>
          <w:color w:val="000000"/>
          <w:u w:val="single"/>
        </w:rPr>
        <w:t>CASE PRESENTATION</w:t>
      </w:r>
    </w:p>
    <w:p w14:paraId="684191DB"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i/>
          <w:color w:val="000000"/>
        </w:rPr>
        <w:t>Chief complaints</w:t>
      </w:r>
    </w:p>
    <w:p w14:paraId="3685715A" w14:textId="0335855B"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1:</w:t>
      </w:r>
      <w:r w:rsidRPr="00073025">
        <w:rPr>
          <w:rFonts w:ascii="Book Antiqua" w:eastAsia="Book Antiqua" w:hAnsi="Book Antiqua" w:cs="Book Antiqua"/>
          <w:color w:val="000000"/>
        </w:rPr>
        <w:t xml:space="preserve"> A 57-year-old woman presented with </w:t>
      </w:r>
      <w:r w:rsidR="00671FDC" w:rsidRPr="00073025">
        <w:rPr>
          <w:rFonts w:ascii="Book Antiqua" w:eastAsia="Book Antiqua" w:hAnsi="Book Antiqua" w:cs="Book Antiqua"/>
          <w:color w:val="000000"/>
        </w:rPr>
        <w:t xml:space="preserve">a </w:t>
      </w:r>
      <w:r w:rsidRPr="00073025">
        <w:rPr>
          <w:rFonts w:ascii="Book Antiqua" w:eastAsia="Book Antiqua" w:hAnsi="Book Antiqua" w:cs="Book Antiqua"/>
          <w:color w:val="000000"/>
        </w:rPr>
        <w:t>chief complaint of left-side weakness for 5 d</w:t>
      </w:r>
      <w:r w:rsidR="00521199" w:rsidRPr="00073025">
        <w:rPr>
          <w:rFonts w:ascii="Book Antiqua" w:hAnsi="Book Antiqua" w:cs="Book Antiqua" w:hint="eastAsia"/>
          <w:color w:val="000000"/>
          <w:lang w:eastAsia="zh-CN"/>
        </w:rPr>
        <w:t xml:space="preserve"> (</w:t>
      </w:r>
      <w:r w:rsidR="00521199" w:rsidRPr="00073025">
        <w:rPr>
          <w:rFonts w:ascii="Book Antiqua" w:hAnsi="Book Antiqua" w:cs="Book Antiqua"/>
          <w:color w:val="000000"/>
          <w:lang w:eastAsia="zh-CN"/>
        </w:rPr>
        <w:t xml:space="preserve">Supplementary Figure </w:t>
      </w:r>
      <w:r w:rsidR="00521199" w:rsidRPr="00073025">
        <w:rPr>
          <w:rFonts w:ascii="Book Antiqua" w:hAnsi="Book Antiqua" w:cs="Book Antiqua" w:hint="eastAsia"/>
          <w:color w:val="000000"/>
          <w:lang w:eastAsia="zh-CN"/>
        </w:rPr>
        <w:t>1)</w:t>
      </w:r>
      <w:r w:rsidRPr="00073025">
        <w:rPr>
          <w:rFonts w:ascii="Book Antiqua" w:eastAsia="Book Antiqua" w:hAnsi="Book Antiqua" w:cs="Book Antiqua"/>
          <w:color w:val="000000"/>
        </w:rPr>
        <w:t>.</w:t>
      </w:r>
    </w:p>
    <w:p w14:paraId="385A47A9" w14:textId="77777777" w:rsidR="00A77B3E" w:rsidRPr="00073025" w:rsidRDefault="00A77B3E" w:rsidP="007916BF">
      <w:pPr>
        <w:spacing w:line="360" w:lineRule="auto"/>
        <w:jc w:val="both"/>
        <w:rPr>
          <w:rFonts w:ascii="Book Antiqua" w:hAnsi="Book Antiqua"/>
        </w:rPr>
      </w:pPr>
    </w:p>
    <w:p w14:paraId="7A7C008C"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2:</w:t>
      </w:r>
      <w:r w:rsidRPr="00073025">
        <w:rPr>
          <w:rFonts w:ascii="Book Antiqua" w:eastAsia="Book Antiqua" w:hAnsi="Book Antiqua" w:cs="Book Antiqua"/>
          <w:color w:val="000000"/>
        </w:rPr>
        <w:t xml:space="preserve"> A 68-year-old man was admitted to our hospital with left arm weakness for 10 d</w:t>
      </w:r>
      <w:r w:rsidR="00521199" w:rsidRPr="00073025">
        <w:rPr>
          <w:rFonts w:ascii="Book Antiqua" w:hAnsi="Book Antiqua" w:cs="Book Antiqua" w:hint="eastAsia"/>
          <w:color w:val="000000"/>
          <w:lang w:eastAsia="zh-CN"/>
        </w:rPr>
        <w:t xml:space="preserve"> (</w:t>
      </w:r>
      <w:r w:rsidR="00521199" w:rsidRPr="00073025">
        <w:rPr>
          <w:rFonts w:ascii="Book Antiqua" w:hAnsi="Book Antiqua" w:cs="Book Antiqua"/>
          <w:color w:val="000000"/>
          <w:lang w:eastAsia="zh-CN"/>
        </w:rPr>
        <w:t>Supplementary Figure 2</w:t>
      </w:r>
      <w:r w:rsidR="00521199" w:rsidRPr="00073025">
        <w:rPr>
          <w:rFonts w:ascii="Book Antiqua" w:hAnsi="Book Antiqua" w:cs="Book Antiqua" w:hint="eastAsia"/>
          <w:color w:val="000000"/>
          <w:lang w:eastAsia="zh-CN"/>
        </w:rPr>
        <w:t>)</w:t>
      </w:r>
      <w:r w:rsidRPr="00073025">
        <w:rPr>
          <w:rFonts w:ascii="Book Antiqua" w:eastAsia="Book Antiqua" w:hAnsi="Book Antiqua" w:cs="Book Antiqua"/>
          <w:color w:val="000000"/>
        </w:rPr>
        <w:t>.</w:t>
      </w:r>
    </w:p>
    <w:p w14:paraId="022DF91E" w14:textId="77777777" w:rsidR="00A77B3E" w:rsidRPr="00073025" w:rsidRDefault="00A77B3E" w:rsidP="007916BF">
      <w:pPr>
        <w:spacing w:line="360" w:lineRule="auto"/>
        <w:jc w:val="both"/>
        <w:rPr>
          <w:rFonts w:ascii="Book Antiqua" w:hAnsi="Book Antiqua"/>
        </w:rPr>
      </w:pPr>
    </w:p>
    <w:p w14:paraId="38BAA9EC"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i/>
          <w:color w:val="000000"/>
        </w:rPr>
        <w:t>History of present illness</w:t>
      </w:r>
    </w:p>
    <w:p w14:paraId="6C159B26"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Case 1: </w:t>
      </w:r>
      <w:r w:rsidRPr="00073025">
        <w:rPr>
          <w:rFonts w:ascii="Book Antiqua" w:eastAsia="Book Antiqua" w:hAnsi="Book Antiqua" w:cs="Book Antiqua"/>
          <w:color w:val="000000"/>
        </w:rPr>
        <w:t xml:space="preserve">The patient had hypertension for 3 years. </w:t>
      </w:r>
    </w:p>
    <w:p w14:paraId="13EDFE8A" w14:textId="77777777" w:rsidR="00A77B3E" w:rsidRPr="00073025" w:rsidRDefault="00A77B3E" w:rsidP="007916BF">
      <w:pPr>
        <w:spacing w:line="360" w:lineRule="auto"/>
        <w:jc w:val="both"/>
        <w:rPr>
          <w:rFonts w:ascii="Book Antiqua" w:hAnsi="Book Antiqua"/>
        </w:rPr>
      </w:pPr>
    </w:p>
    <w:p w14:paraId="2C4A9FD1"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2:</w:t>
      </w:r>
      <w:r w:rsidRPr="00073025">
        <w:rPr>
          <w:rFonts w:ascii="Book Antiqua" w:eastAsia="Book Antiqua" w:hAnsi="Book Antiqua" w:cs="Book Antiqua"/>
          <w:color w:val="000000"/>
        </w:rPr>
        <w:t xml:space="preserve"> The patient was a smoker with an otherwise unremarkable medical history.</w:t>
      </w:r>
    </w:p>
    <w:p w14:paraId="45E1EACB" w14:textId="77777777" w:rsidR="00A77B3E" w:rsidRPr="00073025" w:rsidRDefault="00A77B3E" w:rsidP="007916BF">
      <w:pPr>
        <w:spacing w:line="360" w:lineRule="auto"/>
        <w:jc w:val="both"/>
        <w:rPr>
          <w:rFonts w:ascii="Book Antiqua" w:hAnsi="Book Antiqua"/>
        </w:rPr>
      </w:pPr>
    </w:p>
    <w:p w14:paraId="06F94DBC"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i/>
          <w:color w:val="000000"/>
        </w:rPr>
        <w:t>History of past illness</w:t>
      </w:r>
    </w:p>
    <w:p w14:paraId="2527CC90"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Case 1: </w:t>
      </w:r>
      <w:r w:rsidRPr="00073025">
        <w:rPr>
          <w:rFonts w:ascii="Book Antiqua" w:eastAsia="Book Antiqua" w:hAnsi="Book Antiqua" w:cs="Book Antiqua"/>
          <w:color w:val="000000"/>
        </w:rPr>
        <w:t xml:space="preserve">The patient had hypertension for 3 years. </w:t>
      </w:r>
    </w:p>
    <w:p w14:paraId="02DF6AB0" w14:textId="77777777" w:rsidR="00A77B3E" w:rsidRPr="00073025" w:rsidRDefault="00A77B3E" w:rsidP="007916BF">
      <w:pPr>
        <w:spacing w:line="360" w:lineRule="auto"/>
        <w:jc w:val="both"/>
        <w:rPr>
          <w:rFonts w:ascii="Book Antiqua" w:hAnsi="Book Antiqua"/>
        </w:rPr>
      </w:pPr>
    </w:p>
    <w:p w14:paraId="500C8228"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2:</w:t>
      </w:r>
      <w:r w:rsidRPr="00073025">
        <w:rPr>
          <w:rFonts w:ascii="Book Antiqua" w:eastAsia="Book Antiqua" w:hAnsi="Book Antiqua" w:cs="Book Antiqua"/>
          <w:color w:val="000000"/>
        </w:rPr>
        <w:t xml:space="preserve"> The patient was a smoker with an otherwise unremarkable medical history.</w:t>
      </w:r>
    </w:p>
    <w:p w14:paraId="0AEA166C" w14:textId="77777777" w:rsidR="00A77B3E" w:rsidRPr="00073025" w:rsidRDefault="00A77B3E" w:rsidP="007916BF">
      <w:pPr>
        <w:spacing w:line="360" w:lineRule="auto"/>
        <w:jc w:val="both"/>
        <w:rPr>
          <w:rFonts w:ascii="Book Antiqua" w:hAnsi="Book Antiqua"/>
        </w:rPr>
      </w:pPr>
    </w:p>
    <w:p w14:paraId="516AE834"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i/>
          <w:color w:val="000000"/>
        </w:rPr>
        <w:lastRenderedPageBreak/>
        <w:t>Personal and family history</w:t>
      </w:r>
    </w:p>
    <w:p w14:paraId="0D5AEADC"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Case 1: </w:t>
      </w:r>
      <w:r w:rsidRPr="00073025">
        <w:rPr>
          <w:rFonts w:ascii="Book Antiqua" w:eastAsia="Book Antiqua" w:hAnsi="Book Antiqua" w:cs="Book Antiqua"/>
          <w:color w:val="000000"/>
        </w:rPr>
        <w:t xml:space="preserve">The patient had hypertension for 3 years. </w:t>
      </w:r>
    </w:p>
    <w:p w14:paraId="73F0B6D6" w14:textId="77777777" w:rsidR="00A77B3E" w:rsidRPr="00073025" w:rsidRDefault="00A77B3E" w:rsidP="007916BF">
      <w:pPr>
        <w:spacing w:line="360" w:lineRule="auto"/>
        <w:jc w:val="both"/>
        <w:rPr>
          <w:rFonts w:ascii="Book Antiqua" w:hAnsi="Book Antiqua"/>
        </w:rPr>
      </w:pPr>
    </w:p>
    <w:p w14:paraId="74A3236E"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2:</w:t>
      </w:r>
      <w:r w:rsidRPr="00073025">
        <w:rPr>
          <w:rFonts w:ascii="Book Antiqua" w:eastAsia="Book Antiqua" w:hAnsi="Book Antiqua" w:cs="Book Antiqua"/>
          <w:color w:val="000000"/>
        </w:rPr>
        <w:t xml:space="preserve"> The patient was a smoker with an otherwise unremarkable medical history.</w:t>
      </w:r>
    </w:p>
    <w:p w14:paraId="31931E2F" w14:textId="77777777" w:rsidR="00A77B3E" w:rsidRPr="00073025" w:rsidRDefault="00A77B3E" w:rsidP="007916BF">
      <w:pPr>
        <w:spacing w:line="360" w:lineRule="auto"/>
        <w:jc w:val="both"/>
        <w:rPr>
          <w:rFonts w:ascii="Book Antiqua" w:hAnsi="Book Antiqua"/>
        </w:rPr>
      </w:pPr>
    </w:p>
    <w:p w14:paraId="73F9C837"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i/>
          <w:color w:val="000000"/>
        </w:rPr>
        <w:t>Physical examination</w:t>
      </w:r>
    </w:p>
    <w:p w14:paraId="5082C956" w14:textId="1E59D3B5"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1:</w:t>
      </w:r>
      <w:r w:rsidRPr="00073025">
        <w:rPr>
          <w:rFonts w:ascii="Book Antiqua" w:eastAsia="Book Antiqua" w:hAnsi="Book Antiqua" w:cs="Book Antiqua"/>
          <w:color w:val="000000"/>
        </w:rPr>
        <w:t xml:space="preserve"> On admission, </w:t>
      </w:r>
      <w:r w:rsidR="00671FDC" w:rsidRPr="00073025">
        <w:rPr>
          <w:rFonts w:ascii="Book Antiqua" w:eastAsia="Book Antiqua" w:hAnsi="Book Antiqua" w:cs="Book Antiqua"/>
          <w:color w:val="000000"/>
        </w:rPr>
        <w:t xml:space="preserve">the patient’s </w:t>
      </w:r>
      <w:r w:rsidRPr="00073025">
        <w:rPr>
          <w:rFonts w:ascii="Book Antiqua" w:eastAsia="Book Antiqua" w:hAnsi="Book Antiqua" w:cs="Book Antiqua"/>
          <w:color w:val="000000"/>
        </w:rPr>
        <w:t xml:space="preserve">blood pressure was 154/93 mmHg. Physical examination revealed obvious redness on her face and hands, as well as left hemiplegia with a muscle strength </w:t>
      </w:r>
      <w:r w:rsidR="00671FDC" w:rsidRPr="00073025">
        <w:rPr>
          <w:rFonts w:ascii="Book Antiqua" w:eastAsia="Book Antiqua" w:hAnsi="Book Antiqua" w:cs="Book Antiqua"/>
          <w:color w:val="000000"/>
        </w:rPr>
        <w:t xml:space="preserve">grade </w:t>
      </w:r>
      <w:r w:rsidRPr="00073025">
        <w:rPr>
          <w:rFonts w:ascii="Book Antiqua" w:eastAsia="Book Antiqua" w:hAnsi="Book Antiqua" w:cs="Book Antiqua"/>
          <w:color w:val="000000"/>
        </w:rPr>
        <w:t>of 3/5.</w:t>
      </w:r>
    </w:p>
    <w:p w14:paraId="4472BCB0" w14:textId="77777777" w:rsidR="00A77B3E" w:rsidRPr="00073025" w:rsidRDefault="00A77B3E" w:rsidP="007916BF">
      <w:pPr>
        <w:spacing w:line="360" w:lineRule="auto"/>
        <w:jc w:val="both"/>
        <w:rPr>
          <w:rFonts w:ascii="Book Antiqua" w:hAnsi="Book Antiqua"/>
        </w:rPr>
      </w:pPr>
    </w:p>
    <w:p w14:paraId="00BD7A9E"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2:</w:t>
      </w:r>
      <w:r w:rsidRPr="00073025">
        <w:rPr>
          <w:rFonts w:ascii="Book Antiqua" w:eastAsia="Book Antiqua" w:hAnsi="Book Antiqua" w:cs="Book Antiqua"/>
          <w:color w:val="000000"/>
        </w:rPr>
        <w:t xml:space="preserve"> Neurological examination showed the patient to be healthy, although he experienced left hemiplegia of 0/5 as assessed by the manual muscle test.</w:t>
      </w:r>
    </w:p>
    <w:p w14:paraId="0015A83D" w14:textId="77777777" w:rsidR="00A77B3E" w:rsidRPr="00073025" w:rsidRDefault="00A77B3E" w:rsidP="007916BF">
      <w:pPr>
        <w:spacing w:line="360" w:lineRule="auto"/>
        <w:jc w:val="both"/>
        <w:rPr>
          <w:rFonts w:ascii="Book Antiqua" w:hAnsi="Book Antiqua"/>
        </w:rPr>
      </w:pPr>
    </w:p>
    <w:p w14:paraId="59E3DF69"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i/>
          <w:color w:val="000000"/>
        </w:rPr>
        <w:t>Laboratory examinations</w:t>
      </w:r>
    </w:p>
    <w:p w14:paraId="15FEADC7" w14:textId="45EBB271"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1:</w:t>
      </w:r>
      <w:r w:rsidRPr="00073025">
        <w:rPr>
          <w:rFonts w:ascii="Book Antiqua" w:eastAsia="Book Antiqua" w:hAnsi="Book Antiqua" w:cs="Book Antiqua"/>
          <w:color w:val="000000"/>
        </w:rPr>
        <w:t xml:space="preserve"> </w:t>
      </w:r>
      <w:r w:rsidR="00F66AB5" w:rsidRPr="00073025">
        <w:rPr>
          <w:rFonts w:ascii="Book Antiqua" w:hAnsi="Book Antiqua" w:cs="Book Antiqua" w:hint="eastAsia"/>
          <w:color w:val="000000"/>
          <w:lang w:eastAsia="zh-CN"/>
        </w:rPr>
        <w:t>L</w:t>
      </w:r>
      <w:r w:rsidRPr="00073025">
        <w:rPr>
          <w:rFonts w:ascii="Book Antiqua" w:eastAsia="Book Antiqua" w:hAnsi="Book Antiqua" w:cs="Book Antiqua"/>
          <w:color w:val="000000"/>
        </w:rPr>
        <w:t xml:space="preserve">aboratory testing revealed </w:t>
      </w:r>
      <w:r w:rsidR="00671FDC" w:rsidRPr="00073025">
        <w:rPr>
          <w:rFonts w:ascii="Book Antiqua" w:eastAsia="Book Antiqua" w:hAnsi="Book Antiqua" w:cs="Book Antiqua"/>
          <w:color w:val="000000"/>
        </w:rPr>
        <w:t xml:space="preserve">a </w:t>
      </w:r>
      <w:r w:rsidRPr="00073025">
        <w:rPr>
          <w:rFonts w:ascii="Book Antiqua" w:eastAsia="Book Antiqua" w:hAnsi="Book Antiqua" w:cs="Book Antiqua"/>
          <w:color w:val="000000"/>
        </w:rPr>
        <w:t>leukocyte level of 9.3</w:t>
      </w:r>
      <w:r w:rsidR="00624F9D" w:rsidRPr="00073025">
        <w:rPr>
          <w:rFonts w:ascii="Book Antiqua" w:hAnsi="Book Antiqua" w:cs="Book Antiqua" w:hint="eastAsia"/>
          <w:color w:val="000000"/>
          <w:lang w:eastAsia="zh-CN"/>
        </w:rPr>
        <w:t xml:space="preserve"> </w:t>
      </w:r>
      <w:r w:rsidRPr="00073025">
        <w:rPr>
          <w:rFonts w:ascii="Book Antiqua" w:eastAsia="Book Antiqua" w:hAnsi="Book Antiqua" w:cs="Book Antiqua"/>
          <w:color w:val="000000"/>
        </w:rPr>
        <w:t>×</w:t>
      </w:r>
      <w:r w:rsidR="00624F9D" w:rsidRPr="00073025">
        <w:rPr>
          <w:rFonts w:ascii="Book Antiqua" w:hAnsi="Book Antiqua" w:cs="Book Antiqua" w:hint="eastAsia"/>
          <w:color w:val="000000"/>
          <w:lang w:eastAsia="zh-CN"/>
        </w:rPr>
        <w:t xml:space="preserve"> </w:t>
      </w:r>
      <w:r w:rsidRPr="00073025">
        <w:rPr>
          <w:rFonts w:ascii="Book Antiqua" w:eastAsia="Book Antiqua" w:hAnsi="Book Antiqua" w:cs="Book Antiqua"/>
          <w:color w:val="000000"/>
        </w:rPr>
        <w:t>10</w:t>
      </w:r>
      <w:r w:rsidRPr="00073025">
        <w:rPr>
          <w:rFonts w:ascii="Book Antiqua" w:eastAsia="Book Antiqua" w:hAnsi="Book Antiqua" w:cs="Book Antiqua"/>
          <w:color w:val="000000"/>
          <w:vertAlign w:val="superscript"/>
        </w:rPr>
        <w:t>12</w:t>
      </w:r>
      <w:r w:rsidRPr="00073025">
        <w:rPr>
          <w:rFonts w:ascii="Book Antiqua" w:eastAsia="Book Antiqua" w:hAnsi="Book Antiqua" w:cs="Book Antiqua"/>
          <w:color w:val="000000"/>
        </w:rPr>
        <w:t>/L, hemoglobin level of 19.8 g/dL, and</w:t>
      </w:r>
      <w:r w:rsidR="00671FDC" w:rsidRPr="00073025">
        <w:rPr>
          <w:rFonts w:ascii="Book Antiqua" w:eastAsia="Book Antiqua" w:hAnsi="Book Antiqua" w:cs="Book Antiqua"/>
          <w:color w:val="000000"/>
        </w:rPr>
        <w:t xml:space="preserve"> </w:t>
      </w:r>
      <w:r w:rsidRPr="00073025">
        <w:rPr>
          <w:rFonts w:ascii="Book Antiqua" w:eastAsia="Book Antiqua" w:hAnsi="Book Antiqua" w:cs="Book Antiqua"/>
          <w:color w:val="000000"/>
        </w:rPr>
        <w:t>hematocrit of 66.7%. Inflammation, coagulation, and autoimmunity markers were all negative. In addition, an ultrasound examination of her lower extremities detected</w:t>
      </w:r>
      <w:r w:rsidR="00671FDC" w:rsidRPr="00073025">
        <w:rPr>
          <w:rFonts w:ascii="Book Antiqua" w:eastAsia="Book Antiqua" w:hAnsi="Book Antiqua" w:cs="Book Antiqua"/>
          <w:color w:val="000000"/>
        </w:rPr>
        <w:t xml:space="preserve"> </w:t>
      </w:r>
      <w:r w:rsidRPr="00073025">
        <w:rPr>
          <w:rFonts w:ascii="Book Antiqua" w:eastAsia="Book Antiqua" w:hAnsi="Book Antiqua" w:cs="Book Antiqua"/>
          <w:color w:val="000000"/>
        </w:rPr>
        <w:t xml:space="preserve">left intermuscular venous thrombosis. Abdominal ultrasound revealed mild splenomegaly (spleen thickness: 43 mm). Bone marrow biopsy and positive JAK-2-V617F mutation tests provided strong evidence for PV. </w:t>
      </w:r>
    </w:p>
    <w:p w14:paraId="665D6476" w14:textId="77777777" w:rsidR="00A77B3E" w:rsidRPr="00073025" w:rsidRDefault="00A77B3E" w:rsidP="007916BF">
      <w:pPr>
        <w:spacing w:line="360" w:lineRule="auto"/>
        <w:jc w:val="both"/>
        <w:rPr>
          <w:rFonts w:ascii="Book Antiqua" w:hAnsi="Book Antiqua"/>
        </w:rPr>
      </w:pPr>
    </w:p>
    <w:p w14:paraId="27E3F369" w14:textId="311AC263"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2:</w:t>
      </w:r>
      <w:r w:rsidRPr="00073025">
        <w:rPr>
          <w:rFonts w:ascii="Book Antiqua" w:eastAsia="Book Antiqua" w:hAnsi="Book Antiqua" w:cs="Book Antiqua"/>
          <w:color w:val="000000"/>
        </w:rPr>
        <w:t xml:space="preserve"> Routine blood testing highlighted</w:t>
      </w:r>
      <w:r w:rsidR="00671FDC" w:rsidRPr="00073025">
        <w:rPr>
          <w:rFonts w:ascii="Book Antiqua" w:eastAsia="Book Antiqua" w:hAnsi="Book Antiqua" w:cs="Book Antiqua"/>
          <w:color w:val="000000"/>
        </w:rPr>
        <w:t xml:space="preserve"> that</w:t>
      </w:r>
      <w:r w:rsidRPr="00073025">
        <w:rPr>
          <w:rFonts w:ascii="Book Antiqua" w:eastAsia="Book Antiqua" w:hAnsi="Book Antiqua" w:cs="Book Antiqua"/>
          <w:color w:val="000000"/>
        </w:rPr>
        <w:t xml:space="preserve"> the patient possessed an erythrocyte count of 10.6</w:t>
      </w:r>
      <w:r w:rsidR="00624F9D" w:rsidRPr="00073025">
        <w:rPr>
          <w:rFonts w:ascii="Book Antiqua" w:hAnsi="Book Antiqua" w:cs="Book Antiqua" w:hint="eastAsia"/>
          <w:color w:val="000000"/>
          <w:lang w:eastAsia="zh-CN"/>
        </w:rPr>
        <w:t xml:space="preserve"> </w:t>
      </w:r>
      <w:r w:rsidRPr="00073025">
        <w:rPr>
          <w:rFonts w:ascii="Book Antiqua" w:eastAsia="Book Antiqua" w:hAnsi="Book Antiqua" w:cs="Book Antiqua"/>
          <w:color w:val="000000"/>
        </w:rPr>
        <w:t>×</w:t>
      </w:r>
      <w:r w:rsidR="00624F9D" w:rsidRPr="00073025">
        <w:rPr>
          <w:rFonts w:ascii="Book Antiqua" w:hAnsi="Book Antiqua" w:cs="Book Antiqua" w:hint="eastAsia"/>
          <w:color w:val="000000"/>
          <w:lang w:eastAsia="zh-CN"/>
        </w:rPr>
        <w:t xml:space="preserve"> </w:t>
      </w:r>
      <w:r w:rsidRPr="00073025">
        <w:rPr>
          <w:rFonts w:ascii="Book Antiqua" w:eastAsia="Book Antiqua" w:hAnsi="Book Antiqua" w:cs="Book Antiqua"/>
          <w:color w:val="000000"/>
        </w:rPr>
        <w:t>10</w:t>
      </w:r>
      <w:r w:rsidRPr="00073025">
        <w:rPr>
          <w:rFonts w:ascii="Book Antiqua" w:eastAsia="Book Antiqua" w:hAnsi="Book Antiqua" w:cs="Book Antiqua"/>
          <w:color w:val="000000"/>
          <w:vertAlign w:val="superscript"/>
        </w:rPr>
        <w:t>12</w:t>
      </w:r>
      <w:r w:rsidRPr="00073025">
        <w:rPr>
          <w:rFonts w:ascii="Book Antiqua" w:eastAsia="Book Antiqua" w:hAnsi="Book Antiqua" w:cs="Book Antiqua"/>
          <w:color w:val="000000"/>
        </w:rPr>
        <w:t>/L, hematocrit of 71.7%, hemoglobin 22 g/dL, and platelet count of 794</w:t>
      </w:r>
      <w:r w:rsidR="00624F9D" w:rsidRPr="00073025">
        <w:rPr>
          <w:rFonts w:ascii="Book Antiqua" w:hAnsi="Book Antiqua" w:cs="Book Antiqua" w:hint="eastAsia"/>
          <w:color w:val="000000"/>
          <w:lang w:eastAsia="zh-CN"/>
        </w:rPr>
        <w:t xml:space="preserve"> </w:t>
      </w:r>
      <w:r w:rsidRPr="00073025">
        <w:rPr>
          <w:rFonts w:ascii="Book Antiqua" w:eastAsia="Book Antiqua" w:hAnsi="Book Antiqua" w:cs="Book Antiqua"/>
          <w:color w:val="000000"/>
        </w:rPr>
        <w:t>×</w:t>
      </w:r>
      <w:r w:rsidR="00624F9D" w:rsidRPr="00073025">
        <w:rPr>
          <w:rFonts w:ascii="Book Antiqua" w:hAnsi="Book Antiqua" w:cs="Book Antiqua" w:hint="eastAsia"/>
          <w:color w:val="000000"/>
          <w:lang w:eastAsia="zh-CN"/>
        </w:rPr>
        <w:t xml:space="preserve"> </w:t>
      </w:r>
      <w:r w:rsidRPr="00073025">
        <w:rPr>
          <w:rFonts w:ascii="Book Antiqua" w:eastAsia="Book Antiqua" w:hAnsi="Book Antiqua" w:cs="Book Antiqua"/>
          <w:color w:val="000000"/>
        </w:rPr>
        <w:t>10</w:t>
      </w:r>
      <w:r w:rsidRPr="00073025">
        <w:rPr>
          <w:rFonts w:ascii="Book Antiqua" w:eastAsia="Book Antiqua" w:hAnsi="Book Antiqua" w:cs="Book Antiqua"/>
          <w:color w:val="000000"/>
          <w:vertAlign w:val="superscript"/>
        </w:rPr>
        <w:t>9</w:t>
      </w:r>
      <w:r w:rsidRPr="00073025">
        <w:rPr>
          <w:rFonts w:ascii="Book Antiqua" w:eastAsia="Book Antiqua" w:hAnsi="Book Antiqua" w:cs="Book Antiqua"/>
          <w:color w:val="000000"/>
        </w:rPr>
        <w:t>/L. Other blood sample tests revealed no obvious abnormalities. Abdominal ultrasound revealed splenomegaly (spleen thickness: 46 mm). A diagnosis of PV was suspected and a subsequent bone marrow biopsy and a positive JAK-2-V617F mutation confirmed this diagnosis.</w:t>
      </w:r>
    </w:p>
    <w:p w14:paraId="6EFDD63D" w14:textId="77777777" w:rsidR="00A77B3E" w:rsidRPr="00073025" w:rsidRDefault="00A77B3E" w:rsidP="007916BF">
      <w:pPr>
        <w:spacing w:line="360" w:lineRule="auto"/>
        <w:jc w:val="both"/>
        <w:rPr>
          <w:rFonts w:ascii="Book Antiqua" w:hAnsi="Book Antiqua"/>
        </w:rPr>
      </w:pPr>
    </w:p>
    <w:p w14:paraId="1B10CCDC"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i/>
          <w:color w:val="000000"/>
        </w:rPr>
        <w:t>Imaging examinations</w:t>
      </w:r>
    </w:p>
    <w:p w14:paraId="6E8FE092" w14:textId="1757646F"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lastRenderedPageBreak/>
        <w:t>Case 1:</w:t>
      </w:r>
      <w:r w:rsidRPr="00073025">
        <w:rPr>
          <w:rFonts w:ascii="Book Antiqua" w:eastAsia="Book Antiqua" w:hAnsi="Book Antiqua" w:cs="Book Antiqua"/>
          <w:color w:val="000000"/>
        </w:rPr>
        <w:t xml:space="preserve"> Brain computed tomography (CT)</w:t>
      </w:r>
      <w:r w:rsidR="00671FDC" w:rsidRPr="00073025">
        <w:rPr>
          <w:rFonts w:ascii="Book Antiqua" w:eastAsia="Book Antiqua" w:hAnsi="Book Antiqua" w:cs="Book Antiqua"/>
          <w:color w:val="000000"/>
        </w:rPr>
        <w:t xml:space="preserve"> </w:t>
      </w:r>
      <w:r w:rsidRPr="00073025">
        <w:rPr>
          <w:rFonts w:ascii="Book Antiqua" w:eastAsia="Book Antiqua" w:hAnsi="Book Antiqua" w:cs="Book Antiqua"/>
          <w:color w:val="000000"/>
        </w:rPr>
        <w:t>showed patchy</w:t>
      </w:r>
      <w:r w:rsidR="00624F9D" w:rsidRPr="00073025">
        <w:rPr>
          <w:rFonts w:ascii="Book Antiqua" w:hAnsi="Book Antiqua" w:cs="Book Antiqua" w:hint="eastAsia"/>
          <w:color w:val="000000"/>
          <w:lang w:eastAsia="zh-CN"/>
        </w:rPr>
        <w:t xml:space="preserve"> </w:t>
      </w:r>
      <w:r w:rsidRPr="00073025">
        <w:rPr>
          <w:rFonts w:ascii="Book Antiqua" w:eastAsia="Book Antiqua" w:hAnsi="Book Antiqua" w:cs="Book Antiqua"/>
          <w:color w:val="000000"/>
        </w:rPr>
        <w:t xml:space="preserve">high-density changes in right parietal low-density lesions (Figure 1A). Magnetic resonance imaging confirmed an acute cerebral </w:t>
      </w:r>
      <w:r w:rsidR="00671FDC" w:rsidRPr="00073025">
        <w:rPr>
          <w:rFonts w:ascii="Book Antiqua" w:eastAsia="Book Antiqua" w:hAnsi="Book Antiqua" w:cs="Book Antiqua"/>
          <w:color w:val="000000"/>
        </w:rPr>
        <w:t xml:space="preserve">infarct </w:t>
      </w:r>
      <w:r w:rsidRPr="00073025">
        <w:rPr>
          <w:rFonts w:ascii="Book Antiqua" w:eastAsia="Book Antiqua" w:hAnsi="Book Antiqua" w:cs="Book Antiqua"/>
          <w:color w:val="000000"/>
        </w:rPr>
        <w:t>in the right parietal and occipital lobes with restricted diffusion (Figure 1B</w:t>
      </w:r>
      <w:r w:rsidR="00624F9D" w:rsidRPr="00073025">
        <w:rPr>
          <w:rFonts w:ascii="Book Antiqua" w:hAnsi="Book Antiqua" w:cs="Book Antiqua" w:hint="eastAsia"/>
          <w:color w:val="000000"/>
          <w:lang w:eastAsia="zh-CN"/>
        </w:rPr>
        <w:t xml:space="preserve"> and</w:t>
      </w:r>
      <w:r w:rsidRPr="00073025">
        <w:rPr>
          <w:rFonts w:ascii="Book Antiqua" w:eastAsia="Book Antiqua" w:hAnsi="Book Antiqua" w:cs="Book Antiqua"/>
          <w:color w:val="000000"/>
        </w:rPr>
        <w:t xml:space="preserve"> C). CT-angiography imaging revealed only mild atherosclerosis (Figure 1D). A magnetic resonance venogram (MRV) was unremarkable (Figure 1E).</w:t>
      </w:r>
    </w:p>
    <w:p w14:paraId="20A73A46" w14:textId="77777777" w:rsidR="00A77B3E" w:rsidRPr="00073025" w:rsidRDefault="00A77B3E" w:rsidP="007916BF">
      <w:pPr>
        <w:spacing w:line="360" w:lineRule="auto"/>
        <w:jc w:val="both"/>
        <w:rPr>
          <w:rFonts w:ascii="Book Antiqua" w:hAnsi="Book Antiqua"/>
        </w:rPr>
      </w:pPr>
    </w:p>
    <w:p w14:paraId="4A73655F" w14:textId="45755D0A"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2:</w:t>
      </w:r>
      <w:r w:rsidRPr="00073025">
        <w:rPr>
          <w:rFonts w:ascii="Book Antiqua" w:eastAsia="Book Antiqua" w:hAnsi="Book Antiqua" w:cs="Book Antiqua"/>
          <w:color w:val="000000"/>
        </w:rPr>
        <w:t xml:space="preserve"> On admission, brain CT revealed infarctions in the right parietal and temporal lobes (Figure 2A). Three days later, a</w:t>
      </w:r>
      <w:r w:rsidR="00671FDC" w:rsidRPr="00073025">
        <w:rPr>
          <w:rFonts w:ascii="Book Antiqua" w:eastAsia="Book Antiqua" w:hAnsi="Book Antiqua" w:cs="Book Antiqua"/>
          <w:color w:val="000000"/>
        </w:rPr>
        <w:t xml:space="preserve"> </w:t>
      </w:r>
      <w:r w:rsidRPr="00073025">
        <w:rPr>
          <w:rFonts w:ascii="Book Antiqua" w:eastAsia="Book Antiqua" w:hAnsi="Book Antiqua" w:cs="Book Antiqua"/>
          <w:color w:val="000000"/>
        </w:rPr>
        <w:t xml:space="preserve">brain CT </w:t>
      </w:r>
      <w:r w:rsidR="00671FDC" w:rsidRPr="00073025">
        <w:rPr>
          <w:rFonts w:ascii="Book Antiqua" w:eastAsia="Book Antiqua" w:hAnsi="Book Antiqua" w:cs="Book Antiqua"/>
          <w:color w:val="000000"/>
        </w:rPr>
        <w:t xml:space="preserve">re-examination </w:t>
      </w:r>
      <w:r w:rsidRPr="00073025">
        <w:rPr>
          <w:rFonts w:ascii="Book Antiqua" w:eastAsia="Book Antiqua" w:hAnsi="Book Antiqua" w:cs="Book Antiqua"/>
          <w:color w:val="000000"/>
        </w:rPr>
        <w:t>revealed an infarct lesion in the right cerebral hemisphere with a right parietal hematoma (Figure 2B). Brain magnetic resonance angiography, MRV, cardiac ultrasonography, and 24-h dynamic electrocardiogram revealed no obvious abnormalities.</w:t>
      </w:r>
    </w:p>
    <w:p w14:paraId="4804D477" w14:textId="77777777" w:rsidR="00A77B3E" w:rsidRPr="00073025" w:rsidRDefault="00A77B3E" w:rsidP="007916BF">
      <w:pPr>
        <w:spacing w:line="360" w:lineRule="auto"/>
        <w:jc w:val="both"/>
        <w:rPr>
          <w:rFonts w:ascii="Book Antiqua" w:hAnsi="Book Antiqua"/>
        </w:rPr>
      </w:pPr>
    </w:p>
    <w:p w14:paraId="7C57A2BB"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aps/>
          <w:color w:val="000000"/>
          <w:u w:val="single"/>
        </w:rPr>
        <w:t>FINAL DIAGNOSIS</w:t>
      </w:r>
    </w:p>
    <w:p w14:paraId="490AE767" w14:textId="427F2086"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1:</w:t>
      </w:r>
      <w:r w:rsidRPr="00073025">
        <w:rPr>
          <w:rFonts w:ascii="Book Antiqua" w:eastAsia="Book Antiqua" w:hAnsi="Book Antiqua" w:cs="Book Antiqua"/>
          <w:color w:val="000000"/>
        </w:rPr>
        <w:t xml:space="preserve"> The patient was diagnosed with</w:t>
      </w:r>
      <w:r w:rsidR="00671FDC" w:rsidRPr="00073025">
        <w:rPr>
          <w:rFonts w:ascii="Book Antiqua" w:eastAsia="Book Antiqua" w:hAnsi="Book Antiqua" w:cs="Book Antiqua"/>
          <w:color w:val="000000"/>
        </w:rPr>
        <w:t xml:space="preserve"> </w:t>
      </w:r>
      <w:r w:rsidRPr="00073025">
        <w:rPr>
          <w:rFonts w:ascii="Book Antiqua" w:eastAsia="Book Antiqua" w:hAnsi="Book Antiqua" w:cs="Book Antiqua"/>
          <w:color w:val="000000"/>
        </w:rPr>
        <w:t>hemorrhagic infarction in addition to PV.</w:t>
      </w:r>
    </w:p>
    <w:p w14:paraId="425C43D8" w14:textId="77777777" w:rsidR="00A77B3E" w:rsidRPr="00073025" w:rsidRDefault="00A77B3E" w:rsidP="007916BF">
      <w:pPr>
        <w:spacing w:line="360" w:lineRule="auto"/>
        <w:jc w:val="both"/>
        <w:rPr>
          <w:rFonts w:ascii="Book Antiqua" w:hAnsi="Book Antiqua"/>
        </w:rPr>
      </w:pPr>
    </w:p>
    <w:p w14:paraId="68A37EBF"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2:</w:t>
      </w:r>
      <w:r w:rsidRPr="00073025">
        <w:rPr>
          <w:rFonts w:ascii="Book Antiqua" w:eastAsia="Book Antiqua" w:hAnsi="Book Antiqua" w:cs="Book Antiqua"/>
          <w:color w:val="000000"/>
        </w:rPr>
        <w:t xml:space="preserve"> The presence of post-ischemic stroke parenchymal hematomas was concluded to be derived from the patient’s PV.</w:t>
      </w:r>
    </w:p>
    <w:p w14:paraId="634257F3" w14:textId="77777777" w:rsidR="00A77B3E" w:rsidRPr="00073025" w:rsidRDefault="00A77B3E" w:rsidP="007916BF">
      <w:pPr>
        <w:spacing w:line="360" w:lineRule="auto"/>
        <w:jc w:val="both"/>
        <w:rPr>
          <w:rFonts w:ascii="Book Antiqua" w:hAnsi="Book Antiqua"/>
        </w:rPr>
      </w:pPr>
    </w:p>
    <w:p w14:paraId="0334FB12"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aps/>
          <w:color w:val="000000"/>
          <w:u w:val="single"/>
        </w:rPr>
        <w:t>TREATMENT</w:t>
      </w:r>
    </w:p>
    <w:p w14:paraId="22908355" w14:textId="35924AB1"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1</w:t>
      </w:r>
      <w:r w:rsidR="00572B55" w:rsidRPr="00073025">
        <w:rPr>
          <w:rFonts w:ascii="Book Antiqua" w:hAnsi="Book Antiqua" w:cs="Book Antiqua" w:hint="eastAsia"/>
          <w:b/>
          <w:bCs/>
          <w:color w:val="000000"/>
          <w:lang w:eastAsia="zh-CN"/>
        </w:rPr>
        <w:t>:</w:t>
      </w:r>
      <w:r w:rsidRPr="00073025">
        <w:rPr>
          <w:rFonts w:ascii="Book Antiqua" w:eastAsia="Book Antiqua" w:hAnsi="Book Antiqua" w:cs="Book Antiqua"/>
          <w:b/>
          <w:bCs/>
          <w:color w:val="000000"/>
        </w:rPr>
        <w:t xml:space="preserve"> </w:t>
      </w:r>
      <w:r w:rsidRPr="00073025">
        <w:rPr>
          <w:rFonts w:ascii="Book Antiqua" w:eastAsia="Book Antiqua" w:hAnsi="Book Antiqua" w:cs="Book Antiqua"/>
          <w:color w:val="000000"/>
        </w:rPr>
        <w:t xml:space="preserve">The patient received hydroxyurea and hydration treatment, as well as antiplatelet therapy (aspirin 100 mg daily). CT </w:t>
      </w:r>
      <w:r w:rsidR="00671FDC" w:rsidRPr="00073025">
        <w:rPr>
          <w:rFonts w:ascii="Book Antiqua" w:eastAsia="Book Antiqua" w:hAnsi="Book Antiqua" w:cs="Book Antiqua"/>
          <w:color w:val="000000"/>
        </w:rPr>
        <w:t xml:space="preserve">re-examination </w:t>
      </w:r>
      <w:r w:rsidRPr="00073025">
        <w:rPr>
          <w:rFonts w:ascii="Book Antiqua" w:eastAsia="Book Antiqua" w:hAnsi="Book Antiqua" w:cs="Book Antiqua"/>
          <w:color w:val="000000"/>
        </w:rPr>
        <w:t xml:space="preserve">after </w:t>
      </w:r>
      <w:r w:rsidR="00671FDC" w:rsidRPr="00073025">
        <w:rPr>
          <w:rFonts w:ascii="Book Antiqua" w:eastAsia="Book Antiqua" w:hAnsi="Book Antiqua" w:cs="Book Antiqua"/>
          <w:color w:val="000000"/>
        </w:rPr>
        <w:t xml:space="preserve">1 </w:t>
      </w:r>
      <w:proofErr w:type="spellStart"/>
      <w:r w:rsidRPr="00073025">
        <w:rPr>
          <w:rFonts w:ascii="Book Antiqua" w:eastAsia="Book Antiqua" w:hAnsi="Book Antiqua" w:cs="Book Antiqua"/>
          <w:color w:val="000000"/>
        </w:rPr>
        <w:t>wk</w:t>
      </w:r>
      <w:proofErr w:type="spellEnd"/>
      <w:r w:rsidRPr="00073025">
        <w:rPr>
          <w:rFonts w:ascii="Book Antiqua" w:eastAsia="Book Antiqua" w:hAnsi="Book Antiqua" w:cs="Book Antiqua"/>
          <w:color w:val="000000"/>
        </w:rPr>
        <w:t xml:space="preserve"> demonstrated the resolution of the hemorrhage within the infarction lesions (Figure 1F). Due to the high risk of thrombotic complications, anticoagulation treatment followed by antiplatelet therapy was initiated 1 </w:t>
      </w:r>
      <w:proofErr w:type="spellStart"/>
      <w:r w:rsidRPr="00073025">
        <w:rPr>
          <w:rFonts w:ascii="Book Antiqua" w:eastAsia="Book Antiqua" w:hAnsi="Book Antiqua" w:cs="Book Antiqua"/>
          <w:color w:val="000000"/>
        </w:rPr>
        <w:t>mo</w:t>
      </w:r>
      <w:proofErr w:type="spellEnd"/>
      <w:r w:rsidRPr="00073025">
        <w:rPr>
          <w:rFonts w:ascii="Book Antiqua" w:eastAsia="Book Antiqua" w:hAnsi="Book Antiqua" w:cs="Book Antiqua"/>
          <w:color w:val="000000"/>
        </w:rPr>
        <w:t xml:space="preserve"> after symptom onset.</w:t>
      </w:r>
    </w:p>
    <w:p w14:paraId="1D0B2AA7" w14:textId="77777777" w:rsidR="00A77B3E" w:rsidRPr="00073025" w:rsidRDefault="00A77B3E" w:rsidP="007916BF">
      <w:pPr>
        <w:spacing w:line="360" w:lineRule="auto"/>
        <w:jc w:val="both"/>
        <w:rPr>
          <w:rFonts w:ascii="Book Antiqua" w:hAnsi="Book Antiqua"/>
        </w:rPr>
      </w:pPr>
    </w:p>
    <w:p w14:paraId="506FF9D2" w14:textId="173AEF76"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2</w:t>
      </w:r>
      <w:r w:rsidR="00572B55" w:rsidRPr="00073025">
        <w:rPr>
          <w:rFonts w:ascii="Book Antiqua" w:hAnsi="Book Antiqua" w:cs="Book Antiqua" w:hint="eastAsia"/>
          <w:b/>
          <w:bCs/>
          <w:color w:val="000000"/>
          <w:lang w:eastAsia="zh-CN"/>
        </w:rPr>
        <w:t>:</w:t>
      </w:r>
      <w:r w:rsidRPr="00073025">
        <w:rPr>
          <w:rFonts w:ascii="Book Antiqua" w:eastAsia="Book Antiqua" w:hAnsi="Book Antiqua" w:cs="Book Antiqua"/>
          <w:b/>
          <w:bCs/>
          <w:color w:val="000000"/>
        </w:rPr>
        <w:t xml:space="preserve"> </w:t>
      </w:r>
      <w:r w:rsidRPr="00073025">
        <w:rPr>
          <w:rFonts w:ascii="Book Antiqua" w:eastAsia="Book Antiqua" w:hAnsi="Book Antiqua" w:cs="Book Antiqua"/>
          <w:color w:val="000000"/>
        </w:rPr>
        <w:t xml:space="preserve">The patient was consequently given antiplatelet therapeutics, hydration, and cytoreductive therapy. However, </w:t>
      </w:r>
      <w:r w:rsidR="00671FDC" w:rsidRPr="00073025">
        <w:rPr>
          <w:rFonts w:ascii="Book Antiqua" w:eastAsia="Book Antiqua" w:hAnsi="Book Antiqua" w:cs="Book Antiqua"/>
          <w:color w:val="000000"/>
        </w:rPr>
        <w:t xml:space="preserve">3 </w:t>
      </w:r>
      <w:r w:rsidRPr="00073025">
        <w:rPr>
          <w:rFonts w:ascii="Book Antiqua" w:eastAsia="Book Antiqua" w:hAnsi="Book Antiqua" w:cs="Book Antiqua"/>
          <w:color w:val="000000"/>
        </w:rPr>
        <w:t xml:space="preserve">d later, the patient suffered a hemiplegia deterioration, accompanied by left-side weakness and drowsiness. </w:t>
      </w:r>
    </w:p>
    <w:p w14:paraId="72CFCD1F" w14:textId="77777777" w:rsidR="00A77B3E" w:rsidRPr="00073025" w:rsidRDefault="00A77B3E" w:rsidP="007916BF">
      <w:pPr>
        <w:spacing w:line="360" w:lineRule="auto"/>
        <w:jc w:val="both"/>
        <w:rPr>
          <w:rFonts w:ascii="Book Antiqua" w:hAnsi="Book Antiqua"/>
        </w:rPr>
      </w:pPr>
    </w:p>
    <w:p w14:paraId="28FD0451"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aps/>
          <w:color w:val="000000"/>
          <w:u w:val="single"/>
        </w:rPr>
        <w:lastRenderedPageBreak/>
        <w:t>OUTCOME AND FOLLOW-UP</w:t>
      </w:r>
    </w:p>
    <w:p w14:paraId="0D9B5A31" w14:textId="4B01320C"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1</w:t>
      </w:r>
      <w:r w:rsidR="00102B9B" w:rsidRPr="00073025">
        <w:rPr>
          <w:rFonts w:ascii="Book Antiqua" w:hAnsi="Book Antiqua" w:cs="Book Antiqua" w:hint="eastAsia"/>
          <w:b/>
          <w:bCs/>
          <w:color w:val="000000"/>
          <w:lang w:eastAsia="zh-CN"/>
        </w:rPr>
        <w:t>:</w:t>
      </w:r>
      <w:r w:rsidRPr="00073025">
        <w:rPr>
          <w:rFonts w:ascii="Book Antiqua" w:eastAsia="Book Antiqua" w:hAnsi="Book Antiqua" w:cs="Book Antiqua"/>
          <w:b/>
          <w:bCs/>
          <w:color w:val="000000"/>
        </w:rPr>
        <w:t xml:space="preserve"> </w:t>
      </w:r>
      <w:r w:rsidRPr="00073025">
        <w:rPr>
          <w:rFonts w:ascii="Book Antiqua" w:eastAsia="Book Antiqua" w:hAnsi="Book Antiqua" w:cs="Book Antiqua"/>
          <w:color w:val="000000"/>
        </w:rPr>
        <w:t xml:space="preserve">At the </w:t>
      </w:r>
      <w:r w:rsidR="00671FDC" w:rsidRPr="00073025">
        <w:rPr>
          <w:rFonts w:ascii="Book Antiqua" w:eastAsia="Book Antiqua" w:hAnsi="Book Antiqua" w:cs="Book Antiqua"/>
          <w:color w:val="000000"/>
        </w:rPr>
        <w:t>6-</w:t>
      </w:r>
      <w:r w:rsidRPr="00073025">
        <w:rPr>
          <w:rFonts w:ascii="Book Antiqua" w:eastAsia="Book Antiqua" w:hAnsi="Book Antiqua" w:cs="Book Antiqua"/>
          <w:color w:val="000000"/>
        </w:rPr>
        <w:t>mo follow-up</w:t>
      </w:r>
      <w:r w:rsidR="00671FDC" w:rsidRPr="00073025">
        <w:rPr>
          <w:rFonts w:ascii="Book Antiqua" w:eastAsia="Book Antiqua" w:hAnsi="Book Antiqua" w:cs="Book Antiqua"/>
          <w:color w:val="000000"/>
        </w:rPr>
        <w:t>,</w:t>
      </w:r>
      <w:r w:rsidRPr="00073025">
        <w:rPr>
          <w:rFonts w:ascii="Book Antiqua" w:eastAsia="Book Antiqua" w:hAnsi="Book Antiqua" w:cs="Book Antiqua"/>
          <w:color w:val="000000"/>
        </w:rPr>
        <w:t xml:space="preserve"> the patient retained slight weakness and mild disability (modified Rankin Scale </w:t>
      </w:r>
      <w:r w:rsidR="00671FDC" w:rsidRPr="00073025">
        <w:rPr>
          <w:rFonts w:ascii="Book Antiqua" w:eastAsia="Book Antiqua" w:hAnsi="Book Antiqua" w:cs="Book Antiqua"/>
          <w:color w:val="000000"/>
        </w:rPr>
        <w:t xml:space="preserve">score, </w:t>
      </w:r>
      <w:r w:rsidRPr="00073025">
        <w:rPr>
          <w:rFonts w:ascii="Book Antiqua" w:eastAsia="Book Antiqua" w:hAnsi="Book Antiqua" w:cs="Book Antiqua"/>
          <w:color w:val="000000"/>
        </w:rPr>
        <w:t>1). She was stable in hematology and neurology outpatient follow-ups without any recurrence of vascular complications.</w:t>
      </w:r>
    </w:p>
    <w:p w14:paraId="1BDFB736" w14:textId="77777777" w:rsidR="00A77B3E" w:rsidRPr="00073025" w:rsidRDefault="00A77B3E" w:rsidP="007916BF">
      <w:pPr>
        <w:spacing w:line="360" w:lineRule="auto"/>
        <w:jc w:val="both"/>
        <w:rPr>
          <w:rFonts w:ascii="Book Antiqua" w:hAnsi="Book Antiqua"/>
        </w:rPr>
      </w:pPr>
    </w:p>
    <w:p w14:paraId="708448F0" w14:textId="66B708B0"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Case 2</w:t>
      </w:r>
      <w:r w:rsidR="00102B9B" w:rsidRPr="00073025">
        <w:rPr>
          <w:rFonts w:ascii="Book Antiqua" w:hAnsi="Book Antiqua" w:cs="Book Antiqua" w:hint="eastAsia"/>
          <w:b/>
          <w:bCs/>
          <w:color w:val="000000"/>
          <w:lang w:eastAsia="zh-CN"/>
        </w:rPr>
        <w:t>:</w:t>
      </w:r>
      <w:r w:rsidRPr="00073025">
        <w:rPr>
          <w:rFonts w:ascii="Book Antiqua" w:eastAsia="Book Antiqua" w:hAnsi="Book Antiqua" w:cs="Book Antiqua"/>
          <w:b/>
          <w:bCs/>
          <w:color w:val="000000"/>
        </w:rPr>
        <w:t xml:space="preserve"> </w:t>
      </w:r>
      <w:r w:rsidRPr="00073025">
        <w:rPr>
          <w:rFonts w:ascii="Book Antiqua" w:eastAsia="Book Antiqua" w:hAnsi="Book Antiqua" w:cs="Book Antiqua"/>
          <w:color w:val="000000"/>
        </w:rPr>
        <w:t xml:space="preserve">Three months after disease onset, the patient improved to ambulatory care and was provided a brace (modified Rankin Scale </w:t>
      </w:r>
      <w:r w:rsidR="00671FDC" w:rsidRPr="00073025">
        <w:rPr>
          <w:rFonts w:ascii="Book Antiqua" w:eastAsia="Book Antiqua" w:hAnsi="Book Antiqua" w:cs="Book Antiqua"/>
          <w:color w:val="000000"/>
        </w:rPr>
        <w:t xml:space="preserve">score, </w:t>
      </w:r>
      <w:r w:rsidRPr="00073025">
        <w:rPr>
          <w:rFonts w:ascii="Book Antiqua" w:eastAsia="Book Antiqua" w:hAnsi="Book Antiqua" w:cs="Book Antiqua"/>
          <w:color w:val="000000"/>
        </w:rPr>
        <w:t>3). He was referred for hematology outpatient monitoring with chemotherapy with hydroxyurea follow-ups. To prevent secondary strokes</w:t>
      </w:r>
      <w:r w:rsidR="00671FDC" w:rsidRPr="00073025">
        <w:rPr>
          <w:rFonts w:ascii="Book Antiqua" w:eastAsia="Book Antiqua" w:hAnsi="Book Antiqua" w:cs="Book Antiqua"/>
          <w:color w:val="000000"/>
        </w:rPr>
        <w:t>,</w:t>
      </w:r>
      <w:r w:rsidRPr="00073025">
        <w:rPr>
          <w:rFonts w:ascii="Book Antiqua" w:eastAsia="Book Antiqua" w:hAnsi="Book Antiqua" w:cs="Book Antiqua"/>
          <w:color w:val="000000"/>
        </w:rPr>
        <w:t xml:space="preserve"> a regimen of low-dose aspirin (100 mg daily) was reinitiated 6 </w:t>
      </w:r>
      <w:proofErr w:type="spellStart"/>
      <w:r w:rsidRPr="00073025">
        <w:rPr>
          <w:rFonts w:ascii="Book Antiqua" w:eastAsia="Book Antiqua" w:hAnsi="Book Antiqua" w:cs="Book Antiqua"/>
          <w:color w:val="000000"/>
        </w:rPr>
        <w:t>mo</w:t>
      </w:r>
      <w:proofErr w:type="spellEnd"/>
      <w:r w:rsidRPr="00073025">
        <w:rPr>
          <w:rFonts w:ascii="Book Antiqua" w:eastAsia="Book Antiqua" w:hAnsi="Book Antiqua" w:cs="Book Antiqua"/>
          <w:color w:val="000000"/>
        </w:rPr>
        <w:t xml:space="preserve"> after symptom onset. Currently, he is recovering well with aspirin and hydroxyurea.</w:t>
      </w:r>
    </w:p>
    <w:p w14:paraId="1DEF137B" w14:textId="77777777" w:rsidR="00A77B3E" w:rsidRPr="00073025" w:rsidRDefault="00A77B3E" w:rsidP="007916BF">
      <w:pPr>
        <w:spacing w:line="360" w:lineRule="auto"/>
        <w:jc w:val="both"/>
        <w:rPr>
          <w:rFonts w:ascii="Book Antiqua" w:hAnsi="Book Antiqua"/>
        </w:rPr>
      </w:pPr>
    </w:p>
    <w:p w14:paraId="77CB058F"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aps/>
          <w:color w:val="000000"/>
          <w:u w:val="single"/>
        </w:rPr>
        <w:t>DISCUSSION</w:t>
      </w:r>
    </w:p>
    <w:p w14:paraId="42A141C6" w14:textId="2F355629"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Stroke is a prevalent</w:t>
      </w:r>
      <w:r w:rsidR="0066472A" w:rsidRPr="00073025">
        <w:rPr>
          <w:rFonts w:ascii="Book Antiqua" w:hAnsi="Book Antiqua" w:cs="Book Antiqua" w:hint="eastAsia"/>
          <w:color w:val="000000"/>
          <w:lang w:eastAsia="zh-CN"/>
        </w:rPr>
        <w:t xml:space="preserve"> </w:t>
      </w:r>
      <w:r w:rsidRPr="00073025">
        <w:rPr>
          <w:rFonts w:ascii="Book Antiqua" w:eastAsia="Book Antiqua" w:hAnsi="Book Antiqua" w:cs="Book Antiqua"/>
          <w:color w:val="000000"/>
        </w:rPr>
        <w:t xml:space="preserve">disorder in neurology clinics. Its common causes include atherosclerosis, cardiogenic embolism, and small vessel disease among others. By contrast, hematological diseases rarely underly a stroke, accounting for less than 1% of </w:t>
      </w:r>
      <w:proofErr w:type="gramStart"/>
      <w:r w:rsidRPr="00073025">
        <w:rPr>
          <w:rFonts w:ascii="Book Antiqua" w:eastAsia="Book Antiqua" w:hAnsi="Book Antiqua" w:cs="Book Antiqua"/>
          <w:color w:val="000000"/>
        </w:rPr>
        <w:t>cases</w:t>
      </w:r>
      <w:r w:rsidR="00102B9B" w:rsidRPr="00073025">
        <w:rPr>
          <w:rFonts w:ascii="Book Antiqua" w:eastAsia="Book Antiqua" w:hAnsi="Book Antiqua" w:cs="Book Antiqua"/>
          <w:color w:val="000000"/>
          <w:vertAlign w:val="superscript"/>
        </w:rPr>
        <w:t>[</w:t>
      </w:r>
      <w:proofErr w:type="gramEnd"/>
      <w:r w:rsidR="00102B9B" w:rsidRPr="00073025">
        <w:rPr>
          <w:rFonts w:ascii="Book Antiqua" w:eastAsia="Book Antiqua" w:hAnsi="Book Antiqua" w:cs="Book Antiqua"/>
          <w:color w:val="000000"/>
          <w:vertAlign w:val="superscript"/>
        </w:rPr>
        <w:t>4,</w:t>
      </w:r>
      <w:r w:rsidRPr="00073025">
        <w:rPr>
          <w:rFonts w:ascii="Book Antiqua" w:eastAsia="Book Antiqua" w:hAnsi="Book Antiqua" w:cs="Book Antiqua"/>
          <w:color w:val="000000"/>
          <w:vertAlign w:val="superscript"/>
        </w:rPr>
        <w:t>5]</w:t>
      </w:r>
      <w:r w:rsidRPr="00073025">
        <w:rPr>
          <w:rFonts w:ascii="Book Antiqua" w:eastAsia="Book Antiqua" w:hAnsi="Book Antiqua" w:cs="Book Antiqua"/>
          <w:color w:val="000000"/>
        </w:rPr>
        <w:t xml:space="preserve">. PV, as a chronic hematological disorder, is typically associated with an increased incidence of </w:t>
      </w:r>
      <w:proofErr w:type="gramStart"/>
      <w:r w:rsidRPr="00073025">
        <w:rPr>
          <w:rFonts w:ascii="Book Antiqua" w:eastAsia="Book Antiqua" w:hAnsi="Book Antiqua" w:cs="Book Antiqua"/>
          <w:color w:val="000000"/>
        </w:rPr>
        <w:t>stroke</w:t>
      </w:r>
      <w:r w:rsidR="00102B9B" w:rsidRPr="00073025">
        <w:rPr>
          <w:rFonts w:ascii="Book Antiqua" w:eastAsia="Book Antiqua" w:hAnsi="Book Antiqua" w:cs="Book Antiqua"/>
          <w:color w:val="000000"/>
          <w:vertAlign w:val="superscript"/>
        </w:rPr>
        <w:t>[</w:t>
      </w:r>
      <w:proofErr w:type="gramEnd"/>
      <w:r w:rsidR="00102B9B" w:rsidRPr="00073025">
        <w:rPr>
          <w:rFonts w:ascii="Book Antiqua" w:eastAsia="Book Antiqua" w:hAnsi="Book Antiqua" w:cs="Book Antiqua"/>
          <w:color w:val="000000"/>
          <w:vertAlign w:val="superscript"/>
        </w:rPr>
        <w:t>1,</w:t>
      </w:r>
      <w:r w:rsidRPr="00073025">
        <w:rPr>
          <w:rFonts w:ascii="Book Antiqua" w:eastAsia="Book Antiqua" w:hAnsi="Book Antiqua" w:cs="Book Antiqua"/>
          <w:color w:val="000000"/>
          <w:vertAlign w:val="superscript"/>
        </w:rPr>
        <w:t>6]</w:t>
      </w:r>
      <w:r w:rsidRPr="00073025">
        <w:rPr>
          <w:rFonts w:ascii="Book Antiqua" w:eastAsia="Book Antiqua" w:hAnsi="Book Antiqua" w:cs="Book Antiqua"/>
          <w:color w:val="000000"/>
        </w:rPr>
        <w:t>. Our cases further suggest that in PV patients, hemorrhagic transformation can occur after an acute ischemic stroke, a clinical manifestation that has yet to be reported.</w:t>
      </w:r>
    </w:p>
    <w:p w14:paraId="3F652877" w14:textId="454A3D66" w:rsidR="00A77B3E" w:rsidRPr="00073025" w:rsidRDefault="001B4316" w:rsidP="00102B9B">
      <w:pPr>
        <w:spacing w:line="360" w:lineRule="auto"/>
        <w:ind w:firstLineChars="200" w:firstLine="480"/>
        <w:jc w:val="both"/>
        <w:rPr>
          <w:rFonts w:ascii="Book Antiqua" w:hAnsi="Book Antiqua"/>
        </w:rPr>
      </w:pPr>
      <w:r w:rsidRPr="00073025">
        <w:rPr>
          <w:rFonts w:ascii="Book Antiqua" w:eastAsia="Book Antiqua" w:hAnsi="Book Antiqua" w:cs="Book Antiqua"/>
          <w:color w:val="000000"/>
        </w:rPr>
        <w:t xml:space="preserve">Ischemic stroke is considered to be the first presenting symptom in more than 15% of PV </w:t>
      </w:r>
      <w:proofErr w:type="gramStart"/>
      <w:r w:rsidRPr="00073025">
        <w:rPr>
          <w:rFonts w:ascii="Book Antiqua" w:eastAsia="Book Antiqua" w:hAnsi="Book Antiqua" w:cs="Book Antiqua"/>
          <w:color w:val="000000"/>
        </w:rPr>
        <w:t>patients</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4]</w:t>
      </w:r>
      <w:r w:rsidRPr="00073025">
        <w:rPr>
          <w:rFonts w:ascii="Book Antiqua" w:eastAsia="Book Antiqua" w:hAnsi="Book Antiqua" w:cs="Book Antiqua"/>
          <w:color w:val="000000"/>
        </w:rPr>
        <w:t xml:space="preserve">. The peak incidence of PV occurs between 50–70 years of age, </w:t>
      </w:r>
      <w:r w:rsidR="007E05A2" w:rsidRPr="00073025">
        <w:rPr>
          <w:rFonts w:ascii="Book Antiqua" w:eastAsia="Book Antiqua" w:hAnsi="Book Antiqua" w:cs="Book Antiqua"/>
          <w:color w:val="000000"/>
        </w:rPr>
        <w:t xml:space="preserve">and </w:t>
      </w:r>
      <w:r w:rsidRPr="00073025">
        <w:rPr>
          <w:rFonts w:ascii="Book Antiqua" w:eastAsia="Book Antiqua" w:hAnsi="Book Antiqua" w:cs="Book Antiqua"/>
          <w:color w:val="000000"/>
        </w:rPr>
        <w:t xml:space="preserve">these ages coincide with a high incidence of </w:t>
      </w:r>
      <w:proofErr w:type="gramStart"/>
      <w:r w:rsidRPr="00073025">
        <w:rPr>
          <w:rFonts w:ascii="Book Antiqua" w:eastAsia="Book Antiqua" w:hAnsi="Book Antiqua" w:cs="Book Antiqua"/>
          <w:color w:val="000000"/>
        </w:rPr>
        <w:t>stroke</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7]</w:t>
      </w:r>
      <w:r w:rsidRPr="00073025">
        <w:rPr>
          <w:rFonts w:ascii="Book Antiqua" w:eastAsia="Book Antiqua" w:hAnsi="Book Antiqua" w:cs="Book Antiqua"/>
          <w:color w:val="000000"/>
        </w:rPr>
        <w:t xml:space="preserve">. However, the etiology behind increased thrombotic events in PV patients is not fully understood. The mechanisms are likely multifactorial. First, increased hematocrit and blood viscosity may decrease cerebral blood flow and form a prothrombotic state for patients with </w:t>
      </w:r>
      <w:proofErr w:type="gramStart"/>
      <w:r w:rsidRPr="00073025">
        <w:rPr>
          <w:rFonts w:ascii="Book Antiqua" w:eastAsia="Book Antiqua" w:hAnsi="Book Antiqua" w:cs="Book Antiqua"/>
          <w:color w:val="000000"/>
        </w:rPr>
        <w:t>PV</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1]</w:t>
      </w:r>
      <w:r w:rsidRPr="00073025">
        <w:rPr>
          <w:rFonts w:ascii="Book Antiqua" w:eastAsia="Book Antiqua" w:hAnsi="Book Antiqua" w:cs="Book Antiqua"/>
          <w:color w:val="000000"/>
        </w:rPr>
        <w:t>. Second, JAK2 V617F mutations, which occur in 95% of PV cases</w:t>
      </w:r>
      <w:r w:rsidRPr="00073025">
        <w:rPr>
          <w:rFonts w:ascii="Book Antiqua" w:eastAsia="Book Antiqua" w:hAnsi="Book Antiqua" w:cs="Book Antiqua"/>
          <w:color w:val="000000"/>
          <w:vertAlign w:val="superscript"/>
        </w:rPr>
        <w:t>[8</w:t>
      </w:r>
      <w:r w:rsidR="007E05A2" w:rsidRPr="00073025">
        <w:rPr>
          <w:rFonts w:ascii="Book Antiqua" w:eastAsia="Book Antiqua" w:hAnsi="Book Antiqua" w:cs="Book Antiqua"/>
          <w:color w:val="000000"/>
          <w:vertAlign w:val="superscript"/>
        </w:rPr>
        <w:t>]</w:t>
      </w:r>
      <w:r w:rsidR="007E05A2" w:rsidRPr="00073025">
        <w:rPr>
          <w:rFonts w:ascii="Book Antiqua" w:eastAsia="Book Antiqua" w:hAnsi="Book Antiqua" w:cs="Book Antiqua"/>
          <w:color w:val="000000"/>
        </w:rPr>
        <w:t xml:space="preserve">, </w:t>
      </w:r>
      <w:r w:rsidRPr="00073025">
        <w:rPr>
          <w:rFonts w:ascii="Book Antiqua" w:eastAsia="Book Antiqua" w:hAnsi="Book Antiqua" w:cs="Book Antiqua"/>
          <w:color w:val="000000"/>
        </w:rPr>
        <w:t>cause endothelial damage to systematic vessels, and confer a differentiation advantage towards megakaryocytes, thereby increasing intrinsic platelet reactivity</w:t>
      </w:r>
      <w:r w:rsidR="00102B9B" w:rsidRPr="00073025">
        <w:rPr>
          <w:rFonts w:ascii="Book Antiqua" w:eastAsia="Book Antiqua" w:hAnsi="Book Antiqua" w:cs="Book Antiqua"/>
          <w:color w:val="000000"/>
          <w:vertAlign w:val="superscript"/>
        </w:rPr>
        <w:t>[9,</w:t>
      </w:r>
      <w:r w:rsidRPr="00073025">
        <w:rPr>
          <w:rFonts w:ascii="Book Antiqua" w:eastAsia="Book Antiqua" w:hAnsi="Book Antiqua" w:cs="Book Antiqua"/>
          <w:color w:val="000000"/>
          <w:vertAlign w:val="superscript"/>
        </w:rPr>
        <w:t>10]</w:t>
      </w:r>
      <w:r w:rsidRPr="00073025">
        <w:rPr>
          <w:rFonts w:ascii="Book Antiqua" w:eastAsia="Book Antiqua" w:hAnsi="Book Antiqua" w:cs="Book Antiqua"/>
          <w:color w:val="000000"/>
        </w:rPr>
        <w:t xml:space="preserve">. Activated platelets will adhere and aggregate on ruptured plaques, resulting in thrombosis formation. Coincidingly, endothelial </w:t>
      </w:r>
      <w:r w:rsidRPr="00073025">
        <w:rPr>
          <w:rFonts w:ascii="Book Antiqua" w:eastAsia="Book Antiqua" w:hAnsi="Book Antiqua" w:cs="Book Antiqua"/>
          <w:color w:val="000000"/>
        </w:rPr>
        <w:lastRenderedPageBreak/>
        <w:t xml:space="preserve">dysfunction in vessels facilitates leukocyte migration, which in turn triggers an inflammatory cascade in a similar way to atherosclerotic </w:t>
      </w:r>
      <w:proofErr w:type="gramStart"/>
      <w:r w:rsidRPr="00073025">
        <w:rPr>
          <w:rFonts w:ascii="Book Antiqua" w:eastAsia="Book Antiqua" w:hAnsi="Book Antiqua" w:cs="Book Antiqua"/>
          <w:color w:val="000000"/>
        </w:rPr>
        <w:t>lesions</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11]</w:t>
      </w:r>
      <w:r w:rsidRPr="00073025">
        <w:rPr>
          <w:rFonts w:ascii="Book Antiqua" w:eastAsia="Book Antiqua" w:hAnsi="Book Antiqua" w:cs="Book Antiqua"/>
          <w:color w:val="000000"/>
        </w:rPr>
        <w:t>. Moreover, malignant cells can release cytokines and other mediators</w:t>
      </w:r>
      <w:r w:rsidR="007E05A2" w:rsidRPr="00073025">
        <w:rPr>
          <w:rFonts w:ascii="Book Antiqua" w:eastAsia="Book Antiqua" w:hAnsi="Book Antiqua" w:cs="Book Antiqua"/>
          <w:color w:val="000000"/>
        </w:rPr>
        <w:t xml:space="preserve"> and </w:t>
      </w:r>
      <w:r w:rsidRPr="00073025">
        <w:rPr>
          <w:rFonts w:ascii="Book Antiqua" w:eastAsia="Book Antiqua" w:hAnsi="Book Antiqua" w:cs="Book Antiqua"/>
          <w:color w:val="000000"/>
        </w:rPr>
        <w:t xml:space="preserve">provoke an inflammatory response in the vascular endothelial cells. Third, an increase in erythrocytes could obstruct small vessels and form an embolic infarct in the </w:t>
      </w:r>
      <w:proofErr w:type="gramStart"/>
      <w:r w:rsidRPr="00073025">
        <w:rPr>
          <w:rFonts w:ascii="Book Antiqua" w:eastAsia="Book Antiqua" w:hAnsi="Book Antiqua" w:cs="Book Antiqua"/>
          <w:color w:val="000000"/>
        </w:rPr>
        <w:t>brain</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12]</w:t>
      </w:r>
      <w:r w:rsidRPr="00073025">
        <w:rPr>
          <w:rFonts w:ascii="Book Antiqua" w:eastAsia="Book Antiqua" w:hAnsi="Book Antiqua" w:cs="Book Antiqua"/>
          <w:color w:val="000000"/>
        </w:rPr>
        <w:t xml:space="preserve">. Consistent with this mechanism, </w:t>
      </w:r>
      <w:proofErr w:type="spellStart"/>
      <w:r w:rsidRPr="00073025">
        <w:rPr>
          <w:rFonts w:ascii="Book Antiqua" w:eastAsia="Book Antiqua" w:hAnsi="Book Antiqua" w:cs="Book Antiqua"/>
          <w:color w:val="000000"/>
        </w:rPr>
        <w:t>microembolic</w:t>
      </w:r>
      <w:proofErr w:type="spellEnd"/>
      <w:r w:rsidRPr="00073025">
        <w:rPr>
          <w:rFonts w:ascii="Book Antiqua" w:eastAsia="Book Antiqua" w:hAnsi="Book Antiqua" w:cs="Book Antiqua"/>
          <w:color w:val="000000"/>
        </w:rPr>
        <w:t xml:space="preserve"> signals on transcranial doppler sonography have been detected in patients with PV, indicative of cardiac </w:t>
      </w:r>
      <w:proofErr w:type="gramStart"/>
      <w:r w:rsidRPr="00073025">
        <w:rPr>
          <w:rFonts w:ascii="Book Antiqua" w:eastAsia="Book Antiqua" w:hAnsi="Book Antiqua" w:cs="Book Antiqua"/>
          <w:color w:val="000000"/>
        </w:rPr>
        <w:t>embolism</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2]</w:t>
      </w:r>
      <w:r w:rsidRPr="00073025">
        <w:rPr>
          <w:rFonts w:ascii="Book Antiqua" w:eastAsia="Book Antiqua" w:hAnsi="Book Antiqua" w:cs="Book Antiqua"/>
          <w:color w:val="000000"/>
        </w:rPr>
        <w:t xml:space="preserve">. Finally, the hemodynamic infarct is common in PV. Previous work has shown that erythrocytosis decreases plasma volume and leads to a relative thrombocytosis, consequently accelerating thrombogenesis to form a hemodynamic </w:t>
      </w:r>
      <w:proofErr w:type="gramStart"/>
      <w:r w:rsidRPr="00073025">
        <w:rPr>
          <w:rFonts w:ascii="Book Antiqua" w:eastAsia="Book Antiqua" w:hAnsi="Book Antiqua" w:cs="Book Antiqua"/>
          <w:color w:val="000000"/>
        </w:rPr>
        <w:t>infarct</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13]</w:t>
      </w:r>
      <w:r w:rsidRPr="00073025">
        <w:rPr>
          <w:rFonts w:ascii="Book Antiqua" w:eastAsia="Book Antiqua" w:hAnsi="Book Antiqua" w:cs="Book Antiqua"/>
          <w:color w:val="000000"/>
        </w:rPr>
        <w:t xml:space="preserve">. </w:t>
      </w:r>
    </w:p>
    <w:p w14:paraId="26CE2769" w14:textId="77777777" w:rsidR="00A77B3E" w:rsidRPr="00073025" w:rsidRDefault="001B4316" w:rsidP="00102B9B">
      <w:pPr>
        <w:spacing w:line="360" w:lineRule="auto"/>
        <w:ind w:firstLineChars="200" w:firstLine="480"/>
        <w:jc w:val="both"/>
        <w:rPr>
          <w:rFonts w:ascii="Book Antiqua" w:hAnsi="Book Antiqua"/>
        </w:rPr>
      </w:pPr>
      <w:r w:rsidRPr="00073025">
        <w:rPr>
          <w:rFonts w:ascii="Book Antiqua" w:eastAsia="Book Antiqua" w:hAnsi="Book Antiqua" w:cs="Book Antiqua"/>
          <w:color w:val="000000"/>
        </w:rPr>
        <w:t xml:space="preserve">Hemorrhagic transformation is a frequent complication of acute ischemic stroke, especially after tissue-plasminogen activator intravenous thrombolysis or mechanical </w:t>
      </w:r>
      <w:proofErr w:type="gramStart"/>
      <w:r w:rsidRPr="00073025">
        <w:rPr>
          <w:rFonts w:ascii="Book Antiqua" w:eastAsia="Book Antiqua" w:hAnsi="Book Antiqua" w:cs="Book Antiqua"/>
          <w:color w:val="000000"/>
        </w:rPr>
        <w:t>thrombectomy</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14]</w:t>
      </w:r>
      <w:r w:rsidRPr="00073025">
        <w:rPr>
          <w:rFonts w:ascii="Book Antiqua" w:eastAsia="Book Antiqua" w:hAnsi="Book Antiqua" w:cs="Book Antiqua"/>
          <w:color w:val="000000"/>
        </w:rPr>
        <w:t xml:space="preserve">. Moreover, massive cerebral infarction and cardioembolic stroke are associated with an increased risk of hemorrhagic </w:t>
      </w:r>
      <w:proofErr w:type="gramStart"/>
      <w:r w:rsidRPr="00073025">
        <w:rPr>
          <w:rFonts w:ascii="Book Antiqua" w:eastAsia="Book Antiqua" w:hAnsi="Book Antiqua" w:cs="Book Antiqua"/>
          <w:color w:val="000000"/>
        </w:rPr>
        <w:t>transformation</w:t>
      </w:r>
      <w:r w:rsidR="00102B9B" w:rsidRPr="00073025">
        <w:rPr>
          <w:rFonts w:ascii="Book Antiqua" w:eastAsia="Book Antiqua" w:hAnsi="Book Antiqua" w:cs="Book Antiqua"/>
          <w:color w:val="000000"/>
          <w:vertAlign w:val="superscript"/>
        </w:rPr>
        <w:t>[</w:t>
      </w:r>
      <w:proofErr w:type="gramEnd"/>
      <w:r w:rsidR="00102B9B" w:rsidRPr="00073025">
        <w:rPr>
          <w:rFonts w:ascii="Book Antiqua" w:eastAsia="Book Antiqua" w:hAnsi="Book Antiqua" w:cs="Book Antiqua"/>
          <w:color w:val="000000"/>
          <w:vertAlign w:val="superscript"/>
        </w:rPr>
        <w:t>15,</w:t>
      </w:r>
      <w:r w:rsidRPr="00073025">
        <w:rPr>
          <w:rFonts w:ascii="Book Antiqua" w:eastAsia="Book Antiqua" w:hAnsi="Book Antiqua" w:cs="Book Antiqua"/>
          <w:color w:val="000000"/>
          <w:vertAlign w:val="superscript"/>
        </w:rPr>
        <w:t>16]</w:t>
      </w:r>
      <w:r w:rsidRPr="00073025">
        <w:rPr>
          <w:rFonts w:ascii="Book Antiqua" w:eastAsia="Book Antiqua" w:hAnsi="Book Antiqua" w:cs="Book Antiqua"/>
          <w:color w:val="000000"/>
        </w:rPr>
        <w:t xml:space="preserve">. The mechanism behind hemorrhage in PV patients, an unusual presentation, has rarely been explored. </w:t>
      </w:r>
    </w:p>
    <w:p w14:paraId="4DCABA3D" w14:textId="4C223F4E" w:rsidR="00A77B3E" w:rsidRPr="00073025" w:rsidRDefault="001B4316" w:rsidP="00102B9B">
      <w:pPr>
        <w:spacing w:line="360" w:lineRule="auto"/>
        <w:ind w:firstLineChars="200" w:firstLine="480"/>
        <w:jc w:val="both"/>
        <w:rPr>
          <w:rFonts w:ascii="Book Antiqua" w:hAnsi="Book Antiqua"/>
        </w:rPr>
      </w:pPr>
      <w:r w:rsidRPr="00073025">
        <w:rPr>
          <w:rFonts w:ascii="Book Antiqua" w:eastAsia="Book Antiqua" w:hAnsi="Book Antiqua" w:cs="Book Antiqua"/>
          <w:color w:val="000000"/>
        </w:rPr>
        <w:t xml:space="preserve">Consistent across all causes of ischemic stroke, and present in our first case, infarction is always accompanied by brain edema, which leads to compression of the peripheral vasculature. Increased permeability of the vascular wall caused by vascular compression enhances the risk of hemorrhagic </w:t>
      </w:r>
      <w:proofErr w:type="gramStart"/>
      <w:r w:rsidRPr="00073025">
        <w:rPr>
          <w:rFonts w:ascii="Book Antiqua" w:eastAsia="Book Antiqua" w:hAnsi="Book Antiqua" w:cs="Book Antiqua"/>
          <w:color w:val="000000"/>
        </w:rPr>
        <w:t>transformation</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17]</w:t>
      </w:r>
      <w:r w:rsidRPr="00073025">
        <w:rPr>
          <w:rFonts w:ascii="Book Antiqua" w:eastAsia="Book Antiqua" w:hAnsi="Book Antiqua" w:cs="Book Antiqua"/>
          <w:color w:val="000000"/>
        </w:rPr>
        <w:t xml:space="preserve">. Furthermore, PV increases blood volume, </w:t>
      </w:r>
      <w:r w:rsidR="007E05A2" w:rsidRPr="00073025">
        <w:rPr>
          <w:rFonts w:ascii="Book Antiqua" w:eastAsia="Book Antiqua" w:hAnsi="Book Antiqua" w:cs="Book Antiqua"/>
          <w:color w:val="000000"/>
        </w:rPr>
        <w:t xml:space="preserve">and </w:t>
      </w:r>
      <w:r w:rsidRPr="00073025">
        <w:rPr>
          <w:rFonts w:ascii="Book Antiqua" w:eastAsia="Book Antiqua" w:hAnsi="Book Antiqua" w:cs="Book Antiqua"/>
          <w:color w:val="000000"/>
        </w:rPr>
        <w:t>this, in turn, brings high pressure to the vessel wall</w:t>
      </w:r>
      <w:r w:rsidR="007E05A2" w:rsidRPr="00073025">
        <w:rPr>
          <w:rFonts w:ascii="Book Antiqua" w:eastAsia="Book Antiqua" w:hAnsi="Book Antiqua" w:cs="Book Antiqua"/>
          <w:color w:val="000000"/>
        </w:rPr>
        <w:t>,</w:t>
      </w:r>
      <w:r w:rsidRPr="00073025">
        <w:rPr>
          <w:rFonts w:ascii="Book Antiqua" w:eastAsia="Book Antiqua" w:hAnsi="Book Antiqua" w:cs="Book Antiqua"/>
          <w:color w:val="000000"/>
        </w:rPr>
        <w:t xml:space="preserve"> resulting in vessel overfilling and microaneurysm </w:t>
      </w:r>
      <w:proofErr w:type="gramStart"/>
      <w:r w:rsidRPr="00073025">
        <w:rPr>
          <w:rFonts w:ascii="Book Antiqua" w:eastAsia="Book Antiqua" w:hAnsi="Book Antiqua" w:cs="Book Antiqua"/>
          <w:color w:val="000000"/>
        </w:rPr>
        <w:t>formation</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18]</w:t>
      </w:r>
      <w:r w:rsidRPr="00073025">
        <w:rPr>
          <w:rFonts w:ascii="Book Antiqua" w:eastAsia="Book Antiqua" w:hAnsi="Book Antiqua" w:cs="Book Antiqua"/>
          <w:color w:val="000000"/>
        </w:rPr>
        <w:t xml:space="preserve">. Once vessel rupture and microaneurysms occur, hemorrhage may follow. Moreover, spontaneous hemorrhages in PV patients may be also associated with platelet dysfunction caused by abnormal proliferation of bone marrow </w:t>
      </w:r>
      <w:proofErr w:type="gramStart"/>
      <w:r w:rsidRPr="00073025">
        <w:rPr>
          <w:rFonts w:ascii="Book Antiqua" w:eastAsia="Book Antiqua" w:hAnsi="Book Antiqua" w:cs="Book Antiqua"/>
          <w:color w:val="000000"/>
        </w:rPr>
        <w:t>cells</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19]</w:t>
      </w:r>
      <w:r w:rsidRPr="00073025">
        <w:rPr>
          <w:rFonts w:ascii="Book Antiqua" w:eastAsia="Book Antiqua" w:hAnsi="Book Antiqua" w:cs="Book Antiqua"/>
          <w:color w:val="000000"/>
        </w:rPr>
        <w:t xml:space="preserve">. In our second case, we further speculate a role for antiplatelet therapy in causing hemorrhage. However, although neither of our cases developed cerebral venous thrombosis, we cannot exclude that impaired venous drainage, caused by PV, may have also contributed to hemorrhagic </w:t>
      </w:r>
      <w:proofErr w:type="gramStart"/>
      <w:r w:rsidRPr="00073025">
        <w:rPr>
          <w:rFonts w:ascii="Book Antiqua" w:eastAsia="Book Antiqua" w:hAnsi="Book Antiqua" w:cs="Book Antiqua"/>
          <w:color w:val="000000"/>
        </w:rPr>
        <w:t>infarction</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20]</w:t>
      </w:r>
      <w:r w:rsidRPr="00073025">
        <w:rPr>
          <w:rFonts w:ascii="Book Antiqua" w:eastAsia="Book Antiqua" w:hAnsi="Book Antiqua" w:cs="Book Antiqua"/>
          <w:color w:val="000000"/>
        </w:rPr>
        <w:t>.</w:t>
      </w:r>
      <w:r w:rsidRPr="00073025">
        <w:rPr>
          <w:rFonts w:ascii="Book Antiqua" w:eastAsia="Book Antiqua" w:hAnsi="Book Antiqua" w:cs="Book Antiqua"/>
          <w:b/>
          <w:bCs/>
          <w:color w:val="000000"/>
        </w:rPr>
        <w:t xml:space="preserve"> </w:t>
      </w:r>
    </w:p>
    <w:p w14:paraId="7557A0DB" w14:textId="58E37797" w:rsidR="00A77B3E" w:rsidRPr="00073025" w:rsidRDefault="001B4316" w:rsidP="00102B9B">
      <w:pPr>
        <w:spacing w:line="360" w:lineRule="auto"/>
        <w:ind w:firstLineChars="200" w:firstLine="480"/>
        <w:jc w:val="both"/>
        <w:rPr>
          <w:rFonts w:ascii="Book Antiqua" w:hAnsi="Book Antiqua"/>
        </w:rPr>
      </w:pPr>
      <w:r w:rsidRPr="00073025">
        <w:rPr>
          <w:rFonts w:ascii="Book Antiqua" w:eastAsia="Book Antiqua" w:hAnsi="Book Antiqua" w:cs="Book Antiqua"/>
          <w:color w:val="000000"/>
        </w:rPr>
        <w:t xml:space="preserve">There is a high risk of thrombotic events in PV </w:t>
      </w:r>
      <w:proofErr w:type="gramStart"/>
      <w:r w:rsidRPr="00073025">
        <w:rPr>
          <w:rFonts w:ascii="Book Antiqua" w:eastAsia="Book Antiqua" w:hAnsi="Book Antiqua" w:cs="Book Antiqua"/>
          <w:color w:val="000000"/>
        </w:rPr>
        <w:t>patients</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21]</w:t>
      </w:r>
      <w:r w:rsidRPr="00073025">
        <w:rPr>
          <w:rFonts w:ascii="Book Antiqua" w:eastAsia="Book Antiqua" w:hAnsi="Book Antiqua" w:cs="Book Antiqua"/>
          <w:color w:val="000000"/>
        </w:rPr>
        <w:t xml:space="preserve">. Antiplatelet therapy can be useful for decreasing the risk of thrombosis and related morbidities. The European </w:t>
      </w:r>
      <w:r w:rsidRPr="00073025">
        <w:rPr>
          <w:rFonts w:ascii="Book Antiqua" w:eastAsia="Book Antiqua" w:hAnsi="Book Antiqua" w:cs="Book Antiqua"/>
          <w:color w:val="000000"/>
        </w:rPr>
        <w:lastRenderedPageBreak/>
        <w:t>Collaboration on Low-Dose Aspirin in P</w:t>
      </w:r>
      <w:r w:rsidR="009F0DBE" w:rsidRPr="00073025">
        <w:rPr>
          <w:rFonts w:ascii="Book Antiqua" w:hAnsi="Book Antiqua" w:cs="Book Antiqua" w:hint="eastAsia"/>
          <w:color w:val="000000"/>
          <w:lang w:eastAsia="zh-CN"/>
        </w:rPr>
        <w:t>V</w:t>
      </w:r>
      <w:r w:rsidRPr="00073025">
        <w:rPr>
          <w:rFonts w:ascii="Book Antiqua" w:eastAsia="Book Antiqua" w:hAnsi="Book Antiqua" w:cs="Book Antiqua"/>
          <w:color w:val="000000"/>
        </w:rPr>
        <w:t xml:space="preserve"> study confirmed that low-dose aspirin can safely prevent thrombotic complications in PV patients without </w:t>
      </w:r>
      <w:proofErr w:type="gramStart"/>
      <w:r w:rsidRPr="00073025">
        <w:rPr>
          <w:rFonts w:ascii="Book Antiqua" w:eastAsia="Book Antiqua" w:hAnsi="Book Antiqua" w:cs="Book Antiqua"/>
          <w:color w:val="000000"/>
        </w:rPr>
        <w:t>contraindications</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22]</w:t>
      </w:r>
      <w:r w:rsidRPr="00073025">
        <w:rPr>
          <w:rFonts w:ascii="Book Antiqua" w:eastAsia="Book Antiqua" w:hAnsi="Book Antiqua" w:cs="Book Antiqua"/>
          <w:color w:val="000000"/>
        </w:rPr>
        <w:t xml:space="preserve">. A meta-analysis also suggested that the use of low-dose aspirin in patients with PV is associated with a reduced risk of all-cause mortality, and does not increase the risk of </w:t>
      </w:r>
      <w:proofErr w:type="gramStart"/>
      <w:r w:rsidRPr="00073025">
        <w:rPr>
          <w:rFonts w:ascii="Book Antiqua" w:eastAsia="Book Antiqua" w:hAnsi="Book Antiqua" w:cs="Book Antiqua"/>
          <w:color w:val="000000"/>
        </w:rPr>
        <w:t>bleeding</w:t>
      </w:r>
      <w:r w:rsidRPr="00073025">
        <w:rPr>
          <w:rFonts w:ascii="Book Antiqua" w:eastAsia="Book Antiqua" w:hAnsi="Book Antiqua" w:cs="Book Antiqua"/>
          <w:color w:val="000000"/>
          <w:vertAlign w:val="superscript"/>
        </w:rPr>
        <w:t>[</w:t>
      </w:r>
      <w:proofErr w:type="gramEnd"/>
      <w:r w:rsidRPr="00073025">
        <w:rPr>
          <w:rFonts w:ascii="Book Antiqua" w:eastAsia="Book Antiqua" w:hAnsi="Book Antiqua" w:cs="Book Antiqua"/>
          <w:color w:val="000000"/>
          <w:vertAlign w:val="superscript"/>
        </w:rPr>
        <w:t>23]</w:t>
      </w:r>
      <w:r w:rsidRPr="00073025">
        <w:rPr>
          <w:rFonts w:ascii="Book Antiqua" w:eastAsia="Book Antiqua" w:hAnsi="Book Antiqua" w:cs="Book Antiqua"/>
          <w:color w:val="000000"/>
        </w:rPr>
        <w:t>. For both of our cases, aspirin was also the main preventive treatment for long-term adverse vascular events. For our patients, hemorrhagic transformation as a contraindication existed in the acute phase of stroke. After the resolution of the hemorrhage, reinitiating antiplatelet drug did not overtly cause long-term negative outcomes. Future research should focus on the treatment of this condition.</w:t>
      </w:r>
    </w:p>
    <w:p w14:paraId="3DC2E493" w14:textId="77777777" w:rsidR="00A77B3E" w:rsidRPr="00073025" w:rsidRDefault="00A77B3E" w:rsidP="007916BF">
      <w:pPr>
        <w:spacing w:line="360" w:lineRule="auto"/>
        <w:ind w:firstLine="240"/>
        <w:jc w:val="both"/>
        <w:rPr>
          <w:rFonts w:ascii="Book Antiqua" w:hAnsi="Book Antiqua"/>
        </w:rPr>
      </w:pPr>
    </w:p>
    <w:p w14:paraId="78C7AE58"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aps/>
          <w:color w:val="000000"/>
          <w:u w:val="single"/>
        </w:rPr>
        <w:t>CONCLUSION</w:t>
      </w:r>
    </w:p>
    <w:p w14:paraId="1F786918" w14:textId="227011AA"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Our case report suggest</w:t>
      </w:r>
      <w:r w:rsidR="007E05A2" w:rsidRPr="00073025">
        <w:rPr>
          <w:rFonts w:ascii="Book Antiqua" w:eastAsia="Book Antiqua" w:hAnsi="Book Antiqua" w:cs="Book Antiqua"/>
          <w:color w:val="000000"/>
        </w:rPr>
        <w:t>s</w:t>
      </w:r>
      <w:r w:rsidRPr="00073025">
        <w:rPr>
          <w:rFonts w:ascii="Book Antiqua" w:eastAsia="Book Antiqua" w:hAnsi="Book Antiqua" w:cs="Book Antiqua"/>
          <w:color w:val="000000"/>
        </w:rPr>
        <w:t xml:space="preserve"> that hemorrhagic transformation can occur following acute ischemic stroke in PV patients. Antiplatelet drugs</w:t>
      </w:r>
      <w:r w:rsidRPr="00073025">
        <w:rPr>
          <w:rFonts w:ascii="Book Antiqua" w:eastAsia="Book Antiqua" w:hAnsi="Book Antiqua" w:cs="Book Antiqua"/>
          <w:color w:val="000000"/>
          <w:shd w:val="clear" w:color="auto" w:fill="FFFFFF"/>
        </w:rPr>
        <w:t xml:space="preserve"> </w:t>
      </w:r>
      <w:r w:rsidR="007E05A2" w:rsidRPr="00073025">
        <w:rPr>
          <w:rFonts w:ascii="Book Antiqua" w:eastAsia="Book Antiqua" w:hAnsi="Book Antiqua" w:cs="Book Antiqua"/>
          <w:color w:val="000000"/>
          <w:shd w:val="clear" w:color="auto" w:fill="FFFFFF"/>
        </w:rPr>
        <w:t xml:space="preserve">do </w:t>
      </w:r>
      <w:r w:rsidRPr="00073025">
        <w:rPr>
          <w:rFonts w:ascii="Book Antiqua" w:eastAsia="Book Antiqua" w:hAnsi="Book Antiqua" w:cs="Book Antiqua"/>
          <w:color w:val="000000"/>
          <w:shd w:val="clear" w:color="auto" w:fill="FFFFFF"/>
        </w:rPr>
        <w:t xml:space="preserve">not lead to poor </w:t>
      </w:r>
      <w:r w:rsidRPr="00073025">
        <w:rPr>
          <w:rFonts w:ascii="Book Antiqua" w:eastAsia="Book Antiqua" w:hAnsi="Book Antiqua" w:cs="Book Antiqua"/>
          <w:color w:val="000000"/>
        </w:rPr>
        <w:t>long-term</w:t>
      </w:r>
      <w:r w:rsidRPr="00073025">
        <w:rPr>
          <w:rFonts w:ascii="Book Antiqua" w:eastAsia="Book Antiqua" w:hAnsi="Book Antiqua" w:cs="Book Antiqua"/>
          <w:color w:val="000000"/>
          <w:shd w:val="clear" w:color="auto" w:fill="FFFFFF"/>
        </w:rPr>
        <w:t xml:space="preserve"> outcomes </w:t>
      </w:r>
      <w:r w:rsidRPr="00073025">
        <w:rPr>
          <w:rFonts w:ascii="Book Antiqua" w:eastAsia="Book Antiqua" w:hAnsi="Book Antiqua" w:cs="Book Antiqua"/>
          <w:color w:val="000000"/>
        </w:rPr>
        <w:t xml:space="preserve">in </w:t>
      </w:r>
      <w:r w:rsidR="007E05A2" w:rsidRPr="00073025">
        <w:rPr>
          <w:rFonts w:ascii="Book Antiqua" w:eastAsia="Book Antiqua" w:hAnsi="Book Antiqua" w:cs="Book Antiqua"/>
          <w:color w:val="000000"/>
        </w:rPr>
        <w:t xml:space="preserve">such </w:t>
      </w:r>
      <w:r w:rsidRPr="00073025">
        <w:rPr>
          <w:rFonts w:ascii="Book Antiqua" w:eastAsia="Book Antiqua" w:hAnsi="Book Antiqua" w:cs="Book Antiqua"/>
          <w:color w:val="000000"/>
        </w:rPr>
        <w:t>patients.</w:t>
      </w:r>
    </w:p>
    <w:p w14:paraId="696492C3" w14:textId="77777777" w:rsidR="00A77B3E" w:rsidRPr="00073025" w:rsidRDefault="00A77B3E" w:rsidP="007916BF">
      <w:pPr>
        <w:spacing w:line="360" w:lineRule="auto"/>
        <w:jc w:val="both"/>
        <w:rPr>
          <w:rFonts w:ascii="Book Antiqua" w:hAnsi="Book Antiqua"/>
        </w:rPr>
      </w:pPr>
    </w:p>
    <w:p w14:paraId="525F22E6"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aps/>
          <w:color w:val="000000"/>
          <w:u w:val="single"/>
        </w:rPr>
        <w:t>ACKNOWLEDGEMENTS</w:t>
      </w:r>
    </w:p>
    <w:p w14:paraId="26CAA627"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We are grateful to the patients for their contributions to the study.</w:t>
      </w:r>
    </w:p>
    <w:p w14:paraId="4754DC6A" w14:textId="77777777" w:rsidR="00A77B3E" w:rsidRPr="00073025" w:rsidRDefault="00A77B3E" w:rsidP="007916BF">
      <w:pPr>
        <w:spacing w:line="360" w:lineRule="auto"/>
        <w:jc w:val="both"/>
        <w:rPr>
          <w:rFonts w:ascii="Book Antiqua" w:hAnsi="Book Antiqua"/>
        </w:rPr>
      </w:pPr>
    </w:p>
    <w:p w14:paraId="1D98BBD5"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REFERENCES</w:t>
      </w:r>
    </w:p>
    <w:p w14:paraId="076A8E62" w14:textId="77777777" w:rsidR="007916BF" w:rsidRPr="00073025" w:rsidRDefault="007916BF" w:rsidP="007916BF">
      <w:pPr>
        <w:spacing w:line="360" w:lineRule="auto"/>
        <w:jc w:val="both"/>
        <w:rPr>
          <w:rFonts w:ascii="Book Antiqua" w:hAnsi="Book Antiqua"/>
        </w:rPr>
      </w:pPr>
      <w:bookmarkStart w:id="3" w:name="OLE_LINK16"/>
      <w:r w:rsidRPr="00073025">
        <w:rPr>
          <w:rFonts w:ascii="Book Antiqua" w:hAnsi="Book Antiqua"/>
        </w:rPr>
        <w:t xml:space="preserve">1 </w:t>
      </w:r>
      <w:r w:rsidRPr="00073025">
        <w:rPr>
          <w:rFonts w:ascii="Book Antiqua" w:hAnsi="Book Antiqua"/>
          <w:b/>
          <w:bCs/>
        </w:rPr>
        <w:t>Spivak JL</w:t>
      </w:r>
      <w:r w:rsidRPr="00073025">
        <w:rPr>
          <w:rFonts w:ascii="Book Antiqua" w:hAnsi="Book Antiqua"/>
        </w:rPr>
        <w:t xml:space="preserve">. Polycythemia vera: myths, mechanisms, and management. </w:t>
      </w:r>
      <w:r w:rsidRPr="00073025">
        <w:rPr>
          <w:rFonts w:ascii="Book Antiqua" w:hAnsi="Book Antiqua"/>
          <w:i/>
          <w:iCs/>
        </w:rPr>
        <w:t>Blood</w:t>
      </w:r>
      <w:r w:rsidRPr="00073025">
        <w:rPr>
          <w:rFonts w:ascii="Book Antiqua" w:hAnsi="Book Antiqua"/>
        </w:rPr>
        <w:t xml:space="preserve"> 2002; </w:t>
      </w:r>
      <w:r w:rsidRPr="00073025">
        <w:rPr>
          <w:rFonts w:ascii="Book Antiqua" w:hAnsi="Book Antiqua"/>
          <w:b/>
          <w:bCs/>
        </w:rPr>
        <w:t>100</w:t>
      </w:r>
      <w:r w:rsidRPr="00073025">
        <w:rPr>
          <w:rFonts w:ascii="Book Antiqua" w:hAnsi="Book Antiqua"/>
        </w:rPr>
        <w:t>: 4272-4290 [PMID: 12393615 DOI: 10.1182/blood-2001-12-0349]</w:t>
      </w:r>
    </w:p>
    <w:p w14:paraId="1DE4FB54"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2 </w:t>
      </w:r>
      <w:proofErr w:type="spellStart"/>
      <w:r w:rsidRPr="00073025">
        <w:rPr>
          <w:rFonts w:ascii="Book Antiqua" w:hAnsi="Book Antiqua"/>
          <w:b/>
          <w:bCs/>
        </w:rPr>
        <w:t>Marchioli</w:t>
      </w:r>
      <w:proofErr w:type="spellEnd"/>
      <w:r w:rsidRPr="00073025">
        <w:rPr>
          <w:rFonts w:ascii="Book Antiqua" w:hAnsi="Book Antiqua"/>
          <w:b/>
          <w:bCs/>
        </w:rPr>
        <w:t xml:space="preserve"> R</w:t>
      </w:r>
      <w:r w:rsidRPr="00073025">
        <w:rPr>
          <w:rFonts w:ascii="Book Antiqua" w:hAnsi="Book Antiqua"/>
        </w:rPr>
        <w:t xml:space="preserve">, </w:t>
      </w:r>
      <w:proofErr w:type="spellStart"/>
      <w:r w:rsidRPr="00073025">
        <w:rPr>
          <w:rFonts w:ascii="Book Antiqua" w:hAnsi="Book Antiqua"/>
        </w:rPr>
        <w:t>Finazzi</w:t>
      </w:r>
      <w:proofErr w:type="spellEnd"/>
      <w:r w:rsidRPr="00073025">
        <w:rPr>
          <w:rFonts w:ascii="Book Antiqua" w:hAnsi="Book Antiqua"/>
        </w:rPr>
        <w:t xml:space="preserve"> G, </w:t>
      </w:r>
      <w:proofErr w:type="spellStart"/>
      <w:r w:rsidRPr="00073025">
        <w:rPr>
          <w:rFonts w:ascii="Book Antiqua" w:hAnsi="Book Antiqua"/>
        </w:rPr>
        <w:t>Landolfi</w:t>
      </w:r>
      <w:proofErr w:type="spellEnd"/>
      <w:r w:rsidRPr="00073025">
        <w:rPr>
          <w:rFonts w:ascii="Book Antiqua" w:hAnsi="Book Antiqua"/>
        </w:rPr>
        <w:t xml:space="preserve"> R, </w:t>
      </w:r>
      <w:proofErr w:type="spellStart"/>
      <w:r w:rsidRPr="00073025">
        <w:rPr>
          <w:rFonts w:ascii="Book Antiqua" w:hAnsi="Book Antiqua"/>
        </w:rPr>
        <w:t>Kutti</w:t>
      </w:r>
      <w:proofErr w:type="spellEnd"/>
      <w:r w:rsidRPr="00073025">
        <w:rPr>
          <w:rFonts w:ascii="Book Antiqua" w:hAnsi="Book Antiqua"/>
        </w:rPr>
        <w:t xml:space="preserve"> J, </w:t>
      </w:r>
      <w:proofErr w:type="spellStart"/>
      <w:r w:rsidRPr="00073025">
        <w:rPr>
          <w:rFonts w:ascii="Book Antiqua" w:hAnsi="Book Antiqua"/>
        </w:rPr>
        <w:t>Gisslinger</w:t>
      </w:r>
      <w:proofErr w:type="spellEnd"/>
      <w:r w:rsidRPr="00073025">
        <w:rPr>
          <w:rFonts w:ascii="Book Antiqua" w:hAnsi="Book Antiqua"/>
        </w:rPr>
        <w:t xml:space="preserve"> H, </w:t>
      </w:r>
      <w:proofErr w:type="spellStart"/>
      <w:r w:rsidRPr="00073025">
        <w:rPr>
          <w:rFonts w:ascii="Book Antiqua" w:hAnsi="Book Antiqua"/>
        </w:rPr>
        <w:t>Patrono</w:t>
      </w:r>
      <w:proofErr w:type="spellEnd"/>
      <w:r w:rsidRPr="00073025">
        <w:rPr>
          <w:rFonts w:ascii="Book Antiqua" w:hAnsi="Book Antiqua"/>
        </w:rPr>
        <w:t xml:space="preserve"> C, </w:t>
      </w:r>
      <w:proofErr w:type="spellStart"/>
      <w:r w:rsidRPr="00073025">
        <w:rPr>
          <w:rFonts w:ascii="Book Antiqua" w:hAnsi="Book Antiqua"/>
        </w:rPr>
        <w:t>Marilus</w:t>
      </w:r>
      <w:proofErr w:type="spellEnd"/>
      <w:r w:rsidRPr="00073025">
        <w:rPr>
          <w:rFonts w:ascii="Book Antiqua" w:hAnsi="Book Antiqua"/>
        </w:rPr>
        <w:t xml:space="preserve"> R, Villegas A, </w:t>
      </w:r>
      <w:proofErr w:type="spellStart"/>
      <w:r w:rsidRPr="00073025">
        <w:rPr>
          <w:rFonts w:ascii="Book Antiqua" w:hAnsi="Book Antiqua"/>
        </w:rPr>
        <w:t>Tognoni</w:t>
      </w:r>
      <w:proofErr w:type="spellEnd"/>
      <w:r w:rsidRPr="00073025">
        <w:rPr>
          <w:rFonts w:ascii="Book Antiqua" w:hAnsi="Book Antiqua"/>
        </w:rPr>
        <w:t xml:space="preserve"> G, </w:t>
      </w:r>
      <w:proofErr w:type="spellStart"/>
      <w:r w:rsidRPr="00073025">
        <w:rPr>
          <w:rFonts w:ascii="Book Antiqua" w:hAnsi="Book Antiqua"/>
        </w:rPr>
        <w:t>Barbui</w:t>
      </w:r>
      <w:proofErr w:type="spellEnd"/>
      <w:r w:rsidRPr="00073025">
        <w:rPr>
          <w:rFonts w:ascii="Book Antiqua" w:hAnsi="Book Antiqua"/>
        </w:rPr>
        <w:t xml:space="preserve"> T. Vascular and neoplastic risk in a large cohort of patients with polycythemia vera. </w:t>
      </w:r>
      <w:r w:rsidRPr="00073025">
        <w:rPr>
          <w:rFonts w:ascii="Book Antiqua" w:hAnsi="Book Antiqua"/>
          <w:i/>
          <w:iCs/>
        </w:rPr>
        <w:t>J Clin Oncol</w:t>
      </w:r>
      <w:r w:rsidRPr="00073025">
        <w:rPr>
          <w:rFonts w:ascii="Book Antiqua" w:hAnsi="Book Antiqua"/>
        </w:rPr>
        <w:t xml:space="preserve"> 2005; </w:t>
      </w:r>
      <w:r w:rsidRPr="00073025">
        <w:rPr>
          <w:rFonts w:ascii="Book Antiqua" w:hAnsi="Book Antiqua"/>
          <w:b/>
          <w:bCs/>
        </w:rPr>
        <w:t>23</w:t>
      </w:r>
      <w:r w:rsidRPr="00073025">
        <w:rPr>
          <w:rFonts w:ascii="Book Antiqua" w:hAnsi="Book Antiqua"/>
        </w:rPr>
        <w:t>: 2224-2232 [PMID: 15710945 DOI: 10.1200/JCO.2005.07.062]</w:t>
      </w:r>
    </w:p>
    <w:p w14:paraId="748A820E"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3 </w:t>
      </w:r>
      <w:r w:rsidRPr="00073025">
        <w:rPr>
          <w:rFonts w:ascii="Book Antiqua" w:hAnsi="Book Antiqua"/>
          <w:b/>
          <w:bCs/>
        </w:rPr>
        <w:t>Chen L</w:t>
      </w:r>
      <w:r w:rsidRPr="00073025">
        <w:rPr>
          <w:rFonts w:ascii="Book Antiqua" w:hAnsi="Book Antiqua"/>
        </w:rPr>
        <w:t xml:space="preserve">, Xiao H, Hu Z. Cerebral Hemorrhage of a 50-Year-Old Female Patient with Polycythemia Vera. </w:t>
      </w:r>
      <w:r w:rsidRPr="00073025">
        <w:rPr>
          <w:rFonts w:ascii="Book Antiqua" w:hAnsi="Book Antiqua"/>
          <w:i/>
          <w:iCs/>
        </w:rPr>
        <w:t xml:space="preserve">J Stroke </w:t>
      </w:r>
      <w:proofErr w:type="spellStart"/>
      <w:r w:rsidRPr="00073025">
        <w:rPr>
          <w:rFonts w:ascii="Book Antiqua" w:hAnsi="Book Antiqua"/>
          <w:i/>
          <w:iCs/>
        </w:rPr>
        <w:t>Cerebrovasc</w:t>
      </w:r>
      <w:proofErr w:type="spellEnd"/>
      <w:r w:rsidRPr="00073025">
        <w:rPr>
          <w:rFonts w:ascii="Book Antiqua" w:hAnsi="Book Antiqua"/>
          <w:i/>
          <w:iCs/>
        </w:rPr>
        <w:t xml:space="preserve"> Dis</w:t>
      </w:r>
      <w:r w:rsidRPr="00073025">
        <w:rPr>
          <w:rFonts w:ascii="Book Antiqua" w:hAnsi="Book Antiqua"/>
        </w:rPr>
        <w:t xml:space="preserve"> 2019; </w:t>
      </w:r>
      <w:r w:rsidRPr="00073025">
        <w:rPr>
          <w:rFonts w:ascii="Book Antiqua" w:hAnsi="Book Antiqua"/>
          <w:b/>
          <w:bCs/>
        </w:rPr>
        <w:t>28</w:t>
      </w:r>
      <w:r w:rsidRPr="00073025">
        <w:rPr>
          <w:rFonts w:ascii="Book Antiqua" w:hAnsi="Book Antiqua"/>
        </w:rPr>
        <w:t>: e110-e112 [PMID: 31126786 DOI: 10.1016/j.jstrokecerebrovasdis.2019.04.037]</w:t>
      </w:r>
    </w:p>
    <w:p w14:paraId="00AC4A4D" w14:textId="77777777" w:rsidR="007916BF" w:rsidRPr="00073025" w:rsidRDefault="007916BF" w:rsidP="007916BF">
      <w:pPr>
        <w:spacing w:line="360" w:lineRule="auto"/>
        <w:jc w:val="both"/>
        <w:rPr>
          <w:rFonts w:ascii="Book Antiqua" w:hAnsi="Book Antiqua"/>
        </w:rPr>
      </w:pPr>
      <w:r w:rsidRPr="00073025">
        <w:rPr>
          <w:rFonts w:ascii="Book Antiqua" w:hAnsi="Book Antiqua"/>
        </w:rPr>
        <w:lastRenderedPageBreak/>
        <w:t xml:space="preserve">4 </w:t>
      </w:r>
      <w:r w:rsidRPr="00073025">
        <w:rPr>
          <w:rFonts w:ascii="Book Antiqua" w:hAnsi="Book Antiqua"/>
          <w:b/>
          <w:bCs/>
        </w:rPr>
        <w:t>Hart RG</w:t>
      </w:r>
      <w:r w:rsidRPr="00073025">
        <w:rPr>
          <w:rFonts w:ascii="Book Antiqua" w:hAnsi="Book Antiqua"/>
        </w:rPr>
        <w:t xml:space="preserve">, Kanter MC. Hematologic disorders and ischemic stroke. A selective review. </w:t>
      </w:r>
      <w:r w:rsidRPr="00073025">
        <w:rPr>
          <w:rFonts w:ascii="Book Antiqua" w:hAnsi="Book Antiqua"/>
          <w:i/>
          <w:iCs/>
        </w:rPr>
        <w:t>Stroke</w:t>
      </w:r>
      <w:r w:rsidRPr="00073025">
        <w:rPr>
          <w:rFonts w:ascii="Book Antiqua" w:hAnsi="Book Antiqua"/>
        </w:rPr>
        <w:t xml:space="preserve"> 1990; </w:t>
      </w:r>
      <w:r w:rsidRPr="00073025">
        <w:rPr>
          <w:rFonts w:ascii="Book Antiqua" w:hAnsi="Book Antiqua"/>
          <w:b/>
          <w:bCs/>
        </w:rPr>
        <w:t>21</w:t>
      </w:r>
      <w:r w:rsidRPr="00073025">
        <w:rPr>
          <w:rFonts w:ascii="Book Antiqua" w:hAnsi="Book Antiqua"/>
        </w:rPr>
        <w:t>: 1111-1121 [PMID: 2202092 DOI: 10.1161/01.str.21.8.1111]</w:t>
      </w:r>
    </w:p>
    <w:p w14:paraId="6CAB1F25" w14:textId="5C09CA8D" w:rsidR="007916BF" w:rsidRPr="00073025" w:rsidRDefault="007916BF" w:rsidP="007916BF">
      <w:pPr>
        <w:spacing w:line="360" w:lineRule="auto"/>
        <w:jc w:val="both"/>
        <w:rPr>
          <w:rFonts w:ascii="Book Antiqua" w:hAnsi="Book Antiqua"/>
        </w:rPr>
      </w:pPr>
      <w:r w:rsidRPr="00073025">
        <w:rPr>
          <w:rFonts w:ascii="Book Antiqua" w:hAnsi="Book Antiqua"/>
        </w:rPr>
        <w:t xml:space="preserve">5 </w:t>
      </w:r>
      <w:r w:rsidRPr="00073025">
        <w:rPr>
          <w:rFonts w:ascii="Book Antiqua" w:hAnsi="Book Antiqua"/>
          <w:b/>
          <w:bCs/>
        </w:rPr>
        <w:t>Ferro JM,</w:t>
      </w:r>
      <w:r w:rsidRPr="00073025">
        <w:rPr>
          <w:rFonts w:ascii="Book Antiqua" w:hAnsi="Book Antiqua"/>
        </w:rPr>
        <w:t xml:space="preserve"> Infante J. Cerebrovascular manifestations in hematological diseases: an update. </w:t>
      </w:r>
      <w:r w:rsidR="00192762" w:rsidRPr="00073025">
        <w:rPr>
          <w:rFonts w:ascii="Book Antiqua" w:hAnsi="Book Antiqua"/>
          <w:i/>
        </w:rPr>
        <w:t>J Neurol</w:t>
      </w:r>
      <w:r w:rsidRPr="00073025">
        <w:rPr>
          <w:rFonts w:ascii="Book Antiqua" w:hAnsi="Book Antiqua"/>
        </w:rPr>
        <w:t xml:space="preserve"> 2021</w:t>
      </w:r>
      <w:r w:rsidR="0056431C" w:rsidRPr="00073025">
        <w:rPr>
          <w:rFonts w:ascii="Book Antiqua" w:hAnsi="Book Antiqua"/>
        </w:rPr>
        <w:t xml:space="preserve">; </w:t>
      </w:r>
      <w:r w:rsidR="0056431C" w:rsidRPr="00073025">
        <w:rPr>
          <w:rFonts w:ascii="Book Antiqua" w:hAnsi="Book Antiqua"/>
          <w:b/>
          <w:bCs/>
        </w:rPr>
        <w:t>268</w:t>
      </w:r>
      <w:r w:rsidR="0056431C" w:rsidRPr="00073025">
        <w:rPr>
          <w:rFonts w:ascii="Book Antiqua" w:hAnsi="Book Antiqua"/>
        </w:rPr>
        <w:t>: 3480-3492</w:t>
      </w:r>
      <w:r w:rsidRPr="00073025">
        <w:rPr>
          <w:rFonts w:ascii="Book Antiqua" w:hAnsi="Book Antiqua"/>
        </w:rPr>
        <w:t xml:space="preserve"> [</w:t>
      </w:r>
      <w:r w:rsidR="00192762" w:rsidRPr="00073025">
        <w:rPr>
          <w:rFonts w:ascii="Book Antiqua" w:hAnsi="Book Antiqua"/>
        </w:rPr>
        <w:t xml:space="preserve">PMID: 33586004 </w:t>
      </w:r>
      <w:r w:rsidRPr="00073025">
        <w:rPr>
          <w:rFonts w:ascii="Book Antiqua" w:hAnsi="Book Antiqua"/>
        </w:rPr>
        <w:t>DOI: 10.1007/s00415-021-10441-9]</w:t>
      </w:r>
    </w:p>
    <w:p w14:paraId="7BD6D0F7"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6 </w:t>
      </w:r>
      <w:proofErr w:type="spellStart"/>
      <w:r w:rsidRPr="00073025">
        <w:rPr>
          <w:rFonts w:ascii="Book Antiqua" w:hAnsi="Book Antiqua"/>
          <w:b/>
          <w:bCs/>
        </w:rPr>
        <w:t>Frederiksen</w:t>
      </w:r>
      <w:proofErr w:type="spellEnd"/>
      <w:r w:rsidRPr="00073025">
        <w:rPr>
          <w:rFonts w:ascii="Book Antiqua" w:hAnsi="Book Antiqua"/>
          <w:b/>
          <w:bCs/>
        </w:rPr>
        <w:t xml:space="preserve"> H</w:t>
      </w:r>
      <w:r w:rsidRPr="00073025">
        <w:rPr>
          <w:rFonts w:ascii="Book Antiqua" w:hAnsi="Book Antiqua"/>
        </w:rPr>
        <w:t xml:space="preserve">, </w:t>
      </w:r>
      <w:proofErr w:type="spellStart"/>
      <w:r w:rsidRPr="00073025">
        <w:rPr>
          <w:rFonts w:ascii="Book Antiqua" w:hAnsi="Book Antiqua"/>
        </w:rPr>
        <w:t>Szépligeti</w:t>
      </w:r>
      <w:proofErr w:type="spellEnd"/>
      <w:r w:rsidRPr="00073025">
        <w:rPr>
          <w:rFonts w:ascii="Book Antiqua" w:hAnsi="Book Antiqua"/>
        </w:rPr>
        <w:t xml:space="preserve"> S, </w:t>
      </w:r>
      <w:proofErr w:type="spellStart"/>
      <w:r w:rsidRPr="00073025">
        <w:rPr>
          <w:rFonts w:ascii="Book Antiqua" w:hAnsi="Book Antiqua"/>
        </w:rPr>
        <w:t>Bak</w:t>
      </w:r>
      <w:proofErr w:type="spellEnd"/>
      <w:r w:rsidRPr="00073025">
        <w:rPr>
          <w:rFonts w:ascii="Book Antiqua" w:hAnsi="Book Antiqua"/>
        </w:rPr>
        <w:t xml:space="preserve"> M, </w:t>
      </w:r>
      <w:proofErr w:type="spellStart"/>
      <w:r w:rsidRPr="00073025">
        <w:rPr>
          <w:rFonts w:ascii="Book Antiqua" w:hAnsi="Book Antiqua"/>
        </w:rPr>
        <w:t>Ghanima</w:t>
      </w:r>
      <w:proofErr w:type="spellEnd"/>
      <w:r w:rsidRPr="00073025">
        <w:rPr>
          <w:rFonts w:ascii="Book Antiqua" w:hAnsi="Book Antiqua"/>
        </w:rPr>
        <w:t xml:space="preserve"> W, </w:t>
      </w:r>
      <w:proofErr w:type="spellStart"/>
      <w:r w:rsidRPr="00073025">
        <w:rPr>
          <w:rFonts w:ascii="Book Antiqua" w:hAnsi="Book Antiqua"/>
        </w:rPr>
        <w:t>Hasselbalch</w:t>
      </w:r>
      <w:proofErr w:type="spellEnd"/>
      <w:r w:rsidRPr="00073025">
        <w:rPr>
          <w:rFonts w:ascii="Book Antiqua" w:hAnsi="Book Antiqua"/>
        </w:rPr>
        <w:t xml:space="preserve"> HC, Christiansen CF. Vascular Diseases In Patients With Chronic Myeloproliferative Neoplasms - Impact Of Comorbidity. </w:t>
      </w:r>
      <w:r w:rsidRPr="00073025">
        <w:rPr>
          <w:rFonts w:ascii="Book Antiqua" w:hAnsi="Book Antiqua"/>
          <w:i/>
          <w:iCs/>
        </w:rPr>
        <w:t>Clin Epidemiol</w:t>
      </w:r>
      <w:r w:rsidRPr="00073025">
        <w:rPr>
          <w:rFonts w:ascii="Book Antiqua" w:hAnsi="Book Antiqua"/>
        </w:rPr>
        <w:t xml:space="preserve"> 2019; </w:t>
      </w:r>
      <w:r w:rsidRPr="00073025">
        <w:rPr>
          <w:rFonts w:ascii="Book Antiqua" w:hAnsi="Book Antiqua"/>
          <w:b/>
          <w:bCs/>
        </w:rPr>
        <w:t>11</w:t>
      </w:r>
      <w:r w:rsidRPr="00073025">
        <w:rPr>
          <w:rFonts w:ascii="Book Antiqua" w:hAnsi="Book Antiqua"/>
        </w:rPr>
        <w:t>: 955-967 [PMID: 31807079 DOI: 10.2147/CLEP.S216787]</w:t>
      </w:r>
    </w:p>
    <w:p w14:paraId="7B1B8924"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7 </w:t>
      </w:r>
      <w:proofErr w:type="spellStart"/>
      <w:r w:rsidRPr="00073025">
        <w:rPr>
          <w:rFonts w:ascii="Book Antiqua" w:hAnsi="Book Antiqua"/>
          <w:b/>
          <w:bCs/>
        </w:rPr>
        <w:t>Zoraster</w:t>
      </w:r>
      <w:proofErr w:type="spellEnd"/>
      <w:r w:rsidRPr="00073025">
        <w:rPr>
          <w:rFonts w:ascii="Book Antiqua" w:hAnsi="Book Antiqua"/>
          <w:b/>
          <w:bCs/>
        </w:rPr>
        <w:t xml:space="preserve"> RM</w:t>
      </w:r>
      <w:r w:rsidRPr="00073025">
        <w:rPr>
          <w:rFonts w:ascii="Book Antiqua" w:hAnsi="Book Antiqua"/>
        </w:rPr>
        <w:t xml:space="preserve">, Rison RA. Acute embolic cerebral ischemia as an initial presentation of polycythemia vera: a case report. </w:t>
      </w:r>
      <w:r w:rsidRPr="00073025">
        <w:rPr>
          <w:rFonts w:ascii="Book Antiqua" w:hAnsi="Book Antiqua"/>
          <w:i/>
          <w:iCs/>
        </w:rPr>
        <w:t>J Med Case Rep</w:t>
      </w:r>
      <w:r w:rsidRPr="00073025">
        <w:rPr>
          <w:rFonts w:ascii="Book Antiqua" w:hAnsi="Book Antiqua"/>
        </w:rPr>
        <w:t xml:space="preserve"> 2013; </w:t>
      </w:r>
      <w:r w:rsidRPr="00073025">
        <w:rPr>
          <w:rFonts w:ascii="Book Antiqua" w:hAnsi="Book Antiqua"/>
          <w:b/>
          <w:bCs/>
        </w:rPr>
        <w:t>7</w:t>
      </w:r>
      <w:r w:rsidRPr="00073025">
        <w:rPr>
          <w:rFonts w:ascii="Book Antiqua" w:hAnsi="Book Antiqua"/>
        </w:rPr>
        <w:t>: 131 [PMID: 23683307 DOI: 10.1186/1752-1947-7-131]</w:t>
      </w:r>
    </w:p>
    <w:p w14:paraId="6A691C31"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8 </w:t>
      </w:r>
      <w:proofErr w:type="spellStart"/>
      <w:r w:rsidRPr="00073025">
        <w:rPr>
          <w:rFonts w:ascii="Book Antiqua" w:hAnsi="Book Antiqua"/>
          <w:b/>
          <w:bCs/>
        </w:rPr>
        <w:t>Kilpivaara</w:t>
      </w:r>
      <w:proofErr w:type="spellEnd"/>
      <w:r w:rsidRPr="00073025">
        <w:rPr>
          <w:rFonts w:ascii="Book Antiqua" w:hAnsi="Book Antiqua"/>
          <w:b/>
          <w:bCs/>
        </w:rPr>
        <w:t xml:space="preserve"> O</w:t>
      </w:r>
      <w:r w:rsidRPr="00073025">
        <w:rPr>
          <w:rFonts w:ascii="Book Antiqua" w:hAnsi="Book Antiqua"/>
        </w:rPr>
        <w:t xml:space="preserve">, Levine RL. JAK2 and MPL mutations in myeloproliferative neoplasms: discovery and science. </w:t>
      </w:r>
      <w:r w:rsidRPr="00073025">
        <w:rPr>
          <w:rFonts w:ascii="Book Antiqua" w:hAnsi="Book Antiqua"/>
          <w:i/>
          <w:iCs/>
        </w:rPr>
        <w:t>Leukemia</w:t>
      </w:r>
      <w:r w:rsidRPr="00073025">
        <w:rPr>
          <w:rFonts w:ascii="Book Antiqua" w:hAnsi="Book Antiqua"/>
        </w:rPr>
        <w:t xml:space="preserve"> 2008; </w:t>
      </w:r>
      <w:r w:rsidRPr="00073025">
        <w:rPr>
          <w:rFonts w:ascii="Book Antiqua" w:hAnsi="Book Antiqua"/>
          <w:b/>
          <w:bCs/>
        </w:rPr>
        <w:t>22</w:t>
      </w:r>
      <w:r w:rsidRPr="00073025">
        <w:rPr>
          <w:rFonts w:ascii="Book Antiqua" w:hAnsi="Book Antiqua"/>
        </w:rPr>
        <w:t>: 1813-1817 [PMID: 18754026 DOI: 10.1038/leu.2008.229]</w:t>
      </w:r>
    </w:p>
    <w:p w14:paraId="5D6B7637"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9 </w:t>
      </w:r>
      <w:proofErr w:type="spellStart"/>
      <w:r w:rsidRPr="00073025">
        <w:rPr>
          <w:rFonts w:ascii="Book Antiqua" w:hAnsi="Book Antiqua"/>
          <w:b/>
          <w:bCs/>
        </w:rPr>
        <w:t>Falanga</w:t>
      </w:r>
      <w:proofErr w:type="spellEnd"/>
      <w:r w:rsidRPr="00073025">
        <w:rPr>
          <w:rFonts w:ascii="Book Antiqua" w:hAnsi="Book Antiqua"/>
          <w:b/>
          <w:bCs/>
        </w:rPr>
        <w:t xml:space="preserve"> A</w:t>
      </w:r>
      <w:r w:rsidRPr="00073025">
        <w:rPr>
          <w:rFonts w:ascii="Book Antiqua" w:hAnsi="Book Antiqua"/>
        </w:rPr>
        <w:t xml:space="preserve">, </w:t>
      </w:r>
      <w:proofErr w:type="spellStart"/>
      <w:r w:rsidRPr="00073025">
        <w:rPr>
          <w:rFonts w:ascii="Book Antiqua" w:hAnsi="Book Antiqua"/>
        </w:rPr>
        <w:t>Marchetti</w:t>
      </w:r>
      <w:proofErr w:type="spellEnd"/>
      <w:r w:rsidRPr="00073025">
        <w:rPr>
          <w:rFonts w:ascii="Book Antiqua" w:hAnsi="Book Antiqua"/>
        </w:rPr>
        <w:t xml:space="preserve"> M, Evangelista V, </w:t>
      </w:r>
      <w:proofErr w:type="spellStart"/>
      <w:r w:rsidRPr="00073025">
        <w:rPr>
          <w:rFonts w:ascii="Book Antiqua" w:hAnsi="Book Antiqua"/>
        </w:rPr>
        <w:t>Vignoli</w:t>
      </w:r>
      <w:proofErr w:type="spellEnd"/>
      <w:r w:rsidRPr="00073025">
        <w:rPr>
          <w:rFonts w:ascii="Book Antiqua" w:hAnsi="Book Antiqua"/>
        </w:rPr>
        <w:t xml:space="preserve"> A, </w:t>
      </w:r>
      <w:proofErr w:type="spellStart"/>
      <w:r w:rsidRPr="00073025">
        <w:rPr>
          <w:rFonts w:ascii="Book Antiqua" w:hAnsi="Book Antiqua"/>
        </w:rPr>
        <w:t>Licini</w:t>
      </w:r>
      <w:proofErr w:type="spellEnd"/>
      <w:r w:rsidRPr="00073025">
        <w:rPr>
          <w:rFonts w:ascii="Book Antiqua" w:hAnsi="Book Antiqua"/>
        </w:rPr>
        <w:t xml:space="preserve"> M, </w:t>
      </w:r>
      <w:proofErr w:type="spellStart"/>
      <w:r w:rsidRPr="00073025">
        <w:rPr>
          <w:rFonts w:ascii="Book Antiqua" w:hAnsi="Book Antiqua"/>
        </w:rPr>
        <w:t>Balicco</w:t>
      </w:r>
      <w:proofErr w:type="spellEnd"/>
      <w:r w:rsidRPr="00073025">
        <w:rPr>
          <w:rFonts w:ascii="Book Antiqua" w:hAnsi="Book Antiqua"/>
        </w:rPr>
        <w:t xml:space="preserve"> M, </w:t>
      </w:r>
      <w:proofErr w:type="spellStart"/>
      <w:r w:rsidRPr="00073025">
        <w:rPr>
          <w:rFonts w:ascii="Book Antiqua" w:hAnsi="Book Antiqua"/>
        </w:rPr>
        <w:t>Manarini</w:t>
      </w:r>
      <w:proofErr w:type="spellEnd"/>
      <w:r w:rsidRPr="00073025">
        <w:rPr>
          <w:rFonts w:ascii="Book Antiqua" w:hAnsi="Book Antiqua"/>
        </w:rPr>
        <w:t xml:space="preserve"> S, </w:t>
      </w:r>
      <w:proofErr w:type="spellStart"/>
      <w:r w:rsidRPr="00073025">
        <w:rPr>
          <w:rFonts w:ascii="Book Antiqua" w:hAnsi="Book Antiqua"/>
        </w:rPr>
        <w:t>Finazzi</w:t>
      </w:r>
      <w:proofErr w:type="spellEnd"/>
      <w:r w:rsidRPr="00073025">
        <w:rPr>
          <w:rFonts w:ascii="Book Antiqua" w:hAnsi="Book Antiqua"/>
        </w:rPr>
        <w:t xml:space="preserve"> G, </w:t>
      </w:r>
      <w:proofErr w:type="spellStart"/>
      <w:r w:rsidRPr="00073025">
        <w:rPr>
          <w:rFonts w:ascii="Book Antiqua" w:hAnsi="Book Antiqua"/>
        </w:rPr>
        <w:t>Cerletti</w:t>
      </w:r>
      <w:proofErr w:type="spellEnd"/>
      <w:r w:rsidRPr="00073025">
        <w:rPr>
          <w:rFonts w:ascii="Book Antiqua" w:hAnsi="Book Antiqua"/>
        </w:rPr>
        <w:t xml:space="preserve"> C, </w:t>
      </w:r>
      <w:proofErr w:type="spellStart"/>
      <w:r w:rsidRPr="00073025">
        <w:rPr>
          <w:rFonts w:ascii="Book Antiqua" w:hAnsi="Book Antiqua"/>
        </w:rPr>
        <w:t>Barbui</w:t>
      </w:r>
      <w:proofErr w:type="spellEnd"/>
      <w:r w:rsidRPr="00073025">
        <w:rPr>
          <w:rFonts w:ascii="Book Antiqua" w:hAnsi="Book Antiqua"/>
        </w:rPr>
        <w:t xml:space="preserve"> T. Polymorphonuclear leukocyte activation and hemostasis in patients with essential thrombocythemia and polycythemia vera. </w:t>
      </w:r>
      <w:r w:rsidRPr="00073025">
        <w:rPr>
          <w:rFonts w:ascii="Book Antiqua" w:hAnsi="Book Antiqua"/>
          <w:i/>
          <w:iCs/>
        </w:rPr>
        <w:t>Blood</w:t>
      </w:r>
      <w:r w:rsidRPr="00073025">
        <w:rPr>
          <w:rFonts w:ascii="Book Antiqua" w:hAnsi="Book Antiqua"/>
        </w:rPr>
        <w:t xml:space="preserve"> 2000; </w:t>
      </w:r>
      <w:r w:rsidRPr="00073025">
        <w:rPr>
          <w:rFonts w:ascii="Book Antiqua" w:hAnsi="Book Antiqua"/>
          <w:b/>
          <w:bCs/>
        </w:rPr>
        <w:t>96</w:t>
      </w:r>
      <w:r w:rsidRPr="00073025">
        <w:rPr>
          <w:rFonts w:ascii="Book Antiqua" w:hAnsi="Book Antiqua"/>
        </w:rPr>
        <w:t>: 4261-4266 [PMID: 11110700]</w:t>
      </w:r>
    </w:p>
    <w:p w14:paraId="7EA303D4"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10 </w:t>
      </w:r>
      <w:r w:rsidRPr="00073025">
        <w:rPr>
          <w:rFonts w:ascii="Book Antiqua" w:hAnsi="Book Antiqua"/>
          <w:b/>
          <w:bCs/>
        </w:rPr>
        <w:t>Fleischman AG</w:t>
      </w:r>
      <w:r w:rsidRPr="00073025">
        <w:rPr>
          <w:rFonts w:ascii="Book Antiqua" w:hAnsi="Book Antiqua"/>
        </w:rPr>
        <w:t xml:space="preserve">, Tyner JW. Causal role for JAK2 V617F in thrombosis. </w:t>
      </w:r>
      <w:r w:rsidRPr="00073025">
        <w:rPr>
          <w:rFonts w:ascii="Book Antiqua" w:hAnsi="Book Antiqua"/>
          <w:i/>
          <w:iCs/>
        </w:rPr>
        <w:t>Blood</w:t>
      </w:r>
      <w:r w:rsidRPr="00073025">
        <w:rPr>
          <w:rFonts w:ascii="Book Antiqua" w:hAnsi="Book Antiqua"/>
        </w:rPr>
        <w:t xml:space="preserve"> 2013; </w:t>
      </w:r>
      <w:r w:rsidRPr="00073025">
        <w:rPr>
          <w:rFonts w:ascii="Book Antiqua" w:hAnsi="Book Antiqua"/>
          <w:b/>
          <w:bCs/>
        </w:rPr>
        <w:t>122</w:t>
      </w:r>
      <w:r w:rsidRPr="00073025">
        <w:rPr>
          <w:rFonts w:ascii="Book Antiqua" w:hAnsi="Book Antiqua"/>
        </w:rPr>
        <w:t>: 3705-3706 [PMID: 24288407 DOI: 10.1182/blood-2013-10-531665]</w:t>
      </w:r>
    </w:p>
    <w:p w14:paraId="4ED6D2C7"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11 </w:t>
      </w:r>
      <w:r w:rsidRPr="00073025">
        <w:rPr>
          <w:rFonts w:ascii="Book Antiqua" w:hAnsi="Book Antiqua"/>
          <w:b/>
          <w:bCs/>
        </w:rPr>
        <w:t>Hobbs CM</w:t>
      </w:r>
      <w:r w:rsidRPr="00073025">
        <w:rPr>
          <w:rFonts w:ascii="Book Antiqua" w:hAnsi="Book Antiqua"/>
        </w:rPr>
        <w:t xml:space="preserve">, Manning H, Bennett C, Vasquez L, Severin S, Brain L, </w:t>
      </w:r>
      <w:proofErr w:type="spellStart"/>
      <w:r w:rsidRPr="00073025">
        <w:rPr>
          <w:rFonts w:ascii="Book Antiqua" w:hAnsi="Book Antiqua"/>
        </w:rPr>
        <w:t>Mazharian</w:t>
      </w:r>
      <w:proofErr w:type="spellEnd"/>
      <w:r w:rsidRPr="00073025">
        <w:rPr>
          <w:rFonts w:ascii="Book Antiqua" w:hAnsi="Book Antiqua"/>
        </w:rPr>
        <w:t xml:space="preserve"> A, Guerrero JA, Li J, </w:t>
      </w:r>
      <w:proofErr w:type="spellStart"/>
      <w:r w:rsidRPr="00073025">
        <w:rPr>
          <w:rFonts w:ascii="Book Antiqua" w:hAnsi="Book Antiqua"/>
        </w:rPr>
        <w:t>Soranzo</w:t>
      </w:r>
      <w:proofErr w:type="spellEnd"/>
      <w:r w:rsidRPr="00073025">
        <w:rPr>
          <w:rFonts w:ascii="Book Antiqua" w:hAnsi="Book Antiqua"/>
        </w:rPr>
        <w:t xml:space="preserve"> N, Green AR, Watson SP, </w:t>
      </w:r>
      <w:proofErr w:type="spellStart"/>
      <w:r w:rsidRPr="00073025">
        <w:rPr>
          <w:rFonts w:ascii="Book Antiqua" w:hAnsi="Book Antiqua"/>
        </w:rPr>
        <w:t>Ghevaert</w:t>
      </w:r>
      <w:proofErr w:type="spellEnd"/>
      <w:r w:rsidRPr="00073025">
        <w:rPr>
          <w:rFonts w:ascii="Book Antiqua" w:hAnsi="Book Antiqua"/>
        </w:rPr>
        <w:t xml:space="preserve"> C. JAK2V617F leads to intrinsic changes in platelet formation and reactivity in a knock-in mouse model of essential thrombocythemia. </w:t>
      </w:r>
      <w:r w:rsidRPr="00073025">
        <w:rPr>
          <w:rFonts w:ascii="Book Antiqua" w:hAnsi="Book Antiqua"/>
          <w:i/>
          <w:iCs/>
        </w:rPr>
        <w:t>Blood</w:t>
      </w:r>
      <w:r w:rsidRPr="00073025">
        <w:rPr>
          <w:rFonts w:ascii="Book Antiqua" w:hAnsi="Book Antiqua"/>
        </w:rPr>
        <w:t xml:space="preserve"> 2013; </w:t>
      </w:r>
      <w:r w:rsidRPr="00073025">
        <w:rPr>
          <w:rFonts w:ascii="Book Antiqua" w:hAnsi="Book Antiqua"/>
          <w:b/>
          <w:bCs/>
        </w:rPr>
        <w:t>122</w:t>
      </w:r>
      <w:r w:rsidRPr="00073025">
        <w:rPr>
          <w:rFonts w:ascii="Book Antiqua" w:hAnsi="Book Antiqua"/>
        </w:rPr>
        <w:t>: 3787-3797 [PMID: 24085768 DOI: 10.1182/blood-2013-06-501452]</w:t>
      </w:r>
    </w:p>
    <w:p w14:paraId="2260F263"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12 </w:t>
      </w:r>
      <w:proofErr w:type="spellStart"/>
      <w:r w:rsidRPr="00073025">
        <w:rPr>
          <w:rFonts w:ascii="Book Antiqua" w:hAnsi="Book Antiqua"/>
          <w:b/>
          <w:bCs/>
        </w:rPr>
        <w:t>Fiermonte</w:t>
      </w:r>
      <w:proofErr w:type="spellEnd"/>
      <w:r w:rsidRPr="00073025">
        <w:rPr>
          <w:rFonts w:ascii="Book Antiqua" w:hAnsi="Book Antiqua"/>
          <w:b/>
          <w:bCs/>
        </w:rPr>
        <w:t xml:space="preserve"> G</w:t>
      </w:r>
      <w:r w:rsidRPr="00073025">
        <w:rPr>
          <w:rFonts w:ascii="Book Antiqua" w:hAnsi="Book Antiqua"/>
        </w:rPr>
        <w:t xml:space="preserve">, Aloe </w:t>
      </w:r>
      <w:proofErr w:type="spellStart"/>
      <w:r w:rsidRPr="00073025">
        <w:rPr>
          <w:rFonts w:ascii="Book Antiqua" w:hAnsi="Book Antiqua"/>
        </w:rPr>
        <w:t>Spiriti</w:t>
      </w:r>
      <w:proofErr w:type="spellEnd"/>
      <w:r w:rsidRPr="00073025">
        <w:rPr>
          <w:rFonts w:ascii="Book Antiqua" w:hAnsi="Book Antiqua"/>
        </w:rPr>
        <w:t xml:space="preserve"> MA, </w:t>
      </w:r>
      <w:proofErr w:type="spellStart"/>
      <w:r w:rsidRPr="00073025">
        <w:rPr>
          <w:rFonts w:ascii="Book Antiqua" w:hAnsi="Book Antiqua"/>
        </w:rPr>
        <w:t>Latagliata</w:t>
      </w:r>
      <w:proofErr w:type="spellEnd"/>
      <w:r w:rsidRPr="00073025">
        <w:rPr>
          <w:rFonts w:ascii="Book Antiqua" w:hAnsi="Book Antiqua"/>
        </w:rPr>
        <w:t xml:space="preserve"> R, Petti MC, Giacomini P. </w:t>
      </w:r>
      <w:proofErr w:type="spellStart"/>
      <w:r w:rsidRPr="00073025">
        <w:rPr>
          <w:rFonts w:ascii="Book Antiqua" w:hAnsi="Book Antiqua"/>
        </w:rPr>
        <w:t>Polycythaemia</w:t>
      </w:r>
      <w:proofErr w:type="spellEnd"/>
      <w:r w:rsidRPr="00073025">
        <w:rPr>
          <w:rFonts w:ascii="Book Antiqua" w:hAnsi="Book Antiqua"/>
        </w:rPr>
        <w:t xml:space="preserve"> </w:t>
      </w:r>
      <w:proofErr w:type="spellStart"/>
      <w:r w:rsidRPr="00073025">
        <w:rPr>
          <w:rFonts w:ascii="Book Antiqua" w:hAnsi="Book Antiqua"/>
        </w:rPr>
        <w:t>vera</w:t>
      </w:r>
      <w:proofErr w:type="spellEnd"/>
      <w:r w:rsidRPr="00073025">
        <w:rPr>
          <w:rFonts w:ascii="Book Antiqua" w:hAnsi="Book Antiqua"/>
        </w:rPr>
        <w:t xml:space="preserve"> and cerebral blood flow: a preliminary study with transcranial Doppler. </w:t>
      </w:r>
      <w:r w:rsidRPr="00073025">
        <w:rPr>
          <w:rFonts w:ascii="Book Antiqua" w:hAnsi="Book Antiqua"/>
          <w:i/>
          <w:iCs/>
        </w:rPr>
        <w:t>J Intern Med</w:t>
      </w:r>
      <w:r w:rsidRPr="00073025">
        <w:rPr>
          <w:rFonts w:ascii="Book Antiqua" w:hAnsi="Book Antiqua"/>
        </w:rPr>
        <w:t xml:space="preserve"> 1993; </w:t>
      </w:r>
      <w:r w:rsidRPr="00073025">
        <w:rPr>
          <w:rFonts w:ascii="Book Antiqua" w:hAnsi="Book Antiqua"/>
          <w:b/>
          <w:bCs/>
        </w:rPr>
        <w:t>234</w:t>
      </w:r>
      <w:r w:rsidRPr="00073025">
        <w:rPr>
          <w:rFonts w:ascii="Book Antiqua" w:hAnsi="Book Antiqua"/>
        </w:rPr>
        <w:t>: 599-602 [PMID: 7903108 DOI: 10.1111/j.1365-2796.1993.tb01019.x]</w:t>
      </w:r>
    </w:p>
    <w:p w14:paraId="7C3F8E7D" w14:textId="77777777" w:rsidR="007916BF" w:rsidRPr="00073025" w:rsidRDefault="007916BF" w:rsidP="007916BF">
      <w:pPr>
        <w:spacing w:line="360" w:lineRule="auto"/>
        <w:jc w:val="both"/>
        <w:rPr>
          <w:rFonts w:ascii="Book Antiqua" w:hAnsi="Book Antiqua"/>
        </w:rPr>
      </w:pPr>
      <w:r w:rsidRPr="00073025">
        <w:rPr>
          <w:rFonts w:ascii="Book Antiqua" w:hAnsi="Book Antiqua"/>
        </w:rPr>
        <w:lastRenderedPageBreak/>
        <w:t xml:space="preserve">13 </w:t>
      </w:r>
      <w:r w:rsidRPr="00073025">
        <w:rPr>
          <w:rFonts w:ascii="Book Antiqua" w:hAnsi="Book Antiqua"/>
          <w:b/>
          <w:bCs/>
        </w:rPr>
        <w:t>Harrison MJ</w:t>
      </w:r>
      <w:r w:rsidRPr="00073025">
        <w:rPr>
          <w:rFonts w:ascii="Book Antiqua" w:hAnsi="Book Antiqua"/>
        </w:rPr>
        <w:t xml:space="preserve">. Influence of </w:t>
      </w:r>
      <w:proofErr w:type="spellStart"/>
      <w:r w:rsidRPr="00073025">
        <w:rPr>
          <w:rFonts w:ascii="Book Antiqua" w:hAnsi="Book Antiqua"/>
        </w:rPr>
        <w:t>haematocrit</w:t>
      </w:r>
      <w:proofErr w:type="spellEnd"/>
      <w:r w:rsidRPr="00073025">
        <w:rPr>
          <w:rFonts w:ascii="Book Antiqua" w:hAnsi="Book Antiqua"/>
        </w:rPr>
        <w:t xml:space="preserve"> in the cerebral circulation. </w:t>
      </w:r>
      <w:proofErr w:type="spellStart"/>
      <w:r w:rsidRPr="00073025">
        <w:rPr>
          <w:rFonts w:ascii="Book Antiqua" w:hAnsi="Book Antiqua"/>
          <w:i/>
          <w:iCs/>
        </w:rPr>
        <w:t>Cerebrovasc</w:t>
      </w:r>
      <w:proofErr w:type="spellEnd"/>
      <w:r w:rsidRPr="00073025">
        <w:rPr>
          <w:rFonts w:ascii="Book Antiqua" w:hAnsi="Book Antiqua"/>
          <w:i/>
          <w:iCs/>
        </w:rPr>
        <w:t xml:space="preserve"> Brain </w:t>
      </w:r>
      <w:proofErr w:type="spellStart"/>
      <w:r w:rsidRPr="00073025">
        <w:rPr>
          <w:rFonts w:ascii="Book Antiqua" w:hAnsi="Book Antiqua"/>
          <w:i/>
          <w:iCs/>
        </w:rPr>
        <w:t>Metab</w:t>
      </w:r>
      <w:proofErr w:type="spellEnd"/>
      <w:r w:rsidRPr="00073025">
        <w:rPr>
          <w:rFonts w:ascii="Book Antiqua" w:hAnsi="Book Antiqua"/>
          <w:i/>
          <w:iCs/>
        </w:rPr>
        <w:t xml:space="preserve"> Rev</w:t>
      </w:r>
      <w:r w:rsidRPr="00073025">
        <w:rPr>
          <w:rFonts w:ascii="Book Antiqua" w:hAnsi="Book Antiqua"/>
        </w:rPr>
        <w:t xml:space="preserve"> 1989; </w:t>
      </w:r>
      <w:r w:rsidRPr="00073025">
        <w:rPr>
          <w:rFonts w:ascii="Book Antiqua" w:hAnsi="Book Antiqua"/>
          <w:b/>
          <w:bCs/>
        </w:rPr>
        <w:t>1</w:t>
      </w:r>
      <w:r w:rsidRPr="00073025">
        <w:rPr>
          <w:rFonts w:ascii="Book Antiqua" w:hAnsi="Book Antiqua"/>
        </w:rPr>
        <w:t>: 55-67 [PMID: 2701370]</w:t>
      </w:r>
    </w:p>
    <w:p w14:paraId="2D4A390A"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14 </w:t>
      </w:r>
      <w:r w:rsidRPr="00073025">
        <w:rPr>
          <w:rFonts w:ascii="Book Antiqua" w:hAnsi="Book Antiqua"/>
          <w:b/>
          <w:bCs/>
        </w:rPr>
        <w:t>Wang W</w:t>
      </w:r>
      <w:r w:rsidRPr="00073025">
        <w:rPr>
          <w:rFonts w:ascii="Book Antiqua" w:hAnsi="Book Antiqua"/>
        </w:rPr>
        <w:t xml:space="preserve">, Li M, Chen Q, Wang J. Hemorrhagic Transformation after Tissue Plasminogen Activator Reperfusion Therapy for Ischemic Stroke: Mechanisms, Models, and Biomarkers. </w:t>
      </w:r>
      <w:proofErr w:type="spellStart"/>
      <w:r w:rsidRPr="00073025">
        <w:rPr>
          <w:rFonts w:ascii="Book Antiqua" w:hAnsi="Book Antiqua"/>
          <w:i/>
          <w:iCs/>
        </w:rPr>
        <w:t>Mol</w:t>
      </w:r>
      <w:proofErr w:type="spellEnd"/>
      <w:r w:rsidRPr="00073025">
        <w:rPr>
          <w:rFonts w:ascii="Book Antiqua" w:hAnsi="Book Antiqua"/>
          <w:i/>
          <w:iCs/>
        </w:rPr>
        <w:t xml:space="preserve"> </w:t>
      </w:r>
      <w:proofErr w:type="spellStart"/>
      <w:r w:rsidRPr="00073025">
        <w:rPr>
          <w:rFonts w:ascii="Book Antiqua" w:hAnsi="Book Antiqua"/>
          <w:i/>
          <w:iCs/>
        </w:rPr>
        <w:t>Neurobiol</w:t>
      </w:r>
      <w:proofErr w:type="spellEnd"/>
      <w:r w:rsidRPr="00073025">
        <w:rPr>
          <w:rFonts w:ascii="Book Antiqua" w:hAnsi="Book Antiqua"/>
        </w:rPr>
        <w:t xml:space="preserve"> 2015; </w:t>
      </w:r>
      <w:r w:rsidRPr="00073025">
        <w:rPr>
          <w:rFonts w:ascii="Book Antiqua" w:hAnsi="Book Antiqua"/>
          <w:b/>
          <w:bCs/>
        </w:rPr>
        <w:t>52</w:t>
      </w:r>
      <w:r w:rsidRPr="00073025">
        <w:rPr>
          <w:rFonts w:ascii="Book Antiqua" w:hAnsi="Book Antiqua"/>
        </w:rPr>
        <w:t>: 1572-1579 [PMID: 25367883 DOI: 10.1007/s12035-014-8952-x]</w:t>
      </w:r>
    </w:p>
    <w:p w14:paraId="137AF034"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15 </w:t>
      </w:r>
      <w:r w:rsidRPr="00073025">
        <w:rPr>
          <w:rFonts w:ascii="Book Antiqua" w:hAnsi="Book Antiqua"/>
          <w:b/>
          <w:bCs/>
        </w:rPr>
        <w:t>Hornig CR</w:t>
      </w:r>
      <w:r w:rsidRPr="00073025">
        <w:rPr>
          <w:rFonts w:ascii="Book Antiqua" w:hAnsi="Book Antiqua"/>
        </w:rPr>
        <w:t xml:space="preserve">, Bauer T, Simon C, </w:t>
      </w:r>
      <w:proofErr w:type="spellStart"/>
      <w:r w:rsidRPr="00073025">
        <w:rPr>
          <w:rFonts w:ascii="Book Antiqua" w:hAnsi="Book Antiqua"/>
        </w:rPr>
        <w:t>Trittmacher</w:t>
      </w:r>
      <w:proofErr w:type="spellEnd"/>
      <w:r w:rsidRPr="00073025">
        <w:rPr>
          <w:rFonts w:ascii="Book Antiqua" w:hAnsi="Book Antiqua"/>
        </w:rPr>
        <w:t xml:space="preserve"> S, </w:t>
      </w:r>
      <w:proofErr w:type="spellStart"/>
      <w:r w:rsidRPr="00073025">
        <w:rPr>
          <w:rFonts w:ascii="Book Antiqua" w:hAnsi="Book Antiqua"/>
        </w:rPr>
        <w:t>Dorndorf</w:t>
      </w:r>
      <w:proofErr w:type="spellEnd"/>
      <w:r w:rsidRPr="00073025">
        <w:rPr>
          <w:rFonts w:ascii="Book Antiqua" w:hAnsi="Book Antiqua"/>
        </w:rPr>
        <w:t xml:space="preserve"> W. Hemorrhagic transformation in cardioembolic cerebral infarction. </w:t>
      </w:r>
      <w:r w:rsidRPr="00073025">
        <w:rPr>
          <w:rFonts w:ascii="Book Antiqua" w:hAnsi="Book Antiqua"/>
          <w:i/>
          <w:iCs/>
        </w:rPr>
        <w:t>Stroke</w:t>
      </w:r>
      <w:r w:rsidRPr="00073025">
        <w:rPr>
          <w:rFonts w:ascii="Book Antiqua" w:hAnsi="Book Antiqua"/>
        </w:rPr>
        <w:t xml:space="preserve"> 1993; </w:t>
      </w:r>
      <w:r w:rsidRPr="00073025">
        <w:rPr>
          <w:rFonts w:ascii="Book Antiqua" w:hAnsi="Book Antiqua"/>
          <w:b/>
          <w:bCs/>
        </w:rPr>
        <w:t>24</w:t>
      </w:r>
      <w:r w:rsidRPr="00073025">
        <w:rPr>
          <w:rFonts w:ascii="Book Antiqua" w:hAnsi="Book Antiqua"/>
        </w:rPr>
        <w:t>: 465-468 [PMID: 8446984 DOI: 10.1161/01.str.24.3.465]</w:t>
      </w:r>
    </w:p>
    <w:p w14:paraId="6E5DBDE0"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16 </w:t>
      </w:r>
      <w:r w:rsidRPr="00073025">
        <w:rPr>
          <w:rFonts w:ascii="Book Antiqua" w:hAnsi="Book Antiqua"/>
          <w:b/>
          <w:bCs/>
        </w:rPr>
        <w:t>Molina CA</w:t>
      </w:r>
      <w:r w:rsidRPr="00073025">
        <w:rPr>
          <w:rFonts w:ascii="Book Antiqua" w:hAnsi="Book Antiqua"/>
        </w:rPr>
        <w:t xml:space="preserve">, </w:t>
      </w:r>
      <w:proofErr w:type="spellStart"/>
      <w:r w:rsidRPr="00073025">
        <w:rPr>
          <w:rFonts w:ascii="Book Antiqua" w:hAnsi="Book Antiqua"/>
        </w:rPr>
        <w:t>Montaner</w:t>
      </w:r>
      <w:proofErr w:type="spellEnd"/>
      <w:r w:rsidRPr="00073025">
        <w:rPr>
          <w:rFonts w:ascii="Book Antiqua" w:hAnsi="Book Antiqua"/>
        </w:rPr>
        <w:t xml:space="preserve"> J, </w:t>
      </w:r>
      <w:proofErr w:type="spellStart"/>
      <w:r w:rsidRPr="00073025">
        <w:rPr>
          <w:rFonts w:ascii="Book Antiqua" w:hAnsi="Book Antiqua"/>
        </w:rPr>
        <w:t>Abilleira</w:t>
      </w:r>
      <w:proofErr w:type="spellEnd"/>
      <w:r w:rsidRPr="00073025">
        <w:rPr>
          <w:rFonts w:ascii="Book Antiqua" w:hAnsi="Book Antiqua"/>
        </w:rPr>
        <w:t xml:space="preserve"> S, Ibarra B, Romero F, </w:t>
      </w:r>
      <w:proofErr w:type="spellStart"/>
      <w:r w:rsidRPr="00073025">
        <w:rPr>
          <w:rFonts w:ascii="Book Antiqua" w:hAnsi="Book Antiqua"/>
        </w:rPr>
        <w:t>Arenillas</w:t>
      </w:r>
      <w:proofErr w:type="spellEnd"/>
      <w:r w:rsidRPr="00073025">
        <w:rPr>
          <w:rFonts w:ascii="Book Antiqua" w:hAnsi="Book Antiqua"/>
        </w:rPr>
        <w:t xml:space="preserve"> JF, Alvarez-</w:t>
      </w:r>
      <w:proofErr w:type="spellStart"/>
      <w:r w:rsidRPr="00073025">
        <w:rPr>
          <w:rFonts w:ascii="Book Antiqua" w:hAnsi="Book Antiqua"/>
        </w:rPr>
        <w:t>Sabín</w:t>
      </w:r>
      <w:proofErr w:type="spellEnd"/>
      <w:r w:rsidRPr="00073025">
        <w:rPr>
          <w:rFonts w:ascii="Book Antiqua" w:hAnsi="Book Antiqua"/>
        </w:rPr>
        <w:t xml:space="preserve"> J. Timing of spontaneous recanalization and risk of hemorrhagic transformation in acute cardioembolic stroke. </w:t>
      </w:r>
      <w:r w:rsidRPr="00073025">
        <w:rPr>
          <w:rFonts w:ascii="Book Antiqua" w:hAnsi="Book Antiqua"/>
          <w:i/>
          <w:iCs/>
        </w:rPr>
        <w:t>Stroke</w:t>
      </w:r>
      <w:r w:rsidRPr="00073025">
        <w:rPr>
          <w:rFonts w:ascii="Book Antiqua" w:hAnsi="Book Antiqua"/>
        </w:rPr>
        <w:t xml:space="preserve"> 2001; </w:t>
      </w:r>
      <w:r w:rsidRPr="00073025">
        <w:rPr>
          <w:rFonts w:ascii="Book Antiqua" w:hAnsi="Book Antiqua"/>
          <w:b/>
          <w:bCs/>
        </w:rPr>
        <w:t>32</w:t>
      </w:r>
      <w:r w:rsidRPr="00073025">
        <w:rPr>
          <w:rFonts w:ascii="Book Antiqua" w:hAnsi="Book Antiqua"/>
        </w:rPr>
        <w:t>: 1079-1084 [PMID: 11340213 DOI: 10.1161/01.str.32.5.1079]</w:t>
      </w:r>
    </w:p>
    <w:p w14:paraId="1D4A230D"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17 </w:t>
      </w:r>
      <w:proofErr w:type="spellStart"/>
      <w:r w:rsidRPr="00073025">
        <w:rPr>
          <w:rFonts w:ascii="Book Antiqua" w:hAnsi="Book Antiqua"/>
          <w:b/>
          <w:bCs/>
        </w:rPr>
        <w:t>Michiels</w:t>
      </w:r>
      <w:proofErr w:type="spellEnd"/>
      <w:r w:rsidRPr="00073025">
        <w:rPr>
          <w:rFonts w:ascii="Book Antiqua" w:hAnsi="Book Antiqua"/>
          <w:b/>
          <w:bCs/>
        </w:rPr>
        <w:t xml:space="preserve"> JJ</w:t>
      </w:r>
      <w:r w:rsidRPr="00073025">
        <w:rPr>
          <w:rFonts w:ascii="Book Antiqua" w:hAnsi="Book Antiqua"/>
        </w:rPr>
        <w:t xml:space="preserve">, </w:t>
      </w:r>
      <w:proofErr w:type="spellStart"/>
      <w:r w:rsidRPr="00073025">
        <w:rPr>
          <w:rFonts w:ascii="Book Antiqua" w:hAnsi="Book Antiqua"/>
        </w:rPr>
        <w:t>Berneman</w:t>
      </w:r>
      <w:proofErr w:type="spellEnd"/>
      <w:r w:rsidRPr="00073025">
        <w:rPr>
          <w:rFonts w:ascii="Book Antiqua" w:hAnsi="Book Antiqua"/>
        </w:rPr>
        <w:t xml:space="preserve"> Z, </w:t>
      </w:r>
      <w:proofErr w:type="spellStart"/>
      <w:r w:rsidRPr="00073025">
        <w:rPr>
          <w:rFonts w:ascii="Book Antiqua" w:hAnsi="Book Antiqua"/>
        </w:rPr>
        <w:t>Schroyens</w:t>
      </w:r>
      <w:proofErr w:type="spellEnd"/>
      <w:r w:rsidRPr="00073025">
        <w:rPr>
          <w:rFonts w:ascii="Book Antiqua" w:hAnsi="Book Antiqua"/>
        </w:rPr>
        <w:t xml:space="preserve"> W, </w:t>
      </w:r>
      <w:proofErr w:type="spellStart"/>
      <w:r w:rsidRPr="00073025">
        <w:rPr>
          <w:rFonts w:ascii="Book Antiqua" w:hAnsi="Book Antiqua"/>
        </w:rPr>
        <w:t>Koudstaal</w:t>
      </w:r>
      <w:proofErr w:type="spellEnd"/>
      <w:r w:rsidRPr="00073025">
        <w:rPr>
          <w:rFonts w:ascii="Book Antiqua" w:hAnsi="Book Antiqua"/>
        </w:rPr>
        <w:t xml:space="preserve"> PJ, </w:t>
      </w:r>
      <w:proofErr w:type="spellStart"/>
      <w:r w:rsidRPr="00073025">
        <w:rPr>
          <w:rFonts w:ascii="Book Antiqua" w:hAnsi="Book Antiqua"/>
        </w:rPr>
        <w:t>Lindemans</w:t>
      </w:r>
      <w:proofErr w:type="spellEnd"/>
      <w:r w:rsidRPr="00073025">
        <w:rPr>
          <w:rFonts w:ascii="Book Antiqua" w:hAnsi="Book Antiqua"/>
        </w:rPr>
        <w:t xml:space="preserve"> J, Neumann HA, van Vliet HH. Platelet-mediated </w:t>
      </w:r>
      <w:proofErr w:type="spellStart"/>
      <w:r w:rsidRPr="00073025">
        <w:rPr>
          <w:rFonts w:ascii="Book Antiqua" w:hAnsi="Book Antiqua"/>
        </w:rPr>
        <w:t>erythromelalgic</w:t>
      </w:r>
      <w:proofErr w:type="spellEnd"/>
      <w:r w:rsidRPr="00073025">
        <w:rPr>
          <w:rFonts w:ascii="Book Antiqua" w:hAnsi="Book Antiqua"/>
        </w:rPr>
        <w:t xml:space="preserve">, cerebral, ocular and coronary microvascular ischemic and thrombotic manifestations in patients with essential thrombocythemia and polycythemia vera: a distinct aspirin-responsive and coumadin-resistant arterial thrombophilia. </w:t>
      </w:r>
      <w:r w:rsidRPr="00073025">
        <w:rPr>
          <w:rFonts w:ascii="Book Antiqua" w:hAnsi="Book Antiqua"/>
          <w:i/>
          <w:iCs/>
        </w:rPr>
        <w:t>Platelets</w:t>
      </w:r>
      <w:r w:rsidRPr="00073025">
        <w:rPr>
          <w:rFonts w:ascii="Book Antiqua" w:hAnsi="Book Antiqua"/>
        </w:rPr>
        <w:t xml:space="preserve"> 2006; </w:t>
      </w:r>
      <w:r w:rsidRPr="00073025">
        <w:rPr>
          <w:rFonts w:ascii="Book Antiqua" w:hAnsi="Book Antiqua"/>
          <w:b/>
          <w:bCs/>
        </w:rPr>
        <w:t>17</w:t>
      </w:r>
      <w:r w:rsidRPr="00073025">
        <w:rPr>
          <w:rFonts w:ascii="Book Antiqua" w:hAnsi="Book Antiqua"/>
        </w:rPr>
        <w:t>: 528-544 [PMID: 17127481 DOI: 10.1080/09537100600758677]</w:t>
      </w:r>
    </w:p>
    <w:p w14:paraId="402F7A1F"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18 </w:t>
      </w:r>
      <w:r w:rsidRPr="00073025">
        <w:rPr>
          <w:rFonts w:ascii="Book Antiqua" w:hAnsi="Book Antiqua"/>
          <w:b/>
          <w:bCs/>
        </w:rPr>
        <w:t>McMahon B</w:t>
      </w:r>
      <w:r w:rsidRPr="00073025">
        <w:rPr>
          <w:rFonts w:ascii="Book Antiqua" w:hAnsi="Book Antiqua"/>
        </w:rPr>
        <w:t xml:space="preserve">, Stein BL. Thrombotic and bleeding complications in classical myeloproliferative neoplasms. </w:t>
      </w:r>
      <w:proofErr w:type="spellStart"/>
      <w:r w:rsidRPr="00073025">
        <w:rPr>
          <w:rFonts w:ascii="Book Antiqua" w:hAnsi="Book Antiqua"/>
          <w:i/>
          <w:iCs/>
        </w:rPr>
        <w:t>Semin</w:t>
      </w:r>
      <w:proofErr w:type="spellEnd"/>
      <w:r w:rsidRPr="00073025">
        <w:rPr>
          <w:rFonts w:ascii="Book Antiqua" w:hAnsi="Book Antiqua"/>
          <w:i/>
          <w:iCs/>
        </w:rPr>
        <w:t xml:space="preserve"> </w:t>
      </w:r>
      <w:proofErr w:type="spellStart"/>
      <w:r w:rsidRPr="00073025">
        <w:rPr>
          <w:rFonts w:ascii="Book Antiqua" w:hAnsi="Book Antiqua"/>
          <w:i/>
          <w:iCs/>
        </w:rPr>
        <w:t>Thromb</w:t>
      </w:r>
      <w:proofErr w:type="spellEnd"/>
      <w:r w:rsidRPr="00073025">
        <w:rPr>
          <w:rFonts w:ascii="Book Antiqua" w:hAnsi="Book Antiqua"/>
          <w:i/>
          <w:iCs/>
        </w:rPr>
        <w:t xml:space="preserve"> </w:t>
      </w:r>
      <w:proofErr w:type="spellStart"/>
      <w:r w:rsidRPr="00073025">
        <w:rPr>
          <w:rFonts w:ascii="Book Antiqua" w:hAnsi="Book Antiqua"/>
          <w:i/>
          <w:iCs/>
        </w:rPr>
        <w:t>Hemost</w:t>
      </w:r>
      <w:proofErr w:type="spellEnd"/>
      <w:r w:rsidRPr="00073025">
        <w:rPr>
          <w:rFonts w:ascii="Book Antiqua" w:hAnsi="Book Antiqua"/>
        </w:rPr>
        <w:t xml:space="preserve"> 2013; </w:t>
      </w:r>
      <w:r w:rsidRPr="00073025">
        <w:rPr>
          <w:rFonts w:ascii="Book Antiqua" w:hAnsi="Book Antiqua"/>
          <w:b/>
          <w:bCs/>
        </w:rPr>
        <w:t>39</w:t>
      </w:r>
      <w:r w:rsidRPr="00073025">
        <w:rPr>
          <w:rFonts w:ascii="Book Antiqua" w:hAnsi="Book Antiqua"/>
        </w:rPr>
        <w:t>: 101-111 [PMID: 23264112 DOI: 10.1055/s-0032-1331153]</w:t>
      </w:r>
    </w:p>
    <w:p w14:paraId="786CCD47"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19 </w:t>
      </w:r>
      <w:proofErr w:type="spellStart"/>
      <w:r w:rsidRPr="00073025">
        <w:rPr>
          <w:rFonts w:ascii="Book Antiqua" w:hAnsi="Book Antiqua"/>
          <w:b/>
          <w:bCs/>
        </w:rPr>
        <w:t>Garaci</w:t>
      </w:r>
      <w:proofErr w:type="spellEnd"/>
      <w:r w:rsidRPr="00073025">
        <w:rPr>
          <w:rFonts w:ascii="Book Antiqua" w:hAnsi="Book Antiqua"/>
          <w:b/>
          <w:bCs/>
        </w:rPr>
        <w:t xml:space="preserve"> FG</w:t>
      </w:r>
      <w:r w:rsidRPr="00073025">
        <w:rPr>
          <w:rFonts w:ascii="Book Antiqua" w:hAnsi="Book Antiqua"/>
        </w:rPr>
        <w:t xml:space="preserve">, </w:t>
      </w:r>
      <w:proofErr w:type="spellStart"/>
      <w:r w:rsidRPr="00073025">
        <w:rPr>
          <w:rFonts w:ascii="Book Antiqua" w:hAnsi="Book Antiqua"/>
        </w:rPr>
        <w:t>Gandini</w:t>
      </w:r>
      <w:proofErr w:type="spellEnd"/>
      <w:r w:rsidRPr="00073025">
        <w:rPr>
          <w:rFonts w:ascii="Book Antiqua" w:hAnsi="Book Antiqua"/>
        </w:rPr>
        <w:t xml:space="preserve"> R, </w:t>
      </w:r>
      <w:proofErr w:type="spellStart"/>
      <w:r w:rsidRPr="00073025">
        <w:rPr>
          <w:rFonts w:ascii="Book Antiqua" w:hAnsi="Book Antiqua"/>
        </w:rPr>
        <w:t>Romagnoli</w:t>
      </w:r>
      <w:proofErr w:type="spellEnd"/>
      <w:r w:rsidRPr="00073025">
        <w:rPr>
          <w:rFonts w:ascii="Book Antiqua" w:hAnsi="Book Antiqua"/>
        </w:rPr>
        <w:t xml:space="preserve"> A, </w:t>
      </w:r>
      <w:proofErr w:type="spellStart"/>
      <w:r w:rsidRPr="00073025">
        <w:rPr>
          <w:rFonts w:ascii="Book Antiqua" w:hAnsi="Book Antiqua"/>
        </w:rPr>
        <w:t>Fasoli</w:t>
      </w:r>
      <w:proofErr w:type="spellEnd"/>
      <w:r w:rsidRPr="00073025">
        <w:rPr>
          <w:rFonts w:ascii="Book Antiqua" w:hAnsi="Book Antiqua"/>
        </w:rPr>
        <w:t xml:space="preserve"> F, </w:t>
      </w:r>
      <w:proofErr w:type="spellStart"/>
      <w:r w:rsidRPr="00073025">
        <w:rPr>
          <w:rFonts w:ascii="Book Antiqua" w:hAnsi="Book Antiqua"/>
        </w:rPr>
        <w:t>Varrucciu</w:t>
      </w:r>
      <w:proofErr w:type="spellEnd"/>
      <w:r w:rsidRPr="00073025">
        <w:rPr>
          <w:rFonts w:ascii="Book Antiqua" w:hAnsi="Book Antiqua"/>
        </w:rPr>
        <w:t xml:space="preserve"> V, </w:t>
      </w:r>
      <w:proofErr w:type="spellStart"/>
      <w:r w:rsidRPr="00073025">
        <w:rPr>
          <w:rFonts w:ascii="Book Antiqua" w:hAnsi="Book Antiqua"/>
        </w:rPr>
        <w:t>Simonetti</w:t>
      </w:r>
      <w:proofErr w:type="spellEnd"/>
      <w:r w:rsidRPr="00073025">
        <w:rPr>
          <w:rFonts w:ascii="Book Antiqua" w:hAnsi="Book Antiqua"/>
        </w:rPr>
        <w:t xml:space="preserve"> G. Hepatic artery pseudoaneurysm in von Willebrand's disease. </w:t>
      </w:r>
      <w:proofErr w:type="spellStart"/>
      <w:r w:rsidRPr="00073025">
        <w:rPr>
          <w:rFonts w:ascii="Book Antiqua" w:hAnsi="Book Antiqua"/>
          <w:i/>
          <w:iCs/>
        </w:rPr>
        <w:t>Eur</w:t>
      </w:r>
      <w:proofErr w:type="spellEnd"/>
      <w:r w:rsidRPr="00073025">
        <w:rPr>
          <w:rFonts w:ascii="Book Antiqua" w:hAnsi="Book Antiqua"/>
          <w:i/>
          <w:iCs/>
        </w:rPr>
        <w:t xml:space="preserve"> </w:t>
      </w:r>
      <w:proofErr w:type="spellStart"/>
      <w:r w:rsidRPr="00073025">
        <w:rPr>
          <w:rFonts w:ascii="Book Antiqua" w:hAnsi="Book Antiqua"/>
          <w:i/>
          <w:iCs/>
        </w:rPr>
        <w:t>Radiol</w:t>
      </w:r>
      <w:proofErr w:type="spellEnd"/>
      <w:r w:rsidRPr="00073025">
        <w:rPr>
          <w:rFonts w:ascii="Book Antiqua" w:hAnsi="Book Antiqua"/>
        </w:rPr>
        <w:t xml:space="preserve"> 2003; </w:t>
      </w:r>
      <w:r w:rsidRPr="00073025">
        <w:rPr>
          <w:rFonts w:ascii="Book Antiqua" w:hAnsi="Book Antiqua"/>
          <w:b/>
          <w:bCs/>
        </w:rPr>
        <w:t>13</w:t>
      </w:r>
      <w:r w:rsidRPr="00073025">
        <w:rPr>
          <w:rFonts w:ascii="Book Antiqua" w:hAnsi="Book Antiqua"/>
        </w:rPr>
        <w:t>: 1913-1915 [PMID: 12942294 DOI: 10.1007/s00330-002-1621-x]</w:t>
      </w:r>
    </w:p>
    <w:p w14:paraId="010C0AB8"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20 </w:t>
      </w:r>
      <w:r w:rsidRPr="00073025">
        <w:rPr>
          <w:rFonts w:ascii="Book Antiqua" w:hAnsi="Book Antiqua"/>
          <w:b/>
          <w:bCs/>
        </w:rPr>
        <w:t>Martin K</w:t>
      </w:r>
      <w:r w:rsidRPr="00073025">
        <w:rPr>
          <w:rFonts w:ascii="Book Antiqua" w:hAnsi="Book Antiqua"/>
        </w:rPr>
        <w:t xml:space="preserve">. Risk Factors for and Management of MPN-Associated Bleeding and Thrombosis. </w:t>
      </w:r>
      <w:proofErr w:type="spellStart"/>
      <w:r w:rsidRPr="00073025">
        <w:rPr>
          <w:rFonts w:ascii="Book Antiqua" w:hAnsi="Book Antiqua"/>
          <w:i/>
          <w:iCs/>
        </w:rPr>
        <w:t>Curr</w:t>
      </w:r>
      <w:proofErr w:type="spellEnd"/>
      <w:r w:rsidRPr="00073025">
        <w:rPr>
          <w:rFonts w:ascii="Book Antiqua" w:hAnsi="Book Antiqua"/>
          <w:i/>
          <w:iCs/>
        </w:rPr>
        <w:t xml:space="preserve"> </w:t>
      </w:r>
      <w:proofErr w:type="spellStart"/>
      <w:r w:rsidRPr="00073025">
        <w:rPr>
          <w:rFonts w:ascii="Book Antiqua" w:hAnsi="Book Antiqua"/>
          <w:i/>
          <w:iCs/>
        </w:rPr>
        <w:t>Hematol</w:t>
      </w:r>
      <w:proofErr w:type="spellEnd"/>
      <w:r w:rsidRPr="00073025">
        <w:rPr>
          <w:rFonts w:ascii="Book Antiqua" w:hAnsi="Book Antiqua"/>
          <w:i/>
          <w:iCs/>
        </w:rPr>
        <w:t xml:space="preserve"> </w:t>
      </w:r>
      <w:proofErr w:type="spellStart"/>
      <w:r w:rsidRPr="00073025">
        <w:rPr>
          <w:rFonts w:ascii="Book Antiqua" w:hAnsi="Book Antiqua"/>
          <w:i/>
          <w:iCs/>
        </w:rPr>
        <w:t>Malig</w:t>
      </w:r>
      <w:proofErr w:type="spellEnd"/>
      <w:r w:rsidRPr="00073025">
        <w:rPr>
          <w:rFonts w:ascii="Book Antiqua" w:hAnsi="Book Antiqua"/>
          <w:i/>
          <w:iCs/>
        </w:rPr>
        <w:t xml:space="preserve"> Rep</w:t>
      </w:r>
      <w:r w:rsidRPr="00073025">
        <w:rPr>
          <w:rFonts w:ascii="Book Antiqua" w:hAnsi="Book Antiqua"/>
        </w:rPr>
        <w:t xml:space="preserve"> 2017; </w:t>
      </w:r>
      <w:r w:rsidRPr="00073025">
        <w:rPr>
          <w:rFonts w:ascii="Book Antiqua" w:hAnsi="Book Antiqua"/>
          <w:b/>
          <w:bCs/>
        </w:rPr>
        <w:t>12</w:t>
      </w:r>
      <w:r w:rsidRPr="00073025">
        <w:rPr>
          <w:rFonts w:ascii="Book Antiqua" w:hAnsi="Book Antiqua"/>
        </w:rPr>
        <w:t>: 389-396 [PMID: 28948496 DOI: 10.1007/s11899-017-0400-3]</w:t>
      </w:r>
    </w:p>
    <w:p w14:paraId="4603D3F0" w14:textId="77777777" w:rsidR="007916BF" w:rsidRPr="00073025" w:rsidRDefault="007916BF" w:rsidP="007916BF">
      <w:pPr>
        <w:spacing w:line="360" w:lineRule="auto"/>
        <w:jc w:val="both"/>
        <w:rPr>
          <w:rFonts w:ascii="Book Antiqua" w:hAnsi="Book Antiqua"/>
        </w:rPr>
      </w:pPr>
      <w:r w:rsidRPr="00073025">
        <w:rPr>
          <w:rFonts w:ascii="Book Antiqua" w:hAnsi="Book Antiqua"/>
        </w:rPr>
        <w:lastRenderedPageBreak/>
        <w:t xml:space="preserve">21 </w:t>
      </w:r>
      <w:proofErr w:type="spellStart"/>
      <w:r w:rsidRPr="00073025">
        <w:rPr>
          <w:rFonts w:ascii="Book Antiqua" w:hAnsi="Book Antiqua"/>
          <w:b/>
          <w:bCs/>
        </w:rPr>
        <w:t>Marchioli</w:t>
      </w:r>
      <w:proofErr w:type="spellEnd"/>
      <w:r w:rsidRPr="00073025">
        <w:rPr>
          <w:rFonts w:ascii="Book Antiqua" w:hAnsi="Book Antiqua"/>
          <w:b/>
          <w:bCs/>
        </w:rPr>
        <w:t xml:space="preserve"> R</w:t>
      </w:r>
      <w:r w:rsidRPr="00073025">
        <w:rPr>
          <w:rFonts w:ascii="Book Antiqua" w:hAnsi="Book Antiqua"/>
        </w:rPr>
        <w:t xml:space="preserve">, </w:t>
      </w:r>
      <w:proofErr w:type="spellStart"/>
      <w:r w:rsidRPr="00073025">
        <w:rPr>
          <w:rFonts w:ascii="Book Antiqua" w:hAnsi="Book Antiqua"/>
        </w:rPr>
        <w:t>Finazzi</w:t>
      </w:r>
      <w:proofErr w:type="spellEnd"/>
      <w:r w:rsidRPr="00073025">
        <w:rPr>
          <w:rFonts w:ascii="Book Antiqua" w:hAnsi="Book Antiqua"/>
        </w:rPr>
        <w:t xml:space="preserve"> G, </w:t>
      </w:r>
      <w:proofErr w:type="spellStart"/>
      <w:r w:rsidRPr="00073025">
        <w:rPr>
          <w:rFonts w:ascii="Book Antiqua" w:hAnsi="Book Antiqua"/>
        </w:rPr>
        <w:t>Specchia</w:t>
      </w:r>
      <w:proofErr w:type="spellEnd"/>
      <w:r w:rsidRPr="00073025">
        <w:rPr>
          <w:rFonts w:ascii="Book Antiqua" w:hAnsi="Book Antiqua"/>
        </w:rPr>
        <w:t xml:space="preserve"> G, </w:t>
      </w:r>
      <w:proofErr w:type="spellStart"/>
      <w:r w:rsidRPr="00073025">
        <w:rPr>
          <w:rFonts w:ascii="Book Antiqua" w:hAnsi="Book Antiqua"/>
        </w:rPr>
        <w:t>Cacciola</w:t>
      </w:r>
      <w:proofErr w:type="spellEnd"/>
      <w:r w:rsidRPr="00073025">
        <w:rPr>
          <w:rFonts w:ascii="Book Antiqua" w:hAnsi="Book Antiqua"/>
        </w:rPr>
        <w:t xml:space="preserve"> R, </w:t>
      </w:r>
      <w:proofErr w:type="spellStart"/>
      <w:r w:rsidRPr="00073025">
        <w:rPr>
          <w:rFonts w:ascii="Book Antiqua" w:hAnsi="Book Antiqua"/>
        </w:rPr>
        <w:t>Cavazzina</w:t>
      </w:r>
      <w:proofErr w:type="spellEnd"/>
      <w:r w:rsidRPr="00073025">
        <w:rPr>
          <w:rFonts w:ascii="Book Antiqua" w:hAnsi="Book Antiqua"/>
        </w:rPr>
        <w:t xml:space="preserve"> R, </w:t>
      </w:r>
      <w:proofErr w:type="spellStart"/>
      <w:r w:rsidRPr="00073025">
        <w:rPr>
          <w:rFonts w:ascii="Book Antiqua" w:hAnsi="Book Antiqua"/>
        </w:rPr>
        <w:t>Cilloni</w:t>
      </w:r>
      <w:proofErr w:type="spellEnd"/>
      <w:r w:rsidRPr="00073025">
        <w:rPr>
          <w:rFonts w:ascii="Book Antiqua" w:hAnsi="Book Antiqua"/>
        </w:rPr>
        <w:t xml:space="preserve"> D, De Stefano V, Elli E, </w:t>
      </w:r>
      <w:proofErr w:type="spellStart"/>
      <w:r w:rsidRPr="00073025">
        <w:rPr>
          <w:rFonts w:ascii="Book Antiqua" w:hAnsi="Book Antiqua"/>
        </w:rPr>
        <w:t>Iurlo</w:t>
      </w:r>
      <w:proofErr w:type="spellEnd"/>
      <w:r w:rsidRPr="00073025">
        <w:rPr>
          <w:rFonts w:ascii="Book Antiqua" w:hAnsi="Book Antiqua"/>
        </w:rPr>
        <w:t xml:space="preserve"> A, </w:t>
      </w:r>
      <w:proofErr w:type="spellStart"/>
      <w:r w:rsidRPr="00073025">
        <w:rPr>
          <w:rFonts w:ascii="Book Antiqua" w:hAnsi="Book Antiqua"/>
        </w:rPr>
        <w:t>Latagliata</w:t>
      </w:r>
      <w:proofErr w:type="spellEnd"/>
      <w:r w:rsidRPr="00073025">
        <w:rPr>
          <w:rFonts w:ascii="Book Antiqua" w:hAnsi="Book Antiqua"/>
        </w:rPr>
        <w:t xml:space="preserve"> R, </w:t>
      </w:r>
      <w:proofErr w:type="spellStart"/>
      <w:r w:rsidRPr="00073025">
        <w:rPr>
          <w:rFonts w:ascii="Book Antiqua" w:hAnsi="Book Antiqua"/>
        </w:rPr>
        <w:t>Lunghi</w:t>
      </w:r>
      <w:proofErr w:type="spellEnd"/>
      <w:r w:rsidRPr="00073025">
        <w:rPr>
          <w:rFonts w:ascii="Book Antiqua" w:hAnsi="Book Antiqua"/>
        </w:rPr>
        <w:t xml:space="preserve"> F, </w:t>
      </w:r>
      <w:proofErr w:type="spellStart"/>
      <w:r w:rsidRPr="00073025">
        <w:rPr>
          <w:rFonts w:ascii="Book Antiqua" w:hAnsi="Book Antiqua"/>
        </w:rPr>
        <w:t>Lunghi</w:t>
      </w:r>
      <w:proofErr w:type="spellEnd"/>
      <w:r w:rsidRPr="00073025">
        <w:rPr>
          <w:rFonts w:ascii="Book Antiqua" w:hAnsi="Book Antiqua"/>
        </w:rPr>
        <w:t xml:space="preserve"> M, </w:t>
      </w:r>
      <w:proofErr w:type="spellStart"/>
      <w:r w:rsidRPr="00073025">
        <w:rPr>
          <w:rFonts w:ascii="Book Antiqua" w:hAnsi="Book Antiqua"/>
        </w:rPr>
        <w:t>Marfisi</w:t>
      </w:r>
      <w:proofErr w:type="spellEnd"/>
      <w:r w:rsidRPr="00073025">
        <w:rPr>
          <w:rFonts w:ascii="Book Antiqua" w:hAnsi="Book Antiqua"/>
        </w:rPr>
        <w:t xml:space="preserve"> RM, </w:t>
      </w:r>
      <w:proofErr w:type="spellStart"/>
      <w:r w:rsidRPr="00073025">
        <w:rPr>
          <w:rFonts w:ascii="Book Antiqua" w:hAnsi="Book Antiqua"/>
        </w:rPr>
        <w:t>Musto</w:t>
      </w:r>
      <w:proofErr w:type="spellEnd"/>
      <w:r w:rsidRPr="00073025">
        <w:rPr>
          <w:rFonts w:ascii="Book Antiqua" w:hAnsi="Book Antiqua"/>
        </w:rPr>
        <w:t xml:space="preserve"> P, </w:t>
      </w:r>
      <w:proofErr w:type="spellStart"/>
      <w:r w:rsidRPr="00073025">
        <w:rPr>
          <w:rFonts w:ascii="Book Antiqua" w:hAnsi="Book Antiqua"/>
        </w:rPr>
        <w:t>Masciulli</w:t>
      </w:r>
      <w:proofErr w:type="spellEnd"/>
      <w:r w:rsidRPr="00073025">
        <w:rPr>
          <w:rFonts w:ascii="Book Antiqua" w:hAnsi="Book Antiqua"/>
        </w:rPr>
        <w:t xml:space="preserve"> A, </w:t>
      </w:r>
      <w:proofErr w:type="spellStart"/>
      <w:r w:rsidRPr="00073025">
        <w:rPr>
          <w:rFonts w:ascii="Book Antiqua" w:hAnsi="Book Antiqua"/>
        </w:rPr>
        <w:t>Musolino</w:t>
      </w:r>
      <w:proofErr w:type="spellEnd"/>
      <w:r w:rsidRPr="00073025">
        <w:rPr>
          <w:rFonts w:ascii="Book Antiqua" w:hAnsi="Book Antiqua"/>
        </w:rPr>
        <w:t xml:space="preserve"> C, </w:t>
      </w:r>
      <w:proofErr w:type="spellStart"/>
      <w:r w:rsidRPr="00073025">
        <w:rPr>
          <w:rFonts w:ascii="Book Antiqua" w:hAnsi="Book Antiqua"/>
        </w:rPr>
        <w:t>Cascavilla</w:t>
      </w:r>
      <w:proofErr w:type="spellEnd"/>
      <w:r w:rsidRPr="00073025">
        <w:rPr>
          <w:rFonts w:ascii="Book Antiqua" w:hAnsi="Book Antiqua"/>
        </w:rPr>
        <w:t xml:space="preserve"> N, </w:t>
      </w:r>
      <w:proofErr w:type="spellStart"/>
      <w:r w:rsidRPr="00073025">
        <w:rPr>
          <w:rFonts w:ascii="Book Antiqua" w:hAnsi="Book Antiqua"/>
        </w:rPr>
        <w:t>Quarta</w:t>
      </w:r>
      <w:proofErr w:type="spellEnd"/>
      <w:r w:rsidRPr="00073025">
        <w:rPr>
          <w:rFonts w:ascii="Book Antiqua" w:hAnsi="Book Antiqua"/>
        </w:rPr>
        <w:t xml:space="preserve"> G, Randi ML, </w:t>
      </w:r>
      <w:proofErr w:type="spellStart"/>
      <w:r w:rsidRPr="00073025">
        <w:rPr>
          <w:rFonts w:ascii="Book Antiqua" w:hAnsi="Book Antiqua"/>
        </w:rPr>
        <w:t>Rapezzi</w:t>
      </w:r>
      <w:proofErr w:type="spellEnd"/>
      <w:r w:rsidRPr="00073025">
        <w:rPr>
          <w:rFonts w:ascii="Book Antiqua" w:hAnsi="Book Antiqua"/>
        </w:rPr>
        <w:t xml:space="preserve"> D, Ruggeri M, Rumi E, </w:t>
      </w:r>
      <w:proofErr w:type="spellStart"/>
      <w:r w:rsidRPr="00073025">
        <w:rPr>
          <w:rFonts w:ascii="Book Antiqua" w:hAnsi="Book Antiqua"/>
        </w:rPr>
        <w:t>Scortechini</w:t>
      </w:r>
      <w:proofErr w:type="spellEnd"/>
      <w:r w:rsidRPr="00073025">
        <w:rPr>
          <w:rFonts w:ascii="Book Antiqua" w:hAnsi="Book Antiqua"/>
        </w:rPr>
        <w:t xml:space="preserve"> AR, </w:t>
      </w:r>
      <w:proofErr w:type="spellStart"/>
      <w:r w:rsidRPr="00073025">
        <w:rPr>
          <w:rFonts w:ascii="Book Antiqua" w:hAnsi="Book Antiqua"/>
        </w:rPr>
        <w:t>Santini</w:t>
      </w:r>
      <w:proofErr w:type="spellEnd"/>
      <w:r w:rsidRPr="00073025">
        <w:rPr>
          <w:rFonts w:ascii="Book Antiqua" w:hAnsi="Book Antiqua"/>
        </w:rPr>
        <w:t xml:space="preserve"> S, Scarano M, </w:t>
      </w:r>
      <w:proofErr w:type="spellStart"/>
      <w:r w:rsidRPr="00073025">
        <w:rPr>
          <w:rFonts w:ascii="Book Antiqua" w:hAnsi="Book Antiqua"/>
        </w:rPr>
        <w:t>Siragusa</w:t>
      </w:r>
      <w:proofErr w:type="spellEnd"/>
      <w:r w:rsidRPr="00073025">
        <w:rPr>
          <w:rFonts w:ascii="Book Antiqua" w:hAnsi="Book Antiqua"/>
        </w:rPr>
        <w:t xml:space="preserve"> S, </w:t>
      </w:r>
      <w:proofErr w:type="spellStart"/>
      <w:r w:rsidRPr="00073025">
        <w:rPr>
          <w:rFonts w:ascii="Book Antiqua" w:hAnsi="Book Antiqua"/>
        </w:rPr>
        <w:t>Spadea</w:t>
      </w:r>
      <w:proofErr w:type="spellEnd"/>
      <w:r w:rsidRPr="00073025">
        <w:rPr>
          <w:rFonts w:ascii="Book Antiqua" w:hAnsi="Book Antiqua"/>
        </w:rPr>
        <w:t xml:space="preserve"> A, </w:t>
      </w:r>
      <w:proofErr w:type="spellStart"/>
      <w:r w:rsidRPr="00073025">
        <w:rPr>
          <w:rFonts w:ascii="Book Antiqua" w:hAnsi="Book Antiqua"/>
        </w:rPr>
        <w:t>Tieghi</w:t>
      </w:r>
      <w:proofErr w:type="spellEnd"/>
      <w:r w:rsidRPr="00073025">
        <w:rPr>
          <w:rFonts w:ascii="Book Antiqua" w:hAnsi="Book Antiqua"/>
        </w:rPr>
        <w:t xml:space="preserve"> A, </w:t>
      </w:r>
      <w:proofErr w:type="spellStart"/>
      <w:r w:rsidRPr="00073025">
        <w:rPr>
          <w:rFonts w:ascii="Book Antiqua" w:hAnsi="Book Antiqua"/>
        </w:rPr>
        <w:t>Angelucci</w:t>
      </w:r>
      <w:proofErr w:type="spellEnd"/>
      <w:r w:rsidRPr="00073025">
        <w:rPr>
          <w:rFonts w:ascii="Book Antiqua" w:hAnsi="Book Antiqua"/>
        </w:rPr>
        <w:t xml:space="preserve"> E, </w:t>
      </w:r>
      <w:proofErr w:type="spellStart"/>
      <w:r w:rsidRPr="00073025">
        <w:rPr>
          <w:rFonts w:ascii="Book Antiqua" w:hAnsi="Book Antiqua"/>
        </w:rPr>
        <w:t>Visani</w:t>
      </w:r>
      <w:proofErr w:type="spellEnd"/>
      <w:r w:rsidRPr="00073025">
        <w:rPr>
          <w:rFonts w:ascii="Book Antiqua" w:hAnsi="Book Antiqua"/>
        </w:rPr>
        <w:t xml:space="preserve"> G, </w:t>
      </w:r>
      <w:proofErr w:type="spellStart"/>
      <w:r w:rsidRPr="00073025">
        <w:rPr>
          <w:rFonts w:ascii="Book Antiqua" w:hAnsi="Book Antiqua"/>
        </w:rPr>
        <w:t>Vannucchi</w:t>
      </w:r>
      <w:proofErr w:type="spellEnd"/>
      <w:r w:rsidRPr="00073025">
        <w:rPr>
          <w:rFonts w:ascii="Book Antiqua" w:hAnsi="Book Antiqua"/>
        </w:rPr>
        <w:t xml:space="preserve"> AM, </w:t>
      </w:r>
      <w:proofErr w:type="spellStart"/>
      <w:r w:rsidRPr="00073025">
        <w:rPr>
          <w:rFonts w:ascii="Book Antiqua" w:hAnsi="Book Antiqua"/>
        </w:rPr>
        <w:t>Barbui</w:t>
      </w:r>
      <w:proofErr w:type="spellEnd"/>
      <w:r w:rsidRPr="00073025">
        <w:rPr>
          <w:rFonts w:ascii="Book Antiqua" w:hAnsi="Book Antiqua"/>
        </w:rPr>
        <w:t xml:space="preserve"> T; CYTO-PV Collaborative Group. Cardiovascular events and intensity of treatment in polycythemia vera. </w:t>
      </w:r>
      <w:r w:rsidRPr="00073025">
        <w:rPr>
          <w:rFonts w:ascii="Book Antiqua" w:hAnsi="Book Antiqua"/>
          <w:i/>
          <w:iCs/>
        </w:rPr>
        <w:t xml:space="preserve">N </w:t>
      </w:r>
      <w:proofErr w:type="spellStart"/>
      <w:r w:rsidRPr="00073025">
        <w:rPr>
          <w:rFonts w:ascii="Book Antiqua" w:hAnsi="Book Antiqua"/>
          <w:i/>
          <w:iCs/>
        </w:rPr>
        <w:t>Engl</w:t>
      </w:r>
      <w:proofErr w:type="spellEnd"/>
      <w:r w:rsidRPr="00073025">
        <w:rPr>
          <w:rFonts w:ascii="Book Antiqua" w:hAnsi="Book Antiqua"/>
          <w:i/>
          <w:iCs/>
        </w:rPr>
        <w:t xml:space="preserve"> J Med</w:t>
      </w:r>
      <w:r w:rsidRPr="00073025">
        <w:rPr>
          <w:rFonts w:ascii="Book Antiqua" w:hAnsi="Book Antiqua"/>
        </w:rPr>
        <w:t xml:space="preserve"> 2013; </w:t>
      </w:r>
      <w:r w:rsidRPr="00073025">
        <w:rPr>
          <w:rFonts w:ascii="Book Antiqua" w:hAnsi="Book Antiqua"/>
          <w:b/>
          <w:bCs/>
        </w:rPr>
        <w:t>368</w:t>
      </w:r>
      <w:r w:rsidRPr="00073025">
        <w:rPr>
          <w:rFonts w:ascii="Book Antiqua" w:hAnsi="Book Antiqua"/>
        </w:rPr>
        <w:t>: 22-33 [PMID: 23216616 DOI: 10.1056/NEJMoa1208500]</w:t>
      </w:r>
    </w:p>
    <w:p w14:paraId="1BE686A4"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22 </w:t>
      </w:r>
      <w:proofErr w:type="spellStart"/>
      <w:r w:rsidRPr="00073025">
        <w:rPr>
          <w:rFonts w:ascii="Book Antiqua" w:hAnsi="Book Antiqua"/>
          <w:b/>
          <w:bCs/>
        </w:rPr>
        <w:t>Landolfi</w:t>
      </w:r>
      <w:proofErr w:type="spellEnd"/>
      <w:r w:rsidRPr="00073025">
        <w:rPr>
          <w:rFonts w:ascii="Book Antiqua" w:hAnsi="Book Antiqua"/>
          <w:b/>
          <w:bCs/>
        </w:rPr>
        <w:t xml:space="preserve"> R</w:t>
      </w:r>
      <w:r w:rsidRPr="00073025">
        <w:rPr>
          <w:rFonts w:ascii="Book Antiqua" w:hAnsi="Book Antiqua"/>
        </w:rPr>
        <w:t xml:space="preserve">, </w:t>
      </w:r>
      <w:proofErr w:type="spellStart"/>
      <w:r w:rsidRPr="00073025">
        <w:rPr>
          <w:rFonts w:ascii="Book Antiqua" w:hAnsi="Book Antiqua"/>
        </w:rPr>
        <w:t>Marchioli</w:t>
      </w:r>
      <w:proofErr w:type="spellEnd"/>
      <w:r w:rsidRPr="00073025">
        <w:rPr>
          <w:rFonts w:ascii="Book Antiqua" w:hAnsi="Book Antiqua"/>
        </w:rPr>
        <w:t xml:space="preserve"> R, </w:t>
      </w:r>
      <w:proofErr w:type="spellStart"/>
      <w:r w:rsidRPr="00073025">
        <w:rPr>
          <w:rFonts w:ascii="Book Antiqua" w:hAnsi="Book Antiqua"/>
        </w:rPr>
        <w:t>Kutti</w:t>
      </w:r>
      <w:proofErr w:type="spellEnd"/>
      <w:r w:rsidRPr="00073025">
        <w:rPr>
          <w:rFonts w:ascii="Book Antiqua" w:hAnsi="Book Antiqua"/>
        </w:rPr>
        <w:t xml:space="preserve"> J, </w:t>
      </w:r>
      <w:proofErr w:type="spellStart"/>
      <w:r w:rsidRPr="00073025">
        <w:rPr>
          <w:rFonts w:ascii="Book Antiqua" w:hAnsi="Book Antiqua"/>
        </w:rPr>
        <w:t>Gisslinger</w:t>
      </w:r>
      <w:proofErr w:type="spellEnd"/>
      <w:r w:rsidRPr="00073025">
        <w:rPr>
          <w:rFonts w:ascii="Book Antiqua" w:hAnsi="Book Antiqua"/>
        </w:rPr>
        <w:t xml:space="preserve"> H, </w:t>
      </w:r>
      <w:proofErr w:type="spellStart"/>
      <w:r w:rsidRPr="00073025">
        <w:rPr>
          <w:rFonts w:ascii="Book Antiqua" w:hAnsi="Book Antiqua"/>
        </w:rPr>
        <w:t>Tognoni</w:t>
      </w:r>
      <w:proofErr w:type="spellEnd"/>
      <w:r w:rsidRPr="00073025">
        <w:rPr>
          <w:rFonts w:ascii="Book Antiqua" w:hAnsi="Book Antiqua"/>
        </w:rPr>
        <w:t xml:space="preserve"> G, </w:t>
      </w:r>
      <w:proofErr w:type="spellStart"/>
      <w:r w:rsidRPr="00073025">
        <w:rPr>
          <w:rFonts w:ascii="Book Antiqua" w:hAnsi="Book Antiqua"/>
        </w:rPr>
        <w:t>Patrono</w:t>
      </w:r>
      <w:proofErr w:type="spellEnd"/>
      <w:r w:rsidRPr="00073025">
        <w:rPr>
          <w:rFonts w:ascii="Book Antiqua" w:hAnsi="Book Antiqua"/>
        </w:rPr>
        <w:t xml:space="preserve"> C, </w:t>
      </w:r>
      <w:proofErr w:type="spellStart"/>
      <w:r w:rsidRPr="00073025">
        <w:rPr>
          <w:rFonts w:ascii="Book Antiqua" w:hAnsi="Book Antiqua"/>
        </w:rPr>
        <w:t>Barbui</w:t>
      </w:r>
      <w:proofErr w:type="spellEnd"/>
      <w:r w:rsidRPr="00073025">
        <w:rPr>
          <w:rFonts w:ascii="Book Antiqua" w:hAnsi="Book Antiqua"/>
        </w:rPr>
        <w:t xml:space="preserve"> T; European Collaboration on Low-Dose Aspirin in Polycythemia Vera Investigators. Efficacy and safety of low-dose aspirin in polycythemia vera. </w:t>
      </w:r>
      <w:r w:rsidRPr="00073025">
        <w:rPr>
          <w:rFonts w:ascii="Book Antiqua" w:hAnsi="Book Antiqua"/>
          <w:i/>
          <w:iCs/>
        </w:rPr>
        <w:t xml:space="preserve">N </w:t>
      </w:r>
      <w:proofErr w:type="spellStart"/>
      <w:r w:rsidRPr="00073025">
        <w:rPr>
          <w:rFonts w:ascii="Book Antiqua" w:hAnsi="Book Antiqua"/>
          <w:i/>
          <w:iCs/>
        </w:rPr>
        <w:t>Engl</w:t>
      </w:r>
      <w:proofErr w:type="spellEnd"/>
      <w:r w:rsidRPr="00073025">
        <w:rPr>
          <w:rFonts w:ascii="Book Antiqua" w:hAnsi="Book Antiqua"/>
          <w:i/>
          <w:iCs/>
        </w:rPr>
        <w:t xml:space="preserve"> J Med</w:t>
      </w:r>
      <w:r w:rsidRPr="00073025">
        <w:rPr>
          <w:rFonts w:ascii="Book Antiqua" w:hAnsi="Book Antiqua"/>
        </w:rPr>
        <w:t xml:space="preserve"> 2004; </w:t>
      </w:r>
      <w:r w:rsidRPr="00073025">
        <w:rPr>
          <w:rFonts w:ascii="Book Antiqua" w:hAnsi="Book Antiqua"/>
          <w:b/>
          <w:bCs/>
        </w:rPr>
        <w:t>350</w:t>
      </w:r>
      <w:r w:rsidRPr="00073025">
        <w:rPr>
          <w:rFonts w:ascii="Book Antiqua" w:hAnsi="Book Antiqua"/>
        </w:rPr>
        <w:t>: 114-124 [PMID: 14711910 DOI: 10.1056/NEJMoa035572]</w:t>
      </w:r>
    </w:p>
    <w:p w14:paraId="75C80875" w14:textId="77777777" w:rsidR="007916BF" w:rsidRPr="00073025" w:rsidRDefault="007916BF" w:rsidP="007916BF">
      <w:pPr>
        <w:spacing w:line="360" w:lineRule="auto"/>
        <w:jc w:val="both"/>
        <w:rPr>
          <w:rFonts w:ascii="Book Antiqua" w:hAnsi="Book Antiqua"/>
        </w:rPr>
      </w:pPr>
      <w:r w:rsidRPr="00073025">
        <w:rPr>
          <w:rFonts w:ascii="Book Antiqua" w:hAnsi="Book Antiqua"/>
        </w:rPr>
        <w:t xml:space="preserve">23 </w:t>
      </w:r>
      <w:proofErr w:type="spellStart"/>
      <w:r w:rsidRPr="00073025">
        <w:rPr>
          <w:rFonts w:ascii="Book Antiqua" w:hAnsi="Book Antiqua"/>
          <w:b/>
          <w:bCs/>
        </w:rPr>
        <w:t>Squizzato</w:t>
      </w:r>
      <w:proofErr w:type="spellEnd"/>
      <w:r w:rsidRPr="00073025">
        <w:rPr>
          <w:rFonts w:ascii="Book Antiqua" w:hAnsi="Book Antiqua"/>
          <w:b/>
          <w:bCs/>
        </w:rPr>
        <w:t xml:space="preserve"> A</w:t>
      </w:r>
      <w:r w:rsidRPr="00073025">
        <w:rPr>
          <w:rFonts w:ascii="Book Antiqua" w:hAnsi="Book Antiqua"/>
        </w:rPr>
        <w:t xml:space="preserve">, </w:t>
      </w:r>
      <w:proofErr w:type="spellStart"/>
      <w:r w:rsidRPr="00073025">
        <w:rPr>
          <w:rFonts w:ascii="Book Antiqua" w:hAnsi="Book Antiqua"/>
        </w:rPr>
        <w:t>Romualdi</w:t>
      </w:r>
      <w:proofErr w:type="spellEnd"/>
      <w:r w:rsidRPr="00073025">
        <w:rPr>
          <w:rFonts w:ascii="Book Antiqua" w:hAnsi="Book Antiqua"/>
        </w:rPr>
        <w:t xml:space="preserve"> E, </w:t>
      </w:r>
      <w:proofErr w:type="spellStart"/>
      <w:r w:rsidRPr="00073025">
        <w:rPr>
          <w:rFonts w:ascii="Book Antiqua" w:hAnsi="Book Antiqua"/>
        </w:rPr>
        <w:t>Passamonti</w:t>
      </w:r>
      <w:proofErr w:type="spellEnd"/>
      <w:r w:rsidRPr="00073025">
        <w:rPr>
          <w:rFonts w:ascii="Book Antiqua" w:hAnsi="Book Antiqua"/>
        </w:rPr>
        <w:t xml:space="preserve"> F, </w:t>
      </w:r>
      <w:proofErr w:type="spellStart"/>
      <w:r w:rsidRPr="00073025">
        <w:rPr>
          <w:rFonts w:ascii="Book Antiqua" w:hAnsi="Book Antiqua"/>
        </w:rPr>
        <w:t>Middeldorp</w:t>
      </w:r>
      <w:proofErr w:type="spellEnd"/>
      <w:r w:rsidRPr="00073025">
        <w:rPr>
          <w:rFonts w:ascii="Book Antiqua" w:hAnsi="Book Antiqua"/>
        </w:rPr>
        <w:t xml:space="preserve"> S. Antiplatelet drugs for </w:t>
      </w:r>
      <w:proofErr w:type="spellStart"/>
      <w:r w:rsidRPr="00073025">
        <w:rPr>
          <w:rFonts w:ascii="Book Antiqua" w:hAnsi="Book Antiqua"/>
        </w:rPr>
        <w:t>polycythaemia</w:t>
      </w:r>
      <w:proofErr w:type="spellEnd"/>
      <w:r w:rsidRPr="00073025">
        <w:rPr>
          <w:rFonts w:ascii="Book Antiqua" w:hAnsi="Book Antiqua"/>
        </w:rPr>
        <w:t xml:space="preserve"> </w:t>
      </w:r>
      <w:proofErr w:type="spellStart"/>
      <w:r w:rsidRPr="00073025">
        <w:rPr>
          <w:rFonts w:ascii="Book Antiqua" w:hAnsi="Book Antiqua"/>
        </w:rPr>
        <w:t>vera</w:t>
      </w:r>
      <w:proofErr w:type="spellEnd"/>
      <w:r w:rsidRPr="00073025">
        <w:rPr>
          <w:rFonts w:ascii="Book Antiqua" w:hAnsi="Book Antiqua"/>
        </w:rPr>
        <w:t xml:space="preserve"> and essential </w:t>
      </w:r>
      <w:proofErr w:type="spellStart"/>
      <w:r w:rsidRPr="00073025">
        <w:rPr>
          <w:rFonts w:ascii="Book Antiqua" w:hAnsi="Book Antiqua"/>
        </w:rPr>
        <w:t>thrombocythaemia</w:t>
      </w:r>
      <w:proofErr w:type="spellEnd"/>
      <w:r w:rsidRPr="00073025">
        <w:rPr>
          <w:rFonts w:ascii="Book Antiqua" w:hAnsi="Book Antiqua"/>
        </w:rPr>
        <w:t xml:space="preserve">. </w:t>
      </w:r>
      <w:r w:rsidRPr="00073025">
        <w:rPr>
          <w:rFonts w:ascii="Book Antiqua" w:hAnsi="Book Antiqua"/>
          <w:i/>
          <w:iCs/>
        </w:rPr>
        <w:t>Cochrane Database Syst Rev</w:t>
      </w:r>
      <w:r w:rsidRPr="00073025">
        <w:rPr>
          <w:rFonts w:ascii="Book Antiqua" w:hAnsi="Book Antiqua"/>
        </w:rPr>
        <w:t xml:space="preserve"> 2013: CD006503 [PMID: 23633335 DOI: 10.1002/14651858.CD006503.pub3]</w:t>
      </w:r>
    </w:p>
    <w:bookmarkEnd w:id="3"/>
    <w:p w14:paraId="15F96A44" w14:textId="77777777" w:rsidR="00A77B3E" w:rsidRPr="00073025" w:rsidRDefault="00A77B3E" w:rsidP="007916BF">
      <w:pPr>
        <w:spacing w:line="360" w:lineRule="auto"/>
        <w:jc w:val="both"/>
        <w:rPr>
          <w:rFonts w:ascii="Book Antiqua" w:hAnsi="Book Antiqua"/>
        </w:rPr>
        <w:sectPr w:rsidR="00A77B3E" w:rsidRPr="00073025">
          <w:pgSz w:w="12240" w:h="15840"/>
          <w:pgMar w:top="1440" w:right="1440" w:bottom="1440" w:left="1440" w:header="720" w:footer="720" w:gutter="0"/>
          <w:cols w:space="720"/>
          <w:docGrid w:linePitch="360"/>
        </w:sectPr>
      </w:pPr>
    </w:p>
    <w:p w14:paraId="1C6E6CA0"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lastRenderedPageBreak/>
        <w:t>Footnotes</w:t>
      </w:r>
    </w:p>
    <w:p w14:paraId="5349F943" w14:textId="7091B43A"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Informed consent statement: </w:t>
      </w:r>
      <w:proofErr w:type="spellStart"/>
      <w:r w:rsidRPr="00073025">
        <w:rPr>
          <w:rFonts w:ascii="Book Antiqua" w:eastAsia="Book Antiqua" w:hAnsi="Book Antiqua" w:cs="Book Antiqua"/>
          <w:color w:val="000000"/>
        </w:rPr>
        <w:t>Writtern</w:t>
      </w:r>
      <w:proofErr w:type="spellEnd"/>
      <w:r w:rsidRPr="00073025">
        <w:rPr>
          <w:rFonts w:ascii="Book Antiqua" w:eastAsia="Book Antiqua" w:hAnsi="Book Antiqua" w:cs="Book Antiqua"/>
          <w:color w:val="000000"/>
        </w:rPr>
        <w:t xml:space="preserve"> informed consent was obtained from the patients</w:t>
      </w:r>
      <w:r w:rsidR="007E05A2" w:rsidRPr="00073025">
        <w:rPr>
          <w:rFonts w:ascii="Book Antiqua" w:eastAsia="Book Antiqua" w:hAnsi="Book Antiqua" w:cs="Book Antiqua"/>
          <w:color w:val="000000"/>
        </w:rPr>
        <w:t xml:space="preserve"> for publication of this case report</w:t>
      </w:r>
      <w:r w:rsidRPr="00073025">
        <w:rPr>
          <w:rFonts w:ascii="Book Antiqua" w:eastAsia="Book Antiqua" w:hAnsi="Book Antiqua" w:cs="Book Antiqua"/>
          <w:color w:val="000000"/>
        </w:rPr>
        <w:t>.</w:t>
      </w:r>
    </w:p>
    <w:p w14:paraId="57EC4F96" w14:textId="77777777" w:rsidR="00A77B3E" w:rsidRPr="00073025" w:rsidRDefault="00A77B3E" w:rsidP="007916BF">
      <w:pPr>
        <w:spacing w:line="360" w:lineRule="auto"/>
        <w:jc w:val="both"/>
        <w:rPr>
          <w:rFonts w:ascii="Book Antiqua" w:hAnsi="Book Antiqua"/>
        </w:rPr>
      </w:pPr>
    </w:p>
    <w:p w14:paraId="1FB61BF0" w14:textId="20BC0431"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Conflict-of-interest statement: </w:t>
      </w:r>
      <w:r w:rsidRPr="00073025">
        <w:rPr>
          <w:rFonts w:ascii="Book Antiqua" w:eastAsia="Book Antiqua" w:hAnsi="Book Antiqua" w:cs="Book Antiqua"/>
          <w:color w:val="000000"/>
        </w:rPr>
        <w:t>The authors declare no conflict of interest</w:t>
      </w:r>
      <w:r w:rsidR="007E05A2" w:rsidRPr="00073025">
        <w:rPr>
          <w:rFonts w:ascii="Book Antiqua" w:eastAsia="Book Antiqua" w:hAnsi="Book Antiqua" w:cs="Book Antiqua"/>
          <w:color w:val="000000"/>
        </w:rPr>
        <w:t xml:space="preserve"> for this manuscript</w:t>
      </w:r>
      <w:r w:rsidRPr="00073025">
        <w:rPr>
          <w:rFonts w:ascii="Book Antiqua" w:eastAsia="Book Antiqua" w:hAnsi="Book Antiqua" w:cs="Book Antiqua"/>
          <w:color w:val="000000"/>
        </w:rPr>
        <w:t xml:space="preserve">. </w:t>
      </w:r>
    </w:p>
    <w:p w14:paraId="285A95FD" w14:textId="77777777" w:rsidR="00A77B3E" w:rsidRPr="00073025" w:rsidRDefault="00A77B3E" w:rsidP="007916BF">
      <w:pPr>
        <w:spacing w:line="360" w:lineRule="auto"/>
        <w:jc w:val="both"/>
        <w:rPr>
          <w:rFonts w:ascii="Book Antiqua" w:hAnsi="Book Antiqua"/>
        </w:rPr>
      </w:pPr>
    </w:p>
    <w:p w14:paraId="3638CF8C"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CARE Checklist (2016) statement: </w:t>
      </w:r>
      <w:r w:rsidRPr="00073025">
        <w:rPr>
          <w:rFonts w:ascii="Book Antiqua" w:eastAsia="Book Antiqua" w:hAnsi="Book Antiqua" w:cs="Book Antiqua"/>
          <w:color w:val="000000"/>
        </w:rPr>
        <w:t>The authors have read the CARE Checklist (2016), and the manuscript was prepared and revised according to the CARE Checklist (2016).</w:t>
      </w:r>
    </w:p>
    <w:p w14:paraId="3C7EF006" w14:textId="77777777" w:rsidR="00A77B3E" w:rsidRPr="00073025" w:rsidRDefault="00A77B3E" w:rsidP="007916BF">
      <w:pPr>
        <w:spacing w:line="360" w:lineRule="auto"/>
        <w:jc w:val="both"/>
        <w:rPr>
          <w:rFonts w:ascii="Book Antiqua" w:hAnsi="Book Antiqua"/>
        </w:rPr>
      </w:pPr>
    </w:p>
    <w:p w14:paraId="6CCAD890"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bCs/>
          <w:color w:val="000000"/>
        </w:rPr>
        <w:t xml:space="preserve">Open-Access: </w:t>
      </w:r>
      <w:r w:rsidRPr="000730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3025">
        <w:rPr>
          <w:rFonts w:ascii="Book Antiqua" w:eastAsia="Book Antiqua" w:hAnsi="Book Antiqua" w:cs="Book Antiqua"/>
          <w:color w:val="000000"/>
        </w:rPr>
        <w:t>NonCommercial</w:t>
      </w:r>
      <w:proofErr w:type="spellEnd"/>
      <w:r w:rsidRPr="000730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E309F8" w14:textId="77777777" w:rsidR="00A77B3E" w:rsidRPr="00073025" w:rsidRDefault="00A77B3E" w:rsidP="007916BF">
      <w:pPr>
        <w:spacing w:line="360" w:lineRule="auto"/>
        <w:jc w:val="both"/>
        <w:rPr>
          <w:rFonts w:ascii="Book Antiqua" w:hAnsi="Book Antiqua"/>
        </w:rPr>
      </w:pPr>
    </w:p>
    <w:p w14:paraId="6D023A18"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 xml:space="preserve">Manuscript source: </w:t>
      </w:r>
      <w:r w:rsidRPr="00073025">
        <w:rPr>
          <w:rFonts w:ascii="Book Antiqua" w:eastAsia="Book Antiqua" w:hAnsi="Book Antiqua" w:cs="Book Antiqua"/>
          <w:color w:val="000000"/>
        </w:rPr>
        <w:t xml:space="preserve">Unsolicited </w:t>
      </w:r>
      <w:r w:rsidR="00016495" w:rsidRPr="00073025">
        <w:rPr>
          <w:rFonts w:ascii="Book Antiqua" w:hAnsi="Book Antiqua" w:cs="Book Antiqua"/>
          <w:color w:val="000000"/>
          <w:lang w:eastAsia="zh-CN"/>
        </w:rPr>
        <w:t>m</w:t>
      </w:r>
      <w:r w:rsidRPr="00073025">
        <w:rPr>
          <w:rFonts w:ascii="Book Antiqua" w:eastAsia="Book Antiqua" w:hAnsi="Book Antiqua" w:cs="Book Antiqua"/>
          <w:color w:val="000000"/>
        </w:rPr>
        <w:t>anuscript</w:t>
      </w:r>
    </w:p>
    <w:p w14:paraId="097BA41B" w14:textId="77777777" w:rsidR="00A77B3E" w:rsidRPr="00073025" w:rsidRDefault="00A77B3E" w:rsidP="007916BF">
      <w:pPr>
        <w:spacing w:line="360" w:lineRule="auto"/>
        <w:jc w:val="both"/>
        <w:rPr>
          <w:rFonts w:ascii="Book Antiqua" w:hAnsi="Book Antiqua"/>
        </w:rPr>
      </w:pPr>
    </w:p>
    <w:p w14:paraId="67535D2C"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 xml:space="preserve">Peer-review started: </w:t>
      </w:r>
      <w:r w:rsidRPr="00073025">
        <w:rPr>
          <w:rFonts w:ascii="Book Antiqua" w:eastAsia="Book Antiqua" w:hAnsi="Book Antiqua" w:cs="Book Antiqua"/>
          <w:color w:val="000000"/>
        </w:rPr>
        <w:t>February 28, 2021</w:t>
      </w:r>
    </w:p>
    <w:p w14:paraId="042A5820"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 xml:space="preserve">First decision: </w:t>
      </w:r>
      <w:r w:rsidRPr="00073025">
        <w:rPr>
          <w:rFonts w:ascii="Book Antiqua" w:eastAsia="Book Antiqua" w:hAnsi="Book Antiqua" w:cs="Book Antiqua"/>
          <w:color w:val="000000"/>
        </w:rPr>
        <w:t>July 5, 2021</w:t>
      </w:r>
    </w:p>
    <w:p w14:paraId="67836FC1" w14:textId="0CE9483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 xml:space="preserve">Article in press: </w:t>
      </w:r>
      <w:r w:rsidR="00FA37F2" w:rsidRPr="00073025">
        <w:rPr>
          <w:rFonts w:ascii="Book Antiqua" w:eastAsia="宋体" w:hAnsi="Book Antiqua"/>
          <w:color w:val="000000" w:themeColor="text1"/>
        </w:rPr>
        <w:t>J</w:t>
      </w:r>
      <w:r w:rsidR="00FA37F2" w:rsidRPr="00073025">
        <w:rPr>
          <w:rFonts w:ascii="Book Antiqua" w:eastAsia="宋体" w:hAnsi="Book Antiqua" w:hint="eastAsia"/>
          <w:color w:val="000000" w:themeColor="text1"/>
        </w:rPr>
        <w:t>u</w:t>
      </w:r>
      <w:r w:rsidR="00FA37F2" w:rsidRPr="00073025">
        <w:rPr>
          <w:rFonts w:ascii="Book Antiqua" w:eastAsia="宋体" w:hAnsi="Book Antiqua"/>
          <w:color w:val="000000" w:themeColor="text1"/>
        </w:rPr>
        <w:t>ly 19, 2021</w:t>
      </w:r>
    </w:p>
    <w:p w14:paraId="38633ECB" w14:textId="77777777" w:rsidR="00A77B3E" w:rsidRPr="00073025" w:rsidRDefault="00A77B3E" w:rsidP="007916BF">
      <w:pPr>
        <w:spacing w:line="360" w:lineRule="auto"/>
        <w:jc w:val="both"/>
        <w:rPr>
          <w:rFonts w:ascii="Book Antiqua" w:hAnsi="Book Antiqua"/>
        </w:rPr>
      </w:pPr>
    </w:p>
    <w:p w14:paraId="526CB901"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 xml:space="preserve">Specialty type: </w:t>
      </w:r>
      <w:bookmarkStart w:id="4" w:name="_Hlk71726650"/>
      <w:bookmarkStart w:id="5" w:name="OLE_LINK1953"/>
      <w:bookmarkStart w:id="6" w:name="OLE_LINK1952"/>
      <w:bookmarkStart w:id="7" w:name="OLE_LINK2066"/>
      <w:r w:rsidR="00016495" w:rsidRPr="00073025">
        <w:rPr>
          <w:rFonts w:ascii="Book Antiqua" w:eastAsia="微软雅黑" w:hAnsi="Book Antiqua" w:cs="宋体"/>
        </w:rPr>
        <w:t>Medicine, research and experimenta</w:t>
      </w:r>
      <w:bookmarkEnd w:id="4"/>
      <w:r w:rsidR="00016495" w:rsidRPr="00073025">
        <w:rPr>
          <w:rFonts w:ascii="Book Antiqua" w:eastAsia="微软雅黑" w:hAnsi="Book Antiqua" w:cs="宋体"/>
        </w:rPr>
        <w:t>l</w:t>
      </w:r>
      <w:bookmarkEnd w:id="5"/>
      <w:bookmarkEnd w:id="6"/>
      <w:bookmarkEnd w:id="7"/>
    </w:p>
    <w:p w14:paraId="30022B3D"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 xml:space="preserve">Country/Territory of origin: </w:t>
      </w:r>
      <w:r w:rsidRPr="00073025">
        <w:rPr>
          <w:rFonts w:ascii="Book Antiqua" w:eastAsia="Book Antiqua" w:hAnsi="Book Antiqua" w:cs="Book Antiqua"/>
          <w:color w:val="000000"/>
        </w:rPr>
        <w:t>China</w:t>
      </w:r>
    </w:p>
    <w:p w14:paraId="5E418EC3"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t>Peer-review report’s scientific quality classification</w:t>
      </w:r>
    </w:p>
    <w:p w14:paraId="140EB33F"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Grade A (Excellent): 0</w:t>
      </w:r>
    </w:p>
    <w:p w14:paraId="12FF3AA7"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Grade B (Very good): B</w:t>
      </w:r>
    </w:p>
    <w:p w14:paraId="6479C613"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lastRenderedPageBreak/>
        <w:t>Grade C (Good): C</w:t>
      </w:r>
    </w:p>
    <w:p w14:paraId="2EB0A397"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Grade D (Fair): 0</w:t>
      </w:r>
    </w:p>
    <w:p w14:paraId="4980A5C8"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color w:val="000000"/>
        </w:rPr>
        <w:t>Grade E (Poor): 0</w:t>
      </w:r>
    </w:p>
    <w:p w14:paraId="6764BFE6" w14:textId="77777777" w:rsidR="00A77B3E" w:rsidRPr="00073025" w:rsidRDefault="00A77B3E" w:rsidP="007916BF">
      <w:pPr>
        <w:spacing w:line="360" w:lineRule="auto"/>
        <w:jc w:val="both"/>
        <w:rPr>
          <w:rFonts w:ascii="Book Antiqua" w:hAnsi="Book Antiqua"/>
        </w:rPr>
      </w:pPr>
    </w:p>
    <w:p w14:paraId="6731EFC3" w14:textId="2095001A" w:rsidR="00A77B3E" w:rsidRPr="00073025" w:rsidRDefault="001B4316" w:rsidP="007916BF">
      <w:pPr>
        <w:spacing w:line="360" w:lineRule="auto"/>
        <w:jc w:val="both"/>
        <w:rPr>
          <w:rFonts w:ascii="Book Antiqua" w:eastAsia="Book Antiqua" w:hAnsi="Book Antiqua" w:cs="Book Antiqua"/>
          <w:bCs/>
          <w:color w:val="000000"/>
        </w:rPr>
      </w:pPr>
      <w:r w:rsidRPr="00073025">
        <w:rPr>
          <w:rFonts w:ascii="Book Antiqua" w:eastAsia="Book Antiqua" w:hAnsi="Book Antiqua" w:cs="Book Antiqua"/>
          <w:b/>
          <w:color w:val="000000"/>
        </w:rPr>
        <w:t xml:space="preserve">P-Reviewer: </w:t>
      </w:r>
      <w:r w:rsidRPr="00073025">
        <w:rPr>
          <w:rFonts w:ascii="Book Antiqua" w:eastAsia="Book Antiqua" w:hAnsi="Book Antiqua" w:cs="Book Antiqua"/>
          <w:color w:val="000000"/>
        </w:rPr>
        <w:t xml:space="preserve">Belen Fernandez A, </w:t>
      </w:r>
      <w:proofErr w:type="spellStart"/>
      <w:r w:rsidRPr="00073025">
        <w:rPr>
          <w:rFonts w:ascii="Book Antiqua" w:eastAsia="Book Antiqua" w:hAnsi="Book Antiqua" w:cs="Book Antiqua"/>
          <w:color w:val="000000"/>
        </w:rPr>
        <w:t>Eyituoyo</w:t>
      </w:r>
      <w:proofErr w:type="spellEnd"/>
      <w:r w:rsidRPr="00073025">
        <w:rPr>
          <w:rFonts w:ascii="Book Antiqua" w:eastAsia="Book Antiqua" w:hAnsi="Book Antiqua" w:cs="Book Antiqua"/>
          <w:color w:val="000000"/>
        </w:rPr>
        <w:t xml:space="preserve"> HO</w:t>
      </w:r>
      <w:r w:rsidRPr="00073025">
        <w:rPr>
          <w:rFonts w:ascii="Book Antiqua" w:eastAsia="Book Antiqua" w:hAnsi="Book Antiqua" w:cs="Book Antiqua"/>
          <w:b/>
          <w:color w:val="000000"/>
        </w:rPr>
        <w:t xml:space="preserve"> S-Editor: </w:t>
      </w:r>
      <w:r w:rsidR="006C20F5" w:rsidRPr="00073025">
        <w:rPr>
          <w:rFonts w:ascii="Book Antiqua" w:hAnsi="Book Antiqua" w:cs="Book Antiqua"/>
          <w:color w:val="000000"/>
          <w:lang w:eastAsia="zh-CN"/>
        </w:rPr>
        <w:t>F</w:t>
      </w:r>
      <w:r w:rsidRPr="00073025">
        <w:rPr>
          <w:rFonts w:ascii="Book Antiqua" w:eastAsia="Book Antiqua" w:hAnsi="Book Antiqua" w:cs="Book Antiqua"/>
          <w:color w:val="000000"/>
        </w:rPr>
        <w:t>a</w:t>
      </w:r>
      <w:r w:rsidR="006C20F5" w:rsidRPr="00073025">
        <w:rPr>
          <w:rFonts w:ascii="Book Antiqua" w:eastAsia="Book Antiqua" w:hAnsi="Book Antiqua" w:cs="Book Antiqua"/>
          <w:color w:val="000000"/>
        </w:rPr>
        <w:t>n</w:t>
      </w:r>
      <w:r w:rsidRPr="00073025">
        <w:rPr>
          <w:rFonts w:ascii="Book Antiqua" w:eastAsia="Book Antiqua" w:hAnsi="Book Antiqua" w:cs="Book Antiqua"/>
          <w:color w:val="000000"/>
        </w:rPr>
        <w:t xml:space="preserve"> </w:t>
      </w:r>
      <w:r w:rsidR="006C20F5" w:rsidRPr="00073025">
        <w:rPr>
          <w:rFonts w:ascii="Book Antiqua" w:hAnsi="Book Antiqua" w:cs="Book Antiqua"/>
          <w:color w:val="000000"/>
          <w:lang w:eastAsia="zh-CN"/>
        </w:rPr>
        <w:t>JR</w:t>
      </w:r>
      <w:r w:rsidRPr="00073025">
        <w:rPr>
          <w:rFonts w:ascii="Book Antiqua" w:eastAsia="Book Antiqua" w:hAnsi="Book Antiqua" w:cs="Book Antiqua"/>
          <w:b/>
          <w:color w:val="000000"/>
        </w:rPr>
        <w:t xml:space="preserve"> L-Editor: </w:t>
      </w:r>
      <w:r w:rsidR="007E05A2" w:rsidRPr="00073025">
        <w:rPr>
          <w:rFonts w:ascii="Book Antiqua" w:eastAsia="Book Antiqua" w:hAnsi="Book Antiqua" w:cs="Book Antiqua"/>
          <w:color w:val="000000"/>
        </w:rPr>
        <w:t>Wang TQ</w:t>
      </w:r>
      <w:r w:rsidRPr="00073025">
        <w:rPr>
          <w:rFonts w:ascii="Book Antiqua" w:eastAsia="Book Antiqua" w:hAnsi="Book Antiqua" w:cs="Book Antiqua"/>
          <w:b/>
          <w:color w:val="000000"/>
        </w:rPr>
        <w:t xml:space="preserve"> P-Editor:</w:t>
      </w:r>
      <w:r w:rsidRPr="00073025">
        <w:rPr>
          <w:rFonts w:ascii="Book Antiqua" w:eastAsia="Book Antiqua" w:hAnsi="Book Antiqua" w:cs="Book Antiqua"/>
          <w:bCs/>
          <w:color w:val="000000"/>
        </w:rPr>
        <w:t xml:space="preserve"> </w:t>
      </w:r>
      <w:r w:rsidR="00AA13F5" w:rsidRPr="00073025">
        <w:rPr>
          <w:rFonts w:ascii="Book Antiqua" w:eastAsia="Book Antiqua" w:hAnsi="Book Antiqua" w:cs="Book Antiqua"/>
          <w:bCs/>
          <w:color w:val="000000"/>
        </w:rPr>
        <w:t>Li JH</w:t>
      </w:r>
    </w:p>
    <w:p w14:paraId="1F22B705" w14:textId="558194AF" w:rsidR="00AA13F5" w:rsidRPr="00073025" w:rsidRDefault="00AA13F5" w:rsidP="007916BF">
      <w:pPr>
        <w:spacing w:line="360" w:lineRule="auto"/>
        <w:jc w:val="both"/>
        <w:rPr>
          <w:rFonts w:ascii="Book Antiqua" w:hAnsi="Book Antiqua"/>
        </w:rPr>
        <w:sectPr w:rsidR="00AA13F5" w:rsidRPr="00073025">
          <w:pgSz w:w="12240" w:h="15840"/>
          <w:pgMar w:top="1440" w:right="1440" w:bottom="1440" w:left="1440" w:header="720" w:footer="720" w:gutter="0"/>
          <w:cols w:space="720"/>
          <w:docGrid w:linePitch="360"/>
        </w:sectPr>
      </w:pPr>
    </w:p>
    <w:p w14:paraId="11D3F3D7" w14:textId="77777777" w:rsidR="00A77B3E" w:rsidRPr="00073025" w:rsidRDefault="001B4316" w:rsidP="007916BF">
      <w:pPr>
        <w:spacing w:line="360" w:lineRule="auto"/>
        <w:jc w:val="both"/>
        <w:rPr>
          <w:rFonts w:ascii="Book Antiqua" w:hAnsi="Book Antiqua"/>
        </w:rPr>
      </w:pPr>
      <w:r w:rsidRPr="00073025">
        <w:rPr>
          <w:rFonts w:ascii="Book Antiqua" w:eastAsia="Book Antiqua" w:hAnsi="Book Antiqua" w:cs="Book Antiqua"/>
          <w:b/>
          <w:color w:val="000000"/>
        </w:rPr>
        <w:lastRenderedPageBreak/>
        <w:t>Figure Legends</w:t>
      </w:r>
    </w:p>
    <w:p w14:paraId="0B3E3B5A" w14:textId="77777777" w:rsidR="00E8411A" w:rsidRPr="00073025" w:rsidRDefault="00943048" w:rsidP="007916BF">
      <w:pPr>
        <w:spacing w:line="360" w:lineRule="auto"/>
        <w:jc w:val="both"/>
        <w:rPr>
          <w:rFonts w:ascii="Book Antiqua" w:hAnsi="Book Antiqua" w:cs="Book Antiqua"/>
          <w:b/>
          <w:color w:val="000000"/>
          <w:lang w:eastAsia="zh-CN"/>
        </w:rPr>
      </w:pPr>
      <w:r w:rsidRPr="00073025">
        <w:rPr>
          <w:rFonts w:ascii="Book Antiqua" w:hAnsi="Book Antiqua"/>
          <w:noProof/>
          <w:lang w:eastAsia="zh-CN"/>
        </w:rPr>
        <w:drawing>
          <wp:inline distT="0" distB="0" distL="0" distR="0" wp14:anchorId="711DBB41" wp14:editId="1CA59CC9">
            <wp:extent cx="5486400" cy="4064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64000"/>
                    </a:xfrm>
                    <a:prstGeom prst="rect">
                      <a:avLst/>
                    </a:prstGeom>
                  </pic:spPr>
                </pic:pic>
              </a:graphicData>
            </a:graphic>
          </wp:inline>
        </w:drawing>
      </w:r>
    </w:p>
    <w:p w14:paraId="6D77A0AB" w14:textId="5B462B9F" w:rsidR="00A77B3E" w:rsidRPr="00073025" w:rsidRDefault="00743D02" w:rsidP="007916BF">
      <w:pPr>
        <w:spacing w:line="360" w:lineRule="auto"/>
        <w:jc w:val="both"/>
        <w:rPr>
          <w:rFonts w:ascii="Book Antiqua" w:hAnsi="Book Antiqua"/>
        </w:rPr>
      </w:pPr>
      <w:r w:rsidRPr="00073025">
        <w:rPr>
          <w:rFonts w:ascii="Book Antiqua" w:eastAsia="Book Antiqua" w:hAnsi="Book Antiqua" w:cs="Book Antiqua"/>
          <w:b/>
          <w:color w:val="000000"/>
        </w:rPr>
        <w:t>Figure 1</w:t>
      </w:r>
      <w:r w:rsidR="001B4316" w:rsidRPr="00073025">
        <w:rPr>
          <w:rFonts w:ascii="Book Antiqua" w:eastAsia="Book Antiqua" w:hAnsi="Book Antiqua" w:cs="Book Antiqua"/>
          <w:b/>
          <w:color w:val="000000"/>
        </w:rPr>
        <w:t xml:space="preserve"> A 57-year-old </w:t>
      </w:r>
      <w:r w:rsidR="007E05A2" w:rsidRPr="00073025">
        <w:rPr>
          <w:rFonts w:ascii="Book Antiqua" w:eastAsia="Book Antiqua" w:hAnsi="Book Antiqua" w:cs="Book Antiqua"/>
          <w:b/>
          <w:color w:val="000000"/>
        </w:rPr>
        <w:t xml:space="preserve">woman </w:t>
      </w:r>
      <w:r w:rsidR="001B4316" w:rsidRPr="00073025">
        <w:rPr>
          <w:rFonts w:ascii="Book Antiqua" w:eastAsia="Book Antiqua" w:hAnsi="Book Antiqua" w:cs="Book Antiqua"/>
          <w:b/>
          <w:color w:val="000000"/>
        </w:rPr>
        <w:t xml:space="preserve">with hemorrhagic infarction due to </w:t>
      </w:r>
      <w:r w:rsidR="00335D8B" w:rsidRPr="00073025">
        <w:rPr>
          <w:rFonts w:ascii="Book Antiqua" w:hAnsi="Book Antiqua" w:cs="Book Antiqua"/>
          <w:b/>
          <w:color w:val="000000"/>
          <w:lang w:eastAsia="zh-CN"/>
        </w:rPr>
        <w:t>p</w:t>
      </w:r>
      <w:r w:rsidR="00335D8B" w:rsidRPr="00073025">
        <w:rPr>
          <w:rFonts w:ascii="Book Antiqua" w:eastAsia="Book Antiqua" w:hAnsi="Book Antiqua" w:cs="Book Antiqua"/>
          <w:b/>
          <w:color w:val="000000"/>
        </w:rPr>
        <w:t>olycythemia vera</w:t>
      </w:r>
      <w:r w:rsidR="001B4316" w:rsidRPr="00073025">
        <w:rPr>
          <w:rFonts w:ascii="Book Antiqua" w:eastAsia="Book Antiqua" w:hAnsi="Book Antiqua" w:cs="Book Antiqua"/>
          <w:b/>
          <w:color w:val="000000"/>
        </w:rPr>
        <w:t>.</w:t>
      </w:r>
      <w:r w:rsidR="001B4316" w:rsidRPr="00073025">
        <w:rPr>
          <w:rFonts w:ascii="Book Antiqua" w:eastAsia="Book Antiqua" w:hAnsi="Book Antiqua" w:cs="Book Antiqua"/>
          <w:color w:val="000000"/>
        </w:rPr>
        <w:t xml:space="preserve"> </w:t>
      </w:r>
      <w:r w:rsidR="001B4316" w:rsidRPr="00073025">
        <w:rPr>
          <w:rFonts w:ascii="Book Antiqua" w:eastAsia="Book Antiqua" w:hAnsi="Book Antiqua" w:cs="Book Antiqua"/>
          <w:bCs/>
          <w:color w:val="000000"/>
        </w:rPr>
        <w:t>A</w:t>
      </w:r>
      <w:r w:rsidRPr="00073025">
        <w:rPr>
          <w:rFonts w:ascii="Book Antiqua" w:hAnsi="Book Antiqua" w:cs="Book Antiqua"/>
          <w:bCs/>
          <w:color w:val="000000"/>
          <w:lang w:eastAsia="zh-CN"/>
        </w:rPr>
        <w:t>:</w:t>
      </w:r>
      <w:r w:rsidR="001B4316" w:rsidRPr="00073025">
        <w:rPr>
          <w:rFonts w:ascii="Book Antiqua" w:eastAsia="Book Antiqua" w:hAnsi="Book Antiqua" w:cs="Book Antiqua"/>
          <w:color w:val="000000"/>
        </w:rPr>
        <w:t xml:space="preserve"> </w:t>
      </w:r>
      <w:r w:rsidR="00335D8B" w:rsidRPr="00073025">
        <w:rPr>
          <w:rFonts w:ascii="Book Antiqua" w:hAnsi="Book Antiqua" w:cs="Book Antiqua"/>
          <w:color w:val="000000"/>
          <w:lang w:eastAsia="zh-CN"/>
        </w:rPr>
        <w:t>C</w:t>
      </w:r>
      <w:r w:rsidR="00335D8B" w:rsidRPr="00073025">
        <w:rPr>
          <w:rFonts w:ascii="Book Antiqua" w:eastAsia="Book Antiqua" w:hAnsi="Book Antiqua" w:cs="Book Antiqua"/>
          <w:color w:val="000000"/>
        </w:rPr>
        <w:t xml:space="preserve">omputed tomography (CT) </w:t>
      </w:r>
      <w:r w:rsidR="001B4316" w:rsidRPr="00073025">
        <w:rPr>
          <w:rFonts w:ascii="Book Antiqua" w:eastAsia="Book Antiqua" w:hAnsi="Book Antiqua" w:cs="Book Antiqua"/>
          <w:color w:val="000000"/>
        </w:rPr>
        <w:t>showed patchy</w:t>
      </w:r>
      <w:r w:rsidRPr="00073025">
        <w:rPr>
          <w:rFonts w:ascii="Book Antiqua" w:hAnsi="Book Antiqua" w:cs="Book Antiqua"/>
          <w:color w:val="000000"/>
          <w:lang w:eastAsia="zh-CN"/>
        </w:rPr>
        <w:t xml:space="preserve"> </w:t>
      </w:r>
      <w:r w:rsidR="001B4316" w:rsidRPr="00073025">
        <w:rPr>
          <w:rFonts w:ascii="Book Antiqua" w:eastAsia="Book Antiqua" w:hAnsi="Book Antiqua" w:cs="Book Antiqua"/>
          <w:color w:val="000000"/>
        </w:rPr>
        <w:t>high-density changes in right parietal low-density lesions</w:t>
      </w:r>
      <w:r w:rsidRPr="00073025">
        <w:rPr>
          <w:rFonts w:ascii="Book Antiqua" w:hAnsi="Book Antiqua" w:cs="Book Antiqua"/>
          <w:color w:val="000000"/>
          <w:lang w:eastAsia="zh-CN"/>
        </w:rPr>
        <w:t>;</w:t>
      </w:r>
      <w:r w:rsidR="001B4316" w:rsidRPr="00073025">
        <w:rPr>
          <w:rFonts w:ascii="Book Antiqua" w:eastAsia="Book Antiqua" w:hAnsi="Book Antiqua" w:cs="Book Antiqua"/>
          <w:color w:val="000000"/>
        </w:rPr>
        <w:t xml:space="preserve"> </w:t>
      </w:r>
      <w:r w:rsidRPr="00073025">
        <w:rPr>
          <w:rFonts w:ascii="Book Antiqua" w:eastAsia="Book Antiqua" w:hAnsi="Book Antiqua" w:cs="Book Antiqua"/>
          <w:bCs/>
          <w:color w:val="000000"/>
        </w:rPr>
        <w:t>B</w:t>
      </w:r>
      <w:r w:rsidR="001B4316" w:rsidRPr="00073025">
        <w:rPr>
          <w:rFonts w:ascii="Book Antiqua" w:eastAsia="Book Antiqua" w:hAnsi="Book Antiqua" w:cs="Book Antiqua"/>
          <w:bCs/>
          <w:color w:val="000000"/>
        </w:rPr>
        <w:t xml:space="preserve"> </w:t>
      </w:r>
      <w:r w:rsidR="001B4316" w:rsidRPr="00073025">
        <w:rPr>
          <w:rFonts w:ascii="Book Antiqua" w:eastAsia="Book Antiqua" w:hAnsi="Book Antiqua" w:cs="Book Antiqua"/>
          <w:color w:val="000000"/>
        </w:rPr>
        <w:t>and</w:t>
      </w:r>
      <w:r w:rsidRPr="00073025">
        <w:rPr>
          <w:rFonts w:ascii="Book Antiqua" w:eastAsia="Book Antiqua" w:hAnsi="Book Antiqua" w:cs="Book Antiqua"/>
          <w:bCs/>
          <w:color w:val="000000"/>
        </w:rPr>
        <w:t xml:space="preserve"> </w:t>
      </w:r>
      <w:r w:rsidR="001B4316" w:rsidRPr="00073025">
        <w:rPr>
          <w:rFonts w:ascii="Book Antiqua" w:eastAsia="Book Antiqua" w:hAnsi="Book Antiqua" w:cs="Book Antiqua"/>
          <w:bCs/>
          <w:color w:val="000000"/>
        </w:rPr>
        <w:t>C</w:t>
      </w:r>
      <w:r w:rsidRPr="00073025">
        <w:rPr>
          <w:rFonts w:ascii="Book Antiqua" w:hAnsi="Book Antiqua" w:cs="Book Antiqua"/>
          <w:bCs/>
          <w:color w:val="000000"/>
          <w:lang w:eastAsia="zh-CN"/>
        </w:rPr>
        <w:t>:</w:t>
      </w:r>
      <w:r w:rsidR="001B4316" w:rsidRPr="00073025">
        <w:rPr>
          <w:rFonts w:ascii="Book Antiqua" w:eastAsia="Book Antiqua" w:hAnsi="Book Antiqua" w:cs="Book Antiqua"/>
          <w:color w:val="000000"/>
        </w:rPr>
        <w:t xml:space="preserve"> Diffusion-weighted imaging showed acute ischemia in </w:t>
      </w:r>
      <w:r w:rsidR="007E05A2" w:rsidRPr="00073025">
        <w:rPr>
          <w:rFonts w:ascii="Book Antiqua" w:eastAsia="Book Antiqua" w:hAnsi="Book Antiqua" w:cs="Book Antiqua"/>
          <w:color w:val="000000"/>
        </w:rPr>
        <w:t xml:space="preserve">the </w:t>
      </w:r>
      <w:r w:rsidR="001B4316" w:rsidRPr="00073025">
        <w:rPr>
          <w:rFonts w:ascii="Book Antiqua" w:eastAsia="Book Antiqua" w:hAnsi="Book Antiqua" w:cs="Book Antiqua"/>
          <w:color w:val="000000"/>
        </w:rPr>
        <w:t>right parietal and occipital lobes</w:t>
      </w:r>
      <w:r w:rsidRPr="00073025">
        <w:rPr>
          <w:rFonts w:ascii="Book Antiqua" w:hAnsi="Book Antiqua" w:cs="Book Antiqua"/>
          <w:color w:val="000000"/>
          <w:lang w:eastAsia="zh-CN"/>
        </w:rPr>
        <w:t>;</w:t>
      </w:r>
      <w:r w:rsidR="001B4316" w:rsidRPr="00073025">
        <w:rPr>
          <w:rFonts w:ascii="Book Antiqua" w:eastAsia="Book Antiqua" w:hAnsi="Book Antiqua" w:cs="Book Antiqua"/>
          <w:color w:val="000000"/>
        </w:rPr>
        <w:t xml:space="preserve"> </w:t>
      </w:r>
      <w:r w:rsidR="001B4316" w:rsidRPr="00073025">
        <w:rPr>
          <w:rFonts w:ascii="Book Antiqua" w:eastAsia="Book Antiqua" w:hAnsi="Book Antiqua" w:cs="Book Antiqua"/>
          <w:bCs/>
          <w:color w:val="000000"/>
        </w:rPr>
        <w:t>D</w:t>
      </w:r>
      <w:r w:rsidRPr="00073025">
        <w:rPr>
          <w:rFonts w:ascii="Book Antiqua" w:hAnsi="Book Antiqua" w:cs="Book Antiqua"/>
          <w:bCs/>
          <w:color w:val="000000"/>
          <w:lang w:eastAsia="zh-CN"/>
        </w:rPr>
        <w:t>:</w:t>
      </w:r>
      <w:r w:rsidR="001B4316" w:rsidRPr="00073025">
        <w:rPr>
          <w:rFonts w:ascii="Book Antiqua" w:eastAsia="Book Antiqua" w:hAnsi="Book Antiqua" w:cs="Book Antiqua"/>
          <w:color w:val="000000"/>
        </w:rPr>
        <w:t xml:space="preserve"> CT-angiography showed mild atherosclerosis</w:t>
      </w:r>
      <w:r w:rsidRPr="00073025">
        <w:rPr>
          <w:rFonts w:ascii="Book Antiqua" w:hAnsi="Book Antiqua" w:cs="Book Antiqua"/>
          <w:color w:val="000000"/>
          <w:lang w:eastAsia="zh-CN"/>
        </w:rPr>
        <w:t>;</w:t>
      </w:r>
      <w:r w:rsidR="001B4316" w:rsidRPr="00073025">
        <w:rPr>
          <w:rFonts w:ascii="Book Antiqua" w:eastAsia="Book Antiqua" w:hAnsi="Book Antiqua" w:cs="Book Antiqua"/>
          <w:color w:val="000000"/>
        </w:rPr>
        <w:t xml:space="preserve"> </w:t>
      </w:r>
      <w:r w:rsidR="001B4316" w:rsidRPr="00073025">
        <w:rPr>
          <w:rFonts w:ascii="Book Antiqua" w:eastAsia="Book Antiqua" w:hAnsi="Book Antiqua" w:cs="Book Antiqua"/>
          <w:bCs/>
          <w:color w:val="000000"/>
        </w:rPr>
        <w:t>E</w:t>
      </w:r>
      <w:r w:rsidRPr="00073025">
        <w:rPr>
          <w:rFonts w:ascii="Book Antiqua" w:hAnsi="Book Antiqua" w:cs="Book Antiqua"/>
          <w:bCs/>
          <w:color w:val="000000"/>
          <w:lang w:eastAsia="zh-CN"/>
        </w:rPr>
        <w:t>:</w:t>
      </w:r>
      <w:r w:rsidR="001B4316" w:rsidRPr="00073025">
        <w:rPr>
          <w:rFonts w:ascii="Book Antiqua" w:eastAsia="Book Antiqua" w:hAnsi="Book Antiqua" w:cs="Book Antiqua"/>
          <w:color w:val="000000"/>
        </w:rPr>
        <w:t xml:space="preserve"> </w:t>
      </w:r>
      <w:r w:rsidR="007E05A2" w:rsidRPr="00073025">
        <w:rPr>
          <w:rFonts w:ascii="Book Antiqua" w:eastAsia="Book Antiqua" w:hAnsi="Book Antiqua" w:cs="Book Antiqua"/>
          <w:color w:val="000000"/>
        </w:rPr>
        <w:t xml:space="preserve">Magnetic </w:t>
      </w:r>
      <w:r w:rsidR="00943048" w:rsidRPr="00073025">
        <w:rPr>
          <w:rFonts w:ascii="Book Antiqua" w:eastAsia="Book Antiqua" w:hAnsi="Book Antiqua" w:cs="Book Antiqua"/>
          <w:color w:val="000000"/>
        </w:rPr>
        <w:t>resonance venogram</w:t>
      </w:r>
      <w:r w:rsidR="001B4316" w:rsidRPr="00073025">
        <w:rPr>
          <w:rFonts w:ascii="Book Antiqua" w:eastAsia="Book Antiqua" w:hAnsi="Book Antiqua" w:cs="Book Antiqua"/>
          <w:color w:val="000000"/>
        </w:rPr>
        <w:t xml:space="preserve"> was unremarkable</w:t>
      </w:r>
      <w:r w:rsidRPr="00073025">
        <w:rPr>
          <w:rFonts w:ascii="Book Antiqua" w:hAnsi="Book Antiqua" w:cs="Book Antiqua"/>
          <w:color w:val="000000"/>
          <w:lang w:eastAsia="zh-CN"/>
        </w:rPr>
        <w:t>;</w:t>
      </w:r>
      <w:r w:rsidR="001B4316" w:rsidRPr="00073025">
        <w:rPr>
          <w:rFonts w:ascii="Book Antiqua" w:eastAsia="Book Antiqua" w:hAnsi="Book Antiqua" w:cs="Book Antiqua"/>
          <w:color w:val="000000"/>
        </w:rPr>
        <w:t xml:space="preserve"> </w:t>
      </w:r>
      <w:r w:rsidR="001B4316" w:rsidRPr="00073025">
        <w:rPr>
          <w:rFonts w:ascii="Book Antiqua" w:eastAsia="Book Antiqua" w:hAnsi="Book Antiqua" w:cs="Book Antiqua"/>
          <w:bCs/>
          <w:color w:val="000000"/>
        </w:rPr>
        <w:t>F</w:t>
      </w:r>
      <w:r w:rsidRPr="00073025">
        <w:rPr>
          <w:rFonts w:ascii="Book Antiqua" w:hAnsi="Book Antiqua" w:cs="Book Antiqua"/>
          <w:bCs/>
          <w:color w:val="000000"/>
          <w:lang w:eastAsia="zh-CN"/>
        </w:rPr>
        <w:t>:</w:t>
      </w:r>
      <w:r w:rsidR="001B4316" w:rsidRPr="00073025">
        <w:rPr>
          <w:rFonts w:ascii="Book Antiqua" w:eastAsia="Book Antiqua" w:hAnsi="Book Antiqua" w:cs="Book Antiqua"/>
          <w:color w:val="000000"/>
        </w:rPr>
        <w:t xml:space="preserve"> CT</w:t>
      </w:r>
      <w:r w:rsidR="007E05A2" w:rsidRPr="00073025">
        <w:rPr>
          <w:rFonts w:ascii="Book Antiqua" w:eastAsia="Book Antiqua" w:hAnsi="Book Antiqua" w:cs="Book Antiqua"/>
          <w:color w:val="000000"/>
        </w:rPr>
        <w:t xml:space="preserve"> re-examination</w:t>
      </w:r>
      <w:r w:rsidR="001B4316" w:rsidRPr="00073025">
        <w:rPr>
          <w:rFonts w:ascii="Book Antiqua" w:eastAsia="Book Antiqua" w:hAnsi="Book Antiqua" w:cs="Book Antiqua"/>
          <w:color w:val="000000"/>
        </w:rPr>
        <w:t xml:space="preserve"> after </w:t>
      </w:r>
      <w:r w:rsidR="007E05A2" w:rsidRPr="00073025">
        <w:rPr>
          <w:rFonts w:ascii="Book Antiqua" w:eastAsia="Book Antiqua" w:hAnsi="Book Antiqua" w:cs="Book Antiqua"/>
          <w:color w:val="000000"/>
        </w:rPr>
        <w:t xml:space="preserve">1 </w:t>
      </w:r>
      <w:proofErr w:type="spellStart"/>
      <w:r w:rsidR="001B4316" w:rsidRPr="00073025">
        <w:rPr>
          <w:rFonts w:ascii="Book Antiqua" w:eastAsia="Book Antiqua" w:hAnsi="Book Antiqua" w:cs="Book Antiqua"/>
          <w:color w:val="000000"/>
        </w:rPr>
        <w:t>wk</w:t>
      </w:r>
      <w:proofErr w:type="spellEnd"/>
      <w:r w:rsidR="001B4316" w:rsidRPr="00073025">
        <w:rPr>
          <w:rFonts w:ascii="Book Antiqua" w:eastAsia="Book Antiqua" w:hAnsi="Book Antiqua" w:cs="Book Antiqua"/>
          <w:color w:val="000000"/>
        </w:rPr>
        <w:t xml:space="preserve"> demonstrated the resolution of hemorrhage within the infarction lesion.</w:t>
      </w:r>
    </w:p>
    <w:p w14:paraId="215BAA12" w14:textId="77777777" w:rsidR="00A77B3E" w:rsidRPr="00073025" w:rsidRDefault="00943048" w:rsidP="007916BF">
      <w:pPr>
        <w:spacing w:line="360" w:lineRule="auto"/>
        <w:jc w:val="both"/>
        <w:rPr>
          <w:rFonts w:ascii="Book Antiqua" w:hAnsi="Book Antiqua"/>
        </w:rPr>
      </w:pPr>
      <w:r w:rsidRPr="00073025">
        <w:rPr>
          <w:rFonts w:ascii="Book Antiqua" w:hAnsi="Book Antiqua"/>
        </w:rPr>
        <w:br w:type="page"/>
      </w:r>
      <w:r w:rsidR="00FD1191" w:rsidRPr="00073025">
        <w:rPr>
          <w:rFonts w:ascii="Book Antiqua" w:hAnsi="Book Antiqua"/>
          <w:noProof/>
          <w:lang w:eastAsia="zh-CN"/>
        </w:rPr>
        <w:lastRenderedPageBreak/>
        <w:drawing>
          <wp:inline distT="0" distB="0" distL="0" distR="0" wp14:anchorId="187C7B5A" wp14:editId="7A94E53D">
            <wp:extent cx="5486400" cy="32931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93110"/>
                    </a:xfrm>
                    <a:prstGeom prst="rect">
                      <a:avLst/>
                    </a:prstGeom>
                  </pic:spPr>
                </pic:pic>
              </a:graphicData>
            </a:graphic>
          </wp:inline>
        </w:drawing>
      </w:r>
    </w:p>
    <w:p w14:paraId="54984862" w14:textId="59F3E2F9" w:rsidR="00073025" w:rsidRPr="00073025" w:rsidRDefault="00335D8B" w:rsidP="007916BF">
      <w:pPr>
        <w:spacing w:line="360" w:lineRule="auto"/>
        <w:jc w:val="both"/>
        <w:rPr>
          <w:rFonts w:ascii="Book Antiqua" w:eastAsia="Book Antiqua" w:hAnsi="Book Antiqua" w:cs="Book Antiqua"/>
          <w:color w:val="000000"/>
        </w:rPr>
      </w:pPr>
      <w:r w:rsidRPr="00073025">
        <w:rPr>
          <w:rFonts w:ascii="Book Antiqua" w:eastAsia="Book Antiqua" w:hAnsi="Book Antiqua" w:cs="Book Antiqua"/>
          <w:b/>
          <w:color w:val="000000"/>
        </w:rPr>
        <w:t>Figure 2</w:t>
      </w:r>
      <w:r w:rsidR="001B4316" w:rsidRPr="00073025">
        <w:rPr>
          <w:rFonts w:ascii="Book Antiqua" w:eastAsia="Book Antiqua" w:hAnsi="Book Antiqua" w:cs="Book Antiqua"/>
          <w:b/>
          <w:color w:val="000000"/>
        </w:rPr>
        <w:t xml:space="preserve"> A 68-year-old man with parenchymal hematomas after acute ischemic stroke caused by </w:t>
      </w:r>
      <w:r w:rsidRPr="00073025">
        <w:rPr>
          <w:rFonts w:ascii="Book Antiqua" w:hAnsi="Book Antiqua" w:cs="Book Antiqua"/>
          <w:b/>
          <w:color w:val="000000"/>
          <w:lang w:eastAsia="zh-CN"/>
        </w:rPr>
        <w:t>p</w:t>
      </w:r>
      <w:r w:rsidRPr="00073025">
        <w:rPr>
          <w:rFonts w:ascii="Book Antiqua" w:eastAsia="Book Antiqua" w:hAnsi="Book Antiqua" w:cs="Book Antiqua"/>
          <w:b/>
          <w:color w:val="000000"/>
        </w:rPr>
        <w:t>olycythemia vera</w:t>
      </w:r>
      <w:r w:rsidR="001B4316" w:rsidRPr="00073025">
        <w:rPr>
          <w:rFonts w:ascii="Book Antiqua" w:eastAsia="Book Antiqua" w:hAnsi="Book Antiqua" w:cs="Book Antiqua"/>
          <w:b/>
          <w:color w:val="000000"/>
        </w:rPr>
        <w:t xml:space="preserve">. </w:t>
      </w:r>
      <w:r w:rsidR="001B4316" w:rsidRPr="00073025">
        <w:rPr>
          <w:rFonts w:ascii="Book Antiqua" w:eastAsia="Book Antiqua" w:hAnsi="Book Antiqua" w:cs="Book Antiqua"/>
          <w:bCs/>
          <w:color w:val="000000"/>
        </w:rPr>
        <w:t>A</w:t>
      </w:r>
      <w:r w:rsidR="00EA53B0" w:rsidRPr="00073025">
        <w:rPr>
          <w:rFonts w:ascii="Book Antiqua" w:hAnsi="Book Antiqua" w:cs="Book Antiqua"/>
          <w:bCs/>
          <w:color w:val="000000"/>
          <w:lang w:eastAsia="zh-CN"/>
        </w:rPr>
        <w:t>:</w:t>
      </w:r>
      <w:r w:rsidR="001B4316" w:rsidRPr="00073025">
        <w:rPr>
          <w:rFonts w:ascii="Book Antiqua" w:eastAsia="Book Antiqua" w:hAnsi="Book Antiqua" w:cs="Book Antiqua"/>
          <w:color w:val="000000"/>
        </w:rPr>
        <w:t xml:space="preserve"> </w:t>
      </w:r>
      <w:r w:rsidR="00EA53B0" w:rsidRPr="00073025">
        <w:rPr>
          <w:rFonts w:ascii="Book Antiqua" w:hAnsi="Book Antiqua" w:cs="Book Antiqua"/>
          <w:color w:val="000000"/>
          <w:lang w:eastAsia="zh-CN"/>
        </w:rPr>
        <w:t>C</w:t>
      </w:r>
      <w:r w:rsidR="00EA53B0" w:rsidRPr="00073025">
        <w:rPr>
          <w:rFonts w:ascii="Book Antiqua" w:eastAsia="Book Antiqua" w:hAnsi="Book Antiqua" w:cs="Book Antiqua"/>
          <w:color w:val="000000"/>
        </w:rPr>
        <w:t xml:space="preserve">omputed tomography (CT) </w:t>
      </w:r>
      <w:r w:rsidR="001B4316" w:rsidRPr="00073025">
        <w:rPr>
          <w:rFonts w:ascii="Book Antiqua" w:eastAsia="Book Antiqua" w:hAnsi="Book Antiqua" w:cs="Book Antiqua"/>
          <w:color w:val="000000"/>
        </w:rPr>
        <w:t>revealed right parietal and temporal lobe infarction</w:t>
      </w:r>
      <w:r w:rsidR="00EA53B0" w:rsidRPr="00073025">
        <w:rPr>
          <w:rFonts w:ascii="Book Antiqua" w:hAnsi="Book Antiqua" w:cs="Book Antiqua"/>
          <w:color w:val="000000"/>
          <w:lang w:eastAsia="zh-CN"/>
        </w:rPr>
        <w:t>;</w:t>
      </w:r>
      <w:r w:rsidR="001B4316" w:rsidRPr="00073025">
        <w:rPr>
          <w:rFonts w:ascii="Book Antiqua" w:eastAsia="Book Antiqua" w:hAnsi="Book Antiqua" w:cs="Book Antiqua"/>
          <w:color w:val="000000"/>
        </w:rPr>
        <w:t xml:space="preserve"> </w:t>
      </w:r>
      <w:r w:rsidR="001B4316" w:rsidRPr="00073025">
        <w:rPr>
          <w:rFonts w:ascii="Book Antiqua" w:eastAsia="Book Antiqua" w:hAnsi="Book Antiqua" w:cs="Book Antiqua"/>
          <w:bCs/>
          <w:color w:val="000000"/>
        </w:rPr>
        <w:t>B</w:t>
      </w:r>
      <w:r w:rsidR="00EA53B0" w:rsidRPr="00073025">
        <w:rPr>
          <w:rFonts w:ascii="Book Antiqua" w:hAnsi="Book Antiqua" w:cs="Book Antiqua"/>
          <w:bCs/>
          <w:color w:val="000000"/>
          <w:lang w:eastAsia="zh-CN"/>
        </w:rPr>
        <w:t>:</w:t>
      </w:r>
      <w:r w:rsidR="001B4316" w:rsidRPr="00073025">
        <w:rPr>
          <w:rFonts w:ascii="Book Antiqua" w:eastAsia="Book Antiqua" w:hAnsi="Book Antiqua" w:cs="Book Antiqua"/>
          <w:color w:val="000000"/>
        </w:rPr>
        <w:t xml:space="preserve"> CT </w:t>
      </w:r>
      <w:r w:rsidR="007E05A2" w:rsidRPr="00073025">
        <w:rPr>
          <w:rFonts w:ascii="Book Antiqua" w:eastAsia="Book Antiqua" w:hAnsi="Book Antiqua" w:cs="Book Antiqua"/>
          <w:color w:val="000000"/>
        </w:rPr>
        <w:t xml:space="preserve">re-examination </w:t>
      </w:r>
      <w:r w:rsidR="001B4316" w:rsidRPr="00073025">
        <w:rPr>
          <w:rFonts w:ascii="Book Antiqua" w:eastAsia="Book Antiqua" w:hAnsi="Book Antiqua" w:cs="Book Antiqua"/>
          <w:color w:val="000000"/>
        </w:rPr>
        <w:t xml:space="preserve">after </w:t>
      </w:r>
      <w:r w:rsidR="007E05A2" w:rsidRPr="00073025">
        <w:rPr>
          <w:rFonts w:ascii="Book Antiqua" w:eastAsia="Book Antiqua" w:hAnsi="Book Antiqua" w:cs="Book Antiqua"/>
          <w:color w:val="000000"/>
        </w:rPr>
        <w:t xml:space="preserve">3 d </w:t>
      </w:r>
      <w:r w:rsidR="001B4316" w:rsidRPr="00073025">
        <w:rPr>
          <w:rFonts w:ascii="Book Antiqua" w:eastAsia="Book Antiqua" w:hAnsi="Book Antiqua" w:cs="Book Antiqua"/>
          <w:color w:val="000000"/>
        </w:rPr>
        <w:t>revealed a hematoma within the infarct lesion of the right cerebral hemisphere.</w:t>
      </w:r>
    </w:p>
    <w:p w14:paraId="7C574DF5" w14:textId="77777777" w:rsidR="00073025" w:rsidRPr="00073025" w:rsidRDefault="00073025">
      <w:pPr>
        <w:rPr>
          <w:rFonts w:ascii="Book Antiqua" w:eastAsia="Book Antiqua" w:hAnsi="Book Antiqua" w:cs="Book Antiqua"/>
          <w:color w:val="000000"/>
        </w:rPr>
      </w:pPr>
      <w:r w:rsidRPr="00073025">
        <w:rPr>
          <w:rFonts w:ascii="Book Antiqua" w:eastAsia="Book Antiqua" w:hAnsi="Book Antiqua" w:cs="Book Antiqua"/>
          <w:color w:val="000000"/>
        </w:rPr>
        <w:br w:type="page"/>
      </w:r>
    </w:p>
    <w:p w14:paraId="248B38F8" w14:textId="77777777" w:rsidR="00073025" w:rsidRPr="00073025" w:rsidRDefault="00073025" w:rsidP="00073025">
      <w:pPr>
        <w:jc w:val="center"/>
        <w:rPr>
          <w:rFonts w:ascii="Book Antiqua" w:hAnsi="Book Antiqua"/>
        </w:rPr>
      </w:pPr>
    </w:p>
    <w:p w14:paraId="0C15459C" w14:textId="77777777" w:rsidR="00073025" w:rsidRPr="00073025" w:rsidRDefault="00073025" w:rsidP="00073025">
      <w:pPr>
        <w:jc w:val="center"/>
        <w:rPr>
          <w:rFonts w:ascii="Book Antiqua" w:hAnsi="Book Antiqua"/>
        </w:rPr>
      </w:pPr>
    </w:p>
    <w:p w14:paraId="271C1809" w14:textId="77777777" w:rsidR="00073025" w:rsidRPr="00073025" w:rsidRDefault="00073025" w:rsidP="00073025">
      <w:pPr>
        <w:jc w:val="center"/>
        <w:rPr>
          <w:rFonts w:ascii="Book Antiqua" w:hAnsi="Book Antiqua"/>
        </w:rPr>
      </w:pPr>
    </w:p>
    <w:p w14:paraId="7BD2EB1B" w14:textId="77777777" w:rsidR="00073025" w:rsidRPr="00073025" w:rsidRDefault="00073025" w:rsidP="00073025">
      <w:pPr>
        <w:jc w:val="center"/>
        <w:rPr>
          <w:rFonts w:ascii="Book Antiqua" w:hAnsi="Book Antiqua"/>
        </w:rPr>
      </w:pPr>
    </w:p>
    <w:p w14:paraId="659262D7" w14:textId="77777777" w:rsidR="00073025" w:rsidRPr="00073025" w:rsidRDefault="00073025" w:rsidP="00073025">
      <w:pPr>
        <w:jc w:val="center"/>
        <w:rPr>
          <w:rFonts w:ascii="Book Antiqua" w:hAnsi="Book Antiqua"/>
        </w:rPr>
      </w:pPr>
    </w:p>
    <w:p w14:paraId="3BE6D1DC" w14:textId="77777777" w:rsidR="00073025" w:rsidRPr="00073025" w:rsidRDefault="00073025" w:rsidP="00073025">
      <w:pPr>
        <w:jc w:val="center"/>
        <w:rPr>
          <w:rFonts w:ascii="Book Antiqua" w:hAnsi="Book Antiqua"/>
        </w:rPr>
      </w:pPr>
      <w:r w:rsidRPr="00073025">
        <w:rPr>
          <w:rFonts w:ascii="Book Antiqua" w:hAnsi="Book Antiqua"/>
          <w:noProof/>
        </w:rPr>
        <w:drawing>
          <wp:inline distT="0" distB="0" distL="0" distR="0" wp14:anchorId="11C9F1C4" wp14:editId="0B4CB3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0DB326" w14:textId="77777777" w:rsidR="00073025" w:rsidRPr="00073025" w:rsidRDefault="00073025" w:rsidP="00073025">
      <w:pPr>
        <w:jc w:val="center"/>
        <w:rPr>
          <w:rFonts w:ascii="Book Antiqua" w:hAnsi="Book Antiqua"/>
        </w:rPr>
      </w:pPr>
    </w:p>
    <w:p w14:paraId="259E848F" w14:textId="77777777" w:rsidR="00073025" w:rsidRPr="00073025" w:rsidRDefault="00073025" w:rsidP="00073025">
      <w:pPr>
        <w:autoSpaceDE w:val="0"/>
        <w:autoSpaceDN w:val="0"/>
        <w:adjustRightInd w:val="0"/>
        <w:jc w:val="center"/>
        <w:rPr>
          <w:rFonts w:ascii="Book Antiqua" w:eastAsia="Garamond-Bold" w:hAnsi="Book Antiqua" w:cs="Garamond-Bold"/>
          <w:b/>
          <w:bCs/>
          <w:color w:val="000000"/>
          <w:sz w:val="28"/>
          <w:szCs w:val="28"/>
        </w:rPr>
      </w:pPr>
      <w:r w:rsidRPr="00073025">
        <w:rPr>
          <w:rFonts w:ascii="Book Antiqua" w:eastAsia="TimesNewRomanPSMT" w:hAnsi="Book Antiqua" w:cs="TimesNewRomanPSMT"/>
          <w:color w:val="000000"/>
          <w:sz w:val="28"/>
          <w:szCs w:val="28"/>
        </w:rPr>
        <w:t xml:space="preserve">Published by </w:t>
      </w:r>
      <w:proofErr w:type="spellStart"/>
      <w:r w:rsidRPr="00073025">
        <w:rPr>
          <w:rFonts w:ascii="Book Antiqua" w:eastAsia="Garamond-Bold" w:hAnsi="Book Antiqua" w:cs="Garamond-Bold"/>
          <w:b/>
          <w:bCs/>
          <w:color w:val="000000"/>
          <w:sz w:val="28"/>
          <w:szCs w:val="28"/>
        </w:rPr>
        <w:t>Baishideng</w:t>
      </w:r>
      <w:proofErr w:type="spellEnd"/>
      <w:r w:rsidRPr="00073025">
        <w:rPr>
          <w:rFonts w:ascii="Book Antiqua" w:eastAsia="Garamond-Bold" w:hAnsi="Book Antiqua" w:cs="Garamond-Bold"/>
          <w:b/>
          <w:bCs/>
          <w:color w:val="000000"/>
          <w:sz w:val="28"/>
          <w:szCs w:val="28"/>
        </w:rPr>
        <w:t xml:space="preserve"> Publishing Group </w:t>
      </w:r>
      <w:proofErr w:type="spellStart"/>
      <w:r w:rsidRPr="00073025">
        <w:rPr>
          <w:rFonts w:ascii="Book Antiqua" w:eastAsia="Garamond-Bold" w:hAnsi="Book Antiqua" w:cs="Garamond-Bold"/>
          <w:b/>
          <w:bCs/>
          <w:color w:val="000000"/>
          <w:sz w:val="28"/>
          <w:szCs w:val="28"/>
        </w:rPr>
        <w:t>Inc</w:t>
      </w:r>
      <w:proofErr w:type="spellEnd"/>
    </w:p>
    <w:p w14:paraId="4D502DED" w14:textId="77777777" w:rsidR="00073025" w:rsidRPr="00073025" w:rsidRDefault="00073025" w:rsidP="00073025">
      <w:pPr>
        <w:autoSpaceDE w:val="0"/>
        <w:autoSpaceDN w:val="0"/>
        <w:adjustRightInd w:val="0"/>
        <w:jc w:val="center"/>
        <w:rPr>
          <w:rFonts w:ascii="Book Antiqua" w:eastAsia="TimesNewRomanPSMT" w:hAnsi="Book Antiqua" w:cs="Garamond"/>
          <w:color w:val="000000"/>
          <w:sz w:val="28"/>
          <w:szCs w:val="28"/>
        </w:rPr>
      </w:pPr>
      <w:r w:rsidRPr="00073025">
        <w:rPr>
          <w:rFonts w:ascii="Book Antiqua" w:eastAsia="TimesNewRomanPSMT" w:hAnsi="Book Antiqua" w:cs="Garamond"/>
          <w:color w:val="000000"/>
          <w:sz w:val="28"/>
          <w:szCs w:val="28"/>
        </w:rPr>
        <w:t>7041 Koll Center Parkway, Suite 160, Pleasanton, CA 94566, USA</w:t>
      </w:r>
    </w:p>
    <w:p w14:paraId="17FEBDFC" w14:textId="77777777" w:rsidR="00073025" w:rsidRPr="00073025" w:rsidRDefault="00073025" w:rsidP="00073025">
      <w:pPr>
        <w:autoSpaceDE w:val="0"/>
        <w:autoSpaceDN w:val="0"/>
        <w:adjustRightInd w:val="0"/>
        <w:jc w:val="center"/>
        <w:rPr>
          <w:rFonts w:ascii="Book Antiqua" w:eastAsia="TimesNewRomanPSMT" w:hAnsi="Book Antiqua" w:cs="Garamond"/>
          <w:color w:val="000000"/>
          <w:sz w:val="28"/>
          <w:szCs w:val="28"/>
        </w:rPr>
      </w:pPr>
      <w:r w:rsidRPr="00073025">
        <w:rPr>
          <w:rFonts w:ascii="Book Antiqua" w:eastAsia="Garamond-Bold" w:hAnsi="Book Antiqua" w:cs="Garamond-Bold"/>
          <w:b/>
          <w:bCs/>
          <w:color w:val="000000"/>
          <w:sz w:val="28"/>
          <w:szCs w:val="28"/>
        </w:rPr>
        <w:t xml:space="preserve">Telephone: </w:t>
      </w:r>
      <w:r w:rsidRPr="00073025">
        <w:rPr>
          <w:rFonts w:ascii="Book Antiqua" w:eastAsia="TimesNewRomanPSMT" w:hAnsi="Book Antiqua" w:cs="Garamond"/>
          <w:color w:val="000000"/>
          <w:sz w:val="28"/>
          <w:szCs w:val="28"/>
        </w:rPr>
        <w:t>+1-925-3991568</w:t>
      </w:r>
    </w:p>
    <w:p w14:paraId="22CB1AB4" w14:textId="77777777" w:rsidR="00073025" w:rsidRPr="00073025" w:rsidRDefault="00073025" w:rsidP="00073025">
      <w:pPr>
        <w:autoSpaceDE w:val="0"/>
        <w:autoSpaceDN w:val="0"/>
        <w:adjustRightInd w:val="0"/>
        <w:jc w:val="center"/>
        <w:rPr>
          <w:rFonts w:ascii="Book Antiqua" w:eastAsia="TimesNewRomanPSMT" w:hAnsi="Book Antiqua" w:cs="Garamond"/>
          <w:color w:val="D56400"/>
          <w:sz w:val="28"/>
          <w:szCs w:val="28"/>
        </w:rPr>
      </w:pPr>
      <w:r w:rsidRPr="00073025">
        <w:rPr>
          <w:rFonts w:ascii="Book Antiqua" w:eastAsia="Garamond-Bold" w:hAnsi="Book Antiqua" w:cs="Garamond-Bold"/>
          <w:b/>
          <w:bCs/>
          <w:color w:val="000000"/>
          <w:sz w:val="28"/>
          <w:szCs w:val="28"/>
        </w:rPr>
        <w:t xml:space="preserve">E-mail: </w:t>
      </w:r>
      <w:r w:rsidRPr="00073025">
        <w:rPr>
          <w:rFonts w:ascii="Book Antiqua" w:eastAsia="TimesNewRomanPSMT" w:hAnsi="Book Antiqua" w:cs="Garamond"/>
          <w:color w:val="D56400"/>
          <w:sz w:val="28"/>
          <w:szCs w:val="28"/>
        </w:rPr>
        <w:t>bpgoffice@wjgnet.com</w:t>
      </w:r>
    </w:p>
    <w:p w14:paraId="64CC4108" w14:textId="77777777" w:rsidR="00073025" w:rsidRPr="00073025" w:rsidRDefault="00073025" w:rsidP="00073025">
      <w:pPr>
        <w:autoSpaceDE w:val="0"/>
        <w:autoSpaceDN w:val="0"/>
        <w:adjustRightInd w:val="0"/>
        <w:jc w:val="center"/>
        <w:rPr>
          <w:rFonts w:ascii="Book Antiqua" w:eastAsia="TimesNewRomanPSMT" w:hAnsi="Book Antiqua" w:cs="Garamond"/>
          <w:color w:val="D56400"/>
          <w:sz w:val="28"/>
          <w:szCs w:val="28"/>
        </w:rPr>
      </w:pPr>
      <w:r w:rsidRPr="00073025">
        <w:rPr>
          <w:rFonts w:ascii="Book Antiqua" w:eastAsia="Garamond-Bold" w:hAnsi="Book Antiqua" w:cs="Garamond-Bold"/>
          <w:b/>
          <w:bCs/>
          <w:color w:val="000000"/>
          <w:sz w:val="28"/>
          <w:szCs w:val="28"/>
        </w:rPr>
        <w:t xml:space="preserve">Help Desk: </w:t>
      </w:r>
      <w:r w:rsidRPr="00073025">
        <w:rPr>
          <w:rFonts w:ascii="Book Antiqua" w:eastAsia="TimesNewRomanPSMT" w:hAnsi="Book Antiqua" w:cs="Garamond"/>
          <w:color w:val="D56400"/>
          <w:sz w:val="28"/>
          <w:szCs w:val="28"/>
        </w:rPr>
        <w:t>https://www.f6publishing.com/helpdesk</w:t>
      </w:r>
    </w:p>
    <w:p w14:paraId="0AE7C15A" w14:textId="77777777" w:rsidR="00073025" w:rsidRPr="00073025" w:rsidRDefault="00073025" w:rsidP="00073025">
      <w:pPr>
        <w:jc w:val="center"/>
        <w:rPr>
          <w:rFonts w:ascii="Book Antiqua" w:hAnsi="Book Antiqua"/>
        </w:rPr>
      </w:pPr>
      <w:r w:rsidRPr="00073025">
        <w:rPr>
          <w:rFonts w:ascii="Book Antiqua" w:eastAsia="TimesNewRomanPSMT" w:hAnsi="Book Antiqua" w:cs="Garamond"/>
          <w:color w:val="D56400"/>
          <w:sz w:val="28"/>
          <w:szCs w:val="28"/>
        </w:rPr>
        <w:t>https://www.wjgnet.com</w:t>
      </w:r>
    </w:p>
    <w:p w14:paraId="77F14D51" w14:textId="77777777" w:rsidR="00073025" w:rsidRPr="00073025" w:rsidRDefault="00073025" w:rsidP="00073025">
      <w:pPr>
        <w:jc w:val="center"/>
        <w:rPr>
          <w:rFonts w:ascii="Book Antiqua" w:hAnsi="Book Antiqua"/>
        </w:rPr>
      </w:pPr>
    </w:p>
    <w:p w14:paraId="7F302265" w14:textId="77777777" w:rsidR="00073025" w:rsidRPr="00073025" w:rsidRDefault="00073025" w:rsidP="00073025">
      <w:pPr>
        <w:jc w:val="center"/>
        <w:rPr>
          <w:rFonts w:ascii="Book Antiqua" w:hAnsi="Book Antiqua"/>
        </w:rPr>
      </w:pPr>
    </w:p>
    <w:p w14:paraId="74A47433" w14:textId="77777777" w:rsidR="00073025" w:rsidRPr="00073025" w:rsidRDefault="00073025" w:rsidP="00073025">
      <w:pPr>
        <w:jc w:val="center"/>
        <w:rPr>
          <w:rFonts w:ascii="Book Antiqua" w:hAnsi="Book Antiqua"/>
        </w:rPr>
      </w:pPr>
    </w:p>
    <w:p w14:paraId="640ABDF0" w14:textId="77777777" w:rsidR="00073025" w:rsidRPr="00073025" w:rsidRDefault="00073025" w:rsidP="00073025">
      <w:pPr>
        <w:jc w:val="center"/>
        <w:rPr>
          <w:rFonts w:ascii="Book Antiqua" w:hAnsi="Book Antiqua"/>
        </w:rPr>
      </w:pPr>
      <w:r w:rsidRPr="00073025">
        <w:rPr>
          <w:rFonts w:ascii="Book Antiqua" w:hAnsi="Book Antiqua"/>
          <w:noProof/>
        </w:rPr>
        <w:drawing>
          <wp:inline distT="0" distB="0" distL="0" distR="0" wp14:anchorId="1890659D" wp14:editId="7696FF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25924F" w14:textId="77777777" w:rsidR="00073025" w:rsidRPr="00073025" w:rsidRDefault="00073025" w:rsidP="00073025">
      <w:pPr>
        <w:jc w:val="center"/>
        <w:rPr>
          <w:rFonts w:ascii="Book Antiqua" w:hAnsi="Book Antiqua"/>
        </w:rPr>
      </w:pPr>
    </w:p>
    <w:p w14:paraId="3B6A8650" w14:textId="77777777" w:rsidR="00073025" w:rsidRPr="00073025" w:rsidRDefault="00073025" w:rsidP="00073025">
      <w:pPr>
        <w:jc w:val="center"/>
        <w:rPr>
          <w:rFonts w:ascii="Book Antiqua" w:hAnsi="Book Antiqua"/>
        </w:rPr>
      </w:pPr>
    </w:p>
    <w:p w14:paraId="00AF8BF3" w14:textId="77777777" w:rsidR="00073025" w:rsidRPr="00073025" w:rsidRDefault="00073025" w:rsidP="00073025">
      <w:pPr>
        <w:jc w:val="center"/>
        <w:rPr>
          <w:rFonts w:ascii="Book Antiqua" w:hAnsi="Book Antiqua"/>
        </w:rPr>
      </w:pPr>
    </w:p>
    <w:p w14:paraId="6998976E" w14:textId="77777777" w:rsidR="00073025" w:rsidRPr="00073025" w:rsidRDefault="00073025" w:rsidP="00073025">
      <w:pPr>
        <w:jc w:val="center"/>
        <w:rPr>
          <w:rFonts w:ascii="Book Antiqua" w:hAnsi="Book Antiqua"/>
        </w:rPr>
      </w:pPr>
    </w:p>
    <w:p w14:paraId="1DF652F9" w14:textId="77777777" w:rsidR="00073025" w:rsidRPr="00073025" w:rsidRDefault="00073025" w:rsidP="00073025">
      <w:pPr>
        <w:jc w:val="center"/>
        <w:rPr>
          <w:rFonts w:ascii="Book Antiqua" w:hAnsi="Book Antiqua"/>
        </w:rPr>
      </w:pPr>
    </w:p>
    <w:p w14:paraId="0DD9CAA4" w14:textId="77777777" w:rsidR="00073025" w:rsidRPr="00073025" w:rsidRDefault="00073025" w:rsidP="00073025">
      <w:pPr>
        <w:jc w:val="center"/>
        <w:rPr>
          <w:rFonts w:ascii="Book Antiqua" w:hAnsi="Book Antiqua"/>
        </w:rPr>
      </w:pPr>
    </w:p>
    <w:p w14:paraId="773FA12F" w14:textId="77777777" w:rsidR="00073025" w:rsidRPr="00073025" w:rsidRDefault="00073025" w:rsidP="00073025">
      <w:pPr>
        <w:jc w:val="center"/>
        <w:rPr>
          <w:rFonts w:ascii="Book Antiqua" w:hAnsi="Book Antiqua"/>
        </w:rPr>
      </w:pPr>
    </w:p>
    <w:p w14:paraId="5F177D56" w14:textId="77777777" w:rsidR="00073025" w:rsidRPr="00073025" w:rsidRDefault="00073025" w:rsidP="00073025">
      <w:pPr>
        <w:jc w:val="center"/>
        <w:rPr>
          <w:rFonts w:ascii="Book Antiqua" w:hAnsi="Book Antiqua"/>
        </w:rPr>
      </w:pPr>
    </w:p>
    <w:p w14:paraId="2330306C" w14:textId="77777777" w:rsidR="00073025" w:rsidRPr="00073025" w:rsidRDefault="00073025" w:rsidP="00073025">
      <w:pPr>
        <w:jc w:val="center"/>
        <w:rPr>
          <w:rFonts w:ascii="Book Antiqua" w:hAnsi="Book Antiqua"/>
        </w:rPr>
      </w:pPr>
    </w:p>
    <w:p w14:paraId="0ABE7375" w14:textId="77777777" w:rsidR="00073025" w:rsidRPr="00073025" w:rsidRDefault="00073025" w:rsidP="00073025">
      <w:pPr>
        <w:jc w:val="right"/>
        <w:rPr>
          <w:rFonts w:ascii="Book Antiqua" w:hAnsi="Book Antiqua"/>
          <w:color w:val="000000" w:themeColor="text1"/>
        </w:rPr>
      </w:pPr>
    </w:p>
    <w:p w14:paraId="47600946" w14:textId="77777777" w:rsidR="00073025" w:rsidRPr="00763D22" w:rsidRDefault="00073025" w:rsidP="00073025">
      <w:pPr>
        <w:jc w:val="center"/>
        <w:rPr>
          <w:rFonts w:ascii="Book Antiqua" w:hAnsi="Book Antiqua"/>
          <w:color w:val="000000" w:themeColor="text1"/>
        </w:rPr>
      </w:pPr>
      <w:r w:rsidRPr="00073025">
        <w:rPr>
          <w:rFonts w:ascii="Book Antiqua" w:eastAsia="BookAntiqua-Bold" w:hAnsi="Book Antiqua" w:cs="BookAntiqua-Bold"/>
          <w:b/>
          <w:bCs/>
          <w:color w:val="000000" w:themeColor="text1"/>
        </w:rPr>
        <w:t xml:space="preserve">© 2021 </w:t>
      </w:r>
      <w:proofErr w:type="spellStart"/>
      <w:r w:rsidRPr="00073025">
        <w:rPr>
          <w:rFonts w:ascii="Book Antiqua" w:eastAsia="BookAntiqua-Bold" w:hAnsi="Book Antiqua" w:cs="BookAntiqua-Bold"/>
          <w:b/>
          <w:bCs/>
          <w:color w:val="000000" w:themeColor="text1"/>
        </w:rPr>
        <w:t>Baishideng</w:t>
      </w:r>
      <w:proofErr w:type="spellEnd"/>
      <w:r w:rsidRPr="00073025">
        <w:rPr>
          <w:rFonts w:ascii="Book Antiqua" w:eastAsia="BookAntiqua-Bold" w:hAnsi="Book Antiqua" w:cs="BookAntiqua-Bold"/>
          <w:b/>
          <w:bCs/>
          <w:color w:val="000000" w:themeColor="text1"/>
        </w:rPr>
        <w:t xml:space="preserve"> Publishing Group Inc. All rights reserved.</w:t>
      </w:r>
      <w:r w:rsidRPr="00073025">
        <w:rPr>
          <w:rFonts w:ascii="Book Antiqua" w:hAnsi="Book Antiqua"/>
          <w:color w:val="000000" w:themeColor="text1"/>
        </w:rPr>
        <w:fldChar w:fldCharType="begin"/>
      </w:r>
      <w:r w:rsidRPr="00073025">
        <w:rPr>
          <w:rFonts w:ascii="Book Antiqua" w:hAnsi="Book Antiqua"/>
          <w:color w:val="000000" w:themeColor="text1"/>
        </w:rPr>
        <w:instrText xml:space="preserve"> ADDIN EN.REFLIST </w:instrText>
      </w:r>
      <w:r w:rsidRPr="00073025">
        <w:rPr>
          <w:rFonts w:ascii="Book Antiqua" w:hAnsi="Book Antiqua"/>
          <w:color w:val="000000" w:themeColor="text1"/>
        </w:rPr>
        <w:fldChar w:fldCharType="end"/>
      </w:r>
      <w:bookmarkStart w:id="8" w:name="_GoBack"/>
      <w:bookmarkEnd w:id="8"/>
    </w:p>
    <w:p w14:paraId="4A509DFE" w14:textId="77777777" w:rsidR="00073025" w:rsidRPr="00D1521C" w:rsidRDefault="00073025" w:rsidP="00073025">
      <w:pPr>
        <w:snapToGrid w:val="0"/>
        <w:spacing w:line="360" w:lineRule="auto"/>
        <w:rPr>
          <w:rFonts w:asciiTheme="minorEastAsia" w:hAnsiTheme="minorEastAsia"/>
          <w:b/>
        </w:rPr>
      </w:pPr>
    </w:p>
    <w:sectPr w:rsidR="00073025"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5191E" w14:textId="77777777" w:rsidR="003E753D" w:rsidRDefault="003E753D" w:rsidP="00743D02">
      <w:r>
        <w:separator/>
      </w:r>
    </w:p>
  </w:endnote>
  <w:endnote w:type="continuationSeparator" w:id="0">
    <w:p w14:paraId="5DA8018F" w14:textId="77777777" w:rsidR="003E753D" w:rsidRDefault="003E753D" w:rsidP="0074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42863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17367B" w14:textId="77777777" w:rsidR="00743D02" w:rsidRPr="00743D02" w:rsidRDefault="00743D02">
            <w:pPr>
              <w:pStyle w:val="a4"/>
              <w:jc w:val="right"/>
              <w:rPr>
                <w:rFonts w:ascii="Book Antiqua" w:hAnsi="Book Antiqua"/>
                <w:sz w:val="24"/>
                <w:szCs w:val="24"/>
              </w:rPr>
            </w:pPr>
            <w:r w:rsidRPr="00743D02">
              <w:rPr>
                <w:rFonts w:ascii="Book Antiqua" w:hAnsi="Book Antiqua"/>
                <w:sz w:val="24"/>
                <w:szCs w:val="24"/>
                <w:lang w:val="zh-CN" w:eastAsia="zh-CN"/>
              </w:rPr>
              <w:t xml:space="preserve"> </w:t>
            </w:r>
            <w:r w:rsidRPr="00743D02">
              <w:rPr>
                <w:rFonts w:ascii="Book Antiqua" w:hAnsi="Book Antiqua"/>
                <w:b/>
                <w:bCs/>
                <w:sz w:val="24"/>
                <w:szCs w:val="24"/>
              </w:rPr>
              <w:fldChar w:fldCharType="begin"/>
            </w:r>
            <w:r w:rsidRPr="00743D02">
              <w:rPr>
                <w:rFonts w:ascii="Book Antiqua" w:hAnsi="Book Antiqua"/>
                <w:b/>
                <w:bCs/>
                <w:sz w:val="24"/>
                <w:szCs w:val="24"/>
              </w:rPr>
              <w:instrText>PAGE</w:instrText>
            </w:r>
            <w:r w:rsidRPr="00743D02">
              <w:rPr>
                <w:rFonts w:ascii="Book Antiqua" w:hAnsi="Book Antiqua"/>
                <w:b/>
                <w:bCs/>
                <w:sz w:val="24"/>
                <w:szCs w:val="24"/>
              </w:rPr>
              <w:fldChar w:fldCharType="separate"/>
            </w:r>
            <w:r w:rsidR="00073025">
              <w:rPr>
                <w:rFonts w:ascii="Book Antiqua" w:hAnsi="Book Antiqua"/>
                <w:b/>
                <w:bCs/>
                <w:noProof/>
                <w:sz w:val="24"/>
                <w:szCs w:val="24"/>
              </w:rPr>
              <w:t>18</w:t>
            </w:r>
            <w:r w:rsidRPr="00743D02">
              <w:rPr>
                <w:rFonts w:ascii="Book Antiqua" w:hAnsi="Book Antiqua"/>
                <w:b/>
                <w:bCs/>
                <w:sz w:val="24"/>
                <w:szCs w:val="24"/>
              </w:rPr>
              <w:fldChar w:fldCharType="end"/>
            </w:r>
            <w:r w:rsidRPr="00743D02">
              <w:rPr>
                <w:rFonts w:ascii="Book Antiqua" w:hAnsi="Book Antiqua"/>
                <w:sz w:val="24"/>
                <w:szCs w:val="24"/>
                <w:lang w:val="zh-CN" w:eastAsia="zh-CN"/>
              </w:rPr>
              <w:t xml:space="preserve"> / </w:t>
            </w:r>
            <w:r w:rsidRPr="00743D02">
              <w:rPr>
                <w:rFonts w:ascii="Book Antiqua" w:hAnsi="Book Antiqua"/>
                <w:b/>
                <w:bCs/>
                <w:sz w:val="24"/>
                <w:szCs w:val="24"/>
              </w:rPr>
              <w:fldChar w:fldCharType="begin"/>
            </w:r>
            <w:r w:rsidRPr="00743D02">
              <w:rPr>
                <w:rFonts w:ascii="Book Antiqua" w:hAnsi="Book Antiqua"/>
                <w:b/>
                <w:bCs/>
                <w:sz w:val="24"/>
                <w:szCs w:val="24"/>
              </w:rPr>
              <w:instrText>NUMPAGES</w:instrText>
            </w:r>
            <w:r w:rsidRPr="00743D02">
              <w:rPr>
                <w:rFonts w:ascii="Book Antiqua" w:hAnsi="Book Antiqua"/>
                <w:b/>
                <w:bCs/>
                <w:sz w:val="24"/>
                <w:szCs w:val="24"/>
              </w:rPr>
              <w:fldChar w:fldCharType="separate"/>
            </w:r>
            <w:r w:rsidR="00073025">
              <w:rPr>
                <w:rFonts w:ascii="Book Antiqua" w:hAnsi="Book Antiqua"/>
                <w:b/>
                <w:bCs/>
                <w:noProof/>
                <w:sz w:val="24"/>
                <w:szCs w:val="24"/>
              </w:rPr>
              <w:t>18</w:t>
            </w:r>
            <w:r w:rsidRPr="00743D02">
              <w:rPr>
                <w:rFonts w:ascii="Book Antiqua" w:hAnsi="Book Antiqua"/>
                <w:b/>
                <w:bCs/>
                <w:sz w:val="24"/>
                <w:szCs w:val="24"/>
              </w:rPr>
              <w:fldChar w:fldCharType="end"/>
            </w:r>
          </w:p>
        </w:sdtContent>
      </w:sdt>
    </w:sdtContent>
  </w:sdt>
  <w:p w14:paraId="6C91F761" w14:textId="77777777" w:rsidR="00743D02" w:rsidRDefault="00743D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ED5FC" w14:textId="77777777" w:rsidR="003E753D" w:rsidRDefault="003E753D" w:rsidP="00743D02">
      <w:r>
        <w:separator/>
      </w:r>
    </w:p>
  </w:footnote>
  <w:footnote w:type="continuationSeparator" w:id="0">
    <w:p w14:paraId="37CCD6F3" w14:textId="77777777" w:rsidR="003E753D" w:rsidRDefault="003E753D" w:rsidP="00743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A0NDA1twCSJkaGxko6SsGpxcWZ+XkgBYa1AHJ/PfQsAAAA"/>
  </w:docVars>
  <w:rsids>
    <w:rsidRoot w:val="00A77B3E"/>
    <w:rsid w:val="00016495"/>
    <w:rsid w:val="00073025"/>
    <w:rsid w:val="000C2821"/>
    <w:rsid w:val="00102B9B"/>
    <w:rsid w:val="0013003D"/>
    <w:rsid w:val="001404F3"/>
    <w:rsid w:val="00192762"/>
    <w:rsid w:val="001B4316"/>
    <w:rsid w:val="001C59F7"/>
    <w:rsid w:val="001D555B"/>
    <w:rsid w:val="002B7AAB"/>
    <w:rsid w:val="00334DFE"/>
    <w:rsid w:val="00335D8B"/>
    <w:rsid w:val="00373590"/>
    <w:rsid w:val="003E753D"/>
    <w:rsid w:val="003F0D7F"/>
    <w:rsid w:val="003F636B"/>
    <w:rsid w:val="0041467A"/>
    <w:rsid w:val="00423A77"/>
    <w:rsid w:val="004F2FE0"/>
    <w:rsid w:val="00504F68"/>
    <w:rsid w:val="00521199"/>
    <w:rsid w:val="00545776"/>
    <w:rsid w:val="0056431C"/>
    <w:rsid w:val="00572B55"/>
    <w:rsid w:val="00624F9D"/>
    <w:rsid w:val="0066472A"/>
    <w:rsid w:val="00671FDC"/>
    <w:rsid w:val="00684490"/>
    <w:rsid w:val="006B2FFB"/>
    <w:rsid w:val="006C20F5"/>
    <w:rsid w:val="00743D02"/>
    <w:rsid w:val="007916BF"/>
    <w:rsid w:val="007E05A2"/>
    <w:rsid w:val="00841484"/>
    <w:rsid w:val="00891656"/>
    <w:rsid w:val="00943048"/>
    <w:rsid w:val="009950FB"/>
    <w:rsid w:val="009F0DBE"/>
    <w:rsid w:val="00A53704"/>
    <w:rsid w:val="00A77B3E"/>
    <w:rsid w:val="00AA13F5"/>
    <w:rsid w:val="00AC4E5E"/>
    <w:rsid w:val="00B62AB4"/>
    <w:rsid w:val="00C14132"/>
    <w:rsid w:val="00CA2A55"/>
    <w:rsid w:val="00D5025C"/>
    <w:rsid w:val="00DE66EF"/>
    <w:rsid w:val="00DF3869"/>
    <w:rsid w:val="00E41EFB"/>
    <w:rsid w:val="00E66648"/>
    <w:rsid w:val="00E8411A"/>
    <w:rsid w:val="00E84B9B"/>
    <w:rsid w:val="00E85E66"/>
    <w:rsid w:val="00EA53B0"/>
    <w:rsid w:val="00F66AB5"/>
    <w:rsid w:val="00FA37F2"/>
    <w:rsid w:val="00FD1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5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3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3D02"/>
    <w:rPr>
      <w:sz w:val="18"/>
      <w:szCs w:val="18"/>
    </w:rPr>
  </w:style>
  <w:style w:type="paragraph" w:styleId="a4">
    <w:name w:val="footer"/>
    <w:basedOn w:val="a"/>
    <w:link w:val="Char0"/>
    <w:uiPriority w:val="99"/>
    <w:rsid w:val="00743D02"/>
    <w:pPr>
      <w:tabs>
        <w:tab w:val="center" w:pos="4153"/>
        <w:tab w:val="right" w:pos="8306"/>
      </w:tabs>
      <w:snapToGrid w:val="0"/>
    </w:pPr>
    <w:rPr>
      <w:sz w:val="18"/>
      <w:szCs w:val="18"/>
    </w:rPr>
  </w:style>
  <w:style w:type="character" w:customStyle="1" w:styleId="Char0">
    <w:name w:val="页脚 Char"/>
    <w:basedOn w:val="a0"/>
    <w:link w:val="a4"/>
    <w:uiPriority w:val="99"/>
    <w:rsid w:val="00743D02"/>
    <w:rPr>
      <w:sz w:val="18"/>
      <w:szCs w:val="18"/>
    </w:rPr>
  </w:style>
  <w:style w:type="paragraph" w:styleId="a5">
    <w:name w:val="Balloon Text"/>
    <w:basedOn w:val="a"/>
    <w:link w:val="Char1"/>
    <w:rsid w:val="00943048"/>
    <w:rPr>
      <w:sz w:val="18"/>
      <w:szCs w:val="18"/>
    </w:rPr>
  </w:style>
  <w:style w:type="character" w:customStyle="1" w:styleId="Char1">
    <w:name w:val="批注框文本 Char"/>
    <w:basedOn w:val="a0"/>
    <w:link w:val="a5"/>
    <w:rsid w:val="009430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3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3D02"/>
    <w:rPr>
      <w:sz w:val="18"/>
      <w:szCs w:val="18"/>
    </w:rPr>
  </w:style>
  <w:style w:type="paragraph" w:styleId="a4">
    <w:name w:val="footer"/>
    <w:basedOn w:val="a"/>
    <w:link w:val="Char0"/>
    <w:uiPriority w:val="99"/>
    <w:rsid w:val="00743D02"/>
    <w:pPr>
      <w:tabs>
        <w:tab w:val="center" w:pos="4153"/>
        <w:tab w:val="right" w:pos="8306"/>
      </w:tabs>
      <w:snapToGrid w:val="0"/>
    </w:pPr>
    <w:rPr>
      <w:sz w:val="18"/>
      <w:szCs w:val="18"/>
    </w:rPr>
  </w:style>
  <w:style w:type="character" w:customStyle="1" w:styleId="Char0">
    <w:name w:val="页脚 Char"/>
    <w:basedOn w:val="a0"/>
    <w:link w:val="a4"/>
    <w:uiPriority w:val="99"/>
    <w:rsid w:val="00743D02"/>
    <w:rPr>
      <w:sz w:val="18"/>
      <w:szCs w:val="18"/>
    </w:rPr>
  </w:style>
  <w:style w:type="paragraph" w:styleId="a5">
    <w:name w:val="Balloon Text"/>
    <w:basedOn w:val="a"/>
    <w:link w:val="Char1"/>
    <w:rsid w:val="00943048"/>
    <w:rPr>
      <w:sz w:val="18"/>
      <w:szCs w:val="18"/>
    </w:rPr>
  </w:style>
  <w:style w:type="character" w:customStyle="1" w:styleId="Char1">
    <w:name w:val="批注框文本 Char"/>
    <w:basedOn w:val="a0"/>
    <w:link w:val="a5"/>
    <w:rsid w:val="009430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59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15</cp:revision>
  <dcterms:created xsi:type="dcterms:W3CDTF">2021-07-26T02:21:00Z</dcterms:created>
  <dcterms:modified xsi:type="dcterms:W3CDTF">2021-08-26T17:28:00Z</dcterms:modified>
</cp:coreProperties>
</file>