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ECFE2" w14:textId="1BC9A38F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2A481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2A481B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2A481B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color w:val="000000"/>
        </w:rPr>
        <w:t>Transplantation</w:t>
      </w:r>
      <w:proofErr w:type="spellEnd"/>
    </w:p>
    <w:p w14:paraId="0219EF24" w14:textId="64953483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t>Manuscript</w:t>
      </w:r>
      <w:proofErr w:type="spellEnd"/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65325</w:t>
      </w:r>
    </w:p>
    <w:p w14:paraId="37F7E9FB" w14:textId="0C1A2C70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t>Manuscript</w:t>
      </w:r>
      <w:proofErr w:type="spellEnd"/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Type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MINIREVIEWS</w:t>
      </w:r>
    </w:p>
    <w:p w14:paraId="3CD81AFA" w14:textId="77777777" w:rsidR="00C34B28" w:rsidRDefault="00C34B28" w:rsidP="00C34B28">
      <w:pPr>
        <w:spacing w:line="360" w:lineRule="auto"/>
        <w:jc w:val="both"/>
      </w:pPr>
    </w:p>
    <w:p w14:paraId="498FBCAA" w14:textId="621F3712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membrane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oxygenation</w:t>
      </w:r>
      <w:proofErr w:type="spellEnd"/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3B626E">
        <w:rPr>
          <w:rFonts w:ascii="Book Antiqua" w:eastAsia="Book Antiqua" w:hAnsi="Book Antiqua" w:cs="Book Antiqua"/>
          <w:b/>
          <w:bCs/>
          <w:caps/>
          <w:color w:val="000000"/>
        </w:rPr>
        <w:t>i</w:t>
      </w:r>
      <w:r>
        <w:rPr>
          <w:rFonts w:ascii="Book Antiqua" w:eastAsia="Book Antiqua" w:hAnsi="Book Antiqua" w:cs="Book Antiqua"/>
          <w:b/>
          <w:bCs/>
          <w:color w:val="000000"/>
        </w:rPr>
        <w:t>ndications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techniques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results</w:t>
      </w:r>
      <w:proofErr w:type="spellEnd"/>
    </w:p>
    <w:p w14:paraId="2A45A96A" w14:textId="77777777" w:rsidR="00C34B28" w:rsidRDefault="00C34B28" w:rsidP="00C34B28">
      <w:pPr>
        <w:spacing w:line="360" w:lineRule="auto"/>
        <w:jc w:val="both"/>
      </w:pPr>
    </w:p>
    <w:p w14:paraId="4D811150" w14:textId="4BF5C359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Faccioli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</w:p>
    <w:p w14:paraId="6B8200AD" w14:textId="77777777" w:rsidR="00C34B28" w:rsidRDefault="00C34B28" w:rsidP="00C34B28">
      <w:pPr>
        <w:spacing w:line="360" w:lineRule="auto"/>
        <w:jc w:val="both"/>
      </w:pPr>
    </w:p>
    <w:p w14:paraId="7560EC26" w14:textId="0FA2E84E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Eleonora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Faccioli,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Stefano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Terzi,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Alessandro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Pangoni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Lomangino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Lloret,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Giorgio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Cannone,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Carlotta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Marino,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Chiara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Catelli,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Dell'Amore</w:t>
      </w:r>
    </w:p>
    <w:p w14:paraId="22505F06" w14:textId="77777777" w:rsidR="00C34B28" w:rsidRDefault="00C34B28" w:rsidP="00C34B28">
      <w:pPr>
        <w:spacing w:line="360" w:lineRule="auto"/>
        <w:jc w:val="both"/>
      </w:pPr>
    </w:p>
    <w:p w14:paraId="005A2E58" w14:textId="4D992D5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Eleonora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Faccioli,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Stefano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Terzi,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Alessandro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Pangoni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Ivan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Lomangino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Sara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Rossi,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Lloret,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Giorgio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Cannone,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Carlotta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Marino,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Chiara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Catelli,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Dell'Amore,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Thoracic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Cardiothoracic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Padova,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Padova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35128,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Italy</w:t>
      </w:r>
      <w:proofErr w:type="spellEnd"/>
    </w:p>
    <w:p w14:paraId="1EB08C2F" w14:textId="77777777" w:rsidR="00C34B28" w:rsidRDefault="00C34B28" w:rsidP="00C34B28">
      <w:pPr>
        <w:spacing w:line="360" w:lineRule="auto"/>
        <w:jc w:val="both"/>
      </w:pPr>
    </w:p>
    <w:p w14:paraId="75FEB2FA" w14:textId="3B908010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contributions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Faccioli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Dell'Amore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conceptualization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writing,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Terzi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Pangoni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designed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study;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Lomangino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Loret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performed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Rossi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Carlotta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Catelli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contributed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review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Cannone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G,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edited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D910A1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="00D81F5F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ll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authors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read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</w:t>
      </w:r>
      <w:r w:rsidR="00F55B37">
        <w:rPr>
          <w:rFonts w:ascii="Book Antiqua" w:eastAsia="Book Antiqua" w:hAnsi="Book Antiqua" w:cs="Book Antiqua"/>
          <w:color w:val="000000"/>
          <w:shd w:val="clear" w:color="auto" w:fill="FFFFFF"/>
        </w:rPr>
        <w:t>d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final</w:t>
      </w:r>
      <w:proofErr w:type="spellEnd"/>
      <w:r w:rsidR="002A481B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manuscript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4725091F" w14:textId="77777777" w:rsidR="00C34B28" w:rsidRDefault="00C34B28" w:rsidP="00C34B28">
      <w:pPr>
        <w:spacing w:line="360" w:lineRule="auto"/>
        <w:jc w:val="both"/>
      </w:pPr>
    </w:p>
    <w:p w14:paraId="72DBBE1B" w14:textId="107E367C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proofErr w:type="spellEnd"/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Andrea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Dell'Amore,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Thoracic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Cardiothoracic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Padova,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Verci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Padova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35128,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Italy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andrea.dellamore@unipd.it</w:t>
      </w:r>
    </w:p>
    <w:p w14:paraId="7318F576" w14:textId="77777777" w:rsidR="00C34B28" w:rsidRDefault="00C34B28" w:rsidP="00C34B28">
      <w:pPr>
        <w:spacing w:line="360" w:lineRule="auto"/>
        <w:jc w:val="both"/>
      </w:pPr>
    </w:p>
    <w:p w14:paraId="1F8DA030" w14:textId="6106EFA2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Received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7470FB5" w14:textId="761AA31E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Revised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April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1C32440F" w14:textId="06388D4B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Accepted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BE70B9" w:rsidRPr="00BE70B9">
        <w:rPr>
          <w:rFonts w:ascii="Book Antiqua" w:eastAsia="Book Antiqua" w:hAnsi="Book Antiqua" w:cs="Book Antiqua"/>
          <w:bCs/>
          <w:color w:val="000000"/>
        </w:rPr>
        <w:t>May</w:t>
      </w:r>
      <w:proofErr w:type="spellEnd"/>
      <w:r w:rsidR="00BE70B9" w:rsidRPr="00BE70B9">
        <w:rPr>
          <w:rFonts w:ascii="Book Antiqua" w:eastAsia="Book Antiqua" w:hAnsi="Book Antiqua" w:cs="Book Antiqua"/>
          <w:bCs/>
          <w:color w:val="000000"/>
        </w:rPr>
        <w:t xml:space="preserve"> 25, 2021</w:t>
      </w:r>
    </w:p>
    <w:p w14:paraId="4F69BADB" w14:textId="0273D10C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proofErr w:type="spellEnd"/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632415F" w14:textId="77777777" w:rsidR="00C34B28" w:rsidRDefault="00C34B28" w:rsidP="00C34B28">
      <w:pPr>
        <w:spacing w:line="360" w:lineRule="auto"/>
        <w:jc w:val="both"/>
        <w:sectPr w:rsidR="00C34B2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029CDF" w14:textId="77777777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C48FC2B" w14:textId="7621CCB0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382FAE">
        <w:rPr>
          <w:rFonts w:ascii="Book Antiqua" w:hAnsi="Book Antiqua" w:cs="Book Antiqua" w:hint="eastAsia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ECMO)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rapidly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expanded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years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become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important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increasing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number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specialized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setting.</w:t>
      </w:r>
      <w:r w:rsidR="00F83C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extremely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versatile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tool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adapted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different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configurations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several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potential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cannulation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sites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according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specific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recipient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example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often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hypercapnic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respiratory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failure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preferably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veno-</w:t>
      </w:r>
      <w:proofErr w:type="spellStart"/>
      <w:r>
        <w:rPr>
          <w:rFonts w:ascii="Book Antiqua" w:eastAsia="Book Antiqua" w:hAnsi="Book Antiqua" w:cs="Book Antiqua"/>
          <w:color w:val="000000"/>
        </w:rPr>
        <w:t>venous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(VV)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peripheral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veno-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hemodynamic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instability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Moreover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maintained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switched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eventual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prolongation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widely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investigated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years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several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important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order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assess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function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potential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protective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primary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dysfunction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ischemia-</w:t>
      </w:r>
      <w:proofErr w:type="spellStart"/>
      <w:r>
        <w:rPr>
          <w:rFonts w:ascii="Book Antiqua" w:eastAsia="Book Antiqua" w:hAnsi="Book Antiqua" w:cs="Book Antiqua"/>
          <w:color w:val="000000"/>
        </w:rPr>
        <w:t>reperfusion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injury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assess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evidence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different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phases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while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analyzing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different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BE3496">
        <w:rPr>
          <w:rFonts w:ascii="Book Antiqua" w:eastAsia="Book Antiqua" w:hAnsi="Book Antiqua" w:cs="Book Antiqua"/>
          <w:color w:val="000000"/>
        </w:rPr>
        <w:t>-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utilization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66FEB97D" w14:textId="77777777" w:rsidR="00C34B28" w:rsidRDefault="00C34B28" w:rsidP="00C34B28">
      <w:pPr>
        <w:spacing w:line="360" w:lineRule="auto"/>
        <w:jc w:val="both"/>
      </w:pPr>
    </w:p>
    <w:p w14:paraId="551ECF45" w14:textId="685CC29C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oxygenation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Primary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dysfunction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Ischemia-</w:t>
      </w:r>
      <w:proofErr w:type="spellStart"/>
      <w:r>
        <w:rPr>
          <w:rFonts w:ascii="Book Antiqua" w:eastAsia="Book Antiqua" w:hAnsi="Book Antiqua" w:cs="Book Antiqua"/>
          <w:color w:val="000000"/>
        </w:rPr>
        <w:t>reperfusion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injury</w:t>
      </w:r>
      <w:proofErr w:type="spellEnd"/>
    </w:p>
    <w:p w14:paraId="1A026242" w14:textId="77777777" w:rsidR="00C34B28" w:rsidRDefault="00C34B28" w:rsidP="00C34B28">
      <w:pPr>
        <w:spacing w:line="360" w:lineRule="auto"/>
        <w:jc w:val="both"/>
      </w:pPr>
    </w:p>
    <w:p w14:paraId="68804FCC" w14:textId="7BD4038B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Faccioli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Terzi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Pangoni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Lomangino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Lloret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Cannone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Marino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Catelli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Dell'Amore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D3035">
        <w:rPr>
          <w:rFonts w:ascii="Book Antiqua" w:eastAsia="Book Antiqua" w:hAnsi="Book Antiqua" w:cs="Book Antiqua"/>
          <w:caps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ndications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results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</w:t>
      </w:r>
    </w:p>
    <w:p w14:paraId="1D822C70" w14:textId="77777777" w:rsidR="00C34B28" w:rsidRDefault="00C34B28" w:rsidP="00C34B28">
      <w:pPr>
        <w:spacing w:line="360" w:lineRule="auto"/>
        <w:jc w:val="both"/>
      </w:pPr>
    </w:p>
    <w:p w14:paraId="25EF8AAC" w14:textId="38D6820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Tip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(ECMO)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allows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spectrum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decarboxylation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cardiocirculatory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910A1">
        <w:rPr>
          <w:rFonts w:ascii="Book Antiqua" w:eastAsia="Book Antiqua" w:hAnsi="Book Antiqua" w:cs="Book Antiqua"/>
          <w:color w:val="000000"/>
        </w:rPr>
        <w:t>Due 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versatility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pre</w:t>
      </w:r>
      <w:proofErr w:type="spellEnd"/>
      <w:r>
        <w:rPr>
          <w:rFonts w:ascii="Book Antiqua" w:eastAsia="Book Antiqua" w:hAnsi="Book Antiqua" w:cs="Book Antiqua"/>
          <w:color w:val="000000"/>
        </w:rPr>
        <w:t>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might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prolonged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BE3496">
        <w:rPr>
          <w:rFonts w:ascii="Book Antiqua" w:eastAsia="Book Antiqua" w:hAnsi="Book Antiqua" w:cs="Book Antiqua"/>
          <w:color w:val="000000"/>
        </w:rPr>
        <w:t>-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</w:t>
      </w:r>
      <w:proofErr w:type="spellStart"/>
      <w:r>
        <w:rPr>
          <w:rFonts w:ascii="Book Antiqua" w:eastAsia="Book Antiqua" w:hAnsi="Book Antiqua" w:cs="Book Antiqua"/>
          <w:color w:val="000000"/>
        </w:rPr>
        <w:t>operatively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factors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combination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growing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experience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usually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multidisciplinary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910A1"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D910A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resulted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outcomes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derived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several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experiences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910A1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high-volume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aims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systematically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evidence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71A7B4FC" w14:textId="77777777" w:rsidR="00C34B28" w:rsidRDefault="00C34B28" w:rsidP="00C34B28">
      <w:pPr>
        <w:spacing w:line="360" w:lineRule="auto"/>
        <w:jc w:val="both"/>
      </w:pPr>
    </w:p>
    <w:p w14:paraId="49D712D8" w14:textId="77777777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AFAC681" w14:textId="294AA1E6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established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</w:t>
      </w:r>
      <w:r w:rsidR="00066EDB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disease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unresponsive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medical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Despite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significant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advances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medical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organ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allocation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policy,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introduction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066EDB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allocation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(LAS)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[1]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number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066EDB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</w:rPr>
        <w:t>waiting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exceeds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number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available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organs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consequently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mortality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remains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619E1B21" w14:textId="1847F45B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effectively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prioritized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candidacy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sickest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[2,3]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reason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decades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increasing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number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across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frequent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strategies,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mechanical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ventilation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(ECMO).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several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routinely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offered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rapidly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declining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disease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066EDB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instability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inadequate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function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BE3496">
        <w:rPr>
          <w:rFonts w:ascii="Book Antiqua" w:eastAsia="Book Antiqua" w:hAnsi="Book Antiqua" w:cs="Book Antiqua"/>
          <w:color w:val="000000"/>
        </w:rPr>
        <w:t>-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and/or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randomized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conducted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which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indications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066EDB"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therefore</w:t>
      </w:r>
      <w:proofErr w:type="spellEnd"/>
      <w:r w:rsidR="00066EDB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preferred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indication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66EDB"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066ED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utilization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needs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adapted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center’s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experience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patient’s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clinical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conditions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098399C8" w14:textId="1BD38082" w:rsidR="00C34B28" w:rsidRDefault="00C34B28" w:rsidP="00C34B28">
      <w:pPr>
        <w:spacing w:line="360" w:lineRule="auto"/>
        <w:ind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Recently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given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between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multidisciplinary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increased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experience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selection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extensively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utilized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high-volume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="002A481B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results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[5,6]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8AF4A80" w14:textId="3D192B98" w:rsidR="00C34B28" w:rsidRDefault="00C34B28" w:rsidP="00C34B28">
      <w:pPr>
        <w:spacing w:line="360" w:lineRule="auto"/>
        <w:ind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Different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configurations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066EDB">
        <w:rPr>
          <w:rFonts w:ascii="Book Antiqua" w:eastAsia="Book Antiqua" w:hAnsi="Book Antiqua" w:cs="Book Antiqua"/>
          <w:color w:val="000000"/>
        </w:rPr>
        <w:t>shown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applied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depending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required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066EDB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17C9D6DC" w14:textId="77777777" w:rsidR="00C34B28" w:rsidRDefault="00C34B28" w:rsidP="00C34B28">
      <w:pPr>
        <w:spacing w:line="360" w:lineRule="auto"/>
        <w:ind w:firstLine="480"/>
        <w:jc w:val="both"/>
      </w:pPr>
    </w:p>
    <w:p w14:paraId="35447EE7" w14:textId="3C44BAD1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lastRenderedPageBreak/>
        <w:t>Veno-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venous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1FC53A9D" w14:textId="29FE02E8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Veno-</w:t>
      </w:r>
      <w:proofErr w:type="spellStart"/>
      <w:r>
        <w:rPr>
          <w:rFonts w:ascii="Book Antiqua" w:eastAsia="Book Antiqua" w:hAnsi="Book Antiqua" w:cs="Book Antiqua"/>
          <w:color w:val="000000"/>
        </w:rPr>
        <w:t>venous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(VV)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refractory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respiratory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failure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requires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placement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peripheral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catheters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Usually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deoxygenated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drained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femoral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catheter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returned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jugular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vein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configuration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cardiac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function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</w:t>
      </w:r>
      <w:r w:rsidR="00066EDB">
        <w:rPr>
          <w:rFonts w:ascii="Book Antiqua" w:eastAsia="Book Antiqua" w:hAnsi="Book Antiqua" w:cs="Book Antiqua"/>
          <w:color w:val="000000"/>
        </w:rPr>
        <w:t>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present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significant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hemodynamic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compromise,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hypercapnic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respiratory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failure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significant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hypoxia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(full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especially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end-stage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hypertension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(PH),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increase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right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ventricular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preload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reducing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after-load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improving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hematosis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continuous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configuration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popular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several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advantages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compared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veno-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example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066EDB">
        <w:rPr>
          <w:rFonts w:ascii="Book Antiqua" w:eastAsia="Book Antiqua" w:hAnsi="Book Antiqua" w:cs="Book Antiqua"/>
          <w:color w:val="000000"/>
        </w:rPr>
        <w:t xml:space="preserve">a </w:t>
      </w:r>
      <w:proofErr w:type="spellStart"/>
      <w:r>
        <w:rPr>
          <w:rFonts w:ascii="Book Antiqua" w:eastAsia="Book Antiqua" w:hAnsi="Book Antiqua" w:cs="Book Antiqua"/>
          <w:color w:val="000000"/>
        </w:rPr>
        <w:t>lower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vascular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neurological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complications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provides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respiratory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assistance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without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cardiac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1A).</w:t>
      </w:r>
    </w:p>
    <w:p w14:paraId="6C665294" w14:textId="77777777" w:rsidR="00C34B28" w:rsidRDefault="00C34B28" w:rsidP="00C34B28">
      <w:pPr>
        <w:spacing w:line="360" w:lineRule="auto"/>
        <w:jc w:val="both"/>
      </w:pPr>
    </w:p>
    <w:p w14:paraId="2C7AE4CA" w14:textId="1EDD3065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Veno-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</w:p>
    <w:p w14:paraId="01A7D7F4" w14:textId="5B6885AF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Veno-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hemodynamic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without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respiratory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failure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1B).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cannulation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performed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centrally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</w:t>
      </w:r>
      <w:proofErr w:type="spellStart"/>
      <w:r>
        <w:rPr>
          <w:rFonts w:ascii="Book Antiqua" w:eastAsia="Book Antiqua" w:hAnsi="Book Antiqua" w:cs="Book Antiqua"/>
          <w:color w:val="000000"/>
        </w:rPr>
        <w:t>drained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right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atrium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reinfused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aorta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1C)]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peripherally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usually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through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femoral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vessels).</w:t>
      </w:r>
      <w:r w:rsidR="002A481B">
        <w:rPr>
          <w:rFonts w:ascii="Book Antiqua" w:eastAsia="Book Antiqua" w:hAnsi="Book Antiqua" w:cs="Book Antiqua"/>
          <w:color w:val="000000"/>
        </w:rPr>
        <w:t xml:space="preserve"> 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bicaval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venous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cannulation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recently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described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configure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central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cardiomegaly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hypertension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order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obtain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cardiac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allow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without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hemodynamic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repercussions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cardiac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manipulation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Either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central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peripheral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central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several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advantages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ensures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higher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inflow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outflow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avoiding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peripheral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ECMO-</w:t>
      </w:r>
      <w:proofErr w:type="spellStart"/>
      <w:r>
        <w:rPr>
          <w:rFonts w:ascii="Book Antiqua" w:eastAsia="Book Antiqua" w:hAnsi="Book Antiqua" w:cs="Book Antiqua"/>
          <w:color w:val="000000"/>
        </w:rPr>
        <w:t>related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issues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insufficiency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limb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ischemia,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injury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groin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infection</w:t>
      </w:r>
      <w:proofErr w:type="spellEnd"/>
      <w:r>
        <w:rPr>
          <w:rFonts w:ascii="Book Antiqua" w:eastAsia="Book Antiqua" w:hAnsi="Book Antiqua" w:cs="Book Antiqua"/>
          <w:color w:val="000000"/>
        </w:rPr>
        <w:t>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peripheral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configuration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delivers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aortic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If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ventricular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function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improves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retrograde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ventricular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ejection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consequently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might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perfused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deoxygenated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failing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ejected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ventricle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peripheral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less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established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anesthesia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clamshell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incision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maintained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1F145275" w14:textId="77777777" w:rsidR="00C34B28" w:rsidRDefault="00C34B28" w:rsidP="00C34B28">
      <w:pPr>
        <w:spacing w:line="360" w:lineRule="auto"/>
        <w:jc w:val="both"/>
      </w:pPr>
    </w:p>
    <w:p w14:paraId="69AC096D" w14:textId="11FF9B9A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Veno-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arterial</w:t>
      </w:r>
      <w:proofErr w:type="spellEnd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venous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</w:p>
    <w:p w14:paraId="07F28569" w14:textId="70399E7A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Veno-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>
        <w:rPr>
          <w:rFonts w:ascii="Book Antiqua" w:eastAsia="Book Antiqua" w:hAnsi="Book Antiqua" w:cs="Book Antiqua"/>
          <w:color w:val="000000"/>
        </w:rPr>
        <w:t>-</w:t>
      </w:r>
      <w:proofErr w:type="spellStart"/>
      <w:r>
        <w:rPr>
          <w:rFonts w:ascii="Book Antiqua" w:eastAsia="Book Antiqua" w:hAnsi="Book Antiqua" w:cs="Book Antiqua"/>
          <w:color w:val="000000"/>
        </w:rPr>
        <w:t>venous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(VAV)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F0A29">
        <w:rPr>
          <w:rFonts w:ascii="Book Antiqua" w:eastAsia="Book Antiqua" w:hAnsi="Book Antiqua" w:cs="Book Antiqua"/>
          <w:color w:val="000000"/>
        </w:rPr>
        <w:t>also</w:t>
      </w:r>
      <w:proofErr w:type="spellEnd"/>
      <w:r w:rsidR="00EF0A2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especially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right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heart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dysfunction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providing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both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respiratory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circulatory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configuration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drained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veins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returned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</w:rPr>
        <w:t>right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atrium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central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7DF4D107" w14:textId="22AC80E1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variant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configuration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model”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[9]</w:t>
      </w:r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describes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cannulation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double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lumen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cannula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configuration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additional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directly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aortic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arch.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allows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cardiac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resuscitation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total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exchange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perfused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proximal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distal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aortic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arch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weaning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ambulation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3403E91D" w14:textId="1B3A6606" w:rsidR="00C34B28" w:rsidRDefault="00C34B28" w:rsidP="00C34B28">
      <w:pPr>
        <w:spacing w:line="360" w:lineRule="auto"/>
        <w:ind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Other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1512C2D9" w14:textId="77777777" w:rsidR="00C34B28" w:rsidRDefault="00C34B28" w:rsidP="00C34B28">
      <w:pPr>
        <w:spacing w:line="360" w:lineRule="auto"/>
        <w:ind w:firstLine="480"/>
        <w:jc w:val="both"/>
      </w:pPr>
    </w:p>
    <w:p w14:paraId="0BC9B2FC" w14:textId="0F849641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Interventional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Assist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Novalung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Novalung</w:t>
      </w:r>
      <w:proofErr w:type="spellEnd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GmbH,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Hechingen</w:t>
      </w:r>
      <w:proofErr w:type="spellEnd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,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Germany)</w:t>
      </w:r>
    </w:p>
    <w:p w14:paraId="53E43135" w14:textId="4ED907FC" w:rsidR="00C34B28" w:rsidRDefault="00EF0A29" w:rsidP="00C34B28">
      <w:pPr>
        <w:spacing w:line="360" w:lineRule="auto"/>
        <w:jc w:val="both"/>
      </w:pPr>
      <w:proofErr w:type="spellStart"/>
      <w:r w:rsidRPr="009769AB">
        <w:rPr>
          <w:rFonts w:ascii="Book Antiqua" w:eastAsia="Book Antiqua" w:hAnsi="Book Antiqua" w:cs="Book Antiqua"/>
          <w:bCs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resistance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assist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device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designed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pulsatile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flow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tight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diffusion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membranes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protein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matrix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coating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[11]</w:t>
      </w:r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does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not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require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pump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assistance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driven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cardiac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output.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recent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years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device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been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widely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utilized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effective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strategy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ventilation-refractory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hypercapnia</w:t>
      </w:r>
      <w:proofErr w:type="spellEnd"/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[12-15]</w:t>
      </w:r>
      <w:r w:rsidR="00C34B28">
        <w:rPr>
          <w:rFonts w:ascii="Book Antiqua" w:eastAsia="Book Antiqua" w:hAnsi="Book Antiqua" w:cs="Book Antiqua"/>
          <w:color w:val="000000"/>
        </w:rPr>
        <w:t>.</w:t>
      </w:r>
    </w:p>
    <w:p w14:paraId="744098EA" w14:textId="77777777" w:rsidR="00C34B28" w:rsidRDefault="00C34B28" w:rsidP="00C34B28">
      <w:pPr>
        <w:spacing w:line="360" w:lineRule="auto"/>
        <w:jc w:val="both"/>
      </w:pPr>
    </w:p>
    <w:p w14:paraId="6D3740F7" w14:textId="77143CFD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carbon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d</w:t>
      </w:r>
      <w:r w:rsidR="00EF0A29">
        <w:rPr>
          <w:rFonts w:ascii="Book Antiqua" w:eastAsia="Book Antiqua" w:hAnsi="Book Antiqua" w:cs="Book Antiqua"/>
          <w:b/>
          <w:bCs/>
          <w:i/>
          <w:iCs/>
          <w:color w:val="000000"/>
        </w:rPr>
        <w:t>i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oxide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removal</w:t>
      </w:r>
      <w:proofErr w:type="spellEnd"/>
    </w:p>
    <w:p w14:paraId="7BC43C96" w14:textId="3CFA199D" w:rsidR="00C34B28" w:rsidRDefault="00EF0A29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respiratory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dialysis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”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[7]</w:t>
      </w:r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using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small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percutaneous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catheters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indicated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correct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isolated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hypercapnic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failure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chronic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obstructive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disease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cystic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fibrosis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(CF)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fibrosis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exacerbations</w:t>
      </w:r>
      <w:proofErr w:type="spellEnd"/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[16]</w:t>
      </w:r>
      <w:r w:rsidR="00C34B28">
        <w:rPr>
          <w:rFonts w:ascii="Book Antiqua" w:eastAsia="Book Antiqua" w:hAnsi="Book Antiqua" w:cs="Book Antiqua"/>
          <w:color w:val="000000"/>
        </w:rPr>
        <w:t>.</w:t>
      </w:r>
    </w:p>
    <w:p w14:paraId="3255463F" w14:textId="61B5652A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paper,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conduct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assess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evidence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0C74AD31" w14:textId="77777777" w:rsidR="00C34B28" w:rsidRDefault="00C34B28" w:rsidP="00C34B28">
      <w:pPr>
        <w:spacing w:line="360" w:lineRule="auto"/>
        <w:ind w:firstLine="480"/>
        <w:jc w:val="both"/>
      </w:pPr>
    </w:p>
    <w:p w14:paraId="7324DD28" w14:textId="0CAB3325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AS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BRIDGE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LTx</w:t>
      </w:r>
    </w:p>
    <w:p w14:paraId="684535C0" w14:textId="0AA093D7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considerations</w:t>
      </w:r>
      <w:proofErr w:type="spellEnd"/>
    </w:p>
    <w:p w14:paraId="422BE815" w14:textId="689013EE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 xml:space="preserve">a </w:t>
      </w:r>
      <w:proofErr w:type="spellStart"/>
      <w:r>
        <w:rPr>
          <w:rFonts w:ascii="Book Antiqua" w:eastAsia="Book Antiqua" w:hAnsi="Book Antiqua" w:cs="Book Antiqua"/>
          <w:color w:val="000000"/>
        </w:rPr>
        <w:t>mechanical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pump-</w:t>
      </w:r>
      <w:proofErr w:type="spellStart"/>
      <w:r>
        <w:rPr>
          <w:rFonts w:ascii="Book Antiqua" w:eastAsia="Book Antiqua" w:hAnsi="Book Antiqua" w:cs="Book Antiqua"/>
          <w:color w:val="000000"/>
        </w:rPr>
        <w:t>oxygenator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heart-LTx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described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Webb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Howard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50s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between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1972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1977,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oxygenators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awaiting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[17,18]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1977,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successful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Vieth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described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post-trauma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respiratory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failure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underwent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bilateral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[19]</w:t>
      </w:r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unfortunately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F0A29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F0A29">
        <w:rPr>
          <w:rFonts w:ascii="Book Antiqua" w:eastAsia="Book Antiqua" w:hAnsi="Book Antiqua" w:cs="Book Antiqua"/>
          <w:color w:val="000000"/>
        </w:rPr>
        <w:t>patient</w:t>
      </w:r>
      <w:proofErr w:type="spellEnd"/>
      <w:r w:rsidR="00EF0A29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survived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1982,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another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66119"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successfully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short-</w:t>
      </w:r>
      <w:proofErr w:type="spellStart"/>
      <w:r>
        <w:rPr>
          <w:rFonts w:ascii="Book Antiqua" w:eastAsia="Book Antiqua" w:hAnsi="Book Antiqua" w:cs="Book Antiqua"/>
          <w:color w:val="000000"/>
        </w:rPr>
        <w:t>term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outcome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terms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[20]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9734599" w14:textId="00F2DE58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successful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published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Jurmann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1991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[21]</w:t>
      </w:r>
      <w:r>
        <w:rPr>
          <w:rFonts w:ascii="Book Antiqua" w:eastAsia="Book Antiqua" w:hAnsi="Book Antiqua" w:cs="Book Antiqua"/>
          <w:color w:val="000000"/>
        </w:rPr>
        <w:t>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described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two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developed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primary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dysfunction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(PGD)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underwent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4641BB80" w14:textId="350F4985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selection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crucial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aspect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highly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urgent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predicted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pre-transplant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mortality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often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would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same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represent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which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critical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considered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guidelines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should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recommended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young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absence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dysfunction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rehabilitation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potential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indicated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septic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shock,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multiorgan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dysfunction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heparin-induced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thrombocytopenia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obesity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occlusive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disease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advanced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underlying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irreversible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neurological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neuromuscolar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disease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2C2EAD3" w14:textId="7AE47F8A" w:rsidR="00C34B28" w:rsidRDefault="00C34B28" w:rsidP="00C34B28">
      <w:pPr>
        <w:spacing w:line="360" w:lineRule="auto"/>
        <w:ind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greatest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dysfunction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enough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limit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their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ability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maintain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necessary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physical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conditioning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tolerate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recommended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already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evaluated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candidates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AB78BDF" w14:textId="62EC7750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After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considered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suitable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circuit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configured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ways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such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VVA)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peripheral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central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depending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disease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pathophysiology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order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provide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easiest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consideration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peripheral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cannulation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simplest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approach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example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affected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CF,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usually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sufficient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improve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concentration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Pr="009769AB">
        <w:rPr>
          <w:rFonts w:ascii="Book Antiqua" w:eastAsia="Book Antiqua" w:hAnsi="Book Antiqua" w:cs="Book Antiqua"/>
          <w:color w:val="000000"/>
          <w:vertAlign w:val="subscript"/>
        </w:rPr>
        <w:t>2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whereas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idiopathic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hypertension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represents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choice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1E7DE772" w14:textId="77777777" w:rsidR="00C34B28" w:rsidRDefault="00C34B28" w:rsidP="00C34B28">
      <w:pPr>
        <w:spacing w:line="360" w:lineRule="auto"/>
        <w:ind w:firstLine="480"/>
        <w:jc w:val="both"/>
      </w:pPr>
    </w:p>
    <w:p w14:paraId="5F24B670" w14:textId="2AFDCC47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Current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evidence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bridge</w:t>
      </w:r>
    </w:p>
    <w:p w14:paraId="1E77BF1B" w14:textId="6B6DF15F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Organ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(UNOS)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demonstrated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significant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increase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years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compared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previous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decades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(1970-2010).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finding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direct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consequence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66119">
        <w:rPr>
          <w:rFonts w:ascii="Book Antiqua" w:eastAsia="Book Antiqua" w:hAnsi="Book Antiqua" w:cs="Book Antiqua"/>
          <w:color w:val="000000"/>
        </w:rPr>
        <w:t>greater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awaiting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[24,25]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experience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showing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worse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</w:t>
      </w:r>
      <w:r w:rsidR="00B66119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compared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unsupported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66119"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(50%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79%).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years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different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authors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experiences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outcomes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terms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percentage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successfully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satisfying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outcome</w:t>
      </w:r>
      <w:r w:rsidR="00B66119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66119">
        <w:rPr>
          <w:rFonts w:ascii="Book Antiqua" w:eastAsia="Book Antiqua" w:hAnsi="Book Antiqua" w:cs="Book Antiqua"/>
          <w:color w:val="000000"/>
        </w:rPr>
        <w:t>ten</w:t>
      </w:r>
      <w:proofErr w:type="spellEnd"/>
      <w:r w:rsidR="00B6611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topic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decided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collect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published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66119">
        <w:rPr>
          <w:rFonts w:ascii="Book Antiqua" w:eastAsia="Book Antiqua" w:hAnsi="Book Antiqua" w:cs="Book Antiqua"/>
          <w:color w:val="000000"/>
        </w:rPr>
        <w:t>provide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updated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evidence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median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ranged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frequently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configuration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66119"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[26-34]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majority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successfully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Biscotti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[29]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lowest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percentage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successfully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two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[27,30]</w:t>
      </w:r>
      <w:r w:rsidR="002A481B">
        <w:rPr>
          <w:rFonts w:ascii="Book Antiqua" w:eastAsia="Book Antiqua" w:hAnsi="Book Antiqua" w:cs="Book Antiqua"/>
          <w:color w:val="000000"/>
          <w:szCs w:val="30"/>
          <w:vertAlign w:val="superscript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success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A2172B">
        <w:rPr>
          <w:rFonts w:ascii="Book Antiqua" w:eastAsia="Book Antiqua" w:hAnsi="Book Antiqua" w:cs="Book Antiqua"/>
          <w:color w:val="000000"/>
        </w:rPr>
        <w:t xml:space="preserve">rate </w:t>
      </w:r>
      <w:r w:rsidR="00D56581"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6581">
        <w:rPr>
          <w:rFonts w:ascii="Book Antiqua" w:eastAsia="Book Antiqua" w:hAnsi="Book Antiqua" w:cs="Book Antiqua"/>
          <w:color w:val="000000"/>
        </w:rPr>
        <w:t>Various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authors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expected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bleeding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frequent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complication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[28,29,32,34,35]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in-hospital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mortality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acceptable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majority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except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Yeo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D56581">
        <w:rPr>
          <w:rFonts w:ascii="Book Antiqua" w:eastAsia="Book Antiqua" w:hAnsi="Book Antiqua" w:cs="Book Antiqua"/>
          <w:color w:val="000000"/>
        </w:rPr>
        <w:t>n in-ho</w:t>
      </w:r>
      <w:r w:rsidR="00A2172B">
        <w:rPr>
          <w:rFonts w:ascii="Book Antiqua" w:eastAsia="Book Antiqua" w:hAnsi="Book Antiqua" w:cs="Book Antiqua"/>
          <w:color w:val="000000"/>
        </w:rPr>
        <w:t>s</w:t>
      </w:r>
      <w:r w:rsidR="00D56581">
        <w:rPr>
          <w:rFonts w:ascii="Book Antiqua" w:eastAsia="Book Antiqua" w:hAnsi="Book Antiqua" w:cs="Book Antiqua"/>
          <w:color w:val="000000"/>
        </w:rPr>
        <w:t xml:space="preserve">pital </w:t>
      </w:r>
      <w:proofErr w:type="spellStart"/>
      <w:r w:rsidR="00D56581">
        <w:rPr>
          <w:rFonts w:ascii="Book Antiqua" w:eastAsia="Book Antiqua" w:hAnsi="Book Antiqua" w:cs="Book Antiqua"/>
          <w:color w:val="000000"/>
        </w:rPr>
        <w:t>mortality</w:t>
      </w:r>
      <w:proofErr w:type="spellEnd"/>
      <w:r w:rsidR="00D56581">
        <w:rPr>
          <w:rFonts w:ascii="Book Antiqua" w:eastAsia="Book Antiqua" w:hAnsi="Book Antiqua" w:cs="Book Antiqua"/>
          <w:color w:val="000000"/>
        </w:rPr>
        <w:t xml:space="preserve"> rate of 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42%,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consideration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>
        <w:rPr>
          <w:rFonts w:ascii="Book Antiqua" w:eastAsia="Book Antiqua" w:hAnsi="Book Antiqua" w:cs="Book Antiqua"/>
          <w:color w:val="000000"/>
        </w:rPr>
        <w:t>clinical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conditions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pre-transplant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usually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critical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population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waiting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influence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their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outcomes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increasing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in-hospital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mortality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Recently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better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results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published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>following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maint</w:t>
      </w:r>
      <w:r w:rsidR="00D56581">
        <w:rPr>
          <w:rFonts w:ascii="Book Antiqua" w:eastAsia="Book Antiqua" w:hAnsi="Book Antiqua" w:cs="Book Antiqua"/>
          <w:color w:val="000000"/>
        </w:rPr>
        <w:t>enance</w:t>
      </w:r>
      <w:proofErr w:type="spellEnd"/>
      <w:r w:rsidR="00D56581">
        <w:rPr>
          <w:rFonts w:ascii="Book Antiqua" w:eastAsia="Book Antiqua" w:hAnsi="Book Antiqua" w:cs="Book Antiqua"/>
          <w:color w:val="000000"/>
        </w:rPr>
        <w:t xml:space="preserve"> 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awake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allow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adequate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physiotherapy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training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avoid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deconditioning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secondary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anesthesia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prolonged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curarization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[4,36]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2EB2F2B" w14:textId="4E6EE6DA" w:rsidR="00C34B28" w:rsidRDefault="00D56581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 xml:space="preserve">With </w:t>
      </w:r>
      <w:proofErr w:type="spellStart"/>
      <w:r>
        <w:rPr>
          <w:rFonts w:ascii="Book Antiqua" w:eastAsia="Book Antiqua" w:hAnsi="Book Antiqua" w:cs="Book Antiqua"/>
          <w:color w:val="000000"/>
        </w:rPr>
        <w:t>r</w:t>
      </w:r>
      <w:r w:rsidR="00C34B28">
        <w:rPr>
          <w:rFonts w:ascii="Book Antiqua" w:eastAsia="Book Antiqua" w:hAnsi="Book Antiqua" w:cs="Book Antiqua"/>
          <w:color w:val="000000"/>
        </w:rPr>
        <w:t>egard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long-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term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survival,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satisfying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1-year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(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ranging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57.9%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[28]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100%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[27]</w:t>
      </w:r>
      <w:r w:rsidR="00C34B28">
        <w:rPr>
          <w:rFonts w:ascii="Book Antiqua" w:eastAsia="Book Antiqua" w:hAnsi="Book Antiqua" w:cs="Book Antiqua"/>
          <w:color w:val="000000"/>
        </w:rPr>
        <w:t>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 </w:t>
      </w:r>
      <w:r w:rsidR="00C34B28">
        <w:rPr>
          <w:rFonts w:ascii="Book Antiqua" w:eastAsia="Book Antiqua" w:hAnsi="Book Antiqua" w:cs="Book Antiqua"/>
          <w:color w:val="000000"/>
        </w:rPr>
        <w:t>3-year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(from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63%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[34]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83%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[31]</w:t>
      </w:r>
      <w:r w:rsidR="00C34B28">
        <w:rPr>
          <w:rFonts w:ascii="Book Antiqua" w:eastAsia="Book Antiqua" w:hAnsi="Book Antiqua" w:cs="Book Antiqua"/>
          <w:color w:val="000000"/>
        </w:rPr>
        <w:t>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survival</w:t>
      </w:r>
      <w:r>
        <w:rPr>
          <w:rFonts w:ascii="Book Antiqua" w:eastAsia="Book Antiqua" w:hAnsi="Book Antiqua" w:cs="Book Antiqua"/>
          <w:color w:val="000000"/>
        </w:rPr>
        <w:t xml:space="preserve"> rate</w:t>
      </w:r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outcomes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listed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table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difficult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compare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they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represent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different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realities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among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centers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over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world.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Furthermore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decision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specific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patient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center-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dependent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maintenance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patient’s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candidacy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while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undergoing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also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subject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institutional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variation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risk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assessment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Despite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these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considerations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outcomes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lead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us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consider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successful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strategy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objective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improv</w:t>
      </w:r>
      <w:r>
        <w:rPr>
          <w:rFonts w:ascii="Book Antiqua" w:eastAsia="Book Antiqua" w:hAnsi="Book Antiqua" w:cs="Book Antiqua"/>
          <w:color w:val="000000"/>
        </w:rPr>
        <w:t>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A2172B">
        <w:rPr>
          <w:rFonts w:ascii="Book Antiqua" w:eastAsia="Book Antiqua" w:hAnsi="Book Antiqua" w:cs="Book Antiqua"/>
          <w:color w:val="000000"/>
        </w:rPr>
        <w:t xml:space="preserve">the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pre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condition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enhancing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physical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strength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reducing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cardiovascular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complications</w:t>
      </w:r>
      <w:proofErr w:type="spellEnd"/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[37]</w:t>
      </w:r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437D85F3" w14:textId="4C5F80F4" w:rsidR="00C34B28" w:rsidRDefault="00C34B28" w:rsidP="00C34B28">
      <w:pPr>
        <w:spacing w:line="360" w:lineRule="auto"/>
        <w:ind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Obviously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careful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selection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multidisciplinary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team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factors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obtain</w:t>
      </w:r>
      <w:r w:rsidR="00D56581">
        <w:rPr>
          <w:rFonts w:ascii="Book Antiqua" w:eastAsia="Book Antiqua" w:hAnsi="Book Antiqua" w:cs="Book Antiqua"/>
          <w:color w:val="000000"/>
        </w:rPr>
        <w:t>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improvement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outcomes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Further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needed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results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41888289" w14:textId="77777777" w:rsidR="00C34B28" w:rsidRDefault="00C34B28" w:rsidP="00C34B28">
      <w:pPr>
        <w:spacing w:line="360" w:lineRule="auto"/>
        <w:ind w:firstLine="480"/>
        <w:jc w:val="both"/>
      </w:pPr>
    </w:p>
    <w:p w14:paraId="2D0491A5" w14:textId="3063ACAB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INTRA-OPERATIVE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SETTING</w:t>
      </w:r>
    </w:p>
    <w:p w14:paraId="2354328C" w14:textId="14CA7948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considerations</w:t>
      </w:r>
      <w:proofErr w:type="spellEnd"/>
    </w:p>
    <w:p w14:paraId="7023E2E6" w14:textId="45A0AB9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extensively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valid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alternative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bypass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(CPB)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provide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hemodynamic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respiratory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surgical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Different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compared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CPB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demonstrating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resulted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6581">
        <w:rPr>
          <w:rFonts w:ascii="Book Antiqua" w:eastAsia="Book Antiqua" w:hAnsi="Book Antiqua" w:cs="Book Antiqua"/>
          <w:color w:val="000000"/>
        </w:rPr>
        <w:t>fewer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complications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shorter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mechanical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ventilation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shorter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length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56581">
        <w:rPr>
          <w:rFonts w:ascii="Book Antiqua" w:eastAsia="Book Antiqua" w:hAnsi="Book Antiqua" w:cs="Book Antiqua"/>
          <w:color w:val="000000"/>
        </w:rPr>
        <w:t>reduced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bleeding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[38,39]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usually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remain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throughout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also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ex-novo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surgical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hemodynamic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instability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which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associated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56581"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higher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DA39EA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necessitate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reperfusion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implantation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[40]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</w:t>
      </w:r>
      <w:proofErr w:type="spellStart"/>
      <w:r>
        <w:rPr>
          <w:rFonts w:ascii="Book Antiqua" w:eastAsia="Book Antiqua" w:hAnsi="Book Antiqua" w:cs="Book Antiqua"/>
          <w:color w:val="000000"/>
        </w:rPr>
        <w:t>operatively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preferred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latter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ensure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adequate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cardiac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right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ventricular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dysfunction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extended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converted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VV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cardiac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function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PGD.</w:t>
      </w:r>
    </w:p>
    <w:p w14:paraId="2BC47AAE" w14:textId="462454E2" w:rsidR="00C34B28" w:rsidRDefault="00EE4267" w:rsidP="00C34B28">
      <w:pPr>
        <w:spacing w:line="360" w:lineRule="auto"/>
        <w:ind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Various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recently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proposed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routine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allow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controlled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reperfusion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protective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ventilation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during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while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reducing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ischemia-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reperfusion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injury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improving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rates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[6,40-42]</w:t>
      </w:r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other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hand,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we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know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associated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specific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complications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such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bleeding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reoperations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infections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vascular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damage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may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affect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results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34B28"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suggest</w:t>
      </w:r>
      <w:r>
        <w:rPr>
          <w:rFonts w:ascii="Book Antiqua" w:eastAsia="Book Antiqua" w:hAnsi="Book Antiqua" w:cs="Book Antiqua"/>
          <w:color w:val="000000"/>
        </w:rPr>
        <w:t>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order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minimize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these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complications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identification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really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need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necessary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i/>
          <w:iCs/>
          <w:color w:val="000000"/>
        </w:rPr>
        <w:t>a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i/>
          <w:iCs/>
          <w:color w:val="000000"/>
        </w:rPr>
        <w:t>priori</w:t>
      </w:r>
      <w:r w:rsidR="00C34B28"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Moreover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implant</w:t>
      </w:r>
      <w:r>
        <w:rPr>
          <w:rFonts w:ascii="Book Antiqua" w:eastAsia="Book Antiqua" w:hAnsi="Book Antiqua" w:cs="Book Antiqua"/>
          <w:color w:val="000000"/>
        </w:rPr>
        <w:t>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urgent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conditions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(for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example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during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after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pneumonectomy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should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C34B28"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C34B28">
        <w:rPr>
          <w:rFonts w:ascii="Book Antiqua" w:eastAsia="Book Antiqua" w:hAnsi="Book Antiqua" w:cs="Book Antiqua"/>
          <w:color w:val="000000"/>
        </w:rPr>
        <w:t>avoided</w:t>
      </w:r>
      <w:proofErr w:type="spellEnd"/>
      <w:r w:rsidR="00C34B28">
        <w:rPr>
          <w:rFonts w:ascii="Book Antiqua" w:eastAsia="Book Antiqua" w:hAnsi="Book Antiqua" w:cs="Book Antiqua"/>
          <w:color w:val="000000"/>
        </w:rPr>
        <w:t>.</w:t>
      </w:r>
    </w:p>
    <w:p w14:paraId="2BA3390F" w14:textId="77777777" w:rsidR="00C34B28" w:rsidRDefault="00C34B28" w:rsidP="00C34B28">
      <w:pPr>
        <w:spacing w:line="360" w:lineRule="auto"/>
        <w:ind w:firstLine="480"/>
        <w:jc w:val="both"/>
      </w:pPr>
    </w:p>
    <w:p w14:paraId="2FD0B1BE" w14:textId="7AD92D2D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Current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evidence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intra-operative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</w:p>
    <w:p w14:paraId="743F8FD3" w14:textId="37AB90DB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During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usually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take</w:t>
      </w:r>
      <w:r w:rsidR="00EE4267">
        <w:rPr>
          <w:rFonts w:ascii="Book Antiqua" w:eastAsia="Book Antiqua" w:hAnsi="Book Antiqua" w:cs="Book Antiqua"/>
          <w:color w:val="000000"/>
        </w:rPr>
        <w:t>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consideration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if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worsening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cardiopulmonary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conditions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clamp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artery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Indications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combination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conditions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Hypercapnia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saturation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90%);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cardiac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(&lt;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L/min/m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);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Significant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increase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Between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  <w:r w:rsidR="00EE4267"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detailed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outcomes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Table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i/>
          <w:iCs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[41,43-46]</w:t>
      </w:r>
      <w:r>
        <w:rPr>
          <w:rFonts w:ascii="Book Antiqua" w:eastAsia="Book Antiqua" w:hAnsi="Book Antiqua" w:cs="Book Antiqua"/>
          <w:i/>
          <w:iCs/>
          <w:color w:val="000000"/>
        </w:rPr>
        <w:t>.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commonly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Glorion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[43]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E4267">
        <w:rPr>
          <w:rFonts w:ascii="Book Antiqua" w:eastAsia="Book Antiqua" w:hAnsi="Book Antiqua" w:cs="Book Antiqua"/>
          <w:color w:val="000000"/>
        </w:rPr>
        <w:t>almost</w:t>
      </w:r>
      <w:proofErr w:type="spellEnd"/>
      <w:r w:rsidR="00EE4267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half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(47.5%)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assisted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peripheral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compared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54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cECMO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pECMO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E4267">
        <w:rPr>
          <w:rFonts w:ascii="Book Antiqua" w:eastAsia="Book Antiqua" w:hAnsi="Book Antiqua" w:cs="Book Antiqua"/>
          <w:color w:val="000000"/>
        </w:rPr>
        <w:t xml:space="preserve">and </w:t>
      </w:r>
      <w:proofErr w:type="spellStart"/>
      <w:r>
        <w:rPr>
          <w:rFonts w:ascii="Book Antiqua" w:eastAsia="Book Antiqua" w:hAnsi="Book Antiqua" w:cs="Book Antiqua"/>
          <w:color w:val="000000"/>
        </w:rPr>
        <w:t>report</w:t>
      </w:r>
      <w:r w:rsidR="00EE4267">
        <w:rPr>
          <w:rFonts w:ascii="Book Antiqua" w:eastAsia="Book Antiqua" w:hAnsi="Book Antiqua" w:cs="Book Antiqua"/>
          <w:color w:val="000000"/>
        </w:rPr>
        <w:t>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similar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results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between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two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terms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in-hospital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death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long-</w:t>
      </w:r>
      <w:proofErr w:type="spellStart"/>
      <w:r>
        <w:rPr>
          <w:rFonts w:ascii="Book Antiqua" w:eastAsia="Book Antiqua" w:hAnsi="Book Antiqua" w:cs="Book Antiqua"/>
          <w:color w:val="000000"/>
        </w:rPr>
        <w:t>term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number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re-openings,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though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pECMO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included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bridged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received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emergency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supposed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E4267">
        <w:rPr>
          <w:rFonts w:ascii="Book Antiqua" w:eastAsia="Book Antiqua" w:hAnsi="Book Antiqua" w:cs="Book Antiqua"/>
          <w:color w:val="000000"/>
        </w:rPr>
        <w:t xml:space="preserve">a </w:t>
      </w:r>
      <w:r>
        <w:rPr>
          <w:rFonts w:ascii="Book Antiqua" w:eastAsia="Book Antiqua" w:hAnsi="Book Antiqua" w:cs="Book Antiqua"/>
          <w:color w:val="000000"/>
        </w:rPr>
        <w:t>more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critical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condition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EE4267"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Vienna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conducted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larger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cohort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100%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usage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cECMO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superior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results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compared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without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considering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utilization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frequent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complication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bleeding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requiring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surgical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revision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12%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[46]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35%</w:t>
      </w:r>
      <w:r w:rsidR="00EE4267">
        <w:rPr>
          <w:rFonts w:ascii="Book Antiqua" w:eastAsia="Book Antiqua" w:hAnsi="Book Antiqua" w:cs="Book Antiqua"/>
          <w:color w:val="000000"/>
        </w:rPr>
        <w:t xml:space="preserve"> of </w:t>
      </w:r>
      <w:proofErr w:type="spellStart"/>
      <w:r w:rsidR="00EE4267">
        <w:rPr>
          <w:rFonts w:ascii="Book Antiqua" w:eastAsia="Book Antiqua" w:hAnsi="Book Antiqua" w:cs="Book Antiqua"/>
          <w:color w:val="000000"/>
        </w:rPr>
        <w:t>patients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>
        <w:rPr>
          <w:rFonts w:ascii="Book Antiqua" w:eastAsia="Book Antiqua" w:hAnsi="Book Antiqua" w:cs="Book Antiqua"/>
          <w:color w:val="000000"/>
        </w:rPr>
        <w:t>).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reason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Hannover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suggest</w:t>
      </w:r>
      <w:r w:rsidR="00EE4267">
        <w:rPr>
          <w:rFonts w:ascii="Book Antiqua" w:eastAsia="Book Antiqua" w:hAnsi="Book Antiqua" w:cs="Book Antiqua"/>
          <w:color w:val="000000"/>
        </w:rPr>
        <w:t>ed</w:t>
      </w:r>
      <w:proofErr w:type="spellEnd"/>
      <w:r w:rsidR="00EE4267">
        <w:rPr>
          <w:rFonts w:ascii="Book Antiqua" w:eastAsia="Book Antiqua" w:hAnsi="Book Antiqua" w:cs="Book Antiqua"/>
          <w:color w:val="000000"/>
        </w:rPr>
        <w:t xml:space="preserve"> 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administrat</w:t>
      </w:r>
      <w:r w:rsidR="00EE4267">
        <w:rPr>
          <w:rFonts w:ascii="Book Antiqua" w:eastAsia="Book Antiqua" w:hAnsi="Book Antiqua" w:cs="Book Antiqua"/>
          <w:color w:val="000000"/>
        </w:rPr>
        <w:t>ion</w:t>
      </w:r>
      <w:proofErr w:type="spellEnd"/>
      <w:r w:rsidR="00EE4267">
        <w:rPr>
          <w:rFonts w:ascii="Book Antiqua" w:eastAsia="Book Antiqua" w:hAnsi="Book Antiqua" w:cs="Book Antiqua"/>
          <w:color w:val="000000"/>
        </w:rPr>
        <w:t xml:space="preserve"> 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half</w:t>
      </w:r>
      <w:proofErr w:type="spellEnd"/>
      <w:r>
        <w:rPr>
          <w:rFonts w:ascii="Book Antiqua" w:eastAsia="Book Antiqua" w:hAnsi="Book Antiqua" w:cs="Book Antiqua"/>
          <w:color w:val="000000"/>
        </w:rPr>
        <w:t>-dose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protamine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antagonize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heparin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effect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457D8EA2" w14:textId="11ABE322" w:rsidR="00C34B28" w:rsidRDefault="00C34B28" w:rsidP="00C34B28">
      <w:pPr>
        <w:spacing w:line="360" w:lineRule="auto"/>
        <w:ind w:firstLine="480"/>
        <w:jc w:val="both"/>
      </w:pPr>
      <w:r>
        <w:rPr>
          <w:rFonts w:ascii="Book Antiqua" w:eastAsia="Book Antiqua" w:hAnsi="Book Antiqua" w:cs="Book Antiqua"/>
          <w:color w:val="000000"/>
        </w:rPr>
        <w:t>Ius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higher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prevalence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complications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significantly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higher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worst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similarly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Cosgun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[44]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concluded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their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assumption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intraoperative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associated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poorer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outcomes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contrast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E4267">
        <w:rPr>
          <w:rFonts w:ascii="Book Antiqua" w:eastAsia="Book Antiqua" w:hAnsi="Book Antiqua" w:cs="Book Antiqua"/>
          <w:color w:val="000000"/>
        </w:rPr>
        <w:t>findings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Italian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[43]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comparable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outcomes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between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two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despite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higher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5E1B4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transfusion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population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E4267">
        <w:rPr>
          <w:rFonts w:ascii="Book Antiqua" w:eastAsia="Book Antiqua" w:hAnsi="Book Antiqua" w:cs="Book Antiqua"/>
          <w:color w:val="000000"/>
        </w:rPr>
        <w:t>Similarly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Vienna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significant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superior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without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significant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difference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between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two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known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classification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perfectly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reflect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function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primarily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radiograph</w:t>
      </w:r>
      <w:r w:rsidR="00EE4267">
        <w:rPr>
          <w:rFonts w:ascii="Book Antiqua" w:eastAsia="Book Antiqua" w:hAnsi="Book Antiqua" w:cs="Book Antiqua"/>
          <w:color w:val="000000"/>
        </w:rPr>
        <w:t>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which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confounders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7CD5B5CA" w14:textId="7E18B9D9" w:rsidR="00C34B28" w:rsidRDefault="00C34B28" w:rsidP="00C34B28">
      <w:pPr>
        <w:spacing w:line="360" w:lineRule="auto"/>
        <w:ind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Another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important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prophylactic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utilization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introduced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Vienna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A481B">
        <w:rPr>
          <w:rFonts w:ascii="Book Antiqua" w:eastAsia="Book Antiqua" w:hAnsi="Book Antiqua" w:cs="Book Antiqua"/>
          <w:color w:val="000000"/>
        </w:rPr>
        <w:t>I</w:t>
      </w:r>
      <w:r>
        <w:rPr>
          <w:rFonts w:ascii="Book Antiqua" w:eastAsia="Book Antiqua" w:hAnsi="Book Antiqua" w:cs="Book Antiqua"/>
          <w:color w:val="000000"/>
        </w:rPr>
        <w:t>f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E4267"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performed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without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implanted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exposed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cardiac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possible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damage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[44],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which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higher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context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prophylactic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5E1B4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provide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optimal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reperfusion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diverting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significant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proportion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cardiac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output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away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evidence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also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their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[41]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which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postulated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application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5E1B4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regardless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respiratory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hemodynamic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conditions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improve</w:t>
      </w:r>
      <w:r w:rsidR="001639D3">
        <w:rPr>
          <w:rFonts w:ascii="Book Antiqua" w:eastAsia="Book Antiqua" w:hAnsi="Book Antiqua" w:cs="Book Antiqua"/>
          <w:color w:val="000000"/>
        </w:rPr>
        <w:t>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function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2DABF787" w14:textId="479CA013" w:rsidR="00C34B28" w:rsidRDefault="00C34B28" w:rsidP="00C34B28">
      <w:pPr>
        <w:spacing w:line="360" w:lineRule="auto"/>
        <w:ind w:firstLine="480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These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findings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5E1B4B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provide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important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considerations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topic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necessary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preliminary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results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3943B44F" w14:textId="77777777" w:rsidR="00C34B28" w:rsidRDefault="00C34B28" w:rsidP="00C34B28">
      <w:pPr>
        <w:spacing w:line="360" w:lineRule="auto"/>
        <w:ind w:firstLine="480"/>
        <w:jc w:val="both"/>
      </w:pPr>
    </w:p>
    <w:p w14:paraId="7569125D" w14:textId="2339BD04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ECMO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IN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POST-OPERATIVE</w:t>
      </w:r>
      <w:r w:rsidR="002A481B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PERIOD</w:t>
      </w:r>
    </w:p>
    <w:p w14:paraId="5AF2678E" w14:textId="34B576E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General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considerations</w:t>
      </w:r>
      <w:proofErr w:type="spellEnd"/>
    </w:p>
    <w:p w14:paraId="207B9079" w14:textId="5BDFA162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especially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if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satisf</w:t>
      </w:r>
      <w:r w:rsidR="001639D3">
        <w:rPr>
          <w:rFonts w:ascii="Book Antiqua" w:eastAsia="Book Antiqua" w:hAnsi="Book Antiqua" w:cs="Book Antiqua"/>
          <w:color w:val="000000"/>
        </w:rPr>
        <w:t>actory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prolonged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period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prolongation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mandatory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questionable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function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</w:t>
      </w:r>
      <w:r w:rsidR="001639D3">
        <w:rPr>
          <w:rFonts w:ascii="Book Antiqua" w:eastAsia="Book Antiqua" w:hAnsi="Book Antiqua" w:cs="Book Antiqua"/>
          <w:color w:val="000000"/>
        </w:rPr>
        <w:t>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also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implanted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hemodynamic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instability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inadequate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function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form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injury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characterized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infiltrates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impairment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exchange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leading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cause</w:t>
      </w:r>
      <w:r w:rsidR="001639D3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death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early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course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[47</w:t>
      </w:r>
      <w:r>
        <w:rPr>
          <w:rFonts w:ascii="Book Antiqua" w:eastAsia="Book Antiqua" w:hAnsi="Book Antiqua" w:cs="Book Antiqua"/>
          <w:color w:val="000000"/>
          <w:szCs w:val="20"/>
          <w:vertAlign w:val="superscript"/>
        </w:rPr>
        <w:t>,48]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BE3496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period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supporting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exchanges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hemodynamics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while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reducing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ventilator-associated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injury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distress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syndrome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Moreover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39D3">
        <w:rPr>
          <w:rFonts w:ascii="Book Antiqua" w:eastAsia="Book Antiqua" w:hAnsi="Book Antiqua" w:cs="Book Antiqua"/>
          <w:color w:val="000000"/>
        </w:rPr>
        <w:t>provides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refractory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hypoxemia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right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ventricular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failure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caused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facilitating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protective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ventilation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strategy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[49</w:t>
      </w:r>
      <w:r w:rsidR="002A481B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50]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different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demonstrated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early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secondary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provides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better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results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later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implantation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[49,51]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addition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several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recently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demonstrated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edema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occurring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mainly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related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diastolic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dysfunction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ventricle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right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ventricle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[4,52-55]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consideration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suggests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implantation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secondary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prolongation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particular</w:t>
      </w:r>
      <w:r w:rsidR="001639D3">
        <w:rPr>
          <w:rFonts w:ascii="Book Antiqua" w:eastAsia="Book Antiqua" w:hAnsi="Book Antiqua" w:cs="Book Antiqua"/>
          <w:color w:val="000000"/>
        </w:rPr>
        <w:t>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 xml:space="preserve">the </w:t>
      </w:r>
      <w:r>
        <w:rPr>
          <w:rFonts w:ascii="Book Antiqua" w:eastAsia="Book Antiqua" w:hAnsi="Book Antiqua" w:cs="Book Antiqua"/>
          <w:color w:val="000000"/>
        </w:rPr>
        <w:t>case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excellent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results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allowing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controlled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filling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ventricle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preventing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acute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increase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venous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reducing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reperfusion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injury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causing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[56]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reason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particular</w:t>
      </w:r>
      <w:r w:rsidR="001639D3">
        <w:rPr>
          <w:rFonts w:ascii="Book Antiqua" w:eastAsia="Book Antiqua" w:hAnsi="Book Antiqua" w:cs="Book Antiqua"/>
          <w:color w:val="000000"/>
        </w:rPr>
        <w:t>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subgroup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considered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</w:t>
      </w:r>
      <w:r w:rsidR="001639D3">
        <w:rPr>
          <w:rFonts w:ascii="Book Antiqua" w:eastAsia="Book Antiqua" w:hAnsi="Book Antiqua" w:cs="Book Antiqua"/>
          <w:color w:val="000000"/>
        </w:rPr>
        <w:t>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3F623C49" w14:textId="77777777" w:rsidR="00C34B28" w:rsidRDefault="00C34B28" w:rsidP="00C34B28">
      <w:pPr>
        <w:spacing w:line="360" w:lineRule="auto"/>
        <w:jc w:val="both"/>
      </w:pPr>
    </w:p>
    <w:p w14:paraId="36AF9D8D" w14:textId="2D3F0FA9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Current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evidence</w:t>
      </w:r>
      <w:proofErr w:type="spellEnd"/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on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post-operative</w:t>
      </w:r>
      <w:r w:rsidR="002A481B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iCs/>
          <w:color w:val="000000"/>
        </w:rPr>
        <w:t>ECMO</w:t>
      </w:r>
    </w:p>
    <w:p w14:paraId="0A3C0CAF" w14:textId="3FEE69A6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Studies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outcomes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presented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Mulvihill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[57]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their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de-novo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UNOS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registry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utilization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5.1%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cases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found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ischemic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pre-transplant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statistically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associated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  <w:r>
        <w:rPr>
          <w:rFonts w:ascii="Book Antiqua" w:eastAsia="Book Antiqua" w:hAnsi="Book Antiqua" w:cs="Book Antiqua"/>
          <w:color w:val="000000"/>
        </w:rPr>
        <w:t>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evidence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direct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prolonged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ischemic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pathogenesis</w:t>
      </w:r>
      <w:proofErr w:type="spellEnd"/>
      <w:r w:rsidR="001639D3" w:rsidRPr="001639D3">
        <w:rPr>
          <w:rFonts w:ascii="Book Antiqua" w:eastAsia="Book Antiqua" w:hAnsi="Book Antiqua" w:cs="Book Antiqua"/>
          <w:color w:val="000000"/>
        </w:rPr>
        <w:t xml:space="preserve"> </w:t>
      </w:r>
      <w:r w:rsidR="001639D3">
        <w:rPr>
          <w:rFonts w:ascii="Book Antiqua" w:eastAsia="Book Antiqua" w:hAnsi="Book Antiqua" w:cs="Book Antiqua"/>
          <w:color w:val="000000"/>
        </w:rPr>
        <w:t>of PGD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other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[58-60]</w:t>
      </w:r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Hoetzenecker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2A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[6]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extensively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investigated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prophylactic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prolongation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particular</w:t>
      </w:r>
      <w:r w:rsidR="001639D3">
        <w:rPr>
          <w:rFonts w:ascii="Book Antiqua" w:eastAsia="Book Antiqua" w:hAnsi="Book Antiqua" w:cs="Book Antiqua"/>
          <w:color w:val="000000"/>
        </w:rPr>
        <w:t>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questionable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graft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function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oxygen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tesion</w:t>
      </w:r>
      <w:proofErr w:type="spellEnd"/>
      <w:r>
        <w:rPr>
          <w:rFonts w:ascii="Book Antiqua" w:eastAsia="Book Antiqua" w:hAnsi="Book Antiqua" w:cs="Book Antiqua"/>
          <w:color w:val="000000"/>
        </w:rPr>
        <w:t>/</w:t>
      </w:r>
      <w:proofErr w:type="spellStart"/>
      <w:r>
        <w:rPr>
          <w:rFonts w:ascii="Book Antiqua" w:eastAsia="Book Antiqua" w:hAnsi="Book Antiqua" w:cs="Book Antiqua"/>
          <w:color w:val="000000"/>
        </w:rPr>
        <w:t>inspired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oxygen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pressure/</w:t>
      </w:r>
      <w:proofErr w:type="spellStart"/>
      <w:r>
        <w:rPr>
          <w:rFonts w:ascii="Book Antiqua" w:eastAsia="Book Antiqua" w:hAnsi="Book Antiqua" w:cs="Book Antiqua"/>
          <w:color w:val="000000"/>
        </w:rPr>
        <w:t>mean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systemic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arterial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2/3)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implantation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prolongation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639D3">
        <w:rPr>
          <w:rFonts w:ascii="Book Antiqua" w:eastAsia="Book Antiqua" w:hAnsi="Book Antiqua" w:cs="Book Antiqua"/>
          <w:color w:val="000000"/>
        </w:rPr>
        <w:t>showed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excellent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giving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both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without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inclusion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primary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pulmonary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hypertension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(PPH)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cohort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Furthermore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reported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half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treated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chest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X-ray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near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normal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tidal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volumes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ventilation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pressure: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interest</w:t>
      </w:r>
      <w:r w:rsidR="006D0113">
        <w:rPr>
          <w:rFonts w:ascii="Book Antiqua" w:eastAsia="Book Antiqua" w:hAnsi="Book Antiqua" w:cs="Book Antiqua"/>
          <w:color w:val="000000"/>
        </w:rPr>
        <w:t>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evidence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offers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considerations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grading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Indeed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past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definition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ISHLT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[61]</w:t>
      </w:r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automatically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assigned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definition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revised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who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still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classified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ungradable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conclusions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drawn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suggested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function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those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lungs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correspond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classic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0113">
        <w:rPr>
          <w:rFonts w:ascii="Book Antiqua" w:eastAsia="Book Antiqua" w:hAnsi="Book Antiqua" w:cs="Book Antiqua"/>
          <w:color w:val="000000"/>
        </w:rPr>
        <w:t>These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observation</w:t>
      </w:r>
      <w:r w:rsidR="006D0113">
        <w:rPr>
          <w:rFonts w:ascii="Book Antiqua" w:eastAsia="Book Antiqua" w:hAnsi="Book Antiqua" w:cs="Book Antiqua"/>
          <w:color w:val="000000"/>
        </w:rPr>
        <w:t>s</w:t>
      </w:r>
      <w:proofErr w:type="spellEnd"/>
      <w:r w:rsidR="006D01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0113">
        <w:rPr>
          <w:rFonts w:ascii="Book Antiqua" w:eastAsia="Book Antiqua" w:hAnsi="Book Antiqua" w:cs="Book Antiqua"/>
          <w:color w:val="000000"/>
        </w:rPr>
        <w:t>were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corroborated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short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E3496">
        <w:rPr>
          <w:rFonts w:ascii="Book Antiqua" w:eastAsia="Book Antiqua" w:hAnsi="Book Antiqua" w:cs="Book Antiqua"/>
          <w:color w:val="000000"/>
        </w:rPr>
        <w:lastRenderedPageBreak/>
        <w:t>mechanical</w:t>
      </w:r>
      <w:proofErr w:type="spellEnd"/>
      <w:r w:rsidR="00BE3496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BE3496">
        <w:rPr>
          <w:rFonts w:ascii="Book Antiqua" w:eastAsia="Book Antiqua" w:hAnsi="Book Antiqua" w:cs="Book Antiqua"/>
          <w:color w:val="000000"/>
        </w:rPr>
        <w:t>ventilation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duration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both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PPH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non-PPH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associating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concept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prolonged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prophylactic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excellent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outcomes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</w:p>
    <w:p w14:paraId="3CBF3C9D" w14:textId="77777777" w:rsidR="00C34B28" w:rsidRDefault="00C34B28" w:rsidP="00C34B28">
      <w:pPr>
        <w:spacing w:line="360" w:lineRule="auto"/>
        <w:jc w:val="both"/>
      </w:pPr>
    </w:p>
    <w:p w14:paraId="0F851EDE" w14:textId="77777777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0FDD73C" w14:textId="1750F8EF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utilization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applications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allows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</w:t>
      </w:r>
      <w:r w:rsidR="006D0113">
        <w:rPr>
          <w:rFonts w:ascii="Book Antiqua" w:eastAsia="Book Antiqua" w:hAnsi="Book Antiqua" w:cs="Book Antiqua"/>
          <w:color w:val="000000"/>
        </w:rPr>
        <w:t>sion 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indications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while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decreasing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mortality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critically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ill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patients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eastAsia="Book Antiqua" w:hAnsi="Book Antiqua" w:cs="Book Antiqua"/>
          <w:color w:val="000000"/>
        </w:rPr>
        <w:t>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waiting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list,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0113">
        <w:rPr>
          <w:rFonts w:ascii="Book Antiqua" w:eastAsia="Book Antiqua" w:hAnsi="Book Antiqua" w:cs="Book Antiqua"/>
          <w:color w:val="000000"/>
        </w:rPr>
        <w:t>when</w:t>
      </w:r>
      <w:proofErr w:type="spellEnd"/>
      <w:r w:rsidR="006D011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us</w:t>
      </w:r>
      <w:r w:rsidR="006D0113">
        <w:rPr>
          <w:rFonts w:ascii="Book Antiqua" w:eastAsia="Book Antiqua" w:hAnsi="Book Antiqua" w:cs="Book Antiqua"/>
          <w:color w:val="000000"/>
        </w:rPr>
        <w:t>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bridge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</w:t>
      </w:r>
      <w:r w:rsidR="006D0113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x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interesting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investigat</w:t>
      </w:r>
      <w:r w:rsidR="006D0113">
        <w:rPr>
          <w:rFonts w:ascii="Book Antiqua" w:eastAsia="Book Antiqua" w:hAnsi="Book Antiqua" w:cs="Book Antiqua"/>
          <w:color w:val="000000"/>
        </w:rPr>
        <w:t>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BE3496">
        <w:rPr>
          <w:rFonts w:ascii="Book Antiqua" w:eastAsia="Book Antiqua" w:hAnsi="Book Antiqua" w:cs="Book Antiqua"/>
          <w:color w:val="000000"/>
        </w:rPr>
        <w:t>-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reducing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reperfusion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injury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PGD.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evidence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needed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extend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ECMO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</w:t>
      </w:r>
      <w:r w:rsidR="006D0113">
        <w:rPr>
          <w:rFonts w:ascii="Book Antiqua" w:eastAsia="Book Antiqua" w:hAnsi="Book Antiqua" w:cs="Book Antiqua"/>
          <w:color w:val="000000"/>
        </w:rPr>
        <w:t>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</w:t>
      </w:r>
      <w:r w:rsidR="00BE3496">
        <w:rPr>
          <w:rFonts w:ascii="Book Antiqua" w:eastAsia="Book Antiqua" w:hAnsi="Book Antiqua" w:cs="Book Antiqua"/>
          <w:color w:val="000000"/>
        </w:rPr>
        <w:t>-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post-operative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setting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LTx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Several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0113">
        <w:rPr>
          <w:rFonts w:ascii="Book Antiqua" w:eastAsia="Book Antiqua" w:hAnsi="Book Antiqua" w:cs="Book Antiqua"/>
          <w:color w:val="000000"/>
        </w:rPr>
        <w:t>randomized</w:t>
      </w:r>
      <w:proofErr w:type="spellEnd"/>
      <w:r w:rsidR="006D011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trials,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correlated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histopathological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required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D0113">
        <w:rPr>
          <w:rFonts w:ascii="Book Antiqua" w:eastAsia="Book Antiqua" w:hAnsi="Book Antiqua" w:cs="Book Antiqua"/>
          <w:color w:val="000000"/>
        </w:rPr>
        <w:t>findings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3E37AF25" w14:textId="77777777" w:rsidR="00A72F1C" w:rsidRPr="00C34B28" w:rsidRDefault="00A72F1C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</w:p>
    <w:p w14:paraId="7F415A58" w14:textId="77777777" w:rsidR="00AE6FE9" w:rsidRPr="00202FC1" w:rsidRDefault="00AE6FE9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202FC1">
        <w:rPr>
          <w:rFonts w:ascii="Book Antiqua" w:hAnsi="Book Antiqua"/>
          <w:b/>
          <w:bCs/>
        </w:rPr>
        <w:t>REFERENCES</w:t>
      </w:r>
    </w:p>
    <w:p w14:paraId="35D3A3FB" w14:textId="7F313CCA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02FC1">
        <w:rPr>
          <w:rFonts w:ascii="Book Antiqua" w:hAnsi="Book Antiqua"/>
          <w:color w:val="201F35"/>
          <w:lang w:val="it-IT"/>
        </w:rPr>
        <w:t>1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proofErr w:type="spellStart"/>
      <w:r w:rsidRPr="00202FC1">
        <w:rPr>
          <w:rFonts w:ascii="Book Antiqua" w:hAnsi="Book Antiqua"/>
          <w:b/>
          <w:bCs/>
          <w:color w:val="201F35"/>
          <w:lang w:val="it-IT"/>
        </w:rPr>
        <w:t>Egan</w:t>
      </w:r>
      <w:proofErr w:type="spellEnd"/>
      <w:r w:rsidR="002A481B" w:rsidRPr="00202FC1">
        <w:rPr>
          <w:rFonts w:ascii="Book Antiqua" w:hAnsi="Book Antiqua"/>
          <w:b/>
          <w:bCs/>
          <w:color w:val="201F35"/>
          <w:lang w:val="it-IT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it-IT"/>
        </w:rPr>
        <w:t>TM</w:t>
      </w:r>
      <w:r w:rsidRPr="00202FC1">
        <w:rPr>
          <w:rFonts w:ascii="Book Antiqua" w:hAnsi="Book Antiqua"/>
          <w:color w:val="201F35"/>
          <w:lang w:val="it-IT"/>
        </w:rPr>
        <w:t>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Murray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S,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proofErr w:type="spellStart"/>
      <w:r w:rsidRPr="00202FC1">
        <w:rPr>
          <w:rFonts w:ascii="Book Antiqua" w:hAnsi="Book Antiqua"/>
          <w:color w:val="201F35"/>
          <w:lang w:val="it-IT"/>
        </w:rPr>
        <w:t>Bustami</w:t>
      </w:r>
      <w:proofErr w:type="spellEnd"/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RT,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proofErr w:type="spellStart"/>
      <w:r w:rsidRPr="00202FC1">
        <w:rPr>
          <w:rFonts w:ascii="Book Antiqua" w:hAnsi="Book Antiqua"/>
          <w:color w:val="201F35"/>
          <w:lang w:val="it-IT"/>
        </w:rPr>
        <w:t>Shearon</w:t>
      </w:r>
      <w:proofErr w:type="spellEnd"/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TH,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McCullough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KP,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Edwards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LB,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Coke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MA,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proofErr w:type="spellStart"/>
      <w:r w:rsidRPr="00202FC1">
        <w:rPr>
          <w:rFonts w:ascii="Book Antiqua" w:hAnsi="Book Antiqua"/>
          <w:color w:val="201F35"/>
          <w:lang w:val="it-IT"/>
        </w:rPr>
        <w:t>Garrity</w:t>
      </w:r>
      <w:proofErr w:type="spellEnd"/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ER,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proofErr w:type="spellStart"/>
      <w:r w:rsidRPr="00202FC1">
        <w:rPr>
          <w:rFonts w:ascii="Book Antiqua" w:hAnsi="Book Antiqua"/>
          <w:color w:val="201F35"/>
          <w:lang w:val="it-IT"/>
        </w:rPr>
        <w:t>Sweet</w:t>
      </w:r>
      <w:proofErr w:type="spellEnd"/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SC,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proofErr w:type="spellStart"/>
      <w:r w:rsidRPr="00202FC1">
        <w:rPr>
          <w:rFonts w:ascii="Book Antiqua" w:hAnsi="Book Antiqua"/>
          <w:color w:val="201F35"/>
          <w:lang w:val="it-IT"/>
        </w:rPr>
        <w:t>Heiney</w:t>
      </w:r>
      <w:proofErr w:type="spellEnd"/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DA,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Grover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202FC1">
        <w:rPr>
          <w:rFonts w:ascii="Book Antiqua" w:hAnsi="Book Antiqua"/>
          <w:color w:val="201F35"/>
          <w:lang w:val="it-IT"/>
        </w:rPr>
        <w:t>FL.</w:t>
      </w:r>
      <w:r w:rsidR="002A481B" w:rsidRPr="00202FC1">
        <w:rPr>
          <w:rFonts w:ascii="Book Antiqua" w:hAnsi="Book Antiqua"/>
          <w:color w:val="201F35"/>
          <w:lang w:val="it-IT"/>
        </w:rPr>
        <w:t xml:space="preserve"> </w:t>
      </w:r>
      <w:r w:rsidRPr="003A00A7">
        <w:rPr>
          <w:rFonts w:ascii="Book Antiqua" w:hAnsi="Book Antiqua"/>
          <w:color w:val="201F35"/>
        </w:rPr>
        <w:t>Development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new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allocation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system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United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States.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2006;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6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1212-1227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16613597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10.1111/j.1600-6143.2006.01276.x]</w:t>
      </w:r>
    </w:p>
    <w:p w14:paraId="1346B0F3" w14:textId="1E15B618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Yusen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RD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Shearon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Qian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Kotloff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Barr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Sweet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DB,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Murray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United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States,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1999-2008.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1047-1068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20420652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10.1111/j.1600-6143.2010.03055.x]</w:t>
      </w:r>
    </w:p>
    <w:p w14:paraId="19FF08CF" w14:textId="5051752F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Hayanga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Lira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Vlahu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Aboagye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JK,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Hayanga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HK,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Luketich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D'Cunha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High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Allocation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Scores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Evidence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Need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Evaluate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Score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Specific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2015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836751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26798504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10.1155/2015/836751]</w:t>
      </w:r>
    </w:p>
    <w:p w14:paraId="6801BF52" w14:textId="47EE39D3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Ius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F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Tudorache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Warnecke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during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history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idea.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Dis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5131-5148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30233890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10.21037/jtd.2018.07.43]</w:t>
      </w:r>
    </w:p>
    <w:p w14:paraId="261589A1" w14:textId="12B1043F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Ius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F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Sommer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Tudorache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Avsar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Siemeni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Salman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Molitoris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Juettner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Puntigam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Optenhoefel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Greer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Schwerk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Gottlieb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Welte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Hoeper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lastRenderedPageBreak/>
        <w:t>MM,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Haverich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Kuehn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Warnecke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Five-year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intraoperative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Indications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midterm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results.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2016;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49-58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26496786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10.1016/j.healun.2015.08.016]</w:t>
      </w:r>
    </w:p>
    <w:p w14:paraId="234D9AFD" w14:textId="7DED9D56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6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Hoetzenecker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K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Schwarz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Muckenhuber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Benazzo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Frommlet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Schweiger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Bata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Jaksch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Ahmadi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Muraközy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Prosch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Taghavi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Klepetko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Intraoperative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possibility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postoperative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prolongation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improve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survival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bilateral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155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2193-2206.e3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29653665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10.1016/j.jtcvs.2017.10.144]</w:t>
      </w:r>
    </w:p>
    <w:p w14:paraId="733FA9E8" w14:textId="552E4383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7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Dell'Amore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Schiavon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Central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bicaval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cannulation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during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double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artery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hypertension.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Artif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Organs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2019;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43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1112-1113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31321779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10.1111/aor.13526]</w:t>
      </w:r>
    </w:p>
    <w:p w14:paraId="6C662CDA" w14:textId="08034F5E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8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Reeb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Olland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Massard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Falcoz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thoracic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surgery.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Eur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Cardiothorac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53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489-494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29340579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10.1093/</w:t>
      </w:r>
      <w:proofErr w:type="spellStart"/>
      <w:r w:rsidRPr="003A00A7">
        <w:rPr>
          <w:rFonts w:ascii="Book Antiqua" w:hAnsi="Book Antiqua"/>
          <w:color w:val="201F35"/>
        </w:rPr>
        <w:t>ejcts</w:t>
      </w:r>
      <w:proofErr w:type="spellEnd"/>
      <w:r w:rsidRPr="003A00A7">
        <w:rPr>
          <w:rFonts w:ascii="Book Antiqua" w:hAnsi="Book Antiqua"/>
          <w:color w:val="201F35"/>
        </w:rPr>
        <w:t>/ezx477]</w:t>
      </w:r>
    </w:p>
    <w:p w14:paraId="26D3A5E7" w14:textId="64785718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Biscotti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Bacchetta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"sport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model":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subclavian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artery.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2014;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98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1487-1489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25282228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10.1016/j.athoracsur.2014.02.069]</w:t>
      </w:r>
    </w:p>
    <w:p w14:paraId="20904864" w14:textId="3A9028E0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02FC1">
        <w:rPr>
          <w:rFonts w:ascii="Book Antiqua" w:hAnsi="Book Antiqua"/>
          <w:color w:val="201F35"/>
          <w:lang w:val="de-DE"/>
        </w:rPr>
        <w:t>10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proofErr w:type="spellStart"/>
      <w:r w:rsidRPr="00202FC1">
        <w:rPr>
          <w:rFonts w:ascii="Book Antiqua" w:hAnsi="Book Antiqua"/>
          <w:b/>
          <w:bCs/>
          <w:color w:val="201F35"/>
          <w:lang w:val="de-DE"/>
        </w:rPr>
        <w:t>Bazan</w:t>
      </w:r>
      <w:proofErr w:type="spellEnd"/>
      <w:r w:rsidR="002A481B" w:rsidRPr="00202FC1">
        <w:rPr>
          <w:rFonts w:ascii="Book Antiqua" w:hAnsi="Book Antiqua"/>
          <w:b/>
          <w:bCs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VM</w:t>
      </w:r>
      <w:r w:rsidRPr="00202FC1">
        <w:rPr>
          <w:rFonts w:ascii="Book Antiqua" w:hAnsi="Book Antiqua"/>
          <w:color w:val="201F35"/>
          <w:lang w:val="de-DE"/>
        </w:rPr>
        <w:t>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Rodgers-Fischl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P,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Zwischenberger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JB.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3A00A7">
        <w:rPr>
          <w:rFonts w:ascii="Book Antiqua" w:hAnsi="Book Antiqua"/>
          <w:color w:val="201F35"/>
        </w:rPr>
        <w:t>Supportive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Therapy: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Crit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Clin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2020;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36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517-529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32473696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10.1016/j.ccc.2020.02.007]</w:t>
      </w:r>
    </w:p>
    <w:p w14:paraId="5A35E404" w14:textId="23BE43C5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11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Matheis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G</w:t>
      </w:r>
      <w:r w:rsidRPr="003A00A7">
        <w:rPr>
          <w:rFonts w:ascii="Book Antiqua" w:hAnsi="Book Antiqua"/>
          <w:color w:val="201F35"/>
        </w:rPr>
        <w:t>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New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technologies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respiratory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assist.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Perfusion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2003;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245-251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14575413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10.1191/0267659103pf684oa]</w:t>
      </w:r>
    </w:p>
    <w:p w14:paraId="6079566D" w14:textId="69B25DF1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12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Strueber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Hoeper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Fischer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Cypel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Warnecke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Gottlieb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Pierre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Welte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Haverich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Simon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Keshavjee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thoracic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arterial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hypertension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pumpless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assist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device.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2009;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853-857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19344471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10.1111/j.1600-6143.2009.02549.x]</w:t>
      </w:r>
    </w:p>
    <w:p w14:paraId="29F57FCC" w14:textId="6FEEABDF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lastRenderedPageBreak/>
        <w:t>13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Fischer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Simon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Welte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Hoeper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Meyer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Tessmann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Gohrbandt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Gottlieb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Haverich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Strueber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novel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pumpless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interventional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assist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device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NovaLung</w:t>
      </w:r>
      <w:proofErr w:type="spellEnd"/>
      <w:r w:rsidRPr="003A00A7">
        <w:rPr>
          <w:rFonts w:ascii="Book Antiqua" w:hAnsi="Book Antiqua"/>
          <w:color w:val="201F35"/>
        </w:rPr>
        <w:t>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2006;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131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719-723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16515929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10.1016/j.jtcvs.2005.10.050]</w:t>
      </w:r>
    </w:p>
    <w:p w14:paraId="4A3473AD" w14:textId="0E70A254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14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Schellongowski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P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Riss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Staudinger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Ullrich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Krenn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CG,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Sitzwohl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Bojic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Wohlfarth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Sperr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WR,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Rabitsch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Aigner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Taghavi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Jaksch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Klepetko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removal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life-threatening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hypercapnia.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Transpl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297-304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25387861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10.1111/tri.12486]</w:t>
      </w:r>
    </w:p>
    <w:p w14:paraId="59468106" w14:textId="71A38013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15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Bartosik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W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Wood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Novalung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interventional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assist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self-ventilating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-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initial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Interact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2011;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13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198-200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21543364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10.1510/icvts.2011.266346]</w:t>
      </w:r>
    </w:p>
    <w:p w14:paraId="00D0A078" w14:textId="4F2375D9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Del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Sorbo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L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Pisani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Filippini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Fanelli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Fasano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Terragni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Dell'Amore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Urbino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Mascia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Evangelista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Antro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D'Amato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Sucre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Simonetti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Persico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Nava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Ranieri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removal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hypercapnic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risk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noninvasive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ventilation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failure: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matched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cohort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study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historical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control.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Crit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43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120-127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25230375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10.1097/CCM.0000000000000607]</w:t>
      </w:r>
    </w:p>
    <w:p w14:paraId="5EA8D48A" w14:textId="6F8A37C7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17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Painvin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GA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Reece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Cooley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Frazier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OH.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Cardiopulmonary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allotransplantation,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collective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review: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experimental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progress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current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clinical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status.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Tex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Inst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1983;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371-386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15226972]</w:t>
      </w:r>
    </w:p>
    <w:p w14:paraId="0DEE8DC6" w14:textId="09FD7984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Jackson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Cropper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Pye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Junius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Malouf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Glanville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consecutive,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successful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cases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review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literature.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27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348-352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18342760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10.1016/j.healun.2007.12.006]</w:t>
      </w:r>
    </w:p>
    <w:p w14:paraId="13C1A97E" w14:textId="04D82D51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19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Vieth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FJ.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Proc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9: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203-208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</w:t>
      </w:r>
      <w:r>
        <w:rPr>
          <w:rFonts w:ascii="Book Antiqua" w:hAnsi="Book Antiqua" w:hint="eastAsi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325760]</w:t>
      </w:r>
    </w:p>
    <w:p w14:paraId="079001F8" w14:textId="66941ED7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Sequential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bilateral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paraquat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poisoning.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report.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Toronto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group.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1985;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89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734-742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3887042]</w:t>
      </w:r>
    </w:p>
    <w:p w14:paraId="3AA84D9A" w14:textId="68C79313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21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Jurmann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MJ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Haverich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Demertzis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Schaefers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Wagner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Borst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Eur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lastRenderedPageBreak/>
        <w:t>Cardiothorac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1991;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94-7;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discussion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98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2018660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10.1016/1010-7940(91)90006-6]</w:t>
      </w:r>
    </w:p>
    <w:p w14:paraId="65B5E3DC" w14:textId="5D1841DF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Weill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Benden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Corris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Davis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RD,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Keshavjee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Lederer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Mulligan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Patterson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Snell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GI,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Verleden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Zamora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Glanville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consensus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document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selection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candidates: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2014--an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update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from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Council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International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Society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Heart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1-15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25085497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10.1016/j.healun.2014.06.014]</w:t>
      </w:r>
    </w:p>
    <w:p w14:paraId="0DF363BD" w14:textId="6DABA26D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Abrams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Brodie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Arcasoy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Clin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Chest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655-666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29128016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10.1016/j.ccm.2017.07.006]</w:t>
      </w:r>
    </w:p>
    <w:p w14:paraId="4D4603F4" w14:textId="49152511" w:rsidR="003A00A7" w:rsidRPr="00595CA4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Diaz-Guzman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Davenport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DL,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Zwischenberger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JB,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Hoopes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CW.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function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ECMO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="00C3471E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="00595CA4" w:rsidRPr="00CC7ECF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="00595CA4" w:rsidRPr="00CC7ECF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="00595CA4" w:rsidRPr="00CC7ECF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="00595CA4">
        <w:rPr>
          <w:rFonts w:ascii="Book Antiqua" w:hAnsi="Book Antiqua"/>
          <w:color w:val="201F35"/>
        </w:rPr>
        <w:t>2012;</w:t>
      </w:r>
      <w:r w:rsidR="002A481B">
        <w:rPr>
          <w:rFonts w:ascii="Book Antiqua" w:hAnsi="Book Antiqua"/>
          <w:color w:val="201F35"/>
        </w:rPr>
        <w:t xml:space="preserve"> </w:t>
      </w:r>
      <w:r w:rsidR="00595CA4" w:rsidRPr="00CC7ECF">
        <w:rPr>
          <w:rFonts w:ascii="Book Antiqua" w:hAnsi="Book Antiqua"/>
          <w:b/>
          <w:bCs/>
          <w:color w:val="201F35"/>
        </w:rPr>
        <w:t>94</w:t>
      </w:r>
      <w:r w:rsidR="00595CA4">
        <w:rPr>
          <w:rFonts w:ascii="Book Antiqua" w:hAnsi="Book Antiqua"/>
          <w:b/>
          <w:bCs/>
          <w:color w:val="201F35"/>
        </w:rPr>
        <w:t>: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="00595CA4" w:rsidRPr="00CC7ECF">
        <w:rPr>
          <w:rFonts w:ascii="Book Antiqua" w:hAnsi="Book Antiqua"/>
          <w:color w:val="201F35"/>
        </w:rPr>
        <w:t>686-687</w:t>
      </w:r>
      <w:r w:rsidR="002A481B">
        <w:rPr>
          <w:rFonts w:ascii="Book Antiqua" w:hAnsi="Book Antiqua"/>
          <w:color w:val="201F35"/>
        </w:rPr>
        <w:t xml:space="preserve"> </w:t>
      </w:r>
      <w:r w:rsidR="00595CA4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="00595CA4">
        <w:rPr>
          <w:rFonts w:ascii="Book Antiqua" w:hAnsi="Book Antiqua"/>
          <w:color w:val="201F35"/>
        </w:rPr>
        <w:t>22818322</w:t>
      </w:r>
      <w:r w:rsidR="002A481B">
        <w:rPr>
          <w:rFonts w:ascii="Book Antiqua" w:hAnsi="Book Antiqua"/>
          <w:color w:val="201F35"/>
        </w:rPr>
        <w:t xml:space="preserve"> </w:t>
      </w:r>
      <w:r w:rsidR="00595CA4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595CA4">
        <w:rPr>
          <w:rFonts w:ascii="Book Antiqua" w:hAnsi="Book Antiqua"/>
          <w:color w:val="201F35"/>
        </w:rPr>
        <w:t>10.1016/j.athoracsur.2011.12.014]</w:t>
      </w:r>
    </w:p>
    <w:p w14:paraId="12128D9F" w14:textId="0182B015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Del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Sorbo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L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Ranieri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Keshavjee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"bridge"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what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remains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order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standard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care?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Respir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Crit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2012;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185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699-701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22467804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10.1164/rccm.201202-0193ED]</w:t>
      </w:r>
    </w:p>
    <w:p w14:paraId="6CCFC867" w14:textId="2FAB507E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Mason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DP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Thuita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Nowicki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Murthy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Pettersson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GB,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Blackstone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EH.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Should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performed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mechanical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respiratory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support?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139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765-773.e1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19931096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10.1016/j.jtcvs.2009.09.031]</w:t>
      </w:r>
    </w:p>
    <w:p w14:paraId="7A4807BB" w14:textId="00B11388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Todd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EM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Biswas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Hashimi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Serrone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Panchanathan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Varsch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Steinbock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Huang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Omar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Walia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Smith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Bremner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single-center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present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era.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154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1798-1809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29042051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10.1016/j.jtcvs.2017.06.063]</w:t>
      </w:r>
    </w:p>
    <w:p w14:paraId="385D9BED" w14:textId="3FE9ED37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Yeo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HJ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Yoon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Jeon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Acute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Respiratory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lastRenderedPageBreak/>
        <w:t>Failure.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Proc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49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1430-1435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28736018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10.1016/j.transproceed.2017.02.064]</w:t>
      </w:r>
    </w:p>
    <w:p w14:paraId="7A33AAD6" w14:textId="126EB972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29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Biscotti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Gannon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WD,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Agerstrand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Abrams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Sonett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Brodie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Bacchetta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Awake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9-Year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412-419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28242078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10.1016/j.athoracsur.2016.11.056]</w:t>
      </w:r>
    </w:p>
    <w:p w14:paraId="2B2DC87B" w14:textId="693C9357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Ko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RE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SY,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Choi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Paik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Jeon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Korean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Registry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Study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Group.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analysis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Korean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registry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(KOTRY)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data.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Respir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Res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2020;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21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31931798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10.1186/s12931-020-1289-2]</w:t>
      </w:r>
    </w:p>
    <w:p w14:paraId="1670F087" w14:textId="45C9E050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31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Tipograf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Y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Salna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Minko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Grogan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EL,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Agerstrand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Sonett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Brodie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Bacchetta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2019;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107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1456-1463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30790550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10.1016/j.athoracsur.2019.01.032]</w:t>
      </w:r>
    </w:p>
    <w:p w14:paraId="05C8165B" w14:textId="598AA0F4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Hakim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AH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Ahmad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McCurry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Johnston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DR,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Pettersson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GB,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Budev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Murthy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Blackstone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EH,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MZ.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Contemporary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106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192-198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29559375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10.1016/j.athoracsur.2018.02.036]</w:t>
      </w:r>
    </w:p>
    <w:p w14:paraId="680E5415" w14:textId="6572C3C5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33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Benazzo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Schwarz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Frommlet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Schweiger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Jaksch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Schellongowski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Staudinger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Klepetko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Hoetzenecker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Vienna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ECLS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Program.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Twenty-year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2019;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157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2515-2525.e10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30922636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10.1016/j.jtcvs.2019.02.048]</w:t>
      </w:r>
    </w:p>
    <w:p w14:paraId="08BC9E39" w14:textId="4CE1678E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34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Hoetzenecker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K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Donahoe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Yeung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Azad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Ferguson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Sorbo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Perrot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Pierre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Yasufuku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Waddell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TK,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Keshavjee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Cypel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transplantation-experience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high-volume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center.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155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1316-1328.e1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29248282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10.1016/j.jtcvs.2017.09.161]</w:t>
      </w:r>
    </w:p>
    <w:p w14:paraId="470E9619" w14:textId="6DDDEB37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lastRenderedPageBreak/>
        <w:t>35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Ius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F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Natanov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Salman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Kuehn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Sommer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Avsar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Siemeni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Bobylev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Poyanmehr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Boethig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Optenhoefel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Schwerk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Haverich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Warnecke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Tudorache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not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impact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overall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mortality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risk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results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from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7-year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single-</w:t>
      </w:r>
      <w:proofErr w:type="spellStart"/>
      <w:r w:rsidRPr="003A00A7">
        <w:rPr>
          <w:rFonts w:ascii="Book Antiqua" w:hAnsi="Book Antiqua"/>
          <w:color w:val="201F35"/>
        </w:rPr>
        <w:t>centre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Eur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Cardiothorac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54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334-340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29444222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10.1093/</w:t>
      </w:r>
      <w:proofErr w:type="spellStart"/>
      <w:r w:rsidRPr="003A00A7">
        <w:rPr>
          <w:rFonts w:ascii="Book Antiqua" w:hAnsi="Book Antiqua"/>
          <w:color w:val="201F35"/>
        </w:rPr>
        <w:t>ejcts</w:t>
      </w:r>
      <w:proofErr w:type="spellEnd"/>
      <w:r w:rsidRPr="003A00A7">
        <w:rPr>
          <w:rFonts w:ascii="Book Antiqua" w:hAnsi="Book Antiqua"/>
          <w:color w:val="201F35"/>
        </w:rPr>
        <w:t>/ezy036]</w:t>
      </w:r>
    </w:p>
    <w:p w14:paraId="15A10910" w14:textId="716D1856" w:rsidR="003A00A7" w:rsidRPr="00202FC1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  <w:lang w:val="de-DE"/>
        </w:rPr>
      </w:pPr>
      <w:r w:rsidRPr="003A00A7">
        <w:rPr>
          <w:rFonts w:ascii="Book Antiqua" w:hAnsi="Book Antiqua"/>
          <w:color w:val="201F35"/>
        </w:rPr>
        <w:t>36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Polastri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Loforte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Dell'Amore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Nava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Physiotherapy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Awake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Systematic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Review.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202FC1">
        <w:rPr>
          <w:rFonts w:ascii="Book Antiqua" w:hAnsi="Book Antiqua"/>
          <w:i/>
          <w:iCs/>
          <w:color w:val="201F35"/>
          <w:lang w:val="de-DE"/>
        </w:rPr>
        <w:t>Physiother</w:t>
      </w:r>
      <w:proofErr w:type="spellEnd"/>
      <w:r w:rsidR="002A481B" w:rsidRPr="00202FC1">
        <w:rPr>
          <w:rFonts w:ascii="Book Antiqua" w:hAnsi="Book Antiqua"/>
          <w:i/>
          <w:iCs/>
          <w:color w:val="201F35"/>
          <w:lang w:val="de-DE"/>
        </w:rPr>
        <w:t xml:space="preserve"> </w:t>
      </w:r>
      <w:r w:rsidRPr="00202FC1">
        <w:rPr>
          <w:rFonts w:ascii="Book Antiqua" w:hAnsi="Book Antiqua"/>
          <w:i/>
          <w:iCs/>
          <w:color w:val="201F35"/>
          <w:lang w:val="de-DE"/>
        </w:rPr>
        <w:t>Res</w:t>
      </w:r>
      <w:r w:rsidR="002A481B" w:rsidRPr="00202FC1">
        <w:rPr>
          <w:rFonts w:ascii="Book Antiqua" w:hAnsi="Book Antiqua"/>
          <w:i/>
          <w:iCs/>
          <w:color w:val="201F35"/>
          <w:lang w:val="de-DE"/>
        </w:rPr>
        <w:t xml:space="preserve"> </w:t>
      </w:r>
      <w:proofErr w:type="spellStart"/>
      <w:r w:rsidRPr="00202FC1">
        <w:rPr>
          <w:rFonts w:ascii="Book Antiqua" w:hAnsi="Book Antiqua"/>
          <w:i/>
          <w:iCs/>
          <w:color w:val="201F35"/>
          <w:lang w:val="de-DE"/>
        </w:rPr>
        <w:t>Int</w:t>
      </w:r>
      <w:proofErr w:type="spellEnd"/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2016;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21</w:t>
      </w:r>
      <w:r w:rsidRPr="00202FC1">
        <w:rPr>
          <w:rFonts w:ascii="Book Antiqua" w:hAnsi="Book Antiqua"/>
          <w:color w:val="201F35"/>
          <w:lang w:val="de-DE"/>
        </w:rPr>
        <w:t>: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203-209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[PMID: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26274362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DOI: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10.1002/pri.1644]</w:t>
      </w:r>
    </w:p>
    <w:p w14:paraId="5DE56554" w14:textId="607392DA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02FC1">
        <w:rPr>
          <w:rFonts w:ascii="Book Antiqua" w:hAnsi="Book Antiqua"/>
          <w:color w:val="201F35"/>
          <w:lang w:val="de-DE"/>
        </w:rPr>
        <w:t>37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Diaz-Guzman</w:t>
      </w:r>
      <w:r w:rsidR="002A481B" w:rsidRPr="00202FC1">
        <w:rPr>
          <w:rFonts w:ascii="Book Antiqua" w:hAnsi="Book Antiqua"/>
          <w:b/>
          <w:bCs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E</w:t>
      </w:r>
      <w:r w:rsidRPr="00202FC1">
        <w:rPr>
          <w:rFonts w:ascii="Book Antiqua" w:hAnsi="Book Antiqua"/>
          <w:color w:val="201F35"/>
          <w:lang w:val="de-DE"/>
        </w:rPr>
        <w:t>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Hoopes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CW,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Zwischenberger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JB.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evolution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ASAIO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2013;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59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3-10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23271390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10.1097/MAT.0b013e31827461c2]</w:t>
      </w:r>
    </w:p>
    <w:p w14:paraId="446D4266" w14:textId="156ADC51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38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Machuca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TN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Collaud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Mercier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Cheung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Cunningham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Azad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Yasufuku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Perrot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Pierre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McRae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Waddell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TK,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Keshavjee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Cypel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intraoperative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versus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cardiopulmonary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bypass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149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1152-1157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25583107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10.1016/j.jtcvs.2014.11.039</w:t>
      </w:r>
      <w:r w:rsidRPr="003A00A7">
        <w:rPr>
          <w:rFonts w:ascii="Book Antiqua" w:hAnsi="Book Antiqua"/>
          <w:color w:val="201F35"/>
        </w:rPr>
        <w:t>]</w:t>
      </w:r>
    </w:p>
    <w:p w14:paraId="2E9918B3" w14:textId="23B602B7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39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Biscotti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Sonett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Bacchetta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Comparison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versus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cardiopulmonary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bypass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2014;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148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2410-2415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25444203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10.1016/j.jtcvs.2014.07.061]</w:t>
      </w:r>
    </w:p>
    <w:p w14:paraId="4255561B" w14:textId="04A606D3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40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Marczin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N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Royston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Yacoub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should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routinely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performed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cardiopulmonary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bypass.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Cardiothorac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Vasc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Anesth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739-745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11139121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10.1053/jcan.2000.18592]</w:t>
      </w:r>
    </w:p>
    <w:p w14:paraId="5ED523CC" w14:textId="512A48EE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202FC1">
        <w:rPr>
          <w:rFonts w:ascii="Book Antiqua" w:hAnsi="Book Antiqua"/>
          <w:color w:val="201F35"/>
          <w:lang w:val="de-DE"/>
        </w:rPr>
        <w:t>41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proofErr w:type="spellStart"/>
      <w:r w:rsidRPr="00202FC1">
        <w:rPr>
          <w:rFonts w:ascii="Book Antiqua" w:hAnsi="Book Antiqua"/>
          <w:b/>
          <w:bCs/>
          <w:color w:val="201F35"/>
          <w:lang w:val="de-DE"/>
        </w:rPr>
        <w:t>Hoetzenecker</w:t>
      </w:r>
      <w:proofErr w:type="spellEnd"/>
      <w:r w:rsidR="002A481B" w:rsidRPr="00202FC1">
        <w:rPr>
          <w:rFonts w:ascii="Book Antiqua" w:hAnsi="Book Antiqua"/>
          <w:b/>
          <w:bCs/>
          <w:color w:val="201F35"/>
          <w:lang w:val="de-DE"/>
        </w:rPr>
        <w:t xml:space="preserve"> </w:t>
      </w:r>
      <w:r w:rsidRPr="00202FC1">
        <w:rPr>
          <w:rFonts w:ascii="Book Antiqua" w:hAnsi="Book Antiqua"/>
          <w:b/>
          <w:bCs/>
          <w:color w:val="201F35"/>
          <w:lang w:val="de-DE"/>
        </w:rPr>
        <w:t>K</w:t>
      </w:r>
      <w:r w:rsidRPr="00202FC1">
        <w:rPr>
          <w:rFonts w:ascii="Book Antiqua" w:hAnsi="Book Antiqua"/>
          <w:color w:val="201F35"/>
          <w:lang w:val="de-DE"/>
        </w:rPr>
        <w:t>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proofErr w:type="spellStart"/>
      <w:r w:rsidRPr="00202FC1">
        <w:rPr>
          <w:rFonts w:ascii="Book Antiqua" w:hAnsi="Book Antiqua"/>
          <w:color w:val="201F35"/>
          <w:lang w:val="de-DE"/>
        </w:rPr>
        <w:t>Benazzo</w:t>
      </w:r>
      <w:proofErr w:type="spellEnd"/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A,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Stork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T,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Sinn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K,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Schwarz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S,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Schweiger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T,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proofErr w:type="spellStart"/>
      <w:r w:rsidRPr="00202FC1">
        <w:rPr>
          <w:rFonts w:ascii="Book Antiqua" w:hAnsi="Book Antiqua"/>
          <w:color w:val="201F35"/>
          <w:lang w:val="de-DE"/>
        </w:rPr>
        <w:t>Klepetko</w:t>
      </w:r>
      <w:proofErr w:type="spellEnd"/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W;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Vienna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Lung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Transplant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202FC1">
        <w:rPr>
          <w:rFonts w:ascii="Book Antiqua" w:hAnsi="Book Antiqua"/>
          <w:color w:val="201F35"/>
          <w:lang w:val="de-DE"/>
        </w:rPr>
        <w:t>Group.</w:t>
      </w:r>
      <w:r w:rsidR="002A481B" w:rsidRPr="00202FC1">
        <w:rPr>
          <w:rFonts w:ascii="Book Antiqua" w:hAnsi="Book Antiqua"/>
          <w:color w:val="201F35"/>
          <w:lang w:val="de-DE"/>
        </w:rPr>
        <w:t xml:space="preserve"> </w:t>
      </w:r>
      <w:r w:rsidRPr="003A00A7">
        <w:rPr>
          <w:rFonts w:ascii="Book Antiqua" w:hAnsi="Book Antiqua"/>
          <w:color w:val="201F35"/>
        </w:rPr>
        <w:t>Bilateral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intraoperative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oxygenator: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observational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study.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2020;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160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320-327.e1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31932054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10.1016/j.jtcvs.2019.10.155</w:t>
      </w:r>
      <w:r w:rsidRPr="003A00A7">
        <w:rPr>
          <w:rFonts w:ascii="Book Antiqua" w:hAnsi="Book Antiqua"/>
          <w:color w:val="201F35"/>
        </w:rPr>
        <w:t>]</w:t>
      </w:r>
    </w:p>
    <w:p w14:paraId="31CB28B8" w14:textId="7E87E983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42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Nazarnia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Subramaniam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Pro: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Veno</w:t>
      </w:r>
      <w:proofErr w:type="spellEnd"/>
      <w:r w:rsidRPr="003A00A7">
        <w:rPr>
          <w:rFonts w:ascii="Book Antiqua" w:hAnsi="Book Antiqua"/>
          <w:color w:val="201F35"/>
        </w:rPr>
        <w:t>-arterial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(ECMO)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Should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Routinely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Bilateral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lastRenderedPageBreak/>
        <w:t>Cardiothorac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Vasc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Anesth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31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1505-1508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27591909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10.1053/j.jvca.2016.06.015]</w:t>
      </w:r>
    </w:p>
    <w:p w14:paraId="59E5EBFD" w14:textId="15BAAC3E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43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Glorion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Mercier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Mitilian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Lemos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Lamrani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Feuillet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Pradere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Pavec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Lehouerou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Stephan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Savale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Fabre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Mussot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Fadel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Central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versus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peripheral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cannulation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during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double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hypertension.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Eur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Cardiothorac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54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341-347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29528384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10.1093/</w:t>
      </w:r>
      <w:proofErr w:type="spellStart"/>
      <w:r w:rsidRPr="003A00A7">
        <w:rPr>
          <w:rFonts w:ascii="Book Antiqua" w:hAnsi="Book Antiqua"/>
          <w:color w:val="201F35"/>
        </w:rPr>
        <w:t>ejcts</w:t>
      </w:r>
      <w:proofErr w:type="spellEnd"/>
      <w:r w:rsidRPr="003A00A7">
        <w:rPr>
          <w:rFonts w:ascii="Book Antiqua" w:hAnsi="Book Antiqua"/>
          <w:color w:val="201F35"/>
        </w:rPr>
        <w:t>/ezy089]</w:t>
      </w:r>
    </w:p>
    <w:p w14:paraId="649B3E3F" w14:textId="5BF08059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44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Cosgun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T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Tomaszek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Opitz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Wilhelm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Schuurmans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Weder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Inci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Single-center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experience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intraoperative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Int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Artif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Organs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29027193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10.5301/IJAO.5000645]</w:t>
      </w:r>
    </w:p>
    <w:p w14:paraId="32AFE1F6" w14:textId="0E20F897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45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Pettenuzzo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T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Faggi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Gregorio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Schiavon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Marulli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Gregori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Ori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Feltracco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Blood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Products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Transfusion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Mid-Term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Under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Prog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314-321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29879861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10.1177/1526924818765816]</w:t>
      </w:r>
    </w:p>
    <w:p w14:paraId="207C6380" w14:textId="27E3230D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46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Dell'Amore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Campisi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Congiu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Mazzarra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Pastore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Dolci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Baiocchi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Frascaroli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life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support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during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bilateral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sequential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artery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hypertension.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Artif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Organs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2020;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44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628-637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31885090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10.1111/aor.13628</w:t>
      </w:r>
      <w:r w:rsidRPr="003A00A7">
        <w:rPr>
          <w:rFonts w:ascii="Book Antiqua" w:hAnsi="Book Antiqua"/>
          <w:color w:val="201F35"/>
        </w:rPr>
        <w:t>]</w:t>
      </w:r>
    </w:p>
    <w:p w14:paraId="5F01E3C4" w14:textId="7C342015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47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Halldorsson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Kronon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Allen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Bolling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Rahman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Feinberg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Controlled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reperfusion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ischemia: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implications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improved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function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Cardiovasc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1998;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115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415-24;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discussion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424-5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9475537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10.1016/S0022-5223(98)70286-7</w:t>
      </w:r>
      <w:r w:rsidRPr="003A00A7">
        <w:rPr>
          <w:rFonts w:ascii="Book Antiqua" w:hAnsi="Book Antiqua"/>
          <w:color w:val="201F35"/>
        </w:rPr>
        <w:t>]</w:t>
      </w:r>
    </w:p>
    <w:p w14:paraId="668BADDE" w14:textId="0859D3BC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48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Christie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Edwards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LB,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Kucheryavaya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AY,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Benden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Dipchand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AI,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Dobbels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Rahmel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AO,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Stehlik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Hertz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MI;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International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Society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Heart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Registry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International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Society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Heart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adult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heart-lung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report-2012.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2012;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31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1073-1086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22975097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10.1016/j.healun.2012.08.004]</w:t>
      </w:r>
    </w:p>
    <w:p w14:paraId="179A0B6C" w14:textId="6AD93ECC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lastRenderedPageBreak/>
        <w:t>49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Gulack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BC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Hirji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Hartwig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Bridge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rescue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post-transplant: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expanding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role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Dis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2014;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6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1070-1079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25132974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10.3978/j.issn.2072-1439.2014.06.04]</w:t>
      </w:r>
    </w:p>
    <w:p w14:paraId="0BB4E5AF" w14:textId="0C0CE480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Abrams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Brodie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Emerging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indications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adults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respiratory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failure.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Ann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Soc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2013;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371-377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23952860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10.1513/AnnalsATS.201305-113OT]</w:t>
      </w:r>
    </w:p>
    <w:p w14:paraId="35DC2DF0" w14:textId="6E579622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Abrams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Brodie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Combes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What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new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ARDS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adults?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Intensive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2013;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2028-2030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23903779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10.1007/s00134-013-3035-4]</w:t>
      </w:r>
    </w:p>
    <w:p w14:paraId="5ADB0EFA" w14:textId="3D0D97E1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Levi-Schaffer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F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Gare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Shalit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Unresponsiveness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peritoneal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mast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cells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immunologic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reactivation.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Immunol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1990;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145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3418-3424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1700010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10.1016/j.jtcvs.2006.06.010]</w:t>
      </w:r>
    </w:p>
    <w:p w14:paraId="20DA6EE7" w14:textId="47DAF138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Marasco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SF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Vale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Preovolos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Pellegrino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Snell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Williams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Institution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late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-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futile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exercise?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Clin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2012;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26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E71-E77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22151107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10.1111/j.1399-0012.2011.01562.x]</w:t>
      </w:r>
    </w:p>
    <w:p w14:paraId="76DD64D6" w14:textId="03941D2C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54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b/>
          <w:bCs/>
          <w:color w:val="201F35"/>
        </w:rPr>
        <w:t>Tudorache</w:t>
      </w:r>
      <w:proofErr w:type="spellEnd"/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I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Sommer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Kühn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Wiesner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Hadem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Fühner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Ius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Avsar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Schwerk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Böthig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Gottlieb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Welte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Bara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Haverich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Hoeper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MM,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Warnecke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severe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pulmonary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hypertension--awake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postoperative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ventricular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remodelling</w:t>
      </w:r>
      <w:proofErr w:type="spellEnd"/>
      <w:r w:rsidRPr="003A00A7">
        <w:rPr>
          <w:rFonts w:ascii="Book Antiqua" w:hAnsi="Book Antiqua"/>
          <w:color w:val="201F35"/>
        </w:rPr>
        <w:t>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99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451-458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25119128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10.1097/TP.0000000000000348</w:t>
      </w:r>
      <w:r w:rsidRPr="003A00A7">
        <w:rPr>
          <w:rFonts w:ascii="Book Antiqua" w:hAnsi="Book Antiqua"/>
          <w:color w:val="201F35"/>
        </w:rPr>
        <w:t>]</w:t>
      </w:r>
    </w:p>
    <w:p w14:paraId="26726C8A" w14:textId="6CB192DF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Porteous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MK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Kirkpatrick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Shinohara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Diamond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Shah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Christie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JD,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Kawut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SM.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Diastolic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Dysfunction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Increases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Risk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Dysfunction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Am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Respir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Crit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Care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Med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2016;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193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1392-1400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26745666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10.1164/rccm.201508-1522OC]</w:t>
      </w:r>
    </w:p>
    <w:p w14:paraId="0EBABB49" w14:textId="6D066454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Kevorkian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G</w:t>
      </w:r>
      <w:r w:rsidRPr="003A00A7">
        <w:rPr>
          <w:rFonts w:ascii="Book Antiqua" w:hAnsi="Book Antiqua"/>
          <w:color w:val="201F35"/>
        </w:rPr>
        <w:t>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Adverse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sequelae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with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combined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beta-blockers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epinephrine.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Gen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Dent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1987;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35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298-300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2895036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10.1093/</w:t>
      </w:r>
      <w:proofErr w:type="spellStart"/>
      <w:r w:rsidRPr="003A00A7">
        <w:rPr>
          <w:rFonts w:ascii="Book Antiqua" w:hAnsi="Book Antiqua"/>
          <w:color w:val="201F35"/>
        </w:rPr>
        <w:t>ejcts</w:t>
      </w:r>
      <w:proofErr w:type="spellEnd"/>
      <w:r w:rsidRPr="003A00A7">
        <w:rPr>
          <w:rFonts w:ascii="Book Antiqua" w:hAnsi="Book Antiqua"/>
          <w:color w:val="201F35"/>
        </w:rPr>
        <w:t>/ezx212]</w:t>
      </w:r>
    </w:p>
    <w:p w14:paraId="2CAF8822" w14:textId="31300170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Mulvihill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MS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Yerokun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Davis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Ranney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DN,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Daneshmand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Hartwig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MG.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following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indications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lastRenderedPageBreak/>
        <w:t>survival.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</w:t>
      </w:r>
      <w:r w:rsidR="00694B14">
        <w:rPr>
          <w:rFonts w:ascii="Book Antiqua" w:hAnsi="Book Antiqua"/>
          <w:color w:val="201F35"/>
        </w:rPr>
        <w:t>;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b/>
          <w:bCs/>
          <w:color w:val="201F35"/>
        </w:rPr>
        <w:t>37</w:t>
      </w:r>
      <w:r w:rsidR="00694B14" w:rsidRPr="00694B14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259-267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28712677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10.1016/j.healun.2017.06.014]</w:t>
      </w:r>
    </w:p>
    <w:p w14:paraId="6506450F" w14:textId="0022B08E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58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Song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JH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JE,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CY,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Nam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JW,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Joo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HC,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Youn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YN,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SY,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Paik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HC.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perioperative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extracorporeal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membrane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oxygenation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use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patients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undergoing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Dis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2017;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9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5075-5084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29312713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10.21037/jtd.2017.10.142]</w:t>
      </w:r>
    </w:p>
    <w:p w14:paraId="3C943FF1" w14:textId="5C8E33F7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59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Moon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S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Lee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JG,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JY,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YS,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SK,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Chang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Paik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HC,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Kim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SY.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Risk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factors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outcome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dysfunction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after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Korea.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i/>
          <w:iCs/>
          <w:color w:val="201F35"/>
        </w:rPr>
        <w:t>Thorac</w:t>
      </w:r>
      <w:proofErr w:type="spellEnd"/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Dis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2016;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8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3275-3282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28066607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10.21037/jtd.2016.11.48]</w:t>
      </w:r>
    </w:p>
    <w:p w14:paraId="1E65E52F" w14:textId="0F0C9E54" w:rsidR="003A00A7" w:rsidRPr="003A00A7" w:rsidRDefault="003A00A7" w:rsidP="003A00A7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60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Grimm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JC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Valero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V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3rd,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Kilic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Magruder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JT,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Merlo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CA,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Shah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PD,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Shah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Association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Between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Prolonged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Ischemia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Failure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Survival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Following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JAMA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Surg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2015;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150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547-553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25874575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10.1001/jamasurg.2015.12]</w:t>
      </w:r>
    </w:p>
    <w:p w14:paraId="4AB724AF" w14:textId="050F241F" w:rsidR="0019209A" w:rsidRPr="00694B14" w:rsidRDefault="003A00A7" w:rsidP="00694B14">
      <w:pPr>
        <w:pStyle w:val="af3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color w:val="201F35"/>
        </w:rPr>
      </w:pPr>
      <w:r w:rsidRPr="003A00A7">
        <w:rPr>
          <w:rFonts w:ascii="Book Antiqua" w:hAnsi="Book Antiqua"/>
          <w:color w:val="201F35"/>
        </w:rPr>
        <w:t>61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Christie</w:t>
      </w:r>
      <w:r w:rsidR="002A481B">
        <w:rPr>
          <w:rFonts w:ascii="Book Antiqua" w:hAnsi="Book Antiqua"/>
          <w:b/>
          <w:bCs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JD</w:t>
      </w:r>
      <w:r w:rsidRPr="003A00A7">
        <w:rPr>
          <w:rFonts w:ascii="Book Antiqua" w:hAnsi="Book Antiqua"/>
          <w:color w:val="201F35"/>
        </w:rPr>
        <w:t>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Carby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Bag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R,</w:t>
      </w:r>
      <w:r w:rsidR="002A481B">
        <w:rPr>
          <w:rFonts w:ascii="Book Antiqua" w:hAnsi="Book Antiqua"/>
          <w:color w:val="201F35"/>
        </w:rPr>
        <w:t xml:space="preserve"> </w:t>
      </w:r>
      <w:proofErr w:type="spellStart"/>
      <w:r w:rsidRPr="003A00A7">
        <w:rPr>
          <w:rFonts w:ascii="Book Antiqua" w:hAnsi="Book Antiqua"/>
          <w:color w:val="201F35"/>
        </w:rPr>
        <w:t>Corris</w:t>
      </w:r>
      <w:proofErr w:type="spellEnd"/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Hertz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M,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Weill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ISHLT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Working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Group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Dysfunction.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Report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ISHLT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Working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Group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Primary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Graft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Dysfunction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part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II: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definition.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consensus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statement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of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the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International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Society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for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Heart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and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Lung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Transplantation.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J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Heart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Lung</w:t>
      </w:r>
      <w:r w:rsidR="002A481B">
        <w:rPr>
          <w:rFonts w:ascii="Book Antiqua" w:hAnsi="Book Antiqua"/>
          <w:i/>
          <w:iCs/>
          <w:color w:val="201F35"/>
        </w:rPr>
        <w:t xml:space="preserve"> </w:t>
      </w:r>
      <w:r w:rsidRPr="003A00A7">
        <w:rPr>
          <w:rFonts w:ascii="Book Antiqua" w:hAnsi="Book Antiqua"/>
          <w:i/>
          <w:iCs/>
          <w:color w:val="201F35"/>
        </w:rPr>
        <w:t>Transplant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2005;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b/>
          <w:bCs/>
          <w:color w:val="201F35"/>
        </w:rPr>
        <w:t>24</w:t>
      </w:r>
      <w:r w:rsidRPr="003A00A7">
        <w:rPr>
          <w:rFonts w:ascii="Book Antiqua" w:hAnsi="Book Antiqua"/>
          <w:color w:val="201F35"/>
        </w:rPr>
        <w:t>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1454-1459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[PMID: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16210116</w:t>
      </w:r>
      <w:r w:rsidR="002A481B">
        <w:rPr>
          <w:rFonts w:ascii="Book Antiqua" w:hAnsi="Book Antiqua"/>
          <w:color w:val="201F35"/>
        </w:rPr>
        <w:t xml:space="preserve"> </w:t>
      </w:r>
      <w:r w:rsidRPr="003A00A7">
        <w:rPr>
          <w:rFonts w:ascii="Book Antiqua" w:hAnsi="Book Antiqua"/>
          <w:color w:val="201F35"/>
        </w:rPr>
        <w:t>DOI:</w:t>
      </w:r>
      <w:r w:rsidR="002A481B">
        <w:rPr>
          <w:rFonts w:ascii="Book Antiqua" w:hAnsi="Book Antiqua"/>
          <w:color w:val="201F35"/>
        </w:rPr>
        <w:t xml:space="preserve"> </w:t>
      </w:r>
      <w:r w:rsidR="00694B14" w:rsidRPr="00694B14">
        <w:rPr>
          <w:rFonts w:ascii="Book Antiqua" w:hAnsi="Book Antiqua"/>
          <w:color w:val="201F35"/>
        </w:rPr>
        <w:t>10.1016/j.healun.2004.11.049</w:t>
      </w:r>
      <w:r w:rsidRPr="003A00A7">
        <w:rPr>
          <w:rFonts w:ascii="Book Antiqua" w:hAnsi="Book Antiqua"/>
          <w:color w:val="201F35"/>
        </w:rPr>
        <w:t>]</w:t>
      </w:r>
    </w:p>
    <w:p w14:paraId="035FBE14" w14:textId="208AF726" w:rsidR="00F9455F" w:rsidRPr="003A00A7" w:rsidRDefault="00F9455F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3A00A7">
        <w:rPr>
          <w:rFonts w:ascii="Book Antiqua" w:hAnsi="Book Antiqua"/>
          <w:lang w:val="en-US"/>
        </w:rPr>
        <w:br w:type="page"/>
      </w:r>
    </w:p>
    <w:p w14:paraId="5FCD79A3" w14:textId="77777777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  <w:proofErr w:type="spellEnd"/>
    </w:p>
    <w:p w14:paraId="68C04245" w14:textId="018B950D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Conflict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-of-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interest</w:t>
      </w:r>
      <w:proofErr w:type="spellEnd"/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statement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Authors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have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nothing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disclose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</w:p>
    <w:p w14:paraId="32BB4C06" w14:textId="77777777" w:rsidR="00C34B28" w:rsidRDefault="00C34B28" w:rsidP="00C34B28">
      <w:pPr>
        <w:spacing w:line="360" w:lineRule="auto"/>
        <w:jc w:val="both"/>
      </w:pPr>
    </w:p>
    <w:p w14:paraId="56605ECA" w14:textId="44852F53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2A481B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article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article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that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selected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fully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</w:t>
      </w:r>
      <w:proofErr w:type="spellStart"/>
      <w:r>
        <w:rPr>
          <w:rFonts w:ascii="Book Antiqua" w:eastAsia="Book Antiqua" w:hAnsi="Book Antiqua" w:cs="Book Antiqua"/>
          <w:color w:val="000000"/>
        </w:rPr>
        <w:t>reviewed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external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reviewers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distributed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accordance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Attribution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license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which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permits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others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distribute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adapt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upon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</w:t>
      </w:r>
      <w:proofErr w:type="spellStart"/>
      <w:r>
        <w:rPr>
          <w:rFonts w:ascii="Book Antiqua" w:eastAsia="Book Antiqua" w:hAnsi="Book Antiqua" w:cs="Book Antiqua"/>
          <w:color w:val="000000"/>
        </w:rPr>
        <w:t>commercially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license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their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different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terms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provided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original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properly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See</w:t>
      </w:r>
      <w:proofErr w:type="spellEnd"/>
      <w:r>
        <w:rPr>
          <w:rFonts w:ascii="Book Antiqua" w:eastAsia="Book Antiqua" w:hAnsi="Book Antiqua" w:cs="Book Antiqua"/>
          <w:color w:val="000000"/>
        </w:rPr>
        <w:t>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4A2158B4" w14:textId="77777777" w:rsidR="00C34B28" w:rsidRDefault="00C34B28" w:rsidP="00C34B28">
      <w:pPr>
        <w:spacing w:line="360" w:lineRule="auto"/>
        <w:jc w:val="both"/>
      </w:pPr>
    </w:p>
    <w:p w14:paraId="7C54CBC0" w14:textId="054896C6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t>Manuscript</w:t>
      </w:r>
      <w:proofErr w:type="spellEnd"/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Invited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40662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  <w:proofErr w:type="spellEnd"/>
    </w:p>
    <w:p w14:paraId="5C198733" w14:textId="77777777" w:rsidR="00C34B28" w:rsidRDefault="00C34B28" w:rsidP="00C34B28">
      <w:pPr>
        <w:spacing w:line="360" w:lineRule="auto"/>
        <w:jc w:val="both"/>
      </w:pPr>
    </w:p>
    <w:p w14:paraId="5A649282" w14:textId="35A34F8C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started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5F555D0A" w14:textId="58A57030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decision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8DF4456" w14:textId="785F595F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t>Article</w:t>
      </w:r>
      <w:proofErr w:type="spellEnd"/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584D932C" w14:textId="77777777" w:rsidR="00C34B28" w:rsidRDefault="00C34B28" w:rsidP="00C34B28">
      <w:pPr>
        <w:spacing w:line="360" w:lineRule="auto"/>
        <w:jc w:val="both"/>
      </w:pPr>
    </w:p>
    <w:p w14:paraId="3313E975" w14:textId="2202B6FC" w:rsidR="00C34B28" w:rsidRDefault="00C34B28" w:rsidP="00C34B28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color w:val="000000"/>
        </w:rPr>
        <w:t>Specialty</w:t>
      </w:r>
      <w:proofErr w:type="spellEnd"/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type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Transplantation</w:t>
      </w:r>
      <w:proofErr w:type="spellEnd"/>
    </w:p>
    <w:p w14:paraId="1DF00B9E" w14:textId="7DAD057C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Territory</w:t>
      </w:r>
      <w:proofErr w:type="spellEnd"/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origin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Italy</w:t>
      </w:r>
      <w:proofErr w:type="spellEnd"/>
    </w:p>
    <w:p w14:paraId="1CFA6545" w14:textId="4776C9DD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report’s</w:t>
      </w:r>
      <w:proofErr w:type="spellEnd"/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scientific</w:t>
      </w:r>
      <w:proofErr w:type="spellEnd"/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quality</w:t>
      </w:r>
      <w:proofErr w:type="spellEnd"/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classification</w:t>
      </w:r>
      <w:proofErr w:type="spellEnd"/>
    </w:p>
    <w:p w14:paraId="4D0BDCBC" w14:textId="1904D190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Excellent</w:t>
      </w:r>
      <w:proofErr w:type="spellEnd"/>
      <w:r>
        <w:rPr>
          <w:rFonts w:ascii="Book Antiqua" w:eastAsia="Book Antiqua" w:hAnsi="Book Antiqua" w:cs="Book Antiqua"/>
          <w:color w:val="000000"/>
        </w:rPr>
        <w:t>):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B1FFBE0" w14:textId="5F15DCFA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Very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50EA992" w14:textId="69526100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4E8C4724" w14:textId="7E77BD5C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769208B7" w14:textId="6BBDBE51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Poor</w:t>
      </w:r>
      <w:proofErr w:type="spellEnd"/>
      <w:r>
        <w:rPr>
          <w:rFonts w:ascii="Book Antiqua" w:eastAsia="Book Antiqua" w:hAnsi="Book Antiqua" w:cs="Book Antiqua"/>
          <w:color w:val="000000"/>
        </w:rPr>
        <w:t>):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B65501C" w14:textId="77777777" w:rsidR="00C34B28" w:rsidRDefault="00C34B28" w:rsidP="00C34B28">
      <w:pPr>
        <w:spacing w:line="360" w:lineRule="auto"/>
        <w:jc w:val="both"/>
      </w:pPr>
    </w:p>
    <w:p w14:paraId="58BF3749" w14:textId="0D9C618F" w:rsidR="00C34B28" w:rsidRDefault="00C34B28" w:rsidP="00C34B28">
      <w:pPr>
        <w:spacing w:line="360" w:lineRule="auto"/>
        <w:jc w:val="both"/>
        <w:sectPr w:rsidR="00C34B2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>P-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Reviewer</w:t>
      </w:r>
      <w:proofErr w:type="spellEnd"/>
      <w:r>
        <w:rPr>
          <w:rFonts w:ascii="Book Antiqua" w:eastAsia="Book Antiqua" w:hAnsi="Book Antiqua" w:cs="Book Antiqua"/>
          <w:b/>
          <w:color w:val="000000"/>
        </w:rPr>
        <w:t>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Chambers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Dimopoulos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Liu</w:t>
      </w:r>
      <w:proofErr w:type="spellEnd"/>
      <w:r w:rsidR="002A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D0113">
        <w:rPr>
          <w:rFonts w:ascii="Book Antiqua" w:eastAsia="Book Antiqua" w:hAnsi="Book Antiqua" w:cs="Book Antiqua"/>
          <w:color w:val="000000"/>
        </w:rPr>
        <w:t>Webster JR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AB8C1B0" w14:textId="25B6B659" w:rsidR="00C34B28" w:rsidRDefault="00C34B28" w:rsidP="00C34B28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2A481B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color w:val="000000"/>
        </w:rPr>
        <w:t>Legends</w:t>
      </w:r>
      <w:proofErr w:type="spellEnd"/>
    </w:p>
    <w:p w14:paraId="5C9A9BB3" w14:textId="013A0D48" w:rsidR="00AE6FE9" w:rsidRPr="003A00A7" w:rsidRDefault="00CC7ECF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>
        <w:rPr>
          <w:rFonts w:ascii="Book Antiqua" w:hAnsi="Book Antiqua"/>
          <w:noProof/>
          <w:lang w:val="en-GB" w:eastAsia="zh-CN"/>
        </w:rPr>
        <w:drawing>
          <wp:inline distT="0" distB="0" distL="0" distR="0" wp14:anchorId="7A0C267A" wp14:editId="69B27973">
            <wp:extent cx="4904757" cy="351431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053" cy="3520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40156" w14:textId="4EEF3124" w:rsidR="00AE6FE9" w:rsidRPr="003A00A7" w:rsidRDefault="00AE6FE9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3A00A7">
        <w:rPr>
          <w:rFonts w:ascii="Book Antiqua" w:hAnsi="Book Antiqua"/>
          <w:b/>
          <w:bCs/>
          <w:lang w:val="en-US"/>
        </w:rPr>
        <w:t>Figure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1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19209A" w:rsidRPr="003A00A7">
        <w:rPr>
          <w:rFonts w:ascii="Book Antiqua" w:hAnsi="Book Antiqua"/>
          <w:b/>
          <w:bCs/>
          <w:lang w:val="en-US"/>
        </w:rPr>
        <w:t>Different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3C002C" w:rsidRPr="003A00A7">
        <w:rPr>
          <w:rFonts w:ascii="Book Antiqua" w:hAnsi="Book Antiqua"/>
          <w:b/>
          <w:bCs/>
          <w:lang w:val="en-US"/>
        </w:rPr>
        <w:t>extra-corporeal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3C002C" w:rsidRPr="003A00A7">
        <w:rPr>
          <w:rFonts w:ascii="Book Antiqua" w:hAnsi="Book Antiqua"/>
          <w:b/>
          <w:bCs/>
          <w:lang w:val="en-US"/>
        </w:rPr>
        <w:t>membrane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3C002C" w:rsidRPr="003A00A7">
        <w:rPr>
          <w:rFonts w:ascii="Book Antiqua" w:hAnsi="Book Antiqua"/>
          <w:b/>
          <w:bCs/>
          <w:lang w:val="en-US"/>
        </w:rPr>
        <w:t>oxygenation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19209A" w:rsidRPr="003A00A7">
        <w:rPr>
          <w:rFonts w:ascii="Book Antiqua" w:hAnsi="Book Antiqua"/>
          <w:b/>
          <w:bCs/>
          <w:lang w:val="en-US"/>
        </w:rPr>
        <w:t>configurations.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A</w:t>
      </w:r>
      <w:r w:rsidR="0019209A" w:rsidRPr="003A00A7">
        <w:rPr>
          <w:rFonts w:ascii="Book Antiqua" w:hAnsi="Book Antiqua"/>
          <w:lang w:val="en-US"/>
        </w:rPr>
        <w:t>:</w:t>
      </w:r>
      <w:r w:rsidR="002A481B">
        <w:rPr>
          <w:rFonts w:ascii="Book Antiqua" w:hAnsi="Book Antiqua"/>
          <w:lang w:val="en-US"/>
        </w:rPr>
        <w:t xml:space="preserve"> </w:t>
      </w:r>
      <w:proofErr w:type="spellStart"/>
      <w:r w:rsidR="003C002C" w:rsidRPr="003A00A7">
        <w:rPr>
          <w:rFonts w:ascii="Book Antiqua" w:hAnsi="Book Antiqua"/>
          <w:lang w:val="en-US"/>
        </w:rPr>
        <w:t>V</w:t>
      </w:r>
      <w:r w:rsidR="002F29DB" w:rsidRPr="003A00A7">
        <w:rPr>
          <w:rFonts w:ascii="Book Antiqua" w:hAnsi="Book Antiqua"/>
          <w:lang w:val="en-US"/>
        </w:rPr>
        <w:t>eno</w:t>
      </w:r>
      <w:proofErr w:type="spellEnd"/>
      <w:r w:rsidR="002F29DB" w:rsidRPr="003A00A7">
        <w:rPr>
          <w:rFonts w:ascii="Book Antiqua" w:hAnsi="Book Antiqua"/>
          <w:lang w:val="en-US"/>
        </w:rPr>
        <w:t>-</w:t>
      </w:r>
      <w:r w:rsidR="0019209A" w:rsidRPr="003A00A7">
        <w:rPr>
          <w:rFonts w:ascii="Book Antiqua" w:hAnsi="Book Antiqua"/>
          <w:lang w:val="en-US"/>
        </w:rPr>
        <w:t>v</w:t>
      </w:r>
      <w:r w:rsidR="002F29DB" w:rsidRPr="003A00A7">
        <w:rPr>
          <w:rFonts w:ascii="Book Antiqua" w:hAnsi="Book Antiqua"/>
          <w:lang w:val="en-US"/>
        </w:rPr>
        <w:t>enous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extra-corporeal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membrane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oxygenation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(</w:t>
      </w:r>
      <w:r w:rsidR="002F29DB" w:rsidRPr="003A00A7">
        <w:rPr>
          <w:rFonts w:ascii="Book Antiqua" w:hAnsi="Book Antiqua"/>
          <w:lang w:val="en-US"/>
        </w:rPr>
        <w:t>ECMO</w:t>
      </w:r>
      <w:r w:rsidR="003C002C" w:rsidRPr="003A00A7">
        <w:rPr>
          <w:rFonts w:ascii="Book Antiqua" w:hAnsi="Book Antiqua"/>
          <w:lang w:val="en-US"/>
        </w:rPr>
        <w:t>)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with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jugular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cannulation</w:t>
      </w:r>
      <w:r w:rsidR="0019209A" w:rsidRPr="003A00A7">
        <w:rPr>
          <w:rFonts w:ascii="Book Antiqua" w:hAnsi="Book Antiqua"/>
          <w:lang w:val="en-US"/>
        </w:rPr>
        <w:t>;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B</w:t>
      </w:r>
      <w:r w:rsidR="0019209A" w:rsidRPr="003A00A7">
        <w:rPr>
          <w:rFonts w:ascii="Book Antiqua" w:hAnsi="Book Antiqua"/>
          <w:lang w:val="en-US"/>
        </w:rPr>
        <w:t>:</w:t>
      </w:r>
      <w:r w:rsidR="002A481B">
        <w:rPr>
          <w:rFonts w:ascii="Book Antiqua" w:hAnsi="Book Antiqua"/>
          <w:lang w:val="en-US"/>
        </w:rPr>
        <w:t xml:space="preserve"> </w:t>
      </w:r>
      <w:proofErr w:type="spellStart"/>
      <w:r w:rsidR="003C002C" w:rsidRPr="003A00A7">
        <w:rPr>
          <w:rFonts w:ascii="Book Antiqua" w:hAnsi="Book Antiqua"/>
          <w:lang w:val="en-US"/>
        </w:rPr>
        <w:t>V</w:t>
      </w:r>
      <w:r w:rsidR="002F29DB" w:rsidRPr="003A00A7">
        <w:rPr>
          <w:rFonts w:ascii="Book Antiqua" w:hAnsi="Book Antiqua"/>
          <w:lang w:val="en-US"/>
        </w:rPr>
        <w:t>eno</w:t>
      </w:r>
      <w:proofErr w:type="spellEnd"/>
      <w:r w:rsidR="002F29DB" w:rsidRPr="003A00A7">
        <w:rPr>
          <w:rFonts w:ascii="Book Antiqua" w:hAnsi="Book Antiqua"/>
          <w:lang w:val="en-US"/>
        </w:rPr>
        <w:t>-</w:t>
      </w:r>
      <w:r w:rsidR="0019209A" w:rsidRPr="003A00A7">
        <w:rPr>
          <w:rFonts w:ascii="Book Antiqua" w:hAnsi="Book Antiqua"/>
          <w:lang w:val="en-US"/>
        </w:rPr>
        <w:t>a</w:t>
      </w:r>
      <w:r w:rsidR="002F29DB" w:rsidRPr="003A00A7">
        <w:rPr>
          <w:rFonts w:ascii="Book Antiqua" w:hAnsi="Book Antiqua"/>
          <w:lang w:val="en-US"/>
        </w:rPr>
        <w:t>rterial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ECMO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with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peripheral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cannulation,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with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the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cannula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for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distal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perfusion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of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the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leg</w:t>
      </w:r>
      <w:r w:rsidR="0019209A" w:rsidRPr="003A00A7">
        <w:rPr>
          <w:rFonts w:ascii="Book Antiqua" w:hAnsi="Book Antiqua"/>
          <w:lang w:val="en-US"/>
        </w:rPr>
        <w:t>;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C</w:t>
      </w:r>
      <w:r w:rsidR="0019209A" w:rsidRPr="003A00A7">
        <w:rPr>
          <w:rFonts w:ascii="Book Antiqua" w:hAnsi="Book Antiqua"/>
          <w:lang w:val="en-US"/>
        </w:rPr>
        <w:t>:</w:t>
      </w:r>
      <w:r w:rsidR="002A481B">
        <w:rPr>
          <w:rFonts w:ascii="Book Antiqua" w:hAnsi="Book Antiqua"/>
          <w:lang w:val="en-US"/>
        </w:rPr>
        <w:t xml:space="preserve"> </w:t>
      </w:r>
      <w:proofErr w:type="spellStart"/>
      <w:r w:rsidR="003C002C" w:rsidRPr="003A00A7">
        <w:rPr>
          <w:rFonts w:ascii="Book Antiqua" w:hAnsi="Book Antiqua"/>
          <w:lang w:val="en-US"/>
        </w:rPr>
        <w:t>V</w:t>
      </w:r>
      <w:r w:rsidR="002F29DB" w:rsidRPr="003A00A7">
        <w:rPr>
          <w:rFonts w:ascii="Book Antiqua" w:hAnsi="Book Antiqua"/>
          <w:lang w:val="en-US"/>
        </w:rPr>
        <w:t>eno</w:t>
      </w:r>
      <w:proofErr w:type="spellEnd"/>
      <w:r w:rsidR="002F29DB" w:rsidRPr="003A00A7">
        <w:rPr>
          <w:rFonts w:ascii="Book Antiqua" w:hAnsi="Book Antiqua"/>
          <w:lang w:val="en-US"/>
        </w:rPr>
        <w:t>-</w:t>
      </w:r>
      <w:r w:rsidR="0019209A" w:rsidRPr="003A00A7">
        <w:rPr>
          <w:rFonts w:ascii="Book Antiqua" w:hAnsi="Book Antiqua"/>
          <w:lang w:val="en-US"/>
        </w:rPr>
        <w:t>a</w:t>
      </w:r>
      <w:r w:rsidRPr="003A00A7">
        <w:rPr>
          <w:rFonts w:ascii="Book Antiqua" w:hAnsi="Book Antiqua"/>
          <w:lang w:val="en-US"/>
        </w:rPr>
        <w:t>rterial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ECMO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with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central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cannulation,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the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blood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is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drained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from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the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right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atrium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and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reinfused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in</w:t>
      </w:r>
      <w:r w:rsidR="006D0113">
        <w:rPr>
          <w:rFonts w:ascii="Book Antiqua" w:hAnsi="Book Antiqua"/>
          <w:lang w:val="en-US"/>
        </w:rPr>
        <w:t>to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the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aorta</w:t>
      </w:r>
      <w:r w:rsidR="0019209A" w:rsidRPr="003A00A7">
        <w:rPr>
          <w:rFonts w:ascii="Book Antiqua" w:hAnsi="Book Antiqua"/>
          <w:lang w:val="en-US"/>
        </w:rPr>
        <w:t>;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D</w:t>
      </w:r>
      <w:r w:rsidR="0019209A" w:rsidRPr="003A00A7">
        <w:rPr>
          <w:rFonts w:ascii="Book Antiqua" w:hAnsi="Book Antiqua"/>
          <w:lang w:val="en-US"/>
        </w:rPr>
        <w:t>:</w:t>
      </w:r>
      <w:r w:rsidR="002A481B">
        <w:rPr>
          <w:rFonts w:ascii="Book Antiqua" w:hAnsi="Book Antiqua"/>
          <w:lang w:val="en-US"/>
        </w:rPr>
        <w:t xml:space="preserve"> </w:t>
      </w:r>
      <w:r w:rsidR="003C002C" w:rsidRPr="003A00A7">
        <w:rPr>
          <w:rFonts w:ascii="Book Antiqua" w:hAnsi="Book Antiqua"/>
          <w:lang w:val="en-US"/>
        </w:rPr>
        <w:t>C</w:t>
      </w:r>
      <w:r w:rsidR="002F29DB" w:rsidRPr="003A00A7">
        <w:rPr>
          <w:rFonts w:ascii="Book Antiqua" w:hAnsi="Book Antiqua"/>
          <w:lang w:val="en-US"/>
        </w:rPr>
        <w:t>entral</w:t>
      </w:r>
      <w:r w:rsidR="002A481B">
        <w:rPr>
          <w:rFonts w:ascii="Book Antiqua" w:hAnsi="Book Antiqua"/>
          <w:lang w:val="en-US"/>
        </w:rPr>
        <w:t xml:space="preserve"> </w:t>
      </w:r>
      <w:proofErr w:type="spellStart"/>
      <w:r w:rsidR="0019209A" w:rsidRPr="003A00A7">
        <w:rPr>
          <w:rFonts w:ascii="Book Antiqua" w:hAnsi="Book Antiqua"/>
          <w:lang w:val="en-US"/>
        </w:rPr>
        <w:t>b</w:t>
      </w:r>
      <w:r w:rsidR="002F29DB" w:rsidRPr="003A00A7">
        <w:rPr>
          <w:rFonts w:ascii="Book Antiqua" w:hAnsi="Book Antiqua"/>
          <w:lang w:val="en-US"/>
        </w:rPr>
        <w:t>icaval</w:t>
      </w:r>
      <w:proofErr w:type="spellEnd"/>
      <w:r w:rsidR="002A481B">
        <w:rPr>
          <w:rFonts w:ascii="Book Antiqua" w:hAnsi="Book Antiqua"/>
          <w:lang w:val="en-US"/>
        </w:rPr>
        <w:t xml:space="preserve"> </w:t>
      </w:r>
      <w:proofErr w:type="spellStart"/>
      <w:r w:rsidR="0019209A" w:rsidRPr="003A00A7">
        <w:rPr>
          <w:rFonts w:ascii="Book Antiqua" w:hAnsi="Book Antiqua"/>
          <w:lang w:val="en-US"/>
        </w:rPr>
        <w:t>v</w:t>
      </w:r>
      <w:r w:rsidR="002F29DB" w:rsidRPr="003A00A7">
        <w:rPr>
          <w:rFonts w:ascii="Book Antiqua" w:hAnsi="Book Antiqua"/>
          <w:lang w:val="en-US"/>
        </w:rPr>
        <w:t>eno</w:t>
      </w:r>
      <w:proofErr w:type="spellEnd"/>
      <w:r w:rsidR="0019209A" w:rsidRPr="003A00A7">
        <w:rPr>
          <w:rFonts w:ascii="Book Antiqua" w:hAnsi="Book Antiqua"/>
          <w:lang w:val="en-US"/>
        </w:rPr>
        <w:t>-a</w:t>
      </w:r>
      <w:r w:rsidR="002F29DB" w:rsidRPr="003A00A7">
        <w:rPr>
          <w:rFonts w:ascii="Book Antiqua" w:hAnsi="Book Antiqua"/>
          <w:lang w:val="en-US"/>
        </w:rPr>
        <w:t>rterial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ECMO</w:t>
      </w:r>
      <w:r w:rsidR="002A481B">
        <w:rPr>
          <w:rFonts w:ascii="Book Antiqua" w:hAnsi="Book Antiqua"/>
          <w:lang w:val="en-US"/>
        </w:rPr>
        <w:t xml:space="preserve"> </w:t>
      </w:r>
      <w:r w:rsidR="002F29DB" w:rsidRPr="003A00A7">
        <w:rPr>
          <w:rFonts w:ascii="Book Antiqua" w:hAnsi="Book Antiqua"/>
          <w:lang w:val="en-US"/>
        </w:rPr>
        <w:t>configuration.</w:t>
      </w:r>
    </w:p>
    <w:p w14:paraId="5BC41BE1" w14:textId="24F44023" w:rsidR="003C002C" w:rsidRPr="003A00A7" w:rsidRDefault="003C002C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3A00A7">
        <w:rPr>
          <w:rFonts w:ascii="Book Antiqua" w:hAnsi="Book Antiqua"/>
          <w:lang w:val="en-US"/>
        </w:rPr>
        <w:br w:type="page"/>
      </w:r>
    </w:p>
    <w:p w14:paraId="52A276A5" w14:textId="067F65E9" w:rsidR="00A72F1C" w:rsidRPr="003A00A7" w:rsidRDefault="00A72F1C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proofErr w:type="spellStart"/>
      <w:r w:rsidRPr="003A00A7">
        <w:rPr>
          <w:rFonts w:ascii="Book Antiqua" w:hAnsi="Book Antiqua"/>
          <w:b/>
          <w:bCs/>
        </w:rPr>
        <w:lastRenderedPageBreak/>
        <w:t>Table</w:t>
      </w:r>
      <w:proofErr w:type="spellEnd"/>
      <w:r w:rsidR="002A481B"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1</w:t>
      </w:r>
      <w:r w:rsidR="002A481B">
        <w:rPr>
          <w:rFonts w:ascii="Book Antiqua" w:hAnsi="Book Antiqua"/>
          <w:b/>
          <w:bCs/>
        </w:rPr>
        <w:t xml:space="preserve"> </w:t>
      </w:r>
      <w:proofErr w:type="spellStart"/>
      <w:r w:rsidRPr="003A00A7">
        <w:rPr>
          <w:rFonts w:ascii="Book Antiqua" w:hAnsi="Book Antiqua"/>
          <w:b/>
          <w:bCs/>
        </w:rPr>
        <w:t>Different</w:t>
      </w:r>
      <w:proofErr w:type="spellEnd"/>
      <w:r w:rsidR="002A481B"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ECMO</w:t>
      </w:r>
      <w:r w:rsidR="002A481B">
        <w:rPr>
          <w:rFonts w:ascii="Book Antiqua" w:hAnsi="Book Antiqua"/>
          <w:b/>
          <w:bCs/>
        </w:rPr>
        <w:t xml:space="preserve"> </w:t>
      </w:r>
      <w:proofErr w:type="spellStart"/>
      <w:r w:rsidRPr="003A00A7">
        <w:rPr>
          <w:rFonts w:ascii="Book Antiqua" w:hAnsi="Book Antiqua"/>
          <w:b/>
          <w:bCs/>
        </w:rPr>
        <w:t>configuration</w:t>
      </w:r>
      <w:r w:rsidR="006D0113">
        <w:rPr>
          <w:rFonts w:ascii="Book Antiqua" w:hAnsi="Book Antiqua"/>
          <w:b/>
          <w:bCs/>
        </w:rPr>
        <w:t>s</w:t>
      </w:r>
      <w:proofErr w:type="spellEnd"/>
      <w:r w:rsidR="002A481B"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in</w:t>
      </w:r>
      <w:r w:rsidR="002A481B">
        <w:rPr>
          <w:rFonts w:ascii="Book Antiqua" w:hAnsi="Book Antiqua"/>
          <w:b/>
          <w:bCs/>
        </w:rPr>
        <w:t xml:space="preserve"> </w:t>
      </w:r>
      <w:proofErr w:type="spellStart"/>
      <w:r w:rsidRPr="003A00A7">
        <w:rPr>
          <w:rFonts w:ascii="Book Antiqua" w:hAnsi="Book Antiqua"/>
          <w:b/>
          <w:bCs/>
        </w:rPr>
        <w:t>lung</w:t>
      </w:r>
      <w:proofErr w:type="spellEnd"/>
      <w:r w:rsidR="002A481B">
        <w:rPr>
          <w:rFonts w:ascii="Book Antiqua" w:hAnsi="Book Antiqua"/>
          <w:b/>
          <w:bCs/>
        </w:rPr>
        <w:t xml:space="preserve"> </w:t>
      </w:r>
      <w:proofErr w:type="spellStart"/>
      <w:r w:rsidRPr="003A00A7">
        <w:rPr>
          <w:rFonts w:ascii="Book Antiqua" w:hAnsi="Book Antiqua"/>
          <w:b/>
          <w:bCs/>
        </w:rPr>
        <w:t>transplantation</w:t>
      </w:r>
      <w:proofErr w:type="spellEnd"/>
    </w:p>
    <w:tbl>
      <w:tblPr>
        <w:tblStyle w:val="ac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88"/>
        <w:gridCol w:w="2358"/>
        <w:gridCol w:w="1677"/>
        <w:gridCol w:w="1700"/>
        <w:gridCol w:w="1999"/>
      </w:tblGrid>
      <w:tr w:rsidR="00A72F1C" w:rsidRPr="003A00A7" w14:paraId="49DF385B" w14:textId="77777777" w:rsidTr="003C002C">
        <w:tc>
          <w:tcPr>
            <w:tcW w:w="188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BA4E59" w14:textId="1D7D52DD" w:rsidR="00A72F1C" w:rsidRPr="003A00A7" w:rsidRDefault="002A481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 xml:space="preserve"> </w:t>
            </w:r>
            <w:r w:rsidR="00A72F1C" w:rsidRPr="003A00A7">
              <w:rPr>
                <w:rFonts w:ascii="Book Antiqua" w:hAnsi="Book Antiqua"/>
                <w:b/>
                <w:bCs/>
              </w:rPr>
              <w:t>ECMO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="00A72F1C" w:rsidRPr="003A00A7">
              <w:rPr>
                <w:rFonts w:ascii="Book Antiqua" w:hAnsi="Book Antiqua"/>
                <w:b/>
                <w:bCs/>
              </w:rPr>
              <w:t>configuration</w:t>
            </w:r>
            <w:proofErr w:type="spellEnd"/>
          </w:p>
        </w:tc>
        <w:tc>
          <w:tcPr>
            <w:tcW w:w="2358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75C9AA0" w14:textId="77777777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3A00A7">
              <w:rPr>
                <w:rFonts w:ascii="Book Antiqua" w:hAnsi="Book Antiqua"/>
                <w:b/>
                <w:bCs/>
              </w:rPr>
              <w:t>Cannulation</w:t>
            </w:r>
            <w:proofErr w:type="spellEnd"/>
          </w:p>
        </w:tc>
        <w:tc>
          <w:tcPr>
            <w:tcW w:w="167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6A4D459" w14:textId="2273DD23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Support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  <w:b/>
                <w:bCs/>
              </w:rPr>
              <w:t>provided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C734D92" w14:textId="14A6987A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3A00A7">
              <w:rPr>
                <w:rFonts w:ascii="Book Antiqua" w:hAnsi="Book Antiqua"/>
                <w:b/>
                <w:bCs/>
              </w:rPr>
              <w:t>Patient</w:t>
            </w:r>
            <w:proofErr w:type="spellEnd"/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  <w:b/>
                <w:bCs/>
              </w:rPr>
              <w:t>condition</w:t>
            </w:r>
            <w:proofErr w:type="spellEnd"/>
          </w:p>
        </w:tc>
        <w:tc>
          <w:tcPr>
            <w:tcW w:w="1999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E73C1D0" w14:textId="7B03BD5D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3A00A7">
              <w:rPr>
                <w:rFonts w:ascii="Book Antiqua" w:hAnsi="Book Antiqua"/>
                <w:b/>
                <w:bCs/>
              </w:rPr>
              <w:t>Utilizazion</w:t>
            </w:r>
            <w:proofErr w:type="spellEnd"/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in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  <w:b/>
                <w:bCs/>
              </w:rPr>
              <w:t>LTx</w:t>
            </w:r>
            <w:proofErr w:type="spellEnd"/>
          </w:p>
        </w:tc>
      </w:tr>
      <w:tr w:rsidR="00A72F1C" w:rsidRPr="003A00A7" w14:paraId="63990386" w14:textId="77777777" w:rsidTr="003C002C">
        <w:tc>
          <w:tcPr>
            <w:tcW w:w="1888" w:type="dxa"/>
            <w:tcBorders>
              <w:top w:val="single" w:sz="4" w:space="0" w:color="auto"/>
            </w:tcBorders>
            <w:hideMark/>
          </w:tcPr>
          <w:p w14:paraId="1381D533" w14:textId="76F4031A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</w:t>
            </w:r>
          </w:p>
        </w:tc>
        <w:tc>
          <w:tcPr>
            <w:tcW w:w="2358" w:type="dxa"/>
            <w:tcBorders>
              <w:top w:val="single" w:sz="4" w:space="0" w:color="auto"/>
            </w:tcBorders>
            <w:hideMark/>
          </w:tcPr>
          <w:p w14:paraId="76DCCCB5" w14:textId="47B3F463" w:rsidR="00A72F1C" w:rsidRPr="003A00A7" w:rsidRDefault="00A72F1C" w:rsidP="006D011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Peripheral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(double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lumen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cannula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in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the </w:t>
            </w:r>
            <w:r w:rsidRPr="003A00A7">
              <w:rPr>
                <w:rFonts w:ascii="Book Antiqua" w:hAnsi="Book Antiqua"/>
              </w:rPr>
              <w:t>SVC</w:t>
            </w:r>
            <w:r w:rsidR="002A481B">
              <w:rPr>
                <w:rFonts w:ascii="Book Antiqua" w:hAnsi="Book Antiqua"/>
              </w:rPr>
              <w:t xml:space="preserve"> </w:t>
            </w:r>
            <w:r w:rsidRPr="009769AB">
              <w:rPr>
                <w:rFonts w:ascii="Book Antiqua" w:hAnsi="Book Antiqua"/>
                <w:i/>
              </w:rPr>
              <w:t>via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the </w:t>
            </w:r>
            <w:proofErr w:type="spellStart"/>
            <w:r w:rsidRPr="003A00A7">
              <w:rPr>
                <w:rFonts w:ascii="Book Antiqua" w:hAnsi="Book Antiqua"/>
              </w:rPr>
              <w:t>jugular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or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subclavian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vein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or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a </w:t>
            </w:r>
            <w:r w:rsidRPr="003A00A7">
              <w:rPr>
                <w:rFonts w:ascii="Book Antiqua" w:hAnsi="Book Antiqua"/>
              </w:rPr>
              <w:t>single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lumen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cannula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in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the </w:t>
            </w:r>
            <w:proofErr w:type="spellStart"/>
            <w:r w:rsidRPr="003A00A7">
              <w:rPr>
                <w:rFonts w:ascii="Book Antiqua" w:hAnsi="Book Antiqua"/>
              </w:rPr>
              <w:t>femoral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vein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or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jugu</w:t>
            </w:r>
            <w:r w:rsidR="006D0113">
              <w:rPr>
                <w:rFonts w:ascii="Book Antiqua" w:hAnsi="Book Antiqua"/>
              </w:rPr>
              <w:t>l</w:t>
            </w:r>
            <w:r w:rsidRPr="003A00A7">
              <w:rPr>
                <w:rFonts w:ascii="Book Antiqua" w:hAnsi="Book Antiqua"/>
              </w:rPr>
              <w:t>ar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and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femoral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veins</w:t>
            </w:r>
            <w:proofErr w:type="spellEnd"/>
            <w:r w:rsidRPr="003A00A7">
              <w:rPr>
                <w:rFonts w:ascii="Book Antiqua" w:hAnsi="Book Antiqua"/>
              </w:rPr>
              <w:t>)</w:t>
            </w:r>
          </w:p>
        </w:tc>
        <w:tc>
          <w:tcPr>
            <w:tcW w:w="1677" w:type="dxa"/>
            <w:tcBorders>
              <w:top w:val="single" w:sz="4" w:space="0" w:color="auto"/>
            </w:tcBorders>
            <w:hideMark/>
          </w:tcPr>
          <w:p w14:paraId="0FA62B07" w14:textId="225A30CD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Only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respiratory</w:t>
            </w:r>
            <w:proofErr w:type="spellEnd"/>
          </w:p>
        </w:tc>
        <w:tc>
          <w:tcPr>
            <w:tcW w:w="1700" w:type="dxa"/>
            <w:tcBorders>
              <w:top w:val="single" w:sz="4" w:space="0" w:color="auto"/>
            </w:tcBorders>
            <w:hideMark/>
          </w:tcPr>
          <w:p w14:paraId="74CD54FA" w14:textId="4F151187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Hypoxemia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999" w:type="dxa"/>
            <w:tcBorders>
              <w:top w:val="single" w:sz="4" w:space="0" w:color="auto"/>
            </w:tcBorders>
            <w:hideMark/>
          </w:tcPr>
          <w:p w14:paraId="0441E5D2" w14:textId="23C87394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Bridge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to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transplantation</w:t>
            </w:r>
            <w:proofErr w:type="spellEnd"/>
          </w:p>
          <w:p w14:paraId="6F1A6B73" w14:textId="091D456B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Post-operative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period</w:t>
            </w:r>
            <w:proofErr w:type="spellEnd"/>
          </w:p>
        </w:tc>
      </w:tr>
      <w:tr w:rsidR="00A72F1C" w:rsidRPr="003A00A7" w14:paraId="259D8211" w14:textId="77777777" w:rsidTr="003C002C">
        <w:tc>
          <w:tcPr>
            <w:tcW w:w="1888" w:type="dxa"/>
            <w:hideMark/>
          </w:tcPr>
          <w:p w14:paraId="0029297D" w14:textId="3393C450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</w:p>
        </w:tc>
        <w:tc>
          <w:tcPr>
            <w:tcW w:w="2358" w:type="dxa"/>
            <w:hideMark/>
          </w:tcPr>
          <w:p w14:paraId="462952E9" w14:textId="4FCFDD7A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Peripheral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</w:t>
            </w:r>
            <w:proofErr w:type="spellStart"/>
            <w:r w:rsidRPr="003A00A7">
              <w:rPr>
                <w:rFonts w:ascii="Book Antiqua" w:hAnsi="Book Antiqua"/>
              </w:rPr>
              <w:t>femoral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vessels;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jugular</w:t>
            </w:r>
            <w:proofErr w:type="spellEnd"/>
            <w:r w:rsidRPr="003A00A7">
              <w:rPr>
                <w:rFonts w:ascii="Book Antiqua" w:hAnsi="Book Antiqua"/>
              </w:rPr>
              <w:t>/</w:t>
            </w:r>
            <w:proofErr w:type="spellStart"/>
            <w:r w:rsidRPr="003A00A7">
              <w:rPr>
                <w:rFonts w:ascii="Book Antiqua" w:hAnsi="Book Antiqua"/>
              </w:rPr>
              <w:t>subclavian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vein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and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subclavian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artery</w:t>
            </w:r>
            <w:proofErr w:type="spellEnd"/>
            <w:r w:rsidRPr="003A00A7">
              <w:rPr>
                <w:rFonts w:ascii="Book Antiqua" w:hAnsi="Book Antiqua"/>
              </w:rPr>
              <w:t>)</w:t>
            </w:r>
          </w:p>
          <w:p w14:paraId="3A5E9ED2" w14:textId="1542A143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Central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(from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right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atrium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to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aorta)</w:t>
            </w:r>
          </w:p>
        </w:tc>
        <w:tc>
          <w:tcPr>
            <w:tcW w:w="1677" w:type="dxa"/>
            <w:hideMark/>
          </w:tcPr>
          <w:p w14:paraId="5AFFAEE9" w14:textId="24C10947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Respiratory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+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circulatory</w:t>
            </w:r>
            <w:proofErr w:type="spellEnd"/>
          </w:p>
        </w:tc>
        <w:tc>
          <w:tcPr>
            <w:tcW w:w="1700" w:type="dxa"/>
            <w:hideMark/>
          </w:tcPr>
          <w:p w14:paraId="1DE60B92" w14:textId="3E178BDA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Hypoxemia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and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cardiac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failure</w:t>
            </w:r>
            <w:proofErr w:type="spellEnd"/>
          </w:p>
        </w:tc>
        <w:tc>
          <w:tcPr>
            <w:tcW w:w="1999" w:type="dxa"/>
            <w:hideMark/>
          </w:tcPr>
          <w:p w14:paraId="1D569B3C" w14:textId="0F485076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Bridge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to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transplantation</w:t>
            </w:r>
            <w:proofErr w:type="spellEnd"/>
          </w:p>
          <w:p w14:paraId="1E8E134F" w14:textId="0B9D3F19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Intra-operative</w:t>
            </w:r>
            <w:r w:rsidR="002A481B">
              <w:rPr>
                <w:rFonts w:ascii="Book Antiqua" w:hAnsi="Book Antiqua"/>
              </w:rPr>
              <w:t xml:space="preserve"> </w:t>
            </w:r>
          </w:p>
          <w:p w14:paraId="4B876E41" w14:textId="1B459AFD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Post-operative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period</w:t>
            </w:r>
            <w:proofErr w:type="spellEnd"/>
          </w:p>
        </w:tc>
      </w:tr>
      <w:tr w:rsidR="00A72F1C" w:rsidRPr="003A00A7" w14:paraId="47A6377E" w14:textId="77777777" w:rsidTr="003C002C">
        <w:tc>
          <w:tcPr>
            <w:tcW w:w="1888" w:type="dxa"/>
            <w:tcBorders>
              <w:bottom w:val="single" w:sz="4" w:space="0" w:color="auto"/>
            </w:tcBorders>
            <w:hideMark/>
          </w:tcPr>
          <w:p w14:paraId="26938079" w14:textId="7C237FDB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VVA</w:t>
            </w:r>
          </w:p>
        </w:tc>
        <w:tc>
          <w:tcPr>
            <w:tcW w:w="2358" w:type="dxa"/>
            <w:tcBorders>
              <w:bottom w:val="single" w:sz="4" w:space="0" w:color="auto"/>
            </w:tcBorders>
            <w:hideMark/>
          </w:tcPr>
          <w:p w14:paraId="03B46193" w14:textId="5DB346C4" w:rsidR="00A72F1C" w:rsidRPr="003A00A7" w:rsidRDefault="00A72F1C" w:rsidP="006D0113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Same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="006D0113">
              <w:rPr>
                <w:rFonts w:ascii="Book Antiqua" w:hAnsi="Book Antiqua"/>
              </w:rPr>
              <w:t>as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VV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ECMO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+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an </w:t>
            </w:r>
            <w:proofErr w:type="spellStart"/>
            <w:r w:rsidRPr="003A00A7">
              <w:rPr>
                <w:rFonts w:ascii="Book Antiqua" w:hAnsi="Book Antiqua"/>
              </w:rPr>
              <w:t>additional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cannula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in</w:t>
            </w:r>
            <w:r w:rsidR="002A481B">
              <w:rPr>
                <w:rFonts w:ascii="Book Antiqua" w:hAnsi="Book Antiqua"/>
              </w:rPr>
              <w:t xml:space="preserve"> </w:t>
            </w:r>
            <w:r w:rsidR="006D0113">
              <w:rPr>
                <w:rFonts w:ascii="Book Antiqua" w:hAnsi="Book Antiqua"/>
              </w:rPr>
              <w:t xml:space="preserve">the </w:t>
            </w:r>
            <w:proofErr w:type="spellStart"/>
            <w:r w:rsidRPr="003A00A7">
              <w:rPr>
                <w:rFonts w:ascii="Book Antiqua" w:hAnsi="Book Antiqua"/>
              </w:rPr>
              <w:t>subclavian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artery</w:t>
            </w:r>
            <w:proofErr w:type="spellEnd"/>
          </w:p>
        </w:tc>
        <w:tc>
          <w:tcPr>
            <w:tcW w:w="1677" w:type="dxa"/>
            <w:tcBorders>
              <w:bottom w:val="single" w:sz="4" w:space="0" w:color="auto"/>
            </w:tcBorders>
            <w:hideMark/>
          </w:tcPr>
          <w:p w14:paraId="3A10000C" w14:textId="76322071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Respiratory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+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circulatory</w:t>
            </w:r>
            <w:proofErr w:type="spellEnd"/>
          </w:p>
        </w:tc>
        <w:tc>
          <w:tcPr>
            <w:tcW w:w="1700" w:type="dxa"/>
            <w:tcBorders>
              <w:bottom w:val="single" w:sz="4" w:space="0" w:color="auto"/>
            </w:tcBorders>
            <w:hideMark/>
          </w:tcPr>
          <w:p w14:paraId="12DE9651" w14:textId="5D7899BB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Severe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right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heart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dysfunction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with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hypoxemia</w:t>
            </w:r>
            <w:proofErr w:type="spellEnd"/>
          </w:p>
        </w:tc>
        <w:tc>
          <w:tcPr>
            <w:tcW w:w="1999" w:type="dxa"/>
            <w:tcBorders>
              <w:bottom w:val="single" w:sz="4" w:space="0" w:color="auto"/>
            </w:tcBorders>
            <w:hideMark/>
          </w:tcPr>
          <w:p w14:paraId="00395F9F" w14:textId="07393406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Bridge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to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transplantation</w:t>
            </w:r>
            <w:proofErr w:type="spellEnd"/>
          </w:p>
          <w:p w14:paraId="34160119" w14:textId="6C538DCB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Intra-operative</w:t>
            </w:r>
          </w:p>
          <w:p w14:paraId="4B34E79C" w14:textId="27652458" w:rsidR="00A72F1C" w:rsidRPr="003A00A7" w:rsidRDefault="00A72F1C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Post-operative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period</w:t>
            </w:r>
            <w:proofErr w:type="spellEnd"/>
          </w:p>
        </w:tc>
      </w:tr>
    </w:tbl>
    <w:p w14:paraId="2D9954C5" w14:textId="41AEAE03" w:rsidR="003C002C" w:rsidRPr="003A00A7" w:rsidRDefault="003C002C" w:rsidP="003A00A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  <w:sectPr w:rsidR="003C002C" w:rsidRPr="003A00A7" w:rsidSect="00254929">
          <w:footerReference w:type="default" r:id="rId9"/>
          <w:pgSz w:w="11900" w:h="16840"/>
          <w:pgMar w:top="1417" w:right="1134" w:bottom="1134" w:left="1134" w:header="708" w:footer="708" w:gutter="0"/>
          <w:cols w:space="708"/>
          <w:docGrid w:linePitch="360"/>
        </w:sectPr>
      </w:pPr>
      <w:r w:rsidRPr="003A00A7">
        <w:rPr>
          <w:rFonts w:ascii="Book Antiqua" w:hAnsi="Book Antiqua"/>
        </w:rPr>
        <w:t>VV:</w:t>
      </w:r>
      <w:r w:rsidR="002A481B"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</w:rPr>
        <w:t>Veno-</w:t>
      </w:r>
      <w:proofErr w:type="spellStart"/>
      <w:r w:rsidRPr="003A00A7">
        <w:rPr>
          <w:rFonts w:ascii="Book Antiqua" w:hAnsi="Book Antiqua"/>
        </w:rPr>
        <w:t>venous</w:t>
      </w:r>
      <w:proofErr w:type="spellEnd"/>
      <w:r w:rsidRPr="003A00A7">
        <w:rPr>
          <w:rFonts w:ascii="Book Antiqua" w:hAnsi="Book Antiqua"/>
        </w:rPr>
        <w:t>;</w:t>
      </w:r>
      <w:r w:rsidR="002A481B"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</w:rPr>
        <w:t>VA:</w:t>
      </w:r>
      <w:r w:rsidR="002A481B"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</w:rPr>
        <w:t>Veno-</w:t>
      </w:r>
      <w:proofErr w:type="spellStart"/>
      <w:r w:rsidRPr="003A00A7">
        <w:rPr>
          <w:rFonts w:ascii="Book Antiqua" w:hAnsi="Book Antiqua"/>
        </w:rPr>
        <w:t>arterial</w:t>
      </w:r>
      <w:proofErr w:type="spellEnd"/>
      <w:r w:rsidRPr="003A00A7">
        <w:rPr>
          <w:rFonts w:ascii="Book Antiqua" w:hAnsi="Book Antiqua"/>
        </w:rPr>
        <w:t>;</w:t>
      </w:r>
      <w:r w:rsidR="002A481B"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</w:rPr>
        <w:t>VVA:</w:t>
      </w:r>
      <w:r w:rsidR="002A481B">
        <w:rPr>
          <w:rFonts w:ascii="Book Antiqua" w:hAnsi="Book Antiqua"/>
        </w:rPr>
        <w:t xml:space="preserve"> </w:t>
      </w:r>
      <w:r w:rsidRPr="003A00A7">
        <w:rPr>
          <w:rFonts w:ascii="Book Antiqua" w:hAnsi="Book Antiqua"/>
        </w:rPr>
        <w:t>Veno-</w:t>
      </w:r>
      <w:proofErr w:type="spellStart"/>
      <w:r w:rsidRPr="003A00A7">
        <w:rPr>
          <w:rFonts w:ascii="Book Antiqua" w:hAnsi="Book Antiqua"/>
        </w:rPr>
        <w:t>venous</w:t>
      </w:r>
      <w:proofErr w:type="spellEnd"/>
      <w:r w:rsidR="002A481B">
        <w:rPr>
          <w:rFonts w:ascii="Book Antiqua" w:hAnsi="Book Antiqua"/>
        </w:rPr>
        <w:t xml:space="preserve"> </w:t>
      </w:r>
      <w:proofErr w:type="spellStart"/>
      <w:r w:rsidRPr="003A00A7">
        <w:rPr>
          <w:rFonts w:ascii="Book Antiqua" w:hAnsi="Book Antiqua"/>
        </w:rPr>
        <w:t>arterial</w:t>
      </w:r>
      <w:proofErr w:type="spellEnd"/>
      <w:r w:rsidRPr="003A00A7">
        <w:rPr>
          <w:rFonts w:ascii="Book Antiqua" w:hAnsi="Book Antiqua"/>
          <w:lang w:eastAsia="zh-CN"/>
        </w:rPr>
        <w:t>;</w:t>
      </w:r>
      <w:r w:rsidR="002A481B">
        <w:rPr>
          <w:rFonts w:ascii="Book Antiqua" w:hAnsi="Book Antiqua"/>
          <w:lang w:eastAsia="zh-CN"/>
        </w:rPr>
        <w:t xml:space="preserve"> </w:t>
      </w:r>
      <w:r w:rsidR="00A72F1C" w:rsidRPr="003A00A7">
        <w:rPr>
          <w:rFonts w:ascii="Book Antiqua" w:hAnsi="Book Antiqua" w:cstheme="minorHAnsi"/>
        </w:rPr>
        <w:t>ECMO:</w:t>
      </w:r>
      <w:r w:rsidR="002A481B">
        <w:rPr>
          <w:rFonts w:ascii="Book Antiqua" w:hAnsi="Book Antiqua" w:cstheme="minorHAnsi"/>
        </w:rPr>
        <w:t xml:space="preserve"> </w:t>
      </w:r>
      <w:proofErr w:type="spellStart"/>
      <w:r w:rsidR="00A72F1C" w:rsidRPr="003A00A7">
        <w:rPr>
          <w:rFonts w:ascii="Book Antiqua" w:eastAsia="Book Antiqua" w:hAnsi="Book Antiqua" w:cstheme="minorHAnsi"/>
          <w:color w:val="000000"/>
        </w:rPr>
        <w:t>Extracorporeal</w:t>
      </w:r>
      <w:proofErr w:type="spellEnd"/>
      <w:r w:rsidR="002A481B">
        <w:rPr>
          <w:rFonts w:ascii="Book Antiqua" w:eastAsia="Book Antiqua" w:hAnsi="Book Antiqua" w:cstheme="minorHAnsi"/>
          <w:color w:val="000000"/>
        </w:rPr>
        <w:t xml:space="preserve"> </w:t>
      </w:r>
      <w:r w:rsidR="00A72F1C" w:rsidRPr="003A00A7">
        <w:rPr>
          <w:rFonts w:ascii="Book Antiqua" w:eastAsia="Book Antiqua" w:hAnsi="Book Antiqua" w:cstheme="minorHAnsi"/>
          <w:color w:val="000000"/>
        </w:rPr>
        <w:t>membrane</w:t>
      </w:r>
      <w:r w:rsidR="002A481B">
        <w:rPr>
          <w:rFonts w:ascii="Book Antiqua" w:eastAsia="Book Antiqua" w:hAnsi="Book Antiqua" w:cstheme="minorHAnsi"/>
          <w:color w:val="000000"/>
        </w:rPr>
        <w:t xml:space="preserve"> </w:t>
      </w:r>
      <w:proofErr w:type="spellStart"/>
      <w:r w:rsidR="00A72F1C" w:rsidRPr="003A00A7">
        <w:rPr>
          <w:rFonts w:ascii="Book Antiqua" w:eastAsia="Book Antiqua" w:hAnsi="Book Antiqua" w:cstheme="minorHAnsi"/>
          <w:color w:val="000000"/>
        </w:rPr>
        <w:t>oxygenation</w:t>
      </w:r>
      <w:proofErr w:type="spellEnd"/>
      <w:r w:rsidR="00A72F1C" w:rsidRPr="003A00A7">
        <w:rPr>
          <w:rFonts w:ascii="Book Antiqua" w:hAnsi="Book Antiqua" w:cstheme="minorHAnsi"/>
        </w:rPr>
        <w:t>,</w:t>
      </w:r>
      <w:r w:rsidR="002A481B">
        <w:rPr>
          <w:rFonts w:ascii="Book Antiqua" w:hAnsi="Book Antiqua" w:cstheme="minorHAnsi"/>
        </w:rPr>
        <w:t xml:space="preserve"> </w:t>
      </w:r>
      <w:proofErr w:type="spellStart"/>
      <w:r w:rsidR="00A72F1C" w:rsidRPr="003A00A7">
        <w:rPr>
          <w:rFonts w:ascii="Book Antiqua" w:hAnsi="Book Antiqua" w:cstheme="minorHAnsi"/>
        </w:rPr>
        <w:t>LTx</w:t>
      </w:r>
      <w:proofErr w:type="spellEnd"/>
      <w:r w:rsidR="00A72F1C" w:rsidRPr="003A00A7">
        <w:rPr>
          <w:rFonts w:ascii="Book Antiqua" w:hAnsi="Book Antiqua" w:cstheme="minorHAnsi"/>
        </w:rPr>
        <w:t>:</w:t>
      </w:r>
      <w:r w:rsidR="002A481B">
        <w:rPr>
          <w:rFonts w:ascii="Book Antiqua" w:hAnsi="Book Antiqua" w:cstheme="minorHAnsi"/>
        </w:rPr>
        <w:t xml:space="preserve"> </w:t>
      </w:r>
      <w:proofErr w:type="spellStart"/>
      <w:r w:rsidRPr="003A00A7">
        <w:rPr>
          <w:rFonts w:ascii="Book Antiqua" w:hAnsi="Book Antiqua" w:cstheme="minorHAnsi"/>
        </w:rPr>
        <w:t>L</w:t>
      </w:r>
      <w:r w:rsidR="00A72F1C" w:rsidRPr="003A00A7">
        <w:rPr>
          <w:rFonts w:ascii="Book Antiqua" w:hAnsi="Book Antiqua" w:cstheme="minorHAnsi"/>
        </w:rPr>
        <w:t>ung</w:t>
      </w:r>
      <w:proofErr w:type="spellEnd"/>
      <w:r w:rsidR="002A481B">
        <w:rPr>
          <w:rFonts w:ascii="Book Antiqua" w:hAnsi="Book Antiqua" w:cstheme="minorHAnsi"/>
        </w:rPr>
        <w:t xml:space="preserve"> </w:t>
      </w:r>
      <w:proofErr w:type="spellStart"/>
      <w:r w:rsidR="00A72F1C" w:rsidRPr="003A00A7">
        <w:rPr>
          <w:rFonts w:ascii="Book Antiqua" w:hAnsi="Book Antiqua" w:cstheme="minorHAnsi"/>
        </w:rPr>
        <w:t>transplantation</w:t>
      </w:r>
      <w:proofErr w:type="spellEnd"/>
      <w:r w:rsidR="00A72F1C" w:rsidRPr="003A00A7">
        <w:rPr>
          <w:rFonts w:ascii="Book Antiqua" w:hAnsi="Book Antiqua" w:cstheme="minorHAnsi"/>
        </w:rPr>
        <w:t>,</w:t>
      </w:r>
      <w:r w:rsidR="002A481B">
        <w:rPr>
          <w:rFonts w:ascii="Book Antiqua" w:hAnsi="Book Antiqua" w:cstheme="minorHAnsi"/>
        </w:rPr>
        <w:t xml:space="preserve"> </w:t>
      </w:r>
      <w:r w:rsidR="00A72F1C" w:rsidRPr="003A00A7">
        <w:rPr>
          <w:rFonts w:ascii="Book Antiqua" w:hAnsi="Book Antiqua" w:cstheme="minorHAnsi"/>
        </w:rPr>
        <w:t>SVC:</w:t>
      </w:r>
      <w:r w:rsidR="002A481B">
        <w:rPr>
          <w:rFonts w:ascii="Book Antiqua" w:hAnsi="Book Antiqua" w:cstheme="minorHAnsi"/>
        </w:rPr>
        <w:t xml:space="preserve"> </w:t>
      </w:r>
      <w:proofErr w:type="spellStart"/>
      <w:r w:rsidRPr="003A00A7">
        <w:rPr>
          <w:rFonts w:ascii="Book Antiqua" w:hAnsi="Book Antiqua" w:cstheme="minorHAnsi"/>
        </w:rPr>
        <w:t>S</w:t>
      </w:r>
      <w:r w:rsidR="00A72F1C" w:rsidRPr="003A00A7">
        <w:rPr>
          <w:rFonts w:ascii="Book Antiqua" w:hAnsi="Book Antiqua" w:cstheme="minorHAnsi"/>
        </w:rPr>
        <w:t>uperior</w:t>
      </w:r>
      <w:proofErr w:type="spellEnd"/>
      <w:r w:rsidR="002A481B">
        <w:rPr>
          <w:rFonts w:ascii="Book Antiqua" w:hAnsi="Book Antiqua" w:cstheme="minorHAnsi"/>
        </w:rPr>
        <w:t xml:space="preserve"> </w:t>
      </w:r>
      <w:r w:rsidR="00A72F1C" w:rsidRPr="003A00A7">
        <w:rPr>
          <w:rFonts w:ascii="Book Antiqua" w:hAnsi="Book Antiqua" w:cstheme="minorHAnsi"/>
        </w:rPr>
        <w:t>vena</w:t>
      </w:r>
      <w:r w:rsidR="002A481B">
        <w:rPr>
          <w:rFonts w:ascii="Book Antiqua" w:hAnsi="Book Antiqua" w:cstheme="minorHAnsi"/>
        </w:rPr>
        <w:t xml:space="preserve"> </w:t>
      </w:r>
      <w:r w:rsidR="00A72F1C" w:rsidRPr="003A00A7">
        <w:rPr>
          <w:rFonts w:ascii="Book Antiqua" w:hAnsi="Book Antiqua" w:cstheme="minorHAnsi"/>
        </w:rPr>
        <w:t>cava</w:t>
      </w:r>
      <w:r w:rsidRPr="003A00A7">
        <w:rPr>
          <w:rFonts w:ascii="Book Antiqua" w:hAnsi="Book Antiqua" w:cstheme="minorHAnsi"/>
        </w:rPr>
        <w:t>.</w:t>
      </w:r>
    </w:p>
    <w:p w14:paraId="13431ACA" w14:textId="655676A4" w:rsidR="00F207EA" w:rsidRDefault="00F207EA" w:rsidP="003A00A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  <w:lang w:val="en-US"/>
        </w:rPr>
      </w:pPr>
      <w:proofErr w:type="spellStart"/>
      <w:r w:rsidRPr="003A00A7">
        <w:rPr>
          <w:rFonts w:ascii="Book Antiqua" w:hAnsi="Book Antiqua"/>
          <w:b/>
          <w:bCs/>
        </w:rPr>
        <w:lastRenderedPageBreak/>
        <w:t>Table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2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3A00A7">
        <w:rPr>
          <w:rFonts w:ascii="Book Antiqua" w:hAnsi="Book Antiqua"/>
          <w:b/>
          <w:bCs/>
        </w:rPr>
        <w:t>Outcomes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of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the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3A00A7">
        <w:rPr>
          <w:rFonts w:ascii="Book Antiqua" w:hAnsi="Book Antiqua"/>
          <w:b/>
          <w:bCs/>
        </w:rPr>
        <w:t>main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studies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on</w:t>
      </w:r>
      <w:r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</w:rPr>
        <w:t xml:space="preserve"> </w:t>
      </w:r>
      <w:proofErr w:type="spellStart"/>
      <w:r w:rsidRPr="003A00A7">
        <w:rPr>
          <w:rFonts w:ascii="Book Antiqua" w:hAnsi="Book Antiqua"/>
          <w:b/>
          <w:bCs/>
        </w:rPr>
        <w:t>extracorporeal</w:t>
      </w:r>
      <w:proofErr w:type="spellEnd"/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membrane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3A00A7">
        <w:rPr>
          <w:rFonts w:ascii="Book Antiqua" w:hAnsi="Book Antiqua"/>
          <w:b/>
          <w:bCs/>
        </w:rPr>
        <w:t>oxygenation</w:t>
      </w:r>
      <w:proofErr w:type="spellEnd"/>
      <w:r>
        <w:rPr>
          <w:rFonts w:ascii="Book Antiqua" w:hAnsi="Book Antiqua"/>
          <w:b/>
          <w:bCs/>
        </w:rPr>
        <w:t xml:space="preserve">  </w:t>
      </w:r>
      <w:proofErr w:type="spellStart"/>
      <w:r w:rsidR="006D0113">
        <w:rPr>
          <w:rFonts w:ascii="Book Antiqua" w:hAnsi="Book Antiqua"/>
          <w:b/>
          <w:bCs/>
        </w:rPr>
        <w:t>as</w:t>
      </w:r>
      <w:proofErr w:type="spellEnd"/>
      <w:r w:rsidR="006D0113">
        <w:rPr>
          <w:rFonts w:ascii="Book Antiqua" w:hAnsi="Book Antiqua"/>
          <w:b/>
          <w:bCs/>
        </w:rPr>
        <w:t xml:space="preserve"> a </w:t>
      </w:r>
      <w:r w:rsidRPr="003A00A7">
        <w:rPr>
          <w:rFonts w:ascii="Book Antiqua" w:hAnsi="Book Antiqua"/>
          <w:b/>
          <w:bCs/>
        </w:rPr>
        <w:t>bridge</w:t>
      </w:r>
      <w:r>
        <w:rPr>
          <w:rFonts w:ascii="Book Antiqua" w:hAnsi="Book Antiqua"/>
          <w:b/>
          <w:bCs/>
        </w:rPr>
        <w:t xml:space="preserve"> </w:t>
      </w:r>
      <w:r w:rsidRPr="003A00A7">
        <w:rPr>
          <w:rFonts w:ascii="Book Antiqua" w:hAnsi="Book Antiqua"/>
          <w:b/>
          <w:bCs/>
        </w:rPr>
        <w:t>to</w:t>
      </w:r>
      <w:r>
        <w:rPr>
          <w:rFonts w:ascii="Book Antiqua" w:hAnsi="Book Antiqua"/>
          <w:b/>
          <w:bCs/>
        </w:rPr>
        <w:t xml:space="preserve"> </w:t>
      </w:r>
      <w:proofErr w:type="spellStart"/>
      <w:r w:rsidRPr="003A00A7">
        <w:rPr>
          <w:rFonts w:ascii="Book Antiqua" w:hAnsi="Book Antiqua"/>
          <w:b/>
          <w:bCs/>
        </w:rPr>
        <w:t>lung</w:t>
      </w:r>
      <w:proofErr w:type="spellEnd"/>
      <w:r>
        <w:rPr>
          <w:rFonts w:ascii="Book Antiqua" w:hAnsi="Book Antiqua"/>
          <w:b/>
          <w:bCs/>
        </w:rPr>
        <w:t xml:space="preserve"> </w:t>
      </w:r>
      <w:proofErr w:type="spellStart"/>
      <w:r w:rsidRPr="003A00A7">
        <w:rPr>
          <w:rFonts w:ascii="Book Antiqua" w:hAnsi="Book Antiqua"/>
          <w:b/>
          <w:bCs/>
        </w:rPr>
        <w:t>transplantation</w:t>
      </w:r>
      <w:proofErr w:type="spellEnd"/>
    </w:p>
    <w:tbl>
      <w:tblPr>
        <w:tblStyle w:val="1"/>
        <w:tblW w:w="0" w:type="auto"/>
        <w:jc w:val="center"/>
        <w:tblBorders>
          <w:top w:val="single" w:sz="8" w:space="0" w:color="000000" w:themeColor="text1"/>
          <w:left w:val="none" w:sz="0" w:space="0" w:color="auto"/>
          <w:bottom w:val="single" w:sz="8" w:space="0" w:color="000000" w:themeColor="text1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  <w:tblCaption w:val="Authors"/>
      </w:tblPr>
      <w:tblGrid>
        <w:gridCol w:w="1680"/>
        <w:gridCol w:w="1554"/>
        <w:gridCol w:w="1908"/>
        <w:gridCol w:w="1569"/>
        <w:gridCol w:w="2260"/>
        <w:gridCol w:w="1702"/>
        <w:gridCol w:w="1230"/>
        <w:gridCol w:w="1265"/>
        <w:gridCol w:w="1111"/>
      </w:tblGrid>
      <w:tr w:rsidR="00F207EA" w:rsidRPr="003A00A7" w14:paraId="7CAE0454" w14:textId="77777777" w:rsidTr="00F207EA">
        <w:trPr>
          <w:jc w:val="center"/>
        </w:trPr>
        <w:tc>
          <w:tcPr>
            <w:tcW w:w="168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C1514B2" w14:textId="351C2CD6" w:rsidR="00F207EA" w:rsidRPr="003A00A7" w:rsidRDefault="00A4273F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1554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FC7EB2C" w14:textId="77777777" w:rsidR="00F207EA" w:rsidRPr="003A00A7" w:rsidRDefault="00F207EA" w:rsidP="00F207EA">
            <w:pPr>
              <w:tabs>
                <w:tab w:val="left" w:pos="2129"/>
              </w:tabs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proofErr w:type="spellStart"/>
            <w:r w:rsidRPr="003A00A7">
              <w:rPr>
                <w:rFonts w:ascii="Book Antiqua" w:hAnsi="Book Antiqua"/>
                <w:b/>
                <w:bCs/>
              </w:rPr>
              <w:t>Number</w:t>
            </w:r>
            <w:proofErr w:type="spellEnd"/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  <w:b/>
                <w:bCs/>
              </w:rPr>
              <w:t>patients</w:t>
            </w:r>
            <w:proofErr w:type="spellEnd"/>
            <w:r w:rsidRPr="003A00A7">
              <w:rPr>
                <w:rFonts w:ascii="Book Antiqua" w:hAnsi="Book Antiqua"/>
                <w:b/>
                <w:bCs/>
              </w:rPr>
              <w:tab/>
            </w:r>
          </w:p>
        </w:tc>
        <w:tc>
          <w:tcPr>
            <w:tcW w:w="1908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395D039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proofErr w:type="spellStart"/>
            <w:r w:rsidRPr="003A00A7">
              <w:rPr>
                <w:rFonts w:ascii="Book Antiqua" w:hAnsi="Book Antiqua"/>
                <w:b/>
                <w:bCs/>
              </w:rPr>
              <w:t>Median</w:t>
            </w:r>
            <w:proofErr w:type="spellEnd"/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duration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ECMO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</w:p>
        </w:tc>
        <w:tc>
          <w:tcPr>
            <w:tcW w:w="1569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6562015B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Mode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ECMO</w:t>
            </w:r>
          </w:p>
        </w:tc>
        <w:tc>
          <w:tcPr>
            <w:tcW w:w="226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7BDAFA6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proofErr w:type="spellStart"/>
            <w:r w:rsidRPr="003A00A7">
              <w:rPr>
                <w:rFonts w:ascii="Book Antiqua" w:hAnsi="Book Antiqua"/>
                <w:b/>
                <w:bCs/>
              </w:rPr>
              <w:t>Complications</w:t>
            </w:r>
            <w:proofErr w:type="spellEnd"/>
          </w:p>
        </w:tc>
        <w:tc>
          <w:tcPr>
            <w:tcW w:w="1702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1AC5A61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proofErr w:type="spellStart"/>
            <w:r w:rsidRPr="003A00A7">
              <w:rPr>
                <w:rFonts w:ascii="Book Antiqua" w:hAnsi="Book Antiqua"/>
                <w:b/>
                <w:bCs/>
              </w:rPr>
              <w:t>Successful</w:t>
            </w:r>
            <w:proofErr w:type="spellEnd"/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bridge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(%)</w:t>
            </w:r>
          </w:p>
        </w:tc>
        <w:tc>
          <w:tcPr>
            <w:tcW w:w="1230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2B81F502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In-hospital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  <w:b/>
                <w:bCs/>
              </w:rPr>
              <w:t>mortality</w:t>
            </w:r>
            <w:proofErr w:type="spellEnd"/>
          </w:p>
        </w:tc>
        <w:tc>
          <w:tcPr>
            <w:tcW w:w="1265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33A12518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1-yr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survival</w:t>
            </w:r>
          </w:p>
        </w:tc>
        <w:tc>
          <w:tcPr>
            <w:tcW w:w="1111" w:type="dxa"/>
            <w:tcBorders>
              <w:top w:val="single" w:sz="8" w:space="0" w:color="000000" w:themeColor="text1"/>
              <w:bottom w:val="single" w:sz="8" w:space="0" w:color="000000" w:themeColor="text1"/>
            </w:tcBorders>
          </w:tcPr>
          <w:p w14:paraId="4818DB9D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3-yr</w:t>
            </w:r>
            <w:r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survival</w:t>
            </w:r>
          </w:p>
        </w:tc>
      </w:tr>
      <w:tr w:rsidR="00F207EA" w:rsidRPr="003A00A7" w14:paraId="74DC2FFE" w14:textId="77777777" w:rsidTr="00F207EA">
        <w:trPr>
          <w:jc w:val="center"/>
        </w:trPr>
        <w:tc>
          <w:tcPr>
            <w:tcW w:w="1680" w:type="dxa"/>
            <w:tcBorders>
              <w:top w:val="single" w:sz="8" w:space="0" w:color="000000" w:themeColor="text1"/>
            </w:tcBorders>
          </w:tcPr>
          <w:p w14:paraId="3AE8F2BE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Tipograf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[31]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2019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554" w:type="dxa"/>
            <w:tcBorders>
              <w:top w:val="single" w:sz="8" w:space="0" w:color="000000" w:themeColor="text1"/>
            </w:tcBorders>
          </w:tcPr>
          <w:p w14:paraId="15B52FF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121</w:t>
            </w:r>
          </w:p>
        </w:tc>
        <w:tc>
          <w:tcPr>
            <w:tcW w:w="1908" w:type="dxa"/>
            <w:tcBorders>
              <w:top w:val="single" w:sz="8" w:space="0" w:color="000000" w:themeColor="text1"/>
            </w:tcBorders>
          </w:tcPr>
          <w:p w14:paraId="62FE5233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  <w:tcBorders>
              <w:top w:val="single" w:sz="8" w:space="0" w:color="000000" w:themeColor="text1"/>
            </w:tcBorders>
          </w:tcPr>
          <w:p w14:paraId="51A45A33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(52%)</w:t>
            </w:r>
          </w:p>
          <w:p w14:paraId="2925310B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(43%)</w:t>
            </w:r>
          </w:p>
          <w:p w14:paraId="12D736A9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(2.5%)</w:t>
            </w:r>
          </w:p>
          <w:p w14:paraId="6558A5B1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RA-LA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(1.6%)</w:t>
            </w:r>
          </w:p>
          <w:p w14:paraId="14D96F44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PA-LA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(0.8%)</w:t>
            </w:r>
          </w:p>
        </w:tc>
        <w:tc>
          <w:tcPr>
            <w:tcW w:w="2260" w:type="dxa"/>
            <w:tcBorders>
              <w:top w:val="single" w:sz="8" w:space="0" w:color="000000" w:themeColor="text1"/>
            </w:tcBorders>
          </w:tcPr>
          <w:p w14:paraId="748E2FC2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ECMO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site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11%</w:t>
            </w:r>
          </w:p>
          <w:p w14:paraId="0DCB1E30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Renal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8.3%</w:t>
            </w:r>
          </w:p>
          <w:p w14:paraId="4451E2E4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Vascular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12%</w:t>
            </w:r>
          </w:p>
          <w:p w14:paraId="147A1B4C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Cardiac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arrest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9.9%</w:t>
            </w:r>
          </w:p>
          <w:p w14:paraId="2B75FD9D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Cerebrovascular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12%</w:t>
            </w:r>
          </w:p>
        </w:tc>
        <w:tc>
          <w:tcPr>
            <w:tcW w:w="1702" w:type="dxa"/>
            <w:tcBorders>
              <w:top w:val="single" w:sz="8" w:space="0" w:color="000000" w:themeColor="text1"/>
            </w:tcBorders>
          </w:tcPr>
          <w:p w14:paraId="688F430E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59%</w:t>
            </w:r>
          </w:p>
        </w:tc>
        <w:tc>
          <w:tcPr>
            <w:tcW w:w="1230" w:type="dxa"/>
            <w:tcBorders>
              <w:top w:val="single" w:sz="8" w:space="0" w:color="000000" w:themeColor="text1"/>
            </w:tcBorders>
          </w:tcPr>
          <w:p w14:paraId="5B0C53D0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9%</w:t>
            </w:r>
          </w:p>
        </w:tc>
        <w:tc>
          <w:tcPr>
            <w:tcW w:w="1265" w:type="dxa"/>
            <w:tcBorders>
              <w:top w:val="single" w:sz="8" w:space="0" w:color="000000" w:themeColor="text1"/>
            </w:tcBorders>
          </w:tcPr>
          <w:p w14:paraId="02F849B4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88%</w:t>
            </w:r>
          </w:p>
        </w:tc>
        <w:tc>
          <w:tcPr>
            <w:tcW w:w="1111" w:type="dxa"/>
            <w:tcBorders>
              <w:top w:val="single" w:sz="8" w:space="0" w:color="000000" w:themeColor="text1"/>
            </w:tcBorders>
          </w:tcPr>
          <w:p w14:paraId="0A302A87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83%</w:t>
            </w:r>
          </w:p>
        </w:tc>
      </w:tr>
      <w:tr w:rsidR="00F207EA" w:rsidRPr="003A00A7" w14:paraId="018A9650" w14:textId="77777777" w:rsidTr="00F207EA">
        <w:trPr>
          <w:jc w:val="center"/>
        </w:trPr>
        <w:tc>
          <w:tcPr>
            <w:tcW w:w="1680" w:type="dxa"/>
          </w:tcPr>
          <w:p w14:paraId="3E2A27E3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Biscotti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[29]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2017</w:t>
            </w:r>
            <w:r>
              <w:rPr>
                <w:rFonts w:ascii="Book Antiqua" w:hAnsi="Book Antiqua"/>
              </w:rPr>
              <w:t xml:space="preserve"> </w:t>
            </w:r>
          </w:p>
          <w:p w14:paraId="72490D7F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</w:tcPr>
          <w:p w14:paraId="7797BFC3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72</w:t>
            </w:r>
          </w:p>
        </w:tc>
        <w:tc>
          <w:tcPr>
            <w:tcW w:w="1908" w:type="dxa"/>
          </w:tcPr>
          <w:p w14:paraId="13A49B25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2CE0A54C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(62.5%)</w:t>
            </w:r>
          </w:p>
          <w:p w14:paraId="413219B2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(31.9%)</w:t>
            </w:r>
          </w:p>
          <w:p w14:paraId="3A108746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(4.2%)</w:t>
            </w:r>
          </w:p>
          <w:p w14:paraId="27225874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PA-LA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(1.4%)</w:t>
            </w:r>
          </w:p>
        </w:tc>
        <w:tc>
          <w:tcPr>
            <w:tcW w:w="2260" w:type="dxa"/>
          </w:tcPr>
          <w:p w14:paraId="6BA833AD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ECMO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site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15.2%</w:t>
            </w:r>
          </w:p>
          <w:p w14:paraId="2ED37660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Renal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8.3%</w:t>
            </w:r>
          </w:p>
          <w:p w14:paraId="0171048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Vascular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15.2%</w:t>
            </w:r>
          </w:p>
          <w:p w14:paraId="67C7D66E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Cerebrovascular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5.5%</w:t>
            </w:r>
          </w:p>
        </w:tc>
        <w:tc>
          <w:tcPr>
            <w:tcW w:w="1702" w:type="dxa"/>
          </w:tcPr>
          <w:p w14:paraId="787A31EB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55.6%</w:t>
            </w:r>
          </w:p>
        </w:tc>
        <w:tc>
          <w:tcPr>
            <w:tcW w:w="1230" w:type="dxa"/>
          </w:tcPr>
          <w:p w14:paraId="02DA08A0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7.5%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265" w:type="dxa"/>
          </w:tcPr>
          <w:p w14:paraId="0189862B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90.3%</w:t>
            </w:r>
          </w:p>
        </w:tc>
        <w:tc>
          <w:tcPr>
            <w:tcW w:w="1111" w:type="dxa"/>
          </w:tcPr>
          <w:p w14:paraId="13ECE143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F207EA" w:rsidRPr="003A00A7" w14:paraId="23F70A01" w14:textId="77777777" w:rsidTr="00F207EA">
        <w:trPr>
          <w:jc w:val="center"/>
        </w:trPr>
        <w:tc>
          <w:tcPr>
            <w:tcW w:w="1680" w:type="dxa"/>
          </w:tcPr>
          <w:p w14:paraId="3CB52CA6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Hakim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[32]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</w:p>
          <w:p w14:paraId="0D7EA113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</w:tcPr>
          <w:p w14:paraId="4DF612F8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30</w:t>
            </w:r>
          </w:p>
        </w:tc>
        <w:tc>
          <w:tcPr>
            <w:tcW w:w="1908" w:type="dxa"/>
          </w:tcPr>
          <w:p w14:paraId="74428F5B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3882790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(80%)</w:t>
            </w:r>
          </w:p>
          <w:p w14:paraId="006A4C87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(16.7%)</w:t>
            </w:r>
          </w:p>
          <w:p w14:paraId="09068CFF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(3.3%)</w:t>
            </w:r>
          </w:p>
        </w:tc>
        <w:tc>
          <w:tcPr>
            <w:tcW w:w="2260" w:type="dxa"/>
          </w:tcPr>
          <w:p w14:paraId="5B5BBDB8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Bleeding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33%</w:t>
            </w:r>
          </w:p>
          <w:p w14:paraId="698A3231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Cardiac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arrest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13%</w:t>
            </w:r>
          </w:p>
          <w:p w14:paraId="75B46AFF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Cannula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fracture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3%</w:t>
            </w:r>
          </w:p>
          <w:p w14:paraId="2579B9BD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Thrombocytopenia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lastRenderedPageBreak/>
              <w:t>23%</w:t>
            </w:r>
          </w:p>
          <w:p w14:paraId="49D7604D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Needing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paralytics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27%</w:t>
            </w:r>
          </w:p>
        </w:tc>
        <w:tc>
          <w:tcPr>
            <w:tcW w:w="1702" w:type="dxa"/>
          </w:tcPr>
          <w:p w14:paraId="66963F3D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lastRenderedPageBreak/>
              <w:t>87%</w:t>
            </w:r>
          </w:p>
        </w:tc>
        <w:tc>
          <w:tcPr>
            <w:tcW w:w="1230" w:type="dxa"/>
          </w:tcPr>
          <w:p w14:paraId="2D04FC20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265" w:type="dxa"/>
          </w:tcPr>
          <w:p w14:paraId="33491FDB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85%</w:t>
            </w:r>
          </w:p>
        </w:tc>
        <w:tc>
          <w:tcPr>
            <w:tcW w:w="1111" w:type="dxa"/>
          </w:tcPr>
          <w:p w14:paraId="1757F24C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80%</w:t>
            </w:r>
          </w:p>
        </w:tc>
      </w:tr>
      <w:tr w:rsidR="00F207EA" w:rsidRPr="003A00A7" w14:paraId="0906A9F2" w14:textId="77777777" w:rsidTr="00F207EA">
        <w:trPr>
          <w:jc w:val="center"/>
        </w:trPr>
        <w:tc>
          <w:tcPr>
            <w:tcW w:w="1680" w:type="dxa"/>
          </w:tcPr>
          <w:p w14:paraId="57478B46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Benazzo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[33]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2019</w:t>
            </w:r>
          </w:p>
          <w:p w14:paraId="6EB6DE22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</w:tcPr>
          <w:p w14:paraId="7874B928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120</w:t>
            </w:r>
          </w:p>
        </w:tc>
        <w:tc>
          <w:tcPr>
            <w:tcW w:w="1908" w:type="dxa"/>
          </w:tcPr>
          <w:p w14:paraId="30F028A5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5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08541830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34%</w:t>
            </w:r>
          </w:p>
          <w:p w14:paraId="1D309F8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30%</w:t>
            </w:r>
          </w:p>
          <w:p w14:paraId="6D652A27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iLA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21.7%</w:t>
            </w:r>
          </w:p>
          <w:p w14:paraId="5D0EFCC6" w14:textId="41124B58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0</w:t>
            </w:r>
            <w:r w:rsidR="00FA201F">
              <w:rPr>
                <w:rFonts w:ascii="Book Antiqua" w:hAnsi="Book Antiqua"/>
              </w:rPr>
              <w:t>.</w:t>
            </w:r>
            <w:r w:rsidRPr="003A00A7">
              <w:rPr>
                <w:rFonts w:ascii="Book Antiqua" w:hAnsi="Book Antiqua"/>
              </w:rPr>
              <w:t>8%</w:t>
            </w:r>
          </w:p>
          <w:p w14:paraId="23041345" w14:textId="75E139AB" w:rsidR="00F207EA" w:rsidRPr="003A00A7" w:rsidRDefault="00F207EA" w:rsidP="00FA201F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Other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13</w:t>
            </w:r>
            <w:r w:rsidR="00FA201F">
              <w:rPr>
                <w:rFonts w:ascii="Book Antiqua" w:hAnsi="Book Antiqua"/>
              </w:rPr>
              <w:t>.</w:t>
            </w:r>
            <w:r w:rsidRPr="003A00A7">
              <w:rPr>
                <w:rFonts w:ascii="Book Antiqua" w:hAnsi="Book Antiqua"/>
              </w:rPr>
              <w:t>3%</w:t>
            </w:r>
          </w:p>
        </w:tc>
        <w:tc>
          <w:tcPr>
            <w:tcW w:w="2260" w:type="dxa"/>
          </w:tcPr>
          <w:p w14:paraId="6E6401A6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Vascular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3.3%</w:t>
            </w:r>
          </w:p>
          <w:p w14:paraId="0DA0375E" w14:textId="5C6E58FE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Cannula</w:t>
            </w:r>
            <w:r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related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6.6%</w:t>
            </w:r>
          </w:p>
          <w:p w14:paraId="5678C094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IDC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0.8%</w:t>
            </w:r>
          </w:p>
        </w:tc>
        <w:tc>
          <w:tcPr>
            <w:tcW w:w="1702" w:type="dxa"/>
          </w:tcPr>
          <w:p w14:paraId="7180C6C7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80%</w:t>
            </w:r>
          </w:p>
        </w:tc>
        <w:tc>
          <w:tcPr>
            <w:tcW w:w="1230" w:type="dxa"/>
          </w:tcPr>
          <w:p w14:paraId="7456B866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23.3%</w:t>
            </w:r>
          </w:p>
        </w:tc>
        <w:tc>
          <w:tcPr>
            <w:tcW w:w="1265" w:type="dxa"/>
          </w:tcPr>
          <w:p w14:paraId="3DED27D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69%</w:t>
            </w:r>
          </w:p>
        </w:tc>
        <w:tc>
          <w:tcPr>
            <w:tcW w:w="1111" w:type="dxa"/>
          </w:tcPr>
          <w:p w14:paraId="4E1EA758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F207EA" w:rsidRPr="003A00A7" w14:paraId="6FEFE8C6" w14:textId="77777777" w:rsidTr="00F207EA">
        <w:trPr>
          <w:jc w:val="center"/>
        </w:trPr>
        <w:tc>
          <w:tcPr>
            <w:tcW w:w="1680" w:type="dxa"/>
          </w:tcPr>
          <w:p w14:paraId="5FB26D9F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Todd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[27]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2017</w:t>
            </w:r>
          </w:p>
          <w:p w14:paraId="5B245C41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</w:tcPr>
          <w:p w14:paraId="1CF40E3F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</w:t>
            </w:r>
          </w:p>
        </w:tc>
        <w:tc>
          <w:tcPr>
            <w:tcW w:w="1908" w:type="dxa"/>
          </w:tcPr>
          <w:p w14:paraId="59D33830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171F7736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92%</w:t>
            </w:r>
          </w:p>
          <w:p w14:paraId="2D2D0A11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8%</w:t>
            </w:r>
          </w:p>
        </w:tc>
        <w:tc>
          <w:tcPr>
            <w:tcW w:w="2260" w:type="dxa"/>
          </w:tcPr>
          <w:p w14:paraId="33E7F18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702" w:type="dxa"/>
          </w:tcPr>
          <w:p w14:paraId="6429F9EC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1230" w:type="dxa"/>
          </w:tcPr>
          <w:p w14:paraId="3965B4D1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0%</w:t>
            </w:r>
          </w:p>
        </w:tc>
        <w:tc>
          <w:tcPr>
            <w:tcW w:w="1265" w:type="dxa"/>
          </w:tcPr>
          <w:p w14:paraId="0DD686D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1111" w:type="dxa"/>
          </w:tcPr>
          <w:p w14:paraId="7A001343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F207EA" w:rsidRPr="003A00A7" w14:paraId="758AFEAD" w14:textId="77777777" w:rsidTr="00F207EA">
        <w:trPr>
          <w:jc w:val="center"/>
        </w:trPr>
        <w:tc>
          <w:tcPr>
            <w:tcW w:w="1680" w:type="dxa"/>
          </w:tcPr>
          <w:p w14:paraId="61C1E272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Yeo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[28]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</w:t>
            </w:r>
            <w:r>
              <w:rPr>
                <w:rFonts w:ascii="Book Antiqua" w:hAnsi="Book Antiqua"/>
              </w:rPr>
              <w:t xml:space="preserve">7 </w:t>
            </w:r>
          </w:p>
        </w:tc>
        <w:tc>
          <w:tcPr>
            <w:tcW w:w="1554" w:type="dxa"/>
          </w:tcPr>
          <w:p w14:paraId="66192C9E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19</w:t>
            </w:r>
          </w:p>
        </w:tc>
        <w:tc>
          <w:tcPr>
            <w:tcW w:w="1908" w:type="dxa"/>
          </w:tcPr>
          <w:p w14:paraId="6ED1973E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17.5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79A40A4C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79%</w:t>
            </w:r>
          </w:p>
          <w:p w14:paraId="252C11A7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16%</w:t>
            </w:r>
          </w:p>
          <w:p w14:paraId="26ADF9E1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5%</w:t>
            </w:r>
          </w:p>
        </w:tc>
        <w:tc>
          <w:tcPr>
            <w:tcW w:w="2260" w:type="dxa"/>
          </w:tcPr>
          <w:p w14:paraId="7B57E7C7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Bleeding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26%</w:t>
            </w:r>
          </w:p>
          <w:p w14:paraId="7663C296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Infections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10.5%</w:t>
            </w:r>
          </w:p>
        </w:tc>
        <w:tc>
          <w:tcPr>
            <w:tcW w:w="1702" w:type="dxa"/>
          </w:tcPr>
          <w:p w14:paraId="6C2CFA16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73.7%</w:t>
            </w:r>
          </w:p>
        </w:tc>
        <w:tc>
          <w:tcPr>
            <w:tcW w:w="1230" w:type="dxa"/>
          </w:tcPr>
          <w:p w14:paraId="1483191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42%</w:t>
            </w:r>
          </w:p>
        </w:tc>
        <w:tc>
          <w:tcPr>
            <w:tcW w:w="1265" w:type="dxa"/>
          </w:tcPr>
          <w:p w14:paraId="0466BEB5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57.9%</w:t>
            </w:r>
          </w:p>
        </w:tc>
        <w:tc>
          <w:tcPr>
            <w:tcW w:w="1111" w:type="dxa"/>
          </w:tcPr>
          <w:p w14:paraId="74AEEB6F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F207EA" w:rsidRPr="003A00A7" w14:paraId="13386F50" w14:textId="77777777" w:rsidTr="00F207EA">
        <w:trPr>
          <w:jc w:val="center"/>
        </w:trPr>
        <w:tc>
          <w:tcPr>
            <w:tcW w:w="1680" w:type="dxa"/>
          </w:tcPr>
          <w:p w14:paraId="70592EB4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Ko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[30]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2020</w:t>
            </w:r>
          </w:p>
          <w:p w14:paraId="286192F9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554" w:type="dxa"/>
          </w:tcPr>
          <w:p w14:paraId="42501D5E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27</w:t>
            </w:r>
          </w:p>
        </w:tc>
        <w:tc>
          <w:tcPr>
            <w:tcW w:w="1908" w:type="dxa"/>
          </w:tcPr>
          <w:p w14:paraId="168380DC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11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4DF32601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89%</w:t>
            </w:r>
          </w:p>
          <w:p w14:paraId="0405C30B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7.4%</w:t>
            </w:r>
          </w:p>
          <w:p w14:paraId="6C1825D4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3.7%</w:t>
            </w:r>
          </w:p>
          <w:p w14:paraId="757035FD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260" w:type="dxa"/>
          </w:tcPr>
          <w:p w14:paraId="6CD43467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Bleeding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46.7%</w:t>
            </w:r>
          </w:p>
          <w:p w14:paraId="23EB393F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Infections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26.7%</w:t>
            </w:r>
          </w:p>
          <w:p w14:paraId="11FFFA09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Airway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13.3%</w:t>
            </w:r>
          </w:p>
        </w:tc>
        <w:tc>
          <w:tcPr>
            <w:tcW w:w="1702" w:type="dxa"/>
          </w:tcPr>
          <w:p w14:paraId="2427DE13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1230" w:type="dxa"/>
          </w:tcPr>
          <w:p w14:paraId="287F3839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25.9%</w:t>
            </w:r>
          </w:p>
        </w:tc>
        <w:tc>
          <w:tcPr>
            <w:tcW w:w="1265" w:type="dxa"/>
          </w:tcPr>
          <w:p w14:paraId="339CBAD3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75%</w:t>
            </w:r>
          </w:p>
        </w:tc>
        <w:tc>
          <w:tcPr>
            <w:tcW w:w="1111" w:type="dxa"/>
          </w:tcPr>
          <w:p w14:paraId="1EB7FB82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70%</w:t>
            </w:r>
          </w:p>
        </w:tc>
      </w:tr>
      <w:tr w:rsidR="00F207EA" w:rsidRPr="003A00A7" w14:paraId="1EEC67CE" w14:textId="77777777" w:rsidTr="00F207EA">
        <w:trPr>
          <w:jc w:val="center"/>
        </w:trPr>
        <w:tc>
          <w:tcPr>
            <w:tcW w:w="1680" w:type="dxa"/>
          </w:tcPr>
          <w:p w14:paraId="771315AB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Hoetzenecker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[34]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  <w:r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554" w:type="dxa"/>
          </w:tcPr>
          <w:p w14:paraId="32333782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71</w:t>
            </w:r>
          </w:p>
        </w:tc>
        <w:tc>
          <w:tcPr>
            <w:tcW w:w="1908" w:type="dxa"/>
          </w:tcPr>
          <w:p w14:paraId="71E54FC3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0531EE5E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42.3%</w:t>
            </w:r>
          </w:p>
          <w:p w14:paraId="67924FCE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9.9%</w:t>
            </w:r>
          </w:p>
          <w:p w14:paraId="730C92DC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PA-LA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lastRenderedPageBreak/>
              <w:t>12.7%</w:t>
            </w:r>
          </w:p>
          <w:p w14:paraId="446AF9E2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Other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33.8%</w:t>
            </w:r>
          </w:p>
        </w:tc>
        <w:tc>
          <w:tcPr>
            <w:tcW w:w="2260" w:type="dxa"/>
          </w:tcPr>
          <w:p w14:paraId="57012599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lastRenderedPageBreak/>
              <w:t>Cerebrovascular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4.2%</w:t>
            </w:r>
          </w:p>
          <w:p w14:paraId="620C37E5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Renal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31.7%</w:t>
            </w:r>
          </w:p>
          <w:p w14:paraId="09C939D1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lastRenderedPageBreak/>
              <w:t>Bleeding</w:t>
            </w:r>
            <w:proofErr w:type="spellEnd"/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34.9%</w:t>
            </w:r>
          </w:p>
          <w:p w14:paraId="07BBB071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702" w:type="dxa"/>
          </w:tcPr>
          <w:p w14:paraId="466C844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lastRenderedPageBreak/>
              <w:t>88.7%</w:t>
            </w:r>
          </w:p>
        </w:tc>
        <w:tc>
          <w:tcPr>
            <w:tcW w:w="1230" w:type="dxa"/>
          </w:tcPr>
          <w:p w14:paraId="4C1BEF49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265" w:type="dxa"/>
          </w:tcPr>
          <w:p w14:paraId="66B7ACA4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70%</w:t>
            </w:r>
          </w:p>
        </w:tc>
        <w:tc>
          <w:tcPr>
            <w:tcW w:w="1111" w:type="dxa"/>
          </w:tcPr>
          <w:p w14:paraId="2F6709B6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63%</w:t>
            </w:r>
          </w:p>
        </w:tc>
      </w:tr>
      <w:tr w:rsidR="00F207EA" w:rsidRPr="003A00A7" w14:paraId="329A1FBC" w14:textId="77777777" w:rsidTr="00F207EA">
        <w:trPr>
          <w:jc w:val="center"/>
        </w:trPr>
        <w:tc>
          <w:tcPr>
            <w:tcW w:w="1680" w:type="dxa"/>
          </w:tcPr>
          <w:p w14:paraId="6E5717C2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Ius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et</w:t>
            </w:r>
            <w:r>
              <w:rPr>
                <w:rFonts w:ascii="Book Antiqua" w:hAnsi="Book Antiqua"/>
                <w:i/>
              </w:rPr>
              <w:t xml:space="preserve"> </w:t>
            </w:r>
            <w:r w:rsidRPr="003A00A7">
              <w:rPr>
                <w:rFonts w:ascii="Book Antiqua" w:hAnsi="Book Antiqua"/>
                <w:i/>
              </w:rPr>
              <w:t>al</w:t>
            </w:r>
            <w:r w:rsidRPr="003A00A7">
              <w:rPr>
                <w:rFonts w:ascii="Book Antiqua" w:hAnsi="Book Antiqua"/>
                <w:vertAlign w:val="superscript"/>
              </w:rPr>
              <w:t>[35]</w:t>
            </w:r>
            <w:r w:rsidRPr="003A00A7">
              <w:rPr>
                <w:rFonts w:ascii="Book Antiqua" w:hAnsi="Book Antiqua"/>
              </w:rPr>
              <w:t>,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</w:p>
        </w:tc>
        <w:tc>
          <w:tcPr>
            <w:tcW w:w="1554" w:type="dxa"/>
          </w:tcPr>
          <w:p w14:paraId="1E376A16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87</w:t>
            </w:r>
          </w:p>
        </w:tc>
        <w:tc>
          <w:tcPr>
            <w:tcW w:w="1908" w:type="dxa"/>
          </w:tcPr>
          <w:p w14:paraId="4EED842A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9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d</w:t>
            </w:r>
          </w:p>
        </w:tc>
        <w:tc>
          <w:tcPr>
            <w:tcW w:w="1569" w:type="dxa"/>
          </w:tcPr>
          <w:p w14:paraId="08F4259D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VV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73%</w:t>
            </w:r>
          </w:p>
          <w:p w14:paraId="1953B029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VA</w:t>
            </w:r>
            <w:r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37%</w:t>
            </w:r>
          </w:p>
        </w:tc>
        <w:tc>
          <w:tcPr>
            <w:tcW w:w="2260" w:type="dxa"/>
          </w:tcPr>
          <w:p w14:paraId="3A99CA3E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Bleeding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21%</w:t>
            </w:r>
          </w:p>
          <w:p w14:paraId="38F092F3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Renal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27%</w:t>
            </w:r>
          </w:p>
          <w:p w14:paraId="004259BC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Vascular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10%</w:t>
            </w:r>
          </w:p>
          <w:p w14:paraId="0C793287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Cerebrovascular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2%</w:t>
            </w:r>
          </w:p>
          <w:p w14:paraId="2094257C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Atrial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fibrillation</w:t>
            </w:r>
            <w:r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13%</w:t>
            </w:r>
          </w:p>
        </w:tc>
        <w:tc>
          <w:tcPr>
            <w:tcW w:w="1702" w:type="dxa"/>
          </w:tcPr>
          <w:p w14:paraId="6E6ECFFD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78%</w:t>
            </w:r>
          </w:p>
        </w:tc>
        <w:tc>
          <w:tcPr>
            <w:tcW w:w="1230" w:type="dxa"/>
          </w:tcPr>
          <w:p w14:paraId="2C2E1895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15%</w:t>
            </w:r>
          </w:p>
        </w:tc>
        <w:tc>
          <w:tcPr>
            <w:tcW w:w="1265" w:type="dxa"/>
          </w:tcPr>
          <w:p w14:paraId="7F71CB24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79%</w:t>
            </w:r>
          </w:p>
        </w:tc>
        <w:tc>
          <w:tcPr>
            <w:tcW w:w="1111" w:type="dxa"/>
          </w:tcPr>
          <w:p w14:paraId="4B8B1B10" w14:textId="77777777" w:rsidR="00F207EA" w:rsidRPr="003A00A7" w:rsidRDefault="00F207EA" w:rsidP="00F207EA">
            <w:pPr>
              <w:adjustRightInd w:val="0"/>
              <w:snapToGrid w:val="0"/>
              <w:spacing w:line="360" w:lineRule="auto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</w:tbl>
    <w:p w14:paraId="6589371D" w14:textId="5B65958A" w:rsidR="003423E0" w:rsidRPr="00202FC1" w:rsidRDefault="003423E0" w:rsidP="003A00A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</w:pPr>
      <w:r w:rsidRPr="00202FC1">
        <w:rPr>
          <w:rFonts w:ascii="Book Antiqua" w:hAnsi="Book Antiqua" w:cstheme="minorHAnsi"/>
        </w:rPr>
        <w:t>ECMO:</w:t>
      </w:r>
      <w:r w:rsidR="002A481B" w:rsidRPr="00202FC1">
        <w:rPr>
          <w:rFonts w:ascii="Book Antiqua" w:hAnsi="Book Antiqua" w:cstheme="minorHAnsi"/>
        </w:rPr>
        <w:t xml:space="preserve"> </w:t>
      </w:r>
      <w:bookmarkStart w:id="0" w:name="_Hlk72789357"/>
      <w:proofErr w:type="spellStart"/>
      <w:r w:rsidR="004F6A76" w:rsidRPr="00202FC1">
        <w:rPr>
          <w:rFonts w:ascii="Book Antiqua" w:hAnsi="Book Antiqua" w:cstheme="minorHAnsi"/>
        </w:rPr>
        <w:t>E</w:t>
      </w:r>
      <w:r w:rsidRPr="00202FC1">
        <w:rPr>
          <w:rFonts w:ascii="Book Antiqua" w:hAnsi="Book Antiqua" w:cstheme="minorHAnsi"/>
        </w:rPr>
        <w:t>xtracorporeal</w:t>
      </w:r>
      <w:proofErr w:type="spellEnd"/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membrane</w:t>
      </w:r>
      <w:r w:rsidR="002A481B" w:rsidRPr="00202FC1">
        <w:rPr>
          <w:rFonts w:ascii="Book Antiqua" w:hAnsi="Book Antiqua" w:cstheme="minorHAnsi"/>
        </w:rPr>
        <w:t xml:space="preserve"> </w:t>
      </w:r>
      <w:proofErr w:type="spellStart"/>
      <w:r w:rsidRPr="00202FC1">
        <w:rPr>
          <w:rFonts w:ascii="Book Antiqua" w:hAnsi="Book Antiqua" w:cstheme="minorHAnsi"/>
        </w:rPr>
        <w:t>oxygenation</w:t>
      </w:r>
      <w:bookmarkEnd w:id="0"/>
      <w:proofErr w:type="spellEnd"/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VV:</w:t>
      </w:r>
      <w:r w:rsidR="002A481B" w:rsidRPr="00202FC1">
        <w:rPr>
          <w:rFonts w:ascii="Book Antiqua" w:hAnsi="Book Antiqua" w:cstheme="minorHAnsi"/>
        </w:rPr>
        <w:t xml:space="preserve"> </w:t>
      </w:r>
      <w:r w:rsidR="004F6A76" w:rsidRPr="00202FC1">
        <w:rPr>
          <w:rFonts w:ascii="Book Antiqua" w:hAnsi="Book Antiqua" w:cstheme="minorHAnsi"/>
        </w:rPr>
        <w:t>V</w:t>
      </w:r>
      <w:r w:rsidRPr="00202FC1">
        <w:rPr>
          <w:rFonts w:ascii="Book Antiqua" w:hAnsi="Book Antiqua" w:cstheme="minorHAnsi"/>
        </w:rPr>
        <w:t>eno-</w:t>
      </w:r>
      <w:proofErr w:type="spellStart"/>
      <w:r w:rsidRPr="00202FC1">
        <w:rPr>
          <w:rFonts w:ascii="Book Antiqua" w:hAnsi="Book Antiqua" w:cstheme="minorHAnsi"/>
        </w:rPr>
        <w:t>venous</w:t>
      </w:r>
      <w:proofErr w:type="spellEnd"/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VA:</w:t>
      </w:r>
      <w:r w:rsidR="002A481B" w:rsidRPr="00202FC1">
        <w:rPr>
          <w:rFonts w:ascii="Book Antiqua" w:hAnsi="Book Antiqua" w:cstheme="minorHAnsi"/>
        </w:rPr>
        <w:t xml:space="preserve"> </w:t>
      </w:r>
      <w:r w:rsidR="004F6A76" w:rsidRPr="00202FC1">
        <w:rPr>
          <w:rFonts w:ascii="Book Antiqua" w:hAnsi="Book Antiqua" w:cstheme="minorHAnsi"/>
        </w:rPr>
        <w:t>V</w:t>
      </w:r>
      <w:r w:rsidRPr="00202FC1">
        <w:rPr>
          <w:rFonts w:ascii="Book Antiqua" w:hAnsi="Book Antiqua" w:cstheme="minorHAnsi"/>
        </w:rPr>
        <w:t>eno-</w:t>
      </w:r>
      <w:proofErr w:type="spellStart"/>
      <w:r w:rsidRPr="00202FC1">
        <w:rPr>
          <w:rFonts w:ascii="Book Antiqua" w:hAnsi="Book Antiqua" w:cstheme="minorHAnsi"/>
        </w:rPr>
        <w:t>arteri</w:t>
      </w:r>
      <w:r w:rsidR="00FA201F" w:rsidRPr="00202FC1">
        <w:rPr>
          <w:rFonts w:ascii="Book Antiqua" w:hAnsi="Book Antiqua" w:cstheme="minorHAnsi"/>
        </w:rPr>
        <w:t>al</w:t>
      </w:r>
      <w:proofErr w:type="spellEnd"/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VAV:</w:t>
      </w:r>
      <w:r w:rsidR="002A481B" w:rsidRPr="00202FC1">
        <w:rPr>
          <w:rFonts w:ascii="Book Antiqua" w:hAnsi="Book Antiqua" w:cstheme="minorHAnsi"/>
        </w:rPr>
        <w:t xml:space="preserve"> </w:t>
      </w:r>
      <w:r w:rsidR="004F6A76" w:rsidRPr="00202FC1">
        <w:rPr>
          <w:rFonts w:ascii="Book Antiqua" w:hAnsi="Book Antiqua" w:cstheme="minorHAnsi"/>
        </w:rPr>
        <w:t>V</w:t>
      </w:r>
      <w:r w:rsidRPr="00202FC1">
        <w:rPr>
          <w:rFonts w:ascii="Book Antiqua" w:hAnsi="Book Antiqua" w:cstheme="minorHAnsi"/>
        </w:rPr>
        <w:t>eno-</w:t>
      </w:r>
      <w:proofErr w:type="spellStart"/>
      <w:r w:rsidRPr="00202FC1">
        <w:rPr>
          <w:rFonts w:ascii="Book Antiqua" w:hAnsi="Book Antiqua" w:cstheme="minorHAnsi"/>
        </w:rPr>
        <w:t>arter</w:t>
      </w:r>
      <w:r w:rsidR="00FA201F" w:rsidRPr="00202FC1">
        <w:rPr>
          <w:rFonts w:ascii="Book Antiqua" w:hAnsi="Book Antiqua" w:cstheme="minorHAnsi"/>
        </w:rPr>
        <w:t>ial</w:t>
      </w:r>
      <w:proofErr w:type="spellEnd"/>
      <w:r w:rsidRPr="00202FC1">
        <w:rPr>
          <w:rFonts w:ascii="Book Antiqua" w:hAnsi="Book Antiqua" w:cstheme="minorHAnsi"/>
        </w:rPr>
        <w:t>-</w:t>
      </w:r>
      <w:proofErr w:type="spellStart"/>
      <w:r w:rsidRPr="00202FC1">
        <w:rPr>
          <w:rFonts w:ascii="Book Antiqua" w:hAnsi="Book Antiqua" w:cstheme="minorHAnsi"/>
        </w:rPr>
        <w:t>venous</w:t>
      </w:r>
      <w:proofErr w:type="spellEnd"/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PA-LA:</w:t>
      </w:r>
      <w:r w:rsidR="002A481B" w:rsidRPr="00202FC1">
        <w:rPr>
          <w:rFonts w:ascii="Book Antiqua" w:hAnsi="Book Antiqua" w:cstheme="minorHAnsi"/>
        </w:rPr>
        <w:t xml:space="preserve"> </w:t>
      </w:r>
      <w:proofErr w:type="spellStart"/>
      <w:r w:rsidR="004F6A76" w:rsidRPr="00202FC1">
        <w:rPr>
          <w:rFonts w:ascii="Book Antiqua" w:hAnsi="Book Antiqua" w:cstheme="minorHAnsi"/>
        </w:rPr>
        <w:t>P</w:t>
      </w:r>
      <w:r w:rsidRPr="00202FC1">
        <w:rPr>
          <w:rFonts w:ascii="Book Antiqua" w:hAnsi="Book Antiqua" w:cstheme="minorHAnsi"/>
        </w:rPr>
        <w:t>ulmonary</w:t>
      </w:r>
      <w:proofErr w:type="spellEnd"/>
      <w:r w:rsidR="002A481B" w:rsidRPr="00202FC1">
        <w:rPr>
          <w:rFonts w:ascii="Book Antiqua" w:hAnsi="Book Antiqua" w:cstheme="minorHAnsi"/>
        </w:rPr>
        <w:t xml:space="preserve"> </w:t>
      </w:r>
      <w:proofErr w:type="spellStart"/>
      <w:r w:rsidRPr="00202FC1">
        <w:rPr>
          <w:rFonts w:ascii="Book Antiqua" w:hAnsi="Book Antiqua" w:cstheme="minorHAnsi"/>
        </w:rPr>
        <w:t>artery-left</w:t>
      </w:r>
      <w:proofErr w:type="spellEnd"/>
      <w:r w:rsidR="002A481B" w:rsidRPr="00202FC1">
        <w:rPr>
          <w:rFonts w:ascii="Book Antiqua" w:hAnsi="Book Antiqua" w:cstheme="minorHAnsi"/>
        </w:rPr>
        <w:t xml:space="preserve"> </w:t>
      </w:r>
      <w:proofErr w:type="spellStart"/>
      <w:r w:rsidRPr="00202FC1">
        <w:rPr>
          <w:rFonts w:ascii="Book Antiqua" w:hAnsi="Book Antiqua" w:cstheme="minorHAnsi"/>
        </w:rPr>
        <w:t>atrium</w:t>
      </w:r>
      <w:proofErr w:type="spellEnd"/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RA-LA:</w:t>
      </w:r>
      <w:r w:rsidR="002A481B" w:rsidRPr="00202FC1">
        <w:rPr>
          <w:rFonts w:ascii="Book Antiqua" w:hAnsi="Book Antiqua" w:cstheme="minorHAnsi"/>
        </w:rPr>
        <w:t xml:space="preserve"> </w:t>
      </w:r>
      <w:proofErr w:type="spellStart"/>
      <w:r w:rsidR="004F6A76" w:rsidRPr="00202FC1">
        <w:rPr>
          <w:rFonts w:ascii="Book Antiqua" w:hAnsi="Book Antiqua" w:cstheme="minorHAnsi"/>
        </w:rPr>
        <w:t>R</w:t>
      </w:r>
      <w:r w:rsidRPr="00202FC1">
        <w:rPr>
          <w:rFonts w:ascii="Book Antiqua" w:hAnsi="Book Antiqua" w:cstheme="minorHAnsi"/>
        </w:rPr>
        <w:t>ight</w:t>
      </w:r>
      <w:proofErr w:type="spellEnd"/>
      <w:r w:rsidR="002A481B" w:rsidRPr="00202FC1">
        <w:rPr>
          <w:rFonts w:ascii="Book Antiqua" w:hAnsi="Book Antiqua" w:cstheme="minorHAnsi"/>
        </w:rPr>
        <w:t xml:space="preserve"> </w:t>
      </w:r>
      <w:proofErr w:type="spellStart"/>
      <w:r w:rsidRPr="00202FC1">
        <w:rPr>
          <w:rFonts w:ascii="Book Antiqua" w:hAnsi="Book Antiqua" w:cstheme="minorHAnsi"/>
        </w:rPr>
        <w:t>atrium-left</w:t>
      </w:r>
      <w:proofErr w:type="spellEnd"/>
      <w:r w:rsidR="002A481B" w:rsidRPr="00202FC1">
        <w:rPr>
          <w:rFonts w:ascii="Book Antiqua" w:hAnsi="Book Antiqua" w:cstheme="minorHAnsi"/>
        </w:rPr>
        <w:t xml:space="preserve"> </w:t>
      </w:r>
      <w:proofErr w:type="spellStart"/>
      <w:r w:rsidRPr="00202FC1">
        <w:rPr>
          <w:rFonts w:ascii="Book Antiqua" w:hAnsi="Book Antiqua" w:cstheme="minorHAnsi"/>
        </w:rPr>
        <w:t>atrium</w:t>
      </w:r>
      <w:proofErr w:type="spellEnd"/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NR:</w:t>
      </w:r>
      <w:r w:rsidR="002A481B" w:rsidRPr="00202FC1">
        <w:rPr>
          <w:rFonts w:ascii="Book Antiqua" w:hAnsi="Book Antiqua" w:cstheme="minorHAnsi"/>
        </w:rPr>
        <w:t xml:space="preserve"> </w:t>
      </w:r>
      <w:r w:rsidR="004F6A76" w:rsidRPr="00202FC1">
        <w:rPr>
          <w:rFonts w:ascii="Book Antiqua" w:hAnsi="Book Antiqua" w:cstheme="minorHAnsi"/>
        </w:rPr>
        <w:t>N</w:t>
      </w:r>
      <w:r w:rsidRPr="00202FC1">
        <w:rPr>
          <w:rFonts w:ascii="Book Antiqua" w:hAnsi="Book Antiqua" w:cstheme="minorHAnsi"/>
        </w:rPr>
        <w:t>ot</w:t>
      </w:r>
      <w:r w:rsidR="002A481B" w:rsidRPr="00202FC1">
        <w:rPr>
          <w:rFonts w:ascii="Book Antiqua" w:hAnsi="Book Antiqua" w:cstheme="minorHAnsi"/>
        </w:rPr>
        <w:t xml:space="preserve"> </w:t>
      </w:r>
      <w:proofErr w:type="spellStart"/>
      <w:r w:rsidRPr="00202FC1">
        <w:rPr>
          <w:rFonts w:ascii="Book Antiqua" w:hAnsi="Book Antiqua" w:cstheme="minorHAnsi"/>
        </w:rPr>
        <w:t>reported</w:t>
      </w:r>
      <w:proofErr w:type="spellEnd"/>
      <w:r w:rsidR="004F6A76" w:rsidRPr="00202FC1">
        <w:rPr>
          <w:rFonts w:ascii="Book Antiqua" w:hAnsi="Book Antiqua" w:cstheme="minorHAnsi"/>
        </w:rPr>
        <w:t>;</w:t>
      </w:r>
      <w:r w:rsidR="002A481B" w:rsidRPr="00202FC1">
        <w:rPr>
          <w:rFonts w:ascii="Book Antiqua" w:hAnsi="Book Antiqua" w:cstheme="minorHAnsi"/>
        </w:rPr>
        <w:t xml:space="preserve"> </w:t>
      </w:r>
      <w:proofErr w:type="spellStart"/>
      <w:r w:rsidRPr="00202FC1">
        <w:rPr>
          <w:rFonts w:ascii="Book Antiqua" w:hAnsi="Book Antiqua" w:cstheme="minorHAnsi"/>
        </w:rPr>
        <w:t>iLA</w:t>
      </w:r>
      <w:proofErr w:type="spellEnd"/>
      <w:r w:rsidRPr="00202FC1">
        <w:rPr>
          <w:rFonts w:ascii="Book Antiqua" w:hAnsi="Book Antiqua" w:cstheme="minorHAnsi"/>
        </w:rPr>
        <w:t>:</w:t>
      </w:r>
      <w:r w:rsidR="002A481B" w:rsidRPr="00202FC1">
        <w:rPr>
          <w:rFonts w:ascii="Book Antiqua" w:hAnsi="Book Antiqua" w:cstheme="minorHAnsi"/>
        </w:rPr>
        <w:t xml:space="preserve"> </w:t>
      </w:r>
      <w:proofErr w:type="spellStart"/>
      <w:r w:rsidR="004F6A76" w:rsidRPr="00202FC1">
        <w:rPr>
          <w:rFonts w:ascii="Book Antiqua" w:hAnsi="Book Antiqua" w:cstheme="minorHAnsi"/>
        </w:rPr>
        <w:t>I</w:t>
      </w:r>
      <w:r w:rsidRPr="00202FC1">
        <w:rPr>
          <w:rFonts w:ascii="Book Antiqua" w:hAnsi="Book Antiqua" w:cstheme="minorHAnsi"/>
        </w:rPr>
        <w:t>nterventional</w:t>
      </w:r>
      <w:proofErr w:type="spellEnd"/>
      <w:r w:rsidR="002A481B" w:rsidRPr="00202FC1">
        <w:rPr>
          <w:rFonts w:ascii="Book Antiqua" w:hAnsi="Book Antiqua" w:cstheme="minorHAnsi"/>
        </w:rPr>
        <w:t xml:space="preserve"> </w:t>
      </w:r>
      <w:proofErr w:type="spellStart"/>
      <w:r w:rsidRPr="00202FC1">
        <w:rPr>
          <w:rFonts w:ascii="Book Antiqua" w:hAnsi="Book Antiqua" w:cstheme="minorHAnsi"/>
        </w:rPr>
        <w:t>Lung</w:t>
      </w:r>
      <w:proofErr w:type="spellEnd"/>
      <w:r w:rsidR="002A481B" w:rsidRPr="00202FC1">
        <w:rPr>
          <w:rFonts w:ascii="Book Antiqua" w:hAnsi="Book Antiqua" w:cstheme="minorHAnsi"/>
        </w:rPr>
        <w:t xml:space="preserve"> </w:t>
      </w:r>
      <w:r w:rsidRPr="00202FC1">
        <w:rPr>
          <w:rFonts w:ascii="Book Antiqua" w:hAnsi="Book Antiqua" w:cstheme="minorHAnsi"/>
        </w:rPr>
        <w:t>Assist</w:t>
      </w:r>
      <w:r w:rsidR="004F6A76" w:rsidRPr="00202FC1">
        <w:rPr>
          <w:rFonts w:ascii="Book Antiqua" w:hAnsi="Book Antiqua" w:cstheme="minorHAnsi"/>
        </w:rPr>
        <w:t>.</w:t>
      </w:r>
    </w:p>
    <w:p w14:paraId="75FCB549" w14:textId="4E24D307" w:rsidR="004F6A76" w:rsidRPr="00202FC1" w:rsidRDefault="004F6A76" w:rsidP="003A00A7">
      <w:pPr>
        <w:adjustRightInd w:val="0"/>
        <w:snapToGrid w:val="0"/>
        <w:spacing w:line="360" w:lineRule="auto"/>
        <w:jc w:val="both"/>
        <w:rPr>
          <w:rFonts w:ascii="Book Antiqua" w:hAnsi="Book Antiqua" w:cstheme="minorHAnsi"/>
        </w:rPr>
      </w:pPr>
      <w:r w:rsidRPr="00202FC1">
        <w:rPr>
          <w:rFonts w:ascii="Book Antiqua" w:hAnsi="Book Antiqua" w:cstheme="minorHAnsi"/>
        </w:rPr>
        <w:br w:type="page"/>
      </w:r>
    </w:p>
    <w:p w14:paraId="44CB8830" w14:textId="6326B542" w:rsidR="009604FB" w:rsidRPr="003A00A7" w:rsidRDefault="009604FB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US"/>
        </w:rPr>
      </w:pPr>
      <w:r w:rsidRPr="003A00A7">
        <w:rPr>
          <w:rFonts w:ascii="Book Antiqua" w:hAnsi="Book Antiqua"/>
          <w:b/>
          <w:bCs/>
          <w:lang w:val="en-US"/>
        </w:rPr>
        <w:lastRenderedPageBreak/>
        <w:t>Table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3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Outcomes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of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the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main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studies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 w:eastAsia="zh-CN"/>
        </w:rPr>
        <w:t>e</w:t>
      </w:r>
      <w:r w:rsidR="004F6A76" w:rsidRPr="003A00A7">
        <w:rPr>
          <w:rFonts w:ascii="Book Antiqua" w:hAnsi="Book Antiqua"/>
          <w:b/>
          <w:bCs/>
          <w:lang w:val="en-US"/>
        </w:rPr>
        <w:t>xtracorporeal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/>
        </w:rPr>
        <w:t>membrane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/>
        </w:rPr>
        <w:t>oxygenation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for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intraoperative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support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during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lung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transplantation</w:t>
      </w:r>
    </w:p>
    <w:tbl>
      <w:tblPr>
        <w:tblStyle w:val="ac"/>
        <w:tblpPr w:leftFromText="141" w:rightFromText="141" w:vertAnchor="page" w:horzAnchor="margin" w:tblpY="2008"/>
        <w:tblW w:w="14029" w:type="dxa"/>
        <w:tblInd w:w="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0"/>
        <w:gridCol w:w="1323"/>
        <w:gridCol w:w="1710"/>
        <w:gridCol w:w="2922"/>
        <w:gridCol w:w="2333"/>
        <w:gridCol w:w="1290"/>
        <w:gridCol w:w="1298"/>
        <w:gridCol w:w="1473"/>
      </w:tblGrid>
      <w:tr w:rsidR="009604FB" w:rsidRPr="003A00A7" w14:paraId="787E158C" w14:textId="77777777" w:rsidTr="00780E8A">
        <w:trPr>
          <w:trHeight w:val="530"/>
        </w:trPr>
        <w:tc>
          <w:tcPr>
            <w:tcW w:w="1401" w:type="dxa"/>
            <w:tcBorders>
              <w:top w:val="single" w:sz="4" w:space="0" w:color="auto"/>
              <w:bottom w:val="single" w:sz="4" w:space="0" w:color="auto"/>
            </w:tcBorders>
          </w:tcPr>
          <w:p w14:paraId="4F346557" w14:textId="5CD17601" w:rsidR="009604FB" w:rsidRPr="003A00A7" w:rsidRDefault="00EF0365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1342" w:type="dxa"/>
            <w:tcBorders>
              <w:top w:val="single" w:sz="4" w:space="0" w:color="auto"/>
              <w:bottom w:val="single" w:sz="4" w:space="0" w:color="auto"/>
            </w:tcBorders>
          </w:tcPr>
          <w:p w14:paraId="28209485" w14:textId="425483DB" w:rsidR="009604FB" w:rsidRPr="003A00A7" w:rsidRDefault="009604FB" w:rsidP="00D26346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N</w:t>
            </w:r>
            <w:r w:rsidR="00D26346">
              <w:rPr>
                <w:rFonts w:ascii="Book Antiqua" w:hAnsi="Book Antiqua"/>
                <w:b/>
                <w:bCs/>
              </w:rPr>
              <w:t>o.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  <w:b/>
                <w:bCs/>
              </w:rPr>
              <w:t>patients</w:t>
            </w:r>
            <w:proofErr w:type="spellEnd"/>
          </w:p>
        </w:tc>
        <w:tc>
          <w:tcPr>
            <w:tcW w:w="1760" w:type="dxa"/>
            <w:tcBorders>
              <w:top w:val="single" w:sz="4" w:space="0" w:color="auto"/>
              <w:bottom w:val="single" w:sz="4" w:space="0" w:color="auto"/>
            </w:tcBorders>
          </w:tcPr>
          <w:p w14:paraId="04EE8AF6" w14:textId="365A7CA3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3A00A7">
              <w:rPr>
                <w:rFonts w:ascii="Book Antiqua" w:hAnsi="Book Antiqua"/>
                <w:b/>
                <w:bCs/>
              </w:rPr>
              <w:t>Type</w:t>
            </w:r>
            <w:proofErr w:type="spellEnd"/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ECMO</w:t>
            </w:r>
          </w:p>
        </w:tc>
        <w:tc>
          <w:tcPr>
            <w:tcW w:w="2982" w:type="dxa"/>
            <w:tcBorders>
              <w:top w:val="single" w:sz="4" w:space="0" w:color="auto"/>
              <w:bottom w:val="single" w:sz="4" w:space="0" w:color="auto"/>
            </w:tcBorders>
          </w:tcPr>
          <w:p w14:paraId="4E55AE46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3A00A7">
              <w:rPr>
                <w:rFonts w:ascii="Book Antiqua" w:hAnsi="Book Antiqua"/>
                <w:b/>
                <w:bCs/>
              </w:rPr>
              <w:t>Complications</w:t>
            </w:r>
            <w:proofErr w:type="spellEnd"/>
          </w:p>
        </w:tc>
        <w:tc>
          <w:tcPr>
            <w:tcW w:w="2433" w:type="dxa"/>
            <w:tcBorders>
              <w:top w:val="single" w:sz="4" w:space="0" w:color="auto"/>
              <w:bottom w:val="single" w:sz="4" w:space="0" w:color="auto"/>
            </w:tcBorders>
          </w:tcPr>
          <w:p w14:paraId="480B8208" w14:textId="0033A0D2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PGD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rates</w:t>
            </w:r>
          </w:p>
        </w:tc>
        <w:tc>
          <w:tcPr>
            <w:tcW w:w="1295" w:type="dxa"/>
            <w:tcBorders>
              <w:top w:val="single" w:sz="4" w:space="0" w:color="auto"/>
              <w:bottom w:val="single" w:sz="4" w:space="0" w:color="auto"/>
            </w:tcBorders>
          </w:tcPr>
          <w:p w14:paraId="7C883522" w14:textId="06A344E2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In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hospital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  <w:b/>
                <w:bCs/>
              </w:rPr>
              <w:t>mortality</w:t>
            </w:r>
            <w:proofErr w:type="spellEnd"/>
          </w:p>
        </w:tc>
        <w:tc>
          <w:tcPr>
            <w:tcW w:w="1313" w:type="dxa"/>
            <w:tcBorders>
              <w:top w:val="single" w:sz="4" w:space="0" w:color="auto"/>
              <w:bottom w:val="single" w:sz="4" w:space="0" w:color="auto"/>
            </w:tcBorders>
          </w:tcPr>
          <w:p w14:paraId="106B5D74" w14:textId="5FB8D348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1-yr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survival</w:t>
            </w:r>
          </w:p>
        </w:tc>
        <w:tc>
          <w:tcPr>
            <w:tcW w:w="1503" w:type="dxa"/>
            <w:tcBorders>
              <w:top w:val="single" w:sz="4" w:space="0" w:color="auto"/>
              <w:bottom w:val="single" w:sz="4" w:space="0" w:color="auto"/>
            </w:tcBorders>
          </w:tcPr>
          <w:p w14:paraId="01ECE79D" w14:textId="7FE5530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3-y</w:t>
            </w:r>
            <w:r w:rsidR="004F6A76" w:rsidRPr="003A00A7">
              <w:rPr>
                <w:rFonts w:ascii="Book Antiqua" w:hAnsi="Book Antiqua"/>
                <w:b/>
                <w:bCs/>
              </w:rPr>
              <w:t>r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survival</w:t>
            </w:r>
          </w:p>
        </w:tc>
      </w:tr>
      <w:tr w:rsidR="009604FB" w:rsidRPr="003A00A7" w14:paraId="751FAEBC" w14:textId="77777777" w:rsidTr="00780E8A">
        <w:trPr>
          <w:trHeight w:val="631"/>
        </w:trPr>
        <w:tc>
          <w:tcPr>
            <w:tcW w:w="1401" w:type="dxa"/>
            <w:tcBorders>
              <w:top w:val="single" w:sz="4" w:space="0" w:color="auto"/>
            </w:tcBorders>
          </w:tcPr>
          <w:p w14:paraId="180D9FD0" w14:textId="4D82B4B3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Glorion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et</w:t>
            </w:r>
            <w:r w:rsidR="002A481B">
              <w:rPr>
                <w:rFonts w:ascii="Book Antiqua" w:hAnsi="Book Antiqua"/>
                <w:i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al</w:t>
            </w:r>
            <w:r w:rsidR="003C002C" w:rsidRPr="003A00A7">
              <w:rPr>
                <w:rFonts w:ascii="Book Antiqua" w:hAnsi="Book Antiqua"/>
                <w:vertAlign w:val="superscript"/>
              </w:rPr>
              <w:t>[</w:t>
            </w:r>
            <w:r w:rsidRPr="003A00A7">
              <w:rPr>
                <w:rFonts w:ascii="Book Antiqua" w:hAnsi="Book Antiqua"/>
                <w:vertAlign w:val="superscript"/>
              </w:rPr>
              <w:t>43]</w:t>
            </w:r>
            <w:r w:rsidRPr="003A00A7">
              <w:rPr>
                <w:rFonts w:ascii="Book Antiqua" w:hAnsi="Book Antiqua"/>
              </w:rPr>
              <w:t>,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  <w:r w:rsidR="002A481B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342" w:type="dxa"/>
            <w:tcBorders>
              <w:top w:val="single" w:sz="4" w:space="0" w:color="auto"/>
            </w:tcBorders>
          </w:tcPr>
          <w:p w14:paraId="5DB8B405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103</w:t>
            </w:r>
          </w:p>
        </w:tc>
        <w:tc>
          <w:tcPr>
            <w:tcW w:w="1760" w:type="dxa"/>
            <w:tcBorders>
              <w:top w:val="single" w:sz="4" w:space="0" w:color="auto"/>
            </w:tcBorders>
          </w:tcPr>
          <w:p w14:paraId="11DF0C45" w14:textId="03158524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pECMO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47.5%</w:t>
            </w:r>
          </w:p>
          <w:p w14:paraId="34E66E7C" w14:textId="28449651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cECMO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52.5%</w:t>
            </w:r>
          </w:p>
        </w:tc>
        <w:tc>
          <w:tcPr>
            <w:tcW w:w="2982" w:type="dxa"/>
            <w:tcBorders>
              <w:top w:val="single" w:sz="4" w:space="0" w:color="auto"/>
            </w:tcBorders>
          </w:tcPr>
          <w:p w14:paraId="07296677" w14:textId="1465838B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proofErr w:type="spellStart"/>
            <w:r w:rsidRPr="003A00A7">
              <w:rPr>
                <w:rFonts w:ascii="Book Antiqua" w:hAnsi="Book Antiqua"/>
                <w:lang w:val="en-US"/>
              </w:rPr>
              <w:t>Rethoracotomy</w:t>
            </w:r>
            <w:proofErr w:type="spellEnd"/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for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bleeding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21.4%</w:t>
            </w:r>
          </w:p>
          <w:p w14:paraId="5A4C876B" w14:textId="163E2C4B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Chest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infections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5.8%</w:t>
            </w:r>
          </w:p>
          <w:p w14:paraId="44F409CF" w14:textId="42B2CFB3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Deep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vein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thrombosis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18.4%</w:t>
            </w:r>
          </w:p>
          <w:p w14:paraId="6129204A" w14:textId="3F7B48B0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Lower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limb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ischemia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6.8%</w:t>
            </w:r>
          </w:p>
          <w:p w14:paraId="01C8ABC6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</w:p>
        </w:tc>
        <w:tc>
          <w:tcPr>
            <w:tcW w:w="2433" w:type="dxa"/>
            <w:tcBorders>
              <w:top w:val="single" w:sz="4" w:space="0" w:color="auto"/>
            </w:tcBorders>
          </w:tcPr>
          <w:p w14:paraId="0A728C32" w14:textId="5681C749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72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h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grade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1-2: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70.8%</w:t>
            </w:r>
          </w:p>
          <w:p w14:paraId="677915A8" w14:textId="6D1B83CE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72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h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grade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3: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33%</w:t>
            </w:r>
          </w:p>
        </w:tc>
        <w:tc>
          <w:tcPr>
            <w:tcW w:w="1295" w:type="dxa"/>
            <w:tcBorders>
              <w:top w:val="single" w:sz="4" w:space="0" w:color="auto"/>
            </w:tcBorders>
          </w:tcPr>
          <w:p w14:paraId="2B40C768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12.6%</w:t>
            </w:r>
          </w:p>
        </w:tc>
        <w:tc>
          <w:tcPr>
            <w:tcW w:w="1313" w:type="dxa"/>
            <w:tcBorders>
              <w:top w:val="single" w:sz="4" w:space="0" w:color="auto"/>
            </w:tcBorders>
          </w:tcPr>
          <w:p w14:paraId="6F2EB539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82.4%</w:t>
            </w:r>
          </w:p>
        </w:tc>
        <w:tc>
          <w:tcPr>
            <w:tcW w:w="1503" w:type="dxa"/>
            <w:tcBorders>
              <w:top w:val="single" w:sz="4" w:space="0" w:color="auto"/>
            </w:tcBorders>
          </w:tcPr>
          <w:p w14:paraId="6DEB40BE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65%</w:t>
            </w:r>
          </w:p>
        </w:tc>
      </w:tr>
      <w:tr w:rsidR="009604FB" w:rsidRPr="003A00A7" w14:paraId="29875B2B" w14:textId="77777777" w:rsidTr="00780E8A">
        <w:trPr>
          <w:trHeight w:val="1015"/>
        </w:trPr>
        <w:tc>
          <w:tcPr>
            <w:tcW w:w="1401" w:type="dxa"/>
          </w:tcPr>
          <w:p w14:paraId="5B7F49EC" w14:textId="383A5C6B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  <w:color w:val="000000" w:themeColor="text1"/>
              </w:rPr>
              <w:t>Pettenuzzo</w:t>
            </w:r>
            <w:r w:rsidR="002A481B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  <w:color w:val="000000" w:themeColor="text1"/>
              </w:rPr>
              <w:t>et</w:t>
            </w:r>
            <w:r w:rsidR="002A481B">
              <w:rPr>
                <w:rFonts w:ascii="Book Antiqua" w:hAnsi="Book Antiqua"/>
                <w:i/>
                <w:color w:val="000000" w:themeColor="text1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  <w:color w:val="000000" w:themeColor="text1"/>
              </w:rPr>
              <w:t>al</w:t>
            </w:r>
            <w:r w:rsidR="003C002C" w:rsidRPr="003A00A7">
              <w:rPr>
                <w:rFonts w:ascii="Book Antiqua" w:hAnsi="Book Antiqua"/>
                <w:color w:val="000000" w:themeColor="text1"/>
                <w:vertAlign w:val="superscript"/>
              </w:rPr>
              <w:t>[</w:t>
            </w:r>
            <w:r w:rsidRPr="003A00A7">
              <w:rPr>
                <w:rFonts w:ascii="Book Antiqua" w:hAnsi="Book Antiqua"/>
                <w:color w:val="000000" w:themeColor="text1"/>
                <w:vertAlign w:val="superscript"/>
              </w:rPr>
              <w:t>45]</w:t>
            </w:r>
            <w:r w:rsidRPr="003A00A7">
              <w:rPr>
                <w:rFonts w:ascii="Book Antiqua" w:hAnsi="Book Antiqua"/>
                <w:color w:val="000000" w:themeColor="text1"/>
              </w:rPr>
              <w:t>,</w:t>
            </w:r>
            <w:r w:rsidR="002A481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3A00A7">
              <w:rPr>
                <w:rFonts w:ascii="Book Antiqua" w:hAnsi="Book Antiqua"/>
                <w:color w:val="000000" w:themeColor="text1"/>
              </w:rPr>
              <w:t>2018</w:t>
            </w:r>
            <w:r w:rsidR="002A481B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1342" w:type="dxa"/>
          </w:tcPr>
          <w:p w14:paraId="3D43C4AB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15</w:t>
            </w:r>
          </w:p>
        </w:tc>
        <w:tc>
          <w:tcPr>
            <w:tcW w:w="1760" w:type="dxa"/>
          </w:tcPr>
          <w:p w14:paraId="6BDC971B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2982" w:type="dxa"/>
          </w:tcPr>
          <w:p w14:paraId="089DCF7D" w14:textId="3D600560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Bleeding/surgical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revision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26.6%</w:t>
            </w:r>
          </w:p>
          <w:p w14:paraId="292D9872" w14:textId="097ED630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Pulmonary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thromboembolism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6.7%</w:t>
            </w:r>
          </w:p>
          <w:p w14:paraId="553E236E" w14:textId="6513BF09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Cardiogenic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shock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13.3%</w:t>
            </w:r>
          </w:p>
          <w:p w14:paraId="4BE220E1" w14:textId="1202F6D5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Cerebrovascular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events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6.7%</w:t>
            </w:r>
          </w:p>
          <w:p w14:paraId="3D14437C" w14:textId="59858CDF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Sepsis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with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MOF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6.7%</w:t>
            </w:r>
          </w:p>
          <w:p w14:paraId="087299F3" w14:textId="5A6DFD60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lastRenderedPageBreak/>
              <w:t>Deep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vein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thrombosis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26.7%</w:t>
            </w:r>
          </w:p>
        </w:tc>
        <w:tc>
          <w:tcPr>
            <w:tcW w:w="2433" w:type="dxa"/>
          </w:tcPr>
          <w:p w14:paraId="2F88B3F4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lastRenderedPageBreak/>
              <w:t>NR</w:t>
            </w:r>
          </w:p>
        </w:tc>
        <w:tc>
          <w:tcPr>
            <w:tcW w:w="1295" w:type="dxa"/>
          </w:tcPr>
          <w:p w14:paraId="2A6C65B8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13.3%</w:t>
            </w:r>
          </w:p>
        </w:tc>
        <w:tc>
          <w:tcPr>
            <w:tcW w:w="1313" w:type="dxa"/>
          </w:tcPr>
          <w:p w14:paraId="1B8701AA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503" w:type="dxa"/>
          </w:tcPr>
          <w:p w14:paraId="2557849E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9604FB" w:rsidRPr="003A00A7" w14:paraId="2C19C2F9" w14:textId="77777777" w:rsidTr="00780E8A">
        <w:trPr>
          <w:trHeight w:val="956"/>
        </w:trPr>
        <w:tc>
          <w:tcPr>
            <w:tcW w:w="1401" w:type="dxa"/>
          </w:tcPr>
          <w:p w14:paraId="48C15C2F" w14:textId="7E4972F3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Hoetzenecker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et</w:t>
            </w:r>
            <w:r w:rsidR="002A481B">
              <w:rPr>
                <w:rFonts w:ascii="Book Antiqua" w:hAnsi="Book Antiqua"/>
                <w:i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al</w:t>
            </w:r>
            <w:r w:rsidR="003C002C" w:rsidRPr="003A00A7">
              <w:rPr>
                <w:rFonts w:ascii="Book Antiqua" w:hAnsi="Book Antiqua"/>
                <w:vertAlign w:val="superscript"/>
              </w:rPr>
              <w:t>[</w:t>
            </w:r>
            <w:r w:rsidRPr="003A00A7">
              <w:rPr>
                <w:rFonts w:ascii="Book Antiqua" w:hAnsi="Book Antiqua"/>
                <w:vertAlign w:val="superscript"/>
              </w:rPr>
              <w:t>6]</w:t>
            </w:r>
            <w:r w:rsidRPr="003A00A7">
              <w:rPr>
                <w:rFonts w:ascii="Book Antiqua" w:hAnsi="Book Antiqua"/>
              </w:rPr>
              <w:t>,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</w:p>
        </w:tc>
        <w:tc>
          <w:tcPr>
            <w:tcW w:w="1342" w:type="dxa"/>
          </w:tcPr>
          <w:p w14:paraId="3CFA4F91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343</w:t>
            </w:r>
          </w:p>
        </w:tc>
        <w:tc>
          <w:tcPr>
            <w:tcW w:w="1760" w:type="dxa"/>
          </w:tcPr>
          <w:p w14:paraId="69CB3501" w14:textId="3DD784B5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cECMO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2982" w:type="dxa"/>
          </w:tcPr>
          <w:p w14:paraId="33BD6492" w14:textId="4C7E99E9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Revision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surgery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35%</w:t>
            </w:r>
          </w:p>
          <w:p w14:paraId="03C7FC86" w14:textId="224705F4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Leg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ischemia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0.6%</w:t>
            </w:r>
          </w:p>
          <w:p w14:paraId="2A2F5F19" w14:textId="35ABE580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Thromboembolic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events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1.4%</w:t>
            </w:r>
          </w:p>
        </w:tc>
        <w:tc>
          <w:tcPr>
            <w:tcW w:w="2433" w:type="dxa"/>
          </w:tcPr>
          <w:p w14:paraId="76600152" w14:textId="5DE4BC42" w:rsidR="009604FB" w:rsidRPr="00202FC1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>72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h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grade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0: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87.5%</w:t>
            </w:r>
          </w:p>
          <w:p w14:paraId="5C1F8C51" w14:textId="700E269B" w:rsidR="009604FB" w:rsidRPr="00202FC1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>72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h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grade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1: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5.4%</w:t>
            </w:r>
          </w:p>
          <w:p w14:paraId="4156DE0F" w14:textId="3937D3B0" w:rsidR="009604FB" w:rsidRPr="00202FC1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>72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h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grade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2: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3.9%</w:t>
            </w:r>
          </w:p>
          <w:p w14:paraId="3C91CF19" w14:textId="7A4C8E1D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72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h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grade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3: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3.3%</w:t>
            </w:r>
          </w:p>
        </w:tc>
        <w:tc>
          <w:tcPr>
            <w:tcW w:w="1295" w:type="dxa"/>
          </w:tcPr>
          <w:p w14:paraId="40C2D044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313" w:type="dxa"/>
          </w:tcPr>
          <w:p w14:paraId="0CBCA6E9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91%</w:t>
            </w:r>
          </w:p>
        </w:tc>
        <w:tc>
          <w:tcPr>
            <w:tcW w:w="1503" w:type="dxa"/>
          </w:tcPr>
          <w:p w14:paraId="3C5BE2D4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85%</w:t>
            </w:r>
          </w:p>
        </w:tc>
      </w:tr>
      <w:tr w:rsidR="009604FB" w:rsidRPr="003A00A7" w14:paraId="58D52509" w14:textId="77777777" w:rsidTr="00780E8A">
        <w:trPr>
          <w:trHeight w:val="956"/>
        </w:trPr>
        <w:tc>
          <w:tcPr>
            <w:tcW w:w="1401" w:type="dxa"/>
          </w:tcPr>
          <w:p w14:paraId="735989C5" w14:textId="1CF2C25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Cosgun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et</w:t>
            </w:r>
            <w:r w:rsidR="002A481B">
              <w:rPr>
                <w:rFonts w:ascii="Book Antiqua" w:hAnsi="Book Antiqua"/>
                <w:i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al</w:t>
            </w:r>
            <w:r w:rsidR="003C002C" w:rsidRPr="003A00A7">
              <w:rPr>
                <w:rFonts w:ascii="Book Antiqua" w:hAnsi="Book Antiqua"/>
                <w:vertAlign w:val="superscript"/>
              </w:rPr>
              <w:t>[</w:t>
            </w:r>
            <w:r w:rsidRPr="003A00A7">
              <w:rPr>
                <w:rFonts w:ascii="Book Antiqua" w:hAnsi="Book Antiqua"/>
                <w:vertAlign w:val="superscript"/>
              </w:rPr>
              <w:t>44]</w:t>
            </w:r>
            <w:r w:rsidRPr="003A00A7">
              <w:rPr>
                <w:rFonts w:ascii="Book Antiqua" w:hAnsi="Book Antiqua"/>
              </w:rPr>
              <w:t>,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2017</w:t>
            </w:r>
            <w:r w:rsidR="002A481B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342" w:type="dxa"/>
          </w:tcPr>
          <w:p w14:paraId="4D073710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134</w:t>
            </w:r>
          </w:p>
        </w:tc>
        <w:tc>
          <w:tcPr>
            <w:tcW w:w="1760" w:type="dxa"/>
          </w:tcPr>
          <w:p w14:paraId="28D83B41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2982" w:type="dxa"/>
          </w:tcPr>
          <w:p w14:paraId="0A65E94F" w14:textId="796859FC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Lymphocele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10.4%</w:t>
            </w:r>
          </w:p>
          <w:p w14:paraId="02B43420" w14:textId="2905EBC0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Limb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ischemia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0.7%</w:t>
            </w:r>
          </w:p>
          <w:p w14:paraId="56405A7C" w14:textId="0303A5D6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Revision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for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hemothorax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12%</w:t>
            </w:r>
          </w:p>
          <w:p w14:paraId="7DDC1CFD" w14:textId="5A456018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Local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bleeding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0.7%</w:t>
            </w:r>
          </w:p>
          <w:p w14:paraId="005113DE" w14:textId="093F1895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Local</w:t>
            </w:r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infection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0.7%</w:t>
            </w:r>
          </w:p>
        </w:tc>
        <w:tc>
          <w:tcPr>
            <w:tcW w:w="2433" w:type="dxa"/>
          </w:tcPr>
          <w:p w14:paraId="4173EC29" w14:textId="2EC583A3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48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h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or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72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h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grade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2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or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3: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7.3%</w:t>
            </w:r>
          </w:p>
        </w:tc>
        <w:tc>
          <w:tcPr>
            <w:tcW w:w="1295" w:type="dxa"/>
          </w:tcPr>
          <w:p w14:paraId="1737C9CC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313" w:type="dxa"/>
          </w:tcPr>
          <w:p w14:paraId="5245645C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84.2%</w:t>
            </w:r>
          </w:p>
        </w:tc>
        <w:tc>
          <w:tcPr>
            <w:tcW w:w="1503" w:type="dxa"/>
          </w:tcPr>
          <w:p w14:paraId="4B2801AD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60%</w:t>
            </w:r>
          </w:p>
        </w:tc>
      </w:tr>
      <w:tr w:rsidR="009604FB" w:rsidRPr="003A00A7" w14:paraId="45CDD7CB" w14:textId="77777777" w:rsidTr="00780E8A">
        <w:trPr>
          <w:trHeight w:val="956"/>
        </w:trPr>
        <w:tc>
          <w:tcPr>
            <w:tcW w:w="1401" w:type="dxa"/>
          </w:tcPr>
          <w:p w14:paraId="03FAA649" w14:textId="4932CF1D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Ius</w:t>
            </w:r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et</w:t>
            </w:r>
            <w:r w:rsidR="002A481B">
              <w:rPr>
                <w:rFonts w:ascii="Book Antiqua" w:hAnsi="Book Antiqua"/>
                <w:i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al</w:t>
            </w:r>
            <w:r w:rsidR="003C002C" w:rsidRPr="003A00A7">
              <w:rPr>
                <w:rFonts w:ascii="Book Antiqua" w:hAnsi="Book Antiqua"/>
                <w:vertAlign w:val="superscript"/>
              </w:rPr>
              <w:t>[</w:t>
            </w:r>
            <w:r w:rsidRPr="003A00A7">
              <w:rPr>
                <w:rFonts w:ascii="Book Antiqua" w:hAnsi="Book Antiqua"/>
                <w:vertAlign w:val="superscript"/>
              </w:rPr>
              <w:t>4]</w:t>
            </w:r>
            <w:r w:rsidRPr="003A00A7">
              <w:rPr>
                <w:rFonts w:ascii="Book Antiqua" w:hAnsi="Book Antiqua"/>
              </w:rPr>
              <w:t>,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  <w:r w:rsidR="002A481B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342" w:type="dxa"/>
          </w:tcPr>
          <w:p w14:paraId="41C9F418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281</w:t>
            </w:r>
          </w:p>
        </w:tc>
        <w:tc>
          <w:tcPr>
            <w:tcW w:w="1760" w:type="dxa"/>
          </w:tcPr>
          <w:p w14:paraId="7BA611AF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2982" w:type="dxa"/>
          </w:tcPr>
          <w:p w14:paraId="2D016607" w14:textId="59A1E8DD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proofErr w:type="spellStart"/>
            <w:r w:rsidRPr="003A00A7">
              <w:rPr>
                <w:rFonts w:ascii="Book Antiqua" w:hAnsi="Book Antiqua"/>
                <w:lang w:val="en-US"/>
              </w:rPr>
              <w:t>Rethoracotomy</w:t>
            </w:r>
            <w:proofErr w:type="spellEnd"/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for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bleeding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17.8%</w:t>
            </w:r>
          </w:p>
          <w:p w14:paraId="29B3F356" w14:textId="1745BC36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Cerebrovascular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events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1.8%</w:t>
            </w:r>
          </w:p>
          <w:p w14:paraId="778AE715" w14:textId="6D03F31A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Vascular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</w:rPr>
              <w:t>complications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9.6%</w:t>
            </w:r>
          </w:p>
        </w:tc>
        <w:tc>
          <w:tcPr>
            <w:tcW w:w="2433" w:type="dxa"/>
          </w:tcPr>
          <w:p w14:paraId="26CFFD5A" w14:textId="72295193" w:rsidR="009604FB" w:rsidRPr="00202FC1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>24</w:t>
            </w:r>
            <w:r w:rsidR="00FA201F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h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grade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2-3: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31.3%</w:t>
            </w:r>
          </w:p>
          <w:p w14:paraId="14372EC1" w14:textId="362B58E2" w:rsidR="009604FB" w:rsidRPr="00202FC1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>48</w:t>
            </w:r>
            <w:r w:rsidR="00FA201F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h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grade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2-3: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35.2%</w:t>
            </w:r>
          </w:p>
          <w:p w14:paraId="2409596A" w14:textId="37FD9FE8" w:rsidR="009604FB" w:rsidRPr="00202FC1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pt-BR"/>
              </w:rPr>
            </w:pPr>
            <w:r w:rsidRPr="00202FC1">
              <w:rPr>
                <w:rFonts w:ascii="Book Antiqua" w:hAnsi="Book Antiqua"/>
                <w:lang w:val="pt-BR"/>
              </w:rPr>
              <w:t>72</w:t>
            </w:r>
            <w:r w:rsidR="00FA201F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h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grade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2-3:</w:t>
            </w:r>
            <w:r w:rsidR="002A481B" w:rsidRPr="00202FC1">
              <w:rPr>
                <w:rFonts w:ascii="Book Antiqua" w:hAnsi="Book Antiqua"/>
                <w:lang w:val="pt-BR"/>
              </w:rPr>
              <w:t xml:space="preserve"> </w:t>
            </w:r>
            <w:r w:rsidRPr="00202FC1">
              <w:rPr>
                <w:rFonts w:ascii="Book Antiqua" w:hAnsi="Book Antiqua"/>
                <w:lang w:val="pt-BR"/>
              </w:rPr>
              <w:t>28.8%</w:t>
            </w:r>
          </w:p>
        </w:tc>
        <w:tc>
          <w:tcPr>
            <w:tcW w:w="1295" w:type="dxa"/>
          </w:tcPr>
          <w:p w14:paraId="15B7ECEF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313" w:type="dxa"/>
          </w:tcPr>
          <w:p w14:paraId="4C0953DB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  <w:tc>
          <w:tcPr>
            <w:tcW w:w="1503" w:type="dxa"/>
          </w:tcPr>
          <w:p w14:paraId="1CE2D9E5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74%</w:t>
            </w:r>
          </w:p>
        </w:tc>
      </w:tr>
      <w:tr w:rsidR="009604FB" w:rsidRPr="003A00A7" w14:paraId="1CB3A0CA" w14:textId="77777777" w:rsidTr="00780E8A">
        <w:trPr>
          <w:trHeight w:val="956"/>
        </w:trPr>
        <w:tc>
          <w:tcPr>
            <w:tcW w:w="1401" w:type="dxa"/>
          </w:tcPr>
          <w:p w14:paraId="04DC6A08" w14:textId="101DCB20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Hoetzenecker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et</w:t>
            </w:r>
            <w:r w:rsidR="002A481B">
              <w:rPr>
                <w:rFonts w:ascii="Book Antiqua" w:hAnsi="Book Antiqua"/>
                <w:i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al</w:t>
            </w:r>
            <w:r w:rsidR="003C002C" w:rsidRPr="003A00A7">
              <w:rPr>
                <w:rFonts w:ascii="Book Antiqua" w:hAnsi="Book Antiqua"/>
                <w:vertAlign w:val="superscript"/>
              </w:rPr>
              <w:t>[</w:t>
            </w:r>
            <w:r w:rsidRPr="003A00A7">
              <w:rPr>
                <w:rFonts w:ascii="Book Antiqua" w:hAnsi="Book Antiqua"/>
                <w:vertAlign w:val="superscript"/>
              </w:rPr>
              <w:t>41]</w:t>
            </w:r>
            <w:r w:rsidRPr="003A00A7">
              <w:rPr>
                <w:rFonts w:ascii="Book Antiqua" w:hAnsi="Book Antiqua"/>
              </w:rPr>
              <w:t>,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2020</w:t>
            </w:r>
            <w:r w:rsidR="002A481B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1342" w:type="dxa"/>
          </w:tcPr>
          <w:p w14:paraId="16DC5BDF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159</w:t>
            </w:r>
          </w:p>
        </w:tc>
        <w:tc>
          <w:tcPr>
            <w:tcW w:w="1760" w:type="dxa"/>
          </w:tcPr>
          <w:p w14:paraId="1EBD3EE0" w14:textId="26974574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cECMO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2982" w:type="dxa"/>
          </w:tcPr>
          <w:p w14:paraId="5D21C814" w14:textId="5F0494EB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Wound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infections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8.2%</w:t>
            </w:r>
          </w:p>
          <w:p w14:paraId="740583A6" w14:textId="4DD1E372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Evacuation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of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lastRenderedPageBreak/>
              <w:t>hemothorax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8.2%</w:t>
            </w:r>
          </w:p>
          <w:p w14:paraId="12987616" w14:textId="080F71B9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T</w:t>
            </w:r>
            <w:r w:rsidR="00FA201F">
              <w:rPr>
                <w:rFonts w:ascii="Book Antiqua" w:hAnsi="Book Antiqua"/>
                <w:lang w:val="en-US"/>
              </w:rPr>
              <w:t>h</w:t>
            </w:r>
            <w:r w:rsidRPr="003A00A7">
              <w:rPr>
                <w:rFonts w:ascii="Book Antiqua" w:hAnsi="Book Antiqua"/>
                <w:lang w:val="en-US"/>
              </w:rPr>
              <w:t>romboembolic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events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0%</w:t>
            </w:r>
          </w:p>
          <w:p w14:paraId="7DF6EA5A" w14:textId="538A697F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Local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bleeding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0%</w:t>
            </w:r>
          </w:p>
          <w:p w14:paraId="04898007" w14:textId="7FFE1C2D" w:rsidR="009604FB" w:rsidRPr="003A00A7" w:rsidRDefault="009604FB" w:rsidP="00FA201F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Local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infection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3.2%</w:t>
            </w:r>
          </w:p>
        </w:tc>
        <w:tc>
          <w:tcPr>
            <w:tcW w:w="2433" w:type="dxa"/>
          </w:tcPr>
          <w:p w14:paraId="2A012D70" w14:textId="0FAA419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lastRenderedPageBreak/>
              <w:t>Grade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0: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48.4%</w:t>
            </w:r>
          </w:p>
          <w:p w14:paraId="0A38F191" w14:textId="51F8A8E1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Grade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1: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4.4%</w:t>
            </w:r>
          </w:p>
          <w:p w14:paraId="4597ECEA" w14:textId="228633C5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lastRenderedPageBreak/>
              <w:t>Grade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2: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3.1%</w:t>
            </w:r>
          </w:p>
          <w:p w14:paraId="7068B169" w14:textId="69F2BAD2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Grade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3: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2.5%</w:t>
            </w:r>
          </w:p>
          <w:p w14:paraId="7B6AF244" w14:textId="021ED131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Ungrad</w:t>
            </w:r>
            <w:proofErr w:type="spellEnd"/>
            <w:r w:rsidRPr="003A00A7">
              <w:rPr>
                <w:rFonts w:ascii="Book Antiqua" w:hAnsi="Book Antiqua"/>
              </w:rPr>
              <w:t>: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3.1%</w:t>
            </w:r>
          </w:p>
          <w:p w14:paraId="50DD14E9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1295" w:type="dxa"/>
          </w:tcPr>
          <w:p w14:paraId="4C781260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lastRenderedPageBreak/>
              <w:t>NR</w:t>
            </w:r>
          </w:p>
        </w:tc>
        <w:tc>
          <w:tcPr>
            <w:tcW w:w="1313" w:type="dxa"/>
          </w:tcPr>
          <w:p w14:paraId="3565BDA6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86%</w:t>
            </w:r>
          </w:p>
        </w:tc>
        <w:tc>
          <w:tcPr>
            <w:tcW w:w="1503" w:type="dxa"/>
          </w:tcPr>
          <w:p w14:paraId="1B295BCE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9604FB" w:rsidRPr="003A00A7" w14:paraId="18EF6A26" w14:textId="77777777" w:rsidTr="00780E8A">
        <w:trPr>
          <w:trHeight w:val="956"/>
        </w:trPr>
        <w:tc>
          <w:tcPr>
            <w:tcW w:w="1401" w:type="dxa"/>
          </w:tcPr>
          <w:p w14:paraId="63B95F73" w14:textId="24F298A8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vertAlign w:val="superscript"/>
              </w:rPr>
            </w:pPr>
            <w:r w:rsidRPr="003A00A7">
              <w:rPr>
                <w:rFonts w:ascii="Book Antiqua" w:hAnsi="Book Antiqua"/>
              </w:rPr>
              <w:t>Dell’Amore</w:t>
            </w:r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et</w:t>
            </w:r>
            <w:r w:rsidR="002A481B">
              <w:rPr>
                <w:rFonts w:ascii="Book Antiqua" w:hAnsi="Book Antiqua"/>
                <w:i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al</w:t>
            </w:r>
            <w:r w:rsidR="003C002C" w:rsidRPr="003A00A7">
              <w:rPr>
                <w:rFonts w:ascii="Book Antiqua" w:hAnsi="Book Antiqua"/>
                <w:vertAlign w:val="superscript"/>
              </w:rPr>
              <w:t>[</w:t>
            </w:r>
            <w:r w:rsidRPr="003A00A7">
              <w:rPr>
                <w:rFonts w:ascii="Book Antiqua" w:hAnsi="Book Antiqua"/>
                <w:vertAlign w:val="superscript"/>
              </w:rPr>
              <w:t>46]</w:t>
            </w:r>
            <w:r w:rsidRPr="003A00A7">
              <w:rPr>
                <w:rFonts w:ascii="Book Antiqua" w:hAnsi="Book Antiqua"/>
              </w:rPr>
              <w:t>,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2020</w:t>
            </w:r>
          </w:p>
        </w:tc>
        <w:tc>
          <w:tcPr>
            <w:tcW w:w="1342" w:type="dxa"/>
          </w:tcPr>
          <w:p w14:paraId="598FB0BE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38</w:t>
            </w:r>
          </w:p>
        </w:tc>
        <w:tc>
          <w:tcPr>
            <w:tcW w:w="1760" w:type="dxa"/>
          </w:tcPr>
          <w:p w14:paraId="787C4D6D" w14:textId="1E15CAE8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cECMO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76%</w:t>
            </w:r>
          </w:p>
          <w:p w14:paraId="53B337B9" w14:textId="74973EE4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CPB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24%</w:t>
            </w:r>
          </w:p>
        </w:tc>
        <w:tc>
          <w:tcPr>
            <w:tcW w:w="2982" w:type="dxa"/>
          </w:tcPr>
          <w:p w14:paraId="1D6D880E" w14:textId="528BF1E4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Evacuation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of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hemothorax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16%</w:t>
            </w:r>
          </w:p>
          <w:p w14:paraId="0E093E61" w14:textId="33FF1A42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Acute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renal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failure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21%</w:t>
            </w:r>
          </w:p>
          <w:p w14:paraId="13AAD90C" w14:textId="5FCC8FAF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lang w:val="en-US"/>
              </w:rPr>
            </w:pPr>
            <w:r w:rsidRPr="003A00A7">
              <w:rPr>
                <w:rFonts w:ascii="Book Antiqua" w:hAnsi="Book Antiqua"/>
                <w:lang w:val="en-US"/>
              </w:rPr>
              <w:t>Pneumonia</w:t>
            </w:r>
            <w:r w:rsidR="002A481B">
              <w:rPr>
                <w:rFonts w:ascii="Book Antiqua" w:hAnsi="Book Antiqua"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lang w:val="en-US"/>
              </w:rPr>
              <w:t>29%</w:t>
            </w:r>
          </w:p>
          <w:p w14:paraId="1C55519E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</w:p>
        </w:tc>
        <w:tc>
          <w:tcPr>
            <w:tcW w:w="2433" w:type="dxa"/>
          </w:tcPr>
          <w:p w14:paraId="1028CCFA" w14:textId="536965BA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72</w:t>
            </w:r>
            <w:r w:rsidR="00FA201F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h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grade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3: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16%</w:t>
            </w:r>
          </w:p>
        </w:tc>
        <w:tc>
          <w:tcPr>
            <w:tcW w:w="1295" w:type="dxa"/>
          </w:tcPr>
          <w:p w14:paraId="084C5D9A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18%</w:t>
            </w:r>
          </w:p>
        </w:tc>
        <w:tc>
          <w:tcPr>
            <w:tcW w:w="1313" w:type="dxa"/>
          </w:tcPr>
          <w:p w14:paraId="74AF9B0F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76%</w:t>
            </w:r>
          </w:p>
        </w:tc>
        <w:tc>
          <w:tcPr>
            <w:tcW w:w="1503" w:type="dxa"/>
          </w:tcPr>
          <w:p w14:paraId="0FDC7E8C" w14:textId="77777777" w:rsidR="009604FB" w:rsidRPr="003A00A7" w:rsidRDefault="009604FB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69%</w:t>
            </w:r>
          </w:p>
        </w:tc>
      </w:tr>
    </w:tbl>
    <w:p w14:paraId="13EE78BA" w14:textId="5F60E097" w:rsidR="009604FB" w:rsidRPr="00202FC1" w:rsidRDefault="009604FB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02FC1">
        <w:rPr>
          <w:rFonts w:ascii="Book Antiqua" w:hAnsi="Book Antiqua"/>
        </w:rPr>
        <w:t>ECMO:</w:t>
      </w:r>
      <w:r w:rsidR="002A481B" w:rsidRPr="00202FC1">
        <w:rPr>
          <w:rFonts w:ascii="Book Antiqua" w:hAnsi="Book Antiqua"/>
        </w:rPr>
        <w:t xml:space="preserve"> </w:t>
      </w:r>
      <w:proofErr w:type="spellStart"/>
      <w:r w:rsidR="00FA201F" w:rsidRPr="00202FC1">
        <w:rPr>
          <w:rFonts w:ascii="Book Antiqua" w:hAnsi="Book Antiqua"/>
        </w:rPr>
        <w:t>E</w:t>
      </w:r>
      <w:r w:rsidRPr="00202FC1">
        <w:rPr>
          <w:rFonts w:ascii="Book Antiqua" w:hAnsi="Book Antiqua"/>
        </w:rPr>
        <w:t>xtracorporeal</w:t>
      </w:r>
      <w:proofErr w:type="spellEnd"/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membrane</w:t>
      </w:r>
      <w:r w:rsidR="002A481B" w:rsidRPr="00202FC1">
        <w:rPr>
          <w:rFonts w:ascii="Book Antiqua" w:hAnsi="Book Antiqua"/>
        </w:rPr>
        <w:t xml:space="preserve"> </w:t>
      </w:r>
      <w:proofErr w:type="spellStart"/>
      <w:r w:rsidRPr="00202FC1">
        <w:rPr>
          <w:rFonts w:ascii="Book Antiqua" w:hAnsi="Book Antiqua"/>
        </w:rPr>
        <w:t>oxygenation</w:t>
      </w:r>
      <w:proofErr w:type="spellEnd"/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MOF:</w:t>
      </w:r>
      <w:r w:rsidR="002A481B" w:rsidRPr="00202FC1">
        <w:rPr>
          <w:rFonts w:ascii="Book Antiqua" w:hAnsi="Book Antiqua"/>
        </w:rPr>
        <w:t xml:space="preserve"> </w:t>
      </w:r>
      <w:proofErr w:type="spellStart"/>
      <w:r w:rsidR="00FA201F" w:rsidRPr="00202FC1">
        <w:rPr>
          <w:rFonts w:ascii="Book Antiqua" w:hAnsi="Book Antiqua"/>
        </w:rPr>
        <w:t>M</w:t>
      </w:r>
      <w:r w:rsidRPr="00202FC1">
        <w:rPr>
          <w:rFonts w:ascii="Book Antiqua" w:hAnsi="Book Antiqua"/>
        </w:rPr>
        <w:t>ultiorgan</w:t>
      </w:r>
      <w:proofErr w:type="spellEnd"/>
      <w:r w:rsidR="002A481B" w:rsidRPr="00202FC1">
        <w:rPr>
          <w:rFonts w:ascii="Book Antiqua" w:hAnsi="Book Antiqua"/>
        </w:rPr>
        <w:t xml:space="preserve"> </w:t>
      </w:r>
      <w:proofErr w:type="spellStart"/>
      <w:r w:rsidRPr="00202FC1">
        <w:rPr>
          <w:rFonts w:ascii="Book Antiqua" w:hAnsi="Book Antiqua"/>
        </w:rPr>
        <w:t>failure</w:t>
      </w:r>
      <w:proofErr w:type="spellEnd"/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NR:</w:t>
      </w:r>
      <w:r w:rsidR="002A481B" w:rsidRPr="00202FC1">
        <w:rPr>
          <w:rFonts w:ascii="Book Antiqua" w:hAnsi="Book Antiqua"/>
        </w:rPr>
        <w:t xml:space="preserve"> </w:t>
      </w:r>
      <w:proofErr w:type="spellStart"/>
      <w:r w:rsidRPr="00202FC1">
        <w:rPr>
          <w:rFonts w:ascii="Book Antiqua" w:hAnsi="Book Antiqua"/>
        </w:rPr>
        <w:t>not</w:t>
      </w:r>
      <w:proofErr w:type="spellEnd"/>
      <w:r w:rsidR="002A481B" w:rsidRPr="00202FC1">
        <w:rPr>
          <w:rFonts w:ascii="Book Antiqua" w:hAnsi="Book Antiqua"/>
        </w:rPr>
        <w:t xml:space="preserve"> </w:t>
      </w:r>
      <w:proofErr w:type="spellStart"/>
      <w:r w:rsidRPr="00202FC1">
        <w:rPr>
          <w:rFonts w:ascii="Book Antiqua" w:hAnsi="Book Antiqua"/>
        </w:rPr>
        <w:t>reported</w:t>
      </w:r>
      <w:proofErr w:type="spellEnd"/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c:</w:t>
      </w:r>
      <w:r w:rsidR="002A481B" w:rsidRPr="00202FC1">
        <w:rPr>
          <w:rFonts w:ascii="Book Antiqua" w:hAnsi="Book Antiqua"/>
        </w:rPr>
        <w:t xml:space="preserve"> </w:t>
      </w:r>
      <w:r w:rsidR="004F6A76" w:rsidRPr="00202FC1">
        <w:rPr>
          <w:rFonts w:ascii="Book Antiqua" w:hAnsi="Book Antiqua"/>
        </w:rPr>
        <w:t>C</w:t>
      </w:r>
      <w:r w:rsidRPr="00202FC1">
        <w:rPr>
          <w:rFonts w:ascii="Book Antiqua" w:hAnsi="Book Antiqua"/>
        </w:rPr>
        <w:t>entral</w:t>
      </w:r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p:</w:t>
      </w:r>
      <w:r w:rsidR="002A481B" w:rsidRPr="00202FC1">
        <w:rPr>
          <w:rFonts w:ascii="Book Antiqua" w:hAnsi="Book Antiqua"/>
        </w:rPr>
        <w:t xml:space="preserve"> </w:t>
      </w:r>
      <w:proofErr w:type="spellStart"/>
      <w:r w:rsidR="00FA201F" w:rsidRPr="00202FC1">
        <w:rPr>
          <w:rFonts w:ascii="Book Antiqua" w:hAnsi="Book Antiqua"/>
        </w:rPr>
        <w:t>P</w:t>
      </w:r>
      <w:r w:rsidRPr="00202FC1">
        <w:rPr>
          <w:rFonts w:ascii="Book Antiqua" w:hAnsi="Book Antiqua"/>
        </w:rPr>
        <w:t>eripheral</w:t>
      </w:r>
      <w:proofErr w:type="spellEnd"/>
      <w:r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proofErr w:type="spellStart"/>
      <w:r w:rsidR="00FA201F" w:rsidRPr="00202FC1">
        <w:rPr>
          <w:rFonts w:ascii="Book Antiqua" w:hAnsi="Book Antiqua"/>
        </w:rPr>
        <w:t>U</w:t>
      </w:r>
      <w:r w:rsidRPr="00202FC1">
        <w:rPr>
          <w:rFonts w:ascii="Book Antiqua" w:hAnsi="Book Antiqua"/>
        </w:rPr>
        <w:t>ngrad</w:t>
      </w:r>
      <w:proofErr w:type="spellEnd"/>
      <w:r w:rsidRPr="00202FC1">
        <w:rPr>
          <w:rFonts w:ascii="Book Antiqua" w:hAnsi="Book Antiqua"/>
        </w:rPr>
        <w:t>:</w:t>
      </w:r>
      <w:r w:rsidR="002A481B" w:rsidRPr="00202FC1">
        <w:rPr>
          <w:rFonts w:ascii="Book Antiqua" w:hAnsi="Book Antiqua"/>
        </w:rPr>
        <w:t xml:space="preserve"> </w:t>
      </w:r>
      <w:proofErr w:type="spellStart"/>
      <w:r w:rsidR="004F6A76" w:rsidRPr="00202FC1">
        <w:rPr>
          <w:rFonts w:ascii="Book Antiqua" w:hAnsi="Book Antiqua"/>
        </w:rPr>
        <w:t>U</w:t>
      </w:r>
      <w:r w:rsidRPr="00202FC1">
        <w:rPr>
          <w:rFonts w:ascii="Book Antiqua" w:hAnsi="Book Antiqua"/>
        </w:rPr>
        <w:t>ngradable</w:t>
      </w:r>
      <w:proofErr w:type="spellEnd"/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CPB:</w:t>
      </w:r>
      <w:r w:rsidR="002A481B" w:rsidRPr="00202FC1">
        <w:rPr>
          <w:rFonts w:ascii="Book Antiqua" w:hAnsi="Book Antiqua"/>
        </w:rPr>
        <w:t xml:space="preserve"> </w:t>
      </w:r>
      <w:proofErr w:type="spellStart"/>
      <w:r w:rsidR="004F6A76" w:rsidRPr="00202FC1">
        <w:rPr>
          <w:rFonts w:ascii="Book Antiqua" w:hAnsi="Book Antiqua"/>
        </w:rPr>
        <w:t>C</w:t>
      </w:r>
      <w:r w:rsidRPr="00202FC1">
        <w:rPr>
          <w:rFonts w:ascii="Book Antiqua" w:hAnsi="Book Antiqua"/>
        </w:rPr>
        <w:t>ardiopulmonary</w:t>
      </w:r>
      <w:proofErr w:type="spellEnd"/>
      <w:r w:rsidR="002A481B" w:rsidRPr="00202FC1">
        <w:rPr>
          <w:rFonts w:ascii="Book Antiqua" w:hAnsi="Book Antiqua"/>
        </w:rPr>
        <w:t xml:space="preserve"> </w:t>
      </w:r>
      <w:r w:rsidRPr="00202FC1">
        <w:rPr>
          <w:rFonts w:ascii="Book Antiqua" w:hAnsi="Book Antiqua"/>
        </w:rPr>
        <w:t>bypass</w:t>
      </w:r>
      <w:r w:rsidR="004F6A76" w:rsidRPr="00202FC1">
        <w:rPr>
          <w:rFonts w:ascii="Book Antiqua" w:hAnsi="Book Antiqua"/>
        </w:rPr>
        <w:t>;</w:t>
      </w:r>
      <w:r w:rsidR="002A481B" w:rsidRPr="00202FC1">
        <w:rPr>
          <w:rFonts w:ascii="Book Antiqua" w:hAnsi="Book Antiqua"/>
        </w:rPr>
        <w:t xml:space="preserve"> </w:t>
      </w:r>
      <w:r w:rsidR="009A2ED7" w:rsidRPr="00202FC1">
        <w:rPr>
          <w:rFonts w:ascii="Book Antiqua" w:hAnsi="Book Antiqua"/>
        </w:rPr>
        <w:t>PGD:</w:t>
      </w:r>
      <w:r w:rsidR="002A481B" w:rsidRPr="00202FC1">
        <w:rPr>
          <w:rFonts w:ascii="Book Antiqua" w:hAnsi="Book Antiqua"/>
        </w:rPr>
        <w:t xml:space="preserve"> </w:t>
      </w:r>
      <w:proofErr w:type="spellStart"/>
      <w:r w:rsidR="004F6A76" w:rsidRPr="00202FC1">
        <w:rPr>
          <w:rFonts w:ascii="Book Antiqua" w:hAnsi="Book Antiqua"/>
        </w:rPr>
        <w:t>P</w:t>
      </w:r>
      <w:r w:rsidR="009A2ED7" w:rsidRPr="00202FC1">
        <w:rPr>
          <w:rFonts w:ascii="Book Antiqua" w:hAnsi="Book Antiqua"/>
        </w:rPr>
        <w:t>rimary</w:t>
      </w:r>
      <w:proofErr w:type="spellEnd"/>
      <w:r w:rsidR="002A481B" w:rsidRPr="00202FC1">
        <w:rPr>
          <w:rFonts w:ascii="Book Antiqua" w:hAnsi="Book Antiqua"/>
        </w:rPr>
        <w:t xml:space="preserve"> </w:t>
      </w:r>
      <w:proofErr w:type="spellStart"/>
      <w:r w:rsidR="009A2ED7" w:rsidRPr="00202FC1">
        <w:rPr>
          <w:rFonts w:ascii="Book Antiqua" w:hAnsi="Book Antiqua"/>
        </w:rPr>
        <w:t>graft</w:t>
      </w:r>
      <w:proofErr w:type="spellEnd"/>
      <w:r w:rsidR="002A481B" w:rsidRPr="00202FC1">
        <w:rPr>
          <w:rFonts w:ascii="Book Antiqua" w:hAnsi="Book Antiqua"/>
        </w:rPr>
        <w:t xml:space="preserve"> </w:t>
      </w:r>
      <w:proofErr w:type="spellStart"/>
      <w:r w:rsidR="009A2ED7" w:rsidRPr="00202FC1">
        <w:rPr>
          <w:rFonts w:ascii="Book Antiqua" w:hAnsi="Book Antiqua"/>
        </w:rPr>
        <w:t>dysfunction</w:t>
      </w:r>
      <w:proofErr w:type="spellEnd"/>
    </w:p>
    <w:p w14:paraId="68E75F8C" w14:textId="4DA9B46E" w:rsidR="004F6A76" w:rsidRPr="00202FC1" w:rsidRDefault="004F6A76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02FC1">
        <w:rPr>
          <w:rFonts w:ascii="Book Antiqua" w:hAnsi="Book Antiqua"/>
        </w:rPr>
        <w:br w:type="page"/>
      </w:r>
    </w:p>
    <w:p w14:paraId="41FED54A" w14:textId="2294E436" w:rsidR="009A2ED7" w:rsidRPr="003A00A7" w:rsidRDefault="009A2ED7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  <w:lang w:val="en-US"/>
        </w:rPr>
      </w:pPr>
      <w:r w:rsidRPr="003A00A7">
        <w:rPr>
          <w:rFonts w:ascii="Book Antiqua" w:hAnsi="Book Antiqua"/>
          <w:b/>
          <w:bCs/>
          <w:lang w:val="en-US"/>
        </w:rPr>
        <w:lastRenderedPageBreak/>
        <w:t>Table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4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Outcomes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of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the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main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studies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prolonged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or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de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novo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secondary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/>
        </w:rPr>
        <w:t>extracorporeal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/>
        </w:rPr>
        <w:t>membrane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="004F6A76" w:rsidRPr="003A00A7">
        <w:rPr>
          <w:rFonts w:ascii="Book Antiqua" w:hAnsi="Book Antiqua"/>
          <w:b/>
          <w:bCs/>
          <w:lang w:val="en-US"/>
        </w:rPr>
        <w:t>oxygenation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implant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after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lung</w:t>
      </w:r>
      <w:r w:rsidR="002A481B">
        <w:rPr>
          <w:rFonts w:ascii="Book Antiqua" w:hAnsi="Book Antiqua"/>
          <w:b/>
          <w:bCs/>
          <w:lang w:val="en-US"/>
        </w:rPr>
        <w:t xml:space="preserve"> </w:t>
      </w:r>
      <w:r w:rsidRPr="003A00A7">
        <w:rPr>
          <w:rFonts w:ascii="Book Antiqua" w:hAnsi="Book Antiqua"/>
          <w:b/>
          <w:bCs/>
          <w:lang w:val="en-US"/>
        </w:rPr>
        <w:t>transplantation</w:t>
      </w:r>
    </w:p>
    <w:tbl>
      <w:tblPr>
        <w:tblStyle w:val="ac"/>
        <w:tblW w:w="14017" w:type="dxa"/>
        <w:tblInd w:w="-289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9"/>
        <w:gridCol w:w="2117"/>
        <w:gridCol w:w="3209"/>
        <w:gridCol w:w="3209"/>
        <w:gridCol w:w="2723"/>
      </w:tblGrid>
      <w:tr w:rsidR="009A2ED7" w:rsidRPr="003A00A7" w14:paraId="5F8F41A9" w14:textId="77777777" w:rsidTr="004F6A76">
        <w:trPr>
          <w:trHeight w:val="508"/>
        </w:trPr>
        <w:tc>
          <w:tcPr>
            <w:tcW w:w="2759" w:type="dxa"/>
            <w:tcBorders>
              <w:top w:val="single" w:sz="4" w:space="0" w:color="auto"/>
              <w:bottom w:val="single" w:sz="4" w:space="0" w:color="auto"/>
            </w:tcBorders>
          </w:tcPr>
          <w:p w14:paraId="68495684" w14:textId="4A322CDE" w:rsidR="009A2ED7" w:rsidRPr="003A00A7" w:rsidRDefault="00EF0365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>
              <w:rPr>
                <w:rFonts w:ascii="Book Antiqua" w:hAnsi="Book Antiqua"/>
                <w:b/>
                <w:bCs/>
              </w:rPr>
              <w:t>Ref.</w:t>
            </w:r>
          </w:p>
        </w:tc>
        <w:tc>
          <w:tcPr>
            <w:tcW w:w="2117" w:type="dxa"/>
            <w:tcBorders>
              <w:top w:val="single" w:sz="4" w:space="0" w:color="auto"/>
              <w:bottom w:val="single" w:sz="4" w:space="0" w:color="auto"/>
            </w:tcBorders>
          </w:tcPr>
          <w:p w14:paraId="6088EF9A" w14:textId="53EA375B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proofErr w:type="spellStart"/>
            <w:r w:rsidRPr="003A00A7">
              <w:rPr>
                <w:rFonts w:ascii="Book Antiqua" w:hAnsi="Book Antiqua"/>
                <w:b/>
                <w:bCs/>
              </w:rPr>
              <w:t>N</w:t>
            </w:r>
            <w:r w:rsidR="004F6A76" w:rsidRPr="003A00A7">
              <w:rPr>
                <w:rFonts w:ascii="Book Antiqua" w:hAnsi="Book Antiqua"/>
                <w:b/>
                <w:bCs/>
              </w:rPr>
              <w:t>umber</w:t>
            </w:r>
            <w:proofErr w:type="spellEnd"/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</w:rPr>
              <w:t>of</w:t>
            </w:r>
            <w:r w:rsidR="002A481B">
              <w:rPr>
                <w:rFonts w:ascii="Book Antiqua" w:hAnsi="Book Antiqua"/>
                <w:b/>
                <w:bCs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  <w:b/>
                <w:bCs/>
              </w:rPr>
              <w:t>patients</w:t>
            </w:r>
            <w:proofErr w:type="spellEnd"/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</w:tcPr>
          <w:p w14:paraId="005CC522" w14:textId="5CE1740B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US"/>
              </w:rPr>
            </w:pPr>
            <w:r w:rsidRPr="003A00A7">
              <w:rPr>
                <w:rFonts w:ascii="Book Antiqua" w:hAnsi="Book Antiqua"/>
                <w:b/>
                <w:bCs/>
                <w:lang w:val="en-US"/>
              </w:rPr>
              <w:t>Type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of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post-op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ECMO</w:t>
            </w:r>
          </w:p>
        </w:tc>
        <w:tc>
          <w:tcPr>
            <w:tcW w:w="3209" w:type="dxa"/>
            <w:tcBorders>
              <w:top w:val="single" w:sz="4" w:space="0" w:color="auto"/>
              <w:bottom w:val="single" w:sz="4" w:space="0" w:color="auto"/>
            </w:tcBorders>
          </w:tcPr>
          <w:p w14:paraId="02036932" w14:textId="0CE7827B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US"/>
              </w:rPr>
            </w:pPr>
            <w:r w:rsidRPr="003A00A7">
              <w:rPr>
                <w:rFonts w:ascii="Book Antiqua" w:hAnsi="Book Antiqua"/>
                <w:b/>
                <w:bCs/>
                <w:lang w:val="en-US"/>
              </w:rPr>
              <w:t>Median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time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from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proofErr w:type="spellStart"/>
            <w:r w:rsidRPr="003A00A7">
              <w:rPr>
                <w:rFonts w:ascii="Book Antiqua" w:hAnsi="Book Antiqua"/>
                <w:b/>
                <w:bCs/>
                <w:lang w:val="en-US"/>
              </w:rPr>
              <w:t>LTx</w:t>
            </w:r>
            <w:proofErr w:type="spellEnd"/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to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secondary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ECMO</w:t>
            </w:r>
          </w:p>
        </w:tc>
        <w:tc>
          <w:tcPr>
            <w:tcW w:w="2723" w:type="dxa"/>
            <w:tcBorders>
              <w:top w:val="single" w:sz="4" w:space="0" w:color="auto"/>
              <w:bottom w:val="single" w:sz="4" w:space="0" w:color="auto"/>
            </w:tcBorders>
          </w:tcPr>
          <w:p w14:paraId="57E74D59" w14:textId="08CF2BA5" w:rsidR="009A2ED7" w:rsidRPr="003A00A7" w:rsidRDefault="004F6A76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  <w:lang w:val="en-US"/>
              </w:rPr>
            </w:pPr>
            <w:r w:rsidRPr="003A00A7">
              <w:rPr>
                <w:rFonts w:ascii="Book Antiqua" w:hAnsi="Book Antiqua"/>
                <w:b/>
                <w:bCs/>
                <w:lang w:val="en-US"/>
              </w:rPr>
              <w:t>W</w:t>
            </w:r>
            <w:r w:rsidR="009A2ED7" w:rsidRPr="003A00A7">
              <w:rPr>
                <w:rFonts w:ascii="Book Antiqua" w:hAnsi="Book Antiqua"/>
                <w:b/>
                <w:bCs/>
                <w:lang w:val="en-US"/>
              </w:rPr>
              <w:t>eaning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="009A2ED7" w:rsidRPr="003A00A7">
              <w:rPr>
                <w:rFonts w:ascii="Book Antiqua" w:hAnsi="Book Antiqua"/>
                <w:b/>
                <w:bCs/>
                <w:lang w:val="en-US"/>
              </w:rPr>
              <w:t>of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="009A2ED7" w:rsidRPr="003A00A7">
              <w:rPr>
                <w:rFonts w:ascii="Book Antiqua" w:hAnsi="Book Antiqua"/>
                <w:b/>
                <w:bCs/>
                <w:lang w:val="en-US"/>
              </w:rPr>
              <w:t>second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="009A2ED7" w:rsidRPr="003A00A7">
              <w:rPr>
                <w:rFonts w:ascii="Book Antiqua" w:hAnsi="Book Antiqua"/>
                <w:b/>
                <w:bCs/>
                <w:lang w:val="en-US"/>
              </w:rPr>
              <w:t>ECMO</w:t>
            </w:r>
            <w:r w:rsidR="002A481B">
              <w:rPr>
                <w:rFonts w:ascii="Book Antiqua" w:hAnsi="Book Antiqua"/>
                <w:b/>
                <w:bCs/>
                <w:lang w:val="en-US"/>
              </w:rPr>
              <w:t xml:space="preserve"> </w:t>
            </w:r>
            <w:r w:rsidRPr="003A00A7">
              <w:rPr>
                <w:rFonts w:ascii="Book Antiqua" w:hAnsi="Book Antiqua"/>
                <w:b/>
                <w:bCs/>
                <w:lang w:val="en-US"/>
              </w:rPr>
              <w:t>(%)</w:t>
            </w:r>
          </w:p>
        </w:tc>
      </w:tr>
      <w:tr w:rsidR="009A2ED7" w:rsidRPr="003A00A7" w14:paraId="5FFCD6C7" w14:textId="77777777" w:rsidTr="00383E63">
        <w:trPr>
          <w:trHeight w:val="368"/>
        </w:trPr>
        <w:tc>
          <w:tcPr>
            <w:tcW w:w="2759" w:type="dxa"/>
            <w:tcBorders>
              <w:top w:val="single" w:sz="4" w:space="0" w:color="auto"/>
            </w:tcBorders>
          </w:tcPr>
          <w:p w14:paraId="6D2A452E" w14:textId="1539130D" w:rsidR="009A2ED7" w:rsidRPr="00383E63" w:rsidRDefault="009A2ED7" w:rsidP="00383E63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Mulvihill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et</w:t>
            </w:r>
            <w:r w:rsidR="002A481B">
              <w:rPr>
                <w:rFonts w:ascii="Book Antiqua" w:hAnsi="Book Antiqua"/>
                <w:i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al</w:t>
            </w:r>
            <w:r w:rsidR="003C002C" w:rsidRPr="003A00A7">
              <w:rPr>
                <w:rFonts w:ascii="Book Antiqua" w:hAnsi="Book Antiqua"/>
                <w:vertAlign w:val="superscript"/>
              </w:rPr>
              <w:t>[</w:t>
            </w:r>
            <w:r w:rsidRPr="003A00A7">
              <w:rPr>
                <w:rFonts w:ascii="Book Antiqua" w:hAnsi="Book Antiqua"/>
                <w:vertAlign w:val="superscript"/>
              </w:rPr>
              <w:t>57]</w:t>
            </w:r>
            <w:r w:rsidRPr="003A00A7">
              <w:rPr>
                <w:rFonts w:ascii="Book Antiqua" w:hAnsi="Book Antiqua"/>
              </w:rPr>
              <w:t>,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</w:t>
            </w:r>
            <w:r w:rsidR="00414649">
              <w:rPr>
                <w:rFonts w:ascii="Book Antiqua" w:hAnsi="Book Antiqua"/>
              </w:rPr>
              <w:t>7</w:t>
            </w:r>
            <w:r w:rsidR="002A481B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2117" w:type="dxa"/>
            <w:tcBorders>
              <w:top w:val="single" w:sz="4" w:space="0" w:color="auto"/>
            </w:tcBorders>
          </w:tcPr>
          <w:p w14:paraId="09ACED9A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107</w:t>
            </w:r>
          </w:p>
        </w:tc>
        <w:tc>
          <w:tcPr>
            <w:tcW w:w="3209" w:type="dxa"/>
            <w:tcBorders>
              <w:top w:val="single" w:sz="4" w:space="0" w:color="auto"/>
            </w:tcBorders>
          </w:tcPr>
          <w:p w14:paraId="4A23D209" w14:textId="38417BC8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De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novo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3209" w:type="dxa"/>
            <w:tcBorders>
              <w:top w:val="single" w:sz="4" w:space="0" w:color="auto"/>
            </w:tcBorders>
          </w:tcPr>
          <w:p w14:paraId="5B3D79BC" w14:textId="1E184B0B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3</w:t>
            </w:r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</w:rPr>
              <w:t>d</w:t>
            </w:r>
          </w:p>
        </w:tc>
        <w:tc>
          <w:tcPr>
            <w:tcW w:w="2723" w:type="dxa"/>
            <w:tcBorders>
              <w:top w:val="single" w:sz="4" w:space="0" w:color="auto"/>
            </w:tcBorders>
          </w:tcPr>
          <w:p w14:paraId="607412A9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NR</w:t>
            </w:r>
          </w:p>
        </w:tc>
      </w:tr>
      <w:tr w:rsidR="009A2ED7" w:rsidRPr="003A00A7" w14:paraId="191073D5" w14:textId="77777777" w:rsidTr="00383E63">
        <w:trPr>
          <w:trHeight w:val="70"/>
        </w:trPr>
        <w:tc>
          <w:tcPr>
            <w:tcW w:w="2759" w:type="dxa"/>
          </w:tcPr>
          <w:p w14:paraId="0217DAF5" w14:textId="747175D3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eastAsiaTheme="minorEastAsia" w:hAnsi="Book Antiqua"/>
              </w:rPr>
            </w:pPr>
            <w:r w:rsidRPr="003A00A7">
              <w:rPr>
                <w:rFonts w:ascii="Book Antiqua" w:hAnsi="Book Antiqua"/>
              </w:rPr>
              <w:t>Song</w:t>
            </w:r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et</w:t>
            </w:r>
            <w:r w:rsidR="002A481B">
              <w:rPr>
                <w:rFonts w:ascii="Book Antiqua" w:hAnsi="Book Antiqua"/>
                <w:i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al</w:t>
            </w:r>
            <w:r w:rsidR="003C002C" w:rsidRPr="003A00A7">
              <w:rPr>
                <w:rFonts w:ascii="Book Antiqua" w:hAnsi="Book Antiqua"/>
                <w:vertAlign w:val="superscript"/>
              </w:rPr>
              <w:t>[</w:t>
            </w:r>
            <w:r w:rsidRPr="003A00A7">
              <w:rPr>
                <w:rFonts w:ascii="Book Antiqua" w:hAnsi="Book Antiqua"/>
                <w:vertAlign w:val="superscript"/>
              </w:rPr>
              <w:t>58]</w:t>
            </w:r>
            <w:r w:rsidRPr="003A00A7">
              <w:rPr>
                <w:rFonts w:ascii="Book Antiqua" w:hAnsi="Book Antiqua"/>
              </w:rPr>
              <w:t>,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2017</w:t>
            </w:r>
          </w:p>
        </w:tc>
        <w:tc>
          <w:tcPr>
            <w:tcW w:w="2117" w:type="dxa"/>
          </w:tcPr>
          <w:p w14:paraId="68379523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73</w:t>
            </w:r>
          </w:p>
        </w:tc>
        <w:tc>
          <w:tcPr>
            <w:tcW w:w="3209" w:type="dxa"/>
          </w:tcPr>
          <w:p w14:paraId="37615007" w14:textId="5D7D835C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De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novo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25%</w:t>
            </w:r>
          </w:p>
          <w:p w14:paraId="2B47F975" w14:textId="3583D629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Prolonged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75%</w:t>
            </w:r>
          </w:p>
        </w:tc>
        <w:tc>
          <w:tcPr>
            <w:tcW w:w="3209" w:type="dxa"/>
          </w:tcPr>
          <w:p w14:paraId="0339B9FA" w14:textId="44DCFA22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26</w:t>
            </w:r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</w:rPr>
              <w:t>d</w:t>
            </w:r>
          </w:p>
        </w:tc>
        <w:tc>
          <w:tcPr>
            <w:tcW w:w="2723" w:type="dxa"/>
          </w:tcPr>
          <w:p w14:paraId="58A04F56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50%</w:t>
            </w:r>
          </w:p>
        </w:tc>
      </w:tr>
      <w:tr w:rsidR="009A2ED7" w:rsidRPr="003A00A7" w14:paraId="4D17CE5F" w14:textId="77777777" w:rsidTr="004F6A76">
        <w:trPr>
          <w:trHeight w:val="1152"/>
        </w:trPr>
        <w:tc>
          <w:tcPr>
            <w:tcW w:w="2759" w:type="dxa"/>
          </w:tcPr>
          <w:p w14:paraId="273877D7" w14:textId="6446F1D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Hoetzenecker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et</w:t>
            </w:r>
            <w:r w:rsidR="002A481B">
              <w:rPr>
                <w:rFonts w:ascii="Book Antiqua" w:hAnsi="Book Antiqua"/>
                <w:i/>
              </w:rPr>
              <w:t xml:space="preserve"> </w:t>
            </w:r>
            <w:r w:rsidR="003C002C" w:rsidRPr="003A00A7">
              <w:rPr>
                <w:rFonts w:ascii="Book Antiqua" w:hAnsi="Book Antiqua"/>
                <w:i/>
              </w:rPr>
              <w:t>al</w:t>
            </w:r>
            <w:r w:rsidR="003C002C" w:rsidRPr="003A00A7">
              <w:rPr>
                <w:rFonts w:ascii="Book Antiqua" w:hAnsi="Book Antiqua"/>
                <w:vertAlign w:val="superscript"/>
              </w:rPr>
              <w:t>[</w:t>
            </w:r>
            <w:r w:rsidRPr="003A00A7">
              <w:rPr>
                <w:rFonts w:ascii="Book Antiqua" w:hAnsi="Book Antiqua"/>
                <w:vertAlign w:val="superscript"/>
              </w:rPr>
              <w:t>6]</w:t>
            </w:r>
            <w:r w:rsidRPr="003A00A7">
              <w:rPr>
                <w:rFonts w:ascii="Book Antiqua" w:hAnsi="Book Antiqua"/>
              </w:rPr>
              <w:t>,</w:t>
            </w:r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2018</w:t>
            </w:r>
            <w:r w:rsidR="002A481B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2117" w:type="dxa"/>
          </w:tcPr>
          <w:p w14:paraId="3C5A3531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r w:rsidRPr="003A00A7">
              <w:rPr>
                <w:rFonts w:ascii="Book Antiqua" w:hAnsi="Book Antiqua"/>
              </w:rPr>
              <w:t>123</w:t>
            </w:r>
          </w:p>
        </w:tc>
        <w:tc>
          <w:tcPr>
            <w:tcW w:w="3209" w:type="dxa"/>
          </w:tcPr>
          <w:p w14:paraId="6BB77A94" w14:textId="1B0BDE29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</w:rPr>
            </w:pPr>
            <w:proofErr w:type="spellStart"/>
            <w:r w:rsidRPr="003A00A7">
              <w:rPr>
                <w:rFonts w:ascii="Book Antiqua" w:hAnsi="Book Antiqua"/>
              </w:rPr>
              <w:t>Prolonged</w:t>
            </w:r>
            <w:proofErr w:type="spellEnd"/>
            <w:r w:rsidR="002A481B">
              <w:rPr>
                <w:rFonts w:ascii="Book Antiqua" w:hAnsi="Book Antiqua"/>
              </w:rPr>
              <w:t xml:space="preserve"> </w:t>
            </w:r>
            <w:r w:rsidRPr="003A00A7">
              <w:rPr>
                <w:rFonts w:ascii="Book Antiqua" w:hAnsi="Book Antiqua"/>
              </w:rPr>
              <w:t>100%</w:t>
            </w:r>
          </w:p>
        </w:tc>
        <w:tc>
          <w:tcPr>
            <w:tcW w:w="3209" w:type="dxa"/>
          </w:tcPr>
          <w:p w14:paraId="78E6818A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/</w:t>
            </w:r>
          </w:p>
        </w:tc>
        <w:tc>
          <w:tcPr>
            <w:tcW w:w="2723" w:type="dxa"/>
          </w:tcPr>
          <w:p w14:paraId="3E047C0D" w14:textId="77777777" w:rsidR="009A2ED7" w:rsidRPr="003A00A7" w:rsidRDefault="009A2ED7" w:rsidP="003A00A7">
            <w:pPr>
              <w:adjustRightInd w:val="0"/>
              <w:snapToGrid w:val="0"/>
              <w:spacing w:line="360" w:lineRule="auto"/>
              <w:jc w:val="both"/>
              <w:rPr>
                <w:rFonts w:ascii="Book Antiqua" w:hAnsi="Book Antiqua"/>
                <w:b/>
                <w:bCs/>
              </w:rPr>
            </w:pPr>
            <w:r w:rsidRPr="003A00A7">
              <w:rPr>
                <w:rFonts w:ascii="Book Antiqua" w:hAnsi="Book Antiqua"/>
                <w:b/>
                <w:bCs/>
              </w:rPr>
              <w:t>/</w:t>
            </w:r>
          </w:p>
        </w:tc>
      </w:tr>
    </w:tbl>
    <w:p w14:paraId="0D313064" w14:textId="4503BFE9" w:rsidR="003423E0" w:rsidRPr="003A00A7" w:rsidRDefault="009A2ED7" w:rsidP="003A00A7">
      <w:pPr>
        <w:adjustRightInd w:val="0"/>
        <w:snapToGrid w:val="0"/>
        <w:spacing w:line="360" w:lineRule="auto"/>
        <w:jc w:val="both"/>
        <w:rPr>
          <w:rFonts w:ascii="Book Antiqua" w:hAnsi="Book Antiqua"/>
          <w:lang w:val="en-US"/>
        </w:rPr>
      </w:pPr>
      <w:r w:rsidRPr="003A00A7">
        <w:rPr>
          <w:rFonts w:ascii="Book Antiqua" w:hAnsi="Book Antiqua"/>
          <w:lang w:val="en-US"/>
        </w:rPr>
        <w:t>ECMO:</w:t>
      </w:r>
      <w:r w:rsidR="002A481B">
        <w:rPr>
          <w:rFonts w:ascii="Book Antiqua" w:hAnsi="Book Antiqua"/>
          <w:lang w:val="en-US"/>
        </w:rPr>
        <w:t xml:space="preserve"> </w:t>
      </w:r>
      <w:r w:rsidR="004F6A76" w:rsidRPr="003A00A7">
        <w:rPr>
          <w:rFonts w:ascii="Book Antiqua" w:hAnsi="Book Antiqua"/>
          <w:lang w:val="en-US"/>
        </w:rPr>
        <w:t>E</w:t>
      </w:r>
      <w:r w:rsidRPr="003A00A7">
        <w:rPr>
          <w:rFonts w:ascii="Book Antiqua" w:hAnsi="Book Antiqua"/>
          <w:lang w:val="en-US"/>
        </w:rPr>
        <w:t>xtracorporeal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membrane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oxygenation</w:t>
      </w:r>
      <w:r w:rsidR="004F6A76" w:rsidRPr="003A00A7">
        <w:rPr>
          <w:rFonts w:ascii="Book Antiqua" w:hAnsi="Book Antiqua"/>
          <w:lang w:val="en-US"/>
        </w:rPr>
        <w:t>;</w:t>
      </w:r>
      <w:r w:rsidR="002A481B">
        <w:rPr>
          <w:rFonts w:ascii="Book Antiqua" w:hAnsi="Book Antiqua"/>
          <w:lang w:val="en-US"/>
        </w:rPr>
        <w:t xml:space="preserve"> </w:t>
      </w:r>
      <w:proofErr w:type="spellStart"/>
      <w:r w:rsidRPr="003A00A7">
        <w:rPr>
          <w:rFonts w:ascii="Book Antiqua" w:hAnsi="Book Antiqua"/>
          <w:lang w:val="en-US"/>
        </w:rPr>
        <w:t>LTx</w:t>
      </w:r>
      <w:proofErr w:type="spellEnd"/>
      <w:r w:rsidRPr="003A00A7">
        <w:rPr>
          <w:rFonts w:ascii="Book Antiqua" w:hAnsi="Book Antiqua"/>
          <w:lang w:val="en-US"/>
        </w:rPr>
        <w:t>:</w:t>
      </w:r>
      <w:r w:rsidR="002A481B">
        <w:rPr>
          <w:rFonts w:ascii="Book Antiqua" w:hAnsi="Book Antiqua"/>
          <w:lang w:val="en-US"/>
        </w:rPr>
        <w:t xml:space="preserve"> </w:t>
      </w:r>
      <w:r w:rsidR="004F6A76" w:rsidRPr="003A00A7">
        <w:rPr>
          <w:rFonts w:ascii="Book Antiqua" w:hAnsi="Book Antiqua"/>
          <w:lang w:val="en-US"/>
        </w:rPr>
        <w:t>L</w:t>
      </w:r>
      <w:r w:rsidRPr="003A00A7">
        <w:rPr>
          <w:rFonts w:ascii="Book Antiqua" w:hAnsi="Book Antiqua"/>
          <w:lang w:val="en-US"/>
        </w:rPr>
        <w:t>ung</w:t>
      </w:r>
      <w:r w:rsidR="002A481B">
        <w:rPr>
          <w:rFonts w:ascii="Book Antiqua" w:hAnsi="Book Antiqua"/>
          <w:lang w:val="en-US"/>
        </w:rPr>
        <w:t xml:space="preserve"> </w:t>
      </w:r>
      <w:r w:rsidRPr="003A00A7">
        <w:rPr>
          <w:rFonts w:ascii="Book Antiqua" w:hAnsi="Book Antiqua"/>
          <w:lang w:val="en-US"/>
        </w:rPr>
        <w:t>transplantation</w:t>
      </w:r>
      <w:r w:rsidR="004F6A76" w:rsidRPr="003A00A7">
        <w:rPr>
          <w:rFonts w:ascii="Book Antiqua" w:hAnsi="Book Antiqua"/>
          <w:lang w:val="en-US"/>
        </w:rPr>
        <w:t>.</w:t>
      </w:r>
    </w:p>
    <w:sectPr w:rsidR="003423E0" w:rsidRPr="003A00A7" w:rsidSect="003423E0">
      <w:pgSz w:w="16840" w:h="11900" w:orient="landscape"/>
      <w:pgMar w:top="1134" w:right="113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C8024F" w14:textId="77777777" w:rsidR="00A131FE" w:rsidRDefault="00A131FE" w:rsidP="009604FB">
      <w:r>
        <w:separator/>
      </w:r>
    </w:p>
  </w:endnote>
  <w:endnote w:type="continuationSeparator" w:id="0">
    <w:p w14:paraId="56EDDF9B" w14:textId="77777777" w:rsidR="00A131FE" w:rsidRDefault="00A131FE" w:rsidP="009604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altName w:val="﷽﷽﷽﷽﷽﷽﷽﷽怀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00000000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226067"/>
      <w:docPartObj>
        <w:docPartGallery w:val="Page Numbers (Bottom of Page)"/>
        <w:docPartUnique/>
      </w:docPartObj>
    </w:sdtPr>
    <w:sdtEndPr/>
    <w:sdtContent>
      <w:sdt>
        <w:sdtPr>
          <w:id w:val="-102192527"/>
          <w:docPartObj>
            <w:docPartGallery w:val="Page Numbers (Top of Page)"/>
            <w:docPartUnique/>
          </w:docPartObj>
        </w:sdtPr>
        <w:sdtEndPr/>
        <w:sdtContent>
          <w:p w14:paraId="09237B44" w14:textId="7ECF9BE2" w:rsidR="00DA39EA" w:rsidRDefault="00DA39EA" w:rsidP="00C34B28">
            <w:pPr>
              <w:pStyle w:val="af"/>
              <w:jc w:val="right"/>
            </w:pPr>
            <w:r w:rsidRPr="00C34B28">
              <w:rPr>
                <w:rFonts w:ascii="Book Antiqua" w:hAnsi="Book Antiqua"/>
                <w:lang w:val="zh-CN" w:eastAsia="zh-CN"/>
              </w:rPr>
              <w:t xml:space="preserve"> </w:t>
            </w:r>
            <w:r w:rsidRPr="00C34B28">
              <w:rPr>
                <w:rFonts w:ascii="Book Antiqua" w:hAnsi="Book Antiqua"/>
                <w:b/>
                <w:bCs/>
              </w:rPr>
              <w:fldChar w:fldCharType="begin"/>
            </w:r>
            <w:r w:rsidRPr="00C34B28">
              <w:rPr>
                <w:rFonts w:ascii="Book Antiqua" w:hAnsi="Book Antiqua"/>
                <w:b/>
                <w:bCs/>
              </w:rPr>
              <w:instrText>PAGE</w:instrText>
            </w:r>
            <w:r w:rsidRPr="00C34B28">
              <w:rPr>
                <w:rFonts w:ascii="Book Antiqua" w:hAnsi="Book Antiqua"/>
                <w:b/>
                <w:bCs/>
              </w:rPr>
              <w:fldChar w:fldCharType="separate"/>
            </w:r>
            <w:r w:rsidR="009769AB">
              <w:rPr>
                <w:rFonts w:ascii="Book Antiqua" w:hAnsi="Book Antiqua"/>
                <w:b/>
                <w:bCs/>
                <w:noProof/>
              </w:rPr>
              <w:t>1</w:t>
            </w:r>
            <w:r w:rsidRPr="00C34B28">
              <w:rPr>
                <w:rFonts w:ascii="Book Antiqua" w:hAnsi="Book Antiqua"/>
                <w:b/>
                <w:bCs/>
              </w:rPr>
              <w:fldChar w:fldCharType="end"/>
            </w:r>
            <w:r w:rsidRPr="00C34B28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C34B28">
              <w:rPr>
                <w:rFonts w:ascii="Book Antiqua" w:hAnsi="Book Antiqua"/>
                <w:b/>
                <w:bCs/>
              </w:rPr>
              <w:fldChar w:fldCharType="begin"/>
            </w:r>
            <w:r w:rsidRPr="00C34B28">
              <w:rPr>
                <w:rFonts w:ascii="Book Antiqua" w:hAnsi="Book Antiqua"/>
                <w:b/>
                <w:bCs/>
              </w:rPr>
              <w:instrText>NUMPAGES</w:instrText>
            </w:r>
            <w:r w:rsidRPr="00C34B28">
              <w:rPr>
                <w:rFonts w:ascii="Book Antiqua" w:hAnsi="Book Antiqua"/>
                <w:b/>
                <w:bCs/>
              </w:rPr>
              <w:fldChar w:fldCharType="separate"/>
            </w:r>
            <w:r w:rsidR="009769AB">
              <w:rPr>
                <w:rFonts w:ascii="Book Antiqua" w:hAnsi="Book Antiqua"/>
                <w:b/>
                <w:bCs/>
                <w:noProof/>
              </w:rPr>
              <w:t>32</w:t>
            </w:r>
            <w:r w:rsidRPr="00C34B28">
              <w:rPr>
                <w:rFonts w:ascii="Book Antiqua" w:hAnsi="Book Antiqua"/>
                <w:b/>
                <w:bCs/>
              </w:rPr>
              <w:fldChar w:fldCharType="end"/>
            </w:r>
          </w:p>
        </w:sdtContent>
      </w:sdt>
    </w:sdtContent>
  </w:sdt>
  <w:p w14:paraId="6975A1BA" w14:textId="77777777" w:rsidR="00DA39EA" w:rsidRDefault="00DA39EA">
    <w:pPr>
      <w:pStyle w:val="af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75667929"/>
      <w:docPartObj>
        <w:docPartGallery w:val="Page Numbers (Bottom of Page)"/>
        <w:docPartUnique/>
      </w:docPartObj>
    </w:sdtPr>
    <w:sdtEndPr>
      <w:rPr>
        <w:rFonts w:ascii="Book Antiqua" w:hAnsi="Book Antiqua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</w:rPr>
        </w:sdtEndPr>
        <w:sdtContent>
          <w:p w14:paraId="77070382" w14:textId="275D1247" w:rsidR="00DA39EA" w:rsidRPr="00CC7ECF" w:rsidRDefault="00DA39EA" w:rsidP="00CC7ECF">
            <w:pPr>
              <w:pStyle w:val="af"/>
              <w:jc w:val="right"/>
              <w:rPr>
                <w:rFonts w:ascii="Book Antiqua" w:hAnsi="Book Antiqua"/>
              </w:rPr>
            </w:pPr>
            <w:r w:rsidRPr="00CC7ECF">
              <w:rPr>
                <w:rFonts w:ascii="Book Antiqua" w:hAnsi="Book Antiqua"/>
                <w:lang w:val="zh-CN" w:eastAsia="zh-CN"/>
              </w:rPr>
              <w:t xml:space="preserve"> </w:t>
            </w:r>
            <w:r w:rsidRPr="00CC7ECF">
              <w:rPr>
                <w:rFonts w:ascii="Book Antiqua" w:hAnsi="Book Antiqua"/>
                <w:b/>
                <w:bCs/>
              </w:rPr>
              <w:fldChar w:fldCharType="begin"/>
            </w:r>
            <w:r w:rsidRPr="00CC7ECF">
              <w:rPr>
                <w:rFonts w:ascii="Book Antiqua" w:hAnsi="Book Antiqua"/>
                <w:b/>
                <w:bCs/>
              </w:rPr>
              <w:instrText>PAGE</w:instrText>
            </w:r>
            <w:r w:rsidRPr="00CC7ECF">
              <w:rPr>
                <w:rFonts w:ascii="Book Antiqua" w:hAnsi="Book Antiqua"/>
                <w:b/>
                <w:bCs/>
              </w:rPr>
              <w:fldChar w:fldCharType="separate"/>
            </w:r>
            <w:r w:rsidR="009769AB">
              <w:rPr>
                <w:rFonts w:ascii="Book Antiqua" w:hAnsi="Book Antiqua"/>
                <w:b/>
                <w:bCs/>
                <w:noProof/>
              </w:rPr>
              <w:t>32</w:t>
            </w:r>
            <w:r w:rsidRPr="00CC7ECF">
              <w:rPr>
                <w:rFonts w:ascii="Book Antiqua" w:hAnsi="Book Antiqua"/>
                <w:b/>
                <w:bCs/>
              </w:rPr>
              <w:fldChar w:fldCharType="end"/>
            </w:r>
            <w:r w:rsidRPr="00CC7ECF">
              <w:rPr>
                <w:rFonts w:ascii="Book Antiqua" w:hAnsi="Book Antiqua"/>
                <w:lang w:val="zh-CN" w:eastAsia="zh-CN"/>
              </w:rPr>
              <w:t xml:space="preserve"> / </w:t>
            </w:r>
            <w:r w:rsidRPr="00CC7ECF">
              <w:rPr>
                <w:rFonts w:ascii="Book Antiqua" w:hAnsi="Book Antiqua"/>
                <w:b/>
                <w:bCs/>
              </w:rPr>
              <w:fldChar w:fldCharType="begin"/>
            </w:r>
            <w:r w:rsidRPr="00CC7ECF">
              <w:rPr>
                <w:rFonts w:ascii="Book Antiqua" w:hAnsi="Book Antiqua"/>
                <w:b/>
                <w:bCs/>
              </w:rPr>
              <w:instrText>NUMPAGES</w:instrText>
            </w:r>
            <w:r w:rsidRPr="00CC7ECF">
              <w:rPr>
                <w:rFonts w:ascii="Book Antiqua" w:hAnsi="Book Antiqua"/>
                <w:b/>
                <w:bCs/>
              </w:rPr>
              <w:fldChar w:fldCharType="separate"/>
            </w:r>
            <w:r w:rsidR="009769AB">
              <w:rPr>
                <w:rFonts w:ascii="Book Antiqua" w:hAnsi="Book Antiqua"/>
                <w:b/>
                <w:bCs/>
                <w:noProof/>
              </w:rPr>
              <w:t>32</w:t>
            </w:r>
            <w:r w:rsidRPr="00CC7ECF">
              <w:rPr>
                <w:rFonts w:ascii="Book Antiqua" w:hAnsi="Book Antiqua"/>
                <w:b/>
                <w:bCs/>
              </w:rPr>
              <w:fldChar w:fldCharType="end"/>
            </w:r>
          </w:p>
        </w:sdtContent>
      </w:sdt>
    </w:sdtContent>
  </w:sdt>
  <w:p w14:paraId="5A932DB2" w14:textId="77777777" w:rsidR="00DA39EA" w:rsidRDefault="00DA39EA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40BE5" w14:textId="77777777" w:rsidR="00A131FE" w:rsidRDefault="00A131FE" w:rsidP="009604FB">
      <w:r>
        <w:separator/>
      </w:r>
    </w:p>
  </w:footnote>
  <w:footnote w:type="continuationSeparator" w:id="0">
    <w:p w14:paraId="3B7DE0E8" w14:textId="77777777" w:rsidR="00A131FE" w:rsidRDefault="00A131FE" w:rsidP="009604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7283E"/>
    <w:multiLevelType w:val="hybridMultilevel"/>
    <w:tmpl w:val="214A8F30"/>
    <w:lvl w:ilvl="0" w:tplc="0A76BB7C">
      <w:start w:val="5"/>
      <w:numFmt w:val="bullet"/>
      <w:lvlText w:val="-"/>
      <w:lvlJc w:val="left"/>
      <w:pPr>
        <w:ind w:left="720" w:hanging="360"/>
      </w:pPr>
      <w:rPr>
        <w:rFonts w:ascii="Times" w:eastAsiaTheme="minorHAnsi" w:hAnsi="Time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FF3151"/>
    <w:multiLevelType w:val="hybridMultilevel"/>
    <w:tmpl w:val="E90C0710"/>
    <w:lvl w:ilvl="0" w:tplc="B68CC8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E6FE9"/>
    <w:rsid w:val="00066293"/>
    <w:rsid w:val="00066EDB"/>
    <w:rsid w:val="001639D3"/>
    <w:rsid w:val="0019209A"/>
    <w:rsid w:val="001C276A"/>
    <w:rsid w:val="00202FC1"/>
    <w:rsid w:val="0022681B"/>
    <w:rsid w:val="00254929"/>
    <w:rsid w:val="002A481B"/>
    <w:rsid w:val="002F29DB"/>
    <w:rsid w:val="003423E0"/>
    <w:rsid w:val="00372376"/>
    <w:rsid w:val="00382FAE"/>
    <w:rsid w:val="00383E63"/>
    <w:rsid w:val="003A00A7"/>
    <w:rsid w:val="003A33E0"/>
    <w:rsid w:val="003B20F7"/>
    <w:rsid w:val="003B626E"/>
    <w:rsid w:val="003C002C"/>
    <w:rsid w:val="00402E23"/>
    <w:rsid w:val="00410600"/>
    <w:rsid w:val="00414649"/>
    <w:rsid w:val="004D3DDD"/>
    <w:rsid w:val="004F6A76"/>
    <w:rsid w:val="0055134E"/>
    <w:rsid w:val="00567EE1"/>
    <w:rsid w:val="00595CA4"/>
    <w:rsid w:val="005B3D00"/>
    <w:rsid w:val="005C385B"/>
    <w:rsid w:val="005E1B4B"/>
    <w:rsid w:val="00616A38"/>
    <w:rsid w:val="006734D4"/>
    <w:rsid w:val="00694B14"/>
    <w:rsid w:val="006A18C8"/>
    <w:rsid w:val="006D0113"/>
    <w:rsid w:val="006E125D"/>
    <w:rsid w:val="007504E1"/>
    <w:rsid w:val="00780E8A"/>
    <w:rsid w:val="008A30E8"/>
    <w:rsid w:val="008F180F"/>
    <w:rsid w:val="009604FB"/>
    <w:rsid w:val="009769AB"/>
    <w:rsid w:val="009A24A1"/>
    <w:rsid w:val="009A2ED7"/>
    <w:rsid w:val="009A7790"/>
    <w:rsid w:val="009E7C7C"/>
    <w:rsid w:val="00A131FE"/>
    <w:rsid w:val="00A2172B"/>
    <w:rsid w:val="00A4273F"/>
    <w:rsid w:val="00A515AE"/>
    <w:rsid w:val="00A72F1C"/>
    <w:rsid w:val="00AE6FE9"/>
    <w:rsid w:val="00B014CB"/>
    <w:rsid w:val="00B22244"/>
    <w:rsid w:val="00B66119"/>
    <w:rsid w:val="00BE3496"/>
    <w:rsid w:val="00BE70B9"/>
    <w:rsid w:val="00C3471E"/>
    <w:rsid w:val="00C34B28"/>
    <w:rsid w:val="00CC7ECF"/>
    <w:rsid w:val="00D26346"/>
    <w:rsid w:val="00D56581"/>
    <w:rsid w:val="00D81F5F"/>
    <w:rsid w:val="00D910A1"/>
    <w:rsid w:val="00DA39EA"/>
    <w:rsid w:val="00DD3035"/>
    <w:rsid w:val="00E12FC6"/>
    <w:rsid w:val="00E474D7"/>
    <w:rsid w:val="00E55790"/>
    <w:rsid w:val="00E75A6A"/>
    <w:rsid w:val="00EE4267"/>
    <w:rsid w:val="00EF0365"/>
    <w:rsid w:val="00EF0A29"/>
    <w:rsid w:val="00F207EA"/>
    <w:rsid w:val="00F40662"/>
    <w:rsid w:val="00F55B37"/>
    <w:rsid w:val="00F83CBF"/>
    <w:rsid w:val="00F9455F"/>
    <w:rsid w:val="00F94EF1"/>
    <w:rsid w:val="00F956B1"/>
    <w:rsid w:val="00FA2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4C1E80"/>
  <w15:docId w15:val="{3C432560-6D9C-48A4-92FA-0FBEEBBD1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E6FE9"/>
    <w:pPr>
      <w:spacing w:after="0" w:line="240" w:lineRule="auto"/>
    </w:pPr>
    <w:rPr>
      <w:sz w:val="24"/>
      <w:szCs w:val="24"/>
      <w:lang w:val="it-I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FE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E6FE9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E6FE9"/>
    <w:rPr>
      <w:rFonts w:ascii="Segoe UI" w:hAnsi="Segoe UI" w:cs="Segoe UI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rsid w:val="00AE6FE9"/>
    <w:rPr>
      <w:rFonts w:ascii="Segoe UI" w:hAnsi="Segoe UI" w:cs="Segoe UI"/>
      <w:sz w:val="18"/>
      <w:szCs w:val="18"/>
      <w:lang w:val="it-IT"/>
    </w:rPr>
  </w:style>
  <w:style w:type="paragraph" w:styleId="a7">
    <w:name w:val="Revision"/>
    <w:hidden/>
    <w:uiPriority w:val="99"/>
    <w:semiHidden/>
    <w:rsid w:val="00AE6FE9"/>
    <w:pPr>
      <w:spacing w:after="0" w:line="240" w:lineRule="auto"/>
    </w:pPr>
    <w:rPr>
      <w:sz w:val="24"/>
      <w:szCs w:val="24"/>
      <w:lang w:val="it-IT"/>
    </w:rPr>
  </w:style>
  <w:style w:type="character" w:styleId="a8">
    <w:name w:val="Strong"/>
    <w:basedOn w:val="a0"/>
    <w:uiPriority w:val="22"/>
    <w:qFormat/>
    <w:rsid w:val="00AE6FE9"/>
    <w:rPr>
      <w:b/>
      <w:bCs/>
    </w:rPr>
  </w:style>
  <w:style w:type="character" w:styleId="a9">
    <w:name w:val="annotation reference"/>
    <w:basedOn w:val="a0"/>
    <w:semiHidden/>
    <w:unhideWhenUsed/>
    <w:rsid w:val="00A515AE"/>
    <w:rPr>
      <w:sz w:val="21"/>
      <w:szCs w:val="21"/>
    </w:rPr>
  </w:style>
  <w:style w:type="paragraph" w:styleId="aa">
    <w:name w:val="annotation text"/>
    <w:basedOn w:val="a"/>
    <w:link w:val="ab"/>
    <w:semiHidden/>
    <w:unhideWhenUsed/>
    <w:rsid w:val="00A515AE"/>
    <w:rPr>
      <w:rFonts w:ascii="Times New Roman" w:hAnsi="Times New Roman" w:cs="Times New Roman"/>
      <w:lang w:val="en-US"/>
    </w:rPr>
  </w:style>
  <w:style w:type="character" w:customStyle="1" w:styleId="ab">
    <w:name w:val="批注文字 字符"/>
    <w:basedOn w:val="a0"/>
    <w:link w:val="aa"/>
    <w:semiHidden/>
    <w:rsid w:val="00A515AE"/>
    <w:rPr>
      <w:rFonts w:ascii="Times New Roman" w:eastAsiaTheme="minorEastAsia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A72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浅色1"/>
    <w:basedOn w:val="a1"/>
    <w:uiPriority w:val="40"/>
    <w:rsid w:val="003423E0"/>
    <w:pPr>
      <w:spacing w:after="0" w:line="240" w:lineRule="auto"/>
      <w:jc w:val="both"/>
    </w:pPr>
    <w:rPr>
      <w:sz w:val="20"/>
      <w:szCs w:val="20"/>
      <w:lang w:val="it-IT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d">
    <w:name w:val="header"/>
    <w:basedOn w:val="a"/>
    <w:link w:val="ae"/>
    <w:uiPriority w:val="99"/>
    <w:unhideWhenUsed/>
    <w:rsid w:val="009604FB"/>
    <w:pPr>
      <w:tabs>
        <w:tab w:val="center" w:pos="4819"/>
        <w:tab w:val="right" w:pos="9638"/>
      </w:tabs>
    </w:pPr>
  </w:style>
  <w:style w:type="character" w:customStyle="1" w:styleId="ae">
    <w:name w:val="页眉 字符"/>
    <w:basedOn w:val="a0"/>
    <w:link w:val="ad"/>
    <w:uiPriority w:val="99"/>
    <w:rsid w:val="009604FB"/>
    <w:rPr>
      <w:sz w:val="24"/>
      <w:szCs w:val="24"/>
      <w:lang w:val="it-IT"/>
    </w:rPr>
  </w:style>
  <w:style w:type="paragraph" w:styleId="af">
    <w:name w:val="footer"/>
    <w:basedOn w:val="a"/>
    <w:link w:val="af0"/>
    <w:uiPriority w:val="99"/>
    <w:unhideWhenUsed/>
    <w:rsid w:val="009604FB"/>
    <w:pPr>
      <w:tabs>
        <w:tab w:val="center" w:pos="4819"/>
        <w:tab w:val="right" w:pos="9638"/>
      </w:tabs>
    </w:pPr>
  </w:style>
  <w:style w:type="character" w:customStyle="1" w:styleId="af0">
    <w:name w:val="页脚 字符"/>
    <w:basedOn w:val="a0"/>
    <w:link w:val="af"/>
    <w:uiPriority w:val="99"/>
    <w:rsid w:val="009604FB"/>
    <w:rPr>
      <w:sz w:val="24"/>
      <w:szCs w:val="24"/>
      <w:lang w:val="it-IT"/>
    </w:rPr>
  </w:style>
  <w:style w:type="character" w:customStyle="1" w:styleId="10">
    <w:name w:val="未处理的提及1"/>
    <w:basedOn w:val="a0"/>
    <w:uiPriority w:val="99"/>
    <w:semiHidden/>
    <w:unhideWhenUsed/>
    <w:rsid w:val="009A24A1"/>
    <w:rPr>
      <w:color w:val="605E5C"/>
      <w:shd w:val="clear" w:color="auto" w:fill="E1DFDD"/>
    </w:rPr>
  </w:style>
  <w:style w:type="paragraph" w:styleId="af1">
    <w:name w:val="annotation subject"/>
    <w:basedOn w:val="aa"/>
    <w:next w:val="aa"/>
    <w:link w:val="af2"/>
    <w:uiPriority w:val="99"/>
    <w:semiHidden/>
    <w:unhideWhenUsed/>
    <w:rsid w:val="00F9455F"/>
    <w:rPr>
      <w:rFonts w:asciiTheme="minorHAnsi" w:hAnsiTheme="minorHAnsi" w:cstheme="minorBidi"/>
      <w:b/>
      <w:bCs/>
      <w:lang w:val="it-IT"/>
    </w:rPr>
  </w:style>
  <w:style w:type="character" w:customStyle="1" w:styleId="af2">
    <w:name w:val="批注主题 字符"/>
    <w:basedOn w:val="ab"/>
    <w:link w:val="af1"/>
    <w:uiPriority w:val="99"/>
    <w:semiHidden/>
    <w:rsid w:val="00F9455F"/>
    <w:rPr>
      <w:rFonts w:ascii="Times New Roman" w:eastAsiaTheme="minorEastAsia" w:hAnsi="Times New Roman" w:cs="Times New Roman"/>
      <w:b/>
      <w:bCs/>
      <w:sz w:val="24"/>
      <w:szCs w:val="24"/>
      <w:lang w:val="it-IT"/>
    </w:rPr>
  </w:style>
  <w:style w:type="paragraph" w:styleId="af3">
    <w:name w:val="Normal (Web)"/>
    <w:basedOn w:val="a"/>
    <w:uiPriority w:val="99"/>
    <w:unhideWhenUsed/>
    <w:rsid w:val="003A00A7"/>
    <w:pPr>
      <w:spacing w:before="100" w:beforeAutospacing="1" w:after="100" w:afterAutospacing="1"/>
    </w:pPr>
    <w:rPr>
      <w:rFonts w:ascii="宋体" w:eastAsia="宋体" w:hAnsi="宋体" w:cs="宋体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9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7362</Words>
  <Characters>41966</Characters>
  <Application>Microsoft Office Word</Application>
  <DocSecurity>0</DocSecurity>
  <Lines>349</Lines>
  <Paragraphs>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49230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Wang, Linyutong</cp:lastModifiedBy>
  <cp:revision>3</cp:revision>
  <cp:lastPrinted>2021-04-13T10:13:00Z</cp:lastPrinted>
  <dcterms:created xsi:type="dcterms:W3CDTF">2021-06-10T14:26:00Z</dcterms:created>
  <dcterms:modified xsi:type="dcterms:W3CDTF">2021-06-24T09:00:00Z</dcterms:modified>
</cp:coreProperties>
</file>