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1BC"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Name of Journal: </w:t>
      </w:r>
      <w:r w:rsidRPr="007F60F9">
        <w:rPr>
          <w:rFonts w:ascii="Book Antiqua" w:eastAsia="Book Antiqua" w:hAnsi="Book Antiqua" w:cs="Book Antiqua"/>
          <w:i/>
          <w:color w:val="000000"/>
        </w:rPr>
        <w:t>World Journal of Psychiatry</w:t>
      </w:r>
    </w:p>
    <w:p w14:paraId="099E3997"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Manuscript NO: </w:t>
      </w:r>
      <w:r w:rsidRPr="007F60F9">
        <w:rPr>
          <w:rFonts w:ascii="Book Antiqua" w:eastAsia="Book Antiqua" w:hAnsi="Book Antiqua" w:cs="Book Antiqua"/>
          <w:color w:val="000000"/>
        </w:rPr>
        <w:t>65725</w:t>
      </w:r>
    </w:p>
    <w:p w14:paraId="1614037D"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Manuscript Type: </w:t>
      </w:r>
      <w:r w:rsidRPr="007F60F9">
        <w:rPr>
          <w:rFonts w:ascii="Book Antiqua" w:eastAsia="Book Antiqua" w:hAnsi="Book Antiqua" w:cs="Book Antiqua"/>
          <w:color w:val="000000"/>
        </w:rPr>
        <w:t>MINIREVIEWS</w:t>
      </w:r>
    </w:p>
    <w:p w14:paraId="18D69DA4" w14:textId="77777777" w:rsidR="00CC4007" w:rsidRPr="007F60F9" w:rsidRDefault="00CC4007" w:rsidP="007F60F9">
      <w:pPr>
        <w:spacing w:line="360" w:lineRule="auto"/>
        <w:jc w:val="both"/>
        <w:rPr>
          <w:rFonts w:ascii="Book Antiqua" w:hAnsi="Book Antiqua"/>
        </w:rPr>
      </w:pPr>
    </w:p>
    <w:p w14:paraId="7C6A5E23" w14:textId="02D07295"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Cognitive </w:t>
      </w:r>
      <w:r w:rsidR="00246F63" w:rsidRPr="007F60F9">
        <w:rPr>
          <w:rFonts w:ascii="Book Antiqua" w:eastAsia="Book Antiqua" w:hAnsi="Book Antiqua" w:cs="Book Antiqua"/>
          <w:b/>
          <w:color w:val="000000"/>
        </w:rPr>
        <w:t>a</w:t>
      </w:r>
      <w:r w:rsidRPr="007F60F9">
        <w:rPr>
          <w:rFonts w:ascii="Book Antiqua" w:eastAsia="Book Antiqua" w:hAnsi="Book Antiqua" w:cs="Book Antiqua"/>
          <w:b/>
          <w:color w:val="000000"/>
        </w:rPr>
        <w:t xml:space="preserve">ttentional </w:t>
      </w:r>
      <w:r w:rsidR="00246F63" w:rsidRPr="007F60F9">
        <w:rPr>
          <w:rFonts w:ascii="Book Antiqua" w:eastAsia="Book Antiqua" w:hAnsi="Book Antiqua" w:cs="Book Antiqua"/>
          <w:b/>
          <w:color w:val="000000"/>
        </w:rPr>
        <w:t>s</w:t>
      </w:r>
      <w:r w:rsidRPr="007F60F9">
        <w:rPr>
          <w:rFonts w:ascii="Book Antiqua" w:eastAsia="Book Antiqua" w:hAnsi="Book Antiqua" w:cs="Book Antiqua"/>
          <w:b/>
          <w:color w:val="000000"/>
        </w:rPr>
        <w:t xml:space="preserve">yndrome and </w:t>
      </w:r>
      <w:r w:rsidR="00246F63" w:rsidRPr="007F60F9">
        <w:rPr>
          <w:rFonts w:ascii="Book Antiqua" w:eastAsia="Book Antiqua" w:hAnsi="Book Antiqua" w:cs="Book Antiqua"/>
          <w:b/>
          <w:color w:val="000000"/>
        </w:rPr>
        <w:t>m</w:t>
      </w:r>
      <w:r w:rsidRPr="007F60F9">
        <w:rPr>
          <w:rFonts w:ascii="Book Antiqua" w:eastAsia="Book Antiqua" w:hAnsi="Book Antiqua" w:cs="Book Antiqua"/>
          <w:b/>
          <w:color w:val="000000"/>
        </w:rPr>
        <w:t xml:space="preserve">etacognitive </w:t>
      </w:r>
      <w:r w:rsidR="00246F63" w:rsidRPr="007F60F9">
        <w:rPr>
          <w:rFonts w:ascii="Book Antiqua" w:eastAsia="Book Antiqua" w:hAnsi="Book Antiqua" w:cs="Book Antiqua"/>
          <w:b/>
          <w:color w:val="000000"/>
        </w:rPr>
        <w:t>b</w:t>
      </w:r>
      <w:r w:rsidRPr="007F60F9">
        <w:rPr>
          <w:rFonts w:ascii="Book Antiqua" w:eastAsia="Book Antiqua" w:hAnsi="Book Antiqua" w:cs="Book Antiqua"/>
          <w:b/>
          <w:color w:val="000000"/>
        </w:rPr>
        <w:t xml:space="preserve">eliefs as </w:t>
      </w:r>
      <w:r w:rsidR="00246F63" w:rsidRPr="007F60F9">
        <w:rPr>
          <w:rFonts w:ascii="Book Antiqua" w:eastAsia="Book Antiqua" w:hAnsi="Book Antiqua" w:cs="Book Antiqua"/>
          <w:b/>
          <w:color w:val="000000"/>
        </w:rPr>
        <w:t>p</w:t>
      </w:r>
      <w:r w:rsidRPr="007F60F9">
        <w:rPr>
          <w:rFonts w:ascii="Book Antiqua" w:eastAsia="Book Antiqua" w:hAnsi="Book Antiqua" w:cs="Book Antiqua"/>
          <w:b/>
          <w:color w:val="000000"/>
        </w:rPr>
        <w:t xml:space="preserve">otential </w:t>
      </w:r>
      <w:r w:rsidR="00246F63" w:rsidRPr="007F60F9">
        <w:rPr>
          <w:rFonts w:ascii="Book Antiqua" w:eastAsia="Book Antiqua" w:hAnsi="Book Antiqua" w:cs="Book Antiqua"/>
          <w:b/>
          <w:color w:val="000000"/>
        </w:rPr>
        <w:t>t</w:t>
      </w:r>
      <w:r w:rsidRPr="007F60F9">
        <w:rPr>
          <w:rFonts w:ascii="Book Antiqua" w:eastAsia="Book Antiqua" w:hAnsi="Book Antiqua" w:cs="Book Antiqua"/>
          <w:b/>
          <w:color w:val="000000"/>
        </w:rPr>
        <w:t xml:space="preserve">reatment </w:t>
      </w:r>
      <w:r w:rsidR="00246F63" w:rsidRPr="007F60F9">
        <w:rPr>
          <w:rFonts w:ascii="Book Antiqua" w:eastAsia="Book Antiqua" w:hAnsi="Book Antiqua" w:cs="Book Antiqua"/>
          <w:b/>
          <w:color w:val="000000"/>
        </w:rPr>
        <w:t>t</w:t>
      </w:r>
      <w:r w:rsidRPr="007F60F9">
        <w:rPr>
          <w:rFonts w:ascii="Book Antiqua" w:eastAsia="Book Antiqua" w:hAnsi="Book Antiqua" w:cs="Book Antiqua"/>
          <w:b/>
          <w:color w:val="000000"/>
        </w:rPr>
        <w:t xml:space="preserve">argets for </w:t>
      </w:r>
      <w:r w:rsidR="00246F63" w:rsidRPr="007F60F9">
        <w:rPr>
          <w:rFonts w:ascii="Book Antiqua" w:eastAsia="Book Antiqua" w:hAnsi="Book Antiqua" w:cs="Book Antiqua"/>
          <w:b/>
          <w:color w:val="000000"/>
        </w:rPr>
        <w:t>m</w:t>
      </w:r>
      <w:r w:rsidRPr="007F60F9">
        <w:rPr>
          <w:rFonts w:ascii="Book Antiqua" w:eastAsia="Book Antiqua" w:hAnsi="Book Antiqua" w:cs="Book Antiqua"/>
          <w:b/>
          <w:color w:val="000000"/>
        </w:rPr>
        <w:t xml:space="preserve">etacognitive </w:t>
      </w:r>
      <w:r w:rsidR="00246F63" w:rsidRPr="007F60F9">
        <w:rPr>
          <w:rFonts w:ascii="Book Antiqua" w:eastAsia="Book Antiqua" w:hAnsi="Book Antiqua" w:cs="Book Antiqua"/>
          <w:b/>
          <w:color w:val="000000"/>
        </w:rPr>
        <w:t>t</w:t>
      </w:r>
      <w:r w:rsidRPr="007F60F9">
        <w:rPr>
          <w:rFonts w:ascii="Book Antiqua" w:eastAsia="Book Antiqua" w:hAnsi="Book Antiqua" w:cs="Book Antiqua"/>
          <w:b/>
          <w:color w:val="000000"/>
        </w:rPr>
        <w:t xml:space="preserve">herapy in </w:t>
      </w:r>
      <w:r w:rsidR="00246F63" w:rsidRPr="007F60F9">
        <w:rPr>
          <w:rFonts w:ascii="Book Antiqua" w:eastAsia="Book Antiqua" w:hAnsi="Book Antiqua" w:cs="Book Antiqua"/>
          <w:b/>
          <w:color w:val="000000"/>
        </w:rPr>
        <w:t>b</w:t>
      </w:r>
      <w:r w:rsidRPr="007F60F9">
        <w:rPr>
          <w:rFonts w:ascii="Book Antiqua" w:eastAsia="Book Antiqua" w:hAnsi="Book Antiqua" w:cs="Book Antiqua"/>
          <w:b/>
          <w:color w:val="000000"/>
        </w:rPr>
        <w:t xml:space="preserve">ipolar </w:t>
      </w:r>
      <w:r w:rsidR="00246F63" w:rsidRPr="007F60F9">
        <w:rPr>
          <w:rFonts w:ascii="Book Antiqua" w:eastAsia="Book Antiqua" w:hAnsi="Book Antiqua" w:cs="Book Antiqua"/>
          <w:b/>
          <w:color w:val="000000"/>
        </w:rPr>
        <w:t>d</w:t>
      </w:r>
      <w:r w:rsidRPr="007F60F9">
        <w:rPr>
          <w:rFonts w:ascii="Book Antiqua" w:eastAsia="Book Antiqua" w:hAnsi="Book Antiqua" w:cs="Book Antiqua"/>
          <w:b/>
          <w:color w:val="000000"/>
        </w:rPr>
        <w:t>isorder</w:t>
      </w:r>
    </w:p>
    <w:p w14:paraId="17AA6273" w14:textId="77777777" w:rsidR="00CC4007" w:rsidRPr="007F60F9" w:rsidRDefault="00CC4007" w:rsidP="007F60F9">
      <w:pPr>
        <w:spacing w:line="360" w:lineRule="auto"/>
        <w:jc w:val="both"/>
        <w:rPr>
          <w:rFonts w:ascii="Book Antiqua" w:hAnsi="Book Antiqua"/>
        </w:rPr>
      </w:pPr>
    </w:p>
    <w:p w14:paraId="7E8F8175" w14:textId="5EA59522" w:rsidR="00CC4007" w:rsidRPr="007F60F9" w:rsidRDefault="00246F63" w:rsidP="007F60F9">
      <w:pPr>
        <w:spacing w:line="360" w:lineRule="auto"/>
        <w:jc w:val="both"/>
        <w:rPr>
          <w:rFonts w:ascii="Book Antiqua" w:hAnsi="Book Antiqua"/>
        </w:rPr>
      </w:pPr>
      <w:r w:rsidRPr="007F60F9">
        <w:rPr>
          <w:rFonts w:ascii="Book Antiqua" w:eastAsia="Book Antiqua" w:hAnsi="Book Antiqua" w:cs="Book Antiqua"/>
          <w:color w:val="000000"/>
        </w:rPr>
        <w:t xml:space="preserve">Batmaz S </w:t>
      </w:r>
      <w:r w:rsidRPr="007F60F9">
        <w:rPr>
          <w:rFonts w:ascii="Book Antiqua" w:eastAsia="Book Antiqua" w:hAnsi="Book Antiqua" w:cs="Book Antiqua"/>
          <w:i/>
          <w:iCs/>
          <w:color w:val="000000"/>
        </w:rPr>
        <w:t>et al</w:t>
      </w:r>
      <w:r w:rsidRPr="007F60F9">
        <w:rPr>
          <w:rFonts w:ascii="Book Antiqua" w:eastAsia="Book Antiqua" w:hAnsi="Book Antiqua" w:cs="Book Antiqua"/>
          <w:color w:val="000000"/>
        </w:rPr>
        <w:t xml:space="preserve">. </w:t>
      </w:r>
      <w:r w:rsidR="00CC4007" w:rsidRPr="007F60F9">
        <w:rPr>
          <w:rFonts w:ascii="Book Antiqua" w:eastAsia="Book Antiqua" w:hAnsi="Book Antiqua" w:cs="Book Antiqua"/>
          <w:color w:val="000000"/>
        </w:rPr>
        <w:t xml:space="preserve">Metacognitive </w:t>
      </w:r>
      <w:r w:rsidR="00E14F6B">
        <w:rPr>
          <w:rFonts w:ascii="Book Antiqua" w:eastAsia="Book Antiqua" w:hAnsi="Book Antiqua" w:cs="Book Antiqua"/>
          <w:color w:val="000000"/>
        </w:rPr>
        <w:t>t</w:t>
      </w:r>
      <w:r w:rsidR="00CC4007" w:rsidRPr="007F60F9">
        <w:rPr>
          <w:rFonts w:ascii="Book Antiqua" w:eastAsia="Book Antiqua" w:hAnsi="Book Antiqua" w:cs="Book Antiqua"/>
          <w:color w:val="000000"/>
        </w:rPr>
        <w:t xml:space="preserve">herapy for </w:t>
      </w:r>
      <w:r w:rsidR="00E14F6B">
        <w:rPr>
          <w:rFonts w:ascii="Book Antiqua" w:eastAsia="Book Antiqua" w:hAnsi="Book Antiqua" w:cs="Book Antiqua"/>
          <w:color w:val="000000"/>
        </w:rPr>
        <w:t>b</w:t>
      </w:r>
      <w:r w:rsidR="00CC4007" w:rsidRPr="007F60F9">
        <w:rPr>
          <w:rFonts w:ascii="Book Antiqua" w:eastAsia="Book Antiqua" w:hAnsi="Book Antiqua" w:cs="Book Antiqua"/>
          <w:color w:val="000000"/>
        </w:rPr>
        <w:t xml:space="preserve">ipolar </w:t>
      </w:r>
      <w:r w:rsidR="00E14F6B">
        <w:rPr>
          <w:rFonts w:ascii="Book Antiqua" w:eastAsia="Book Antiqua" w:hAnsi="Book Antiqua" w:cs="Book Antiqua"/>
          <w:color w:val="000000"/>
        </w:rPr>
        <w:t>d</w:t>
      </w:r>
      <w:r w:rsidR="00CC4007" w:rsidRPr="007F60F9">
        <w:rPr>
          <w:rFonts w:ascii="Book Antiqua" w:eastAsia="Book Antiqua" w:hAnsi="Book Antiqua" w:cs="Book Antiqua"/>
          <w:color w:val="000000"/>
        </w:rPr>
        <w:t>isorder</w:t>
      </w:r>
    </w:p>
    <w:p w14:paraId="626661BC" w14:textId="77777777" w:rsidR="00CC4007" w:rsidRPr="007F60F9" w:rsidRDefault="00CC4007" w:rsidP="007F60F9">
      <w:pPr>
        <w:spacing w:line="360" w:lineRule="auto"/>
        <w:jc w:val="both"/>
        <w:rPr>
          <w:rFonts w:ascii="Book Antiqua" w:hAnsi="Book Antiqua"/>
        </w:rPr>
      </w:pPr>
    </w:p>
    <w:p w14:paraId="0CC0496F" w14:textId="77777777" w:rsidR="00CC4007" w:rsidRPr="007F60F9" w:rsidRDefault="00CC4007" w:rsidP="007F60F9">
      <w:pPr>
        <w:spacing w:line="360" w:lineRule="auto"/>
        <w:jc w:val="both"/>
        <w:rPr>
          <w:rFonts w:ascii="Book Antiqua" w:hAnsi="Book Antiqua"/>
        </w:rPr>
      </w:pPr>
      <w:proofErr w:type="spellStart"/>
      <w:r w:rsidRPr="007F60F9">
        <w:rPr>
          <w:rFonts w:ascii="Book Antiqua" w:eastAsia="Book Antiqua" w:hAnsi="Book Antiqua" w:cs="Book Antiqua"/>
          <w:color w:val="000000"/>
        </w:rPr>
        <w:t>Sedat</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Batmaz</w:t>
      </w:r>
      <w:proofErr w:type="spellEnd"/>
      <w:r w:rsidRPr="007F60F9">
        <w:rPr>
          <w:rFonts w:ascii="Book Antiqua" w:eastAsia="Book Antiqua" w:hAnsi="Book Antiqua" w:cs="Book Antiqua"/>
          <w:color w:val="000000"/>
        </w:rPr>
        <w:t xml:space="preserve">, Ali </w:t>
      </w:r>
      <w:proofErr w:type="spellStart"/>
      <w:r w:rsidRPr="007F60F9">
        <w:rPr>
          <w:rFonts w:ascii="Book Antiqua" w:eastAsia="Book Antiqua" w:hAnsi="Book Antiqua" w:cs="Book Antiqua"/>
          <w:color w:val="000000"/>
        </w:rPr>
        <w:t>Ercan</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Altinoz</w:t>
      </w:r>
      <w:proofErr w:type="spellEnd"/>
      <w:r w:rsidRPr="007F60F9">
        <w:rPr>
          <w:rFonts w:ascii="Book Antiqua" w:eastAsia="Book Antiqua" w:hAnsi="Book Antiqua" w:cs="Book Antiqua"/>
          <w:color w:val="000000"/>
        </w:rPr>
        <w:t xml:space="preserve">, Harun </w:t>
      </w:r>
      <w:proofErr w:type="spellStart"/>
      <w:r w:rsidRPr="007F60F9">
        <w:rPr>
          <w:rFonts w:ascii="Book Antiqua" w:eastAsia="Book Antiqua" w:hAnsi="Book Antiqua" w:cs="Book Antiqua"/>
          <w:color w:val="000000"/>
        </w:rPr>
        <w:t>Olcay</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Sonkurt</w:t>
      </w:r>
      <w:proofErr w:type="spellEnd"/>
    </w:p>
    <w:p w14:paraId="47CDDC86" w14:textId="77777777" w:rsidR="00CC4007" w:rsidRPr="007F60F9" w:rsidRDefault="00CC4007" w:rsidP="007F60F9">
      <w:pPr>
        <w:spacing w:line="360" w:lineRule="auto"/>
        <w:jc w:val="both"/>
        <w:rPr>
          <w:rFonts w:ascii="Book Antiqua" w:hAnsi="Book Antiqua"/>
        </w:rPr>
      </w:pPr>
    </w:p>
    <w:p w14:paraId="3F91D92C" w14:textId="37EA1402" w:rsidR="00CC4007" w:rsidRPr="007F60F9" w:rsidRDefault="00CC4007" w:rsidP="007F60F9">
      <w:pPr>
        <w:spacing w:line="360" w:lineRule="auto"/>
        <w:jc w:val="both"/>
        <w:rPr>
          <w:rFonts w:ascii="Book Antiqua" w:hAnsi="Book Antiqua"/>
        </w:rPr>
      </w:pPr>
      <w:proofErr w:type="spellStart"/>
      <w:r w:rsidRPr="007F60F9">
        <w:rPr>
          <w:rFonts w:ascii="Book Antiqua" w:eastAsia="Book Antiqua" w:hAnsi="Book Antiqua" w:cs="Book Antiqua"/>
          <w:b/>
          <w:bCs/>
          <w:color w:val="000000"/>
        </w:rPr>
        <w:t>Sedat</w:t>
      </w:r>
      <w:proofErr w:type="spellEnd"/>
      <w:r w:rsidRPr="007F60F9">
        <w:rPr>
          <w:rFonts w:ascii="Book Antiqua" w:eastAsia="Book Antiqua" w:hAnsi="Book Antiqua" w:cs="Book Antiqua"/>
          <w:b/>
          <w:bCs/>
          <w:color w:val="000000"/>
        </w:rPr>
        <w:t xml:space="preserve"> </w:t>
      </w:r>
      <w:proofErr w:type="spellStart"/>
      <w:r w:rsidRPr="007F60F9">
        <w:rPr>
          <w:rFonts w:ascii="Book Antiqua" w:eastAsia="Book Antiqua" w:hAnsi="Book Antiqua" w:cs="Book Antiqua"/>
          <w:b/>
          <w:bCs/>
          <w:color w:val="000000"/>
        </w:rPr>
        <w:t>Batmaz</w:t>
      </w:r>
      <w:proofErr w:type="spellEnd"/>
      <w:r w:rsidRPr="007F60F9">
        <w:rPr>
          <w:rFonts w:ascii="Book Antiqua" w:eastAsia="Book Antiqua" w:hAnsi="Book Antiqua" w:cs="Book Antiqua"/>
          <w:b/>
          <w:bCs/>
          <w:color w:val="000000"/>
        </w:rPr>
        <w:t xml:space="preserve">, </w:t>
      </w:r>
      <w:r w:rsidRPr="007F60F9">
        <w:rPr>
          <w:rFonts w:ascii="Book Antiqua" w:eastAsia="Book Antiqua" w:hAnsi="Book Antiqua" w:cs="Book Antiqua"/>
          <w:color w:val="000000"/>
        </w:rPr>
        <w:t xml:space="preserve">Department of Psychiatry, </w:t>
      </w:r>
      <w:r w:rsidR="00246F63" w:rsidRPr="007F60F9">
        <w:rPr>
          <w:rFonts w:ascii="Book Antiqua" w:eastAsia="Book Antiqua" w:hAnsi="Book Antiqua" w:cs="Book Antiqua"/>
          <w:color w:val="000000"/>
        </w:rPr>
        <w:t xml:space="preserve">School of Medicine, </w:t>
      </w:r>
      <w:proofErr w:type="spellStart"/>
      <w:r w:rsidRPr="007F60F9">
        <w:rPr>
          <w:rFonts w:ascii="Book Antiqua" w:eastAsia="Book Antiqua" w:hAnsi="Book Antiqua" w:cs="Book Antiqua"/>
          <w:color w:val="000000"/>
        </w:rPr>
        <w:t>Tokat</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Gaziosmanpasa</w:t>
      </w:r>
      <w:proofErr w:type="spellEnd"/>
      <w:r w:rsidRPr="007F60F9">
        <w:rPr>
          <w:rFonts w:ascii="Book Antiqua" w:eastAsia="Book Antiqua" w:hAnsi="Book Antiqua" w:cs="Book Antiqua"/>
          <w:color w:val="000000"/>
        </w:rPr>
        <w:t xml:space="preserve"> University, </w:t>
      </w:r>
      <w:proofErr w:type="spellStart"/>
      <w:r w:rsidRPr="007F60F9">
        <w:rPr>
          <w:rFonts w:ascii="Book Antiqua" w:eastAsia="Book Antiqua" w:hAnsi="Book Antiqua" w:cs="Book Antiqua"/>
          <w:color w:val="000000"/>
        </w:rPr>
        <w:t>Tokat</w:t>
      </w:r>
      <w:proofErr w:type="spellEnd"/>
      <w:r w:rsidRPr="007F60F9">
        <w:rPr>
          <w:rFonts w:ascii="Book Antiqua" w:eastAsia="Book Antiqua" w:hAnsi="Book Antiqua" w:cs="Book Antiqua"/>
          <w:color w:val="000000"/>
        </w:rPr>
        <w:t xml:space="preserve"> 60100, Turkey</w:t>
      </w:r>
    </w:p>
    <w:p w14:paraId="59453451" w14:textId="77777777" w:rsidR="00CC4007" w:rsidRPr="007F60F9" w:rsidRDefault="00CC4007" w:rsidP="007F60F9">
      <w:pPr>
        <w:spacing w:line="360" w:lineRule="auto"/>
        <w:jc w:val="both"/>
        <w:rPr>
          <w:rFonts w:ascii="Book Antiqua" w:hAnsi="Book Antiqua"/>
        </w:rPr>
      </w:pPr>
    </w:p>
    <w:p w14:paraId="4EF4DE44"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Ali </w:t>
      </w:r>
      <w:proofErr w:type="spellStart"/>
      <w:r w:rsidRPr="007F60F9">
        <w:rPr>
          <w:rFonts w:ascii="Book Antiqua" w:eastAsia="Book Antiqua" w:hAnsi="Book Antiqua" w:cs="Book Antiqua"/>
          <w:b/>
          <w:bCs/>
          <w:color w:val="000000"/>
        </w:rPr>
        <w:t>Ercan</w:t>
      </w:r>
      <w:proofErr w:type="spellEnd"/>
      <w:r w:rsidRPr="007F60F9">
        <w:rPr>
          <w:rFonts w:ascii="Book Antiqua" w:eastAsia="Book Antiqua" w:hAnsi="Book Antiqua" w:cs="Book Antiqua"/>
          <w:b/>
          <w:bCs/>
          <w:color w:val="000000"/>
        </w:rPr>
        <w:t xml:space="preserve"> </w:t>
      </w:r>
      <w:proofErr w:type="spellStart"/>
      <w:r w:rsidRPr="007F60F9">
        <w:rPr>
          <w:rFonts w:ascii="Book Antiqua" w:eastAsia="Book Antiqua" w:hAnsi="Book Antiqua" w:cs="Book Antiqua"/>
          <w:b/>
          <w:bCs/>
          <w:color w:val="000000"/>
        </w:rPr>
        <w:t>Altinoz</w:t>
      </w:r>
      <w:proofErr w:type="spellEnd"/>
      <w:r w:rsidRPr="007F60F9">
        <w:rPr>
          <w:rFonts w:ascii="Book Antiqua" w:eastAsia="Book Antiqua" w:hAnsi="Book Antiqua" w:cs="Book Antiqua"/>
          <w:b/>
          <w:bCs/>
          <w:color w:val="000000"/>
        </w:rPr>
        <w:t xml:space="preserve">, </w:t>
      </w:r>
      <w:r w:rsidRPr="007F60F9">
        <w:rPr>
          <w:rFonts w:ascii="Book Antiqua" w:eastAsia="Book Antiqua" w:hAnsi="Book Antiqua" w:cs="Book Antiqua"/>
          <w:color w:val="000000"/>
        </w:rPr>
        <w:t xml:space="preserve">Department of Psychiatry, School of Medicine, Eskisehir </w:t>
      </w:r>
      <w:proofErr w:type="spellStart"/>
      <w:r w:rsidRPr="007F60F9">
        <w:rPr>
          <w:rFonts w:ascii="Book Antiqua" w:eastAsia="Book Antiqua" w:hAnsi="Book Antiqua" w:cs="Book Antiqua"/>
          <w:color w:val="000000"/>
        </w:rPr>
        <w:t>Osmangazi</w:t>
      </w:r>
      <w:proofErr w:type="spellEnd"/>
      <w:r w:rsidRPr="007F60F9">
        <w:rPr>
          <w:rFonts w:ascii="Book Antiqua" w:eastAsia="Book Antiqua" w:hAnsi="Book Antiqua" w:cs="Book Antiqua"/>
          <w:color w:val="000000"/>
        </w:rPr>
        <w:t xml:space="preserve"> University, Eskisehir 26000, Turkey</w:t>
      </w:r>
    </w:p>
    <w:p w14:paraId="22FFC48D" w14:textId="77777777" w:rsidR="00CC4007" w:rsidRPr="007F60F9" w:rsidRDefault="00CC4007" w:rsidP="007F60F9">
      <w:pPr>
        <w:spacing w:line="360" w:lineRule="auto"/>
        <w:jc w:val="both"/>
        <w:rPr>
          <w:rFonts w:ascii="Book Antiqua" w:hAnsi="Book Antiqua"/>
        </w:rPr>
      </w:pPr>
    </w:p>
    <w:p w14:paraId="492413A3"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Harun </w:t>
      </w:r>
      <w:proofErr w:type="spellStart"/>
      <w:r w:rsidRPr="007F60F9">
        <w:rPr>
          <w:rFonts w:ascii="Book Antiqua" w:eastAsia="Book Antiqua" w:hAnsi="Book Antiqua" w:cs="Book Antiqua"/>
          <w:b/>
          <w:bCs/>
          <w:color w:val="000000"/>
        </w:rPr>
        <w:t>Olcay</w:t>
      </w:r>
      <w:proofErr w:type="spellEnd"/>
      <w:r w:rsidRPr="007F60F9">
        <w:rPr>
          <w:rFonts w:ascii="Book Antiqua" w:eastAsia="Book Antiqua" w:hAnsi="Book Antiqua" w:cs="Book Antiqua"/>
          <w:b/>
          <w:bCs/>
          <w:color w:val="000000"/>
        </w:rPr>
        <w:t xml:space="preserve"> </w:t>
      </w:r>
      <w:proofErr w:type="spellStart"/>
      <w:r w:rsidRPr="007F60F9">
        <w:rPr>
          <w:rFonts w:ascii="Book Antiqua" w:eastAsia="Book Antiqua" w:hAnsi="Book Antiqua" w:cs="Book Antiqua"/>
          <w:b/>
          <w:bCs/>
          <w:color w:val="000000"/>
        </w:rPr>
        <w:t>Sonkurt</w:t>
      </w:r>
      <w:proofErr w:type="spellEnd"/>
      <w:r w:rsidRPr="007F60F9">
        <w:rPr>
          <w:rFonts w:ascii="Book Antiqua" w:eastAsia="Book Antiqua" w:hAnsi="Book Antiqua" w:cs="Book Antiqua"/>
          <w:b/>
          <w:bCs/>
          <w:color w:val="000000"/>
        </w:rPr>
        <w:t xml:space="preserve">, </w:t>
      </w:r>
      <w:r w:rsidRPr="007F60F9">
        <w:rPr>
          <w:rFonts w:ascii="Book Antiqua" w:eastAsia="Book Antiqua" w:hAnsi="Book Antiqua" w:cs="Book Antiqua"/>
          <w:color w:val="000000"/>
        </w:rPr>
        <w:t>Psychiatry Clinic, Agri Training and Research Hospital, Agri 04000, Turkey</w:t>
      </w:r>
    </w:p>
    <w:p w14:paraId="081239D2" w14:textId="77777777" w:rsidR="00CC4007" w:rsidRPr="007F60F9" w:rsidRDefault="00CC4007" w:rsidP="007F60F9">
      <w:pPr>
        <w:spacing w:line="360" w:lineRule="auto"/>
        <w:jc w:val="both"/>
        <w:rPr>
          <w:rFonts w:ascii="Book Antiqua" w:hAnsi="Book Antiqua"/>
        </w:rPr>
      </w:pPr>
    </w:p>
    <w:p w14:paraId="3E40EC74"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Author contributions: </w:t>
      </w:r>
      <w:r w:rsidRPr="007F60F9">
        <w:rPr>
          <w:rFonts w:ascii="Book Antiqua" w:eastAsia="Book Antiqua" w:hAnsi="Book Antiqua" w:cs="Book Antiqua"/>
          <w:color w:val="000000"/>
        </w:rPr>
        <w:t>All authors participated sufficiently in the manuscript to take public responsibility for its content; all authors provided substantial contributions to the conception and design of the manuscript, contributed to drafting and revising it, and provided final approval of the version that was submitted.</w:t>
      </w:r>
    </w:p>
    <w:p w14:paraId="5BBBFCB3" w14:textId="77777777" w:rsidR="00CC4007" w:rsidRPr="007F60F9" w:rsidRDefault="00CC4007" w:rsidP="007F60F9">
      <w:pPr>
        <w:spacing w:line="360" w:lineRule="auto"/>
        <w:jc w:val="both"/>
        <w:rPr>
          <w:rFonts w:ascii="Book Antiqua" w:hAnsi="Book Antiqua"/>
        </w:rPr>
      </w:pPr>
    </w:p>
    <w:p w14:paraId="55DA41B5" w14:textId="0A5C152A"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Corresponding author: Sedat Batmaz, MD, Associate Professor, </w:t>
      </w:r>
      <w:r w:rsidRPr="007F60F9">
        <w:rPr>
          <w:rFonts w:ascii="Book Antiqua" w:eastAsia="Book Antiqua" w:hAnsi="Book Antiqua" w:cs="Book Antiqua"/>
          <w:color w:val="000000"/>
        </w:rPr>
        <w:t xml:space="preserve">Department of Psychiatry, </w:t>
      </w:r>
      <w:r w:rsidR="00246F63" w:rsidRPr="007F60F9">
        <w:rPr>
          <w:rFonts w:ascii="Book Antiqua" w:eastAsia="Book Antiqua" w:hAnsi="Book Antiqua" w:cs="Book Antiqua"/>
          <w:color w:val="000000"/>
        </w:rPr>
        <w:t>School of Medicine,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Tokat</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Gaziosmanpasa</w:t>
      </w:r>
      <w:proofErr w:type="spellEnd"/>
      <w:r w:rsidRPr="007F60F9">
        <w:rPr>
          <w:rFonts w:ascii="Book Antiqua" w:eastAsia="Book Antiqua" w:hAnsi="Book Antiqua" w:cs="Book Antiqua"/>
          <w:color w:val="000000"/>
        </w:rPr>
        <w:t xml:space="preserve"> University,</w:t>
      </w:r>
      <w:r w:rsidR="00246F63" w:rsidRPr="007F60F9">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Kaleardı</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Mahallesi</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Muhittin</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Fisunoğlu</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Caddesi</w:t>
      </w:r>
      <w:proofErr w:type="spellEnd"/>
      <w:r w:rsidR="00C52E02" w:rsidRPr="00C52E02">
        <w:rPr>
          <w:rFonts w:ascii="Book Antiqua" w:eastAsia="Book Antiqua" w:hAnsi="Book Antiqua" w:cs="Book Antiqua"/>
          <w:color w:val="000000"/>
        </w:rPr>
        <w:t xml:space="preserve">, Ali </w:t>
      </w:r>
      <w:proofErr w:type="spellStart"/>
      <w:r w:rsidR="00C52E02" w:rsidRPr="00C52E02">
        <w:rPr>
          <w:rFonts w:ascii="Book Antiqua" w:eastAsia="Book Antiqua" w:hAnsi="Book Antiqua" w:cs="Book Antiqua"/>
          <w:color w:val="000000"/>
        </w:rPr>
        <w:t>Şevki</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Erek</w:t>
      </w:r>
      <w:proofErr w:type="spellEnd"/>
      <w:r w:rsidR="00C52E02" w:rsidRPr="00C52E02">
        <w:rPr>
          <w:rFonts w:ascii="Book Antiqua" w:eastAsia="Book Antiqua" w:hAnsi="Book Antiqua" w:cs="Book Antiqua"/>
          <w:color w:val="000000"/>
        </w:rPr>
        <w:t xml:space="preserve"> </w:t>
      </w:r>
      <w:proofErr w:type="spellStart"/>
      <w:r w:rsidR="00C52E02" w:rsidRPr="00C52E02">
        <w:rPr>
          <w:rFonts w:ascii="Book Antiqua" w:eastAsia="Book Antiqua" w:hAnsi="Book Antiqua" w:cs="Book Antiqua"/>
          <w:color w:val="000000"/>
        </w:rPr>
        <w:t>Yerleşkesi</w:t>
      </w:r>
      <w:proofErr w:type="spellEnd"/>
      <w:r w:rsidR="007F60F9" w:rsidRPr="007F60F9">
        <w:rPr>
          <w:rFonts w:ascii="Book Antiqua" w:eastAsia="Book Antiqua" w:hAnsi="Book Antiqua" w:cs="Book Antiqua"/>
          <w:color w:val="000000"/>
        </w:rPr>
        <w:t xml:space="preserve">, </w:t>
      </w:r>
      <w:proofErr w:type="spellStart"/>
      <w:r w:rsidR="007F60F9" w:rsidRPr="007F60F9">
        <w:rPr>
          <w:rFonts w:ascii="Book Antiqua" w:eastAsia="Book Antiqua" w:hAnsi="Book Antiqua" w:cs="Book Antiqua"/>
          <w:color w:val="000000"/>
        </w:rPr>
        <w:t>Tokat</w:t>
      </w:r>
      <w:proofErr w:type="spellEnd"/>
      <w:r w:rsidR="007F60F9" w:rsidRPr="007F60F9">
        <w:rPr>
          <w:rFonts w:ascii="Book Antiqua" w:eastAsia="Book Antiqua" w:hAnsi="Book Antiqua" w:cs="Book Antiqua"/>
          <w:color w:val="000000"/>
        </w:rPr>
        <w:t xml:space="preserve"> Merkez,</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Tokat</w:t>
      </w:r>
      <w:proofErr w:type="spellEnd"/>
      <w:r w:rsidRPr="007F60F9">
        <w:rPr>
          <w:rFonts w:ascii="Book Antiqua" w:eastAsia="Book Antiqua" w:hAnsi="Book Antiqua" w:cs="Book Antiqua"/>
          <w:color w:val="000000"/>
        </w:rPr>
        <w:t xml:space="preserve"> 60100, Turkey. sedat.batmaz@gop.edu.tr</w:t>
      </w:r>
    </w:p>
    <w:p w14:paraId="31179F10" w14:textId="77777777" w:rsidR="00CC4007" w:rsidRPr="007F60F9" w:rsidRDefault="00CC4007" w:rsidP="007F60F9">
      <w:pPr>
        <w:spacing w:line="360" w:lineRule="auto"/>
        <w:jc w:val="both"/>
        <w:rPr>
          <w:rFonts w:ascii="Book Antiqua" w:hAnsi="Book Antiqua"/>
        </w:rPr>
      </w:pPr>
    </w:p>
    <w:p w14:paraId="723DE846"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Received: </w:t>
      </w:r>
      <w:r w:rsidRPr="007F60F9">
        <w:rPr>
          <w:rFonts w:ascii="Book Antiqua" w:eastAsia="Book Antiqua" w:hAnsi="Book Antiqua" w:cs="Book Antiqua"/>
          <w:color w:val="000000"/>
        </w:rPr>
        <w:t>March 14, 2021</w:t>
      </w:r>
    </w:p>
    <w:p w14:paraId="4C04BFDD" w14:textId="13C147C1"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Revised: </w:t>
      </w:r>
      <w:r w:rsidR="007F60F9" w:rsidRPr="007F60F9">
        <w:rPr>
          <w:rFonts w:ascii="Book Antiqua" w:eastAsia="Book Antiqua" w:hAnsi="Book Antiqua" w:cs="Book Antiqua"/>
          <w:color w:val="000000"/>
        </w:rPr>
        <w:t>June 16, 2021</w:t>
      </w:r>
    </w:p>
    <w:p w14:paraId="6D4153A1" w14:textId="3ADCE9F8"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Accepted: </w:t>
      </w:r>
      <w:bookmarkStart w:id="0" w:name="OLE_LINK15"/>
      <w:bookmarkStart w:id="1" w:name="OLE_LINK33"/>
      <w:bookmarkStart w:id="2" w:name="OLE_LINK48"/>
      <w:r w:rsidR="003F6B98">
        <w:rPr>
          <w:rFonts w:ascii="Book Antiqua" w:eastAsia="宋体" w:hAnsi="Book Antiqua" w:hint="eastAsia"/>
          <w:color w:val="000000" w:themeColor="text1"/>
        </w:rPr>
        <w:t>Au</w:t>
      </w:r>
      <w:r w:rsidR="003F6B98">
        <w:rPr>
          <w:rFonts w:ascii="Book Antiqua" w:eastAsia="宋体" w:hAnsi="Book Antiqua"/>
          <w:color w:val="000000" w:themeColor="text1"/>
        </w:rPr>
        <w:t>gust</w:t>
      </w:r>
      <w:r w:rsidR="003F6B98" w:rsidRPr="00F06907">
        <w:rPr>
          <w:rFonts w:ascii="Book Antiqua" w:eastAsia="宋体" w:hAnsi="Book Antiqua"/>
          <w:color w:val="000000" w:themeColor="text1"/>
        </w:rPr>
        <w:t xml:space="preserve"> </w:t>
      </w:r>
      <w:r w:rsidR="003F6B98">
        <w:rPr>
          <w:rFonts w:ascii="Book Antiqua" w:eastAsia="宋体" w:hAnsi="Book Antiqua"/>
          <w:color w:val="000000" w:themeColor="text1"/>
        </w:rPr>
        <w:t>13</w:t>
      </w:r>
      <w:r w:rsidR="003F6B98" w:rsidRPr="00F06907">
        <w:rPr>
          <w:rFonts w:ascii="Book Antiqua" w:eastAsia="宋体" w:hAnsi="Book Antiqua"/>
          <w:color w:val="000000" w:themeColor="text1"/>
        </w:rPr>
        <w:t>, 2021</w:t>
      </w:r>
      <w:bookmarkEnd w:id="0"/>
      <w:bookmarkEnd w:id="1"/>
      <w:bookmarkEnd w:id="2"/>
    </w:p>
    <w:p w14:paraId="7E32393A" w14:textId="77777777"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Published online: </w:t>
      </w:r>
    </w:p>
    <w:p w14:paraId="169064E5" w14:textId="77777777" w:rsidR="007F60F9" w:rsidRDefault="007F60F9" w:rsidP="007F60F9">
      <w:pPr>
        <w:spacing w:line="360" w:lineRule="auto"/>
        <w:jc w:val="both"/>
        <w:rPr>
          <w:rFonts w:ascii="Book Antiqua" w:eastAsia="Book Antiqua" w:hAnsi="Book Antiqua" w:cs="Book Antiqua"/>
          <w:b/>
          <w:color w:val="000000"/>
        </w:rPr>
        <w:sectPr w:rsidR="007F60F9">
          <w:footerReference w:type="default" r:id="rId7"/>
          <w:pgSz w:w="12240" w:h="15840"/>
          <w:pgMar w:top="1440" w:right="1440" w:bottom="1440" w:left="1440" w:header="720" w:footer="720" w:gutter="0"/>
          <w:cols w:space="720"/>
          <w:docGrid w:linePitch="360"/>
        </w:sectPr>
      </w:pPr>
    </w:p>
    <w:p w14:paraId="2878D398" w14:textId="461EBC4D"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color w:val="000000"/>
        </w:rPr>
        <w:lastRenderedPageBreak/>
        <w:t>Abstract</w:t>
      </w:r>
    </w:p>
    <w:p w14:paraId="3E5A4210" w14:textId="4CE5D078"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color w:val="000000"/>
        </w:rPr>
        <w:t>Most treatment guidelines emphasize the use of psychotropic drugs for both the acute and maintenance treatment of bipolar disorder (BD). However, relying only on psychotropics without adjunctive psychosocial interventions may be insufficient in treating patients with BD. Given its unique view in the explanation of psychopathological states, metacognitive therapy (MCT) might be helpful for BD.</w:t>
      </w:r>
      <w:r w:rsidR="00B64EF6">
        <w:rPr>
          <w:rFonts w:ascii="Book Antiqua" w:eastAsia="Book Antiqua" w:hAnsi="Book Antiqua" w:cs="Book Antiqua"/>
          <w:color w:val="000000"/>
        </w:rPr>
        <w:t xml:space="preserve"> </w:t>
      </w:r>
      <w:r w:rsidRPr="007F60F9">
        <w:rPr>
          <w:rFonts w:ascii="Book Antiqua" w:eastAsia="Book Antiqua" w:hAnsi="Book Antiqua" w:cs="Book Antiqua"/>
          <w:color w:val="000000"/>
        </w:rPr>
        <w:t>Metacognitive theory posits that psychopathology is a result of the cognitive attentional syndrome (CAS) and that it is influenced and maintained by dysfunctional metacognitive beliefs, perseverative thinking, attentional biases, and dysfunctional coping strategies. In this review, literature data regarding these areas in BD are examined. Studies suggest that perseverative thinking might be among the emotion regulation strategies endorsed in individuals with BD. Regarding attentional biases, literature data show that state-dependent, mood-changing attentional biases and a ruminative self-focused attention are present. Studies also suggest that cognitive self-consciousness is higher in BD compared to controls. It is seen that maladaptive coping strategies are frequently reported in BD, and that these strategies are associated with depression severity, negative affect and relapse risk. Studies focusing on dysfunctional metacognitive beliefs in BD reported that individuals with BD had higher scores for negative metacognitive beliefs, self-consciousness, need to control thoughts, and a lack of cognitive confidence. Also, dysfunctional metacognitive beliefs were associated with depressive symptomatology. These findings suggest that the components of CAS and dysfunctional metacognitive beliefs are evident in BD. For a subgroup of patients with BD who fail to respond to evidence-based psychopharmacological and adjunctive psychotherapeutic interventions, MCT might be an alternative way to consider as a treatment option. In conclusion, taken the available data together, we propose a sequential treatment protocol for BD, mainly based on the MCT treatment plan of depressive disorders.</w:t>
      </w:r>
    </w:p>
    <w:p w14:paraId="27A54378" w14:textId="77777777" w:rsidR="00CC4007" w:rsidRPr="007F60F9" w:rsidRDefault="00CC4007" w:rsidP="007F60F9">
      <w:pPr>
        <w:spacing w:line="360" w:lineRule="auto"/>
        <w:jc w:val="both"/>
        <w:rPr>
          <w:rFonts w:ascii="Book Antiqua" w:hAnsi="Book Antiqua"/>
        </w:rPr>
      </w:pPr>
    </w:p>
    <w:p w14:paraId="0A1A1C67" w14:textId="10D571E2" w:rsidR="00CC4007" w:rsidRPr="007F60F9" w:rsidRDefault="00CC4007"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Key Words: </w:t>
      </w:r>
      <w:r w:rsidRPr="007F60F9">
        <w:rPr>
          <w:rFonts w:ascii="Book Antiqua" w:eastAsia="Book Antiqua" w:hAnsi="Book Antiqua" w:cs="Book Antiqua"/>
          <w:color w:val="000000"/>
        </w:rPr>
        <w:t>Attentional biases;</w:t>
      </w:r>
      <w:r w:rsidR="00B64EF6">
        <w:rPr>
          <w:rFonts w:ascii="Book Antiqua" w:eastAsia="Book Antiqua" w:hAnsi="Book Antiqua" w:cs="Book Antiqua"/>
          <w:color w:val="000000"/>
        </w:rPr>
        <w:t xml:space="preserve"> B</w:t>
      </w:r>
      <w:r w:rsidRPr="007F60F9">
        <w:rPr>
          <w:rFonts w:ascii="Book Antiqua" w:eastAsia="Book Antiqua" w:hAnsi="Book Antiqua" w:cs="Book Antiqua"/>
          <w:color w:val="000000"/>
        </w:rPr>
        <w:t>ipolar</w:t>
      </w:r>
      <w:r w:rsidR="00B64EF6">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disorder; </w:t>
      </w:r>
      <w:r w:rsidR="00B64EF6">
        <w:rPr>
          <w:rFonts w:ascii="Book Antiqua" w:eastAsia="Book Antiqua" w:hAnsi="Book Antiqua" w:cs="Book Antiqua"/>
          <w:color w:val="000000"/>
        </w:rPr>
        <w:t>D</w:t>
      </w:r>
      <w:r w:rsidRPr="007F60F9">
        <w:rPr>
          <w:rFonts w:ascii="Book Antiqua" w:eastAsia="Book Antiqua" w:hAnsi="Book Antiqua" w:cs="Book Antiqua"/>
          <w:color w:val="000000"/>
        </w:rPr>
        <w:t xml:space="preserve">ysfunctional coping; </w:t>
      </w:r>
      <w:r w:rsidR="00B64EF6">
        <w:rPr>
          <w:rFonts w:ascii="Book Antiqua" w:eastAsia="Book Antiqua" w:hAnsi="Book Antiqua" w:cs="Book Antiqua"/>
          <w:color w:val="000000"/>
        </w:rPr>
        <w:t>M</w:t>
      </w:r>
      <w:r w:rsidRPr="007F60F9">
        <w:rPr>
          <w:rFonts w:ascii="Book Antiqua" w:eastAsia="Book Antiqua" w:hAnsi="Book Antiqua" w:cs="Book Antiqua"/>
          <w:color w:val="000000"/>
        </w:rPr>
        <w:t xml:space="preserve">etacognition; </w:t>
      </w:r>
      <w:r w:rsidR="00B64EF6">
        <w:rPr>
          <w:rFonts w:ascii="Book Antiqua" w:eastAsia="Book Antiqua" w:hAnsi="Book Antiqua" w:cs="Book Antiqua"/>
          <w:color w:val="000000"/>
        </w:rPr>
        <w:t>M</w:t>
      </w:r>
      <w:r w:rsidRPr="007F60F9">
        <w:rPr>
          <w:rFonts w:ascii="Book Antiqua" w:eastAsia="Book Antiqua" w:hAnsi="Book Antiqua" w:cs="Book Antiqua"/>
          <w:color w:val="000000"/>
        </w:rPr>
        <w:t xml:space="preserve">etacognitive therapy; </w:t>
      </w:r>
      <w:r w:rsidR="00B64EF6">
        <w:rPr>
          <w:rFonts w:ascii="Book Antiqua" w:eastAsia="Book Antiqua" w:hAnsi="Book Antiqua" w:cs="Book Antiqua"/>
          <w:color w:val="000000"/>
        </w:rPr>
        <w:t>P</w:t>
      </w:r>
      <w:r w:rsidRPr="007F60F9">
        <w:rPr>
          <w:rFonts w:ascii="Book Antiqua" w:eastAsia="Book Antiqua" w:hAnsi="Book Antiqua" w:cs="Book Antiqua"/>
          <w:color w:val="000000"/>
        </w:rPr>
        <w:t xml:space="preserve">erseverative thinking; </w:t>
      </w:r>
      <w:r w:rsidR="00B64EF6">
        <w:rPr>
          <w:rFonts w:ascii="Book Antiqua" w:eastAsia="Book Antiqua" w:hAnsi="Book Antiqua" w:cs="Book Antiqua"/>
          <w:color w:val="000000"/>
        </w:rPr>
        <w:t>T</w:t>
      </w:r>
      <w:r w:rsidRPr="007F60F9">
        <w:rPr>
          <w:rFonts w:ascii="Book Antiqua" w:eastAsia="Book Antiqua" w:hAnsi="Book Antiqua" w:cs="Book Antiqua"/>
          <w:color w:val="000000"/>
        </w:rPr>
        <w:t>hreat monitoring</w:t>
      </w:r>
    </w:p>
    <w:p w14:paraId="26C04BAC" w14:textId="77777777" w:rsidR="00CC4007" w:rsidRPr="007F60F9" w:rsidRDefault="00CC4007" w:rsidP="007F60F9">
      <w:pPr>
        <w:spacing w:line="360" w:lineRule="auto"/>
        <w:jc w:val="both"/>
        <w:rPr>
          <w:rFonts w:ascii="Book Antiqua" w:hAnsi="Book Antiqua"/>
        </w:rPr>
      </w:pPr>
    </w:p>
    <w:p w14:paraId="3A23DE6D" w14:textId="5323803C" w:rsidR="00CC4007" w:rsidRPr="007F60F9" w:rsidRDefault="00CC4007" w:rsidP="007F60F9">
      <w:pPr>
        <w:spacing w:line="360" w:lineRule="auto"/>
        <w:jc w:val="both"/>
        <w:rPr>
          <w:rFonts w:ascii="Book Antiqua" w:hAnsi="Book Antiqua"/>
        </w:rPr>
      </w:pPr>
      <w:proofErr w:type="spellStart"/>
      <w:r w:rsidRPr="007F60F9">
        <w:rPr>
          <w:rFonts w:ascii="Book Antiqua" w:eastAsia="Book Antiqua" w:hAnsi="Book Antiqua" w:cs="Book Antiqua"/>
          <w:color w:val="000000"/>
        </w:rPr>
        <w:t>Batmaz</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Altinoz</w:t>
      </w:r>
      <w:proofErr w:type="spellEnd"/>
      <w:r w:rsidRPr="007F60F9">
        <w:rPr>
          <w:rFonts w:ascii="Book Antiqua" w:eastAsia="Book Antiqua" w:hAnsi="Book Antiqua" w:cs="Book Antiqua"/>
          <w:color w:val="000000"/>
        </w:rPr>
        <w:t xml:space="preserve"> AE, </w:t>
      </w:r>
      <w:proofErr w:type="spellStart"/>
      <w:r w:rsidRPr="007F60F9">
        <w:rPr>
          <w:rFonts w:ascii="Book Antiqua" w:eastAsia="Book Antiqua" w:hAnsi="Book Antiqua" w:cs="Book Antiqua"/>
          <w:color w:val="000000"/>
        </w:rPr>
        <w:t>Sonkurt</w:t>
      </w:r>
      <w:proofErr w:type="spellEnd"/>
      <w:r w:rsidRPr="007F60F9">
        <w:rPr>
          <w:rFonts w:ascii="Book Antiqua" w:eastAsia="Book Antiqua" w:hAnsi="Book Antiqua" w:cs="Book Antiqua"/>
          <w:color w:val="000000"/>
        </w:rPr>
        <w:t xml:space="preserve"> HO. Cognitive </w:t>
      </w:r>
      <w:r w:rsidR="00B64EF6">
        <w:rPr>
          <w:rFonts w:ascii="Book Antiqua" w:eastAsia="Book Antiqua" w:hAnsi="Book Antiqua" w:cs="Book Antiqua"/>
          <w:color w:val="000000"/>
        </w:rPr>
        <w:t>a</w:t>
      </w:r>
      <w:r w:rsidRPr="007F60F9">
        <w:rPr>
          <w:rFonts w:ascii="Book Antiqua" w:eastAsia="Book Antiqua" w:hAnsi="Book Antiqua" w:cs="Book Antiqua"/>
          <w:color w:val="000000"/>
        </w:rPr>
        <w:t xml:space="preserve">ttentional </w:t>
      </w:r>
      <w:r w:rsidR="00B64EF6">
        <w:rPr>
          <w:rFonts w:ascii="Book Antiqua" w:eastAsia="Book Antiqua" w:hAnsi="Book Antiqua" w:cs="Book Antiqua"/>
          <w:color w:val="000000"/>
        </w:rPr>
        <w:t>s</w:t>
      </w:r>
      <w:r w:rsidRPr="007F60F9">
        <w:rPr>
          <w:rFonts w:ascii="Book Antiqua" w:eastAsia="Book Antiqua" w:hAnsi="Book Antiqua" w:cs="Book Antiqua"/>
          <w:color w:val="000000"/>
        </w:rPr>
        <w:t xml:space="preserve">yndrome and </w:t>
      </w:r>
      <w:r w:rsidR="00B64EF6">
        <w:rPr>
          <w:rFonts w:ascii="Book Antiqua" w:eastAsia="Book Antiqua" w:hAnsi="Book Antiqua" w:cs="Book Antiqua"/>
          <w:color w:val="000000"/>
        </w:rPr>
        <w:t>m</w:t>
      </w:r>
      <w:r w:rsidRPr="007F60F9">
        <w:rPr>
          <w:rFonts w:ascii="Book Antiqua" w:eastAsia="Book Antiqua" w:hAnsi="Book Antiqua" w:cs="Book Antiqua"/>
          <w:color w:val="000000"/>
        </w:rPr>
        <w:t xml:space="preserve">etacognitive </w:t>
      </w:r>
      <w:r w:rsidR="00B64EF6">
        <w:rPr>
          <w:rFonts w:ascii="Book Antiqua" w:eastAsia="Book Antiqua" w:hAnsi="Book Antiqua" w:cs="Book Antiqua"/>
          <w:color w:val="000000"/>
        </w:rPr>
        <w:t>b</w:t>
      </w:r>
      <w:r w:rsidRPr="007F60F9">
        <w:rPr>
          <w:rFonts w:ascii="Book Antiqua" w:eastAsia="Book Antiqua" w:hAnsi="Book Antiqua" w:cs="Book Antiqua"/>
          <w:color w:val="000000"/>
        </w:rPr>
        <w:t xml:space="preserve">eliefs as </w:t>
      </w:r>
      <w:r w:rsidR="00B64EF6">
        <w:rPr>
          <w:rFonts w:ascii="Book Antiqua" w:eastAsia="Book Antiqua" w:hAnsi="Book Antiqua" w:cs="Book Antiqua"/>
          <w:color w:val="000000"/>
        </w:rPr>
        <w:t>p</w:t>
      </w:r>
      <w:r w:rsidRPr="007F60F9">
        <w:rPr>
          <w:rFonts w:ascii="Book Antiqua" w:eastAsia="Book Antiqua" w:hAnsi="Book Antiqua" w:cs="Book Antiqua"/>
          <w:color w:val="000000"/>
        </w:rPr>
        <w:t xml:space="preserve">otential </w:t>
      </w:r>
      <w:r w:rsidR="00B64EF6">
        <w:rPr>
          <w:rFonts w:ascii="Book Antiqua" w:eastAsia="Book Antiqua" w:hAnsi="Book Antiqua" w:cs="Book Antiqua"/>
          <w:color w:val="000000"/>
        </w:rPr>
        <w:t>t</w:t>
      </w:r>
      <w:r w:rsidRPr="007F60F9">
        <w:rPr>
          <w:rFonts w:ascii="Book Antiqua" w:eastAsia="Book Antiqua" w:hAnsi="Book Antiqua" w:cs="Book Antiqua"/>
          <w:color w:val="000000"/>
        </w:rPr>
        <w:t xml:space="preserve">reatment </w:t>
      </w:r>
      <w:r w:rsidR="00B64EF6">
        <w:rPr>
          <w:rFonts w:ascii="Book Antiqua" w:eastAsia="Book Antiqua" w:hAnsi="Book Antiqua" w:cs="Book Antiqua"/>
          <w:color w:val="000000"/>
        </w:rPr>
        <w:t>t</w:t>
      </w:r>
      <w:r w:rsidRPr="007F60F9">
        <w:rPr>
          <w:rFonts w:ascii="Book Antiqua" w:eastAsia="Book Antiqua" w:hAnsi="Book Antiqua" w:cs="Book Antiqua"/>
          <w:color w:val="000000"/>
        </w:rPr>
        <w:t xml:space="preserve">argets for </w:t>
      </w:r>
      <w:r w:rsidR="00B64EF6">
        <w:rPr>
          <w:rFonts w:ascii="Book Antiqua" w:eastAsia="Book Antiqua" w:hAnsi="Book Antiqua" w:cs="Book Antiqua"/>
          <w:color w:val="000000"/>
        </w:rPr>
        <w:t>m</w:t>
      </w:r>
      <w:r w:rsidRPr="007F60F9">
        <w:rPr>
          <w:rFonts w:ascii="Book Antiqua" w:eastAsia="Book Antiqua" w:hAnsi="Book Antiqua" w:cs="Book Antiqua"/>
          <w:color w:val="000000"/>
        </w:rPr>
        <w:t xml:space="preserve">etacognitive </w:t>
      </w:r>
      <w:r w:rsidR="00B64EF6">
        <w:rPr>
          <w:rFonts w:ascii="Book Antiqua" w:eastAsia="Book Antiqua" w:hAnsi="Book Antiqua" w:cs="Book Antiqua"/>
          <w:color w:val="000000"/>
        </w:rPr>
        <w:t>t</w:t>
      </w:r>
      <w:r w:rsidRPr="007F60F9">
        <w:rPr>
          <w:rFonts w:ascii="Book Antiqua" w:eastAsia="Book Antiqua" w:hAnsi="Book Antiqua" w:cs="Book Antiqua"/>
          <w:color w:val="000000"/>
        </w:rPr>
        <w:t xml:space="preserve">herapy in </w:t>
      </w:r>
      <w:r w:rsidR="00B64EF6">
        <w:rPr>
          <w:rFonts w:ascii="Book Antiqua" w:eastAsia="Book Antiqua" w:hAnsi="Book Antiqua" w:cs="Book Antiqua"/>
          <w:color w:val="000000"/>
        </w:rPr>
        <w:t>b</w:t>
      </w:r>
      <w:r w:rsidRPr="007F60F9">
        <w:rPr>
          <w:rFonts w:ascii="Book Antiqua" w:eastAsia="Book Antiqua" w:hAnsi="Book Antiqua" w:cs="Book Antiqua"/>
          <w:color w:val="000000"/>
        </w:rPr>
        <w:t xml:space="preserve">ipolar </w:t>
      </w:r>
      <w:r w:rsidR="00B64EF6">
        <w:rPr>
          <w:rFonts w:ascii="Book Antiqua" w:eastAsia="Book Antiqua" w:hAnsi="Book Antiqua" w:cs="Book Antiqua"/>
          <w:color w:val="000000"/>
        </w:rPr>
        <w:t>d</w:t>
      </w:r>
      <w:r w:rsidRPr="007F60F9">
        <w:rPr>
          <w:rFonts w:ascii="Book Antiqua" w:eastAsia="Book Antiqua" w:hAnsi="Book Antiqua" w:cs="Book Antiqua"/>
          <w:color w:val="000000"/>
        </w:rPr>
        <w:t xml:space="preserve">isorder. </w:t>
      </w:r>
      <w:r w:rsidRPr="007F60F9">
        <w:rPr>
          <w:rFonts w:ascii="Book Antiqua" w:eastAsia="Book Antiqua" w:hAnsi="Book Antiqua" w:cs="Book Antiqua"/>
          <w:i/>
          <w:iCs/>
          <w:color w:val="000000"/>
        </w:rPr>
        <w:t xml:space="preserve">World J </w:t>
      </w:r>
      <w:proofErr w:type="spellStart"/>
      <w:r w:rsidRPr="007F60F9">
        <w:rPr>
          <w:rFonts w:ascii="Book Antiqua" w:eastAsia="Book Antiqua" w:hAnsi="Book Antiqua" w:cs="Book Antiqua"/>
          <w:i/>
          <w:iCs/>
          <w:color w:val="000000"/>
        </w:rPr>
        <w:t>Psychiatr</w:t>
      </w:r>
      <w:proofErr w:type="spellEnd"/>
      <w:r w:rsidRPr="007F60F9">
        <w:rPr>
          <w:rFonts w:ascii="Book Antiqua" w:eastAsia="Book Antiqua" w:hAnsi="Book Antiqua" w:cs="Book Antiqua"/>
          <w:color w:val="000000"/>
        </w:rPr>
        <w:t xml:space="preserve"> 2021; In press</w:t>
      </w:r>
    </w:p>
    <w:p w14:paraId="0D18C661" w14:textId="77777777" w:rsidR="00CC4007" w:rsidRPr="007F60F9" w:rsidRDefault="00CC4007" w:rsidP="007F60F9">
      <w:pPr>
        <w:spacing w:line="360" w:lineRule="auto"/>
        <w:jc w:val="both"/>
        <w:rPr>
          <w:rFonts w:ascii="Book Antiqua" w:hAnsi="Book Antiqua"/>
        </w:rPr>
      </w:pPr>
    </w:p>
    <w:p w14:paraId="15FA56CF" w14:textId="4EAE8BF1" w:rsidR="00A31233" w:rsidRPr="00B64EF6" w:rsidRDefault="00CC4007" w:rsidP="007F60F9">
      <w:pPr>
        <w:spacing w:line="360" w:lineRule="auto"/>
        <w:jc w:val="both"/>
        <w:rPr>
          <w:rFonts w:ascii="Book Antiqua" w:eastAsia="Book Antiqua" w:hAnsi="Book Antiqua" w:cs="Book Antiqua"/>
          <w:color w:val="000000"/>
        </w:rPr>
      </w:pPr>
      <w:r w:rsidRPr="007F60F9">
        <w:rPr>
          <w:rFonts w:ascii="Book Antiqua" w:eastAsia="Book Antiqua" w:hAnsi="Book Antiqua" w:cs="Book Antiqua"/>
          <w:b/>
          <w:bCs/>
          <w:color w:val="000000"/>
        </w:rPr>
        <w:t xml:space="preserve">Core Tip: </w:t>
      </w:r>
      <w:r w:rsidRPr="007F60F9">
        <w:rPr>
          <w:rFonts w:ascii="Book Antiqua" w:eastAsia="Book Antiqua" w:hAnsi="Book Antiqua" w:cs="Book Antiqua"/>
          <w:color w:val="000000"/>
        </w:rPr>
        <w:t>Relying only on psychotropics without adjunctive psychosocial interventions may be insufficient in treating patients with bipolar disorder (BD). Given its unique view in the explanation of psychopathological states, metacognitive therapy (MCT) might be helpful. In this review, literature data regarding dysfunctional metacognitive beliefs, perseverative thinking, attentional biases, and dysfunctional coping strategies in BD are examined. Findings suggest that dysfunctional metacognitive beliefs are evident in BD. Taken the available data together, we lastly propose a sequential treatment protocol for BD, mainly based on the MCT treatment plan of depressive disorders.</w:t>
      </w:r>
    </w:p>
    <w:p w14:paraId="37553AA3" w14:textId="77777777" w:rsidR="00A31233" w:rsidRPr="007F60F9" w:rsidRDefault="00A31233" w:rsidP="007F60F9">
      <w:pPr>
        <w:spacing w:line="360" w:lineRule="auto"/>
        <w:jc w:val="both"/>
        <w:rPr>
          <w:rFonts w:ascii="Book Antiqua" w:eastAsia="Book Antiqua" w:hAnsi="Book Antiqua" w:cs="Book Antiqua"/>
          <w:b/>
          <w:caps/>
          <w:color w:val="000000"/>
          <w:u w:val="single"/>
        </w:rPr>
      </w:pPr>
    </w:p>
    <w:p w14:paraId="302F0BFE" w14:textId="3FE10A4E"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caps/>
          <w:color w:val="000000"/>
          <w:u w:val="single"/>
        </w:rPr>
        <w:t>INTRODUCTION</w:t>
      </w:r>
    </w:p>
    <w:p w14:paraId="17EBCCA4" w14:textId="335A41D1"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 xml:space="preserve">Treatment of bipolar disorder (BD) is complex. Most treatment guidelines emphasize the use of psychotropic drugs for both the acute and maintenance treatment of </w:t>
      </w:r>
      <w:proofErr w:type="gramStart"/>
      <w:r w:rsidRPr="007F60F9">
        <w:rPr>
          <w:rFonts w:ascii="Book Antiqua" w:eastAsia="Book Antiqua" w:hAnsi="Book Antiqua" w:cs="Book Antiqua"/>
          <w:color w:val="000000"/>
        </w:rPr>
        <w:t>BD</w:t>
      </w:r>
      <w:r w:rsidRPr="007F60F9">
        <w:rPr>
          <w:rFonts w:ascii="Book Antiqua" w:eastAsia="Book Antiqua" w:hAnsi="Book Antiqua" w:cs="Book Antiqua"/>
          <w:color w:val="000000"/>
          <w:vertAlign w:val="superscript"/>
        </w:rPr>
        <w:t>[</w:t>
      </w:r>
      <w:proofErr w:type="gramEnd"/>
      <w:r w:rsidRPr="007F60F9">
        <w:rPr>
          <w:rFonts w:ascii="Book Antiqua" w:eastAsia="Book Antiqua" w:hAnsi="Book Antiqua" w:cs="Book Antiqua"/>
          <w:color w:val="000000"/>
          <w:vertAlign w:val="superscript"/>
        </w:rPr>
        <w:t>1</w:t>
      </w:r>
      <w:r w:rsidR="00B64EF6">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4]</w:t>
      </w:r>
      <w:r w:rsidRPr="007F60F9">
        <w:rPr>
          <w:rFonts w:ascii="Book Antiqua" w:eastAsia="Book Antiqua" w:hAnsi="Book Antiqua" w:cs="Book Antiqua"/>
          <w:color w:val="000000"/>
        </w:rPr>
        <w:t xml:space="preserve">. However, psychotropics </w:t>
      </w:r>
      <w:r w:rsidR="00EF612E" w:rsidRPr="007F60F9">
        <w:rPr>
          <w:rFonts w:ascii="Book Antiqua" w:eastAsia="Book Antiqua" w:hAnsi="Book Antiqua" w:cs="Book Antiqua"/>
          <w:color w:val="000000"/>
        </w:rPr>
        <w:t xml:space="preserve">alone </w:t>
      </w:r>
      <w:r w:rsidRPr="007F60F9">
        <w:rPr>
          <w:rFonts w:ascii="Book Antiqua" w:eastAsia="Book Antiqua" w:hAnsi="Book Antiqua" w:cs="Book Antiqua"/>
          <w:color w:val="000000"/>
        </w:rPr>
        <w:t xml:space="preserve">without adjunctive psychosocial interventions </w:t>
      </w:r>
      <w:r w:rsidR="00EF612E" w:rsidRPr="007F60F9">
        <w:rPr>
          <w:rFonts w:ascii="Book Antiqua" w:eastAsia="Book Antiqua" w:hAnsi="Book Antiqua" w:cs="Book Antiqua"/>
          <w:color w:val="000000"/>
        </w:rPr>
        <w:t>does not come close to meeting</w:t>
      </w:r>
      <w:r w:rsidR="00CA6CAE"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the </w:t>
      </w:r>
      <w:r w:rsidR="00E27C00" w:rsidRPr="007F60F9">
        <w:rPr>
          <w:rFonts w:ascii="Book Antiqua" w:eastAsia="Book Antiqua" w:hAnsi="Book Antiqua" w:cs="Book Antiqua"/>
          <w:color w:val="000000"/>
        </w:rPr>
        <w:t xml:space="preserve">outcome </w:t>
      </w:r>
      <w:r w:rsidRPr="007F60F9">
        <w:rPr>
          <w:rFonts w:ascii="Book Antiqua" w:eastAsia="Book Antiqua" w:hAnsi="Book Antiqua" w:cs="Book Antiqua"/>
          <w:color w:val="000000"/>
        </w:rPr>
        <w:t>expectations of providers and patients</w:t>
      </w:r>
      <w:r w:rsidRPr="007F60F9">
        <w:rPr>
          <w:rFonts w:ascii="Book Antiqua" w:eastAsia="Book Antiqua" w:hAnsi="Book Antiqua" w:cs="Book Antiqua"/>
          <w:color w:val="000000"/>
          <w:vertAlign w:val="superscript"/>
        </w:rPr>
        <w:t>[5]</w:t>
      </w:r>
      <w:r w:rsidRPr="007F60F9">
        <w:rPr>
          <w:rFonts w:ascii="Book Antiqua" w:eastAsia="Book Antiqua" w:hAnsi="Book Antiqua" w:cs="Book Antiqua"/>
          <w:color w:val="000000"/>
        </w:rPr>
        <w:t>. Therefore, the effectiveness of many psychotherapeutic interventions has been investigated</w:t>
      </w:r>
      <w:r w:rsidRPr="007F60F9">
        <w:rPr>
          <w:rFonts w:ascii="Book Antiqua" w:eastAsia="Book Antiqua" w:hAnsi="Book Antiqua" w:cs="Book Antiqua"/>
          <w:color w:val="000000"/>
          <w:vertAlign w:val="superscript"/>
        </w:rPr>
        <w:t>[6</w:t>
      </w:r>
      <w:r w:rsidR="00B64EF6">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9]</w:t>
      </w:r>
      <w:r w:rsidR="00887545"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887545" w:rsidRPr="007F60F9">
        <w:rPr>
          <w:rFonts w:ascii="Book Antiqua" w:eastAsia="Book Antiqua" w:hAnsi="Book Antiqua" w:cs="Book Antiqua"/>
          <w:color w:val="000000"/>
        </w:rPr>
        <w:t>A</w:t>
      </w:r>
      <w:r w:rsidRPr="007F60F9">
        <w:rPr>
          <w:rFonts w:ascii="Book Antiqua" w:eastAsia="Book Antiqua" w:hAnsi="Book Antiqua" w:cs="Book Antiqua"/>
          <w:color w:val="000000"/>
        </w:rPr>
        <w:t xml:space="preserve"> recent meta-analysis concluded that adjunctive psychotherapy </w:t>
      </w:r>
      <w:r w:rsidR="001462D2" w:rsidRPr="007F60F9">
        <w:rPr>
          <w:rFonts w:ascii="Book Antiqua" w:eastAsia="Book Antiqua" w:hAnsi="Book Antiqua" w:cs="Book Antiqua"/>
          <w:color w:val="000000"/>
        </w:rPr>
        <w:t xml:space="preserve">that emphasizes </w:t>
      </w:r>
      <w:r w:rsidRPr="007F60F9">
        <w:rPr>
          <w:rFonts w:ascii="Book Antiqua" w:eastAsia="Book Antiqua" w:hAnsi="Book Antiqua" w:cs="Book Antiqua"/>
          <w:color w:val="000000"/>
        </w:rPr>
        <w:t xml:space="preserve">illness management strategies and </w:t>
      </w:r>
      <w:r w:rsidR="007913E0" w:rsidRPr="007F60F9">
        <w:rPr>
          <w:rFonts w:ascii="Book Antiqua" w:eastAsia="Book Antiqua" w:hAnsi="Book Antiqua" w:cs="Book Antiqua"/>
          <w:color w:val="000000"/>
        </w:rPr>
        <w:t xml:space="preserve">enhances </w:t>
      </w:r>
      <w:r w:rsidRPr="007F60F9">
        <w:rPr>
          <w:rFonts w:ascii="Book Antiqua" w:eastAsia="Book Antiqua" w:hAnsi="Book Antiqua" w:cs="Book Antiqua"/>
          <w:color w:val="000000"/>
        </w:rPr>
        <w:t xml:space="preserve">adaptive coping skills </w:t>
      </w:r>
      <w:r w:rsidR="00887545"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benefi</w:t>
      </w:r>
      <w:r w:rsidR="007913E0" w:rsidRPr="007F60F9">
        <w:rPr>
          <w:rFonts w:ascii="Book Antiqua" w:eastAsia="Book Antiqua" w:hAnsi="Book Antiqua" w:cs="Book Antiqua"/>
          <w:color w:val="000000"/>
        </w:rPr>
        <w:t>t</w:t>
      </w:r>
      <w:r w:rsidRPr="007F60F9">
        <w:rPr>
          <w:rFonts w:ascii="Book Antiqua" w:eastAsia="Book Antiqua" w:hAnsi="Book Antiqua" w:cs="Book Antiqua"/>
          <w:color w:val="000000"/>
        </w:rPr>
        <w:t xml:space="preserve"> individuals with BD</w:t>
      </w:r>
      <w:r w:rsidRPr="007F60F9">
        <w:rPr>
          <w:rFonts w:ascii="Book Antiqua" w:eastAsia="Book Antiqua" w:hAnsi="Book Antiqua" w:cs="Book Antiqua"/>
          <w:color w:val="000000"/>
          <w:vertAlign w:val="superscript"/>
        </w:rPr>
        <w:t>[10]</w:t>
      </w:r>
      <w:r w:rsidRPr="007F60F9">
        <w:rPr>
          <w:rFonts w:ascii="Book Antiqua" w:eastAsia="Book Antiqua" w:hAnsi="Book Antiqua" w:cs="Book Antiqua"/>
          <w:color w:val="000000"/>
        </w:rPr>
        <w:t xml:space="preserve">. Unfortunately, current psychotherapies also suffer from many shortcomings, and many areas </w:t>
      </w:r>
      <w:r w:rsidR="00F5218B" w:rsidRPr="007F60F9">
        <w:rPr>
          <w:rFonts w:ascii="Book Antiqua" w:eastAsia="Book Antiqua" w:hAnsi="Book Antiqua" w:cs="Book Antiqua"/>
          <w:color w:val="000000"/>
        </w:rPr>
        <w:t>of</w:t>
      </w:r>
      <w:r w:rsidRPr="007F60F9">
        <w:rPr>
          <w:rFonts w:ascii="Book Antiqua" w:eastAsia="Book Antiqua" w:hAnsi="Book Antiqua" w:cs="Book Antiqua"/>
          <w:color w:val="000000"/>
        </w:rPr>
        <w:t xml:space="preserve"> psychotherapy for BD</w:t>
      </w:r>
      <w:r w:rsidR="007913E0" w:rsidRPr="007F60F9">
        <w:rPr>
          <w:rFonts w:ascii="Book Antiqua" w:eastAsia="Book Antiqua" w:hAnsi="Book Antiqua" w:cs="Book Antiqua"/>
          <w:color w:val="000000"/>
        </w:rPr>
        <w:t xml:space="preserve"> still need to be explored</w:t>
      </w:r>
      <w:r w:rsidRPr="007F60F9">
        <w:rPr>
          <w:rFonts w:ascii="Book Antiqua" w:eastAsia="Book Antiqua" w:hAnsi="Book Antiqua" w:cs="Book Antiqua"/>
          <w:color w:val="000000"/>
          <w:vertAlign w:val="superscript"/>
        </w:rPr>
        <w:t>[11]</w:t>
      </w:r>
      <w:r w:rsidRPr="007F60F9">
        <w:rPr>
          <w:rFonts w:ascii="Book Antiqua" w:eastAsia="Book Antiqua" w:hAnsi="Book Antiqua" w:cs="Book Antiqua"/>
          <w:color w:val="000000"/>
        </w:rPr>
        <w:t xml:space="preserve">. Developments in the understanding of psychopathology </w:t>
      </w:r>
      <w:r w:rsidR="008D5273" w:rsidRPr="007F60F9">
        <w:rPr>
          <w:rFonts w:ascii="Book Antiqua" w:eastAsia="Book Antiqua" w:hAnsi="Book Antiqua" w:cs="Book Antiqua"/>
          <w:color w:val="000000"/>
        </w:rPr>
        <w:t>beyond</w:t>
      </w:r>
      <w:r w:rsidRPr="007F60F9">
        <w:rPr>
          <w:rFonts w:ascii="Book Antiqua" w:eastAsia="Book Antiqua" w:hAnsi="Book Antiqua" w:cs="Book Antiqua"/>
          <w:color w:val="000000"/>
        </w:rPr>
        <w:t xml:space="preserve"> the current and conventional approaches </w:t>
      </w:r>
      <w:r w:rsidR="007913E0"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help clinicians to provide more efficacious and acceptable treatments to individuals with BD. Given its unique view in the explanation of psychopathological states, metacognitive therapy (MCT) </w:t>
      </w:r>
      <w:r w:rsidR="004C2454" w:rsidRPr="007F60F9">
        <w:rPr>
          <w:rFonts w:ascii="Book Antiqua" w:eastAsia="Book Antiqua" w:hAnsi="Book Antiqua" w:cs="Book Antiqua"/>
          <w:color w:val="000000"/>
        </w:rPr>
        <w:t xml:space="preserve">may </w:t>
      </w:r>
      <w:r w:rsidR="00F060E1" w:rsidRPr="007F60F9">
        <w:rPr>
          <w:rFonts w:ascii="Book Antiqua" w:eastAsia="Book Antiqua" w:hAnsi="Book Antiqua" w:cs="Book Antiqua"/>
          <w:color w:val="000000"/>
        </w:rPr>
        <w:t xml:space="preserve">offer </w:t>
      </w:r>
      <w:r w:rsidRPr="007F60F9">
        <w:rPr>
          <w:rFonts w:ascii="Book Antiqua" w:eastAsia="Book Antiqua" w:hAnsi="Book Antiqua" w:cs="Book Antiqua"/>
          <w:color w:val="000000"/>
        </w:rPr>
        <w:t xml:space="preserve">one of these </w:t>
      </w:r>
      <w:r w:rsidR="00F060E1" w:rsidRPr="007F60F9">
        <w:rPr>
          <w:rFonts w:ascii="Book Antiqua" w:eastAsia="Book Antiqua" w:hAnsi="Book Antiqua" w:cs="Book Antiqua"/>
          <w:color w:val="000000"/>
        </w:rPr>
        <w:t xml:space="preserve">advanced </w:t>
      </w:r>
      <w:r w:rsidR="009469BD" w:rsidRPr="007F60F9">
        <w:rPr>
          <w:rFonts w:ascii="Book Antiqua" w:eastAsia="Book Antiqua" w:hAnsi="Book Antiqua" w:cs="Book Antiqua"/>
          <w:color w:val="000000"/>
        </w:rPr>
        <w:t>approaches</w:t>
      </w:r>
      <w:r w:rsidRPr="007F60F9">
        <w:rPr>
          <w:rFonts w:ascii="Book Antiqua" w:eastAsia="Book Antiqua" w:hAnsi="Book Antiqua" w:cs="Book Antiqua"/>
          <w:color w:val="000000"/>
        </w:rPr>
        <w:t xml:space="preserve">. </w:t>
      </w:r>
    </w:p>
    <w:p w14:paraId="4C16805A" w14:textId="77777777" w:rsidR="00A31233" w:rsidRPr="007F60F9" w:rsidRDefault="00A31233" w:rsidP="007F60F9">
      <w:pPr>
        <w:spacing w:line="360" w:lineRule="auto"/>
        <w:jc w:val="both"/>
        <w:rPr>
          <w:rFonts w:ascii="Book Antiqua" w:hAnsi="Book Antiqua"/>
        </w:rPr>
      </w:pPr>
    </w:p>
    <w:p w14:paraId="1646CF32" w14:textId="258E874F" w:rsidR="00A31233" w:rsidRPr="007F60F9" w:rsidRDefault="000716EC"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lastRenderedPageBreak/>
        <w:t xml:space="preserve">MCT </w:t>
      </w:r>
      <w:r w:rsidR="00A31233" w:rsidRPr="007F60F9">
        <w:rPr>
          <w:rFonts w:ascii="Book Antiqua" w:eastAsia="Book Antiqua" w:hAnsi="Book Antiqua" w:cs="Book Antiqua"/>
          <w:b/>
          <w:bCs/>
          <w:caps/>
          <w:color w:val="000000"/>
          <w:u w:val="single"/>
        </w:rPr>
        <w:t xml:space="preserve">and </w:t>
      </w:r>
      <w:r w:rsidR="009469BD" w:rsidRPr="007F60F9">
        <w:rPr>
          <w:rFonts w:ascii="Book Antiqua" w:eastAsia="Book Antiqua" w:hAnsi="Book Antiqua" w:cs="Book Antiqua"/>
          <w:b/>
          <w:bCs/>
          <w:caps/>
          <w:color w:val="000000"/>
          <w:u w:val="single"/>
        </w:rPr>
        <w:t>THEORY</w:t>
      </w:r>
    </w:p>
    <w:p w14:paraId="3587641E" w14:textId="7C22D22D"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Metacognitive theory posits that psychopathology result</w:t>
      </w:r>
      <w:r w:rsidR="00B35457"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w:t>
      </w:r>
      <w:r w:rsidR="00B35457" w:rsidRPr="007F60F9">
        <w:rPr>
          <w:rFonts w:ascii="Book Antiqua" w:eastAsia="Book Antiqua" w:hAnsi="Book Antiqua" w:cs="Book Antiqua"/>
          <w:color w:val="000000"/>
        </w:rPr>
        <w:t>from</w:t>
      </w:r>
      <w:r w:rsidRPr="007F60F9">
        <w:rPr>
          <w:rFonts w:ascii="Book Antiqua" w:eastAsia="Book Antiqua" w:hAnsi="Book Antiqua" w:cs="Book Antiqua"/>
          <w:color w:val="000000"/>
        </w:rPr>
        <w:t xml:space="preserve"> </w:t>
      </w:r>
      <w:bookmarkStart w:id="3" w:name="_Hlk78885125"/>
      <w:r w:rsidRPr="007F60F9">
        <w:rPr>
          <w:rFonts w:ascii="Book Antiqua" w:eastAsia="Book Antiqua" w:hAnsi="Book Antiqua" w:cs="Book Antiqua"/>
          <w:color w:val="000000"/>
        </w:rPr>
        <w:t>cognitive attentional syndrome</w:t>
      </w:r>
      <w:bookmarkEnd w:id="3"/>
      <w:r w:rsidRPr="007F60F9">
        <w:rPr>
          <w:rFonts w:ascii="Book Antiqua" w:eastAsia="Book Antiqua" w:hAnsi="Book Antiqua" w:cs="Book Antiqua"/>
          <w:color w:val="000000"/>
        </w:rPr>
        <w:t xml:space="preserve"> (CAS)</w:t>
      </w:r>
      <w:r w:rsidRPr="007F60F9">
        <w:rPr>
          <w:rFonts w:ascii="Book Antiqua" w:eastAsia="Book Antiqua" w:hAnsi="Book Antiqua" w:cs="Book Antiqua"/>
          <w:color w:val="000000"/>
          <w:vertAlign w:val="superscript"/>
        </w:rPr>
        <w:t>[12</w:t>
      </w:r>
      <w:r w:rsidR="005A573F" w:rsidRPr="007F60F9">
        <w:rPr>
          <w:rFonts w:ascii="Book Antiqua" w:eastAsia="Book Antiqua" w:hAnsi="Book Antiqua" w:cs="Book Antiqua"/>
          <w:color w:val="000000"/>
          <w:vertAlign w:val="superscript"/>
        </w:rPr>
        <w:t>]</w:t>
      </w:r>
      <w:r w:rsidR="005A573F" w:rsidRPr="007F60F9">
        <w:rPr>
          <w:rFonts w:ascii="Book Antiqua" w:eastAsia="Book Antiqua" w:hAnsi="Book Antiqua" w:cs="Book Antiqua"/>
          <w:color w:val="000000"/>
        </w:rPr>
        <w:t>, which</w:t>
      </w:r>
      <w:r w:rsidR="00BB6E2F" w:rsidRPr="007F60F9" w:rsidDel="00BB6E2F">
        <w:rPr>
          <w:rFonts w:ascii="Book Antiqua" w:eastAsia="Book Antiqua" w:hAnsi="Book Antiqua" w:cs="Book Antiqua"/>
          <w:color w:val="000000"/>
        </w:rPr>
        <w:t xml:space="preserve"> </w:t>
      </w:r>
      <w:r w:rsidR="005A573F" w:rsidRPr="007F60F9">
        <w:rPr>
          <w:rFonts w:ascii="Book Antiqua" w:eastAsia="Book Antiqua" w:hAnsi="Book Antiqua" w:cs="Book Antiqua"/>
          <w:color w:val="000000"/>
        </w:rPr>
        <w:t>involves</w:t>
      </w:r>
      <w:r w:rsidRPr="007F60F9">
        <w:rPr>
          <w:rFonts w:ascii="Book Antiqua" w:eastAsia="Book Antiqua" w:hAnsi="Book Antiqua" w:cs="Book Antiqua"/>
          <w:color w:val="000000"/>
        </w:rPr>
        <w:t xml:space="preserve"> perseverative thinking styles, attentional biases, and dysfunctional coping strategies. The theory also proposes that CAS is influenced and maintained by dysfunctional metacognitive beliefs. As a treatment modality, MCT targets CAS and metacognitive beliefs to break the vicious cycle </w:t>
      </w:r>
      <w:r w:rsidR="00F4500F" w:rsidRPr="007F60F9">
        <w:rPr>
          <w:rFonts w:ascii="Book Antiqua" w:eastAsia="Book Antiqua" w:hAnsi="Book Antiqua" w:cs="Book Antiqua"/>
          <w:color w:val="000000"/>
        </w:rPr>
        <w:t xml:space="preserve">in which </w:t>
      </w:r>
      <w:r w:rsidRPr="007F60F9">
        <w:rPr>
          <w:rFonts w:ascii="Book Antiqua" w:eastAsia="Book Antiqua" w:hAnsi="Book Antiqua" w:cs="Book Antiqua"/>
          <w:color w:val="000000"/>
        </w:rPr>
        <w:t xml:space="preserve">the patient is mentally stuck. </w:t>
      </w:r>
    </w:p>
    <w:p w14:paraId="26189A28" w14:textId="3764B7AE"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Perseverative thinking style may </w:t>
      </w:r>
      <w:r w:rsidR="00F27281" w:rsidRPr="007F60F9">
        <w:rPr>
          <w:rFonts w:ascii="Book Antiqua" w:eastAsia="Book Antiqua" w:hAnsi="Book Antiqua" w:cs="Book Antiqua"/>
          <w:color w:val="000000"/>
        </w:rPr>
        <w:t>manifest</w:t>
      </w:r>
      <w:r w:rsidRPr="007F60F9">
        <w:rPr>
          <w:rFonts w:ascii="Book Antiqua" w:eastAsia="Book Antiqua" w:hAnsi="Book Antiqua" w:cs="Book Antiqua"/>
          <w:color w:val="000000"/>
        </w:rPr>
        <w:t xml:space="preserve"> as worry and rumination. While worry is generally defined as asking “what if” questions about future events, rumination mostly </w:t>
      </w:r>
      <w:r w:rsidR="00F27281" w:rsidRPr="007F60F9">
        <w:rPr>
          <w:rFonts w:ascii="Book Antiqua" w:eastAsia="Book Antiqua" w:hAnsi="Book Antiqua" w:cs="Book Antiqua"/>
          <w:color w:val="000000"/>
        </w:rPr>
        <w:t xml:space="preserve">involves asking </w:t>
      </w:r>
      <w:r w:rsidRPr="007F60F9">
        <w:rPr>
          <w:rFonts w:ascii="Book Antiqua" w:eastAsia="Book Antiqua" w:hAnsi="Book Antiqua" w:cs="Book Antiqua"/>
          <w:color w:val="000000"/>
        </w:rPr>
        <w:t xml:space="preserve">“why” questions about past events. These forms of extended thinking cause the person to be trapped in an inescapable thought process. Perseverative thinking </w:t>
      </w:r>
      <w:r w:rsidR="00377170" w:rsidRPr="007F60F9">
        <w:rPr>
          <w:rFonts w:ascii="Book Antiqua" w:eastAsia="Book Antiqua" w:hAnsi="Book Antiqua" w:cs="Book Antiqua"/>
          <w:color w:val="000000"/>
        </w:rPr>
        <w:t>increases</w:t>
      </w:r>
      <w:r w:rsidRPr="007F60F9">
        <w:rPr>
          <w:rFonts w:ascii="Book Antiqua" w:eastAsia="Book Antiqua" w:hAnsi="Book Antiqua" w:cs="Book Antiqua"/>
          <w:color w:val="000000"/>
        </w:rPr>
        <w:t xml:space="preserve"> the negative emotional consequences of the situation</w:t>
      </w:r>
      <w:r w:rsidR="00267A39" w:rsidRPr="007F60F9">
        <w:rPr>
          <w:rFonts w:ascii="Book Antiqua" w:eastAsia="Book Antiqua" w:hAnsi="Book Antiqua" w:cs="Book Antiqua"/>
          <w:color w:val="000000"/>
        </w:rPr>
        <w:t xml:space="preserve"> at hand</w:t>
      </w:r>
      <w:r w:rsidRPr="007F60F9">
        <w:rPr>
          <w:rFonts w:ascii="Book Antiqua" w:eastAsia="Book Antiqua" w:hAnsi="Book Antiqua" w:cs="Book Antiqua"/>
          <w:color w:val="000000"/>
        </w:rPr>
        <w:t xml:space="preserve">, takes long periods of time, and does not aid </w:t>
      </w:r>
      <w:r w:rsidR="007048DC" w:rsidRPr="007F60F9">
        <w:rPr>
          <w:rFonts w:ascii="Book Antiqua" w:eastAsia="Book Antiqua" w:hAnsi="Book Antiqua" w:cs="Book Antiqua"/>
          <w:color w:val="000000"/>
        </w:rPr>
        <w:t>those who engage in it</w:t>
      </w:r>
      <w:r w:rsidR="00377170"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in </w:t>
      </w:r>
      <w:r w:rsidR="00377170" w:rsidRPr="007F60F9">
        <w:rPr>
          <w:rFonts w:ascii="Book Antiqua" w:eastAsia="Book Antiqua" w:hAnsi="Book Antiqua" w:cs="Book Antiqua"/>
          <w:color w:val="000000"/>
        </w:rPr>
        <w:t>solving</w:t>
      </w:r>
      <w:r w:rsidRPr="007F60F9">
        <w:rPr>
          <w:rFonts w:ascii="Book Antiqua" w:eastAsia="Book Antiqua" w:hAnsi="Book Antiqua" w:cs="Book Antiqua"/>
          <w:color w:val="000000"/>
        </w:rPr>
        <w:t xml:space="preserve"> the problem</w:t>
      </w:r>
      <w:r w:rsidR="007048DC"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w:t>
      </w:r>
      <w:r w:rsidR="007048DC" w:rsidRPr="007F60F9">
        <w:rPr>
          <w:rFonts w:ascii="Book Antiqua" w:eastAsia="Book Antiqua" w:hAnsi="Book Antiqua" w:cs="Book Antiqua"/>
          <w:color w:val="000000"/>
        </w:rPr>
        <w:t>they</w:t>
      </w:r>
      <w:r w:rsidRPr="007F60F9">
        <w:rPr>
          <w:rFonts w:ascii="Book Antiqua" w:eastAsia="Book Antiqua" w:hAnsi="Book Antiqua" w:cs="Book Antiqua"/>
          <w:color w:val="000000"/>
        </w:rPr>
        <w:t xml:space="preserve"> faced in the first place. Attentional biases are presented as fixed attention on threat</w:t>
      </w:r>
      <w:r w:rsidR="00377170"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(threat monitoring) or </w:t>
      </w:r>
      <w:r w:rsidR="00BF395B" w:rsidRPr="007F60F9">
        <w:rPr>
          <w:rFonts w:ascii="Book Antiqua" w:eastAsia="Book Antiqua" w:hAnsi="Book Antiqua" w:cs="Book Antiqua"/>
          <w:color w:val="000000"/>
        </w:rPr>
        <w:t xml:space="preserve">focused </w:t>
      </w:r>
      <w:r w:rsidRPr="007F60F9">
        <w:rPr>
          <w:rFonts w:ascii="Book Antiqua" w:eastAsia="Book Antiqua" w:hAnsi="Book Antiqua" w:cs="Book Antiqua"/>
          <w:color w:val="000000"/>
        </w:rPr>
        <w:t xml:space="preserve">attention on </w:t>
      </w:r>
      <w:r w:rsidR="00BF395B"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self. </w:t>
      </w:r>
      <w:r w:rsidR="00377170" w:rsidRPr="007F60F9">
        <w:rPr>
          <w:rFonts w:ascii="Book Antiqua" w:eastAsia="Book Antiqua" w:hAnsi="Book Antiqua" w:cs="Book Antiqua"/>
          <w:color w:val="000000"/>
        </w:rPr>
        <w:t>As a result</w:t>
      </w:r>
      <w:r w:rsidRPr="007F60F9">
        <w:rPr>
          <w:rFonts w:ascii="Book Antiqua" w:eastAsia="Book Antiqua" w:hAnsi="Book Antiqua" w:cs="Book Antiqua"/>
          <w:color w:val="000000"/>
        </w:rPr>
        <w:t>, th</w:t>
      </w:r>
      <w:r w:rsidR="00BF395B" w:rsidRPr="007F60F9">
        <w:rPr>
          <w:rFonts w:ascii="Book Antiqua" w:eastAsia="Book Antiqua" w:hAnsi="Book Antiqua" w:cs="Book Antiqua"/>
          <w:color w:val="000000"/>
        </w:rPr>
        <w:t>os</w:t>
      </w:r>
      <w:r w:rsidRPr="007F60F9">
        <w:rPr>
          <w:rFonts w:ascii="Book Antiqua" w:eastAsia="Book Antiqua" w:hAnsi="Book Antiqua" w:cs="Book Antiqua"/>
          <w:color w:val="000000"/>
        </w:rPr>
        <w:t xml:space="preserve">e </w:t>
      </w:r>
      <w:r w:rsidR="00BF395B" w:rsidRPr="007F60F9">
        <w:rPr>
          <w:rFonts w:ascii="Book Antiqua" w:eastAsia="Book Antiqua" w:hAnsi="Book Antiqua" w:cs="Book Antiqua"/>
          <w:color w:val="000000"/>
        </w:rPr>
        <w:t xml:space="preserve">with attentional biases </w:t>
      </w:r>
      <w:r w:rsidRPr="007F60F9">
        <w:rPr>
          <w:rFonts w:ascii="Book Antiqua" w:eastAsia="Book Antiqua" w:hAnsi="Book Antiqua" w:cs="Book Antiqua"/>
          <w:color w:val="000000"/>
        </w:rPr>
        <w:t xml:space="preserve">become more aware of </w:t>
      </w:r>
      <w:r w:rsidR="00BF395B" w:rsidRPr="007F60F9">
        <w:rPr>
          <w:rFonts w:ascii="Book Antiqua" w:eastAsia="Book Antiqua" w:hAnsi="Book Antiqua" w:cs="Book Antiqua"/>
          <w:color w:val="000000"/>
        </w:rPr>
        <w:t>their</w:t>
      </w:r>
      <w:r w:rsidRPr="007F60F9">
        <w:rPr>
          <w:rFonts w:ascii="Book Antiqua" w:eastAsia="Book Antiqua" w:hAnsi="Book Antiqua" w:cs="Book Antiqua"/>
          <w:color w:val="000000"/>
        </w:rPr>
        <w:t xml:space="preserve"> internal experiences, many of which are negative in essence, </w:t>
      </w:r>
      <w:r w:rsidR="00377170" w:rsidRPr="007F60F9">
        <w:rPr>
          <w:rFonts w:ascii="Book Antiqua" w:eastAsia="Book Antiqua" w:hAnsi="Book Antiqua" w:cs="Book Antiqua"/>
          <w:color w:val="000000"/>
        </w:rPr>
        <w:t>which</w:t>
      </w:r>
      <w:r w:rsidRPr="007F60F9">
        <w:rPr>
          <w:rFonts w:ascii="Book Antiqua" w:eastAsia="Book Antiqua" w:hAnsi="Book Antiqua" w:cs="Book Antiqua"/>
          <w:color w:val="000000"/>
        </w:rPr>
        <w:t xml:space="preserve"> creates a vicious cycle </w:t>
      </w:r>
      <w:r w:rsidR="00377170" w:rsidRPr="007F60F9">
        <w:rPr>
          <w:rFonts w:ascii="Book Antiqua" w:eastAsia="Book Antiqua" w:hAnsi="Book Antiqua" w:cs="Book Antiqua"/>
          <w:color w:val="000000"/>
        </w:rPr>
        <w:t xml:space="preserve">in which </w:t>
      </w:r>
      <w:r w:rsidRPr="007F60F9">
        <w:rPr>
          <w:rFonts w:ascii="Book Antiqua" w:eastAsia="Book Antiqua" w:hAnsi="Book Antiqua" w:cs="Book Antiqua"/>
          <w:color w:val="000000"/>
        </w:rPr>
        <w:t>the</w:t>
      </w:r>
      <w:r w:rsidR="00796603" w:rsidRPr="007F60F9">
        <w:rPr>
          <w:rFonts w:ascii="Book Antiqua" w:eastAsia="Book Antiqua" w:hAnsi="Book Antiqua" w:cs="Book Antiqua"/>
          <w:color w:val="000000"/>
        </w:rPr>
        <w:t>y</w:t>
      </w:r>
      <w:r w:rsidRPr="007F60F9">
        <w:rPr>
          <w:rFonts w:ascii="Book Antiqua" w:eastAsia="Book Antiqua" w:hAnsi="Book Antiqua" w:cs="Book Antiqua"/>
          <w:color w:val="000000"/>
        </w:rPr>
        <w:t xml:space="preserve"> </w:t>
      </w:r>
      <w:r w:rsidR="00377170" w:rsidRPr="007F60F9">
        <w:rPr>
          <w:rFonts w:ascii="Book Antiqua" w:eastAsia="Book Antiqua" w:hAnsi="Book Antiqua" w:cs="Book Antiqua"/>
          <w:color w:val="000000"/>
        </w:rPr>
        <w:t xml:space="preserve">begin </w:t>
      </w:r>
      <w:r w:rsidRPr="007F60F9">
        <w:rPr>
          <w:rFonts w:ascii="Book Antiqua" w:eastAsia="Book Antiqua" w:hAnsi="Book Antiqua" w:cs="Book Antiqua"/>
          <w:color w:val="000000"/>
        </w:rPr>
        <w:t xml:space="preserve">to believe that </w:t>
      </w:r>
      <w:r w:rsidR="00796603" w:rsidRPr="007F60F9">
        <w:rPr>
          <w:rFonts w:ascii="Book Antiqua" w:eastAsia="Book Antiqua" w:hAnsi="Book Antiqua" w:cs="Book Antiqua"/>
          <w:color w:val="000000"/>
        </w:rPr>
        <w:t>their</w:t>
      </w:r>
      <w:r w:rsidRPr="007F60F9">
        <w:rPr>
          <w:rFonts w:ascii="Book Antiqua" w:eastAsia="Book Antiqua" w:hAnsi="Book Antiqua" w:cs="Book Antiqua"/>
          <w:color w:val="000000"/>
        </w:rPr>
        <w:t xml:space="preserve"> feelings </w:t>
      </w:r>
      <w:r w:rsidR="00EA64E9" w:rsidRPr="007F60F9">
        <w:rPr>
          <w:rFonts w:ascii="Book Antiqua" w:eastAsia="Book Antiqua" w:hAnsi="Book Antiqua" w:cs="Book Antiqua"/>
          <w:color w:val="000000"/>
        </w:rPr>
        <w:t>reflect</w:t>
      </w:r>
      <w:r w:rsidRPr="007F60F9">
        <w:rPr>
          <w:rFonts w:ascii="Book Antiqua" w:eastAsia="Book Antiqua" w:hAnsi="Book Antiqua" w:cs="Book Antiqua"/>
          <w:color w:val="000000"/>
        </w:rPr>
        <w:t xml:space="preserve"> the reality and that feel</w:t>
      </w:r>
      <w:r w:rsidR="00EA64E9"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that particular way</w:t>
      </w:r>
      <w:r w:rsidR="00EA64E9" w:rsidRPr="007F60F9">
        <w:rPr>
          <w:rFonts w:ascii="Book Antiqua" w:eastAsia="Book Antiqua" w:hAnsi="Book Antiqua" w:cs="Book Antiqua"/>
          <w:color w:val="000000"/>
        </w:rPr>
        <w:t xml:space="preserve"> is </w:t>
      </w:r>
      <w:r w:rsidR="00E27C00" w:rsidRPr="007F60F9">
        <w:rPr>
          <w:rFonts w:ascii="Book Antiqua" w:eastAsia="Book Antiqua" w:hAnsi="Book Antiqua" w:cs="Book Antiqua"/>
          <w:color w:val="000000"/>
        </w:rPr>
        <w:t>appropriate</w:t>
      </w:r>
      <w:r w:rsidRPr="007F60F9">
        <w:rPr>
          <w:rFonts w:ascii="Book Antiqua" w:eastAsia="Book Antiqua" w:hAnsi="Book Antiqua" w:cs="Book Antiqua"/>
          <w:color w:val="000000"/>
        </w:rPr>
        <w:t>. The more focused the</w:t>
      </w:r>
      <w:r w:rsidR="00796603" w:rsidRPr="007F60F9">
        <w:rPr>
          <w:rFonts w:ascii="Book Antiqua" w:eastAsia="Book Antiqua" w:hAnsi="Book Antiqua" w:cs="Book Antiqua"/>
          <w:color w:val="000000"/>
        </w:rPr>
        <w:t>y</w:t>
      </w:r>
      <w:r w:rsidRPr="007F60F9">
        <w:rPr>
          <w:rFonts w:ascii="Book Antiqua" w:eastAsia="Book Antiqua" w:hAnsi="Book Antiqua" w:cs="Book Antiqua"/>
          <w:color w:val="000000"/>
        </w:rPr>
        <w:t xml:space="preserve"> </w:t>
      </w:r>
      <w:r w:rsidR="00796603" w:rsidRPr="007F60F9">
        <w:rPr>
          <w:rFonts w:ascii="Book Antiqua" w:eastAsia="Book Antiqua" w:hAnsi="Book Antiqua" w:cs="Book Antiqua"/>
          <w:color w:val="000000"/>
        </w:rPr>
        <w:t>are</w:t>
      </w:r>
      <w:r w:rsidRPr="007F60F9">
        <w:rPr>
          <w:rFonts w:ascii="Book Antiqua" w:eastAsia="Book Antiqua" w:hAnsi="Book Antiqua" w:cs="Book Antiqua"/>
          <w:color w:val="000000"/>
        </w:rPr>
        <w:t xml:space="preserve"> on </w:t>
      </w:r>
      <w:r w:rsidR="00796603" w:rsidRPr="007F60F9">
        <w:rPr>
          <w:rFonts w:ascii="Book Antiqua" w:eastAsia="Book Antiqua" w:hAnsi="Book Antiqua" w:cs="Book Antiqua"/>
          <w:color w:val="000000"/>
        </w:rPr>
        <w:t>their</w:t>
      </w:r>
      <w:r w:rsidRPr="007F60F9">
        <w:rPr>
          <w:rFonts w:ascii="Book Antiqua" w:eastAsia="Book Antiqua" w:hAnsi="Book Antiqua" w:cs="Book Antiqua"/>
          <w:color w:val="000000"/>
        </w:rPr>
        <w:t xml:space="preserve"> thoughts, feelings, or sensations, the </w:t>
      </w:r>
      <w:r w:rsidR="00CC4E8D" w:rsidRPr="007F60F9">
        <w:rPr>
          <w:rFonts w:ascii="Book Antiqua" w:eastAsia="Book Antiqua" w:hAnsi="Book Antiqua" w:cs="Book Antiqua"/>
          <w:color w:val="000000"/>
        </w:rPr>
        <w:t>greater the</w:t>
      </w:r>
      <w:r w:rsidR="00796603" w:rsidRPr="007F60F9">
        <w:rPr>
          <w:rFonts w:ascii="Book Antiqua" w:eastAsia="Book Antiqua" w:hAnsi="Book Antiqua" w:cs="Book Antiqua"/>
          <w:color w:val="000000"/>
        </w:rPr>
        <w:t>ir</w:t>
      </w:r>
      <w:r w:rsidR="00CC4E8D"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reactions to such stimuli. Focusing on threat cues also increases the </w:t>
      </w:r>
      <w:r w:rsidR="00AE31BD" w:rsidRPr="007F60F9">
        <w:rPr>
          <w:rFonts w:ascii="Book Antiqua" w:eastAsia="Book Antiqua" w:hAnsi="Book Antiqua" w:cs="Book Antiqua"/>
          <w:color w:val="000000"/>
        </w:rPr>
        <w:t xml:space="preserve">likelihood </w:t>
      </w:r>
      <w:r w:rsidR="00796603" w:rsidRPr="007F60F9">
        <w:rPr>
          <w:rFonts w:ascii="Book Antiqua" w:eastAsia="Book Antiqua" w:hAnsi="Book Antiqua" w:cs="Book Antiqua"/>
          <w:color w:val="000000"/>
        </w:rPr>
        <w:t>that they will feel</w:t>
      </w:r>
      <w:r w:rsidRPr="007F60F9">
        <w:rPr>
          <w:rFonts w:ascii="Book Antiqua" w:eastAsia="Book Antiqua" w:hAnsi="Book Antiqua" w:cs="Book Antiqua"/>
          <w:color w:val="000000"/>
        </w:rPr>
        <w:t xml:space="preserve"> distressed by </w:t>
      </w:r>
      <w:r w:rsidR="00796603" w:rsidRPr="007F60F9">
        <w:rPr>
          <w:rFonts w:ascii="Book Antiqua" w:eastAsia="Book Antiqua" w:hAnsi="Book Antiqua" w:cs="Book Antiqua"/>
          <w:color w:val="000000"/>
        </w:rPr>
        <w:t xml:space="preserve">them. </w:t>
      </w:r>
      <w:r w:rsidRPr="007F60F9">
        <w:rPr>
          <w:rFonts w:ascii="Book Antiqua" w:eastAsia="Book Antiqua" w:hAnsi="Book Antiqua" w:cs="Book Antiqua"/>
          <w:color w:val="000000"/>
        </w:rPr>
        <w:t>Dysfunctional coping strategies</w:t>
      </w:r>
      <w:r w:rsidR="00AE31BD"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such as thought suppression, avoidance, or substance use</w:t>
      </w:r>
      <w:r w:rsidR="00AE31BD"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are applie</w:t>
      </w:r>
      <w:r w:rsidR="00AE31BD" w:rsidRPr="007F60F9">
        <w:rPr>
          <w:rFonts w:ascii="Book Antiqua" w:eastAsia="Book Antiqua" w:hAnsi="Book Antiqua" w:cs="Book Antiqua"/>
          <w:color w:val="000000"/>
        </w:rPr>
        <w:t>d</w:t>
      </w:r>
      <w:r w:rsidRPr="007F60F9">
        <w:rPr>
          <w:rFonts w:ascii="Book Antiqua" w:eastAsia="Book Antiqua" w:hAnsi="Book Antiqua" w:cs="Book Antiqua"/>
          <w:color w:val="000000"/>
        </w:rPr>
        <w:t xml:space="preserve"> to reduce the </w:t>
      </w:r>
      <w:r w:rsidR="00287B46" w:rsidRPr="007F60F9">
        <w:rPr>
          <w:rFonts w:ascii="Book Antiqua" w:eastAsia="Book Antiqua" w:hAnsi="Book Antiqua" w:cs="Book Antiqua"/>
          <w:color w:val="000000"/>
        </w:rPr>
        <w:t xml:space="preserve">feelings of </w:t>
      </w:r>
      <w:r w:rsidRPr="007F60F9">
        <w:rPr>
          <w:rFonts w:ascii="Book Antiqua" w:eastAsia="Book Antiqua" w:hAnsi="Book Antiqua" w:cs="Book Antiqua"/>
          <w:color w:val="000000"/>
        </w:rPr>
        <w:t>distress, but conversely</w:t>
      </w:r>
      <w:r w:rsidR="00A30FEA" w:rsidRPr="007F60F9">
        <w:rPr>
          <w:rFonts w:ascii="Book Antiqua" w:eastAsia="Book Antiqua" w:hAnsi="Book Antiqua" w:cs="Book Antiqua"/>
          <w:color w:val="000000"/>
        </w:rPr>
        <w:t>, those strategies</w:t>
      </w:r>
      <w:r w:rsidRPr="007F60F9">
        <w:rPr>
          <w:rFonts w:ascii="Book Antiqua" w:eastAsia="Book Antiqua" w:hAnsi="Book Antiqua" w:cs="Book Antiqua"/>
          <w:color w:val="000000"/>
        </w:rPr>
        <w:t xml:space="preserve"> </w:t>
      </w:r>
      <w:r w:rsidR="00A30FEA" w:rsidRPr="007F60F9">
        <w:rPr>
          <w:rFonts w:ascii="Book Antiqua" w:eastAsia="Book Antiqua" w:hAnsi="Book Antiqua" w:cs="Book Antiqua"/>
          <w:color w:val="000000"/>
        </w:rPr>
        <w:t xml:space="preserve">backfire and </w:t>
      </w:r>
      <w:r w:rsidRPr="007F60F9">
        <w:rPr>
          <w:rFonts w:ascii="Book Antiqua" w:eastAsia="Book Antiqua" w:hAnsi="Book Antiqua" w:cs="Book Antiqua"/>
          <w:color w:val="000000"/>
        </w:rPr>
        <w:t>make the situation worse</w:t>
      </w:r>
      <w:r w:rsidRPr="007F60F9">
        <w:rPr>
          <w:rFonts w:ascii="Book Antiqua" w:eastAsia="Book Antiqua" w:hAnsi="Book Antiqua" w:cs="Book Antiqua"/>
          <w:color w:val="000000"/>
          <w:vertAlign w:val="superscript"/>
        </w:rPr>
        <w:t>[12]</w:t>
      </w:r>
      <w:r w:rsidRPr="007F60F9">
        <w:rPr>
          <w:rFonts w:ascii="Book Antiqua" w:eastAsia="Book Antiqua" w:hAnsi="Book Antiqua" w:cs="Book Antiqua"/>
          <w:color w:val="000000"/>
        </w:rPr>
        <w:t>.</w:t>
      </w:r>
      <w:r w:rsidRPr="007F60F9">
        <w:rPr>
          <w:rFonts w:ascii="Book Antiqua" w:eastAsia="Book Antiqua" w:hAnsi="Book Antiqua" w:cs="Book Antiqua"/>
          <w:color w:val="000000"/>
          <w:vertAlign w:val="superscript"/>
        </w:rPr>
        <w:t xml:space="preserve"> </w:t>
      </w:r>
      <w:r w:rsidRPr="007F60F9">
        <w:rPr>
          <w:rFonts w:ascii="Book Antiqua" w:eastAsia="Book Antiqua" w:hAnsi="Book Antiqua" w:cs="Book Antiqua"/>
          <w:color w:val="000000"/>
        </w:rPr>
        <w:t>Components of CAS are maintained by underlying metacognitive beliefs</w:t>
      </w:r>
      <w:r w:rsidR="00616A8C" w:rsidRPr="007F60F9">
        <w:rPr>
          <w:rFonts w:ascii="Book Antiqua" w:eastAsia="Book Antiqua" w:hAnsi="Book Antiqua" w:cs="Book Antiqua"/>
          <w:color w:val="000000"/>
        </w:rPr>
        <w:t>, which</w:t>
      </w:r>
      <w:r w:rsidRPr="007F60F9">
        <w:rPr>
          <w:rFonts w:ascii="Book Antiqua" w:eastAsia="Book Antiqua" w:hAnsi="Book Antiqua" w:cs="Book Antiqua"/>
          <w:color w:val="000000"/>
        </w:rPr>
        <w:t xml:space="preserve"> may be either positive or negative. Positive metacognitive beliefs generally </w:t>
      </w:r>
      <w:r w:rsidR="00BB62D7" w:rsidRPr="007F60F9">
        <w:rPr>
          <w:rFonts w:ascii="Book Antiqua" w:eastAsia="Book Antiqua" w:hAnsi="Book Antiqua" w:cs="Book Antiqua"/>
          <w:color w:val="000000"/>
        </w:rPr>
        <w:t xml:space="preserve">relate to </w:t>
      </w:r>
      <w:r w:rsidRPr="007F60F9">
        <w:rPr>
          <w:rFonts w:ascii="Book Antiqua" w:eastAsia="Book Antiqua" w:hAnsi="Book Antiqua" w:cs="Book Antiqua"/>
          <w:color w:val="000000"/>
        </w:rPr>
        <w:t xml:space="preserve">the advantageous aspects of CAS, whereas negative metacognitive beliefs mainly </w:t>
      </w:r>
      <w:r w:rsidR="00BB62D7" w:rsidRPr="007F60F9">
        <w:rPr>
          <w:rFonts w:ascii="Book Antiqua" w:eastAsia="Book Antiqua" w:hAnsi="Book Antiqua" w:cs="Book Antiqua"/>
          <w:color w:val="000000"/>
        </w:rPr>
        <w:t xml:space="preserve">center on </w:t>
      </w:r>
      <w:r w:rsidRPr="007F60F9">
        <w:rPr>
          <w:rFonts w:ascii="Book Antiqua" w:eastAsia="Book Antiqua" w:hAnsi="Book Antiqua" w:cs="Book Antiqua"/>
          <w:color w:val="000000"/>
        </w:rPr>
        <w:t xml:space="preserve">the uncontrollability of perseverative thinking or the negative consequences of engaging </w:t>
      </w:r>
      <w:r w:rsidR="00343A11" w:rsidRPr="007F60F9">
        <w:rPr>
          <w:rFonts w:ascii="Book Antiqua" w:eastAsia="Book Antiqua" w:hAnsi="Book Antiqua" w:cs="Book Antiqua"/>
          <w:color w:val="000000"/>
        </w:rPr>
        <w:t>with</w:t>
      </w:r>
      <w:r w:rsidRPr="007F60F9">
        <w:rPr>
          <w:rFonts w:ascii="Book Antiqua" w:eastAsia="Book Antiqua" w:hAnsi="Book Antiqua" w:cs="Book Antiqua"/>
          <w:color w:val="000000"/>
        </w:rPr>
        <w:t xml:space="preserve"> the CAS</w:t>
      </w:r>
      <w:r w:rsidRPr="007F60F9">
        <w:rPr>
          <w:rFonts w:ascii="Book Antiqua" w:eastAsia="Book Antiqua" w:hAnsi="Book Antiqua" w:cs="Book Antiqua"/>
          <w:color w:val="000000"/>
          <w:vertAlign w:val="superscript"/>
        </w:rPr>
        <w:t>[12]</w:t>
      </w:r>
      <w:r w:rsidRPr="007F60F9">
        <w:rPr>
          <w:rFonts w:ascii="Book Antiqua" w:eastAsia="Book Antiqua" w:hAnsi="Book Antiqua" w:cs="Book Antiqua"/>
          <w:color w:val="000000"/>
        </w:rPr>
        <w:t>.</w:t>
      </w:r>
    </w:p>
    <w:p w14:paraId="18DEC068" w14:textId="031493F2" w:rsidR="00A31233" w:rsidRPr="007F60F9" w:rsidRDefault="005D7E08"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Regarding </w:t>
      </w:r>
      <w:r w:rsidR="00A31233" w:rsidRPr="007F60F9">
        <w:rPr>
          <w:rFonts w:ascii="Book Antiqua" w:eastAsia="Book Antiqua" w:hAnsi="Book Antiqua" w:cs="Book Antiqua"/>
          <w:color w:val="000000"/>
        </w:rPr>
        <w:t>depressive disorders, metacognitive theory suggests that the person, in response to negative internal experiences</w:t>
      </w:r>
      <w:r w:rsidR="00BB62D7"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mostly negative automatic thoughts or </w:t>
      </w:r>
      <w:r w:rsidR="00A31233" w:rsidRPr="007F60F9">
        <w:rPr>
          <w:rFonts w:ascii="Book Antiqua" w:eastAsia="Book Antiqua" w:hAnsi="Book Antiqua" w:cs="Book Antiqua"/>
          <w:color w:val="000000"/>
        </w:rPr>
        <w:lastRenderedPageBreak/>
        <w:t>beliefs</w:t>
      </w:r>
      <w:r w:rsidR="00BB62D7"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decides to focus attention specifically </w:t>
      </w:r>
      <w:r w:rsidR="00D16349" w:rsidRPr="007F60F9">
        <w:rPr>
          <w:rFonts w:ascii="Book Antiqua" w:eastAsia="Book Antiqua" w:hAnsi="Book Antiqua" w:cs="Book Antiqua"/>
          <w:color w:val="000000"/>
        </w:rPr>
        <w:t>to</w:t>
      </w:r>
      <w:r w:rsidR="00A31233" w:rsidRPr="007F60F9">
        <w:rPr>
          <w:rFonts w:ascii="Book Antiqua" w:eastAsia="Book Antiqua" w:hAnsi="Book Antiqua" w:cs="Book Antiqua"/>
          <w:color w:val="000000"/>
        </w:rPr>
        <w:t xml:space="preserve"> dwell on the past or on some real or imagined personal failure. This overthinking pattern may also involve focusing on worries </w:t>
      </w:r>
      <w:r w:rsidR="005A78E6" w:rsidRPr="007F60F9">
        <w:rPr>
          <w:rFonts w:ascii="Book Antiqua" w:eastAsia="Book Antiqua" w:hAnsi="Book Antiqua" w:cs="Book Antiqua"/>
          <w:color w:val="000000"/>
        </w:rPr>
        <w:t xml:space="preserve">about what may </w:t>
      </w:r>
      <w:r w:rsidR="00A31233" w:rsidRPr="007F60F9">
        <w:rPr>
          <w:rFonts w:ascii="Book Antiqua" w:eastAsia="Book Antiqua" w:hAnsi="Book Antiqua" w:cs="Book Antiqua"/>
          <w:color w:val="000000"/>
        </w:rPr>
        <w:t xml:space="preserve">happen in the future, like the recurrence of a new depressive episode. Consequently, this selective and self-referential attentional process extends the negative thinking style, eventually </w:t>
      </w:r>
      <w:r w:rsidR="005A78E6" w:rsidRPr="007F60F9">
        <w:rPr>
          <w:rFonts w:ascii="Book Antiqua" w:eastAsia="Book Antiqua" w:hAnsi="Book Antiqua" w:cs="Book Antiqua"/>
          <w:color w:val="000000"/>
        </w:rPr>
        <w:t xml:space="preserve">forming </w:t>
      </w:r>
      <w:r w:rsidR="00A31233" w:rsidRPr="007F60F9">
        <w:rPr>
          <w:rFonts w:ascii="Book Antiqua" w:eastAsia="Book Antiqua" w:hAnsi="Book Antiqua" w:cs="Book Antiqua"/>
          <w:color w:val="000000"/>
        </w:rPr>
        <w:t xml:space="preserve">a trap from </w:t>
      </w:r>
      <w:r w:rsidR="005A78E6" w:rsidRPr="007F60F9">
        <w:rPr>
          <w:rFonts w:ascii="Book Antiqua" w:eastAsia="Book Antiqua" w:hAnsi="Book Antiqua" w:cs="Book Antiqua"/>
          <w:color w:val="000000"/>
        </w:rPr>
        <w:t xml:space="preserve">which </w:t>
      </w:r>
      <w:r w:rsidR="00A31233" w:rsidRPr="007F60F9">
        <w:rPr>
          <w:rFonts w:ascii="Book Antiqua" w:eastAsia="Book Antiqua" w:hAnsi="Book Antiqua" w:cs="Book Antiqua"/>
          <w:color w:val="000000"/>
        </w:rPr>
        <w:t xml:space="preserve">the person </w:t>
      </w:r>
      <w:r w:rsidR="00343A11" w:rsidRPr="007F60F9">
        <w:rPr>
          <w:rFonts w:ascii="Book Antiqua" w:eastAsia="Book Antiqua" w:hAnsi="Book Antiqua" w:cs="Book Antiqua"/>
          <w:color w:val="000000"/>
        </w:rPr>
        <w:t>cannot</w:t>
      </w:r>
      <w:r w:rsidR="00A31233" w:rsidRPr="007F60F9">
        <w:rPr>
          <w:rFonts w:ascii="Book Antiqua" w:eastAsia="Book Antiqua" w:hAnsi="Book Antiqua" w:cs="Book Antiqua"/>
          <w:color w:val="000000"/>
        </w:rPr>
        <w:t xml:space="preserve"> escape. At the same time, the theory also proposes that the person holds some positive beliefs about the benefits of extended thinking, which may be associated with a belief that rumination will help </w:t>
      </w:r>
      <w:r w:rsidR="00A04E82" w:rsidRPr="007F60F9">
        <w:rPr>
          <w:rFonts w:ascii="Book Antiqua" w:eastAsia="Book Antiqua" w:hAnsi="Book Antiqua" w:cs="Book Antiqua"/>
          <w:color w:val="000000"/>
        </w:rPr>
        <w:t xml:space="preserve">to </w:t>
      </w:r>
      <w:r w:rsidR="00A31233" w:rsidRPr="007F60F9">
        <w:rPr>
          <w:rFonts w:ascii="Book Antiqua" w:eastAsia="Book Antiqua" w:hAnsi="Book Antiqua" w:cs="Book Antiqua"/>
          <w:color w:val="000000"/>
        </w:rPr>
        <w:t xml:space="preserve">solve problems or </w:t>
      </w:r>
      <w:r w:rsidR="00A04E82" w:rsidRPr="007F60F9">
        <w:rPr>
          <w:rFonts w:ascii="Book Antiqua" w:eastAsia="Book Antiqua" w:hAnsi="Book Antiqua" w:cs="Book Antiqua"/>
          <w:color w:val="000000"/>
        </w:rPr>
        <w:t xml:space="preserve">to </w:t>
      </w:r>
      <w:r w:rsidR="00A31233" w:rsidRPr="007F60F9">
        <w:rPr>
          <w:rFonts w:ascii="Book Antiqua" w:eastAsia="Book Antiqua" w:hAnsi="Book Antiqua" w:cs="Book Antiqua"/>
          <w:color w:val="000000"/>
        </w:rPr>
        <w:t xml:space="preserve">identify the root cause of negative feelings. On the other hand, the person may also believe that </w:t>
      </w:r>
      <w:r w:rsidR="00276C61" w:rsidRPr="007F60F9">
        <w:rPr>
          <w:rFonts w:ascii="Book Antiqua" w:eastAsia="Book Antiqua" w:hAnsi="Book Antiqua" w:cs="Book Antiqua"/>
          <w:color w:val="000000"/>
        </w:rPr>
        <w:t>the</w:t>
      </w:r>
      <w:r w:rsidR="00B30E7A" w:rsidRPr="007F60F9">
        <w:rPr>
          <w:rFonts w:ascii="Book Antiqua" w:eastAsia="Book Antiqua" w:hAnsi="Book Antiqua" w:cs="Book Antiqua"/>
          <w:color w:val="000000"/>
        </w:rPr>
        <w:t xml:space="preserve"> </w:t>
      </w:r>
      <w:r w:rsidR="005A78E6" w:rsidRPr="007F60F9">
        <w:rPr>
          <w:rFonts w:ascii="Book Antiqua" w:eastAsia="Book Antiqua" w:hAnsi="Book Antiqua" w:cs="Book Antiqua"/>
          <w:color w:val="000000"/>
        </w:rPr>
        <w:t xml:space="preserve">excessive </w:t>
      </w:r>
      <w:r w:rsidR="00A31233" w:rsidRPr="007F60F9">
        <w:rPr>
          <w:rFonts w:ascii="Book Antiqua" w:eastAsia="Book Antiqua" w:hAnsi="Book Antiqua" w:cs="Book Antiqua"/>
          <w:color w:val="000000"/>
        </w:rPr>
        <w:t xml:space="preserve">ruminating is </w:t>
      </w:r>
      <w:r w:rsidR="008C5181" w:rsidRPr="007F60F9">
        <w:rPr>
          <w:rFonts w:ascii="Book Antiqua" w:eastAsia="Book Antiqua" w:hAnsi="Book Antiqua" w:cs="Book Antiqua"/>
          <w:color w:val="000000"/>
        </w:rPr>
        <w:t>un</w:t>
      </w:r>
      <w:r w:rsidR="00A31233" w:rsidRPr="007F60F9">
        <w:rPr>
          <w:rFonts w:ascii="Book Antiqua" w:eastAsia="Book Antiqua" w:hAnsi="Book Antiqua" w:cs="Book Antiqua"/>
          <w:color w:val="000000"/>
        </w:rPr>
        <w:t xml:space="preserve">controllable and </w:t>
      </w:r>
      <w:r w:rsidR="003F220E" w:rsidRPr="007F60F9">
        <w:rPr>
          <w:rFonts w:ascii="Book Antiqua" w:eastAsia="Book Antiqua" w:hAnsi="Book Antiqua" w:cs="Book Antiqua"/>
          <w:color w:val="000000"/>
        </w:rPr>
        <w:t>that it</w:t>
      </w:r>
      <w:r w:rsidR="00A31233" w:rsidRPr="007F60F9">
        <w:rPr>
          <w:rFonts w:ascii="Book Antiqua" w:eastAsia="Book Antiqua" w:hAnsi="Book Antiqua" w:cs="Book Antiqua"/>
          <w:color w:val="000000"/>
        </w:rPr>
        <w:t xml:space="preserve"> </w:t>
      </w:r>
      <w:r w:rsidR="00C73050" w:rsidRPr="007F60F9">
        <w:rPr>
          <w:rFonts w:ascii="Book Antiqua" w:eastAsia="Book Antiqua" w:hAnsi="Book Antiqua" w:cs="Book Antiqua"/>
          <w:color w:val="000000"/>
        </w:rPr>
        <w:t xml:space="preserve">may </w:t>
      </w:r>
      <w:r w:rsidR="008C5181" w:rsidRPr="007F60F9">
        <w:rPr>
          <w:rFonts w:ascii="Book Antiqua" w:eastAsia="Book Antiqua" w:hAnsi="Book Antiqua" w:cs="Book Antiqua"/>
          <w:color w:val="000000"/>
        </w:rPr>
        <w:t xml:space="preserve">harm his or her </w:t>
      </w:r>
      <w:r w:rsidR="00A31233" w:rsidRPr="007F60F9">
        <w:rPr>
          <w:rFonts w:ascii="Book Antiqua" w:eastAsia="Book Antiqua" w:hAnsi="Book Antiqua" w:cs="Book Antiqua"/>
          <w:color w:val="000000"/>
        </w:rPr>
        <w:t xml:space="preserve">physical or mental well-being or result in social </w:t>
      </w:r>
      <w:r w:rsidR="007E5D4B" w:rsidRPr="007F60F9">
        <w:rPr>
          <w:rFonts w:ascii="Book Antiqua" w:eastAsia="Book Antiqua" w:hAnsi="Book Antiqua" w:cs="Book Antiqua"/>
          <w:color w:val="000000"/>
        </w:rPr>
        <w:t>exclusion</w:t>
      </w:r>
      <w:r w:rsidR="00A31233" w:rsidRPr="007F60F9">
        <w:rPr>
          <w:rFonts w:ascii="Book Antiqua" w:eastAsia="Book Antiqua" w:hAnsi="Book Antiqua" w:cs="Book Antiqua"/>
          <w:color w:val="000000"/>
          <w:vertAlign w:val="superscript"/>
        </w:rPr>
        <w:t>[13]</w:t>
      </w:r>
      <w:r w:rsidR="00A31233" w:rsidRPr="007F60F9">
        <w:rPr>
          <w:rFonts w:ascii="Book Antiqua" w:eastAsia="Book Antiqua" w:hAnsi="Book Antiqua" w:cs="Book Antiqua"/>
          <w:color w:val="000000"/>
        </w:rPr>
        <w:t xml:space="preserve">. In addition, the person with </w:t>
      </w:r>
      <w:r w:rsidR="007E5D4B" w:rsidRPr="007F60F9">
        <w:rPr>
          <w:rFonts w:ascii="Book Antiqua" w:eastAsia="Book Antiqua" w:hAnsi="Book Antiqua" w:cs="Book Antiqua"/>
          <w:color w:val="000000"/>
        </w:rPr>
        <w:t xml:space="preserve">a </w:t>
      </w:r>
      <w:r w:rsidR="00A31233" w:rsidRPr="007F60F9">
        <w:rPr>
          <w:rFonts w:ascii="Book Antiqua" w:eastAsia="Book Antiqua" w:hAnsi="Book Antiqua" w:cs="Book Antiqua"/>
          <w:color w:val="000000"/>
        </w:rPr>
        <w:t>depressive disorder will engage in dysfunctional</w:t>
      </w:r>
      <w:r w:rsidR="007E5D4B"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backfiring coping behaviors, which may include inactivity, social withdrawal, alcohol and substance use, repetitive mood</w:t>
      </w:r>
      <w:r w:rsidR="007E5D4B"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and energy-level checking, self-harming or suicidal behaviors, avoidance of feelings and thoughts, efforts at thought control, </w:t>
      </w:r>
      <w:r w:rsidR="0061021B" w:rsidRPr="007F60F9">
        <w:rPr>
          <w:rFonts w:ascii="Book Antiqua" w:eastAsia="Book Antiqua" w:hAnsi="Book Antiqua" w:cs="Book Antiqua"/>
          <w:color w:val="000000"/>
        </w:rPr>
        <w:t>and so on</w:t>
      </w:r>
      <w:r w:rsidR="00A31233" w:rsidRPr="007F60F9">
        <w:rPr>
          <w:rFonts w:ascii="Book Antiqua" w:eastAsia="Book Antiqua" w:hAnsi="Book Antiqua" w:cs="Book Antiqua"/>
          <w:i/>
          <w:iCs/>
          <w:color w:val="000000"/>
        </w:rPr>
        <w:t>.</w:t>
      </w:r>
      <w:r w:rsidR="00A31233" w:rsidRPr="007F60F9">
        <w:rPr>
          <w:rFonts w:ascii="Book Antiqua" w:eastAsia="Book Antiqua" w:hAnsi="Book Antiqua" w:cs="Book Antiqua"/>
          <w:color w:val="000000"/>
        </w:rPr>
        <w:t xml:space="preserve"> Such beliefs about rumination and such coping behaviors are thought to be the underlying maintenance factors in depressive disorders</w:t>
      </w:r>
      <w:r w:rsidR="00A31233" w:rsidRPr="007F60F9">
        <w:rPr>
          <w:rFonts w:ascii="Book Antiqua" w:eastAsia="Book Antiqua" w:hAnsi="Book Antiqua" w:cs="Book Antiqua"/>
          <w:color w:val="000000"/>
          <w:vertAlign w:val="superscript"/>
        </w:rPr>
        <w:t>[12]</w:t>
      </w:r>
      <w:r w:rsidR="00A31233" w:rsidRPr="007F60F9">
        <w:rPr>
          <w:rFonts w:ascii="Book Antiqua" w:eastAsia="Book Antiqua" w:hAnsi="Book Antiqua" w:cs="Book Antiqua"/>
          <w:color w:val="000000"/>
        </w:rPr>
        <w:t>.</w:t>
      </w:r>
    </w:p>
    <w:p w14:paraId="34882163" w14:textId="477C6FC6"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To this end, </w:t>
      </w:r>
      <w:r w:rsidR="0061021B" w:rsidRPr="007F60F9">
        <w:rPr>
          <w:rFonts w:ascii="Book Antiqua" w:eastAsia="Book Antiqua" w:hAnsi="Book Antiqua" w:cs="Book Antiqua"/>
          <w:color w:val="000000"/>
        </w:rPr>
        <w:t xml:space="preserve">for those with </w:t>
      </w:r>
      <w:r w:rsidRPr="007F60F9">
        <w:rPr>
          <w:rFonts w:ascii="Book Antiqua" w:eastAsia="Book Antiqua" w:hAnsi="Book Antiqua" w:cs="Book Antiqua"/>
          <w:color w:val="000000"/>
        </w:rPr>
        <w:t xml:space="preserve">depressive disorders, an MCT therapist first identifies a trigger thought, which generally corresponds to the ruminative thinking style of the patient, and then tries to eliminate, or at least limit, the amount of time </w:t>
      </w:r>
      <w:r w:rsidR="005B7066" w:rsidRPr="007F60F9">
        <w:rPr>
          <w:rFonts w:ascii="Book Antiqua" w:eastAsia="Book Antiqua" w:hAnsi="Book Antiqua" w:cs="Book Antiqua"/>
          <w:color w:val="000000"/>
        </w:rPr>
        <w:t xml:space="preserve">the patient spends </w:t>
      </w:r>
      <w:r w:rsidRPr="007F60F9">
        <w:rPr>
          <w:rFonts w:ascii="Book Antiqua" w:eastAsia="Book Antiqua" w:hAnsi="Book Antiqua" w:cs="Book Antiqua"/>
          <w:color w:val="000000"/>
        </w:rPr>
        <w:t xml:space="preserve">on rumination. The therapist also works with the patient to find ways </w:t>
      </w:r>
      <w:r w:rsidR="00773714" w:rsidRPr="007F60F9">
        <w:rPr>
          <w:rFonts w:ascii="Book Antiqua" w:eastAsia="Book Antiqua" w:hAnsi="Book Antiqua" w:cs="Book Antiqua"/>
          <w:color w:val="000000"/>
        </w:rPr>
        <w:t xml:space="preserve">to </w:t>
      </w:r>
      <w:r w:rsidRPr="007F60F9">
        <w:rPr>
          <w:rFonts w:ascii="Book Antiqua" w:eastAsia="Book Antiqua" w:hAnsi="Book Antiqua" w:cs="Book Antiqua"/>
          <w:color w:val="000000"/>
        </w:rPr>
        <w:t xml:space="preserve">abandon any attentional biases, which generally consist of self-referential, self-focused attention and threat monitoring, and </w:t>
      </w:r>
      <w:r w:rsidR="00902DAB" w:rsidRPr="007F60F9">
        <w:rPr>
          <w:rFonts w:ascii="Book Antiqua" w:eastAsia="Book Antiqua" w:hAnsi="Book Antiqua" w:cs="Book Antiqua"/>
          <w:color w:val="000000"/>
        </w:rPr>
        <w:t xml:space="preserve">ways to </w:t>
      </w:r>
      <w:r w:rsidRPr="007F60F9">
        <w:rPr>
          <w:rFonts w:ascii="Book Antiqua" w:eastAsia="Book Antiqua" w:hAnsi="Book Antiqua" w:cs="Book Antiqua"/>
          <w:color w:val="000000"/>
        </w:rPr>
        <w:t>stop engag</w:t>
      </w:r>
      <w:r w:rsidR="00902DAB"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with any dysfunctional, backfiring coping strategies. In MCT, additionally, the therapist focuses on identifying and reality-checking any positive and negative metacognitive beliefs so that any maintaining factor is targeted and </w:t>
      </w:r>
      <w:r w:rsidR="009B0316" w:rsidRPr="007F60F9">
        <w:rPr>
          <w:rFonts w:ascii="Book Antiqua" w:eastAsia="Book Antiqua" w:hAnsi="Book Antiqua" w:cs="Book Antiqua"/>
          <w:color w:val="000000"/>
        </w:rPr>
        <w:t>eliminated</w:t>
      </w:r>
      <w:r w:rsidRPr="007F60F9">
        <w:rPr>
          <w:rFonts w:ascii="Book Antiqua" w:eastAsia="Book Antiqua" w:hAnsi="Book Antiqua" w:cs="Book Antiqua"/>
          <w:color w:val="000000"/>
          <w:vertAlign w:val="superscript"/>
        </w:rPr>
        <w:t>[13]</w:t>
      </w:r>
      <w:r w:rsidRPr="007F60F9">
        <w:rPr>
          <w:rFonts w:ascii="Book Antiqua" w:eastAsia="Book Antiqua" w:hAnsi="Book Antiqua" w:cs="Book Antiqua"/>
          <w:color w:val="000000"/>
        </w:rPr>
        <w:t xml:space="preserve">. </w:t>
      </w:r>
    </w:p>
    <w:p w14:paraId="65759101" w14:textId="271BBA0C"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 xml:space="preserve">A recent meta-analysis concluded that MCT </w:t>
      </w:r>
      <w:r w:rsidR="005B7066"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be at least as effective as cognitive behavioral therapy for </w:t>
      </w:r>
      <w:r w:rsidR="002709B7" w:rsidRPr="007F60F9">
        <w:rPr>
          <w:rFonts w:ascii="Book Antiqua" w:eastAsia="Book Antiqua" w:hAnsi="Book Antiqua" w:cs="Book Antiqua"/>
          <w:color w:val="000000"/>
        </w:rPr>
        <w:t xml:space="preserve">treating </w:t>
      </w:r>
      <w:r w:rsidRPr="007F60F9">
        <w:rPr>
          <w:rFonts w:ascii="Book Antiqua" w:eastAsia="Book Antiqua" w:hAnsi="Book Antiqua" w:cs="Book Antiqua"/>
          <w:color w:val="000000"/>
        </w:rPr>
        <w:t>depressive disorders</w:t>
      </w:r>
      <w:r w:rsidRPr="007F60F9">
        <w:rPr>
          <w:rFonts w:ascii="Book Antiqua" w:eastAsia="Book Antiqua" w:hAnsi="Book Antiqua" w:cs="Book Antiqua"/>
          <w:color w:val="000000"/>
          <w:vertAlign w:val="superscript"/>
        </w:rPr>
        <w:t>[14]</w:t>
      </w:r>
      <w:r w:rsidRPr="007F60F9">
        <w:rPr>
          <w:rFonts w:ascii="Book Antiqua" w:eastAsia="Book Antiqua" w:hAnsi="Book Antiqua" w:cs="Book Antiqua"/>
          <w:color w:val="000000"/>
        </w:rPr>
        <w:t xml:space="preserve">. Whether MCT may also be effective for </w:t>
      </w:r>
      <w:r w:rsidR="002709B7" w:rsidRPr="007F60F9">
        <w:rPr>
          <w:rFonts w:ascii="Book Antiqua" w:eastAsia="Book Antiqua" w:hAnsi="Book Antiqua" w:cs="Book Antiqua"/>
          <w:color w:val="000000"/>
        </w:rPr>
        <w:t xml:space="preserve">treating </w:t>
      </w:r>
      <w:r w:rsidRPr="007F60F9">
        <w:rPr>
          <w:rFonts w:ascii="Book Antiqua" w:eastAsia="Book Antiqua" w:hAnsi="Book Antiqua" w:cs="Book Antiqua"/>
          <w:color w:val="000000"/>
        </w:rPr>
        <w:t xml:space="preserve">BD </w:t>
      </w:r>
      <w:r w:rsidR="005D49A7" w:rsidRPr="007F60F9">
        <w:rPr>
          <w:rFonts w:ascii="Book Antiqua" w:eastAsia="Book Antiqua" w:hAnsi="Book Antiqua" w:cs="Book Antiqua"/>
          <w:color w:val="000000"/>
        </w:rPr>
        <w:t xml:space="preserve">has </w:t>
      </w:r>
      <w:r w:rsidRPr="007F60F9">
        <w:rPr>
          <w:rFonts w:ascii="Book Antiqua" w:eastAsia="Book Antiqua" w:hAnsi="Book Antiqua" w:cs="Book Antiqua"/>
          <w:color w:val="000000"/>
        </w:rPr>
        <w:t xml:space="preserve">yet to be explored. Currently, the literature on the effectiveness of MCT for </w:t>
      </w:r>
      <w:r w:rsidR="002709B7" w:rsidRPr="007F60F9">
        <w:rPr>
          <w:rFonts w:ascii="Book Antiqua" w:eastAsia="Book Antiqua" w:hAnsi="Book Antiqua" w:cs="Book Antiqua"/>
          <w:color w:val="000000"/>
        </w:rPr>
        <w:t xml:space="preserve">treating </w:t>
      </w:r>
      <w:r w:rsidRPr="007F60F9">
        <w:rPr>
          <w:rFonts w:ascii="Book Antiqua" w:eastAsia="Book Antiqua" w:hAnsi="Book Antiqua" w:cs="Book Antiqua"/>
          <w:color w:val="000000"/>
        </w:rPr>
        <w:t>BD</w:t>
      </w:r>
      <w:r w:rsidR="007664D3" w:rsidRPr="007F60F9">
        <w:rPr>
          <w:rFonts w:ascii="Book Antiqua" w:eastAsia="Book Antiqua" w:hAnsi="Book Antiqua" w:cs="Book Antiqua"/>
          <w:color w:val="000000"/>
        </w:rPr>
        <w:t xml:space="preserve"> is minimal</w:t>
      </w:r>
      <w:r w:rsidRPr="007F60F9">
        <w:rPr>
          <w:rFonts w:ascii="Book Antiqua" w:eastAsia="Book Antiqua" w:hAnsi="Book Antiqua" w:cs="Book Antiqua"/>
          <w:color w:val="000000"/>
        </w:rPr>
        <w:t xml:space="preserve">. In the only case series </w:t>
      </w:r>
      <w:r w:rsidR="00EC72AB" w:rsidRPr="007F60F9">
        <w:rPr>
          <w:rFonts w:ascii="Book Antiqua" w:eastAsia="Book Antiqua" w:hAnsi="Book Antiqua" w:cs="Book Antiqua"/>
          <w:color w:val="000000"/>
        </w:rPr>
        <w:t xml:space="preserve">on the application </w:t>
      </w:r>
      <w:r w:rsidR="00EC72AB" w:rsidRPr="007F60F9">
        <w:rPr>
          <w:rFonts w:ascii="Book Antiqua" w:eastAsia="Book Antiqua" w:hAnsi="Book Antiqua" w:cs="Book Antiqua"/>
          <w:color w:val="000000"/>
        </w:rPr>
        <w:lastRenderedPageBreak/>
        <w:t xml:space="preserve">of </w:t>
      </w:r>
      <w:r w:rsidRPr="007F60F9">
        <w:rPr>
          <w:rFonts w:ascii="Book Antiqua" w:eastAsia="Book Antiqua" w:hAnsi="Book Antiqua" w:cs="Book Antiqua"/>
          <w:color w:val="000000"/>
        </w:rPr>
        <w:t>MCT in individuals with BD type II</w:t>
      </w:r>
      <w:r w:rsidR="000B12FF" w:rsidRPr="007F60F9">
        <w:rPr>
          <w:rFonts w:ascii="Book Antiqua" w:eastAsia="Book Antiqua" w:hAnsi="Book Antiqua" w:cs="Book Antiqua"/>
          <w:color w:val="000000"/>
        </w:rPr>
        <w:t xml:space="preserve"> published thus far</w:t>
      </w:r>
      <w:r w:rsidRPr="007F60F9">
        <w:rPr>
          <w:rFonts w:ascii="Book Antiqua" w:eastAsia="Book Antiqua" w:hAnsi="Book Antiqua" w:cs="Book Antiqua"/>
          <w:color w:val="000000"/>
        </w:rPr>
        <w:t xml:space="preserve">, MCT was found </w:t>
      </w:r>
      <w:r w:rsidR="007A4F20" w:rsidRPr="007F60F9">
        <w:rPr>
          <w:rFonts w:ascii="Book Antiqua" w:eastAsia="Book Antiqua" w:hAnsi="Book Antiqua" w:cs="Book Antiqua"/>
          <w:color w:val="000000"/>
        </w:rPr>
        <w:t xml:space="preserve">to </w:t>
      </w:r>
      <w:r w:rsidRPr="007F60F9">
        <w:rPr>
          <w:rFonts w:ascii="Book Antiqua" w:eastAsia="Book Antiqua" w:hAnsi="Book Antiqua" w:cs="Book Antiqua"/>
          <w:color w:val="000000"/>
        </w:rPr>
        <w:t>effective</w:t>
      </w:r>
      <w:r w:rsidR="007A4F20" w:rsidRPr="007F60F9">
        <w:rPr>
          <w:rFonts w:ascii="Book Antiqua" w:eastAsia="Book Antiqua" w:hAnsi="Book Antiqua" w:cs="Book Antiqua"/>
          <w:color w:val="000000"/>
        </w:rPr>
        <w:t>ly</w:t>
      </w:r>
      <w:r w:rsidRPr="007F60F9">
        <w:rPr>
          <w:rFonts w:ascii="Book Antiqua" w:eastAsia="Book Antiqua" w:hAnsi="Book Antiqua" w:cs="Book Antiqua"/>
          <w:color w:val="000000"/>
        </w:rPr>
        <w:t xml:space="preserve"> mak</w:t>
      </w:r>
      <w:r w:rsidR="007A4F20" w:rsidRPr="007F60F9">
        <w:rPr>
          <w:rFonts w:ascii="Book Antiqua" w:eastAsia="Book Antiqua" w:hAnsi="Book Antiqua" w:cs="Book Antiqua"/>
          <w:color w:val="000000"/>
        </w:rPr>
        <w:t>e</w:t>
      </w:r>
      <w:r w:rsidRPr="007F60F9">
        <w:rPr>
          <w:rFonts w:ascii="Book Antiqua" w:eastAsia="Book Antiqua" w:hAnsi="Book Antiqua" w:cs="Book Antiqua"/>
          <w:color w:val="000000"/>
        </w:rPr>
        <w:t xml:space="preserve"> clinically significant improvements within 7</w:t>
      </w:r>
      <w:r w:rsidR="00B64EF6">
        <w:rPr>
          <w:rFonts w:ascii="Book Antiqua" w:eastAsia="Book Antiqua" w:hAnsi="Book Antiqua" w:cs="Book Antiqua"/>
          <w:color w:val="000000"/>
        </w:rPr>
        <w:t>-</w:t>
      </w:r>
      <w:r w:rsidRPr="007F60F9">
        <w:rPr>
          <w:rFonts w:ascii="Book Antiqua" w:eastAsia="Book Antiqua" w:hAnsi="Book Antiqua" w:cs="Book Antiqua"/>
          <w:color w:val="000000"/>
        </w:rPr>
        <w:t xml:space="preserve">12 </w:t>
      </w:r>
      <w:r w:rsidR="007664D3" w:rsidRPr="007F60F9">
        <w:rPr>
          <w:rFonts w:ascii="Book Antiqua" w:eastAsia="Book Antiqua" w:hAnsi="Book Antiqua" w:cs="Book Antiqua"/>
          <w:color w:val="000000"/>
        </w:rPr>
        <w:t xml:space="preserve">therapy </w:t>
      </w:r>
      <w:r w:rsidRPr="007F60F9">
        <w:rPr>
          <w:rFonts w:ascii="Book Antiqua" w:eastAsia="Book Antiqua" w:hAnsi="Book Antiqua" w:cs="Book Antiqua"/>
          <w:color w:val="000000"/>
        </w:rPr>
        <w:t>sessions</w:t>
      </w:r>
      <w:r w:rsidRPr="007F60F9">
        <w:rPr>
          <w:rFonts w:ascii="Book Antiqua" w:eastAsia="Book Antiqua" w:hAnsi="Book Antiqua" w:cs="Book Antiqua"/>
          <w:color w:val="000000"/>
          <w:vertAlign w:val="superscript"/>
        </w:rPr>
        <w:t>[15]</w:t>
      </w:r>
      <w:r w:rsidRPr="007F60F9">
        <w:rPr>
          <w:rFonts w:ascii="Book Antiqua" w:eastAsia="Book Antiqua" w:hAnsi="Book Antiqua" w:cs="Book Antiqua"/>
          <w:color w:val="000000"/>
        </w:rPr>
        <w:t xml:space="preserve">. </w:t>
      </w:r>
    </w:p>
    <w:p w14:paraId="6A48BC7C" w14:textId="092DF8D3"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This review </w:t>
      </w:r>
      <w:r w:rsidR="006B16D4" w:rsidRPr="007F60F9">
        <w:rPr>
          <w:rFonts w:ascii="Book Antiqua" w:eastAsia="Book Antiqua" w:hAnsi="Book Antiqua" w:cs="Book Antiqua"/>
          <w:color w:val="000000"/>
        </w:rPr>
        <w:t xml:space="preserve">aimed </w:t>
      </w:r>
      <w:r w:rsidRPr="007F60F9">
        <w:rPr>
          <w:rFonts w:ascii="Book Antiqua" w:eastAsia="Book Antiqua" w:hAnsi="Book Antiqua" w:cs="Book Antiqua"/>
          <w:color w:val="000000"/>
        </w:rPr>
        <w:t>to focus on any developments in the literature</w:t>
      </w:r>
      <w:r w:rsidR="006B16D4" w:rsidRPr="007F60F9">
        <w:rPr>
          <w:rFonts w:ascii="Book Antiqua" w:eastAsia="Book Antiqua" w:hAnsi="Book Antiqua" w:cs="Book Antiqua"/>
          <w:color w:val="000000"/>
        </w:rPr>
        <w:t xml:space="preserve"> that</w:t>
      </w:r>
      <w:r w:rsidRPr="007F60F9">
        <w:rPr>
          <w:rFonts w:ascii="Book Antiqua" w:eastAsia="Book Antiqua" w:hAnsi="Book Antiqua" w:cs="Book Antiqua"/>
          <w:color w:val="000000"/>
        </w:rPr>
        <w:t xml:space="preserve"> highlight factors associated with the metacognitive model of BD </w:t>
      </w:r>
      <w:r w:rsidR="006836F8" w:rsidRPr="007F60F9">
        <w:rPr>
          <w:rFonts w:ascii="Book Antiqua" w:eastAsia="Book Antiqua" w:hAnsi="Book Antiqua" w:cs="Book Antiqua"/>
          <w:color w:val="000000"/>
        </w:rPr>
        <w:t xml:space="preserve">therapy </w:t>
      </w:r>
      <w:r w:rsidRPr="007F60F9">
        <w:rPr>
          <w:rFonts w:ascii="Book Antiqua" w:eastAsia="Book Antiqua" w:hAnsi="Book Antiqua" w:cs="Book Antiqua"/>
          <w:color w:val="000000"/>
        </w:rPr>
        <w:t xml:space="preserve">and to propose a theoretical framework for </w:t>
      </w:r>
      <w:r w:rsidR="006B16D4" w:rsidRPr="007F60F9">
        <w:rPr>
          <w:rFonts w:ascii="Book Antiqua" w:eastAsia="Book Antiqua" w:hAnsi="Book Antiqua" w:cs="Book Antiqua"/>
          <w:color w:val="000000"/>
        </w:rPr>
        <w:t xml:space="preserve">applying </w:t>
      </w:r>
      <w:r w:rsidRPr="007F60F9">
        <w:rPr>
          <w:rFonts w:ascii="Book Antiqua" w:eastAsia="Book Antiqua" w:hAnsi="Book Antiqua" w:cs="Book Antiqua"/>
          <w:color w:val="000000"/>
        </w:rPr>
        <w:t xml:space="preserve">MCT </w:t>
      </w:r>
      <w:r w:rsidR="006B16D4"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 xml:space="preserve">BD. We </w:t>
      </w:r>
      <w:r w:rsidR="003F79B7" w:rsidRPr="007F60F9">
        <w:rPr>
          <w:rFonts w:ascii="Book Antiqua" w:eastAsia="Book Antiqua" w:hAnsi="Book Antiqua" w:cs="Book Antiqua"/>
          <w:color w:val="000000"/>
        </w:rPr>
        <w:t>begin this paper with a summary</w:t>
      </w:r>
      <w:r w:rsidRPr="007F60F9">
        <w:rPr>
          <w:rFonts w:ascii="Book Antiqua" w:eastAsia="Book Antiqua" w:hAnsi="Book Antiqua" w:cs="Book Antiqua"/>
          <w:color w:val="000000"/>
        </w:rPr>
        <w:t xml:space="preserve"> </w:t>
      </w:r>
      <w:r w:rsidR="006836F8" w:rsidRPr="007F60F9">
        <w:rPr>
          <w:rFonts w:ascii="Book Antiqua" w:eastAsia="Book Antiqua" w:hAnsi="Book Antiqua" w:cs="Book Antiqua"/>
          <w:color w:val="000000"/>
        </w:rPr>
        <w:t xml:space="preserve">of </w:t>
      </w:r>
      <w:r w:rsidRPr="007F60F9">
        <w:rPr>
          <w:rFonts w:ascii="Book Antiqua" w:eastAsia="Book Antiqua" w:hAnsi="Book Antiqua" w:cs="Book Antiqua"/>
          <w:color w:val="000000"/>
        </w:rPr>
        <w:t xml:space="preserve">what is already known and reported in the literature and </w:t>
      </w:r>
      <w:r w:rsidR="006836F8" w:rsidRPr="007F60F9">
        <w:rPr>
          <w:rFonts w:ascii="Book Antiqua" w:eastAsia="Book Antiqua" w:hAnsi="Book Antiqua" w:cs="Book Antiqua"/>
          <w:color w:val="000000"/>
        </w:rPr>
        <w:t xml:space="preserve">identify </w:t>
      </w:r>
      <w:r w:rsidRPr="007F60F9">
        <w:rPr>
          <w:rFonts w:ascii="Book Antiqua" w:eastAsia="Book Antiqua" w:hAnsi="Book Antiqua" w:cs="Book Antiqua"/>
          <w:color w:val="000000"/>
        </w:rPr>
        <w:t xml:space="preserve">where the gaps </w:t>
      </w:r>
      <w:r w:rsidR="00F60B03" w:rsidRPr="007F60F9">
        <w:rPr>
          <w:rFonts w:ascii="Book Antiqua" w:eastAsia="Book Antiqua" w:hAnsi="Book Antiqua" w:cs="Book Antiqua"/>
          <w:color w:val="000000"/>
        </w:rPr>
        <w:t xml:space="preserve">in the </w:t>
      </w:r>
      <w:r w:rsidRPr="007F60F9">
        <w:rPr>
          <w:rFonts w:ascii="Book Antiqua" w:eastAsia="Book Antiqua" w:hAnsi="Book Antiqua" w:cs="Book Antiqua"/>
          <w:color w:val="000000"/>
        </w:rPr>
        <w:t xml:space="preserve">research lie, and we end </w:t>
      </w:r>
      <w:r w:rsidR="00F60B03"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 xml:space="preserve">a theoretical suggestion for the application of MCT </w:t>
      </w:r>
      <w:r w:rsidR="00F60B03"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BD</w:t>
      </w:r>
      <w:r w:rsidR="0057248B"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w:t>
      </w:r>
    </w:p>
    <w:p w14:paraId="0373DB2F" w14:textId="77777777" w:rsidR="00A31233" w:rsidRPr="007F60F9" w:rsidRDefault="00A31233" w:rsidP="007F60F9">
      <w:pPr>
        <w:spacing w:line="360" w:lineRule="auto"/>
        <w:jc w:val="both"/>
        <w:rPr>
          <w:rFonts w:ascii="Book Antiqua" w:hAnsi="Book Antiqua"/>
        </w:rPr>
      </w:pPr>
    </w:p>
    <w:p w14:paraId="0EAC5067" w14:textId="0822FBA4" w:rsidR="00A31233" w:rsidRPr="007F60F9" w:rsidRDefault="00F60B0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 xml:space="preserve">CAS </w:t>
      </w:r>
      <w:r w:rsidR="00A31233" w:rsidRPr="007F60F9">
        <w:rPr>
          <w:rFonts w:ascii="Book Antiqua" w:eastAsia="Book Antiqua" w:hAnsi="Book Antiqua" w:cs="Book Antiqua"/>
          <w:b/>
          <w:bCs/>
          <w:caps/>
          <w:color w:val="000000"/>
          <w:u w:val="single"/>
        </w:rPr>
        <w:t xml:space="preserve">in </w:t>
      </w:r>
      <w:r w:rsidRPr="007F60F9">
        <w:rPr>
          <w:rFonts w:ascii="Book Antiqua" w:eastAsia="Book Antiqua" w:hAnsi="Book Antiqua" w:cs="Book Antiqua"/>
          <w:b/>
          <w:bCs/>
          <w:caps/>
          <w:color w:val="000000"/>
          <w:u w:val="single"/>
        </w:rPr>
        <w:t>BD</w:t>
      </w:r>
    </w:p>
    <w:p w14:paraId="0C05416E" w14:textId="7DF9981F"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 xml:space="preserve">Since MCT is transdiagnostic in its approach to psychopathology, CAS in BD also consists of perseverative thinking, attentional biases, and dysfunctional coping strategies. </w:t>
      </w:r>
      <w:r w:rsidR="00101203" w:rsidRPr="007F60F9">
        <w:rPr>
          <w:rFonts w:ascii="Book Antiqua" w:eastAsia="Book Antiqua" w:hAnsi="Book Antiqua" w:cs="Book Antiqua"/>
          <w:color w:val="000000"/>
        </w:rPr>
        <w:t>D</w:t>
      </w:r>
      <w:r w:rsidRPr="007F60F9">
        <w:rPr>
          <w:rFonts w:ascii="Book Antiqua" w:eastAsia="Book Antiqua" w:hAnsi="Book Antiqua" w:cs="Book Antiqua"/>
          <w:color w:val="000000"/>
        </w:rPr>
        <w:t>ysfunctional metacognitive beliefs are the underlying maintenance factors in BD</w:t>
      </w:r>
      <w:r w:rsidR="0031371F"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31371F" w:rsidRPr="007F60F9">
        <w:rPr>
          <w:rFonts w:ascii="Book Antiqua" w:eastAsia="Book Antiqua" w:hAnsi="Book Antiqua" w:cs="Book Antiqua"/>
          <w:color w:val="000000"/>
        </w:rPr>
        <w:t>as</w:t>
      </w:r>
      <w:r w:rsidRPr="007F60F9">
        <w:rPr>
          <w:rFonts w:ascii="Book Antiqua" w:eastAsia="Book Antiqua" w:hAnsi="Book Antiqua" w:cs="Book Antiqua"/>
          <w:color w:val="000000"/>
        </w:rPr>
        <w:t xml:space="preserve"> they are in any other psychiatric disorder. Some examples of CAS and dysfunctional metacognitive beliefs</w:t>
      </w:r>
      <w:r w:rsidR="0031371F" w:rsidRPr="007F60F9">
        <w:rPr>
          <w:rFonts w:ascii="Book Antiqua" w:eastAsia="Book Antiqua" w:hAnsi="Book Antiqua" w:cs="Book Antiqua"/>
          <w:color w:val="000000"/>
        </w:rPr>
        <w:t xml:space="preserve"> that</w:t>
      </w:r>
      <w:r w:rsidRPr="007F60F9">
        <w:rPr>
          <w:rFonts w:ascii="Book Antiqua" w:eastAsia="Book Antiqua" w:hAnsi="Book Antiqua" w:cs="Book Antiqua"/>
          <w:color w:val="000000"/>
        </w:rPr>
        <w:t xml:space="preserve"> may be encountered in patients with BD are presented in Table 1.</w:t>
      </w:r>
    </w:p>
    <w:p w14:paraId="40ABCF0F" w14:textId="77777777" w:rsidR="00A31233" w:rsidRPr="007F60F9" w:rsidRDefault="00A31233" w:rsidP="007F60F9">
      <w:pPr>
        <w:spacing w:line="360" w:lineRule="auto"/>
        <w:jc w:val="both"/>
        <w:rPr>
          <w:rFonts w:ascii="Book Antiqua" w:hAnsi="Book Antiqua"/>
        </w:rPr>
      </w:pPr>
    </w:p>
    <w:p w14:paraId="1A3351D6" w14:textId="77777777"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Perseverative (Extended) Thinking (Rumination and Worry)</w:t>
      </w:r>
    </w:p>
    <w:p w14:paraId="3DD73AFC" w14:textId="6DBD31E7"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Adaptive and maladaptive emotion regulation strategies have been defined as transdiagnostic processes</w:t>
      </w:r>
      <w:r w:rsidRPr="007F60F9">
        <w:rPr>
          <w:rFonts w:ascii="Book Antiqua" w:eastAsia="Book Antiqua" w:hAnsi="Book Antiqua" w:cs="Book Antiqua"/>
          <w:color w:val="000000"/>
          <w:vertAlign w:val="superscript"/>
        </w:rPr>
        <w:t>[16</w:t>
      </w:r>
      <w:r w:rsidR="0031371F" w:rsidRPr="007F60F9">
        <w:rPr>
          <w:rFonts w:ascii="Book Antiqua" w:eastAsia="Book Antiqua" w:hAnsi="Book Antiqua" w:cs="Book Antiqua"/>
          <w:color w:val="000000"/>
          <w:vertAlign w:val="superscript"/>
        </w:rPr>
        <w:t>]</w:t>
      </w:r>
      <w:r w:rsidR="0031371F" w:rsidRPr="007F60F9">
        <w:rPr>
          <w:rFonts w:ascii="Book Antiqua" w:eastAsia="Book Antiqua" w:hAnsi="Book Antiqua" w:cs="Book Antiqua"/>
          <w:color w:val="000000"/>
        </w:rPr>
        <w:t xml:space="preserve">. </w:t>
      </w:r>
      <w:r w:rsidR="00AF1AAC" w:rsidRPr="007F60F9">
        <w:rPr>
          <w:rFonts w:ascii="Book Antiqua" w:eastAsia="Book Antiqua" w:hAnsi="Book Antiqua" w:cs="Book Antiqua"/>
          <w:color w:val="000000"/>
        </w:rPr>
        <w:t>Two recent articles</w:t>
      </w:r>
      <w:r w:rsidR="009F61A5" w:rsidRPr="007F60F9">
        <w:rPr>
          <w:rFonts w:ascii="Book Antiqua" w:eastAsia="Book Antiqua" w:hAnsi="Book Antiqua" w:cs="Book Antiqua"/>
          <w:color w:val="000000"/>
        </w:rPr>
        <w:t xml:space="preserve"> discussed reviews that examined h</w:t>
      </w:r>
      <w:r w:rsidRPr="007F60F9">
        <w:rPr>
          <w:rFonts w:ascii="Book Antiqua" w:eastAsia="Book Antiqua" w:hAnsi="Book Antiqua" w:cs="Book Antiqua"/>
          <w:color w:val="000000"/>
        </w:rPr>
        <w:t>ow individuals with BD try to regulate their internal experiences</w:t>
      </w:r>
      <w:r w:rsidRPr="007F60F9">
        <w:rPr>
          <w:rFonts w:ascii="Book Antiqua" w:eastAsia="Book Antiqua" w:hAnsi="Book Antiqua" w:cs="Book Antiqua"/>
          <w:color w:val="000000"/>
          <w:vertAlign w:val="superscript"/>
        </w:rPr>
        <w:t>[17,18]</w:t>
      </w:r>
      <w:r w:rsidRPr="007F60F9">
        <w:rPr>
          <w:rFonts w:ascii="Book Antiqua" w:eastAsia="Book Antiqua" w:hAnsi="Book Antiqua" w:cs="Book Antiqua"/>
          <w:color w:val="000000"/>
        </w:rPr>
        <w:t xml:space="preserve">. These </w:t>
      </w:r>
      <w:r w:rsidR="009F61A5" w:rsidRPr="007F60F9">
        <w:rPr>
          <w:rFonts w:ascii="Book Antiqua" w:eastAsia="Book Antiqua" w:hAnsi="Book Antiqua" w:cs="Book Antiqua"/>
          <w:color w:val="000000"/>
        </w:rPr>
        <w:t xml:space="preserve">articles </w:t>
      </w:r>
      <w:r w:rsidRPr="007F60F9">
        <w:rPr>
          <w:rFonts w:ascii="Book Antiqua" w:eastAsia="Book Antiqua" w:hAnsi="Book Antiqua" w:cs="Book Antiqua"/>
          <w:color w:val="000000"/>
        </w:rPr>
        <w:t xml:space="preserve">stated that perseverative thinking </w:t>
      </w:r>
      <w:r w:rsidR="0031371F"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be among the emotion regulation strategies endorsed in individuals with BD and in individuals at risk for mania. Although many other forms of perseverative thinking</w:t>
      </w:r>
      <w:r w:rsidR="0031371F" w:rsidRPr="007F60F9">
        <w:rPr>
          <w:rFonts w:ascii="Book Antiqua" w:eastAsia="Book Antiqua" w:hAnsi="Book Antiqua" w:cs="Book Antiqua"/>
          <w:color w:val="000000"/>
        </w:rPr>
        <w:t xml:space="preserve"> exist</w:t>
      </w:r>
      <w:r w:rsidRPr="007F60F9">
        <w:rPr>
          <w:rFonts w:ascii="Book Antiqua" w:eastAsia="Book Antiqua" w:hAnsi="Book Antiqua" w:cs="Book Antiqua"/>
          <w:color w:val="000000"/>
        </w:rPr>
        <w:t>, most studies have focused on rumination and, to a lesser extent, on worry in BD</w:t>
      </w:r>
      <w:r w:rsidR="003B279D"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xml:space="preserve">. </w:t>
      </w:r>
    </w:p>
    <w:p w14:paraId="04FEB0E3" w14:textId="6FD59540"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Two earlier reviews on rumination </w:t>
      </w:r>
      <w:r w:rsidR="003B279D" w:rsidRPr="007F60F9">
        <w:rPr>
          <w:rFonts w:ascii="Book Antiqua" w:eastAsia="Book Antiqua" w:hAnsi="Book Antiqua" w:cs="Book Antiqua"/>
          <w:color w:val="000000"/>
        </w:rPr>
        <w:t xml:space="preserve">related to </w:t>
      </w:r>
      <w:r w:rsidRPr="007F60F9">
        <w:rPr>
          <w:rFonts w:ascii="Book Antiqua" w:eastAsia="Book Antiqua" w:hAnsi="Book Antiqua" w:cs="Book Antiqua"/>
          <w:color w:val="000000"/>
        </w:rPr>
        <w:t xml:space="preserve">BD suggested that rumination, which was present in all phases of the disorder, </w:t>
      </w:r>
      <w:r w:rsidR="008742F9" w:rsidRPr="007F60F9">
        <w:rPr>
          <w:rFonts w:ascii="Book Antiqua" w:eastAsia="Book Antiqua" w:hAnsi="Book Antiqua" w:cs="Book Antiqua"/>
          <w:color w:val="000000"/>
        </w:rPr>
        <w:t xml:space="preserve">was independent of </w:t>
      </w:r>
      <w:r w:rsidRPr="007F60F9">
        <w:rPr>
          <w:rFonts w:ascii="Book Antiqua" w:eastAsia="Book Antiqua" w:hAnsi="Book Antiqua" w:cs="Book Antiqua"/>
          <w:color w:val="000000"/>
        </w:rPr>
        <w:t>the mood state of the individual,</w:t>
      </w:r>
      <w:r w:rsidR="008742F9" w:rsidRPr="007F60F9">
        <w:rPr>
          <w:rFonts w:ascii="Book Antiqua" w:eastAsia="Book Antiqua" w:hAnsi="Book Antiqua" w:cs="Book Antiqua"/>
          <w:color w:val="000000"/>
        </w:rPr>
        <w:t xml:space="preserve"> although closely related to it</w:t>
      </w:r>
      <w:r w:rsidRPr="007F60F9">
        <w:rPr>
          <w:rFonts w:ascii="Book Antiqua" w:eastAsia="Book Antiqua" w:hAnsi="Book Antiqua" w:cs="Book Antiqua"/>
          <w:color w:val="000000"/>
        </w:rPr>
        <w:t xml:space="preserve">. In addition to depressive rumination, which was commonly associated with depressive phases in both major depressive disorder and BD, individuals with BD additionally and uniquely ruminated on positive affect, which </w:t>
      </w:r>
      <w:r w:rsidR="00405520" w:rsidRPr="007F60F9">
        <w:rPr>
          <w:rFonts w:ascii="Book Antiqua" w:eastAsia="Book Antiqua" w:hAnsi="Book Antiqua" w:cs="Book Antiqua"/>
          <w:color w:val="000000"/>
        </w:rPr>
        <w:t>can influence the</w:t>
      </w:r>
      <w:r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lastRenderedPageBreak/>
        <w:t xml:space="preserve">triggering </w:t>
      </w:r>
      <w:r w:rsidR="00405520" w:rsidRPr="007F60F9">
        <w:rPr>
          <w:rFonts w:ascii="Book Antiqua" w:eastAsia="Book Antiqua" w:hAnsi="Book Antiqua" w:cs="Book Antiqua"/>
          <w:color w:val="000000"/>
        </w:rPr>
        <w:t xml:space="preserve">of </w:t>
      </w:r>
      <w:r w:rsidRPr="007F60F9">
        <w:rPr>
          <w:rFonts w:ascii="Book Antiqua" w:eastAsia="Book Antiqua" w:hAnsi="Book Antiqua" w:cs="Book Antiqua"/>
          <w:color w:val="000000"/>
        </w:rPr>
        <w:t>new episodes. Rumination was also found to have negative consequences on cognitive and executive functions, most importantly</w:t>
      </w:r>
      <w:r w:rsidR="00405520"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inhibitory control</w:t>
      </w:r>
      <w:r w:rsidRPr="007F60F9">
        <w:rPr>
          <w:rFonts w:ascii="Book Antiqua" w:eastAsia="Book Antiqua" w:hAnsi="Book Antiqua" w:cs="Book Antiqua"/>
          <w:color w:val="000000"/>
          <w:vertAlign w:val="superscript"/>
        </w:rPr>
        <w:t>[19,20]</w:t>
      </w:r>
      <w:r w:rsidRPr="007F60F9">
        <w:rPr>
          <w:rFonts w:ascii="Book Antiqua" w:eastAsia="Book Antiqua" w:hAnsi="Book Antiqua" w:cs="Book Antiqua"/>
          <w:color w:val="000000"/>
        </w:rPr>
        <w:t xml:space="preserve">. Another review proposed that spontaneous thoughts </w:t>
      </w:r>
      <w:r w:rsidR="00A063D8" w:rsidRPr="007F60F9">
        <w:rPr>
          <w:rFonts w:ascii="Book Antiqua" w:eastAsia="Book Antiqua" w:hAnsi="Book Antiqua" w:cs="Book Antiqua"/>
          <w:color w:val="000000"/>
        </w:rPr>
        <w:t xml:space="preserve">can </w:t>
      </w:r>
      <w:r w:rsidRPr="007F60F9">
        <w:rPr>
          <w:rFonts w:ascii="Book Antiqua" w:eastAsia="Book Antiqua" w:hAnsi="Book Antiqua" w:cs="Book Antiqua"/>
          <w:color w:val="000000"/>
        </w:rPr>
        <w:t xml:space="preserve">predict depressive episodes and BD </w:t>
      </w:r>
      <w:r w:rsidRPr="007F60F9">
        <w:rPr>
          <w:rFonts w:ascii="Book Antiqua" w:eastAsia="Book Antiqua" w:hAnsi="Book Antiqua" w:cs="Book Antiqua"/>
          <w:i/>
          <w:iCs/>
          <w:color w:val="000000"/>
        </w:rPr>
        <w:t>via</w:t>
      </w:r>
      <w:r w:rsidRPr="007F60F9">
        <w:rPr>
          <w:rFonts w:ascii="Book Antiqua" w:eastAsia="Book Antiqua" w:hAnsi="Book Antiqua" w:cs="Book Antiqua"/>
          <w:color w:val="000000"/>
        </w:rPr>
        <w:t xml:space="preserve"> the mediation of rumination, particularly if it is self-focused, past-focused, </w:t>
      </w:r>
      <w:r w:rsidR="00A063D8" w:rsidRPr="007F60F9">
        <w:rPr>
          <w:rFonts w:ascii="Book Antiqua" w:eastAsia="Book Antiqua" w:hAnsi="Book Antiqua" w:cs="Book Antiqua"/>
          <w:color w:val="000000"/>
        </w:rPr>
        <w:t xml:space="preserve">or </w:t>
      </w:r>
      <w:r w:rsidRPr="007F60F9">
        <w:rPr>
          <w:rFonts w:ascii="Book Antiqua" w:eastAsia="Book Antiqua" w:hAnsi="Book Antiqua" w:cs="Book Antiqua"/>
          <w:color w:val="000000"/>
        </w:rPr>
        <w:t>associated with abstract processing and if cognitive control is reduced. Such spontaneous thoughts may be relevant for future BD episodes if they are characterized by goal-striving and if they are frequent, self-centered, and focused on grandiose successes</w:t>
      </w:r>
      <w:r w:rsidRPr="007F60F9">
        <w:rPr>
          <w:rFonts w:ascii="Book Antiqua" w:eastAsia="Book Antiqua" w:hAnsi="Book Antiqua" w:cs="Book Antiqua"/>
          <w:color w:val="000000"/>
          <w:vertAlign w:val="superscript"/>
        </w:rPr>
        <w:t>[21]</w:t>
      </w:r>
      <w:r w:rsidRPr="007F60F9">
        <w:rPr>
          <w:rFonts w:ascii="Book Antiqua" w:eastAsia="Book Antiqua" w:hAnsi="Book Antiqua" w:cs="Book Antiqua"/>
          <w:color w:val="000000"/>
        </w:rPr>
        <w:t>.</w:t>
      </w:r>
    </w:p>
    <w:p w14:paraId="39D4B80D" w14:textId="5588DC4D"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A recent meta-analysis on rumination </w:t>
      </w:r>
      <w:r w:rsidR="009347CC" w:rsidRPr="007F60F9">
        <w:rPr>
          <w:rFonts w:ascii="Book Antiqua" w:eastAsia="Book Antiqua" w:hAnsi="Book Antiqua" w:cs="Book Antiqua"/>
          <w:color w:val="000000"/>
        </w:rPr>
        <w:t xml:space="preserve">associated with </w:t>
      </w:r>
      <w:r w:rsidRPr="007F60F9">
        <w:rPr>
          <w:rFonts w:ascii="Book Antiqua" w:eastAsia="Book Antiqua" w:hAnsi="Book Antiqua" w:cs="Book Antiqua"/>
          <w:color w:val="000000"/>
        </w:rPr>
        <w:t xml:space="preserve">BD </w:t>
      </w:r>
      <w:r w:rsidR="003A791B" w:rsidRPr="007F60F9">
        <w:rPr>
          <w:rFonts w:ascii="Book Antiqua" w:eastAsia="Book Antiqua" w:hAnsi="Book Antiqua" w:cs="Book Antiqua"/>
          <w:color w:val="000000"/>
        </w:rPr>
        <w:t>revealed</w:t>
      </w:r>
      <w:r w:rsidRPr="007F60F9">
        <w:rPr>
          <w:rFonts w:ascii="Book Antiqua" w:eastAsia="Book Antiqua" w:hAnsi="Book Antiqua" w:cs="Book Antiqua"/>
          <w:color w:val="000000"/>
        </w:rPr>
        <w:t xml:space="preserve"> no significant differences </w:t>
      </w:r>
      <w:r w:rsidR="00BE0D18" w:rsidRPr="007F60F9">
        <w:rPr>
          <w:rFonts w:ascii="Book Antiqua" w:eastAsia="Book Antiqua" w:hAnsi="Book Antiqua" w:cs="Book Antiqua"/>
          <w:color w:val="000000"/>
        </w:rPr>
        <w:t xml:space="preserve">in </w:t>
      </w:r>
      <w:r w:rsidRPr="007F60F9">
        <w:rPr>
          <w:rFonts w:ascii="Book Antiqua" w:eastAsia="Book Antiqua" w:hAnsi="Book Antiqua" w:cs="Book Antiqua"/>
          <w:color w:val="000000"/>
        </w:rPr>
        <w:t xml:space="preserve">rumination in general </w:t>
      </w:r>
      <w:r w:rsidR="00BE0D18" w:rsidRPr="007F60F9">
        <w:rPr>
          <w:rFonts w:ascii="Book Antiqua" w:eastAsia="Book Antiqua" w:hAnsi="Book Antiqua" w:cs="Book Antiqua"/>
          <w:color w:val="000000"/>
        </w:rPr>
        <w:t xml:space="preserve">or in depressive rumination </w:t>
      </w:r>
      <w:r w:rsidRPr="007F60F9">
        <w:rPr>
          <w:rFonts w:ascii="Book Antiqua" w:eastAsia="Book Antiqua" w:hAnsi="Book Antiqua" w:cs="Book Antiqua"/>
          <w:color w:val="000000"/>
        </w:rPr>
        <w:t xml:space="preserve">between individuals with BD and </w:t>
      </w:r>
      <w:r w:rsidR="00BE0D18" w:rsidRPr="007F60F9">
        <w:rPr>
          <w:rFonts w:ascii="Book Antiqua" w:eastAsia="Book Antiqua" w:hAnsi="Book Antiqua" w:cs="Book Antiqua"/>
          <w:color w:val="000000"/>
        </w:rPr>
        <w:t xml:space="preserve">those with </w:t>
      </w:r>
      <w:r w:rsidRPr="007F60F9">
        <w:rPr>
          <w:rFonts w:ascii="Book Antiqua" w:eastAsia="Book Antiqua" w:hAnsi="Book Antiqua" w:cs="Book Antiqua"/>
          <w:color w:val="000000"/>
        </w:rPr>
        <w:t xml:space="preserve">major depressive disorder. </w:t>
      </w:r>
      <w:r w:rsidR="00263556" w:rsidRPr="007F60F9">
        <w:rPr>
          <w:rFonts w:ascii="Book Antiqua" w:eastAsia="Book Antiqua" w:hAnsi="Book Antiqua" w:cs="Book Antiqua"/>
          <w:color w:val="000000"/>
        </w:rPr>
        <w:t>However</w:t>
      </w:r>
      <w:r w:rsidRPr="007F60F9">
        <w:rPr>
          <w:rFonts w:ascii="Book Antiqua" w:eastAsia="Book Antiqua" w:hAnsi="Book Antiqua" w:cs="Book Antiqua"/>
          <w:color w:val="000000"/>
        </w:rPr>
        <w:t>, individuals with BD reported ruminatin</w:t>
      </w:r>
      <w:r w:rsidR="00EA6238" w:rsidRPr="007F60F9">
        <w:rPr>
          <w:rFonts w:ascii="Book Antiqua" w:eastAsia="Book Antiqua" w:hAnsi="Book Antiqua" w:cs="Book Antiqua"/>
          <w:color w:val="000000"/>
        </w:rPr>
        <w:t>g more often</w:t>
      </w:r>
      <w:r w:rsidRPr="007F60F9">
        <w:rPr>
          <w:rFonts w:ascii="Book Antiqua" w:eastAsia="Book Antiqua" w:hAnsi="Book Antiqua" w:cs="Book Antiqua"/>
          <w:color w:val="000000"/>
        </w:rPr>
        <w:t xml:space="preserve"> on positive affect than those with major depressive disorder. The results also demonstrated that, albeit non</w:t>
      </w:r>
      <w:r w:rsidR="00B64EF6">
        <w:rPr>
          <w:rFonts w:ascii="Book Antiqua" w:eastAsia="Book Antiqua" w:hAnsi="Book Antiqua" w:cs="Book Antiqua"/>
          <w:color w:val="000000"/>
        </w:rPr>
        <w:t>-</w:t>
      </w:r>
      <w:r w:rsidRPr="007F60F9">
        <w:rPr>
          <w:rFonts w:ascii="Book Antiqua" w:eastAsia="Book Antiqua" w:hAnsi="Book Antiqua" w:cs="Book Antiqua"/>
          <w:color w:val="000000"/>
        </w:rPr>
        <w:t xml:space="preserve">significant, when comparing BD subtypes with major depressive disorder, a </w:t>
      </w:r>
      <w:r w:rsidR="00A02B1A" w:rsidRPr="007F60F9">
        <w:rPr>
          <w:rFonts w:ascii="Book Antiqua" w:eastAsia="Book Antiqua" w:hAnsi="Book Antiqua" w:cs="Book Antiqua"/>
          <w:color w:val="000000"/>
        </w:rPr>
        <w:t xml:space="preserve">tendency </w:t>
      </w:r>
      <w:r w:rsidR="00FC0F23" w:rsidRPr="007F60F9">
        <w:rPr>
          <w:rFonts w:ascii="Book Antiqua" w:eastAsia="Book Antiqua" w:hAnsi="Book Antiqua" w:cs="Book Antiqua"/>
          <w:color w:val="000000"/>
        </w:rPr>
        <w:t>toward</w:t>
      </w:r>
      <w:r w:rsidRPr="007F60F9">
        <w:rPr>
          <w:rFonts w:ascii="Book Antiqua" w:eastAsia="Book Antiqua" w:hAnsi="Book Antiqua" w:cs="Book Antiqua"/>
          <w:color w:val="000000"/>
        </w:rPr>
        <w:t xml:space="preserve"> more rumination in general in favor of BD type I</w:t>
      </w:r>
      <w:r w:rsidR="00FC0F23" w:rsidRPr="007F60F9">
        <w:rPr>
          <w:rFonts w:ascii="Book Antiqua" w:eastAsia="Book Antiqua" w:hAnsi="Book Antiqua" w:cs="Book Antiqua"/>
          <w:color w:val="000000"/>
        </w:rPr>
        <w:t xml:space="preserve"> was observed</w:t>
      </w:r>
      <w:r w:rsidRPr="007F60F9">
        <w:rPr>
          <w:rFonts w:ascii="Book Antiqua" w:eastAsia="Book Antiqua" w:hAnsi="Book Antiqua" w:cs="Book Antiqua"/>
          <w:color w:val="000000"/>
        </w:rPr>
        <w:t>. This tendency was not observed for individuals with BD type II</w:t>
      </w:r>
      <w:r w:rsidRPr="007F60F9">
        <w:rPr>
          <w:rFonts w:ascii="Book Antiqua" w:eastAsia="Book Antiqua" w:hAnsi="Book Antiqua" w:cs="Book Antiqua"/>
          <w:color w:val="000000"/>
          <w:vertAlign w:val="superscript"/>
        </w:rPr>
        <w:t>[22]</w:t>
      </w:r>
      <w:r w:rsidRPr="007F60F9">
        <w:rPr>
          <w:rFonts w:ascii="Book Antiqua" w:eastAsia="Book Antiqua" w:hAnsi="Book Antiqua" w:cs="Book Antiqua"/>
          <w:color w:val="000000"/>
        </w:rPr>
        <w:t>.</w:t>
      </w:r>
    </w:p>
    <w:p w14:paraId="30A59E6B" w14:textId="69882C65" w:rsidR="00A31233" w:rsidRPr="007F60F9" w:rsidRDefault="00A31233" w:rsidP="00B64EF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Studies published since, or not included in, this meta-analysis have demonstrated similar findings regarding the frequency of rumination and maladaptive emotion regulation strategies in BD</w:t>
      </w:r>
      <w:r w:rsidR="00A02B1A"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Interestingly, increased rumination was found to be a mediator between anxiety levels and suicide behaviors in individuals with BD</w:t>
      </w:r>
      <w:r w:rsidRPr="007F60F9">
        <w:rPr>
          <w:rFonts w:ascii="Book Antiqua" w:eastAsia="Book Antiqua" w:hAnsi="Book Antiqua" w:cs="Book Antiqua"/>
          <w:color w:val="000000"/>
          <w:vertAlign w:val="superscript"/>
        </w:rPr>
        <w:t>[23,24]</w:t>
      </w:r>
      <w:r w:rsidRPr="007F60F9">
        <w:rPr>
          <w:rFonts w:ascii="Book Antiqua" w:eastAsia="Book Antiqua" w:hAnsi="Book Antiqua" w:cs="Book Antiqua"/>
          <w:color w:val="000000"/>
        </w:rPr>
        <w:t xml:space="preserve">. Negative rumination has also been </w:t>
      </w:r>
      <w:r w:rsidR="00DF4C46" w:rsidRPr="007F60F9">
        <w:rPr>
          <w:rFonts w:ascii="Book Antiqua" w:eastAsia="Book Antiqua" w:hAnsi="Book Antiqua" w:cs="Book Antiqua"/>
          <w:color w:val="000000"/>
        </w:rPr>
        <w:t xml:space="preserve">proposed </w:t>
      </w:r>
      <w:r w:rsidR="00CF2B2C" w:rsidRPr="007F60F9">
        <w:rPr>
          <w:rFonts w:ascii="Book Antiqua" w:eastAsia="Book Antiqua" w:hAnsi="Book Antiqua" w:cs="Book Antiqua"/>
          <w:color w:val="000000"/>
        </w:rPr>
        <w:t>as</w:t>
      </w:r>
      <w:r w:rsidR="00645318"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a mediator between traumatic distress and hypomania levels</w:t>
      </w:r>
      <w:r w:rsidRPr="007F60F9">
        <w:rPr>
          <w:rFonts w:ascii="Book Antiqua" w:eastAsia="Book Antiqua" w:hAnsi="Book Antiqua" w:cs="Book Antiqua"/>
          <w:color w:val="000000"/>
          <w:vertAlign w:val="superscript"/>
        </w:rPr>
        <w:t>[25]</w:t>
      </w:r>
      <w:r w:rsidRPr="007F60F9">
        <w:rPr>
          <w:rFonts w:ascii="Book Antiqua" w:eastAsia="Book Antiqua" w:hAnsi="Book Antiqua" w:cs="Book Antiqua"/>
          <w:color w:val="000000"/>
        </w:rPr>
        <w:t xml:space="preserve">. Another study comparing euthymic BD </w:t>
      </w:r>
      <w:r w:rsidR="00322C5A" w:rsidRPr="007F60F9">
        <w:rPr>
          <w:rFonts w:ascii="Book Antiqua" w:eastAsia="Book Antiqua" w:hAnsi="Book Antiqua" w:cs="Book Antiqua"/>
          <w:color w:val="000000"/>
        </w:rPr>
        <w:t xml:space="preserve">individuals </w:t>
      </w:r>
      <w:r w:rsidRPr="007F60F9">
        <w:rPr>
          <w:rFonts w:ascii="Book Antiqua" w:eastAsia="Book Antiqua" w:hAnsi="Book Antiqua" w:cs="Book Antiqua"/>
          <w:color w:val="000000"/>
        </w:rPr>
        <w:t xml:space="preserve">with healthy controls </w:t>
      </w:r>
      <w:r w:rsidR="003E04E7" w:rsidRPr="007F60F9">
        <w:rPr>
          <w:rFonts w:ascii="Book Antiqua" w:eastAsia="Book Antiqua" w:hAnsi="Book Antiqua" w:cs="Book Antiqua"/>
          <w:color w:val="000000"/>
        </w:rPr>
        <w:t>indicated</w:t>
      </w:r>
      <w:r w:rsidRPr="007F60F9">
        <w:rPr>
          <w:rFonts w:ascii="Book Antiqua" w:eastAsia="Book Antiqua" w:hAnsi="Book Antiqua" w:cs="Book Antiqua"/>
          <w:color w:val="000000"/>
        </w:rPr>
        <w:t xml:space="preserve"> that both subtypes ruminated more frequently but that they did not worry more. The </w:t>
      </w:r>
      <w:r w:rsidR="00DF4C46" w:rsidRPr="007F60F9">
        <w:rPr>
          <w:rFonts w:ascii="Book Antiqua" w:eastAsia="Book Antiqua" w:hAnsi="Book Antiqua" w:cs="Book Antiqua"/>
          <w:color w:val="000000"/>
        </w:rPr>
        <w:t xml:space="preserve">researchers of that study </w:t>
      </w:r>
      <w:r w:rsidRPr="007F60F9">
        <w:rPr>
          <w:rFonts w:ascii="Book Antiqua" w:eastAsia="Book Antiqua" w:hAnsi="Book Antiqua" w:cs="Book Antiqua"/>
          <w:color w:val="000000"/>
        </w:rPr>
        <w:t>also suggested that depressive rumination may be a trait-specific feature of BD</w:t>
      </w:r>
      <w:r w:rsidRPr="007F60F9">
        <w:rPr>
          <w:rFonts w:ascii="Book Antiqua" w:eastAsia="Book Antiqua" w:hAnsi="Book Antiqua" w:cs="Book Antiqua"/>
          <w:color w:val="000000"/>
          <w:vertAlign w:val="superscript"/>
        </w:rPr>
        <w:t>[26]</w:t>
      </w:r>
      <w:r w:rsidRPr="007F60F9">
        <w:rPr>
          <w:rFonts w:ascii="Book Antiqua" w:eastAsia="Book Antiqua" w:hAnsi="Book Antiqua" w:cs="Book Antiqua"/>
          <w:color w:val="000000"/>
        </w:rPr>
        <w:t>. Trait rumination</w:t>
      </w:r>
      <w:r w:rsidR="00C27043" w:rsidRPr="007F60F9">
        <w:rPr>
          <w:rFonts w:ascii="Book Antiqua" w:eastAsia="Book Antiqua" w:hAnsi="Book Antiqua" w:cs="Book Antiqua"/>
          <w:color w:val="000000"/>
        </w:rPr>
        <w:t>—</w:t>
      </w:r>
      <w:r w:rsidRPr="007F60F9">
        <w:rPr>
          <w:rFonts w:ascii="Book Antiqua" w:eastAsia="Book Antiqua" w:hAnsi="Book Antiqua" w:cs="Book Antiqua"/>
          <w:color w:val="000000"/>
        </w:rPr>
        <w:t>specifically</w:t>
      </w:r>
      <w:r w:rsidR="00C27043"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rumination on positive emotions</w:t>
      </w:r>
      <w:r w:rsidR="00C27043" w:rsidRPr="007F60F9">
        <w:rPr>
          <w:rFonts w:ascii="Book Antiqua" w:eastAsia="Book Antiqua" w:hAnsi="Book Antiqua" w:cs="Book Antiqua"/>
          <w:color w:val="000000"/>
        </w:rPr>
        <w:t>—</w:t>
      </w:r>
      <w:r w:rsidRPr="007F60F9">
        <w:rPr>
          <w:rFonts w:ascii="Book Antiqua" w:eastAsia="Book Antiqua" w:hAnsi="Book Antiqua" w:cs="Book Antiqua"/>
          <w:color w:val="000000"/>
        </w:rPr>
        <w:t>was reported to be a characteristic of individuals with remitted BD</w:t>
      </w:r>
      <w:r w:rsidRPr="007F60F9">
        <w:rPr>
          <w:rFonts w:ascii="Book Antiqua" w:eastAsia="Book Antiqua" w:hAnsi="Book Antiqua" w:cs="Book Antiqua"/>
          <w:color w:val="000000"/>
          <w:vertAlign w:val="superscript"/>
        </w:rPr>
        <w:t>[27]</w:t>
      </w:r>
      <w:r w:rsidRPr="007F60F9">
        <w:rPr>
          <w:rFonts w:ascii="Book Antiqua" w:eastAsia="Book Antiqua" w:hAnsi="Book Antiqua" w:cs="Book Antiqua"/>
          <w:color w:val="000000"/>
        </w:rPr>
        <w:t xml:space="preserve">. </w:t>
      </w:r>
      <w:r w:rsidR="00863F00" w:rsidRPr="007F60F9">
        <w:rPr>
          <w:rFonts w:ascii="Book Antiqua" w:eastAsia="Book Antiqua" w:hAnsi="Book Antiqua" w:cs="Book Antiqua"/>
          <w:color w:val="000000"/>
        </w:rPr>
        <w:t xml:space="preserve">Based on </w:t>
      </w:r>
      <w:r w:rsidR="00D745AD" w:rsidRPr="007F60F9">
        <w:rPr>
          <w:rFonts w:ascii="Book Antiqua" w:eastAsia="Book Antiqua" w:hAnsi="Book Antiqua" w:cs="Book Antiqua"/>
          <w:color w:val="000000"/>
        </w:rPr>
        <w:t xml:space="preserve">a </w:t>
      </w:r>
      <w:r w:rsidRPr="007F60F9">
        <w:rPr>
          <w:rFonts w:ascii="Book Antiqua" w:eastAsia="Book Antiqua" w:hAnsi="Book Antiqua" w:cs="Book Antiqua"/>
          <w:color w:val="000000"/>
        </w:rPr>
        <w:t>study in which individuals with BD type</w:t>
      </w:r>
      <w:r w:rsidR="00AA25B4"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I and II were compared with individuals with major depressive disorder and healthy controls, the </w:t>
      </w:r>
      <w:r w:rsidR="00863F00" w:rsidRPr="007F60F9">
        <w:rPr>
          <w:rFonts w:ascii="Book Antiqua" w:eastAsia="Book Antiqua" w:hAnsi="Book Antiqua" w:cs="Book Antiqua"/>
          <w:color w:val="000000"/>
        </w:rPr>
        <w:t xml:space="preserve">researchers </w:t>
      </w:r>
      <w:r w:rsidRPr="007F60F9">
        <w:rPr>
          <w:rFonts w:ascii="Book Antiqua" w:eastAsia="Book Antiqua" w:hAnsi="Book Antiqua" w:cs="Book Antiqua"/>
          <w:color w:val="000000"/>
        </w:rPr>
        <w:t xml:space="preserve">reported that individuals with both BD </w:t>
      </w:r>
      <w:r w:rsidR="00BF3246" w:rsidRPr="007F60F9">
        <w:rPr>
          <w:rFonts w:ascii="Book Antiqua" w:eastAsia="Book Antiqua" w:hAnsi="Book Antiqua" w:cs="Book Antiqua"/>
          <w:color w:val="000000"/>
        </w:rPr>
        <w:t xml:space="preserve">subtypes </w:t>
      </w:r>
      <w:r w:rsidRPr="007F60F9">
        <w:rPr>
          <w:rFonts w:ascii="Book Antiqua" w:eastAsia="Book Antiqua" w:hAnsi="Book Antiqua" w:cs="Book Antiqua"/>
          <w:color w:val="000000"/>
        </w:rPr>
        <w:t xml:space="preserve">ruminated more frequently than </w:t>
      </w:r>
      <w:r w:rsidR="00D745A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healthy controls </w:t>
      </w:r>
      <w:r w:rsidR="00D745AD" w:rsidRPr="007F60F9">
        <w:rPr>
          <w:rFonts w:ascii="Book Antiqua" w:eastAsia="Book Antiqua" w:hAnsi="Book Antiqua" w:cs="Book Antiqua"/>
          <w:color w:val="000000"/>
        </w:rPr>
        <w:t xml:space="preserve">did </w:t>
      </w:r>
      <w:r w:rsidRPr="007F60F9">
        <w:rPr>
          <w:rFonts w:ascii="Book Antiqua" w:eastAsia="Book Antiqua" w:hAnsi="Book Antiqua" w:cs="Book Antiqua"/>
          <w:color w:val="000000"/>
        </w:rPr>
        <w:t xml:space="preserve">but not more than </w:t>
      </w:r>
      <w:r w:rsidR="00D745A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individuals with unipolar </w:t>
      </w:r>
      <w:r w:rsidRPr="007F60F9">
        <w:rPr>
          <w:rFonts w:ascii="Book Antiqua" w:eastAsia="Book Antiqua" w:hAnsi="Book Antiqua" w:cs="Book Antiqua"/>
          <w:color w:val="000000"/>
        </w:rPr>
        <w:lastRenderedPageBreak/>
        <w:t>depression</w:t>
      </w:r>
      <w:r w:rsidRPr="007F60F9">
        <w:rPr>
          <w:rFonts w:ascii="Book Antiqua" w:eastAsia="Book Antiqua" w:hAnsi="Book Antiqua" w:cs="Book Antiqua"/>
          <w:color w:val="000000"/>
          <w:vertAlign w:val="superscript"/>
        </w:rPr>
        <w:t>[28</w:t>
      </w:r>
      <w:r w:rsidR="00940715" w:rsidRPr="007F60F9">
        <w:rPr>
          <w:rFonts w:ascii="Book Antiqua" w:eastAsia="Book Antiqua" w:hAnsi="Book Antiqua" w:cs="Book Antiqua"/>
          <w:color w:val="000000"/>
          <w:vertAlign w:val="superscript"/>
        </w:rPr>
        <w:t>]</w:t>
      </w:r>
      <w:r w:rsidR="00940715"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Further, in a study </w:t>
      </w:r>
      <w:r w:rsidR="00BF3246"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 xml:space="preserve">which individuals with </w:t>
      </w:r>
      <w:r w:rsidR="00D745AD" w:rsidRPr="007F60F9">
        <w:rPr>
          <w:rFonts w:ascii="Book Antiqua" w:eastAsia="Book Antiqua" w:hAnsi="Book Antiqua" w:cs="Book Antiqua"/>
          <w:color w:val="000000"/>
        </w:rPr>
        <w:t xml:space="preserve">both subtypes of </w:t>
      </w:r>
      <w:r w:rsidRPr="007F60F9">
        <w:rPr>
          <w:rFonts w:ascii="Book Antiqua" w:eastAsia="Book Antiqua" w:hAnsi="Book Antiqua" w:cs="Book Antiqua"/>
          <w:color w:val="000000"/>
        </w:rPr>
        <w:t>BD</w:t>
      </w:r>
      <w:r w:rsidR="00D745AD" w:rsidRPr="007F60F9">
        <w:rPr>
          <w:rFonts w:ascii="Book Antiqua" w:eastAsia="Book Antiqua" w:hAnsi="Book Antiqua" w:cs="Book Antiqua"/>
          <w:color w:val="000000"/>
        </w:rPr>
        <w:t xml:space="preserve"> who were</w:t>
      </w:r>
      <w:r w:rsidRPr="007F60F9">
        <w:rPr>
          <w:rFonts w:ascii="Book Antiqua" w:eastAsia="Book Antiqua" w:hAnsi="Book Antiqua" w:cs="Book Antiqua"/>
          <w:color w:val="000000"/>
        </w:rPr>
        <w:t xml:space="preserve"> either in an acute depressive episode or in remission were recruited, </w:t>
      </w:r>
      <w:r w:rsidR="001934EF" w:rsidRPr="007F60F9">
        <w:rPr>
          <w:rFonts w:ascii="Book Antiqua" w:eastAsia="Book Antiqua" w:hAnsi="Book Antiqua" w:cs="Book Antiqua"/>
          <w:color w:val="000000"/>
        </w:rPr>
        <w:t xml:space="preserve">the participants </w:t>
      </w:r>
      <w:r w:rsidRPr="007F60F9">
        <w:rPr>
          <w:rFonts w:ascii="Book Antiqua" w:eastAsia="Book Antiqua" w:hAnsi="Book Antiqua" w:cs="Book Antiqua"/>
          <w:color w:val="000000"/>
        </w:rPr>
        <w:t>were found to score higher on the rumination scale</w:t>
      </w:r>
      <w:r w:rsidR="00A9308F" w:rsidRPr="007F60F9">
        <w:rPr>
          <w:rFonts w:ascii="Book Antiqua" w:eastAsia="Book Antiqua" w:hAnsi="Book Antiqua" w:cs="Book Antiqua"/>
          <w:color w:val="000000"/>
        </w:rPr>
        <w:t xml:space="preserve"> than the healthy controls</w:t>
      </w:r>
      <w:r w:rsidRPr="007F60F9">
        <w:rPr>
          <w:rFonts w:ascii="Book Antiqua" w:eastAsia="Book Antiqua" w:hAnsi="Book Antiqua" w:cs="Book Antiqua"/>
          <w:color w:val="000000"/>
        </w:rPr>
        <w:t>. In this study, however, individuals with BD did not differ significantly from the healthy controls on self-focused positive rumination, and they even scored significantly lower than the control subjects on emotion-focused positive rumination</w:t>
      </w:r>
      <w:r w:rsidRPr="007F60F9">
        <w:rPr>
          <w:rFonts w:ascii="Book Antiqua" w:eastAsia="Book Antiqua" w:hAnsi="Book Antiqua" w:cs="Book Antiqua"/>
          <w:color w:val="000000"/>
          <w:vertAlign w:val="superscript"/>
        </w:rPr>
        <w:t>[29]</w:t>
      </w:r>
      <w:r w:rsidRPr="007F60F9">
        <w:rPr>
          <w:rFonts w:ascii="Book Antiqua" w:eastAsia="Book Antiqua" w:hAnsi="Book Antiqua" w:cs="Book Antiqua"/>
          <w:color w:val="000000"/>
        </w:rPr>
        <w:t xml:space="preserve">. An earlier study with a controversial result claimed that rumination was more evident </w:t>
      </w:r>
      <w:r w:rsidR="00FC1057" w:rsidRPr="007F60F9">
        <w:rPr>
          <w:rFonts w:ascii="Book Antiqua" w:eastAsia="Book Antiqua" w:hAnsi="Book Antiqua" w:cs="Book Antiqua"/>
          <w:color w:val="000000"/>
        </w:rPr>
        <w:t xml:space="preserve">in individuals with BD </w:t>
      </w:r>
      <w:r w:rsidRPr="007F60F9">
        <w:rPr>
          <w:rFonts w:ascii="Book Antiqua" w:eastAsia="Book Antiqua" w:hAnsi="Book Antiqua" w:cs="Book Antiqua"/>
          <w:color w:val="000000"/>
        </w:rPr>
        <w:t xml:space="preserve">in the remitted phase than </w:t>
      </w:r>
      <w:r w:rsidR="00FC1057" w:rsidRPr="007F60F9">
        <w:rPr>
          <w:rFonts w:ascii="Book Antiqua" w:eastAsia="Book Antiqua" w:hAnsi="Book Antiqua" w:cs="Book Antiqua"/>
          <w:color w:val="000000"/>
        </w:rPr>
        <w:t xml:space="preserve">in </w:t>
      </w:r>
      <w:r w:rsidRPr="007F60F9">
        <w:rPr>
          <w:rFonts w:ascii="Book Antiqua" w:eastAsia="Book Antiqua" w:hAnsi="Book Antiqua" w:cs="Book Antiqua"/>
          <w:color w:val="000000"/>
        </w:rPr>
        <w:t>the depressive phase</w:t>
      </w:r>
      <w:r w:rsidRPr="007F60F9">
        <w:rPr>
          <w:rFonts w:ascii="Book Antiqua" w:eastAsia="Book Antiqua" w:hAnsi="Book Antiqua" w:cs="Book Antiqua"/>
          <w:color w:val="000000"/>
          <w:vertAlign w:val="superscript"/>
        </w:rPr>
        <w:t>[30]</w:t>
      </w:r>
      <w:r w:rsidRPr="007F60F9">
        <w:rPr>
          <w:rFonts w:ascii="Book Antiqua" w:eastAsia="Book Antiqua" w:hAnsi="Book Antiqua" w:cs="Book Antiqua"/>
          <w:color w:val="000000"/>
        </w:rPr>
        <w:t xml:space="preserve">. </w:t>
      </w:r>
      <w:r w:rsidR="00E67469" w:rsidRPr="007F60F9">
        <w:rPr>
          <w:rFonts w:ascii="Book Antiqua" w:eastAsia="Book Antiqua" w:hAnsi="Book Antiqua" w:cs="Book Antiqua"/>
          <w:color w:val="000000"/>
        </w:rPr>
        <w:t xml:space="preserve">The authors of </w:t>
      </w:r>
      <w:r w:rsidRPr="007F60F9">
        <w:rPr>
          <w:rFonts w:ascii="Book Antiqua" w:eastAsia="Book Antiqua" w:hAnsi="Book Antiqua" w:cs="Book Antiqua"/>
          <w:color w:val="000000"/>
        </w:rPr>
        <w:t xml:space="preserve">another </w:t>
      </w:r>
      <w:r w:rsidR="00291E78" w:rsidRPr="007F60F9">
        <w:rPr>
          <w:rFonts w:ascii="Book Antiqua" w:eastAsia="Book Antiqua" w:hAnsi="Book Antiqua" w:cs="Book Antiqua"/>
          <w:color w:val="000000"/>
        </w:rPr>
        <w:t>research paper</w:t>
      </w:r>
      <w:r w:rsidRPr="007F60F9">
        <w:rPr>
          <w:rFonts w:ascii="Book Antiqua" w:eastAsia="Book Antiqua" w:hAnsi="Book Antiqua" w:cs="Book Antiqua"/>
          <w:color w:val="000000"/>
        </w:rPr>
        <w:t xml:space="preserve"> concluded that the processes of dampening and emotion-focused positive rumination played important roles </w:t>
      </w:r>
      <w:r w:rsidR="00724C67"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individuals with BD</w:t>
      </w:r>
      <w:r w:rsidRPr="007F60F9">
        <w:rPr>
          <w:rFonts w:ascii="Book Antiqua" w:eastAsia="Book Antiqua" w:hAnsi="Book Antiqua" w:cs="Book Antiqua"/>
          <w:color w:val="000000"/>
          <w:vertAlign w:val="superscript"/>
        </w:rPr>
        <w:t>[31]</w:t>
      </w:r>
      <w:r w:rsidRPr="007F60F9">
        <w:rPr>
          <w:rFonts w:ascii="Book Antiqua" w:eastAsia="Book Antiqua" w:hAnsi="Book Antiqua" w:cs="Book Antiqua"/>
          <w:color w:val="000000"/>
        </w:rPr>
        <w:t xml:space="preserve">. </w:t>
      </w:r>
      <w:r w:rsidR="00214683" w:rsidRPr="007F60F9">
        <w:rPr>
          <w:rFonts w:ascii="Book Antiqua" w:eastAsia="Book Antiqua" w:hAnsi="Book Antiqua" w:cs="Book Antiqua"/>
          <w:color w:val="000000"/>
        </w:rPr>
        <w:t xml:space="preserve">Additional </w:t>
      </w:r>
      <w:r w:rsidRPr="007F60F9">
        <w:rPr>
          <w:rFonts w:ascii="Book Antiqua" w:eastAsia="Book Antiqua" w:hAnsi="Book Antiqua" w:cs="Book Antiqua"/>
          <w:color w:val="000000"/>
        </w:rPr>
        <w:t xml:space="preserve">research focusing on positive rumination in individuals with BD revealed that </w:t>
      </w:r>
      <w:r w:rsidR="00214683" w:rsidRPr="007F60F9">
        <w:rPr>
          <w:rFonts w:ascii="Book Antiqua" w:eastAsia="Book Antiqua" w:hAnsi="Book Antiqua" w:cs="Book Antiqua"/>
          <w:color w:val="000000"/>
        </w:rPr>
        <w:t xml:space="preserve">these individuals </w:t>
      </w:r>
      <w:r w:rsidRPr="007F60F9">
        <w:rPr>
          <w:rFonts w:ascii="Book Antiqua" w:eastAsia="Book Antiqua" w:hAnsi="Book Antiqua" w:cs="Book Antiqua"/>
          <w:color w:val="000000"/>
        </w:rPr>
        <w:t xml:space="preserve">endorsed more responses </w:t>
      </w:r>
      <w:r w:rsidR="009537AD" w:rsidRPr="007F60F9">
        <w:rPr>
          <w:rFonts w:ascii="Book Antiqua" w:eastAsia="Book Antiqua" w:hAnsi="Book Antiqua" w:cs="Book Antiqua"/>
          <w:color w:val="000000"/>
        </w:rPr>
        <w:t xml:space="preserve">focused </w:t>
      </w:r>
      <w:r w:rsidRPr="007F60F9">
        <w:rPr>
          <w:rFonts w:ascii="Book Antiqua" w:eastAsia="Book Antiqua" w:hAnsi="Book Antiqua" w:cs="Book Antiqua"/>
          <w:color w:val="000000"/>
        </w:rPr>
        <w:t>on positive affect and that these responses were explained by the level of hypomanic symptoms</w:t>
      </w:r>
      <w:r w:rsidRPr="007F60F9">
        <w:rPr>
          <w:rFonts w:ascii="Book Antiqua" w:eastAsia="Book Antiqua" w:hAnsi="Book Antiqua" w:cs="Book Antiqua"/>
          <w:color w:val="000000"/>
          <w:vertAlign w:val="superscript"/>
        </w:rPr>
        <w:t>[32</w:t>
      </w:r>
      <w:r w:rsidR="00883644">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34]</w:t>
      </w:r>
      <w:r w:rsidRPr="007F60F9">
        <w:rPr>
          <w:rFonts w:ascii="Book Antiqua" w:eastAsia="Book Antiqua" w:hAnsi="Book Antiqua" w:cs="Book Antiqua"/>
          <w:color w:val="000000"/>
        </w:rPr>
        <w:t>. Unexpectedly, depressive rumination was also associated with hypomania severity in previous reports</w:t>
      </w:r>
      <w:r w:rsidRPr="007F60F9">
        <w:rPr>
          <w:rFonts w:ascii="Book Antiqua" w:eastAsia="Book Antiqua" w:hAnsi="Book Antiqua" w:cs="Book Antiqua"/>
          <w:color w:val="000000"/>
          <w:vertAlign w:val="superscript"/>
        </w:rPr>
        <w:t>[35</w:t>
      </w:r>
      <w:r w:rsidR="00883644">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38]</w:t>
      </w:r>
      <w:r w:rsidRPr="007F60F9">
        <w:rPr>
          <w:rFonts w:ascii="Book Antiqua" w:eastAsia="Book Antiqua" w:hAnsi="Book Antiqua" w:cs="Book Antiqua"/>
          <w:color w:val="000000"/>
        </w:rPr>
        <w:t xml:space="preserve">. </w:t>
      </w:r>
      <w:r w:rsidR="002A3B0C" w:rsidRPr="007F60F9">
        <w:rPr>
          <w:rFonts w:ascii="Book Antiqua" w:eastAsia="Book Antiqua" w:hAnsi="Book Antiqua" w:cs="Book Antiqua"/>
          <w:color w:val="000000"/>
        </w:rPr>
        <w:t xml:space="preserve">Moreover, depressive </w:t>
      </w:r>
      <w:r w:rsidRPr="007F60F9">
        <w:rPr>
          <w:rFonts w:ascii="Book Antiqua" w:eastAsia="Book Antiqua" w:hAnsi="Book Antiqua" w:cs="Book Antiqua"/>
          <w:color w:val="000000"/>
        </w:rPr>
        <w:t>rumination was associated with lower self-esteem scores in individuals who were considered at high</w:t>
      </w:r>
      <w:r w:rsidR="00CD637A"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risk for BD</w:t>
      </w:r>
      <w:r w:rsidRPr="007F60F9">
        <w:rPr>
          <w:rFonts w:ascii="Book Antiqua" w:eastAsia="Book Antiqua" w:hAnsi="Book Antiqua" w:cs="Book Antiqua"/>
          <w:color w:val="000000"/>
          <w:vertAlign w:val="superscript"/>
        </w:rPr>
        <w:t>[39]</w:t>
      </w:r>
      <w:r w:rsidRPr="007F60F9">
        <w:rPr>
          <w:rFonts w:ascii="Book Antiqua" w:eastAsia="Book Antiqua" w:hAnsi="Book Antiqua" w:cs="Book Antiqua"/>
          <w:color w:val="000000"/>
        </w:rPr>
        <w:t>.</w:t>
      </w:r>
    </w:p>
    <w:p w14:paraId="5CBB4496" w14:textId="40747F48" w:rsidR="00A31233" w:rsidRPr="007F60F9" w:rsidRDefault="00D62261"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The subject of</w:t>
      </w:r>
      <w:r w:rsidR="00A31233" w:rsidRPr="007F60F9">
        <w:rPr>
          <w:rFonts w:ascii="Book Antiqua" w:eastAsia="Book Antiqua" w:hAnsi="Book Antiqua" w:cs="Book Antiqua"/>
          <w:color w:val="000000"/>
        </w:rPr>
        <w:t xml:space="preserve"> worry in BD</w:t>
      </w:r>
      <w:r w:rsidRPr="007F60F9">
        <w:rPr>
          <w:rFonts w:ascii="Book Antiqua" w:eastAsia="Book Antiqua" w:hAnsi="Book Antiqua" w:cs="Book Antiqua"/>
          <w:color w:val="000000"/>
        </w:rPr>
        <w:t xml:space="preserve"> patients</w:t>
      </w:r>
      <w:r w:rsidR="00A31233"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has </w:t>
      </w:r>
      <w:r w:rsidR="00A31233" w:rsidRPr="007F60F9">
        <w:rPr>
          <w:rFonts w:ascii="Book Antiqua" w:eastAsia="Book Antiqua" w:hAnsi="Book Antiqua" w:cs="Book Antiqua"/>
          <w:color w:val="000000"/>
        </w:rPr>
        <w:t xml:space="preserve">not attracted the same amount of </w:t>
      </w:r>
      <w:r w:rsidRPr="007F60F9">
        <w:rPr>
          <w:rFonts w:ascii="Book Antiqua" w:eastAsia="Book Antiqua" w:hAnsi="Book Antiqua" w:cs="Book Antiqua"/>
          <w:color w:val="000000"/>
        </w:rPr>
        <w:t xml:space="preserve">scholarly attention </w:t>
      </w:r>
      <w:r w:rsidR="00A31233" w:rsidRPr="007F60F9">
        <w:rPr>
          <w:rFonts w:ascii="Book Antiqua" w:eastAsia="Book Antiqua" w:hAnsi="Book Antiqua" w:cs="Book Antiqua"/>
          <w:color w:val="000000"/>
        </w:rPr>
        <w:t>as rumination. Nevertheless, individuals with BD type I and II were found to worry more frequently than healthy controls but not more than individuals with unipolar depression</w:t>
      </w:r>
      <w:r w:rsidR="00A31233" w:rsidRPr="007F60F9">
        <w:rPr>
          <w:rFonts w:ascii="Book Antiqua" w:eastAsia="Book Antiqua" w:hAnsi="Book Antiqua" w:cs="Book Antiqua"/>
          <w:color w:val="000000"/>
          <w:vertAlign w:val="superscript"/>
        </w:rPr>
        <w:t>[28]</w:t>
      </w:r>
      <w:r w:rsidR="00A31233" w:rsidRPr="007F60F9">
        <w:rPr>
          <w:rFonts w:ascii="Book Antiqua" w:eastAsia="Book Antiqua" w:hAnsi="Book Antiqua" w:cs="Book Antiqua"/>
          <w:color w:val="000000"/>
        </w:rPr>
        <w:t>. Similar results</w:t>
      </w:r>
      <w:r w:rsidR="00150D3C" w:rsidRPr="007F60F9">
        <w:rPr>
          <w:rFonts w:ascii="Book Antiqua" w:eastAsia="Book Antiqua" w:hAnsi="Book Antiqua" w:cs="Book Antiqua"/>
          <w:color w:val="000000"/>
        </w:rPr>
        <w:t xml:space="preserve"> indicating</w:t>
      </w:r>
      <w:r w:rsidR="00A31233" w:rsidRPr="007F60F9">
        <w:rPr>
          <w:rFonts w:ascii="Book Antiqua" w:eastAsia="Book Antiqua" w:hAnsi="Book Antiqua" w:cs="Book Antiqua"/>
          <w:color w:val="000000"/>
        </w:rPr>
        <w:t xml:space="preserve"> individuals with BD worried more than healthy controls were also </w:t>
      </w:r>
      <w:r w:rsidR="000A11C0" w:rsidRPr="007F60F9">
        <w:rPr>
          <w:rFonts w:ascii="Book Antiqua" w:eastAsia="Book Antiqua" w:hAnsi="Book Antiqua" w:cs="Book Antiqua"/>
          <w:color w:val="000000"/>
        </w:rPr>
        <w:t xml:space="preserve">found </w:t>
      </w:r>
      <w:r w:rsidR="00A31233" w:rsidRPr="007F60F9">
        <w:rPr>
          <w:rFonts w:ascii="Book Antiqua" w:eastAsia="Book Antiqua" w:hAnsi="Book Antiqua" w:cs="Book Antiqua"/>
          <w:color w:val="000000"/>
        </w:rPr>
        <w:t xml:space="preserve">in an earlier </w:t>
      </w:r>
      <w:r w:rsidR="000A11C0" w:rsidRPr="007F60F9">
        <w:rPr>
          <w:rFonts w:ascii="Book Antiqua" w:eastAsia="Book Antiqua" w:hAnsi="Book Antiqua" w:cs="Book Antiqua"/>
          <w:color w:val="000000"/>
        </w:rPr>
        <w:t>study</w:t>
      </w:r>
      <w:r w:rsidR="00A31233" w:rsidRPr="007F60F9">
        <w:rPr>
          <w:rFonts w:ascii="Book Antiqua" w:eastAsia="Book Antiqua" w:hAnsi="Book Antiqua" w:cs="Book Antiqua"/>
          <w:color w:val="000000"/>
          <w:vertAlign w:val="superscript"/>
        </w:rPr>
        <w:t>[40]</w:t>
      </w:r>
      <w:r w:rsidR="00A31233" w:rsidRPr="007F60F9">
        <w:rPr>
          <w:rFonts w:ascii="Book Antiqua" w:eastAsia="Book Antiqua" w:hAnsi="Book Antiqua" w:cs="Book Antiqua"/>
          <w:color w:val="000000"/>
        </w:rPr>
        <w:t>. However, these results were not replicated in a more recent study</w:t>
      </w:r>
      <w:r w:rsidR="00A31233" w:rsidRPr="007F60F9">
        <w:rPr>
          <w:rFonts w:ascii="Book Antiqua" w:eastAsia="Book Antiqua" w:hAnsi="Book Antiqua" w:cs="Book Antiqua"/>
          <w:color w:val="000000"/>
          <w:vertAlign w:val="superscript"/>
        </w:rPr>
        <w:t>[26]</w:t>
      </w:r>
      <w:r w:rsidR="00A31233" w:rsidRPr="007F60F9">
        <w:rPr>
          <w:rFonts w:ascii="Book Antiqua" w:eastAsia="Book Antiqua" w:hAnsi="Book Antiqua" w:cs="Book Antiqua"/>
          <w:color w:val="000000"/>
        </w:rPr>
        <w:t xml:space="preserve">. </w:t>
      </w:r>
      <w:r w:rsidR="00AA43F0" w:rsidRPr="007F60F9">
        <w:rPr>
          <w:rFonts w:ascii="Book Antiqua" w:eastAsia="Book Antiqua" w:hAnsi="Book Antiqua" w:cs="Book Antiqua"/>
          <w:color w:val="000000"/>
        </w:rPr>
        <w:t xml:space="preserve">An examination of the </w:t>
      </w:r>
      <w:r w:rsidR="00A31233" w:rsidRPr="007F60F9">
        <w:rPr>
          <w:rFonts w:ascii="Book Antiqua" w:eastAsia="Book Antiqua" w:hAnsi="Book Antiqua" w:cs="Book Antiqua"/>
          <w:color w:val="000000"/>
        </w:rPr>
        <w:t xml:space="preserve">frequency of worry in the different phases of BD revealed that worry was more </w:t>
      </w:r>
      <w:r w:rsidR="00AA43F0" w:rsidRPr="007F60F9">
        <w:rPr>
          <w:rFonts w:ascii="Book Antiqua" w:eastAsia="Book Antiqua" w:hAnsi="Book Antiqua" w:cs="Book Antiqua"/>
          <w:color w:val="000000"/>
        </w:rPr>
        <w:t xml:space="preserve">often </w:t>
      </w:r>
      <w:r w:rsidR="00A31233" w:rsidRPr="007F60F9">
        <w:rPr>
          <w:rFonts w:ascii="Book Antiqua" w:eastAsia="Book Antiqua" w:hAnsi="Book Antiqua" w:cs="Book Antiqua"/>
          <w:color w:val="000000"/>
        </w:rPr>
        <w:t>endorsed by individuals in their depressed phase compared to individuals in their manic phase</w:t>
      </w:r>
      <w:r w:rsidR="002962DE"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underlying the importance of mood state</w:t>
      </w:r>
      <w:r w:rsidR="00A31233" w:rsidRPr="007F60F9">
        <w:rPr>
          <w:rFonts w:ascii="Book Antiqua" w:eastAsia="Book Antiqua" w:hAnsi="Book Antiqua" w:cs="Book Antiqua"/>
          <w:color w:val="000000"/>
          <w:vertAlign w:val="superscript"/>
        </w:rPr>
        <w:t>[41]</w:t>
      </w:r>
      <w:r w:rsidR="00A31233" w:rsidRPr="007F60F9">
        <w:rPr>
          <w:rFonts w:ascii="Book Antiqua" w:eastAsia="Book Antiqua" w:hAnsi="Book Antiqua" w:cs="Book Antiqua"/>
          <w:color w:val="000000"/>
        </w:rPr>
        <w:t>.</w:t>
      </w:r>
    </w:p>
    <w:p w14:paraId="174326E8" w14:textId="443C013D" w:rsidR="00A31233" w:rsidRPr="007F60F9" w:rsidRDefault="00A31233"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summary, perseverative thinking has been found to be an important feature of BD, and many studies have identified its role in the severity, risk of relapse, and maintenance of BD. </w:t>
      </w:r>
      <w:r w:rsidR="002962DE" w:rsidRPr="007F60F9">
        <w:rPr>
          <w:rFonts w:ascii="Book Antiqua" w:eastAsia="Book Antiqua" w:hAnsi="Book Antiqua" w:cs="Book Antiqua"/>
          <w:color w:val="000000"/>
        </w:rPr>
        <w:t>However</w:t>
      </w:r>
      <w:r w:rsidRPr="007F60F9">
        <w:rPr>
          <w:rFonts w:ascii="Book Antiqua" w:eastAsia="Book Antiqua" w:hAnsi="Book Antiqua" w:cs="Book Antiqua"/>
          <w:color w:val="000000"/>
        </w:rPr>
        <w:t xml:space="preserve">, still unclear </w:t>
      </w:r>
      <w:r w:rsidR="002962DE" w:rsidRPr="007F60F9">
        <w:rPr>
          <w:rFonts w:ascii="Book Antiqua" w:eastAsia="Book Antiqua" w:hAnsi="Book Antiqua" w:cs="Book Antiqua"/>
          <w:color w:val="000000"/>
        </w:rPr>
        <w:t xml:space="preserve">is </w:t>
      </w:r>
      <w:r w:rsidRPr="007F60F9">
        <w:rPr>
          <w:rFonts w:ascii="Book Antiqua" w:eastAsia="Book Antiqua" w:hAnsi="Book Antiqua" w:cs="Book Antiqua"/>
          <w:color w:val="000000"/>
        </w:rPr>
        <w:t xml:space="preserve">how exactly perseverative thinking is associated with BD and whether any change in its frequency </w:t>
      </w:r>
      <w:r w:rsidR="00DC3591"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impact the prognosis </w:t>
      </w:r>
      <w:r w:rsidR="00DD3962"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 xml:space="preserve">BD. </w:t>
      </w:r>
      <w:r w:rsidR="008D31E8" w:rsidRPr="007F60F9">
        <w:rPr>
          <w:rFonts w:ascii="Book Antiqua" w:eastAsia="Book Antiqua" w:hAnsi="Book Antiqua" w:cs="Book Antiqua"/>
          <w:color w:val="000000"/>
        </w:rPr>
        <w:t xml:space="preserve">Also as yet </w:t>
      </w:r>
      <w:r w:rsidR="008D31E8" w:rsidRPr="007F60F9">
        <w:rPr>
          <w:rFonts w:ascii="Book Antiqua" w:eastAsia="Book Antiqua" w:hAnsi="Book Antiqua" w:cs="Book Antiqua"/>
          <w:color w:val="000000"/>
        </w:rPr>
        <w:lastRenderedPageBreak/>
        <w:t>undetermined are w</w:t>
      </w:r>
      <w:r w:rsidRPr="007F60F9">
        <w:rPr>
          <w:rFonts w:ascii="Book Antiqua" w:eastAsia="Book Antiqua" w:hAnsi="Book Antiqua" w:cs="Book Antiqua"/>
          <w:color w:val="000000"/>
        </w:rPr>
        <w:t xml:space="preserve">hether rumination and worry </w:t>
      </w:r>
      <w:r w:rsidR="00DC3591"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differentially affect individuals with BD and whether target</w:t>
      </w:r>
      <w:r w:rsidR="00DC3591"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them specifically </w:t>
      </w:r>
      <w:r w:rsidR="00DC3591" w:rsidRPr="007F60F9">
        <w:rPr>
          <w:rFonts w:ascii="Book Antiqua" w:eastAsia="Book Antiqua" w:hAnsi="Book Antiqua" w:cs="Book Antiqua"/>
          <w:color w:val="000000"/>
        </w:rPr>
        <w:t xml:space="preserve">may be appropriate </w:t>
      </w:r>
      <w:r w:rsidRPr="007F60F9">
        <w:rPr>
          <w:rFonts w:ascii="Book Antiqua" w:eastAsia="Book Antiqua" w:hAnsi="Book Antiqua" w:cs="Book Antiqua"/>
          <w:color w:val="000000"/>
        </w:rPr>
        <w:t xml:space="preserve">according to the phase of BD. More research is undoubtedly necessary to clarify </w:t>
      </w:r>
      <w:r w:rsidR="00616244" w:rsidRPr="007F60F9">
        <w:rPr>
          <w:rFonts w:ascii="Book Antiqua" w:eastAsia="Book Antiqua" w:hAnsi="Book Antiqua" w:cs="Book Antiqua"/>
          <w:color w:val="000000"/>
        </w:rPr>
        <w:t>if and to what degree</w:t>
      </w:r>
      <w:r w:rsidRPr="007F60F9">
        <w:rPr>
          <w:rFonts w:ascii="Book Antiqua" w:eastAsia="Book Antiqua" w:hAnsi="Book Antiqua" w:cs="Book Antiqua"/>
          <w:color w:val="000000"/>
        </w:rPr>
        <w:t xml:space="preserve"> MCT </w:t>
      </w:r>
      <w:r w:rsidR="00616244" w:rsidRPr="007F60F9">
        <w:rPr>
          <w:rFonts w:ascii="Book Antiqua" w:eastAsia="Book Antiqua" w:hAnsi="Book Antiqua" w:cs="Book Antiqua"/>
          <w:color w:val="000000"/>
        </w:rPr>
        <w:t xml:space="preserve">is effective </w:t>
      </w:r>
      <w:r w:rsidRPr="007F60F9">
        <w:rPr>
          <w:rFonts w:ascii="Book Antiqua" w:eastAsia="Book Antiqua" w:hAnsi="Book Antiqua" w:cs="Book Antiqua"/>
          <w:color w:val="000000"/>
        </w:rPr>
        <w:t>in reducing perseverative thinking in BD</w:t>
      </w:r>
      <w:r w:rsidR="008D31E8"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xml:space="preserve">. To this end, carefully designed, randomized controlled trials with sample sizes </w:t>
      </w:r>
      <w:r w:rsidR="00EF6FD3" w:rsidRPr="007F60F9">
        <w:rPr>
          <w:rFonts w:ascii="Book Antiqua" w:eastAsia="Book Antiqua" w:hAnsi="Book Antiqua" w:cs="Book Antiqua"/>
          <w:color w:val="000000"/>
        </w:rPr>
        <w:t xml:space="preserve">sufficient </w:t>
      </w:r>
      <w:r w:rsidRPr="007F60F9">
        <w:rPr>
          <w:rFonts w:ascii="Book Antiqua" w:eastAsia="Book Antiqua" w:hAnsi="Book Antiqua" w:cs="Book Antiqua"/>
          <w:color w:val="000000"/>
        </w:rPr>
        <w:t>to detect clinically significant effect sizes are needed.</w:t>
      </w:r>
    </w:p>
    <w:p w14:paraId="063841CA" w14:textId="77777777" w:rsidR="00A31233" w:rsidRPr="007F60F9" w:rsidRDefault="00A31233" w:rsidP="007F60F9">
      <w:pPr>
        <w:spacing w:line="360" w:lineRule="auto"/>
        <w:jc w:val="both"/>
        <w:rPr>
          <w:rFonts w:ascii="Book Antiqua" w:hAnsi="Book Antiqua"/>
        </w:rPr>
      </w:pPr>
    </w:p>
    <w:p w14:paraId="37409C01" w14:textId="77777777"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Attentional Biases (Self-Focused Attention and Threat Monitoring)</w:t>
      </w:r>
    </w:p>
    <w:p w14:paraId="44AD9FFD" w14:textId="516A0B00" w:rsidR="00A31233" w:rsidRPr="007F60F9" w:rsidRDefault="008D31E8" w:rsidP="007F60F9">
      <w:pPr>
        <w:spacing w:line="360" w:lineRule="auto"/>
        <w:jc w:val="both"/>
        <w:rPr>
          <w:rFonts w:ascii="Book Antiqua" w:hAnsi="Book Antiqua"/>
        </w:rPr>
      </w:pPr>
      <w:r w:rsidRPr="007F60F9">
        <w:rPr>
          <w:rFonts w:ascii="Book Antiqua" w:eastAsia="Book Antiqua" w:hAnsi="Book Antiqua" w:cs="Book Antiqua"/>
          <w:color w:val="000000"/>
        </w:rPr>
        <w:t>To date</w:t>
      </w:r>
      <w:r w:rsidR="00A31233" w:rsidRPr="007F60F9">
        <w:rPr>
          <w:rFonts w:ascii="Book Antiqua" w:eastAsia="Book Antiqua" w:hAnsi="Book Antiqua" w:cs="Book Antiqua"/>
          <w:color w:val="000000"/>
        </w:rPr>
        <w:t>, many studies have been conducted on the neurocognition of BD</w:t>
      </w:r>
      <w:r w:rsidR="006740EC" w:rsidRPr="007F60F9">
        <w:rPr>
          <w:rFonts w:ascii="Book Antiqua" w:eastAsia="Book Antiqua" w:hAnsi="Book Antiqua" w:cs="Book Antiqua"/>
          <w:color w:val="000000"/>
        </w:rPr>
        <w:t xml:space="preserve"> that</w:t>
      </w:r>
      <w:r w:rsidR="00A3656D" w:rsidRPr="007F60F9">
        <w:rPr>
          <w:rFonts w:ascii="Book Antiqua" w:eastAsia="Book Antiqua" w:hAnsi="Book Antiqua" w:cs="Book Antiqua"/>
          <w:color w:val="000000"/>
        </w:rPr>
        <w:t xml:space="preserve"> have produced </w:t>
      </w:r>
      <w:r w:rsidR="00A31233" w:rsidRPr="007F60F9">
        <w:rPr>
          <w:rFonts w:ascii="Book Antiqua" w:eastAsia="Book Antiqua" w:hAnsi="Book Antiqua" w:cs="Book Antiqua"/>
          <w:color w:val="000000"/>
        </w:rPr>
        <w:t>conflicting results due to cognitive heterogeneity and methodological differences. Factors such as different clinical and neuropsychological presentations of BD, different tools used in neuropsychological measurements, difficulties in excluding drug effects,</w:t>
      </w:r>
      <w:r w:rsidR="00A3656D" w:rsidRPr="007F60F9">
        <w:rPr>
          <w:rFonts w:ascii="Book Antiqua" w:eastAsia="Book Antiqua" w:hAnsi="Book Antiqua" w:cs="Book Antiqua"/>
          <w:color w:val="000000"/>
        </w:rPr>
        <w:t xml:space="preserve"> and</w:t>
      </w:r>
      <w:r w:rsidR="00A31233" w:rsidRPr="007F60F9">
        <w:rPr>
          <w:rFonts w:ascii="Book Antiqua" w:eastAsia="Book Antiqua" w:hAnsi="Book Antiqua" w:cs="Book Antiqua"/>
          <w:color w:val="000000"/>
        </w:rPr>
        <w:t xml:space="preserve"> insufficient statistical power of sample sizes are some of the </w:t>
      </w:r>
      <w:r w:rsidR="00A3656D" w:rsidRPr="007F60F9">
        <w:rPr>
          <w:rFonts w:ascii="Book Antiqua" w:eastAsia="Book Antiqua" w:hAnsi="Book Antiqua" w:cs="Book Antiqua"/>
          <w:color w:val="000000"/>
        </w:rPr>
        <w:t xml:space="preserve">challenges </w:t>
      </w:r>
      <w:r w:rsidR="00D11410" w:rsidRPr="007F60F9">
        <w:rPr>
          <w:rFonts w:ascii="Book Antiqua" w:eastAsia="Book Antiqua" w:hAnsi="Book Antiqua" w:cs="Book Antiqua"/>
          <w:color w:val="000000"/>
        </w:rPr>
        <w:t xml:space="preserve">to </w:t>
      </w:r>
      <w:r w:rsidR="00A31233" w:rsidRPr="007F60F9">
        <w:rPr>
          <w:rFonts w:ascii="Book Antiqua" w:eastAsia="Book Antiqua" w:hAnsi="Book Antiqua" w:cs="Book Antiqua"/>
          <w:color w:val="000000"/>
        </w:rPr>
        <w:t>reaching consensus on the neurocognition of BD</w:t>
      </w:r>
      <w:r w:rsidR="00A31233" w:rsidRPr="007F60F9">
        <w:rPr>
          <w:rFonts w:ascii="Book Antiqua" w:eastAsia="Book Antiqua" w:hAnsi="Book Antiqua" w:cs="Book Antiqua"/>
          <w:color w:val="000000"/>
          <w:vertAlign w:val="superscript"/>
        </w:rPr>
        <w:t>[42]</w:t>
      </w:r>
      <w:r w:rsidR="00A31233" w:rsidRPr="007F60F9">
        <w:rPr>
          <w:rFonts w:ascii="Book Antiqua" w:eastAsia="Book Antiqua" w:hAnsi="Book Antiqua" w:cs="Book Antiqua"/>
          <w:color w:val="000000"/>
        </w:rPr>
        <w:t xml:space="preserve">. Nevertheless, more consistent results </w:t>
      </w:r>
      <w:r w:rsidR="006740EC" w:rsidRPr="007F60F9">
        <w:rPr>
          <w:rFonts w:ascii="Book Antiqua" w:eastAsia="Book Antiqua" w:hAnsi="Book Antiqua" w:cs="Book Antiqua"/>
          <w:color w:val="000000"/>
        </w:rPr>
        <w:t xml:space="preserve">have been </w:t>
      </w:r>
      <w:r w:rsidR="00A31233" w:rsidRPr="007F60F9">
        <w:rPr>
          <w:rFonts w:ascii="Book Antiqua" w:eastAsia="Book Antiqua" w:hAnsi="Book Antiqua" w:cs="Book Antiqua"/>
          <w:color w:val="000000"/>
        </w:rPr>
        <w:t xml:space="preserve">obtained </w:t>
      </w:r>
      <w:r w:rsidR="00A53CC6" w:rsidRPr="007F60F9">
        <w:rPr>
          <w:rFonts w:ascii="Book Antiqua" w:eastAsia="Book Antiqua" w:hAnsi="Book Antiqua" w:cs="Book Antiqua"/>
          <w:color w:val="000000"/>
        </w:rPr>
        <w:t xml:space="preserve">regarding </w:t>
      </w:r>
      <w:r w:rsidR="006740EC" w:rsidRPr="007F60F9">
        <w:rPr>
          <w:rFonts w:ascii="Book Antiqua" w:eastAsia="Book Antiqua" w:hAnsi="Book Antiqua" w:cs="Book Antiqua"/>
          <w:color w:val="000000"/>
        </w:rPr>
        <w:t xml:space="preserve">the </w:t>
      </w:r>
      <w:r w:rsidR="00A53CC6" w:rsidRPr="007F60F9">
        <w:rPr>
          <w:rFonts w:ascii="Book Antiqua" w:eastAsia="Book Antiqua" w:hAnsi="Book Antiqua" w:cs="Book Antiqua"/>
          <w:color w:val="000000"/>
        </w:rPr>
        <w:t xml:space="preserve">neurocognition of BD </w:t>
      </w:r>
      <w:r w:rsidR="00A31233" w:rsidRPr="007F60F9">
        <w:rPr>
          <w:rFonts w:ascii="Book Antiqua" w:eastAsia="Book Antiqua" w:hAnsi="Book Antiqua" w:cs="Book Antiqua"/>
          <w:color w:val="000000"/>
        </w:rPr>
        <w:t>in some domains</w:t>
      </w:r>
      <w:r w:rsidR="00A53CC6"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such as executive functions, verbal memory</w:t>
      </w:r>
      <w:r w:rsidR="00A53CC6"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and sustained attention</w:t>
      </w:r>
      <w:r w:rsidR="00A31233" w:rsidRPr="007F60F9">
        <w:rPr>
          <w:rFonts w:ascii="Book Antiqua" w:eastAsia="Book Antiqua" w:hAnsi="Book Antiqua" w:cs="Book Antiqua"/>
          <w:color w:val="000000"/>
          <w:vertAlign w:val="superscript"/>
        </w:rPr>
        <w:t>[43]</w:t>
      </w:r>
      <w:r w:rsidR="00A31233" w:rsidRPr="007F60F9">
        <w:rPr>
          <w:rFonts w:ascii="Book Antiqua" w:eastAsia="Book Antiqua" w:hAnsi="Book Antiqua" w:cs="Book Antiqua"/>
          <w:color w:val="000000"/>
        </w:rPr>
        <w:t xml:space="preserve">. </w:t>
      </w:r>
    </w:p>
    <w:p w14:paraId="53DF8DA4" w14:textId="1A701F47" w:rsidR="00A31233" w:rsidRPr="007F60F9" w:rsidRDefault="00A31233"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the literature, sustained attention is often measured with a computerized test </w:t>
      </w:r>
      <w:r w:rsidR="004C6742" w:rsidRPr="007F60F9">
        <w:rPr>
          <w:rFonts w:ascii="Book Antiqua" w:eastAsia="Book Antiqua" w:hAnsi="Book Antiqua" w:cs="Book Antiqua"/>
          <w:color w:val="000000"/>
        </w:rPr>
        <w:t xml:space="preserve">called </w:t>
      </w:r>
      <w:r w:rsidR="00883644">
        <w:rPr>
          <w:rFonts w:ascii="Book Antiqua" w:eastAsia="Book Antiqua" w:hAnsi="Book Antiqua" w:cs="Book Antiqua"/>
          <w:color w:val="000000"/>
        </w:rPr>
        <w:t>c</w:t>
      </w:r>
      <w:r w:rsidRPr="007F60F9">
        <w:rPr>
          <w:rFonts w:ascii="Book Antiqua" w:eastAsia="Book Antiqua" w:hAnsi="Book Antiqua" w:cs="Book Antiqua"/>
          <w:color w:val="000000"/>
        </w:rPr>
        <w:t xml:space="preserve">ontinuous </w:t>
      </w:r>
      <w:r w:rsidR="00883644">
        <w:rPr>
          <w:rFonts w:ascii="Book Antiqua" w:eastAsia="Book Antiqua" w:hAnsi="Book Antiqua" w:cs="Book Antiqua"/>
          <w:color w:val="000000"/>
        </w:rPr>
        <w:t>p</w:t>
      </w:r>
      <w:r w:rsidRPr="007F60F9">
        <w:rPr>
          <w:rFonts w:ascii="Book Antiqua" w:eastAsia="Book Antiqua" w:hAnsi="Book Antiqua" w:cs="Book Antiqua"/>
          <w:color w:val="000000"/>
        </w:rPr>
        <w:t xml:space="preserve">erformance </w:t>
      </w:r>
      <w:r w:rsidR="00883644">
        <w:rPr>
          <w:rFonts w:ascii="Book Antiqua" w:eastAsia="Book Antiqua" w:hAnsi="Book Antiqua" w:cs="Book Antiqua"/>
          <w:color w:val="000000"/>
        </w:rPr>
        <w:t>t</w:t>
      </w:r>
      <w:r w:rsidRPr="007F60F9">
        <w:rPr>
          <w:rFonts w:ascii="Book Antiqua" w:eastAsia="Book Antiqua" w:hAnsi="Book Antiqua" w:cs="Book Antiqua"/>
          <w:color w:val="000000"/>
        </w:rPr>
        <w:t xml:space="preserve">est (CPT), while distinct attentional domains can be evaluated with tests </w:t>
      </w:r>
      <w:r w:rsidR="006740EC" w:rsidRPr="007F60F9">
        <w:rPr>
          <w:rFonts w:ascii="Book Antiqua" w:eastAsia="Book Antiqua" w:hAnsi="Book Antiqua" w:cs="Book Antiqua"/>
          <w:color w:val="000000"/>
        </w:rPr>
        <w:t xml:space="preserve">like </w:t>
      </w:r>
      <w:r w:rsidR="004633D8"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Trail Making Test, Stroop Color-Word Association Test</w:t>
      </w:r>
      <w:r w:rsidR="004633D8"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and Digit Span</w:t>
      </w:r>
      <w:r w:rsidRPr="007F60F9">
        <w:rPr>
          <w:rFonts w:ascii="Book Antiqua" w:eastAsia="Book Antiqua" w:hAnsi="Book Antiqua" w:cs="Book Antiqua"/>
          <w:color w:val="000000"/>
          <w:vertAlign w:val="superscript"/>
        </w:rPr>
        <w:t>[44]</w:t>
      </w:r>
      <w:r w:rsidRPr="007F60F9">
        <w:rPr>
          <w:rFonts w:ascii="Book Antiqua" w:eastAsia="Book Antiqua" w:hAnsi="Book Antiqua" w:cs="Book Antiqua"/>
          <w:color w:val="000000"/>
        </w:rPr>
        <w:t xml:space="preserve">. In the CPT, a </w:t>
      </w:r>
      <w:r w:rsidR="00257B83" w:rsidRPr="007F60F9">
        <w:rPr>
          <w:rFonts w:ascii="Book Antiqua" w:eastAsia="Book Antiqua" w:hAnsi="Book Antiqua" w:cs="Book Antiqua"/>
          <w:color w:val="000000"/>
        </w:rPr>
        <w:t xml:space="preserve">selection </w:t>
      </w:r>
      <w:r w:rsidRPr="007F60F9">
        <w:rPr>
          <w:rFonts w:ascii="Book Antiqua" w:eastAsia="Book Antiqua" w:hAnsi="Book Antiqua" w:cs="Book Antiqua"/>
          <w:color w:val="000000"/>
        </w:rPr>
        <w:t xml:space="preserve">of stimuli is </w:t>
      </w:r>
      <w:r w:rsidR="00257B83" w:rsidRPr="007F60F9">
        <w:rPr>
          <w:rFonts w:ascii="Book Antiqua" w:eastAsia="Book Antiqua" w:hAnsi="Book Antiqua" w:cs="Book Antiqua"/>
          <w:color w:val="000000"/>
        </w:rPr>
        <w:t xml:space="preserve">presented </w:t>
      </w:r>
      <w:r w:rsidRPr="007F60F9">
        <w:rPr>
          <w:rFonts w:ascii="Book Antiqua" w:eastAsia="Book Antiqua" w:hAnsi="Book Antiqua" w:cs="Book Antiqua"/>
          <w:color w:val="000000"/>
        </w:rPr>
        <w:t>to the subject</w:t>
      </w:r>
      <w:r w:rsidR="00257B83"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in an unpredictable way to focus the </w:t>
      </w:r>
      <w:r w:rsidR="00257B83" w:rsidRPr="007F60F9">
        <w:rPr>
          <w:rFonts w:ascii="Book Antiqua" w:eastAsia="Book Antiqua" w:hAnsi="Book Antiqua" w:cs="Book Antiqua"/>
          <w:color w:val="000000"/>
        </w:rPr>
        <w:t xml:space="preserve">subject’s </w:t>
      </w:r>
      <w:r w:rsidRPr="007F60F9">
        <w:rPr>
          <w:rFonts w:ascii="Book Antiqua" w:eastAsia="Book Antiqua" w:hAnsi="Book Antiqua" w:cs="Book Antiqua"/>
          <w:color w:val="000000"/>
        </w:rPr>
        <w:t>attention. Several outcome criteria may be obtained</w:t>
      </w:r>
      <w:r w:rsidR="00257B83"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such as omission error (failure to respond to the required target, which is a measure of target sensitivity), </w:t>
      </w:r>
      <w:r w:rsidR="006170AC" w:rsidRPr="007F60F9">
        <w:rPr>
          <w:rFonts w:ascii="Book Antiqua" w:eastAsia="Book Antiqua" w:hAnsi="Book Antiqua" w:cs="Book Antiqua"/>
          <w:color w:val="000000"/>
        </w:rPr>
        <w:t>commission</w:t>
      </w:r>
      <w:r w:rsidRPr="007F60F9">
        <w:rPr>
          <w:rFonts w:ascii="Book Antiqua" w:eastAsia="Book Antiqua" w:hAnsi="Book Antiqua" w:cs="Book Antiqua"/>
          <w:color w:val="000000"/>
        </w:rPr>
        <w:t xml:space="preserve"> error (erroneous response to a non-target, which is a measure of false alarm), total number of correct responses</w:t>
      </w:r>
      <w:r w:rsidR="004C4CD2"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and reaction time</w:t>
      </w:r>
      <w:r w:rsidRPr="007F60F9">
        <w:rPr>
          <w:rFonts w:ascii="Book Antiqua" w:eastAsia="Book Antiqua" w:hAnsi="Book Antiqua" w:cs="Book Antiqua"/>
          <w:color w:val="000000"/>
          <w:vertAlign w:val="superscript"/>
        </w:rPr>
        <w:t>[45]</w:t>
      </w:r>
      <w:r w:rsidRPr="007F60F9">
        <w:rPr>
          <w:rFonts w:ascii="Book Antiqua" w:eastAsia="Book Antiqua" w:hAnsi="Book Antiqua" w:cs="Book Antiqua"/>
          <w:color w:val="000000"/>
        </w:rPr>
        <w:t xml:space="preserve">. </w:t>
      </w:r>
      <w:r w:rsidR="004C4CD2" w:rsidRPr="007F60F9">
        <w:rPr>
          <w:rFonts w:ascii="Book Antiqua" w:eastAsia="Book Antiqua" w:hAnsi="Book Antiqua" w:cs="Book Antiqua"/>
          <w:color w:val="000000"/>
        </w:rPr>
        <w:t>I</w:t>
      </w:r>
      <w:r w:rsidRPr="007F60F9">
        <w:rPr>
          <w:rFonts w:ascii="Book Antiqua" w:eastAsia="Book Antiqua" w:hAnsi="Book Antiqua" w:cs="Book Antiqua"/>
          <w:color w:val="000000"/>
        </w:rPr>
        <w:t>mpairments</w:t>
      </w:r>
      <w:r w:rsidR="004C4CD2" w:rsidRPr="007F60F9">
        <w:rPr>
          <w:rFonts w:ascii="Book Antiqua" w:eastAsia="Book Antiqua" w:hAnsi="Book Antiqua" w:cs="Book Antiqua"/>
          <w:color w:val="000000"/>
        </w:rPr>
        <w:t xml:space="preserve"> have been suggested to be present</w:t>
      </w:r>
      <w:r w:rsidRPr="007F60F9">
        <w:rPr>
          <w:rFonts w:ascii="Book Antiqua" w:eastAsia="Book Antiqua" w:hAnsi="Book Antiqua" w:cs="Book Antiqua"/>
          <w:color w:val="000000"/>
        </w:rPr>
        <w:t xml:space="preserve"> in different attentional domains in particular episodes of BD</w:t>
      </w:r>
      <w:r w:rsidRPr="007F60F9">
        <w:rPr>
          <w:rFonts w:ascii="Book Antiqua" w:eastAsia="Book Antiqua" w:hAnsi="Book Antiqua" w:cs="Book Antiqua"/>
          <w:color w:val="000000"/>
          <w:vertAlign w:val="superscript"/>
        </w:rPr>
        <w:t>[46]</w:t>
      </w:r>
      <w:r w:rsidRPr="007F60F9">
        <w:rPr>
          <w:rFonts w:ascii="Book Antiqua" w:eastAsia="Book Antiqua" w:hAnsi="Book Antiqua" w:cs="Book Antiqua"/>
          <w:color w:val="000000"/>
        </w:rPr>
        <w:t>.</w:t>
      </w:r>
    </w:p>
    <w:p w14:paraId="4249B986" w14:textId="4F18868B" w:rsidR="00A31233" w:rsidRPr="007F60F9" w:rsidRDefault="00A31233"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the first review regarding </w:t>
      </w:r>
      <w:r w:rsidR="00543FF2"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attentional processes of BD</w:t>
      </w:r>
      <w:r w:rsidR="00543FF2"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commission and omission errors were</w:t>
      </w:r>
      <w:r w:rsidR="006E3568" w:rsidRPr="007F60F9">
        <w:rPr>
          <w:rFonts w:ascii="Book Antiqua" w:eastAsia="Book Antiqua" w:hAnsi="Book Antiqua" w:cs="Book Antiqua"/>
          <w:color w:val="000000"/>
        </w:rPr>
        <w:t xml:space="preserve"> reported to be</w:t>
      </w:r>
      <w:r w:rsidRPr="007F60F9">
        <w:rPr>
          <w:rFonts w:ascii="Book Antiqua" w:eastAsia="Book Antiqua" w:hAnsi="Book Antiqua" w:cs="Book Antiqua"/>
          <w:color w:val="000000"/>
        </w:rPr>
        <w:t xml:space="preserve"> significantly present in manic patients and target </w:t>
      </w:r>
      <w:r w:rsidRPr="007F60F9">
        <w:rPr>
          <w:rFonts w:ascii="Book Antiqua" w:eastAsia="Book Antiqua" w:hAnsi="Book Antiqua" w:cs="Book Antiqua"/>
          <w:color w:val="000000"/>
        </w:rPr>
        <w:lastRenderedPageBreak/>
        <w:t xml:space="preserve">detection </w:t>
      </w:r>
      <w:r w:rsidR="006740EC" w:rsidRPr="007F60F9">
        <w:rPr>
          <w:rFonts w:ascii="Book Antiqua" w:eastAsia="Book Antiqua" w:hAnsi="Book Antiqua" w:cs="Book Antiqua"/>
          <w:color w:val="000000"/>
        </w:rPr>
        <w:t xml:space="preserve">(omission) </w:t>
      </w:r>
      <w:r w:rsidRPr="007F60F9">
        <w:rPr>
          <w:rFonts w:ascii="Book Antiqua" w:eastAsia="Book Antiqua" w:hAnsi="Book Antiqua" w:cs="Book Antiqua"/>
          <w:color w:val="000000"/>
        </w:rPr>
        <w:t xml:space="preserve">errors </w:t>
      </w:r>
      <w:r w:rsidR="006E3568" w:rsidRPr="007F60F9">
        <w:rPr>
          <w:rFonts w:ascii="Book Antiqua" w:eastAsia="Book Antiqua" w:hAnsi="Book Antiqua" w:cs="Book Antiqua"/>
          <w:color w:val="000000"/>
        </w:rPr>
        <w:t xml:space="preserve">were reported as persisting </w:t>
      </w:r>
      <w:r w:rsidRPr="007F60F9">
        <w:rPr>
          <w:rFonts w:ascii="Book Antiqua" w:eastAsia="Book Antiqua" w:hAnsi="Book Antiqua" w:cs="Book Antiqua"/>
          <w:color w:val="000000"/>
        </w:rPr>
        <w:t>in patients with BD during remission</w:t>
      </w:r>
      <w:r w:rsidRPr="007F60F9">
        <w:rPr>
          <w:rFonts w:ascii="Book Antiqua" w:eastAsia="Book Antiqua" w:hAnsi="Book Antiqua" w:cs="Book Antiqua"/>
          <w:color w:val="000000"/>
          <w:vertAlign w:val="superscript"/>
        </w:rPr>
        <w:t>[44]</w:t>
      </w:r>
      <w:r w:rsidRPr="007F60F9">
        <w:rPr>
          <w:rFonts w:ascii="Book Antiqua" w:eastAsia="Book Antiqua" w:hAnsi="Book Antiqua" w:cs="Book Antiqua"/>
          <w:color w:val="000000"/>
        </w:rPr>
        <w:t xml:space="preserve">. </w:t>
      </w:r>
      <w:r w:rsidR="008568C7"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ustained attention deficit in BD, which is persistent in euthymia and </w:t>
      </w:r>
      <w:r w:rsidR="006740EC" w:rsidRPr="007F60F9">
        <w:rPr>
          <w:rFonts w:ascii="Book Antiqua" w:eastAsia="Book Antiqua" w:hAnsi="Book Antiqua" w:cs="Book Antiqua"/>
          <w:color w:val="000000"/>
        </w:rPr>
        <w:t xml:space="preserve">is exacerbated </w:t>
      </w:r>
      <w:r w:rsidRPr="007F60F9">
        <w:rPr>
          <w:rFonts w:ascii="Book Antiqua" w:eastAsia="Book Antiqua" w:hAnsi="Book Antiqua" w:cs="Book Antiqua"/>
          <w:color w:val="000000"/>
        </w:rPr>
        <w:t xml:space="preserve">in the active disorder period, </w:t>
      </w:r>
      <w:r w:rsidR="008568C7" w:rsidRPr="007F60F9">
        <w:rPr>
          <w:rFonts w:ascii="Book Antiqua" w:eastAsia="Book Antiqua" w:hAnsi="Book Antiqua" w:cs="Book Antiqua"/>
          <w:color w:val="000000"/>
        </w:rPr>
        <w:t xml:space="preserve">has been suggested as </w:t>
      </w:r>
      <w:r w:rsidRPr="007F60F9">
        <w:rPr>
          <w:rFonts w:ascii="Book Antiqua" w:eastAsia="Book Antiqua" w:hAnsi="Book Antiqua" w:cs="Book Antiqua"/>
          <w:color w:val="000000"/>
        </w:rPr>
        <w:t>a state-modulated deficit</w:t>
      </w:r>
      <w:r w:rsidRPr="007F60F9">
        <w:rPr>
          <w:rFonts w:ascii="Book Antiqua" w:eastAsia="Book Antiqua" w:hAnsi="Book Antiqua" w:cs="Book Antiqua"/>
          <w:color w:val="000000"/>
          <w:vertAlign w:val="superscript"/>
        </w:rPr>
        <w:t>[47]</w:t>
      </w:r>
      <w:r w:rsidRPr="007F60F9">
        <w:rPr>
          <w:rFonts w:ascii="Book Antiqua" w:eastAsia="Book Antiqua" w:hAnsi="Book Antiqua" w:cs="Book Antiqua"/>
          <w:color w:val="000000"/>
        </w:rPr>
        <w:t xml:space="preserve">. This finding </w:t>
      </w:r>
      <w:r w:rsidR="008568C7" w:rsidRPr="007F60F9">
        <w:rPr>
          <w:rFonts w:ascii="Book Antiqua" w:eastAsia="Book Antiqua" w:hAnsi="Book Antiqua" w:cs="Book Antiqua"/>
          <w:color w:val="000000"/>
        </w:rPr>
        <w:t xml:space="preserve">was </w:t>
      </w:r>
      <w:r w:rsidRPr="007F60F9">
        <w:rPr>
          <w:rFonts w:ascii="Book Antiqua" w:eastAsia="Book Antiqua" w:hAnsi="Book Antiqua" w:cs="Book Antiqua"/>
          <w:color w:val="000000"/>
        </w:rPr>
        <w:t>replicated in subsequent studies</w:t>
      </w:r>
      <w:r w:rsidR="00D603D1" w:rsidRPr="007F60F9">
        <w:rPr>
          <w:rFonts w:ascii="Book Antiqua" w:eastAsia="Book Antiqua" w:hAnsi="Book Antiqua" w:cs="Book Antiqua"/>
          <w:color w:val="000000"/>
        </w:rPr>
        <w:t>; additionally,</w:t>
      </w:r>
      <w:r w:rsidRPr="007F60F9">
        <w:rPr>
          <w:rFonts w:ascii="Book Antiqua" w:eastAsia="Book Antiqua" w:hAnsi="Book Antiqua" w:cs="Book Antiqua"/>
          <w:color w:val="000000"/>
        </w:rPr>
        <w:t xml:space="preserve"> state-dependent impairments </w:t>
      </w:r>
      <w:r w:rsidR="00122F08" w:rsidRPr="007F60F9">
        <w:rPr>
          <w:rFonts w:ascii="Book Antiqua" w:eastAsia="Book Antiqua" w:hAnsi="Book Antiqua" w:cs="Book Antiqua"/>
          <w:color w:val="000000"/>
        </w:rPr>
        <w:t xml:space="preserve">have been </w:t>
      </w:r>
      <w:r w:rsidR="00695249" w:rsidRPr="007F60F9">
        <w:rPr>
          <w:rFonts w:ascii="Book Antiqua" w:eastAsia="Book Antiqua" w:hAnsi="Book Antiqua" w:cs="Book Antiqua"/>
          <w:color w:val="000000"/>
        </w:rPr>
        <w:t>proposed</w:t>
      </w:r>
      <w:r w:rsidR="00122F08" w:rsidRPr="007F60F9">
        <w:rPr>
          <w:rFonts w:ascii="Book Antiqua" w:eastAsia="Book Antiqua" w:hAnsi="Book Antiqua" w:cs="Book Antiqua"/>
          <w:color w:val="000000"/>
        </w:rPr>
        <w:t xml:space="preserve"> to be </w:t>
      </w:r>
      <w:r w:rsidRPr="007F60F9">
        <w:rPr>
          <w:rFonts w:ascii="Book Antiqua" w:eastAsia="Book Antiqua" w:hAnsi="Book Antiqua" w:cs="Book Antiqua"/>
          <w:color w:val="000000"/>
        </w:rPr>
        <w:t xml:space="preserve">unrelated to medication, </w:t>
      </w:r>
      <w:r w:rsidR="000804B7" w:rsidRPr="007F60F9">
        <w:rPr>
          <w:rFonts w:ascii="Book Antiqua" w:eastAsia="Book Antiqua" w:hAnsi="Book Antiqua" w:cs="Book Antiqua"/>
          <w:color w:val="000000"/>
        </w:rPr>
        <w:t xml:space="preserve">while </w:t>
      </w:r>
      <w:r w:rsidRPr="007F60F9">
        <w:rPr>
          <w:rFonts w:ascii="Book Antiqua" w:eastAsia="Book Antiqua" w:hAnsi="Book Antiqua" w:cs="Book Antiqua"/>
          <w:color w:val="000000"/>
        </w:rPr>
        <w:t>deficits that become widespread in the acute episode may be partially related to medication</w:t>
      </w:r>
      <w:r w:rsidRPr="007F60F9">
        <w:rPr>
          <w:rFonts w:ascii="Book Antiqua" w:eastAsia="Book Antiqua" w:hAnsi="Book Antiqua" w:cs="Book Antiqua"/>
          <w:color w:val="000000"/>
          <w:vertAlign w:val="superscript"/>
        </w:rPr>
        <w:t>[48]</w:t>
      </w:r>
      <w:r w:rsidRPr="007F60F9">
        <w:rPr>
          <w:rFonts w:ascii="Book Antiqua" w:eastAsia="Book Antiqua" w:hAnsi="Book Antiqua" w:cs="Book Antiqua"/>
          <w:color w:val="000000"/>
        </w:rPr>
        <w:t xml:space="preserve">. </w:t>
      </w:r>
      <w:r w:rsidR="00AF4274" w:rsidRPr="007F60F9">
        <w:rPr>
          <w:rFonts w:ascii="Book Antiqua" w:eastAsia="Book Antiqua" w:hAnsi="Book Antiqua" w:cs="Book Antiqua"/>
          <w:color w:val="000000"/>
        </w:rPr>
        <w:t>Study findings have also indicated that</w:t>
      </w:r>
      <w:r w:rsidRPr="007F60F9">
        <w:rPr>
          <w:rFonts w:ascii="Book Antiqua" w:eastAsia="Book Antiqua" w:hAnsi="Book Antiqua" w:cs="Book Antiqua"/>
          <w:color w:val="000000"/>
        </w:rPr>
        <w:t xml:space="preserve"> distinguish</w:t>
      </w:r>
      <w:r w:rsidR="00AF4274"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drug-related deficits from disease-related deficits</w:t>
      </w:r>
      <w:r w:rsidR="00AF4274" w:rsidRPr="007F60F9">
        <w:rPr>
          <w:rFonts w:ascii="Book Antiqua" w:eastAsia="Book Antiqua" w:hAnsi="Book Antiqua" w:cs="Book Antiqua"/>
          <w:color w:val="000000"/>
        </w:rPr>
        <w:t xml:space="preserve"> is difficult and</w:t>
      </w:r>
      <w:r w:rsidRPr="007F60F9">
        <w:rPr>
          <w:rFonts w:ascii="Book Antiqua" w:eastAsia="Book Antiqua" w:hAnsi="Book Antiqua" w:cs="Book Antiqua"/>
          <w:color w:val="000000"/>
        </w:rPr>
        <w:t xml:space="preserve"> that drugs may have a certain degree of adverse effects on psychomotor speed and sustained attention. However, in first-episode and drug-naive patients, </w:t>
      </w:r>
      <w:r w:rsidR="00AF4274"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cognitive deficits </w:t>
      </w:r>
      <w:r w:rsidR="00AF4274" w:rsidRPr="007F60F9">
        <w:rPr>
          <w:rFonts w:ascii="Book Antiqua" w:eastAsia="Book Antiqua" w:hAnsi="Book Antiqua" w:cs="Book Antiqua"/>
          <w:color w:val="000000"/>
        </w:rPr>
        <w:t xml:space="preserve">detected </w:t>
      </w:r>
      <w:r w:rsidRPr="007F60F9">
        <w:rPr>
          <w:rFonts w:ascii="Book Antiqua" w:eastAsia="Book Antiqua" w:hAnsi="Book Antiqua" w:cs="Book Antiqua"/>
          <w:color w:val="000000"/>
        </w:rPr>
        <w:t xml:space="preserve">were similar to </w:t>
      </w:r>
      <w:r w:rsidR="00AF4274" w:rsidRPr="007F60F9">
        <w:rPr>
          <w:rFonts w:ascii="Book Antiqua" w:eastAsia="Book Antiqua" w:hAnsi="Book Antiqua" w:cs="Book Antiqua"/>
          <w:color w:val="000000"/>
        </w:rPr>
        <w:t xml:space="preserve">those of </w:t>
      </w:r>
      <w:r w:rsidRPr="007F60F9">
        <w:rPr>
          <w:rFonts w:ascii="Book Antiqua" w:eastAsia="Book Antiqua" w:hAnsi="Book Antiqua" w:cs="Book Antiqua"/>
          <w:color w:val="000000"/>
        </w:rPr>
        <w:t>patients with long-term drug use</w:t>
      </w:r>
      <w:r w:rsidRPr="007F60F9">
        <w:rPr>
          <w:rFonts w:ascii="Book Antiqua" w:eastAsia="Book Antiqua" w:hAnsi="Book Antiqua" w:cs="Book Antiqua"/>
          <w:color w:val="000000"/>
          <w:vertAlign w:val="superscript"/>
        </w:rPr>
        <w:t>[49]</w:t>
      </w:r>
      <w:r w:rsidRPr="007F60F9">
        <w:rPr>
          <w:rFonts w:ascii="Book Antiqua" w:eastAsia="Book Antiqua" w:hAnsi="Book Antiqua" w:cs="Book Antiqua"/>
          <w:color w:val="000000"/>
        </w:rPr>
        <w:t xml:space="preserve">. </w:t>
      </w:r>
      <w:r w:rsidR="00AF4274" w:rsidRPr="007F60F9">
        <w:rPr>
          <w:rFonts w:ascii="Book Antiqua" w:eastAsia="Book Antiqua" w:hAnsi="Book Antiqua" w:cs="Book Antiqua"/>
          <w:color w:val="000000"/>
        </w:rPr>
        <w:t>This reflects the</w:t>
      </w:r>
      <w:r w:rsidRPr="007F60F9">
        <w:rPr>
          <w:rFonts w:ascii="Book Antiqua" w:eastAsia="Book Antiqua" w:hAnsi="Book Antiqua" w:cs="Book Antiqua"/>
          <w:color w:val="000000"/>
        </w:rPr>
        <w:t xml:space="preserve"> need for appropriately designed studies that can demonstrate drug effects more clearly.</w:t>
      </w:r>
    </w:p>
    <w:p w14:paraId="215F2791" w14:textId="6975A8AC" w:rsidR="00A31233" w:rsidRPr="007F60F9" w:rsidRDefault="00A31233"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Regarding attentional processes in BD subtypes, although several prior studies suggested that BD type I may </w:t>
      </w:r>
      <w:r w:rsidR="00DC76C6" w:rsidRPr="007F60F9">
        <w:rPr>
          <w:rFonts w:ascii="Book Antiqua" w:eastAsia="Book Antiqua" w:hAnsi="Book Antiqua" w:cs="Book Antiqua"/>
          <w:color w:val="000000"/>
        </w:rPr>
        <w:t xml:space="preserve">be related to </w:t>
      </w:r>
      <w:r w:rsidRPr="007F60F9">
        <w:rPr>
          <w:rFonts w:ascii="Book Antiqua" w:eastAsia="Book Antiqua" w:hAnsi="Book Antiqua" w:cs="Book Antiqua"/>
          <w:color w:val="000000"/>
        </w:rPr>
        <w:t xml:space="preserve">worse attentional performance, more recent studies </w:t>
      </w:r>
      <w:r w:rsidR="00AF4274" w:rsidRPr="007F60F9">
        <w:rPr>
          <w:rFonts w:ascii="Book Antiqua" w:eastAsia="Book Antiqua" w:hAnsi="Book Antiqua" w:cs="Book Antiqua"/>
          <w:color w:val="000000"/>
        </w:rPr>
        <w:t xml:space="preserve">uncovered </w:t>
      </w:r>
      <w:r w:rsidRPr="007F60F9">
        <w:rPr>
          <w:rFonts w:ascii="Book Antiqua" w:eastAsia="Book Antiqua" w:hAnsi="Book Antiqua" w:cs="Book Antiqua"/>
          <w:color w:val="000000"/>
        </w:rPr>
        <w:t xml:space="preserve">that both subtypes </w:t>
      </w:r>
      <w:r w:rsidR="00D947D4" w:rsidRPr="007F60F9">
        <w:rPr>
          <w:rFonts w:ascii="Book Antiqua" w:eastAsia="Book Antiqua" w:hAnsi="Book Antiqua" w:cs="Book Antiqua"/>
          <w:color w:val="000000"/>
        </w:rPr>
        <w:t xml:space="preserve">were associated with </w:t>
      </w:r>
      <w:r w:rsidRPr="007F60F9">
        <w:rPr>
          <w:rFonts w:ascii="Book Antiqua" w:eastAsia="Book Antiqua" w:hAnsi="Book Antiqua" w:cs="Book Antiqua"/>
          <w:color w:val="000000"/>
        </w:rPr>
        <w:t xml:space="preserve">similar attentional impairment during euthymia and </w:t>
      </w:r>
      <w:r w:rsidR="00D947D4" w:rsidRPr="007F60F9">
        <w:rPr>
          <w:rFonts w:ascii="Book Antiqua" w:eastAsia="Book Antiqua" w:hAnsi="Book Antiqua" w:cs="Book Antiqua"/>
          <w:color w:val="000000"/>
        </w:rPr>
        <w:t xml:space="preserve">that </w:t>
      </w:r>
      <w:r w:rsidRPr="007F60F9">
        <w:rPr>
          <w:rFonts w:ascii="Book Antiqua" w:eastAsia="Book Antiqua" w:hAnsi="Book Antiqua" w:cs="Book Antiqua"/>
          <w:color w:val="000000"/>
        </w:rPr>
        <w:t>the differences between them may be related to antipsychotics</w:t>
      </w:r>
      <w:r w:rsidR="00D947D4"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which were more likely to be used in BD type I</w:t>
      </w:r>
      <w:r w:rsidRPr="007F60F9">
        <w:rPr>
          <w:rFonts w:ascii="Book Antiqua" w:eastAsia="Book Antiqua" w:hAnsi="Book Antiqua" w:cs="Book Antiqua"/>
          <w:color w:val="000000"/>
          <w:vertAlign w:val="superscript"/>
        </w:rPr>
        <w:t>[50]</w:t>
      </w:r>
      <w:r w:rsidR="00D947D4"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Current meta-</w:t>
      </w:r>
      <w:r w:rsidR="004F3E5F" w:rsidRPr="007F60F9">
        <w:rPr>
          <w:rFonts w:ascii="Book Antiqua" w:eastAsia="Book Antiqua" w:hAnsi="Book Antiqua" w:cs="Book Antiqua"/>
          <w:color w:val="000000"/>
        </w:rPr>
        <w:t xml:space="preserve">analyses </w:t>
      </w:r>
      <w:r w:rsidRPr="007F60F9">
        <w:rPr>
          <w:rFonts w:ascii="Book Antiqua" w:eastAsia="Book Antiqua" w:hAnsi="Book Antiqua" w:cs="Book Antiqua"/>
          <w:color w:val="000000"/>
        </w:rPr>
        <w:t xml:space="preserve">and reviews regarding the differences between BD types I and II also suggest that </w:t>
      </w:r>
      <w:r w:rsidR="00364265" w:rsidRPr="007F60F9">
        <w:rPr>
          <w:rFonts w:ascii="Book Antiqua" w:eastAsia="Book Antiqua" w:hAnsi="Book Antiqua" w:cs="Book Antiqua"/>
          <w:color w:val="000000"/>
        </w:rPr>
        <w:t xml:space="preserve">the severity of </w:t>
      </w:r>
      <w:r w:rsidRPr="007F60F9">
        <w:rPr>
          <w:rFonts w:ascii="Book Antiqua" w:eastAsia="Book Antiqua" w:hAnsi="Book Antiqua" w:cs="Book Antiqua"/>
          <w:color w:val="000000"/>
        </w:rPr>
        <w:t>attentional impairment in BD type II is similar to</w:t>
      </w:r>
      <w:r w:rsidR="00182027" w:rsidRPr="007F60F9">
        <w:rPr>
          <w:rFonts w:ascii="Book Antiqua" w:eastAsia="Book Antiqua" w:hAnsi="Book Antiqua" w:cs="Book Antiqua"/>
          <w:color w:val="000000"/>
        </w:rPr>
        <w:t xml:space="preserve"> </w:t>
      </w:r>
      <w:r w:rsidR="00364265" w:rsidRPr="007F60F9">
        <w:rPr>
          <w:rFonts w:ascii="Book Antiqua" w:eastAsia="Book Antiqua" w:hAnsi="Book Antiqua" w:cs="Book Antiqua"/>
          <w:color w:val="000000"/>
        </w:rPr>
        <w:t>the severity</w:t>
      </w:r>
      <w:r w:rsidR="00C71277" w:rsidRPr="007F60F9">
        <w:rPr>
          <w:rFonts w:ascii="Book Antiqua" w:eastAsia="Book Antiqua" w:hAnsi="Book Antiqua" w:cs="Book Antiqua"/>
          <w:color w:val="000000"/>
        </w:rPr>
        <w:t xml:space="preserve"> of such impairment</w:t>
      </w:r>
      <w:r w:rsidR="00182027" w:rsidRPr="007F60F9">
        <w:rPr>
          <w:rFonts w:ascii="Book Antiqua" w:eastAsia="Book Antiqua" w:hAnsi="Book Antiqua" w:cs="Book Antiqua"/>
          <w:color w:val="000000"/>
        </w:rPr>
        <w:t xml:space="preserve"> in</w:t>
      </w:r>
      <w:r w:rsidRPr="007F60F9">
        <w:rPr>
          <w:rFonts w:ascii="Book Antiqua" w:eastAsia="Book Antiqua" w:hAnsi="Book Antiqua" w:cs="Book Antiqua"/>
          <w:color w:val="000000"/>
        </w:rPr>
        <w:t xml:space="preserve"> BD type I</w:t>
      </w:r>
      <w:r w:rsidRPr="007F60F9">
        <w:rPr>
          <w:rFonts w:ascii="Book Antiqua" w:eastAsia="Book Antiqua" w:hAnsi="Book Antiqua" w:cs="Book Antiqua"/>
          <w:color w:val="000000"/>
          <w:vertAlign w:val="superscript"/>
        </w:rPr>
        <w:t>[42,43,49,51]</w:t>
      </w:r>
      <w:r w:rsidRPr="007F60F9">
        <w:rPr>
          <w:rFonts w:ascii="Book Antiqua" w:eastAsia="Book Antiqua" w:hAnsi="Book Antiqua" w:cs="Book Antiqua"/>
          <w:color w:val="000000"/>
        </w:rPr>
        <w:t xml:space="preserve">. </w:t>
      </w:r>
      <w:r w:rsidR="00182027" w:rsidRPr="007F60F9">
        <w:rPr>
          <w:rFonts w:ascii="Book Antiqua" w:eastAsia="Book Antiqua" w:hAnsi="Book Antiqua" w:cs="Book Antiqua"/>
          <w:color w:val="000000"/>
        </w:rPr>
        <w:t>The</w:t>
      </w:r>
      <w:r w:rsidRPr="007F60F9">
        <w:rPr>
          <w:rFonts w:ascii="Book Antiqua" w:eastAsia="Book Antiqua" w:hAnsi="Book Antiqua" w:cs="Book Antiqua"/>
          <w:color w:val="000000"/>
        </w:rPr>
        <w:t xml:space="preserve"> effect size</w:t>
      </w:r>
      <w:r w:rsidR="00182027" w:rsidRPr="007F60F9">
        <w:rPr>
          <w:rFonts w:ascii="Book Antiqua" w:eastAsia="Book Antiqua" w:hAnsi="Book Antiqua" w:cs="Book Antiqua"/>
          <w:color w:val="000000"/>
        </w:rPr>
        <w:t xml:space="preserve"> related to </w:t>
      </w:r>
      <w:r w:rsidRPr="007F60F9">
        <w:rPr>
          <w:rFonts w:ascii="Book Antiqua" w:eastAsia="Book Antiqua" w:hAnsi="Book Antiqua" w:cs="Book Antiqua"/>
          <w:color w:val="000000"/>
        </w:rPr>
        <w:t xml:space="preserve">attentional impairment in BD </w:t>
      </w:r>
      <w:r w:rsidR="00182027" w:rsidRPr="007F60F9">
        <w:rPr>
          <w:rFonts w:ascii="Book Antiqua" w:eastAsia="Book Antiqua" w:hAnsi="Book Antiqua" w:cs="Book Antiqua"/>
          <w:color w:val="000000"/>
        </w:rPr>
        <w:t xml:space="preserve">has been </w:t>
      </w:r>
      <w:r w:rsidR="00C71277" w:rsidRPr="007F60F9">
        <w:rPr>
          <w:rFonts w:ascii="Book Antiqua" w:eastAsia="Book Antiqua" w:hAnsi="Book Antiqua" w:cs="Book Antiqua"/>
          <w:color w:val="000000"/>
        </w:rPr>
        <w:t>reported as</w:t>
      </w:r>
      <w:r w:rsidRPr="007F60F9">
        <w:rPr>
          <w:rFonts w:ascii="Book Antiqua" w:eastAsia="Book Antiqua" w:hAnsi="Book Antiqua" w:cs="Book Antiqua"/>
          <w:color w:val="000000"/>
        </w:rPr>
        <w:t xml:space="preserve"> small to medium</w:t>
      </w:r>
      <w:r w:rsidRPr="007F60F9">
        <w:rPr>
          <w:rFonts w:ascii="Book Antiqua" w:eastAsia="Book Antiqua" w:hAnsi="Book Antiqua" w:cs="Book Antiqua"/>
          <w:color w:val="000000"/>
          <w:vertAlign w:val="superscript"/>
        </w:rPr>
        <w:t>[43,52]</w:t>
      </w:r>
      <w:r w:rsidRPr="007F60F9">
        <w:rPr>
          <w:rFonts w:ascii="Book Antiqua" w:eastAsia="Book Antiqua" w:hAnsi="Book Antiqua" w:cs="Book Antiqua"/>
          <w:color w:val="000000"/>
        </w:rPr>
        <w:t>.</w:t>
      </w:r>
    </w:p>
    <w:p w14:paraId="5A7DB001" w14:textId="2B29E31D" w:rsidR="00A31233" w:rsidRPr="007F60F9" w:rsidRDefault="00A31233" w:rsidP="00883644">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Attentional bias is one of the areas that has been increasingly investigated in BD studies in recent years. In the literature, attentional bias is investigated by using tests like </w:t>
      </w:r>
      <w:r w:rsidR="001A5D1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dot-probe task and </w:t>
      </w:r>
      <w:r w:rsidR="001A5D1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affective go/no-go test</w:t>
      </w:r>
      <w:r w:rsidR="001A5D1D" w:rsidRPr="007F60F9">
        <w:rPr>
          <w:rFonts w:ascii="Book Antiqua" w:eastAsia="Book Antiqua" w:hAnsi="Book Antiqua" w:cs="Book Antiqua"/>
          <w:color w:val="000000"/>
        </w:rPr>
        <w:t xml:space="preserve"> and</w:t>
      </w:r>
      <w:r w:rsidRPr="007F60F9">
        <w:rPr>
          <w:rFonts w:ascii="Book Antiqua" w:eastAsia="Book Antiqua" w:hAnsi="Book Antiqua" w:cs="Book Antiqua"/>
          <w:color w:val="000000"/>
        </w:rPr>
        <w:t xml:space="preserve"> by examining attentional biases against faces and words that have affective components. In one of the earliest studies in this field, </w:t>
      </w:r>
      <w:proofErr w:type="spellStart"/>
      <w:r w:rsidRPr="007F60F9">
        <w:rPr>
          <w:rFonts w:ascii="Book Antiqua" w:eastAsia="Book Antiqua" w:hAnsi="Book Antiqua" w:cs="Book Antiqua"/>
          <w:color w:val="000000"/>
        </w:rPr>
        <w:t>Jongen</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00883644" w:rsidRPr="007F60F9">
        <w:rPr>
          <w:rFonts w:ascii="Book Antiqua" w:eastAsia="Book Antiqua" w:hAnsi="Book Antiqua" w:cs="Book Antiqua"/>
          <w:color w:val="000000"/>
          <w:vertAlign w:val="superscript"/>
        </w:rPr>
        <w:t>[53]</w:t>
      </w:r>
      <w:r w:rsidRPr="007F60F9">
        <w:rPr>
          <w:rFonts w:ascii="Book Antiqua" w:eastAsia="Book Antiqua" w:hAnsi="Book Antiqua" w:cs="Book Antiqua"/>
          <w:color w:val="000000"/>
        </w:rPr>
        <w:t xml:space="preserve"> found that mildly depressed patients directed their attention away from depression-related and positive words and </w:t>
      </w:r>
      <w:r w:rsidR="000373CD" w:rsidRPr="007F60F9">
        <w:rPr>
          <w:rFonts w:ascii="Book Antiqua" w:eastAsia="Book Antiqua" w:hAnsi="Book Antiqua" w:cs="Book Antiqua"/>
          <w:color w:val="000000"/>
        </w:rPr>
        <w:t xml:space="preserve">reported </w:t>
      </w:r>
      <w:r w:rsidRPr="007F60F9">
        <w:rPr>
          <w:rFonts w:ascii="Book Antiqua" w:eastAsia="Book Antiqua" w:hAnsi="Book Antiqua" w:cs="Book Antiqua"/>
          <w:color w:val="000000"/>
        </w:rPr>
        <w:t xml:space="preserve">this finding was mood state-dependent. They also found that the bias away from positive words could also be seen in euthymia, </w:t>
      </w:r>
      <w:r w:rsidR="000373CD" w:rsidRPr="007F60F9">
        <w:rPr>
          <w:rFonts w:ascii="Book Antiqua" w:eastAsia="Book Antiqua" w:hAnsi="Book Antiqua" w:cs="Book Antiqua"/>
          <w:color w:val="000000"/>
        </w:rPr>
        <w:t>which may</w:t>
      </w:r>
      <w:r w:rsidRPr="007F60F9">
        <w:rPr>
          <w:rFonts w:ascii="Book Antiqua" w:eastAsia="Book Antiqua" w:hAnsi="Book Antiqua" w:cs="Book Antiqua"/>
          <w:color w:val="000000"/>
        </w:rPr>
        <w:t xml:space="preserve"> be part of a trait effect.</w:t>
      </w:r>
      <w:r w:rsidRPr="007F60F9">
        <w:rPr>
          <w:rFonts w:ascii="Book Antiqua" w:eastAsia="Book Antiqua" w:hAnsi="Book Antiqua" w:cs="Book Antiqua"/>
          <w:b/>
          <w:bCs/>
          <w:color w:val="000000"/>
        </w:rPr>
        <w:t xml:space="preserve"> </w:t>
      </w:r>
      <w:r w:rsidRPr="007F60F9">
        <w:rPr>
          <w:rFonts w:ascii="Book Antiqua" w:eastAsia="Book Antiqua" w:hAnsi="Book Antiqua" w:cs="Book Antiqua"/>
          <w:color w:val="000000"/>
        </w:rPr>
        <w:t xml:space="preserve">In a study that evaluated these findings in </w:t>
      </w:r>
      <w:r w:rsidRPr="007F60F9">
        <w:rPr>
          <w:rFonts w:ascii="Book Antiqua" w:eastAsia="Book Antiqua" w:hAnsi="Book Antiqua" w:cs="Book Antiqua"/>
          <w:color w:val="000000"/>
        </w:rPr>
        <w:lastRenderedPageBreak/>
        <w:t xml:space="preserve">both BD patients and their relatives, the relatives did not differ significantly from the control group in terms of attentional biases. However, mildly depressed patients </w:t>
      </w:r>
      <w:r w:rsidR="00F3201A" w:rsidRPr="007F60F9">
        <w:rPr>
          <w:rFonts w:ascii="Book Antiqua" w:eastAsia="Book Antiqua" w:hAnsi="Book Antiqua" w:cs="Book Antiqua"/>
          <w:color w:val="000000"/>
        </w:rPr>
        <w:t xml:space="preserve">exhibited </w:t>
      </w:r>
      <w:r w:rsidRPr="007F60F9">
        <w:rPr>
          <w:rFonts w:ascii="Book Antiqua" w:eastAsia="Book Antiqua" w:hAnsi="Book Antiqua" w:cs="Book Antiqua"/>
          <w:color w:val="000000"/>
        </w:rPr>
        <w:t xml:space="preserve">attentional biases </w:t>
      </w:r>
      <w:r w:rsidR="00F3201A" w:rsidRPr="007F60F9">
        <w:rPr>
          <w:rFonts w:ascii="Book Antiqua" w:eastAsia="Book Antiqua" w:hAnsi="Book Antiqua" w:cs="Book Antiqua"/>
          <w:color w:val="000000"/>
        </w:rPr>
        <w:t xml:space="preserve">similar to those </w:t>
      </w:r>
      <w:r w:rsidR="00BA0875" w:rsidRPr="007F60F9">
        <w:rPr>
          <w:rFonts w:ascii="Book Antiqua" w:eastAsia="Book Antiqua" w:hAnsi="Book Antiqua" w:cs="Book Antiqua"/>
          <w:color w:val="000000"/>
        </w:rPr>
        <w:t xml:space="preserve">observed </w:t>
      </w:r>
      <w:r w:rsidR="00F3201A" w:rsidRPr="007F60F9">
        <w:rPr>
          <w:rFonts w:ascii="Book Antiqua" w:eastAsia="Book Antiqua" w:hAnsi="Book Antiqua" w:cs="Book Antiqua"/>
          <w:color w:val="000000"/>
        </w:rPr>
        <w:t>in the study from</w:t>
      </w:r>
      <w:r w:rsidRPr="007F60F9">
        <w:rPr>
          <w:rFonts w:ascii="Book Antiqua" w:eastAsia="Book Antiqua" w:hAnsi="Book Antiqua" w:cs="Book Antiqua"/>
          <w:color w:val="000000"/>
        </w:rPr>
        <w:t xml:space="preserve"> </w:t>
      </w:r>
      <w:proofErr w:type="spellStart"/>
      <w:r w:rsidR="00B42836" w:rsidRPr="00B42836">
        <w:rPr>
          <w:rFonts w:ascii="Book Antiqua" w:eastAsia="Book Antiqua" w:hAnsi="Book Antiqua" w:cs="Book Antiqua"/>
          <w:color w:val="000000"/>
        </w:rPr>
        <w:t>Jabben</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Pr="007F60F9">
        <w:rPr>
          <w:rFonts w:ascii="Book Antiqua" w:eastAsia="Book Antiqua" w:hAnsi="Book Antiqua" w:cs="Book Antiqua"/>
          <w:color w:val="000000"/>
          <w:vertAlign w:val="superscript"/>
        </w:rPr>
        <w:t>[54]</w:t>
      </w:r>
      <w:r w:rsidRPr="007F60F9">
        <w:rPr>
          <w:rFonts w:ascii="Book Antiqua" w:eastAsia="Book Antiqua" w:hAnsi="Book Antiqua" w:cs="Book Antiqua"/>
          <w:color w:val="000000"/>
        </w:rPr>
        <w:t xml:space="preserve">. In another study </w:t>
      </w:r>
      <w:r w:rsidR="002C6D00" w:rsidRPr="007F60F9">
        <w:rPr>
          <w:rFonts w:ascii="Book Antiqua" w:eastAsia="Book Antiqua" w:hAnsi="Book Antiqua" w:cs="Book Antiqua"/>
          <w:color w:val="000000"/>
        </w:rPr>
        <w:t xml:space="preserve">involving </w:t>
      </w:r>
      <w:r w:rsidRPr="007F60F9">
        <w:rPr>
          <w:rFonts w:ascii="Book Antiqua" w:eastAsia="Book Antiqua" w:hAnsi="Book Antiqua" w:cs="Book Antiqua"/>
          <w:color w:val="000000"/>
        </w:rPr>
        <w:t xml:space="preserve">people </w:t>
      </w:r>
      <w:r w:rsidR="002C6D00" w:rsidRPr="007F60F9">
        <w:rPr>
          <w:rFonts w:ascii="Book Antiqua" w:eastAsia="Book Antiqua" w:hAnsi="Book Antiqua" w:cs="Book Antiqua"/>
          <w:color w:val="000000"/>
        </w:rPr>
        <w:t xml:space="preserve">on </w:t>
      </w:r>
      <w:r w:rsidRPr="007F60F9">
        <w:rPr>
          <w:rFonts w:ascii="Book Antiqua" w:eastAsia="Book Antiqua" w:hAnsi="Book Antiqua" w:cs="Book Antiqua"/>
          <w:color w:val="000000"/>
        </w:rPr>
        <w:t xml:space="preserve">the bipolar spectrum, </w:t>
      </w:r>
      <w:r w:rsidR="002C6D00" w:rsidRPr="007F60F9">
        <w:rPr>
          <w:rFonts w:ascii="Book Antiqua" w:eastAsia="Book Antiqua" w:hAnsi="Book Antiqua" w:cs="Book Antiqua"/>
          <w:color w:val="000000"/>
        </w:rPr>
        <w:t>the</w:t>
      </w:r>
      <w:r w:rsidRPr="007F60F9">
        <w:rPr>
          <w:rFonts w:ascii="Book Antiqua" w:eastAsia="Book Antiqua" w:hAnsi="Book Antiqua" w:cs="Book Antiqua"/>
          <w:color w:val="000000"/>
        </w:rPr>
        <w:t xml:space="preserve"> subjects </w:t>
      </w:r>
      <w:r w:rsidR="002C6D00" w:rsidRPr="007F60F9">
        <w:rPr>
          <w:rFonts w:ascii="Book Antiqua" w:eastAsia="Book Antiqua" w:hAnsi="Book Antiqua" w:cs="Book Antiqua"/>
          <w:color w:val="000000"/>
        </w:rPr>
        <w:t xml:space="preserve">were found to have </w:t>
      </w:r>
      <w:r w:rsidRPr="007F60F9">
        <w:rPr>
          <w:rFonts w:ascii="Book Antiqua" w:eastAsia="Book Antiqua" w:hAnsi="Book Antiqua" w:cs="Book Antiqua"/>
          <w:color w:val="000000"/>
        </w:rPr>
        <w:t>a negative self-referent information processing bias that was partially mediated by depressive symptomatology</w:t>
      </w:r>
      <w:r w:rsidRPr="007F60F9">
        <w:rPr>
          <w:rFonts w:ascii="Book Antiqua" w:eastAsia="Book Antiqua" w:hAnsi="Book Antiqua" w:cs="Book Antiqua"/>
          <w:color w:val="000000"/>
          <w:vertAlign w:val="superscript"/>
        </w:rPr>
        <w:t>[55]</w:t>
      </w:r>
      <w:r w:rsidRPr="007F60F9">
        <w:rPr>
          <w:rFonts w:ascii="Book Antiqua" w:eastAsia="Book Antiqua" w:hAnsi="Book Antiqua" w:cs="Book Antiqua"/>
          <w:color w:val="000000"/>
        </w:rPr>
        <w:t xml:space="preserve">. On the other part of the spectrum, manic patients were found to show no attentional vigilance to happy or sad expressions, but they </w:t>
      </w:r>
      <w:r w:rsidR="00DA038E" w:rsidRPr="007F60F9">
        <w:rPr>
          <w:rFonts w:ascii="Book Antiqua" w:eastAsia="Book Antiqua" w:hAnsi="Book Antiqua" w:cs="Book Antiqua"/>
          <w:color w:val="000000"/>
        </w:rPr>
        <w:t>avoided sad</w:t>
      </w:r>
      <w:r w:rsidRPr="007F60F9">
        <w:rPr>
          <w:rFonts w:ascii="Book Antiqua" w:eastAsia="Book Antiqua" w:hAnsi="Book Antiqua" w:cs="Book Antiqua"/>
          <w:color w:val="000000"/>
        </w:rPr>
        <w:t xml:space="preserve"> </w:t>
      </w:r>
      <w:r w:rsidR="001E77E9" w:rsidRPr="007F60F9">
        <w:rPr>
          <w:rFonts w:ascii="Book Antiqua" w:eastAsia="Book Antiqua" w:hAnsi="Book Antiqua" w:cs="Book Antiqua"/>
          <w:color w:val="000000"/>
        </w:rPr>
        <w:t>expressions and</w:t>
      </w:r>
      <w:r w:rsidRPr="007F60F9">
        <w:rPr>
          <w:rFonts w:ascii="Book Antiqua" w:eastAsia="Book Antiqua" w:hAnsi="Book Antiqua" w:cs="Book Antiqua"/>
          <w:color w:val="000000"/>
        </w:rPr>
        <w:t xml:space="preserve"> focused more on happy expressions in later emotion processing</w:t>
      </w:r>
      <w:r w:rsidRPr="007F60F9">
        <w:rPr>
          <w:rFonts w:ascii="Book Antiqua" w:eastAsia="Book Antiqua" w:hAnsi="Book Antiqua" w:cs="Book Antiqua"/>
          <w:color w:val="000000"/>
          <w:vertAlign w:val="superscript"/>
        </w:rPr>
        <w:t>[56]</w:t>
      </w:r>
      <w:r w:rsidRPr="007F60F9">
        <w:rPr>
          <w:rFonts w:ascii="Book Antiqua" w:eastAsia="Book Antiqua" w:hAnsi="Book Antiqua" w:cs="Book Antiqua"/>
          <w:color w:val="000000"/>
        </w:rPr>
        <w:t xml:space="preserve">. </w:t>
      </w:r>
      <w:r w:rsidR="00785F1A" w:rsidRPr="007F60F9">
        <w:rPr>
          <w:rFonts w:ascii="Book Antiqua" w:eastAsia="Book Antiqua" w:hAnsi="Book Antiqua" w:cs="Book Antiqua"/>
          <w:color w:val="000000"/>
        </w:rPr>
        <w:t>Like the study by</w:t>
      </w:r>
      <w:r w:rsidRPr="007F60F9">
        <w:rPr>
          <w:rFonts w:ascii="Book Antiqua" w:eastAsia="Book Antiqua" w:hAnsi="Book Antiqua" w:cs="Book Antiqua"/>
          <w:color w:val="000000"/>
        </w:rPr>
        <w:t xml:space="preserve"> Liu </w:t>
      </w:r>
      <w:r w:rsidRPr="007F60F9">
        <w:rPr>
          <w:rFonts w:ascii="Book Antiqua" w:eastAsia="Book Antiqua" w:hAnsi="Book Antiqua" w:cs="Book Antiqua"/>
          <w:i/>
          <w:iCs/>
          <w:color w:val="000000"/>
        </w:rPr>
        <w:t xml:space="preserve">et </w:t>
      </w:r>
      <w:proofErr w:type="gramStart"/>
      <w:r w:rsidRPr="007F60F9">
        <w:rPr>
          <w:rFonts w:ascii="Book Antiqua" w:eastAsia="Book Antiqua" w:hAnsi="Book Antiqua" w:cs="Book Antiqua"/>
          <w:i/>
          <w:iCs/>
          <w:color w:val="000000"/>
        </w:rPr>
        <w:t>al</w:t>
      </w:r>
      <w:r w:rsidR="00DE5D4D" w:rsidRPr="007F60F9">
        <w:rPr>
          <w:rFonts w:ascii="Book Antiqua" w:eastAsia="Book Antiqua" w:hAnsi="Book Antiqua" w:cs="Book Antiqua"/>
          <w:color w:val="000000"/>
          <w:vertAlign w:val="superscript"/>
        </w:rPr>
        <w:t>[</w:t>
      </w:r>
      <w:proofErr w:type="gramEnd"/>
      <w:r w:rsidR="00DE5D4D" w:rsidRPr="007F60F9">
        <w:rPr>
          <w:rFonts w:ascii="Book Antiqua" w:eastAsia="Book Antiqua" w:hAnsi="Book Antiqua" w:cs="Book Antiqua"/>
          <w:color w:val="000000"/>
          <w:vertAlign w:val="superscript"/>
        </w:rPr>
        <w:t>5</w:t>
      </w:r>
      <w:r w:rsidR="00DE5D4D">
        <w:rPr>
          <w:rFonts w:ascii="Book Antiqua" w:eastAsia="Book Antiqua" w:hAnsi="Book Antiqua" w:cs="Book Antiqua"/>
          <w:color w:val="000000"/>
          <w:vertAlign w:val="superscript"/>
        </w:rPr>
        <w:t>6</w:t>
      </w:r>
      <w:r w:rsidR="00DE5D4D" w:rsidRPr="007F60F9">
        <w:rPr>
          <w:rFonts w:ascii="Book Antiqua" w:eastAsia="Book Antiqua" w:hAnsi="Book Antiqua" w:cs="Book Antiqua"/>
          <w:color w:val="000000"/>
          <w:vertAlign w:val="superscript"/>
        </w:rPr>
        <w:t>]</w:t>
      </w:r>
      <w:r w:rsidRPr="007F60F9">
        <w:rPr>
          <w:rFonts w:ascii="Book Antiqua" w:eastAsia="Book Antiqua" w:hAnsi="Book Antiqua" w:cs="Book Antiqua"/>
          <w:color w:val="000000"/>
        </w:rPr>
        <w:t xml:space="preserve">, Gruber </w:t>
      </w:r>
      <w:r w:rsidRPr="007F60F9">
        <w:rPr>
          <w:rFonts w:ascii="Book Antiqua" w:eastAsia="Book Antiqua" w:hAnsi="Book Antiqua" w:cs="Book Antiqua"/>
          <w:i/>
          <w:iCs/>
          <w:color w:val="000000"/>
        </w:rPr>
        <w:t>et al</w:t>
      </w:r>
      <w:r w:rsidR="00B42836" w:rsidRPr="007F60F9">
        <w:rPr>
          <w:rFonts w:ascii="Book Antiqua" w:eastAsia="Book Antiqua" w:hAnsi="Book Antiqua" w:cs="Book Antiqua"/>
          <w:color w:val="000000"/>
          <w:vertAlign w:val="superscript"/>
        </w:rPr>
        <w:t>[57]</w:t>
      </w:r>
      <w:r w:rsidRPr="007F60F9">
        <w:rPr>
          <w:rFonts w:ascii="Book Antiqua" w:eastAsia="Book Antiqua" w:hAnsi="Book Antiqua" w:cs="Book Antiqua"/>
          <w:color w:val="000000"/>
        </w:rPr>
        <w:t xml:space="preserve"> investigated the relationship between attentional biases and hypomania proneness</w:t>
      </w:r>
      <w:r w:rsidR="00785F1A" w:rsidRPr="007F60F9">
        <w:rPr>
          <w:rFonts w:ascii="Book Antiqua" w:eastAsia="Book Antiqua" w:hAnsi="Book Antiqua" w:cs="Book Antiqua"/>
          <w:color w:val="000000"/>
        </w:rPr>
        <w:t>. Gruber and associates</w:t>
      </w:r>
      <w:r w:rsidRPr="007F60F9">
        <w:rPr>
          <w:rFonts w:ascii="Book Antiqua" w:eastAsia="Book Antiqua" w:hAnsi="Book Antiqua" w:cs="Book Antiqua"/>
          <w:color w:val="000000"/>
        </w:rPr>
        <w:t xml:space="preserve"> found that hypomania proneness was positively associated with attentional bias toward happy, but not angry or fearful</w:t>
      </w:r>
      <w:r w:rsidR="00785F1A"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faces. These findings show distinct attentional biases </w:t>
      </w:r>
      <w:r w:rsidR="00F5253D" w:rsidRPr="007F60F9">
        <w:rPr>
          <w:rFonts w:ascii="Book Antiqua" w:eastAsia="Book Antiqua" w:hAnsi="Book Antiqua" w:cs="Book Antiqua"/>
          <w:color w:val="000000"/>
        </w:rPr>
        <w:t xml:space="preserve">may be present </w:t>
      </w:r>
      <w:r w:rsidRPr="007F60F9">
        <w:rPr>
          <w:rFonts w:ascii="Book Antiqua" w:eastAsia="Book Antiqua" w:hAnsi="Book Antiqua" w:cs="Book Antiqua"/>
          <w:color w:val="000000"/>
        </w:rPr>
        <w:t>in both depressive and manic episodes.</w:t>
      </w:r>
    </w:p>
    <w:p w14:paraId="22D5F766" w14:textId="7993F4A9"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These consistent results regarding attentional biases in BD, especially in depressive episodes, were confirmed in </w:t>
      </w:r>
      <w:r w:rsidR="00F5253D" w:rsidRPr="007F60F9">
        <w:rPr>
          <w:rFonts w:ascii="Book Antiqua" w:eastAsia="Book Antiqua" w:hAnsi="Book Antiqua" w:cs="Book Antiqua"/>
          <w:color w:val="000000"/>
        </w:rPr>
        <w:t xml:space="preserve">subsequent </w:t>
      </w:r>
      <w:r w:rsidRPr="007F60F9">
        <w:rPr>
          <w:rFonts w:ascii="Book Antiqua" w:eastAsia="Book Antiqua" w:hAnsi="Book Antiqua" w:cs="Book Antiqua"/>
          <w:color w:val="000000"/>
        </w:rPr>
        <w:t>studies. However, results regarding attentional biases in euthymia</w:t>
      </w:r>
      <w:r w:rsidR="00F5253D" w:rsidRPr="007F60F9">
        <w:rPr>
          <w:rFonts w:ascii="Book Antiqua" w:eastAsia="Book Antiqua" w:hAnsi="Book Antiqua" w:cs="Book Antiqua"/>
          <w:color w:val="000000"/>
        </w:rPr>
        <w:t xml:space="preserve"> were conflicting</w:t>
      </w:r>
      <w:r w:rsidRPr="007F60F9">
        <w:rPr>
          <w:rFonts w:ascii="Book Antiqua" w:eastAsia="Book Antiqua" w:hAnsi="Book Antiqua" w:cs="Book Antiqua"/>
          <w:color w:val="000000"/>
        </w:rPr>
        <w:t xml:space="preserve">. Several studies </w:t>
      </w:r>
      <w:r w:rsidR="00F75990" w:rsidRPr="007F60F9">
        <w:rPr>
          <w:rFonts w:ascii="Book Antiqua" w:eastAsia="Book Antiqua" w:hAnsi="Book Antiqua" w:cs="Book Antiqua"/>
          <w:color w:val="000000"/>
        </w:rPr>
        <w:t xml:space="preserve">revealed </w:t>
      </w:r>
      <w:r w:rsidRPr="007F60F9">
        <w:rPr>
          <w:rFonts w:ascii="Book Antiqua" w:eastAsia="Book Antiqua" w:hAnsi="Book Antiqua" w:cs="Book Antiqua"/>
          <w:color w:val="000000"/>
        </w:rPr>
        <w:t xml:space="preserve">that, regardless of the episode, attentional biases were present and an increased attention to threat </w:t>
      </w:r>
      <w:r w:rsidR="00F75990"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be a trait-based vulnerability</w:t>
      </w:r>
      <w:r w:rsidRPr="007F60F9">
        <w:rPr>
          <w:rFonts w:ascii="Book Antiqua" w:eastAsia="Book Antiqua" w:hAnsi="Book Antiqua" w:cs="Book Antiqua"/>
          <w:color w:val="000000"/>
          <w:vertAlign w:val="superscript"/>
        </w:rPr>
        <w:t>[58,59]</w:t>
      </w:r>
      <w:r w:rsidRPr="007F60F9">
        <w:rPr>
          <w:rFonts w:ascii="Book Antiqua" w:eastAsia="Book Antiqua" w:hAnsi="Book Antiqua" w:cs="Book Antiqua"/>
          <w:color w:val="000000"/>
        </w:rPr>
        <w:t>. However, in a larger sampled study, no difference</w:t>
      </w:r>
      <w:r w:rsidR="006769DD"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in attentional bias </w:t>
      </w:r>
      <w:r w:rsidR="006769DD" w:rsidRPr="007F60F9">
        <w:rPr>
          <w:rFonts w:ascii="Book Antiqua" w:eastAsia="Book Antiqua" w:hAnsi="Book Antiqua" w:cs="Book Antiqua"/>
          <w:color w:val="000000"/>
        </w:rPr>
        <w:t xml:space="preserve">were found </w:t>
      </w:r>
      <w:r w:rsidRPr="007F60F9">
        <w:rPr>
          <w:rFonts w:ascii="Book Antiqua" w:eastAsia="Book Antiqua" w:hAnsi="Book Antiqua" w:cs="Book Antiqua"/>
          <w:color w:val="000000"/>
        </w:rPr>
        <w:t>compared to controls in euthymia</w:t>
      </w:r>
      <w:r w:rsidRPr="007F60F9">
        <w:rPr>
          <w:rFonts w:ascii="Book Antiqua" w:eastAsia="Book Antiqua" w:hAnsi="Book Antiqua" w:cs="Book Antiqua"/>
          <w:color w:val="000000"/>
          <w:vertAlign w:val="superscript"/>
        </w:rPr>
        <w:t>[60]</w:t>
      </w:r>
      <w:r w:rsidRPr="007F60F9">
        <w:rPr>
          <w:rFonts w:ascii="Book Antiqua" w:eastAsia="Book Antiqua" w:hAnsi="Book Antiqua" w:cs="Book Antiqua"/>
          <w:color w:val="000000"/>
        </w:rPr>
        <w:t xml:space="preserve">. Factors such as </w:t>
      </w:r>
      <w:r w:rsidR="006769D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inability to exclude drug effects, small sample sizes</w:t>
      </w:r>
      <w:r w:rsidR="006769DD"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and different clinical and neuropsychological presentations of BD may</w:t>
      </w:r>
      <w:r w:rsidR="006769DD" w:rsidRPr="007F60F9">
        <w:rPr>
          <w:rFonts w:ascii="Book Antiqua" w:eastAsia="Book Antiqua" w:hAnsi="Book Antiqua" w:cs="Book Antiqua"/>
          <w:color w:val="000000"/>
        </w:rPr>
        <w:t xml:space="preserve"> have</w:t>
      </w:r>
      <w:r w:rsidRPr="007F60F9">
        <w:rPr>
          <w:rFonts w:ascii="Book Antiqua" w:eastAsia="Book Antiqua" w:hAnsi="Book Antiqua" w:cs="Book Antiqua"/>
          <w:color w:val="000000"/>
        </w:rPr>
        <w:t xml:space="preserve"> cause</w:t>
      </w:r>
      <w:r w:rsidR="006769DD" w:rsidRPr="007F60F9">
        <w:rPr>
          <w:rFonts w:ascii="Book Antiqua" w:eastAsia="Book Antiqua" w:hAnsi="Book Antiqua" w:cs="Book Antiqua"/>
          <w:color w:val="000000"/>
        </w:rPr>
        <w:t>d</w:t>
      </w:r>
      <w:r w:rsidRPr="007F60F9">
        <w:rPr>
          <w:rFonts w:ascii="Book Antiqua" w:eastAsia="Book Antiqua" w:hAnsi="Book Antiqua" w:cs="Book Antiqua"/>
          <w:color w:val="000000"/>
        </w:rPr>
        <w:t xml:space="preserve"> these inconsistent results. Taken together, attentional bias is especially apparent in the depressive episode in BD, and this effect may be state-dependent. </w:t>
      </w:r>
    </w:p>
    <w:p w14:paraId="0580C027" w14:textId="50F9C5D4"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Recent studies also suggest </w:t>
      </w:r>
      <w:r w:rsidR="004638F8" w:rsidRPr="007F60F9">
        <w:rPr>
          <w:rFonts w:ascii="Book Antiqua" w:eastAsia="Book Antiqua" w:hAnsi="Book Antiqua" w:cs="Book Antiqua"/>
          <w:color w:val="000000"/>
        </w:rPr>
        <w:t xml:space="preserve">the existence of </w:t>
      </w:r>
      <w:r w:rsidRPr="007F60F9">
        <w:rPr>
          <w:rFonts w:ascii="Book Antiqua" w:eastAsia="Book Antiqua" w:hAnsi="Book Antiqua" w:cs="Book Antiqua"/>
          <w:color w:val="000000"/>
        </w:rPr>
        <w:t xml:space="preserve">biases regarding threat in BD. Increased threat sensitivity is characterized by enhanced </w:t>
      </w:r>
      <w:r w:rsidR="001837FA" w:rsidRPr="007F60F9">
        <w:rPr>
          <w:rFonts w:ascii="Book Antiqua" w:eastAsia="Book Antiqua" w:hAnsi="Book Antiqua" w:cs="Book Antiqua"/>
          <w:color w:val="000000"/>
        </w:rPr>
        <w:t>attentional biases</w:t>
      </w:r>
      <w:r w:rsidRPr="007F60F9">
        <w:rPr>
          <w:rFonts w:ascii="Book Antiqua" w:eastAsia="Book Antiqua" w:hAnsi="Book Antiqua" w:cs="Book Antiqua"/>
          <w:color w:val="000000"/>
        </w:rPr>
        <w:t xml:space="preserve"> toward negative stimuli and away from positive stimuli and it has been viewed as enhancing the need for cognitive control</w:t>
      </w:r>
      <w:r w:rsidRPr="007F60F9">
        <w:rPr>
          <w:rFonts w:ascii="Book Antiqua" w:eastAsia="Book Antiqua" w:hAnsi="Book Antiqua" w:cs="Book Antiqua"/>
          <w:color w:val="000000"/>
          <w:vertAlign w:val="superscript"/>
        </w:rPr>
        <w:t>[61,62]</w:t>
      </w:r>
      <w:r w:rsidRPr="007F60F9">
        <w:rPr>
          <w:rFonts w:ascii="Book Antiqua" w:eastAsia="Book Antiqua" w:hAnsi="Book Antiqua" w:cs="Book Antiqua"/>
          <w:color w:val="000000"/>
        </w:rPr>
        <w:t>.</w:t>
      </w:r>
      <w:r w:rsidRPr="007F60F9">
        <w:rPr>
          <w:rFonts w:ascii="Book Antiqua" w:eastAsia="Book Antiqua" w:hAnsi="Book Antiqua" w:cs="Book Antiqua"/>
          <w:b/>
          <w:bCs/>
          <w:color w:val="000000"/>
        </w:rPr>
        <w:t xml:space="preserve"> </w:t>
      </w:r>
      <w:r w:rsidRPr="007F60F9">
        <w:rPr>
          <w:rFonts w:ascii="Book Antiqua" w:eastAsia="Book Antiqua" w:hAnsi="Book Antiqua" w:cs="Book Antiqua"/>
          <w:color w:val="000000"/>
        </w:rPr>
        <w:t xml:space="preserve">Threat sensitivity has </w:t>
      </w:r>
      <w:r w:rsidR="00EA01C1" w:rsidRPr="007F60F9">
        <w:rPr>
          <w:rFonts w:ascii="Book Antiqua" w:eastAsia="Book Antiqua" w:hAnsi="Book Antiqua" w:cs="Book Antiqua"/>
          <w:color w:val="000000"/>
        </w:rPr>
        <w:t xml:space="preserve">also </w:t>
      </w:r>
      <w:r w:rsidRPr="007F60F9">
        <w:rPr>
          <w:rFonts w:ascii="Book Antiqua" w:eastAsia="Book Antiqua" w:hAnsi="Book Antiqua" w:cs="Book Antiqua"/>
          <w:color w:val="000000"/>
        </w:rPr>
        <w:t>been associated with depressive and anxiety disorders in the past, and recently</w:t>
      </w:r>
      <w:r w:rsidR="00EA01C1"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EA01C1" w:rsidRPr="007F60F9">
        <w:rPr>
          <w:rFonts w:ascii="Book Antiqua" w:eastAsia="Book Antiqua" w:hAnsi="Book Antiqua" w:cs="Book Antiqua"/>
          <w:color w:val="000000"/>
        </w:rPr>
        <w:t>findings have</w:t>
      </w:r>
      <w:r w:rsidRPr="007F60F9">
        <w:rPr>
          <w:rFonts w:ascii="Book Antiqua" w:eastAsia="Book Antiqua" w:hAnsi="Book Antiqua" w:cs="Book Antiqua"/>
          <w:color w:val="000000"/>
        </w:rPr>
        <w:t xml:space="preserve"> shown that it may also be associated with BD</w:t>
      </w:r>
      <w:r w:rsidRPr="007F60F9">
        <w:rPr>
          <w:rFonts w:ascii="Book Antiqua" w:eastAsia="Book Antiqua" w:hAnsi="Book Antiqua" w:cs="Book Antiqua"/>
          <w:color w:val="000000"/>
          <w:vertAlign w:val="superscript"/>
        </w:rPr>
        <w:t>[63</w:t>
      </w:r>
      <w:r w:rsidR="00B42836">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65]</w:t>
      </w:r>
      <w:r w:rsidRPr="007F60F9">
        <w:rPr>
          <w:rFonts w:ascii="Book Antiqua" w:eastAsia="Book Antiqua" w:hAnsi="Book Antiqua" w:cs="Book Antiqua"/>
          <w:color w:val="000000"/>
        </w:rPr>
        <w:t xml:space="preserve">. </w:t>
      </w:r>
      <w:r w:rsidR="00D21FF4" w:rsidRPr="007F60F9">
        <w:rPr>
          <w:rFonts w:ascii="Book Antiqua" w:eastAsia="Book Antiqua" w:hAnsi="Book Antiqua" w:cs="Book Antiqua"/>
          <w:color w:val="000000"/>
        </w:rPr>
        <w:t>One study demonstrated</w:t>
      </w:r>
      <w:r w:rsidRPr="007F60F9">
        <w:rPr>
          <w:rFonts w:ascii="Book Antiqua" w:eastAsia="Book Antiqua" w:hAnsi="Book Antiqua" w:cs="Book Antiqua"/>
          <w:color w:val="000000"/>
        </w:rPr>
        <w:t xml:space="preserve"> that threat sensitivity is increased in </w:t>
      </w:r>
      <w:r w:rsidR="00D21FF4" w:rsidRPr="007F60F9">
        <w:rPr>
          <w:rFonts w:ascii="Book Antiqua" w:eastAsia="Book Antiqua" w:hAnsi="Book Antiqua" w:cs="Book Antiqua"/>
          <w:color w:val="000000"/>
        </w:rPr>
        <w:lastRenderedPageBreak/>
        <w:t xml:space="preserve">those with </w:t>
      </w:r>
      <w:r w:rsidRPr="007F60F9">
        <w:rPr>
          <w:rFonts w:ascii="Book Antiqua" w:eastAsia="Book Antiqua" w:hAnsi="Book Antiqua" w:cs="Book Antiqua"/>
          <w:color w:val="000000"/>
        </w:rPr>
        <w:t>BD, in which anxiety disorder comorbidity is up to 60%</w:t>
      </w:r>
      <w:r w:rsidRPr="007F60F9">
        <w:rPr>
          <w:rFonts w:ascii="Book Antiqua" w:eastAsia="Book Antiqua" w:hAnsi="Book Antiqua" w:cs="Book Antiqua"/>
          <w:color w:val="000000"/>
          <w:vertAlign w:val="superscript"/>
        </w:rPr>
        <w:t>[66]</w:t>
      </w:r>
      <w:r w:rsidRPr="007F60F9">
        <w:rPr>
          <w:rFonts w:ascii="Book Antiqua" w:eastAsia="Book Antiqua" w:hAnsi="Book Antiqua" w:cs="Book Antiqua"/>
          <w:color w:val="000000"/>
        </w:rPr>
        <w:t xml:space="preserve">. Similar findings were found in another study conducted in a pediatric BD group that </w:t>
      </w:r>
      <w:r w:rsidR="00964627" w:rsidRPr="007F60F9">
        <w:rPr>
          <w:rFonts w:ascii="Book Antiqua" w:eastAsia="Book Antiqua" w:hAnsi="Book Antiqua" w:cs="Book Antiqua"/>
          <w:color w:val="000000"/>
        </w:rPr>
        <w:t>revealed</w:t>
      </w:r>
      <w:r w:rsidR="00975A47" w:rsidRPr="007F60F9">
        <w:rPr>
          <w:rFonts w:ascii="Book Antiqua" w:eastAsia="Book Antiqua" w:hAnsi="Book Antiqua" w:cs="Book Antiqua"/>
          <w:color w:val="000000"/>
        </w:rPr>
        <w:t xml:space="preserve"> that </w:t>
      </w:r>
      <w:r w:rsidRPr="007F60F9">
        <w:rPr>
          <w:rFonts w:ascii="Book Antiqua" w:eastAsia="Book Antiqua" w:hAnsi="Book Antiqua" w:cs="Book Antiqua"/>
          <w:color w:val="000000"/>
        </w:rPr>
        <w:t>children with BD and anxiety disorder comorbidity had a bias toward threat compared to those without anxiety</w:t>
      </w:r>
      <w:r w:rsidRPr="007F60F9">
        <w:rPr>
          <w:rFonts w:ascii="Book Antiqua" w:eastAsia="Book Antiqua" w:hAnsi="Book Antiqua" w:cs="Book Antiqua"/>
          <w:color w:val="000000"/>
          <w:vertAlign w:val="superscript"/>
        </w:rPr>
        <w:t>[67]</w:t>
      </w:r>
      <w:r w:rsidRPr="007F60F9">
        <w:rPr>
          <w:rFonts w:ascii="Book Antiqua" w:eastAsia="Book Antiqua" w:hAnsi="Book Antiqua" w:cs="Book Antiqua"/>
          <w:color w:val="000000"/>
        </w:rPr>
        <w:t xml:space="preserve">. </w:t>
      </w:r>
      <w:r w:rsidR="00975A47" w:rsidRPr="007F60F9">
        <w:rPr>
          <w:rFonts w:ascii="Book Antiqua" w:eastAsia="Book Antiqua" w:hAnsi="Book Antiqua" w:cs="Book Antiqua"/>
          <w:color w:val="000000"/>
        </w:rPr>
        <w:t>T</w:t>
      </w:r>
      <w:r w:rsidRPr="007F60F9">
        <w:rPr>
          <w:rFonts w:ascii="Book Antiqua" w:eastAsia="Book Antiqua" w:hAnsi="Book Antiqua" w:cs="Book Antiqua"/>
          <w:color w:val="000000"/>
        </w:rPr>
        <w:t xml:space="preserve">he same study also </w:t>
      </w:r>
      <w:r w:rsidR="00B11A07" w:rsidRPr="007F60F9">
        <w:rPr>
          <w:rFonts w:ascii="Book Antiqua" w:eastAsia="Book Antiqua" w:hAnsi="Book Antiqua" w:cs="Book Antiqua"/>
          <w:color w:val="000000"/>
        </w:rPr>
        <w:t xml:space="preserve">showed </w:t>
      </w:r>
      <w:r w:rsidRPr="007F60F9">
        <w:rPr>
          <w:rFonts w:ascii="Book Antiqua" w:eastAsia="Book Antiqua" w:hAnsi="Book Antiqua" w:cs="Book Antiqua"/>
          <w:color w:val="000000"/>
        </w:rPr>
        <w:t xml:space="preserve">that hypo/mania scores were related to a greater bias toward threatening faces, </w:t>
      </w:r>
      <w:r w:rsidR="00B11A07"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 xml:space="preserve">the authors </w:t>
      </w:r>
      <w:r w:rsidR="00B11A07" w:rsidRPr="007F60F9">
        <w:rPr>
          <w:rFonts w:ascii="Book Antiqua" w:eastAsia="Book Antiqua" w:hAnsi="Book Antiqua" w:cs="Book Antiqua"/>
          <w:color w:val="000000"/>
        </w:rPr>
        <w:t xml:space="preserve">stating </w:t>
      </w:r>
      <w:r w:rsidRPr="007F60F9">
        <w:rPr>
          <w:rFonts w:ascii="Book Antiqua" w:eastAsia="Book Antiqua" w:hAnsi="Book Antiqua" w:cs="Book Antiqua"/>
          <w:color w:val="000000"/>
        </w:rPr>
        <w:t xml:space="preserve">that </w:t>
      </w:r>
      <w:r w:rsidR="00B11A07"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current mood state also influences threat-related attention </w:t>
      </w:r>
      <w:r w:rsidR="00B11A07" w:rsidRPr="007F60F9">
        <w:rPr>
          <w:rFonts w:ascii="Book Antiqua" w:eastAsia="Book Antiqua" w:hAnsi="Book Antiqua" w:cs="Book Antiqua"/>
          <w:color w:val="000000"/>
        </w:rPr>
        <w:t>biases”</w:t>
      </w:r>
      <w:r w:rsidRPr="007F60F9">
        <w:rPr>
          <w:rFonts w:ascii="Book Antiqua" w:eastAsia="Book Antiqua" w:hAnsi="Book Antiqua" w:cs="Book Antiqua"/>
          <w:color w:val="000000"/>
          <w:vertAlign w:val="superscript"/>
        </w:rPr>
        <w:t>[67]</w:t>
      </w:r>
      <w:r w:rsidRPr="007F60F9">
        <w:rPr>
          <w:rFonts w:ascii="Book Antiqua" w:eastAsia="Book Antiqua" w:hAnsi="Book Antiqua" w:cs="Book Antiqua"/>
          <w:color w:val="000000"/>
        </w:rPr>
        <w:t>. These findings, which were also present in the pediatric group, indicate that further research is required on neurodevelopmental effects on attentional biases.</w:t>
      </w:r>
    </w:p>
    <w:p w14:paraId="37583F35" w14:textId="1308575F"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A particular way of threat monitoring encountered in </w:t>
      </w:r>
      <w:r w:rsidR="0084498F" w:rsidRPr="007F60F9">
        <w:rPr>
          <w:rFonts w:ascii="Book Antiqua" w:eastAsia="Book Antiqua" w:hAnsi="Book Antiqua" w:cs="Book Antiqua"/>
          <w:color w:val="000000"/>
        </w:rPr>
        <w:t xml:space="preserve">individuals with </w:t>
      </w:r>
      <w:r w:rsidRPr="007F60F9">
        <w:rPr>
          <w:rFonts w:ascii="Book Antiqua" w:eastAsia="Book Antiqua" w:hAnsi="Book Antiqua" w:cs="Book Antiqua"/>
          <w:color w:val="000000"/>
        </w:rPr>
        <w:t xml:space="preserve">BD is constant mood monitoring and body scanning to </w:t>
      </w:r>
      <w:r w:rsidR="0084498F" w:rsidRPr="007F60F9">
        <w:rPr>
          <w:rFonts w:ascii="Book Antiqua" w:eastAsia="Book Antiqua" w:hAnsi="Book Antiqua" w:cs="Book Antiqua"/>
          <w:color w:val="000000"/>
        </w:rPr>
        <w:t>determine</w:t>
      </w:r>
      <w:r w:rsidRPr="007F60F9">
        <w:rPr>
          <w:rFonts w:ascii="Book Antiqua" w:eastAsia="Book Antiqua" w:hAnsi="Book Antiqua" w:cs="Book Antiqua"/>
          <w:color w:val="000000"/>
        </w:rPr>
        <w:t xml:space="preserve"> if energy </w:t>
      </w:r>
      <w:r w:rsidR="00C01954" w:rsidRPr="007F60F9">
        <w:rPr>
          <w:rFonts w:ascii="Book Antiqua" w:eastAsia="Book Antiqua" w:hAnsi="Book Antiqua" w:cs="Book Antiqua"/>
          <w:color w:val="000000"/>
        </w:rPr>
        <w:t xml:space="preserve">levels are </w:t>
      </w:r>
      <w:r w:rsidRPr="007F60F9">
        <w:rPr>
          <w:rFonts w:ascii="Book Antiqua" w:eastAsia="Book Antiqua" w:hAnsi="Book Antiqua" w:cs="Book Antiqua"/>
          <w:color w:val="000000"/>
        </w:rPr>
        <w:t xml:space="preserve">somehow predictive of a new depressive episode. An early study concluded that mood monitoring implied that </w:t>
      </w:r>
      <w:r w:rsidR="00C01954" w:rsidRPr="007F60F9">
        <w:rPr>
          <w:rFonts w:ascii="Book Antiqua" w:eastAsia="Book Antiqua" w:hAnsi="Book Antiqua" w:cs="Book Antiqua"/>
          <w:color w:val="000000"/>
        </w:rPr>
        <w:t>individuals</w:t>
      </w:r>
      <w:r w:rsidRPr="007F60F9">
        <w:rPr>
          <w:rFonts w:ascii="Book Antiqua" w:eastAsia="Book Antiqua" w:hAnsi="Book Antiqua" w:cs="Book Antiqua"/>
          <w:color w:val="000000"/>
        </w:rPr>
        <w:t xml:space="preserve"> had to be vigilant to track any changes in their mood state, which could result in repeatedly checking it </w:t>
      </w:r>
      <w:r w:rsidR="00F77441" w:rsidRPr="007F60F9">
        <w:rPr>
          <w:rFonts w:ascii="Book Antiqua" w:eastAsia="Book Antiqua" w:hAnsi="Book Antiqua" w:cs="Book Antiqua"/>
          <w:color w:val="000000"/>
        </w:rPr>
        <w:t>but</w:t>
      </w:r>
      <w:r w:rsidRPr="007F60F9">
        <w:rPr>
          <w:rFonts w:ascii="Book Antiqua" w:eastAsia="Book Antiqua" w:hAnsi="Book Antiqua" w:cs="Book Antiqua"/>
          <w:color w:val="000000"/>
        </w:rPr>
        <w:t xml:space="preserve"> </w:t>
      </w:r>
      <w:r w:rsidR="00523A9A" w:rsidRPr="007F60F9">
        <w:rPr>
          <w:rFonts w:ascii="Book Antiqua" w:eastAsia="Book Antiqua" w:hAnsi="Book Antiqua" w:cs="Book Antiqua"/>
          <w:color w:val="000000"/>
        </w:rPr>
        <w:t>remain</w:t>
      </w:r>
      <w:r w:rsidR="00F77441"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confused about its nature. With an analogy to hypochondriasis, the authors suggested that the individuals’ judgments </w:t>
      </w:r>
      <w:r w:rsidR="00F77441" w:rsidRPr="007F60F9">
        <w:rPr>
          <w:rFonts w:ascii="Book Antiqua" w:eastAsia="Book Antiqua" w:hAnsi="Book Antiqua" w:cs="Book Antiqua"/>
          <w:color w:val="000000"/>
        </w:rPr>
        <w:t xml:space="preserve">about </w:t>
      </w:r>
      <w:r w:rsidRPr="007F60F9">
        <w:rPr>
          <w:rFonts w:ascii="Book Antiqua" w:eastAsia="Book Antiqua" w:hAnsi="Book Antiqua" w:cs="Book Antiqua"/>
          <w:color w:val="000000"/>
        </w:rPr>
        <w:t>their mood</w:t>
      </w:r>
      <w:r w:rsidR="00F77441"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could be clouded by an absorption in their mood state. Indeed, mood monitoring has been repeatedly associated with an increased self-focus</w:t>
      </w:r>
      <w:r w:rsidR="00F77441"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resulting in rumination and negative affectivity</w:t>
      </w:r>
      <w:r w:rsidRPr="007F60F9">
        <w:rPr>
          <w:rFonts w:ascii="Book Antiqua" w:eastAsia="Book Antiqua" w:hAnsi="Book Antiqua" w:cs="Book Antiqua"/>
          <w:color w:val="000000"/>
          <w:vertAlign w:val="superscript"/>
        </w:rPr>
        <w:t>[68]</w:t>
      </w:r>
      <w:r w:rsidRPr="007F60F9">
        <w:rPr>
          <w:rFonts w:ascii="Book Antiqua" w:eastAsia="Book Antiqua" w:hAnsi="Book Antiqua" w:cs="Book Antiqua"/>
          <w:color w:val="000000"/>
        </w:rPr>
        <w:t>. More recent research also demonstrated that</w:t>
      </w:r>
      <w:r w:rsidR="00F77441"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despite evidence </w:t>
      </w:r>
      <w:r w:rsidR="00F77441" w:rsidRPr="007F60F9">
        <w:rPr>
          <w:rFonts w:ascii="Book Antiqua" w:eastAsia="Book Antiqua" w:hAnsi="Book Antiqua" w:cs="Book Antiqua"/>
          <w:color w:val="000000"/>
        </w:rPr>
        <w:t xml:space="preserve">to </w:t>
      </w:r>
      <w:r w:rsidRPr="007F60F9">
        <w:rPr>
          <w:rFonts w:ascii="Book Antiqua" w:eastAsia="Book Antiqua" w:hAnsi="Book Antiqua" w:cs="Book Antiqua"/>
          <w:color w:val="000000"/>
        </w:rPr>
        <w:t xml:space="preserve">the contrary, </w:t>
      </w:r>
      <w:r w:rsidR="00E64A04" w:rsidRPr="007F60F9">
        <w:rPr>
          <w:rFonts w:ascii="Book Antiqua" w:eastAsia="Book Antiqua" w:hAnsi="Book Antiqua" w:cs="Book Antiqua"/>
          <w:color w:val="000000"/>
        </w:rPr>
        <w:t>some</w:t>
      </w:r>
      <w:r w:rsidRPr="007F60F9">
        <w:rPr>
          <w:rFonts w:ascii="Book Antiqua" w:eastAsia="Book Antiqua" w:hAnsi="Book Antiqua" w:cs="Book Antiqua"/>
          <w:color w:val="000000"/>
        </w:rPr>
        <w:t xml:space="preserve"> individuals </w:t>
      </w:r>
      <w:r w:rsidR="00E64A04"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shift into a more depressive mood state after frequent assessment of their negative symptoms</w:t>
      </w:r>
      <w:r w:rsidRPr="007F60F9">
        <w:rPr>
          <w:rFonts w:ascii="Book Antiqua" w:eastAsia="Book Antiqua" w:hAnsi="Book Antiqua" w:cs="Book Antiqua"/>
          <w:color w:val="000000"/>
          <w:vertAlign w:val="superscript"/>
        </w:rPr>
        <w:t>[69]</w:t>
      </w:r>
      <w:r w:rsidRPr="007F60F9">
        <w:rPr>
          <w:rFonts w:ascii="Book Antiqua" w:eastAsia="Book Antiqua" w:hAnsi="Book Antiqua" w:cs="Book Antiqua"/>
          <w:color w:val="000000"/>
        </w:rPr>
        <w:t>. In fact, over 10% of individuals with BD reported that self-monitoring did not help to maintain their health, whereas over 25% of the participants in this survey reported that they were not sure whether self-monitoring had any effect on their health</w:t>
      </w:r>
      <w:r w:rsidRPr="007F60F9">
        <w:rPr>
          <w:rFonts w:ascii="Book Antiqua" w:eastAsia="Book Antiqua" w:hAnsi="Book Antiqua" w:cs="Book Antiqua"/>
          <w:color w:val="000000"/>
          <w:vertAlign w:val="superscript"/>
        </w:rPr>
        <w:t>[70]</w:t>
      </w:r>
      <w:r w:rsidRPr="007F60F9">
        <w:rPr>
          <w:rFonts w:ascii="Book Antiqua" w:eastAsia="Book Antiqua" w:hAnsi="Book Antiqua" w:cs="Book Antiqua"/>
          <w:color w:val="000000"/>
        </w:rPr>
        <w:t xml:space="preserve">, confirming the earlier suggestion that repeated assessments </w:t>
      </w:r>
      <w:r w:rsidR="00E64A04"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cloud their judgments. Such concerns were echoed in more recent surveys. Participants informed the researchers that their mood monitoring could potentially become preoccupying and unhelpful and that they might interpret their conclusions about their mood as negative when they were actually feeling well. Participants were also concerned that such practices </w:t>
      </w:r>
      <w:r w:rsidR="00E52826"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not seem normal and that engaging in them </w:t>
      </w:r>
      <w:r w:rsidR="00E52826"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draw additional attention from the general public</w:t>
      </w:r>
      <w:r w:rsidRPr="007F60F9">
        <w:rPr>
          <w:rFonts w:ascii="Book Antiqua" w:eastAsia="Book Antiqua" w:hAnsi="Book Antiqua" w:cs="Book Antiqua"/>
          <w:color w:val="000000"/>
          <w:vertAlign w:val="superscript"/>
        </w:rPr>
        <w:t>[71]</w:t>
      </w:r>
      <w:r w:rsidRPr="007F60F9">
        <w:rPr>
          <w:rFonts w:ascii="Book Antiqua" w:eastAsia="Book Antiqua" w:hAnsi="Book Antiqua" w:cs="Book Antiqua"/>
          <w:color w:val="000000"/>
        </w:rPr>
        <w:t>. Additionally, mood monitoring did not result in significantly decreasing mania scores</w:t>
      </w:r>
      <w:r w:rsidRPr="007F60F9">
        <w:rPr>
          <w:rFonts w:ascii="Book Antiqua" w:eastAsia="Book Antiqua" w:hAnsi="Book Antiqua" w:cs="Book Antiqua"/>
          <w:color w:val="000000"/>
          <w:vertAlign w:val="superscript"/>
        </w:rPr>
        <w:t>[72]</w:t>
      </w:r>
      <w:r w:rsidRPr="007F60F9">
        <w:rPr>
          <w:rFonts w:ascii="Book Antiqua" w:eastAsia="Book Antiqua" w:hAnsi="Book Antiqua" w:cs="Book Antiqua"/>
          <w:color w:val="000000"/>
        </w:rPr>
        <w:t xml:space="preserve">. Given the </w:t>
      </w:r>
      <w:r w:rsidRPr="007F60F9">
        <w:rPr>
          <w:rFonts w:ascii="Book Antiqua" w:eastAsia="Book Antiqua" w:hAnsi="Book Antiqua" w:cs="Book Antiqua"/>
          <w:color w:val="000000"/>
        </w:rPr>
        <w:lastRenderedPageBreak/>
        <w:t xml:space="preserve">controversies </w:t>
      </w:r>
      <w:r w:rsidR="004F2757" w:rsidRPr="007F60F9">
        <w:rPr>
          <w:rFonts w:ascii="Book Antiqua" w:eastAsia="Book Antiqua" w:hAnsi="Book Antiqua" w:cs="Book Antiqua"/>
          <w:color w:val="000000"/>
        </w:rPr>
        <w:t xml:space="preserve">over </w:t>
      </w:r>
      <w:r w:rsidRPr="007F60F9">
        <w:rPr>
          <w:rFonts w:ascii="Book Antiqua" w:eastAsia="Book Antiqua" w:hAnsi="Book Antiqua" w:cs="Book Antiqua"/>
          <w:color w:val="000000"/>
        </w:rPr>
        <w:t xml:space="preserve">the effectiveness of mood monitoring in BD, experts recently published recommendations on how to implement it in routine practice. They suggested that without a clear rationale for using mood monitoring, and without reviewing the procedure with the patient, </w:t>
      </w:r>
      <w:r w:rsidR="004F2757" w:rsidRPr="007F60F9">
        <w:rPr>
          <w:rFonts w:ascii="Book Antiqua" w:eastAsia="Book Antiqua" w:hAnsi="Book Antiqua" w:cs="Book Antiqua"/>
          <w:color w:val="000000"/>
        </w:rPr>
        <w:t xml:space="preserve">this practice can </w:t>
      </w:r>
      <w:r w:rsidRPr="007F60F9">
        <w:rPr>
          <w:rFonts w:ascii="Book Antiqua" w:eastAsia="Book Antiqua" w:hAnsi="Book Antiqua" w:cs="Book Antiqua"/>
          <w:color w:val="000000"/>
        </w:rPr>
        <w:t>be detrimental. The experts also highlighted the need to normalize everyday mood fluctuations and to distinguish them from actual signs of relapse. The recommendations also included suggestions to respond to mood changes without mood monitoring. This set of recommendations call</w:t>
      </w:r>
      <w:r w:rsidR="00CD27DA"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for caution in employing mood monitoring in individuals with BD</w:t>
      </w:r>
      <w:r w:rsidRPr="007F60F9">
        <w:rPr>
          <w:rFonts w:ascii="Book Antiqua" w:eastAsia="Book Antiqua" w:hAnsi="Book Antiqua" w:cs="Book Antiqua"/>
          <w:color w:val="000000"/>
          <w:vertAlign w:val="superscript"/>
        </w:rPr>
        <w:t>[73]</w:t>
      </w:r>
      <w:r w:rsidRPr="007F60F9">
        <w:rPr>
          <w:rFonts w:ascii="Book Antiqua" w:eastAsia="Book Antiqua" w:hAnsi="Book Antiqua" w:cs="Book Antiqua"/>
          <w:color w:val="000000"/>
        </w:rPr>
        <w:t>.</w:t>
      </w:r>
    </w:p>
    <w:p w14:paraId="4F7DA015" w14:textId="14505AE7"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Studies on the attentional bias in BD have brought forward the investigation of the role of self-focused attention in BD. In past studies regarding the cognition of unipolar depression, self-focused style </w:t>
      </w:r>
      <w:r w:rsidR="00CD27DA" w:rsidRPr="007F60F9">
        <w:rPr>
          <w:rFonts w:ascii="Book Antiqua" w:eastAsia="Book Antiqua" w:hAnsi="Book Antiqua" w:cs="Book Antiqua"/>
          <w:color w:val="000000"/>
        </w:rPr>
        <w:t xml:space="preserve">was found to </w:t>
      </w:r>
      <w:r w:rsidRPr="007F60F9">
        <w:rPr>
          <w:rFonts w:ascii="Book Antiqua" w:eastAsia="Book Antiqua" w:hAnsi="Book Antiqua" w:cs="Book Antiqua"/>
          <w:color w:val="000000"/>
        </w:rPr>
        <w:t>contribute to the onset and maintenance of depression</w:t>
      </w:r>
      <w:r w:rsidRPr="007F60F9">
        <w:rPr>
          <w:rFonts w:ascii="Book Antiqua" w:eastAsia="Book Antiqua" w:hAnsi="Book Antiqua" w:cs="Book Antiqua"/>
          <w:color w:val="000000"/>
          <w:vertAlign w:val="superscript"/>
        </w:rPr>
        <w:t>[74]</w:t>
      </w:r>
      <w:r w:rsidRPr="007F60F9">
        <w:rPr>
          <w:rFonts w:ascii="Book Antiqua" w:eastAsia="Book Antiqua" w:hAnsi="Book Antiqua" w:cs="Book Antiqua"/>
          <w:color w:val="000000"/>
        </w:rPr>
        <w:t xml:space="preserve">. In a 3.5-year follow-up study examining the effects of self-focused attention on different stages of BD, controlling for depressive and manic symptoms, bipolar patients were found to experience significantly higher levels of depressive rumination and private self-consciousness than </w:t>
      </w:r>
      <w:r w:rsidR="0094045C"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controls</w:t>
      </w:r>
      <w:r w:rsidRPr="007F60F9">
        <w:rPr>
          <w:rFonts w:ascii="Book Antiqua" w:eastAsia="Book Antiqua" w:hAnsi="Book Antiqua" w:cs="Book Antiqua"/>
          <w:color w:val="000000"/>
          <w:vertAlign w:val="superscript"/>
        </w:rPr>
        <w:t>[75]</w:t>
      </w:r>
      <w:r w:rsidRPr="007F60F9">
        <w:rPr>
          <w:rFonts w:ascii="Book Antiqua" w:eastAsia="Book Antiqua" w:hAnsi="Book Antiqua" w:cs="Book Antiqua"/>
          <w:color w:val="000000"/>
        </w:rPr>
        <w:t xml:space="preserve">. These findings seem consistent with the findings </w:t>
      </w:r>
      <w:r w:rsidR="0094045C" w:rsidRPr="007F60F9">
        <w:rPr>
          <w:rFonts w:ascii="Book Antiqua" w:eastAsia="Book Antiqua" w:hAnsi="Book Antiqua" w:cs="Book Antiqua"/>
          <w:color w:val="000000"/>
        </w:rPr>
        <w:t>from</w:t>
      </w:r>
      <w:r w:rsidRPr="007F60F9">
        <w:rPr>
          <w:rFonts w:ascii="Book Antiqua" w:eastAsia="Book Antiqua" w:hAnsi="Book Antiqua" w:cs="Book Antiqua"/>
          <w:color w:val="000000"/>
        </w:rPr>
        <w:t xml:space="preserve"> Johnson </w:t>
      </w:r>
      <w:r w:rsidRPr="007F60F9">
        <w:rPr>
          <w:rFonts w:ascii="Book Antiqua" w:eastAsia="Book Antiqua" w:hAnsi="Book Antiqua" w:cs="Book Antiqua"/>
          <w:i/>
          <w:iCs/>
          <w:color w:val="000000"/>
        </w:rPr>
        <w:t>et al</w:t>
      </w:r>
      <w:r w:rsidR="00B42836" w:rsidRPr="007F60F9">
        <w:rPr>
          <w:rFonts w:ascii="Book Antiqua" w:eastAsia="Book Antiqua" w:hAnsi="Book Antiqua" w:cs="Book Antiqua"/>
          <w:color w:val="000000"/>
          <w:vertAlign w:val="superscript"/>
        </w:rPr>
        <w:t>[33]</w:t>
      </w:r>
      <w:r w:rsidRPr="007F60F9">
        <w:rPr>
          <w:rFonts w:ascii="Book Antiqua" w:eastAsia="Book Antiqua" w:hAnsi="Book Antiqua" w:cs="Book Antiqua"/>
          <w:color w:val="000000"/>
        </w:rPr>
        <w:t xml:space="preserve"> that patients with BD have a ruminative response pattern to both depressive and positive moods. </w:t>
      </w:r>
      <w:r w:rsidR="009F44B5"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elf-focused attention research </w:t>
      </w:r>
      <w:r w:rsidR="009F44B5" w:rsidRPr="007F60F9">
        <w:rPr>
          <w:rFonts w:ascii="Book Antiqua" w:eastAsia="Book Antiqua" w:hAnsi="Book Antiqua" w:cs="Book Antiqua"/>
          <w:color w:val="000000"/>
        </w:rPr>
        <w:t xml:space="preserve">seems to </w:t>
      </w:r>
      <w:r w:rsidRPr="007F60F9">
        <w:rPr>
          <w:rFonts w:ascii="Book Antiqua" w:eastAsia="Book Antiqua" w:hAnsi="Book Antiqua" w:cs="Book Antiqua"/>
          <w:color w:val="000000"/>
        </w:rPr>
        <w:t xml:space="preserve">mostly </w:t>
      </w:r>
      <w:r w:rsidR="009F44B5" w:rsidRPr="007F60F9">
        <w:rPr>
          <w:rFonts w:ascii="Book Antiqua" w:eastAsia="Book Antiqua" w:hAnsi="Book Antiqua" w:cs="Book Antiqua"/>
          <w:color w:val="000000"/>
        </w:rPr>
        <w:t xml:space="preserve">be </w:t>
      </w:r>
      <w:r w:rsidRPr="007F60F9">
        <w:rPr>
          <w:rFonts w:ascii="Book Antiqua" w:eastAsia="Book Antiqua" w:hAnsi="Book Antiqua" w:cs="Book Antiqua"/>
          <w:color w:val="000000"/>
        </w:rPr>
        <w:t>conducted with anxiety and depression</w:t>
      </w:r>
      <w:r w:rsidR="009F44B5" w:rsidRPr="007F60F9">
        <w:rPr>
          <w:rFonts w:ascii="Book Antiqua" w:eastAsia="Book Antiqua" w:hAnsi="Book Antiqua" w:cs="Book Antiqua"/>
          <w:color w:val="000000"/>
        </w:rPr>
        <w:t xml:space="preserve">; </w:t>
      </w:r>
      <w:r w:rsidR="0075229C" w:rsidRPr="007F60F9">
        <w:rPr>
          <w:rFonts w:ascii="Book Antiqua" w:eastAsia="Book Antiqua" w:hAnsi="Book Antiqua" w:cs="Book Antiqua"/>
          <w:color w:val="000000"/>
        </w:rPr>
        <w:t xml:space="preserve">thus, </w:t>
      </w:r>
      <w:r w:rsidRPr="007F60F9">
        <w:rPr>
          <w:rFonts w:ascii="Book Antiqua" w:eastAsia="Book Antiqua" w:hAnsi="Book Antiqua" w:cs="Book Antiqua"/>
          <w:color w:val="000000"/>
        </w:rPr>
        <w:t>further studies regarding the relationship between self-focused attention and BD</w:t>
      </w:r>
      <w:r w:rsidR="0075229C" w:rsidRPr="007F60F9">
        <w:rPr>
          <w:rFonts w:ascii="Book Antiqua" w:eastAsia="Book Antiqua" w:hAnsi="Book Antiqua" w:cs="Book Antiqua"/>
          <w:color w:val="000000"/>
        </w:rPr>
        <w:t xml:space="preserve"> are needed</w:t>
      </w:r>
      <w:r w:rsidRPr="007F60F9">
        <w:rPr>
          <w:rFonts w:ascii="Book Antiqua" w:eastAsia="Book Antiqua" w:hAnsi="Book Antiqua" w:cs="Book Antiqua"/>
          <w:color w:val="000000"/>
        </w:rPr>
        <w:t>.</w:t>
      </w:r>
    </w:p>
    <w:p w14:paraId="21731894" w14:textId="2E3658AA"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terms of cognitive self-consciousness, previous research demonstrated that patients with BD reflected more frequently on themselves than patients with schizophrenia, but they did </w:t>
      </w:r>
      <w:r w:rsidR="00D76138" w:rsidRPr="007F60F9">
        <w:rPr>
          <w:rFonts w:ascii="Book Antiqua" w:eastAsia="Book Antiqua" w:hAnsi="Book Antiqua" w:cs="Book Antiqua"/>
          <w:color w:val="000000"/>
        </w:rPr>
        <w:t>so at rates similar to those of</w:t>
      </w:r>
      <w:r w:rsidRPr="007F60F9">
        <w:rPr>
          <w:rFonts w:ascii="Book Antiqua" w:eastAsia="Book Antiqua" w:hAnsi="Book Antiqua" w:cs="Book Antiqua"/>
          <w:color w:val="000000"/>
        </w:rPr>
        <w:t xml:space="preserve"> healthy subjects. Further, focusing on the self negatively correlated with excitement and hostility</w:t>
      </w:r>
      <w:r w:rsidRPr="007F60F9">
        <w:rPr>
          <w:rFonts w:ascii="Book Antiqua" w:eastAsia="Book Antiqua" w:hAnsi="Book Antiqua" w:cs="Book Antiqua"/>
          <w:color w:val="000000"/>
          <w:vertAlign w:val="superscript"/>
        </w:rPr>
        <w:t>[76]</w:t>
      </w:r>
      <w:r w:rsidRPr="007F60F9">
        <w:rPr>
          <w:rFonts w:ascii="Book Antiqua" w:eastAsia="Book Antiqua" w:hAnsi="Book Antiqua" w:cs="Book Antiqua"/>
          <w:color w:val="000000"/>
        </w:rPr>
        <w:t xml:space="preserve">. </w:t>
      </w:r>
      <w:r w:rsidR="007D3350" w:rsidRPr="007F60F9">
        <w:rPr>
          <w:rFonts w:ascii="Book Antiqua" w:eastAsia="Book Antiqua" w:hAnsi="Book Antiqua" w:cs="Book Antiqua"/>
          <w:color w:val="000000"/>
        </w:rPr>
        <w:t xml:space="preserve">The researchers of another </w:t>
      </w:r>
      <w:r w:rsidRPr="007F60F9">
        <w:rPr>
          <w:rFonts w:ascii="Book Antiqua" w:eastAsia="Book Antiqua" w:hAnsi="Book Antiqua" w:cs="Book Antiqua"/>
          <w:color w:val="000000"/>
        </w:rPr>
        <w:t xml:space="preserve">study, comparing individuals with BD and schizophrenia, </w:t>
      </w:r>
      <w:r w:rsidR="007D3350" w:rsidRPr="007F60F9">
        <w:rPr>
          <w:rFonts w:ascii="Book Antiqua" w:eastAsia="Book Antiqua" w:hAnsi="Book Antiqua" w:cs="Book Antiqua"/>
          <w:color w:val="000000"/>
        </w:rPr>
        <w:t>arrived at</w:t>
      </w:r>
      <w:r w:rsidRPr="007F60F9">
        <w:rPr>
          <w:rFonts w:ascii="Book Antiqua" w:eastAsia="Book Antiqua" w:hAnsi="Book Antiqua" w:cs="Book Antiqua"/>
          <w:color w:val="000000"/>
        </w:rPr>
        <w:t xml:space="preserve"> the same conclusion, indicating that self-reflection was higher in the BD group</w:t>
      </w:r>
      <w:r w:rsidRPr="007F60F9">
        <w:rPr>
          <w:rFonts w:ascii="Book Antiqua" w:eastAsia="Book Antiqua" w:hAnsi="Book Antiqua" w:cs="Book Antiqua"/>
          <w:color w:val="000000"/>
          <w:vertAlign w:val="superscript"/>
        </w:rPr>
        <w:t>[77]</w:t>
      </w:r>
      <w:r w:rsidRPr="007F60F9">
        <w:rPr>
          <w:rFonts w:ascii="Book Antiqua" w:eastAsia="Book Antiqua" w:hAnsi="Book Antiqua" w:cs="Book Antiqua"/>
          <w:color w:val="000000"/>
        </w:rPr>
        <w:t xml:space="preserve">. Conversely, these findings were not demonstrated in a more recent study in which individuals </w:t>
      </w:r>
      <w:r w:rsidR="00054D04" w:rsidRPr="007F60F9">
        <w:rPr>
          <w:rFonts w:ascii="Book Antiqua" w:eastAsia="Book Antiqua" w:hAnsi="Book Antiqua" w:cs="Book Antiqua"/>
          <w:color w:val="000000"/>
        </w:rPr>
        <w:t xml:space="preserve">with BD </w:t>
      </w:r>
      <w:r w:rsidRPr="007F60F9">
        <w:rPr>
          <w:rFonts w:ascii="Book Antiqua" w:eastAsia="Book Antiqua" w:hAnsi="Book Antiqua" w:cs="Book Antiqua"/>
          <w:color w:val="000000"/>
        </w:rPr>
        <w:t>failed to discriminate not only from individuals with schizophrenia but also from healthy controls</w:t>
      </w:r>
      <w:r w:rsidRPr="007F60F9">
        <w:rPr>
          <w:rFonts w:ascii="Book Antiqua" w:eastAsia="Book Antiqua" w:hAnsi="Book Antiqua" w:cs="Book Antiqua"/>
          <w:color w:val="000000"/>
          <w:vertAlign w:val="superscript"/>
        </w:rPr>
        <w:t>[78]</w:t>
      </w:r>
      <w:r w:rsidRPr="007F60F9">
        <w:rPr>
          <w:rFonts w:ascii="Book Antiqua" w:eastAsia="Book Antiqua" w:hAnsi="Book Antiqua" w:cs="Book Antiqua"/>
          <w:color w:val="000000"/>
        </w:rPr>
        <w:t>. A similar non-significant difference was reported in individuals with BD subtypes and healthy controls</w:t>
      </w:r>
      <w:r w:rsidRPr="007F60F9">
        <w:rPr>
          <w:rFonts w:ascii="Book Antiqua" w:eastAsia="Book Antiqua" w:hAnsi="Book Antiqua" w:cs="Book Antiqua"/>
          <w:color w:val="000000"/>
          <w:vertAlign w:val="superscript"/>
        </w:rPr>
        <w:t>[26]</w:t>
      </w:r>
      <w:r w:rsidRPr="007F60F9">
        <w:rPr>
          <w:rFonts w:ascii="Book Antiqua" w:eastAsia="Book Antiqua" w:hAnsi="Book Antiqua" w:cs="Book Antiqua"/>
          <w:color w:val="000000"/>
        </w:rPr>
        <w:t xml:space="preserve">. Cognitive self-consciousness was found to be higher in </w:t>
      </w:r>
      <w:r w:rsidRPr="007F60F9">
        <w:rPr>
          <w:rFonts w:ascii="Book Antiqua" w:eastAsia="Book Antiqua" w:hAnsi="Book Antiqua" w:cs="Book Antiqua"/>
          <w:color w:val="000000"/>
        </w:rPr>
        <w:lastRenderedPageBreak/>
        <w:t xml:space="preserve">patients with BD compared to controls, and it also correlated with an earlier age </w:t>
      </w:r>
      <w:r w:rsidR="00941BFA" w:rsidRPr="007F60F9">
        <w:rPr>
          <w:rFonts w:ascii="Book Antiqua" w:eastAsia="Book Antiqua" w:hAnsi="Book Antiqua" w:cs="Book Antiqua"/>
          <w:color w:val="000000"/>
        </w:rPr>
        <w:t xml:space="preserve">of </w:t>
      </w:r>
      <w:r w:rsidRPr="007F60F9">
        <w:rPr>
          <w:rFonts w:ascii="Book Antiqua" w:eastAsia="Book Antiqua" w:hAnsi="Book Antiqua" w:cs="Book Antiqua"/>
          <w:color w:val="000000"/>
        </w:rPr>
        <w:t xml:space="preserve">onset of </w:t>
      </w:r>
      <w:r w:rsidR="00941BFA" w:rsidRPr="007F60F9">
        <w:rPr>
          <w:rFonts w:ascii="Book Antiqua" w:eastAsia="Book Antiqua" w:hAnsi="Book Antiqua" w:cs="Book Antiqua"/>
          <w:color w:val="000000"/>
        </w:rPr>
        <w:t xml:space="preserve">an </w:t>
      </w:r>
      <w:r w:rsidRPr="007F60F9">
        <w:rPr>
          <w:rFonts w:ascii="Book Antiqua" w:eastAsia="Book Antiqua" w:hAnsi="Book Antiqua" w:cs="Book Antiqua"/>
          <w:color w:val="000000"/>
        </w:rPr>
        <w:t xml:space="preserve">affective disorder and </w:t>
      </w:r>
      <w:r w:rsidR="00941BFA"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 xml:space="preserve">the severity of depression. The severity of depressive symptomatology was the only predictor of self-focused attention, highlighting the possibility of the specific role of depressive episodes </w:t>
      </w:r>
      <w:r w:rsidR="00E27C00" w:rsidRPr="007F60F9">
        <w:rPr>
          <w:rFonts w:ascii="Book Antiqua" w:eastAsia="Book Antiqua" w:hAnsi="Book Antiqua" w:cs="Book Antiqua"/>
          <w:color w:val="000000"/>
        </w:rPr>
        <w:t>in cognitive self-consciousness</w:t>
      </w:r>
      <w:r w:rsidRPr="007F60F9">
        <w:rPr>
          <w:rFonts w:ascii="Book Antiqua" w:eastAsia="Book Antiqua" w:hAnsi="Book Antiqua" w:cs="Book Antiqua"/>
          <w:color w:val="000000"/>
          <w:vertAlign w:val="superscript"/>
        </w:rPr>
        <w:t>[79]</w:t>
      </w:r>
      <w:r w:rsidRPr="007F60F9">
        <w:rPr>
          <w:rFonts w:ascii="Book Antiqua" w:eastAsia="Book Antiqua" w:hAnsi="Book Antiqua" w:cs="Book Antiqua"/>
          <w:color w:val="000000"/>
        </w:rPr>
        <w:t>. However, other studies have not replicated this finding</w:t>
      </w:r>
      <w:r w:rsidR="009C1A60" w:rsidRPr="007F60F9">
        <w:rPr>
          <w:rFonts w:ascii="Book Antiqua" w:eastAsia="Book Antiqua" w:hAnsi="Book Antiqua" w:cs="Book Antiqua"/>
          <w:color w:val="000000"/>
        </w:rPr>
        <w:t xml:space="preserve">; </w:t>
      </w:r>
      <w:r w:rsidR="0066257F" w:rsidRPr="007F60F9">
        <w:rPr>
          <w:rFonts w:ascii="Book Antiqua" w:eastAsia="Book Antiqua" w:hAnsi="Book Antiqua" w:cs="Book Antiqua"/>
          <w:color w:val="000000"/>
        </w:rPr>
        <w:t>instead</w:t>
      </w:r>
      <w:r w:rsidR="009C1A60" w:rsidRPr="007F60F9">
        <w:rPr>
          <w:rFonts w:ascii="Book Antiqua" w:eastAsia="Book Antiqua" w:hAnsi="Book Antiqua" w:cs="Book Antiqua"/>
          <w:color w:val="000000"/>
        </w:rPr>
        <w:t>, they</w:t>
      </w:r>
      <w:r w:rsidRPr="007F60F9">
        <w:rPr>
          <w:rFonts w:ascii="Book Antiqua" w:eastAsia="Book Antiqua" w:hAnsi="Book Antiqua" w:cs="Book Antiqua"/>
          <w:color w:val="000000"/>
        </w:rPr>
        <w:t xml:space="preserve"> reported that self-focused attention </w:t>
      </w:r>
      <w:r w:rsidR="009C1A60"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more specifically correlate with anxiety levels. Interestingly, th</w:t>
      </w:r>
      <w:r w:rsidR="007A1ACC" w:rsidRPr="007F60F9">
        <w:rPr>
          <w:rFonts w:ascii="Book Antiqua" w:eastAsia="Book Antiqua" w:hAnsi="Book Antiqua" w:cs="Book Antiqua"/>
          <w:color w:val="000000"/>
        </w:rPr>
        <w:t>e</w:t>
      </w:r>
      <w:r w:rsidRPr="007F60F9">
        <w:rPr>
          <w:rFonts w:ascii="Book Antiqua" w:eastAsia="Book Antiqua" w:hAnsi="Book Antiqua" w:cs="Book Antiqua"/>
          <w:color w:val="000000"/>
        </w:rPr>
        <w:t xml:space="preserve"> </w:t>
      </w:r>
      <w:r w:rsidR="007A1ACC" w:rsidRPr="007F60F9">
        <w:rPr>
          <w:rFonts w:ascii="Book Antiqua" w:eastAsia="Book Antiqua" w:hAnsi="Book Antiqua" w:cs="Book Antiqua"/>
          <w:color w:val="000000"/>
        </w:rPr>
        <w:t xml:space="preserve">previous </w:t>
      </w:r>
      <w:r w:rsidRPr="007F60F9">
        <w:rPr>
          <w:rFonts w:ascii="Book Antiqua" w:eastAsia="Book Antiqua" w:hAnsi="Book Antiqua" w:cs="Book Antiqua"/>
          <w:color w:val="000000"/>
        </w:rPr>
        <w:t>stud</w:t>
      </w:r>
      <w:r w:rsidR="007A1ACC" w:rsidRPr="007F60F9">
        <w:rPr>
          <w:rFonts w:ascii="Book Antiqua" w:eastAsia="Book Antiqua" w:hAnsi="Book Antiqua" w:cs="Book Antiqua"/>
          <w:color w:val="000000"/>
        </w:rPr>
        <w:t>y</w:t>
      </w:r>
      <w:r w:rsidRPr="007F60F9">
        <w:rPr>
          <w:rFonts w:ascii="Book Antiqua" w:eastAsia="Book Antiqua" w:hAnsi="Book Antiqua" w:cs="Book Antiqua"/>
          <w:color w:val="000000"/>
        </w:rPr>
        <w:t xml:space="preserve"> also did not find any significant differences between individuals with unipolar or bipolar depression and healthy controls</w:t>
      </w:r>
      <w:r w:rsidRPr="007F60F9">
        <w:rPr>
          <w:rFonts w:ascii="Book Antiqua" w:eastAsia="Book Antiqua" w:hAnsi="Book Antiqua" w:cs="Book Antiqua"/>
          <w:color w:val="000000"/>
          <w:vertAlign w:val="superscript"/>
        </w:rPr>
        <w:t>[80]</w:t>
      </w:r>
      <w:r w:rsidRPr="007F60F9">
        <w:rPr>
          <w:rFonts w:ascii="Book Antiqua" w:eastAsia="Book Antiqua" w:hAnsi="Book Antiqua" w:cs="Book Antiqua"/>
          <w:color w:val="000000"/>
        </w:rPr>
        <w:t>. This result was obtained in a later study as well</w:t>
      </w:r>
      <w:r w:rsidRPr="007F60F9">
        <w:rPr>
          <w:rFonts w:ascii="Book Antiqua" w:eastAsia="Book Antiqua" w:hAnsi="Book Antiqua" w:cs="Book Antiqua"/>
          <w:color w:val="000000"/>
          <w:vertAlign w:val="superscript"/>
        </w:rPr>
        <w:t>[28]</w:t>
      </w:r>
      <w:r w:rsidRPr="007F60F9">
        <w:rPr>
          <w:rFonts w:ascii="Book Antiqua" w:eastAsia="Book Antiqua" w:hAnsi="Book Antiqua" w:cs="Book Antiqua"/>
          <w:color w:val="000000"/>
        </w:rPr>
        <w:t xml:space="preserve">. </w:t>
      </w:r>
      <w:r w:rsidR="00DE3EE6" w:rsidRPr="007F60F9">
        <w:rPr>
          <w:rFonts w:ascii="Book Antiqua" w:eastAsia="Book Antiqua" w:hAnsi="Book Antiqua" w:cs="Book Antiqua"/>
          <w:color w:val="000000"/>
        </w:rPr>
        <w:t>However</w:t>
      </w:r>
      <w:r w:rsidRPr="007F60F9">
        <w:rPr>
          <w:rFonts w:ascii="Book Antiqua" w:eastAsia="Book Antiqua" w:hAnsi="Book Antiqua" w:cs="Book Antiqua"/>
          <w:color w:val="000000"/>
        </w:rPr>
        <w:t>, another study claimed that</w:t>
      </w:r>
      <w:r w:rsidR="005856EC"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although individuals with unipolar and bipolar depression did not differ from each other on a measure of self-focused attention, </w:t>
      </w:r>
      <w:r w:rsidR="00523A9A" w:rsidRPr="007F60F9">
        <w:rPr>
          <w:rFonts w:ascii="Book Antiqua" w:eastAsia="Book Antiqua" w:hAnsi="Book Antiqua" w:cs="Book Antiqua"/>
          <w:color w:val="000000"/>
        </w:rPr>
        <w:t>both</w:t>
      </w:r>
      <w:r w:rsidRPr="007F60F9">
        <w:rPr>
          <w:rFonts w:ascii="Book Antiqua" w:eastAsia="Book Antiqua" w:hAnsi="Book Antiqua" w:cs="Book Antiqua"/>
          <w:color w:val="000000"/>
        </w:rPr>
        <w:t xml:space="preserve"> scored higher than healthy controls. This study also reported that cognitive self-consciousness correlated weakly with both manic and depressive symptom severity</w:t>
      </w:r>
      <w:r w:rsidRPr="007F60F9">
        <w:rPr>
          <w:rFonts w:ascii="Book Antiqua" w:eastAsia="Book Antiqua" w:hAnsi="Book Antiqua" w:cs="Book Antiqua"/>
          <w:color w:val="000000"/>
          <w:vertAlign w:val="superscript"/>
        </w:rPr>
        <w:t>[81]</w:t>
      </w:r>
      <w:r w:rsidRPr="007F60F9">
        <w:rPr>
          <w:rFonts w:ascii="Book Antiqua" w:eastAsia="Book Antiqua" w:hAnsi="Book Antiqua" w:cs="Book Antiqua"/>
          <w:color w:val="000000"/>
        </w:rPr>
        <w:t>. On the other hand, another study showed that individuals with BD did not differ from healthy controls on cognitive self-consciousness</w:t>
      </w:r>
      <w:r w:rsidR="005A6D2D"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but </w:t>
      </w:r>
      <w:r w:rsidR="005A6D2D" w:rsidRPr="007F60F9">
        <w:rPr>
          <w:rFonts w:ascii="Book Antiqua" w:eastAsia="Book Antiqua" w:hAnsi="Book Antiqua" w:cs="Book Antiqua"/>
          <w:color w:val="000000"/>
        </w:rPr>
        <w:t>cognitive self-consciousness</w:t>
      </w:r>
      <w:r w:rsidR="005A6D2D" w:rsidRPr="007F60F9" w:rsidDel="005A6D2D">
        <w:rPr>
          <w:rFonts w:ascii="Book Antiqua" w:eastAsia="Book Antiqua" w:hAnsi="Book Antiqua" w:cs="Book Antiqua"/>
          <w:color w:val="000000"/>
        </w:rPr>
        <w:t xml:space="preserve"> </w:t>
      </w:r>
      <w:r w:rsidRPr="007F60F9">
        <w:rPr>
          <w:rFonts w:ascii="Book Antiqua" w:eastAsia="Book Antiqua" w:hAnsi="Book Antiqua" w:cs="Book Antiqua"/>
          <w:color w:val="000000"/>
        </w:rPr>
        <w:t>significant</w:t>
      </w:r>
      <w:r w:rsidR="003C4E18" w:rsidRPr="007F60F9">
        <w:rPr>
          <w:rFonts w:ascii="Book Antiqua" w:eastAsia="Book Antiqua" w:hAnsi="Book Antiqua" w:cs="Book Antiqua"/>
          <w:color w:val="000000"/>
        </w:rPr>
        <w:t>ly</w:t>
      </w:r>
      <w:r w:rsidRPr="007F60F9">
        <w:rPr>
          <w:rFonts w:ascii="Book Antiqua" w:eastAsia="Book Antiqua" w:hAnsi="Book Antiqua" w:cs="Book Antiqua"/>
          <w:color w:val="000000"/>
        </w:rPr>
        <w:t xml:space="preserve"> </w:t>
      </w:r>
      <w:r w:rsidR="003C4E18" w:rsidRPr="007F60F9">
        <w:rPr>
          <w:rFonts w:ascii="Book Antiqua" w:eastAsia="Book Antiqua" w:hAnsi="Book Antiqua" w:cs="Book Antiqua"/>
          <w:color w:val="000000"/>
        </w:rPr>
        <w:t xml:space="preserve">correlated </w:t>
      </w:r>
      <w:r w:rsidRPr="007F60F9">
        <w:rPr>
          <w:rFonts w:ascii="Book Antiqua" w:eastAsia="Book Antiqua" w:hAnsi="Book Antiqua" w:cs="Book Antiqua"/>
          <w:color w:val="000000"/>
        </w:rPr>
        <w:t>with worsening in executive functioning</w:t>
      </w:r>
      <w:r w:rsidR="005A6D2D" w:rsidRPr="007F60F9">
        <w:rPr>
          <w:rFonts w:ascii="Book Antiqua" w:eastAsia="Book Antiqua" w:hAnsi="Book Antiqua" w:cs="Book Antiqua"/>
          <w:color w:val="000000"/>
        </w:rPr>
        <w:t>, according to the researchers</w:t>
      </w:r>
      <w:r w:rsidRPr="007F60F9">
        <w:rPr>
          <w:rFonts w:ascii="Book Antiqua" w:eastAsia="Book Antiqua" w:hAnsi="Book Antiqua" w:cs="Book Antiqua"/>
          <w:color w:val="000000"/>
          <w:vertAlign w:val="superscript"/>
        </w:rPr>
        <w:t>[82]</w:t>
      </w:r>
      <w:r w:rsidRPr="007F60F9">
        <w:rPr>
          <w:rFonts w:ascii="Book Antiqua" w:eastAsia="Book Antiqua" w:hAnsi="Book Antiqua" w:cs="Book Antiqua"/>
          <w:color w:val="000000"/>
        </w:rPr>
        <w:t>. Further, a comparative study identified that the need to control thoughts was associated with thought disturbance, whereas this was not valid for individuals with schizophrenia</w:t>
      </w:r>
      <w:r w:rsidRPr="007F60F9">
        <w:rPr>
          <w:rFonts w:ascii="Book Antiqua" w:eastAsia="Book Antiqua" w:hAnsi="Book Antiqua" w:cs="Book Antiqua"/>
          <w:color w:val="000000"/>
          <w:vertAlign w:val="superscript"/>
        </w:rPr>
        <w:t>[78]</w:t>
      </w:r>
      <w:r w:rsidRPr="007F60F9">
        <w:rPr>
          <w:rFonts w:ascii="Book Antiqua" w:eastAsia="Book Antiqua" w:hAnsi="Book Antiqua" w:cs="Book Antiqua"/>
          <w:color w:val="000000"/>
        </w:rPr>
        <w:t>. Focusing particularly on suicide attempts in BD</w:t>
      </w:r>
      <w:r w:rsidR="005C7360"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xml:space="preserve">, another study reported that self-focused attention </w:t>
      </w:r>
      <w:r w:rsidR="005C7360"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be protective against suicide attempts. The authors suggested that being aware of one’s own thoughts </w:t>
      </w:r>
      <w:r w:rsidR="00300B94"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alert the individual about any threatening suicidal ideation</w:t>
      </w:r>
      <w:r w:rsidR="00300B94"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w:t>
      </w:r>
      <w:r w:rsidR="00300B94" w:rsidRPr="007F60F9">
        <w:rPr>
          <w:rFonts w:ascii="Book Antiqua" w:eastAsia="Book Antiqua" w:hAnsi="Book Antiqua" w:cs="Book Antiqua"/>
          <w:color w:val="000000"/>
        </w:rPr>
        <w:t>which may prompt</w:t>
      </w:r>
      <w:r w:rsidRPr="007F60F9">
        <w:rPr>
          <w:rFonts w:ascii="Book Antiqua" w:eastAsia="Book Antiqua" w:hAnsi="Book Antiqua" w:cs="Book Antiqua"/>
          <w:color w:val="000000"/>
        </w:rPr>
        <w:t xml:space="preserve"> the individual </w:t>
      </w:r>
      <w:r w:rsidR="00300B94" w:rsidRPr="007F60F9">
        <w:rPr>
          <w:rFonts w:ascii="Book Antiqua" w:eastAsia="Book Antiqua" w:hAnsi="Book Antiqua" w:cs="Book Antiqua"/>
          <w:color w:val="000000"/>
        </w:rPr>
        <w:t>to</w:t>
      </w:r>
      <w:r w:rsidRPr="007F60F9">
        <w:rPr>
          <w:rFonts w:ascii="Book Antiqua" w:eastAsia="Book Antiqua" w:hAnsi="Book Antiqua" w:cs="Book Antiqua"/>
          <w:color w:val="000000"/>
        </w:rPr>
        <w:t xml:space="preserve"> seek help. In this study, cognitive self-consciousness was significantly lower in the group of individuals who previously attempted suicide</w:t>
      </w:r>
      <w:r w:rsidRPr="007F60F9">
        <w:rPr>
          <w:rFonts w:ascii="Book Antiqua" w:eastAsia="Book Antiqua" w:hAnsi="Book Antiqua" w:cs="Book Antiqua"/>
          <w:color w:val="000000"/>
          <w:vertAlign w:val="superscript"/>
        </w:rPr>
        <w:t>[83]</w:t>
      </w:r>
      <w:r w:rsidRPr="007F60F9">
        <w:rPr>
          <w:rFonts w:ascii="Book Antiqua" w:eastAsia="Book Antiqua" w:hAnsi="Book Antiqua" w:cs="Book Antiqua"/>
          <w:color w:val="000000"/>
        </w:rPr>
        <w:t>. Given that this is a rather controversial finding and interpretation of the metacognitive model, we strongly urge wait</w:t>
      </w:r>
      <w:r w:rsidR="00D1647E" w:rsidRPr="007F60F9">
        <w:rPr>
          <w:rFonts w:ascii="Book Antiqua" w:eastAsia="Book Antiqua" w:hAnsi="Book Antiqua" w:cs="Book Antiqua"/>
          <w:color w:val="000000"/>
        </w:rPr>
        <w:t>ing</w:t>
      </w:r>
      <w:r w:rsidRPr="007F60F9">
        <w:rPr>
          <w:rFonts w:ascii="Book Antiqua" w:eastAsia="Book Antiqua" w:hAnsi="Book Antiqua" w:cs="Book Antiqua"/>
          <w:color w:val="000000"/>
        </w:rPr>
        <w:t xml:space="preserve"> for further studies to confirm this finding.</w:t>
      </w:r>
    </w:p>
    <w:p w14:paraId="57829C2A" w14:textId="75F440BB" w:rsidR="00A31233" w:rsidRPr="007F60F9" w:rsidRDefault="00A31233" w:rsidP="00B42836">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In summary, the literature data</w:t>
      </w:r>
      <w:r w:rsidR="00037D5C" w:rsidRPr="007F60F9">
        <w:rPr>
          <w:rFonts w:ascii="Book Antiqua" w:eastAsia="Book Antiqua" w:hAnsi="Book Antiqua" w:cs="Book Antiqua"/>
          <w:color w:val="000000"/>
        </w:rPr>
        <w:t xml:space="preserve"> on attentional biases</w:t>
      </w:r>
      <w:r w:rsidRPr="007F60F9">
        <w:rPr>
          <w:rFonts w:ascii="Book Antiqua" w:eastAsia="Book Antiqua" w:hAnsi="Book Antiqua" w:cs="Book Antiqua"/>
          <w:color w:val="000000"/>
        </w:rPr>
        <w:t xml:space="preserve"> </w:t>
      </w:r>
      <w:r w:rsidR="004E1A86" w:rsidRPr="007F60F9">
        <w:rPr>
          <w:rFonts w:ascii="Book Antiqua" w:eastAsia="Book Antiqua" w:hAnsi="Book Antiqua" w:cs="Book Antiqua"/>
          <w:color w:val="000000"/>
        </w:rPr>
        <w:t>illustrate</w:t>
      </w:r>
      <w:r w:rsidR="008E7009" w:rsidRPr="007F60F9">
        <w:rPr>
          <w:rFonts w:ascii="Book Antiqua" w:eastAsia="Book Antiqua" w:hAnsi="Book Antiqua" w:cs="Book Antiqua"/>
          <w:color w:val="000000"/>
        </w:rPr>
        <w:t xml:space="preserve"> the following:</w:t>
      </w:r>
      <w:r w:rsidRPr="007F60F9">
        <w:rPr>
          <w:rFonts w:ascii="Book Antiqua" w:eastAsia="Book Antiqua" w:hAnsi="Book Antiqua" w:cs="Book Antiqua"/>
          <w:color w:val="000000"/>
        </w:rPr>
        <w:t xml:space="preserve"> deficits in attentional processes in the euthymic period in BD, </w:t>
      </w:r>
      <w:r w:rsidR="008E7009" w:rsidRPr="007F60F9">
        <w:rPr>
          <w:rFonts w:ascii="Book Antiqua" w:eastAsia="Book Antiqua" w:hAnsi="Book Antiqua" w:cs="Book Antiqua"/>
          <w:color w:val="000000"/>
        </w:rPr>
        <w:t xml:space="preserve">the presence of </w:t>
      </w:r>
      <w:r w:rsidRPr="007F60F9">
        <w:rPr>
          <w:rFonts w:ascii="Book Antiqua" w:eastAsia="Book Antiqua" w:hAnsi="Book Antiqua" w:cs="Book Antiqua"/>
          <w:color w:val="000000"/>
        </w:rPr>
        <w:t>mostly commission errors, that these impairments can also be seen in people with genetic risk for BD, and that attentional impairments are widespread</w:t>
      </w:r>
      <w:r w:rsidR="00037D5C" w:rsidRPr="007F60F9">
        <w:rPr>
          <w:rFonts w:ascii="Book Antiqua" w:eastAsia="Book Antiqua" w:hAnsi="Book Antiqua" w:cs="Book Antiqua"/>
          <w:color w:val="000000"/>
        </w:rPr>
        <w:t xml:space="preserve"> in </w:t>
      </w:r>
      <w:r w:rsidR="007A1ACC" w:rsidRPr="007F60F9">
        <w:rPr>
          <w:rFonts w:ascii="Book Antiqua" w:eastAsia="Book Antiqua" w:hAnsi="Book Antiqua" w:cs="Book Antiqua"/>
          <w:color w:val="000000"/>
        </w:rPr>
        <w:t xml:space="preserve">patients with </w:t>
      </w:r>
      <w:r w:rsidR="00037D5C" w:rsidRPr="007F60F9">
        <w:rPr>
          <w:rFonts w:ascii="Book Antiqua" w:eastAsia="Book Antiqua" w:hAnsi="Book Antiqua" w:cs="Book Antiqua"/>
          <w:color w:val="000000"/>
        </w:rPr>
        <w:t>mania</w:t>
      </w:r>
      <w:r w:rsidRPr="007F60F9">
        <w:rPr>
          <w:rFonts w:ascii="Book Antiqua" w:eastAsia="Book Antiqua" w:hAnsi="Book Antiqua" w:cs="Book Antiqua"/>
          <w:color w:val="000000"/>
        </w:rPr>
        <w:t xml:space="preserve">. Although not </w:t>
      </w:r>
      <w:r w:rsidRPr="007F60F9">
        <w:rPr>
          <w:rFonts w:ascii="Book Antiqua" w:eastAsia="Book Antiqua" w:hAnsi="Book Antiqua" w:cs="Book Antiqua"/>
          <w:color w:val="000000"/>
        </w:rPr>
        <w:lastRenderedPageBreak/>
        <w:t xml:space="preserve">consistent, in euthymia and in relatives of patients with BD, </w:t>
      </w:r>
      <w:r w:rsidR="003B54D6"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literature show</w:t>
      </w:r>
      <w:r w:rsidR="002841FB"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that state-dependent, mood-changing attentional biases and a ruminative self-focused attention are present. Studies on cognitive bias modification </w:t>
      </w:r>
      <w:r w:rsidR="002841FB" w:rsidRPr="007F60F9">
        <w:rPr>
          <w:rFonts w:ascii="Book Antiqua" w:eastAsia="Book Antiqua" w:hAnsi="Book Antiqua" w:cs="Book Antiqua"/>
          <w:color w:val="000000"/>
        </w:rPr>
        <w:t xml:space="preserve">demonstrate </w:t>
      </w:r>
      <w:r w:rsidRPr="007F60F9">
        <w:rPr>
          <w:rFonts w:ascii="Book Antiqua" w:eastAsia="Book Antiqua" w:hAnsi="Book Antiqua" w:cs="Book Antiqua"/>
          <w:color w:val="000000"/>
        </w:rPr>
        <w:t>that attentional biases that are present in depression may be modified and that this may lead to changes in mood and reactivity to stressful events</w:t>
      </w:r>
      <w:r w:rsidRPr="007F60F9">
        <w:rPr>
          <w:rFonts w:ascii="Book Antiqua" w:eastAsia="Book Antiqua" w:hAnsi="Book Antiqua" w:cs="Book Antiqua"/>
          <w:color w:val="000000"/>
          <w:vertAlign w:val="superscript"/>
        </w:rPr>
        <w:t>[84,85]</w:t>
      </w:r>
      <w:r w:rsidRPr="007F60F9">
        <w:rPr>
          <w:rFonts w:ascii="Book Antiqua" w:eastAsia="Book Antiqua" w:hAnsi="Book Antiqua" w:cs="Book Antiqua"/>
          <w:color w:val="000000"/>
        </w:rPr>
        <w:t>. In BD</w:t>
      </w:r>
      <w:r w:rsidR="002841FB"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xml:space="preserve">, </w:t>
      </w:r>
      <w:r w:rsidR="002841FB" w:rsidRPr="007F60F9">
        <w:rPr>
          <w:rFonts w:ascii="Book Antiqua" w:eastAsia="Book Antiqua" w:hAnsi="Book Antiqua" w:cs="Book Antiqua"/>
          <w:color w:val="000000"/>
        </w:rPr>
        <w:t xml:space="preserve">reducing </w:t>
      </w:r>
      <w:r w:rsidRPr="007F60F9">
        <w:rPr>
          <w:rFonts w:ascii="Book Antiqua" w:eastAsia="Book Antiqua" w:hAnsi="Book Antiqua" w:cs="Book Antiqua"/>
          <w:color w:val="000000"/>
        </w:rPr>
        <w:t xml:space="preserve">the severity of symptoms and the risk of relapse </w:t>
      </w:r>
      <w:r w:rsidR="002841FB" w:rsidRPr="007F60F9">
        <w:rPr>
          <w:rFonts w:ascii="Book Antiqua" w:eastAsia="Book Antiqua" w:hAnsi="Book Antiqua" w:cs="Book Antiqua"/>
          <w:color w:val="000000"/>
        </w:rPr>
        <w:t xml:space="preserve">may be possible </w:t>
      </w:r>
      <w:r w:rsidRPr="007F60F9">
        <w:rPr>
          <w:rFonts w:ascii="Book Antiqua" w:eastAsia="Book Antiqua" w:hAnsi="Book Antiqua" w:cs="Book Antiqua"/>
          <w:color w:val="000000"/>
        </w:rPr>
        <w:t>with metacognitive interventions regarding self-focused attention and attention biases.</w:t>
      </w:r>
    </w:p>
    <w:p w14:paraId="48ADCC27" w14:textId="77777777" w:rsidR="00A31233" w:rsidRPr="007F60F9" w:rsidRDefault="00A31233" w:rsidP="007F60F9">
      <w:pPr>
        <w:spacing w:line="360" w:lineRule="auto"/>
        <w:jc w:val="both"/>
        <w:rPr>
          <w:rFonts w:ascii="Book Antiqua" w:hAnsi="Book Antiqua"/>
        </w:rPr>
      </w:pPr>
    </w:p>
    <w:p w14:paraId="4E7DC64A" w14:textId="77777777"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Dysfunctional (Backfiring) Coping Strategies</w:t>
      </w:r>
    </w:p>
    <w:p w14:paraId="4A2CE1B8" w14:textId="02EAFEFD"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 xml:space="preserve">Patients diagnosed with BD </w:t>
      </w:r>
      <w:r w:rsidR="005E69E1" w:rsidRPr="007F60F9">
        <w:rPr>
          <w:rFonts w:ascii="Book Antiqua" w:eastAsia="Book Antiqua" w:hAnsi="Book Antiqua" w:cs="Book Antiqua"/>
          <w:color w:val="000000"/>
        </w:rPr>
        <w:t xml:space="preserve">need </w:t>
      </w:r>
      <w:r w:rsidRPr="007F60F9">
        <w:rPr>
          <w:rFonts w:ascii="Book Antiqua" w:eastAsia="Book Antiqua" w:hAnsi="Book Antiqua" w:cs="Book Antiqua"/>
          <w:color w:val="000000"/>
        </w:rPr>
        <w:t xml:space="preserve">to cope with the various problems they </w:t>
      </w:r>
      <w:r w:rsidR="00E76AED" w:rsidRPr="007F60F9">
        <w:rPr>
          <w:rFonts w:ascii="Book Antiqua" w:eastAsia="Book Antiqua" w:hAnsi="Book Antiqua" w:cs="Book Antiqua"/>
          <w:color w:val="000000"/>
        </w:rPr>
        <w:t>encounter</w:t>
      </w:r>
      <w:r w:rsidRPr="007F60F9">
        <w:rPr>
          <w:rFonts w:ascii="Book Antiqua" w:eastAsia="Book Antiqua" w:hAnsi="Book Antiqua" w:cs="Book Antiqua"/>
          <w:color w:val="000000"/>
        </w:rPr>
        <w:t xml:space="preserve">, the outcomes of their mental disorder, and unpleasant situations </w:t>
      </w:r>
      <w:r w:rsidR="00E76AED" w:rsidRPr="007F60F9">
        <w:rPr>
          <w:rFonts w:ascii="Book Antiqua" w:eastAsia="Book Antiqua" w:hAnsi="Book Antiqua" w:cs="Book Antiqua"/>
          <w:color w:val="000000"/>
        </w:rPr>
        <w:t xml:space="preserve">in general </w:t>
      </w:r>
      <w:r w:rsidRPr="007F60F9">
        <w:rPr>
          <w:rFonts w:ascii="Book Antiqua" w:eastAsia="Book Antiqua" w:hAnsi="Book Antiqua" w:cs="Book Antiqua"/>
          <w:color w:val="000000"/>
        </w:rPr>
        <w:t>to stay healthy</w:t>
      </w:r>
      <w:r w:rsidRPr="007F60F9">
        <w:rPr>
          <w:rFonts w:ascii="Book Antiqua" w:eastAsia="Book Antiqua" w:hAnsi="Book Antiqua" w:cs="Book Antiqua"/>
          <w:color w:val="000000"/>
          <w:vertAlign w:val="superscript"/>
        </w:rPr>
        <w:t>[86]</w:t>
      </w:r>
      <w:r w:rsidRPr="007F60F9">
        <w:rPr>
          <w:rFonts w:ascii="Book Antiqua" w:eastAsia="Book Antiqua" w:hAnsi="Book Antiqua" w:cs="Book Antiqua"/>
          <w:color w:val="000000"/>
        </w:rPr>
        <w:t>. Coping has various definitions. Lazarus defined coping as both thoughts and behaviors that individuals use to control the internal and external requirements of conditions that are perceived as stressful</w:t>
      </w:r>
      <w:r w:rsidRPr="007F60F9">
        <w:rPr>
          <w:rFonts w:ascii="Book Antiqua" w:eastAsia="Book Antiqua" w:hAnsi="Book Antiqua" w:cs="Book Antiqua"/>
          <w:color w:val="000000"/>
          <w:vertAlign w:val="superscript"/>
        </w:rPr>
        <w:t>[87]</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Compas</w:t>
      </w:r>
      <w:proofErr w:type="spellEnd"/>
      <w:r w:rsidR="00B42836">
        <w:rPr>
          <w:rFonts w:ascii="Book Antiqua" w:eastAsia="Book Antiqua" w:hAnsi="Book Antiqua" w:cs="Book Antiqua"/>
          <w:color w:val="000000"/>
        </w:rPr>
        <w:t xml:space="preserve"> </w:t>
      </w:r>
      <w:r w:rsidR="00B42836" w:rsidRPr="00B42836">
        <w:rPr>
          <w:rFonts w:ascii="Book Antiqua" w:eastAsia="Book Antiqua" w:hAnsi="Book Antiqua" w:cs="Book Antiqua"/>
          <w:i/>
          <w:iCs/>
          <w:color w:val="000000"/>
        </w:rPr>
        <w:t>et al</w:t>
      </w:r>
      <w:r w:rsidR="00B42836" w:rsidRPr="007F60F9">
        <w:rPr>
          <w:rFonts w:ascii="Book Antiqua" w:eastAsia="Book Antiqua" w:hAnsi="Book Antiqua" w:cs="Book Antiqua"/>
          <w:color w:val="000000"/>
          <w:vertAlign w:val="superscript"/>
        </w:rPr>
        <w:t>[88]</w:t>
      </w:r>
      <w:r w:rsidRPr="007F60F9">
        <w:rPr>
          <w:rFonts w:ascii="Book Antiqua" w:eastAsia="Book Antiqua" w:hAnsi="Book Antiqua" w:cs="Book Antiqua"/>
          <w:color w:val="000000"/>
        </w:rPr>
        <w:t xml:space="preserve"> described coping as a self-regulatory process volitionally and purposely explicitly established in response to stress. </w:t>
      </w:r>
      <w:r w:rsidR="00523A9A" w:rsidRPr="007F60F9">
        <w:rPr>
          <w:rFonts w:ascii="Book Antiqua" w:eastAsia="Book Antiqua" w:hAnsi="Book Antiqua" w:cs="Book Antiqua"/>
          <w:color w:val="000000"/>
        </w:rPr>
        <w:t>Considering</w:t>
      </w:r>
      <w:r w:rsidRPr="007F60F9">
        <w:rPr>
          <w:rFonts w:ascii="Book Antiqua" w:eastAsia="Book Antiqua" w:hAnsi="Book Antiqua" w:cs="Book Antiqua"/>
          <w:color w:val="000000"/>
        </w:rPr>
        <w:t xml:space="preserve"> the executive dysfunction due to neurotoxicity in BD, coping abilities have been reported to play a key role in modulating the relationship between stress and episodic recurrence</w:t>
      </w:r>
      <w:r w:rsidRPr="007F60F9">
        <w:rPr>
          <w:rFonts w:ascii="Book Antiqua" w:eastAsia="Book Antiqua" w:hAnsi="Book Antiqua" w:cs="Book Antiqua"/>
          <w:color w:val="000000"/>
          <w:vertAlign w:val="superscript"/>
        </w:rPr>
        <w:t>[89]</w:t>
      </w:r>
      <w:r w:rsidRPr="007F60F9">
        <w:rPr>
          <w:rFonts w:ascii="Book Antiqua" w:eastAsia="Book Antiqua" w:hAnsi="Book Antiqua" w:cs="Book Antiqua"/>
          <w:color w:val="000000"/>
        </w:rPr>
        <w:t xml:space="preserve">. It was reported by </w:t>
      </w:r>
      <w:proofErr w:type="spellStart"/>
      <w:r w:rsidRPr="007F60F9">
        <w:rPr>
          <w:rFonts w:ascii="Book Antiqua" w:eastAsia="Book Antiqua" w:hAnsi="Book Antiqua" w:cs="Book Antiqua"/>
          <w:color w:val="000000"/>
        </w:rPr>
        <w:t>Goossens</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[86]</w:t>
      </w:r>
      <w:r w:rsidRPr="007F60F9">
        <w:rPr>
          <w:rFonts w:ascii="Book Antiqua" w:eastAsia="Book Antiqua" w:hAnsi="Book Antiqua" w:cs="Book Antiqua"/>
          <w:color w:val="000000"/>
        </w:rPr>
        <w:t xml:space="preserve"> that</w:t>
      </w:r>
      <w:r w:rsidR="0021405F"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among those with euthymic BD, those who had </w:t>
      </w:r>
      <w:r w:rsidR="0021405F" w:rsidRPr="007F60F9">
        <w:rPr>
          <w:rFonts w:ascii="Book Antiqua" w:eastAsia="Book Antiqua" w:hAnsi="Book Antiqua" w:cs="Book Antiqua"/>
          <w:color w:val="000000"/>
        </w:rPr>
        <w:t xml:space="preserve">had 10 </w:t>
      </w:r>
      <w:r w:rsidRPr="007F60F9">
        <w:rPr>
          <w:rFonts w:ascii="Book Antiqua" w:eastAsia="Book Antiqua" w:hAnsi="Book Antiqua" w:cs="Book Antiqua"/>
          <w:color w:val="000000"/>
        </w:rPr>
        <w:t>or more acute depressive episodes throughout their lives chose a more passive coping style. In addition, outpatients with BD had a less active reaction pattern and a more avoidant coping style compared with healthy people</w:t>
      </w:r>
      <w:r w:rsidRPr="007F60F9">
        <w:rPr>
          <w:rFonts w:ascii="Book Antiqua" w:eastAsia="Book Antiqua" w:hAnsi="Book Antiqua" w:cs="Book Antiqua"/>
          <w:color w:val="000000"/>
          <w:vertAlign w:val="superscript"/>
        </w:rPr>
        <w:t>[86]</w:t>
      </w:r>
      <w:r w:rsidRPr="007F60F9">
        <w:rPr>
          <w:rFonts w:ascii="Book Antiqua" w:eastAsia="Book Antiqua" w:hAnsi="Book Antiqua" w:cs="Book Antiqua"/>
          <w:color w:val="000000"/>
        </w:rPr>
        <w:t>.</w:t>
      </w:r>
    </w:p>
    <w:p w14:paraId="36DC2BB5" w14:textId="72ABD7A3" w:rsidR="00A31233" w:rsidRPr="007F60F9" w:rsidRDefault="00A31233" w:rsidP="004A0861">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Green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[90]</w:t>
      </w:r>
      <w:r w:rsidRPr="007F60F9">
        <w:rPr>
          <w:rFonts w:ascii="Book Antiqua" w:eastAsia="Book Antiqua" w:hAnsi="Book Antiqua" w:cs="Book Antiqua"/>
          <w:color w:val="000000"/>
        </w:rPr>
        <w:t xml:space="preserve"> compared the use of </w:t>
      </w:r>
      <w:r w:rsidR="00603C91" w:rsidRPr="007F60F9">
        <w:rPr>
          <w:rFonts w:ascii="Book Antiqua" w:eastAsia="Book Antiqua" w:hAnsi="Book Antiqua" w:cs="Book Antiqua"/>
          <w:color w:val="000000"/>
        </w:rPr>
        <w:t xml:space="preserve">certain </w:t>
      </w:r>
      <w:r w:rsidRPr="007F60F9">
        <w:rPr>
          <w:rFonts w:ascii="Book Antiqua" w:eastAsia="Book Antiqua" w:hAnsi="Book Antiqua" w:cs="Book Antiqua"/>
          <w:color w:val="000000"/>
        </w:rPr>
        <w:t>cognitive strategies for regulating negative emotion</w:t>
      </w:r>
      <w:r w:rsidR="00603C91"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in patients with BD type I, una</w:t>
      </w:r>
      <w:r w:rsidRPr="007F60F9">
        <w:rPr>
          <w:rFonts w:ascii="Cambria" w:eastAsia="Book Antiqua" w:hAnsi="Cambria" w:cs="Cambria"/>
          <w:color w:val="000000"/>
        </w:rPr>
        <w:t>ﬀ</w:t>
      </w:r>
      <w:r w:rsidRPr="007F60F9">
        <w:rPr>
          <w:rFonts w:ascii="Book Antiqua" w:eastAsia="Book Antiqua" w:hAnsi="Book Antiqua" w:cs="Book Antiqua"/>
          <w:color w:val="000000"/>
        </w:rPr>
        <w:t xml:space="preserve">ected relatives of BD patients, and healthy controls. The results were interesting: </w:t>
      </w:r>
      <w:r w:rsidR="004A0861">
        <w:rPr>
          <w:rFonts w:ascii="Book Antiqua" w:eastAsia="Book Antiqua" w:hAnsi="Book Antiqua" w:cs="Book Antiqua"/>
          <w:color w:val="000000"/>
        </w:rPr>
        <w:t>T</w:t>
      </w:r>
      <w:r w:rsidR="00603C91" w:rsidRPr="007F60F9">
        <w:rPr>
          <w:rFonts w:ascii="Book Antiqua" w:eastAsia="Book Antiqua" w:hAnsi="Book Antiqua" w:cs="Book Antiqua"/>
          <w:color w:val="000000"/>
        </w:rPr>
        <w:t xml:space="preserve">he </w:t>
      </w:r>
      <w:r w:rsidRPr="007F60F9">
        <w:rPr>
          <w:rFonts w:ascii="Book Antiqua" w:eastAsia="Book Antiqua" w:hAnsi="Book Antiqua" w:cs="Book Antiqua"/>
          <w:color w:val="000000"/>
        </w:rPr>
        <w:t xml:space="preserve">BD group reported </w:t>
      </w:r>
      <w:r w:rsidR="00777A9B" w:rsidRPr="007F60F9">
        <w:rPr>
          <w:rFonts w:ascii="Book Antiqua" w:eastAsia="Book Antiqua" w:hAnsi="Book Antiqua" w:cs="Book Antiqua"/>
          <w:color w:val="000000"/>
        </w:rPr>
        <w:t xml:space="preserve">more frequently </w:t>
      </w:r>
      <w:r w:rsidR="00854A42" w:rsidRPr="007F60F9">
        <w:rPr>
          <w:rFonts w:ascii="Book Antiqua" w:eastAsia="Book Antiqua" w:hAnsi="Book Antiqua" w:cs="Book Antiqua"/>
          <w:color w:val="000000"/>
        </w:rPr>
        <w:t>using</w:t>
      </w:r>
      <w:r w:rsidRPr="007F60F9">
        <w:rPr>
          <w:rFonts w:ascii="Book Antiqua" w:eastAsia="Book Antiqua" w:hAnsi="Book Antiqua" w:cs="Book Antiqua"/>
          <w:color w:val="000000"/>
        </w:rPr>
        <w:t xml:space="preserve"> maladaptive regulatory strategies</w:t>
      </w:r>
      <w:r w:rsidR="00854A42"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such as rumination, catastrophizing, and self-blame</w:t>
      </w:r>
      <w:r w:rsidR="00854A42"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777A9B" w:rsidRPr="007F60F9">
        <w:rPr>
          <w:rFonts w:ascii="Book Antiqua" w:eastAsia="Book Antiqua" w:hAnsi="Book Antiqua" w:cs="Book Antiqua"/>
          <w:color w:val="000000"/>
        </w:rPr>
        <w:t>which were previously associated with depression</w:t>
      </w:r>
      <w:r w:rsidRPr="007F60F9">
        <w:rPr>
          <w:rFonts w:ascii="Book Antiqua" w:eastAsia="Book Antiqua" w:hAnsi="Book Antiqua" w:cs="Book Antiqua"/>
          <w:color w:val="000000"/>
          <w:vertAlign w:val="superscript"/>
        </w:rPr>
        <w:t>[90]</w:t>
      </w:r>
      <w:r w:rsidRPr="007F60F9">
        <w:rPr>
          <w:rFonts w:ascii="Book Antiqua" w:eastAsia="Book Antiqua" w:hAnsi="Book Antiqua" w:cs="Book Antiqua"/>
          <w:color w:val="000000"/>
        </w:rPr>
        <w:t xml:space="preserve">. </w:t>
      </w:r>
      <w:r w:rsidR="00356C14" w:rsidRPr="007F60F9">
        <w:rPr>
          <w:rFonts w:ascii="Book Antiqua" w:eastAsia="Book Antiqua" w:hAnsi="Book Antiqua" w:cs="Book Antiqua"/>
          <w:color w:val="000000"/>
        </w:rPr>
        <w:t>In</w:t>
      </w:r>
      <w:r w:rsidR="00714012" w:rsidRPr="007F60F9">
        <w:rPr>
          <w:rFonts w:ascii="Book Antiqua" w:eastAsia="Book Antiqua" w:hAnsi="Book Antiqua" w:cs="Book Antiqua"/>
          <w:color w:val="000000"/>
        </w:rPr>
        <w:t xml:space="preserve"> a paper describing</w:t>
      </w:r>
      <w:r w:rsidR="00356C14" w:rsidRPr="007F60F9">
        <w:rPr>
          <w:rFonts w:ascii="Book Antiqua" w:eastAsia="Book Antiqua" w:hAnsi="Book Antiqua" w:cs="Book Antiqua"/>
          <w:color w:val="000000"/>
        </w:rPr>
        <w:t xml:space="preserve"> another study, </w:t>
      </w:r>
      <w:proofErr w:type="spellStart"/>
      <w:r w:rsidRPr="007F60F9">
        <w:rPr>
          <w:rFonts w:ascii="Book Antiqua" w:eastAsia="Book Antiqua" w:hAnsi="Book Antiqua" w:cs="Book Antiqua"/>
          <w:color w:val="000000"/>
        </w:rPr>
        <w:t>Paans</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[91]</w:t>
      </w:r>
      <w:r w:rsidRPr="007F60F9">
        <w:rPr>
          <w:rFonts w:ascii="Book Antiqua" w:eastAsia="Book Antiqua" w:hAnsi="Book Antiqua" w:cs="Book Antiqua"/>
          <w:color w:val="000000"/>
        </w:rPr>
        <w:t xml:space="preserve"> reported that better executive functioning and </w:t>
      </w:r>
      <w:r w:rsidR="0066257F" w:rsidRPr="007F60F9">
        <w:rPr>
          <w:rFonts w:ascii="Book Antiqua" w:eastAsia="Book Antiqua" w:hAnsi="Book Antiqua" w:cs="Book Antiqua"/>
          <w:color w:val="000000"/>
        </w:rPr>
        <w:t>fewer</w:t>
      </w:r>
      <w:r w:rsidRPr="007F60F9">
        <w:rPr>
          <w:rFonts w:ascii="Book Antiqua" w:eastAsia="Book Antiqua" w:hAnsi="Book Antiqua" w:cs="Book Antiqua"/>
          <w:color w:val="000000"/>
        </w:rPr>
        <w:t xml:space="preserve"> depressive symptoms were associated with more active coping in older adults with BD.</w:t>
      </w:r>
      <w:r w:rsidR="00A95067" w:rsidRPr="007F60F9">
        <w:rPr>
          <w:rFonts w:ascii="Book Antiqua" w:eastAsia="Book Antiqua" w:hAnsi="Book Antiqua" w:cs="Book Antiqua"/>
          <w:color w:val="000000"/>
        </w:rPr>
        <w:t xml:space="preserve"> In addition, they noted that associations between executive functioning and coping styles became </w:t>
      </w:r>
      <w:r w:rsidR="00A95067" w:rsidRPr="007F60F9">
        <w:rPr>
          <w:rFonts w:ascii="Book Antiqua" w:eastAsia="Book Antiqua" w:hAnsi="Book Antiqua" w:cs="Book Antiqua"/>
          <w:color w:val="000000"/>
        </w:rPr>
        <w:lastRenderedPageBreak/>
        <w:t>non-significant when the depressive symptoms in euthymic participants were considered, indicating that even subclinical depressive symptoms may negatively influence active coping</w:t>
      </w:r>
      <w:r w:rsidR="007A1ACC" w:rsidRPr="007F60F9">
        <w:rPr>
          <w:rFonts w:ascii="Book Antiqua" w:eastAsia="Book Antiqua" w:hAnsi="Book Antiqua" w:cs="Book Antiqua"/>
          <w:color w:val="000000"/>
          <w:vertAlign w:val="superscript"/>
        </w:rPr>
        <w:t>[91]</w:t>
      </w:r>
      <w:r w:rsidR="00A95067" w:rsidRPr="007F60F9">
        <w:rPr>
          <w:rFonts w:ascii="Book Antiqua" w:eastAsia="Book Antiqua" w:hAnsi="Book Antiqua" w:cs="Book Antiqua"/>
          <w:color w:val="000000"/>
        </w:rPr>
        <w:t>.</w:t>
      </w:r>
    </w:p>
    <w:p w14:paraId="37858CC1" w14:textId="411C6B57" w:rsidR="00A31233" w:rsidRPr="007F60F9" w:rsidRDefault="00A31233" w:rsidP="004A0861">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Fletcher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[92]</w:t>
      </w:r>
      <w:r w:rsidRPr="007F60F9">
        <w:rPr>
          <w:rFonts w:ascii="Book Antiqua" w:eastAsia="Book Antiqua" w:hAnsi="Book Antiqua" w:cs="Book Antiqua"/>
          <w:color w:val="000000"/>
        </w:rPr>
        <w:t xml:space="preserve"> aimed to address the cognitive and coping styles in patients diagnosed with BD types I or II. They </w:t>
      </w:r>
      <w:r w:rsidR="006C4BCE" w:rsidRPr="007F60F9">
        <w:rPr>
          <w:rFonts w:ascii="Book Antiqua" w:eastAsia="Book Antiqua" w:hAnsi="Book Antiqua" w:cs="Book Antiqua"/>
          <w:color w:val="000000"/>
        </w:rPr>
        <w:t>indicated</w:t>
      </w:r>
      <w:r w:rsidR="00A95067"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positive relationships </w:t>
      </w:r>
      <w:r w:rsidR="006C4BCE" w:rsidRPr="007F60F9">
        <w:rPr>
          <w:rFonts w:ascii="Book Antiqua" w:eastAsia="Book Antiqua" w:hAnsi="Book Antiqua" w:cs="Book Antiqua"/>
          <w:color w:val="000000"/>
        </w:rPr>
        <w:t xml:space="preserve">existed </w:t>
      </w:r>
      <w:r w:rsidRPr="007F60F9">
        <w:rPr>
          <w:rFonts w:ascii="Book Antiqua" w:eastAsia="Book Antiqua" w:hAnsi="Book Antiqua" w:cs="Book Antiqua"/>
          <w:color w:val="000000"/>
        </w:rPr>
        <w:t>between</w:t>
      </w:r>
      <w:r w:rsidR="006C4BCE" w:rsidRPr="007F60F9">
        <w:rPr>
          <w:rFonts w:ascii="Book Antiqua" w:eastAsia="Book Antiqua" w:hAnsi="Book Antiqua" w:cs="Book Antiqua"/>
          <w:color w:val="000000"/>
        </w:rPr>
        <w:t xml:space="preserve"> both BD subtypes and</w:t>
      </w:r>
      <w:r w:rsidRPr="007F60F9">
        <w:rPr>
          <w:rFonts w:ascii="Book Antiqua" w:eastAsia="Book Antiqua" w:hAnsi="Book Antiqua" w:cs="Book Antiqua"/>
          <w:color w:val="000000"/>
        </w:rPr>
        <w:t xml:space="preserve"> depressive severity and maladaptive coping styles. Furthermore, a wider variety of negative cognitive styles were associated with BD type II depression symptoms</w:t>
      </w:r>
      <w:r w:rsidRPr="007F60F9">
        <w:rPr>
          <w:rFonts w:ascii="Book Antiqua" w:eastAsia="Book Antiqua" w:hAnsi="Book Antiqua" w:cs="Book Antiqua"/>
          <w:color w:val="000000"/>
          <w:vertAlign w:val="superscript"/>
        </w:rPr>
        <w:t>[92]</w:t>
      </w:r>
      <w:r w:rsidRPr="007F60F9">
        <w:rPr>
          <w:rFonts w:ascii="Book Antiqua" w:eastAsia="Book Antiqua" w:hAnsi="Book Antiqua" w:cs="Book Antiqua"/>
          <w:color w:val="000000"/>
        </w:rPr>
        <w:t xml:space="preserve">. An editorial by </w:t>
      </w:r>
      <w:proofErr w:type="spellStart"/>
      <w:proofErr w:type="gramStart"/>
      <w:r w:rsidRPr="007F60F9">
        <w:rPr>
          <w:rFonts w:ascii="Book Antiqua" w:eastAsia="Book Antiqua" w:hAnsi="Book Antiqua" w:cs="Book Antiqua"/>
          <w:color w:val="000000"/>
        </w:rPr>
        <w:t>Grunze</w:t>
      </w:r>
      <w:proofErr w:type="spellEnd"/>
      <w:r w:rsidR="004A0861" w:rsidRPr="007F60F9">
        <w:rPr>
          <w:rFonts w:ascii="Book Antiqua" w:eastAsia="Book Antiqua" w:hAnsi="Book Antiqua" w:cs="Book Antiqua"/>
          <w:color w:val="000000"/>
          <w:vertAlign w:val="superscript"/>
        </w:rPr>
        <w:t>[</w:t>
      </w:r>
      <w:proofErr w:type="gramEnd"/>
      <w:r w:rsidR="004A0861" w:rsidRPr="007F60F9">
        <w:rPr>
          <w:rFonts w:ascii="Book Antiqua" w:eastAsia="Book Antiqua" w:hAnsi="Book Antiqua" w:cs="Book Antiqua"/>
          <w:color w:val="000000"/>
          <w:vertAlign w:val="superscript"/>
        </w:rPr>
        <w:t>93]</w:t>
      </w:r>
      <w:r w:rsidRPr="007F60F9">
        <w:rPr>
          <w:rFonts w:ascii="Book Antiqua" w:eastAsia="Book Antiqua" w:hAnsi="Book Antiqua" w:cs="Book Antiqua"/>
          <w:color w:val="000000"/>
        </w:rPr>
        <w:t xml:space="preserve"> underlined the results of the study by Fletcher </w:t>
      </w:r>
      <w:r w:rsidRPr="007F60F9">
        <w:rPr>
          <w:rFonts w:ascii="Book Antiqua" w:eastAsia="Book Antiqua" w:hAnsi="Book Antiqua" w:cs="Book Antiqua"/>
          <w:i/>
          <w:iCs/>
          <w:color w:val="000000"/>
        </w:rPr>
        <w:t>et al</w:t>
      </w:r>
      <w:r w:rsidR="00DE5D4D" w:rsidRPr="007F60F9">
        <w:rPr>
          <w:rFonts w:ascii="Book Antiqua" w:eastAsia="Book Antiqua" w:hAnsi="Book Antiqua" w:cs="Book Antiqua"/>
          <w:color w:val="000000"/>
          <w:vertAlign w:val="superscript"/>
        </w:rPr>
        <w:t>[92]</w:t>
      </w:r>
      <w:r w:rsidR="001E77E9"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t xml:space="preserve">and stated that only low levels of seeking support to cope with stress as a coping style, which increased </w:t>
      </w:r>
      <w:r w:rsidR="00974E0F"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likelihood of a depressive episode at follow-up, predicted BD type I depression. </w:t>
      </w:r>
      <w:proofErr w:type="spellStart"/>
      <w:r w:rsidRPr="007F60F9">
        <w:rPr>
          <w:rFonts w:ascii="Book Antiqua" w:eastAsia="Book Antiqua" w:hAnsi="Book Antiqua" w:cs="Book Antiqua"/>
          <w:color w:val="000000"/>
        </w:rPr>
        <w:t>Grunze</w:t>
      </w:r>
      <w:proofErr w:type="spellEnd"/>
      <w:r w:rsidR="004A0861" w:rsidRPr="007F60F9">
        <w:rPr>
          <w:rFonts w:ascii="Book Antiqua" w:eastAsia="Book Antiqua" w:hAnsi="Book Antiqua" w:cs="Book Antiqua"/>
          <w:color w:val="000000"/>
          <w:vertAlign w:val="superscript"/>
        </w:rPr>
        <w:t>[93]</w:t>
      </w:r>
      <w:r w:rsidRPr="007F60F9">
        <w:rPr>
          <w:rFonts w:ascii="Book Antiqua" w:eastAsia="Book Antiqua" w:hAnsi="Book Antiqua" w:cs="Book Antiqua"/>
          <w:color w:val="000000"/>
        </w:rPr>
        <w:t xml:space="preserve"> suggested that subtype-specific identification of cognitive and coping styles </w:t>
      </w:r>
      <w:r w:rsidR="00D63C21"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identify and quantify the risk of relapse, which </w:t>
      </w:r>
      <w:r w:rsidR="00D63C21"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provide clinicians </w:t>
      </w:r>
      <w:r w:rsidR="00D63C21" w:rsidRPr="007F60F9">
        <w:rPr>
          <w:rFonts w:ascii="Book Antiqua" w:eastAsia="Book Antiqua" w:hAnsi="Book Antiqua" w:cs="Book Antiqua"/>
          <w:color w:val="000000"/>
        </w:rPr>
        <w:t xml:space="preserve">with a </w:t>
      </w:r>
      <w:r w:rsidR="008E3F93" w:rsidRPr="007F60F9">
        <w:rPr>
          <w:rFonts w:ascii="Book Antiqua" w:eastAsia="Book Antiqua" w:hAnsi="Book Antiqua" w:cs="Book Antiqua"/>
          <w:color w:val="000000"/>
        </w:rPr>
        <w:t xml:space="preserve">way </w:t>
      </w:r>
      <w:r w:rsidRPr="007F60F9">
        <w:rPr>
          <w:rFonts w:ascii="Book Antiqua" w:eastAsia="Book Antiqua" w:hAnsi="Book Antiqua" w:cs="Book Antiqua"/>
          <w:color w:val="000000"/>
        </w:rPr>
        <w:t>to reduce the risk of relapse by modifying specific areas of negative cognition and maladaptive coping styles.</w:t>
      </w:r>
    </w:p>
    <w:p w14:paraId="1975A554" w14:textId="203BD03F" w:rsidR="00A31233" w:rsidRPr="007F60F9" w:rsidRDefault="00A31233" w:rsidP="004A0861">
      <w:pPr>
        <w:spacing w:line="360" w:lineRule="auto"/>
        <w:ind w:firstLineChars="100" w:firstLine="240"/>
        <w:jc w:val="both"/>
        <w:rPr>
          <w:rFonts w:ascii="Book Antiqua" w:hAnsi="Book Antiqua"/>
        </w:rPr>
      </w:pPr>
      <w:proofErr w:type="spellStart"/>
      <w:r w:rsidRPr="007F60F9">
        <w:rPr>
          <w:rFonts w:ascii="Book Antiqua" w:eastAsia="Book Antiqua" w:hAnsi="Book Antiqua" w:cs="Book Antiqua"/>
          <w:color w:val="000000"/>
        </w:rPr>
        <w:t>Pavlickova</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[36]</w:t>
      </w:r>
      <w:r w:rsidRPr="007F60F9">
        <w:rPr>
          <w:rFonts w:ascii="Book Antiqua" w:eastAsia="Book Antiqua" w:hAnsi="Book Antiqua" w:cs="Book Antiqua"/>
          <w:color w:val="000000"/>
        </w:rPr>
        <w:t xml:space="preserve"> reported that adaptive coping significantly predicted an increase in self-esteem</w:t>
      </w:r>
      <w:r w:rsidR="008E3F93"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which was associated with a decrease in ruminative thinking in </w:t>
      </w:r>
      <w:r w:rsidR="00343A11" w:rsidRPr="007F60F9">
        <w:rPr>
          <w:rFonts w:ascii="Book Antiqua" w:eastAsia="Book Antiqua" w:hAnsi="Book Antiqua" w:cs="Book Antiqua"/>
          <w:color w:val="000000"/>
        </w:rPr>
        <w:t>a</w:t>
      </w:r>
      <w:r w:rsidR="004B30AB" w:rsidRPr="007F60F9">
        <w:rPr>
          <w:rFonts w:ascii="Book Antiqua" w:eastAsia="Book Antiqua" w:hAnsi="Book Antiqua" w:cs="Book Antiqua"/>
          <w:color w:val="000000"/>
        </w:rPr>
        <w:t xml:space="preserve"> specified</w:t>
      </w:r>
      <w:r w:rsidR="00343A11" w:rsidRPr="007F60F9">
        <w:rPr>
          <w:rFonts w:ascii="Book Antiqua" w:eastAsia="Book Antiqua" w:hAnsi="Book Antiqua" w:cs="Book Antiqua"/>
          <w:color w:val="000000"/>
        </w:rPr>
        <w:t xml:space="preserve"> period</w:t>
      </w:r>
      <w:r w:rsidRPr="007F60F9">
        <w:rPr>
          <w:rFonts w:ascii="Book Antiqua" w:eastAsia="Book Antiqua" w:hAnsi="Book Antiqua" w:cs="Book Antiqua"/>
          <w:color w:val="000000"/>
        </w:rPr>
        <w:t xml:space="preserve">. Similarly, Leung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[94]</w:t>
      </w:r>
      <w:r w:rsidRPr="007F60F9">
        <w:rPr>
          <w:rFonts w:ascii="Book Antiqua" w:eastAsia="Book Antiqua" w:hAnsi="Book Antiqua" w:cs="Book Antiqua"/>
          <w:color w:val="000000"/>
        </w:rPr>
        <w:t xml:space="preserve"> showed that the level of adaptive coping predicted an increase in positive affect in patients with BD.</w:t>
      </w:r>
    </w:p>
    <w:p w14:paraId="5154397E" w14:textId="31B0C96B" w:rsidR="00A31233" w:rsidRPr="007F60F9" w:rsidRDefault="004B30AB" w:rsidP="004A0861">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Another</w:t>
      </w:r>
      <w:r w:rsidR="00A31233" w:rsidRPr="007F60F9">
        <w:rPr>
          <w:rFonts w:ascii="Book Antiqua" w:eastAsia="Book Antiqua" w:hAnsi="Book Antiqua" w:cs="Book Antiqua"/>
          <w:color w:val="000000"/>
        </w:rPr>
        <w:t xml:space="preserve"> study examining BD</w:t>
      </w:r>
      <w:r w:rsidRPr="007F60F9">
        <w:rPr>
          <w:rFonts w:ascii="Book Antiqua" w:eastAsia="Book Antiqua" w:hAnsi="Book Antiqua" w:cs="Book Antiqua"/>
          <w:color w:val="000000"/>
        </w:rPr>
        <w:t xml:space="preserve"> </w:t>
      </w:r>
      <w:r w:rsidR="00A31233" w:rsidRPr="007F60F9">
        <w:rPr>
          <w:rFonts w:ascii="Book Antiqua" w:eastAsia="Book Antiqua" w:hAnsi="Book Antiqua" w:cs="Book Antiqua"/>
          <w:color w:val="000000"/>
        </w:rPr>
        <w:t>aimed to calculate the cumulative effect of childhood abuse, neuroticism, social support, and coping style on depressive symptoms</w:t>
      </w:r>
      <w:r w:rsidRPr="007F60F9">
        <w:rPr>
          <w:rFonts w:ascii="Book Antiqua" w:eastAsia="Book Antiqua" w:hAnsi="Book Antiqua" w:cs="Book Antiqua"/>
          <w:color w:val="000000"/>
        </w:rPr>
        <w:t xml:space="preserve">. </w:t>
      </w:r>
      <w:r w:rsidR="00AB1C10" w:rsidRPr="007F60F9">
        <w:rPr>
          <w:rFonts w:ascii="Book Antiqua" w:eastAsia="Book Antiqua" w:hAnsi="Book Antiqua" w:cs="Book Antiqua"/>
          <w:color w:val="000000"/>
        </w:rPr>
        <w:t>T</w:t>
      </w:r>
      <w:r w:rsidR="00A31233" w:rsidRPr="007F60F9">
        <w:rPr>
          <w:rFonts w:ascii="Book Antiqua" w:eastAsia="Book Antiqua" w:hAnsi="Book Antiqua" w:cs="Book Antiqua"/>
          <w:color w:val="000000"/>
        </w:rPr>
        <w:t>he results showed that emotional childhood abuse, neuroticism, social support use</w:t>
      </w:r>
      <w:r w:rsidR="00AB1C10" w:rsidRPr="007F60F9">
        <w:rPr>
          <w:rFonts w:ascii="Book Antiqua" w:eastAsia="Book Antiqua" w:hAnsi="Book Antiqua" w:cs="Book Antiqua"/>
          <w:color w:val="000000"/>
        </w:rPr>
        <w:t>,</w:t>
      </w:r>
      <w:r w:rsidR="00A31233" w:rsidRPr="007F60F9">
        <w:rPr>
          <w:rFonts w:ascii="Book Antiqua" w:eastAsia="Book Antiqua" w:hAnsi="Book Antiqua" w:cs="Book Antiqua"/>
          <w:color w:val="000000"/>
        </w:rPr>
        <w:t xml:space="preserve"> and active coping style affected depressive symptoms and </w:t>
      </w:r>
      <w:r w:rsidR="00AB1C10" w:rsidRPr="007F60F9">
        <w:rPr>
          <w:rFonts w:ascii="Book Antiqua" w:eastAsia="Book Antiqua" w:hAnsi="Book Antiqua" w:cs="Book Antiqua"/>
          <w:color w:val="000000"/>
        </w:rPr>
        <w:t xml:space="preserve">indicated </w:t>
      </w:r>
      <w:r w:rsidR="00A31233" w:rsidRPr="007F60F9">
        <w:rPr>
          <w:rFonts w:ascii="Book Antiqua" w:eastAsia="Book Antiqua" w:hAnsi="Book Antiqua" w:cs="Book Antiqua"/>
          <w:color w:val="000000"/>
        </w:rPr>
        <w:t xml:space="preserve">that 45.6% variability in depressive symptoms could be explained by </w:t>
      </w:r>
      <w:r w:rsidR="00AB1C10" w:rsidRPr="007F60F9">
        <w:rPr>
          <w:rFonts w:ascii="Book Antiqua" w:eastAsia="Book Antiqua" w:hAnsi="Book Antiqua" w:cs="Book Antiqua"/>
          <w:color w:val="000000"/>
        </w:rPr>
        <w:t>these factors</w:t>
      </w:r>
      <w:r w:rsidR="00A31233" w:rsidRPr="007F60F9">
        <w:rPr>
          <w:rFonts w:ascii="Book Antiqua" w:eastAsia="Book Antiqua" w:hAnsi="Book Antiqua" w:cs="Book Antiqua"/>
          <w:color w:val="000000"/>
          <w:vertAlign w:val="superscript"/>
        </w:rPr>
        <w:t>[95]</w:t>
      </w:r>
      <w:r w:rsidR="00A31233" w:rsidRPr="007F60F9">
        <w:rPr>
          <w:rFonts w:ascii="Book Antiqua" w:eastAsia="Book Antiqua" w:hAnsi="Book Antiqua" w:cs="Book Antiqua"/>
          <w:color w:val="000000"/>
        </w:rPr>
        <w:t xml:space="preserve">. </w:t>
      </w:r>
    </w:p>
    <w:p w14:paraId="272E7689" w14:textId="355F1560" w:rsidR="00A31233" w:rsidRPr="007F60F9" w:rsidRDefault="00A31233" w:rsidP="004A0861">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Suh </w:t>
      </w:r>
      <w:r w:rsidRPr="007F60F9">
        <w:rPr>
          <w:rFonts w:ascii="Book Antiqua" w:eastAsia="Book Antiqua" w:hAnsi="Book Antiqua" w:cs="Book Antiqua"/>
          <w:i/>
          <w:iCs/>
          <w:color w:val="000000"/>
        </w:rPr>
        <w:t>et al</w:t>
      </w:r>
      <w:r w:rsidR="004A0861" w:rsidRPr="007F60F9">
        <w:rPr>
          <w:rFonts w:ascii="Book Antiqua" w:eastAsia="Book Antiqua" w:hAnsi="Book Antiqua" w:cs="Book Antiqua"/>
          <w:color w:val="000000"/>
          <w:vertAlign w:val="superscript"/>
        </w:rPr>
        <w:t>[96]</w:t>
      </w:r>
      <w:r w:rsidRPr="007F60F9">
        <w:rPr>
          <w:rFonts w:ascii="Book Antiqua" w:eastAsia="Book Antiqua" w:hAnsi="Book Antiqua" w:cs="Book Antiqua"/>
          <w:color w:val="000000"/>
        </w:rPr>
        <w:t xml:space="preserve"> recently studied the similarities and differences in coping styles between BD and depressive disorder</w:t>
      </w:r>
      <w:r w:rsidR="00886A45" w:rsidRPr="007F60F9">
        <w:rPr>
          <w:rFonts w:ascii="Book Antiqua" w:eastAsia="Book Antiqua" w:hAnsi="Book Antiqua" w:cs="Book Antiqua"/>
          <w:color w:val="000000"/>
        </w:rPr>
        <w:t xml:space="preserve"> patients</w:t>
      </w:r>
      <w:r w:rsidRPr="007F60F9">
        <w:rPr>
          <w:rFonts w:ascii="Book Antiqua" w:eastAsia="Book Antiqua" w:hAnsi="Book Antiqua" w:cs="Book Antiqua"/>
          <w:color w:val="000000"/>
        </w:rPr>
        <w:t xml:space="preserve">. More avoidant and task-oriented coping was associated with </w:t>
      </w:r>
      <w:r w:rsidR="00886A45" w:rsidRPr="007F60F9">
        <w:rPr>
          <w:rFonts w:ascii="Book Antiqua" w:eastAsia="Book Antiqua" w:hAnsi="Book Antiqua" w:cs="Book Antiqua"/>
          <w:color w:val="000000"/>
        </w:rPr>
        <w:t xml:space="preserve">individuals with </w:t>
      </w:r>
      <w:r w:rsidRPr="007F60F9">
        <w:rPr>
          <w:rFonts w:ascii="Book Antiqua" w:eastAsia="Book Antiqua" w:hAnsi="Book Antiqua" w:cs="Book Antiqua"/>
          <w:color w:val="000000"/>
        </w:rPr>
        <w:t xml:space="preserve">BD independent of the effect of depressive symptoms. The results revealed significant negative correlations between the severity of depression and both task and avoidance-oriented coping styles in both the BD group and the </w:t>
      </w:r>
      <w:r w:rsidRPr="007F60F9">
        <w:rPr>
          <w:rFonts w:ascii="Book Antiqua" w:eastAsia="Book Antiqua" w:hAnsi="Book Antiqua" w:cs="Book Antiqua"/>
          <w:color w:val="000000"/>
        </w:rPr>
        <w:lastRenderedPageBreak/>
        <w:t xml:space="preserve">depressive group. However, avoidance-related coping </w:t>
      </w:r>
      <w:r w:rsidR="00AE25C6" w:rsidRPr="007F60F9">
        <w:rPr>
          <w:rFonts w:ascii="Book Antiqua" w:eastAsia="Book Antiqua" w:hAnsi="Book Antiqua" w:cs="Book Antiqua"/>
          <w:color w:val="000000"/>
        </w:rPr>
        <w:t xml:space="preserve">had </w:t>
      </w:r>
      <w:r w:rsidRPr="007F60F9">
        <w:rPr>
          <w:rFonts w:ascii="Book Antiqua" w:eastAsia="Book Antiqua" w:hAnsi="Book Antiqua" w:cs="Book Antiqua"/>
          <w:color w:val="000000"/>
        </w:rPr>
        <w:t>a significant negative correlation with depression scores only in the BD group.</w:t>
      </w:r>
    </w:p>
    <w:p w14:paraId="3C861E7E" w14:textId="39E56EB6" w:rsidR="00A31233" w:rsidRPr="007F60F9" w:rsidRDefault="00A31233" w:rsidP="00C30439">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Individuals with BD tended to believe that they needed to control their thoughts more frequently than healthy controls </w:t>
      </w:r>
      <w:r w:rsidRPr="007F60F9">
        <w:rPr>
          <w:rFonts w:ascii="Book Antiqua" w:eastAsia="Book Antiqua" w:hAnsi="Book Antiqua" w:cs="Book Antiqua"/>
          <w:color w:val="000000"/>
          <w:vertAlign w:val="superscript"/>
        </w:rPr>
        <w:t>[34,82]</w:t>
      </w:r>
      <w:r w:rsidRPr="007F60F9">
        <w:rPr>
          <w:rFonts w:ascii="Book Antiqua" w:eastAsia="Book Antiqua" w:hAnsi="Book Antiqua" w:cs="Book Antiqua"/>
          <w:color w:val="000000"/>
        </w:rPr>
        <w:t>, which was evident for both BD subtypes</w:t>
      </w:r>
      <w:r w:rsidRPr="007F60F9">
        <w:rPr>
          <w:rFonts w:ascii="Book Antiqua" w:eastAsia="Book Antiqua" w:hAnsi="Book Antiqua" w:cs="Book Antiqua"/>
          <w:color w:val="000000"/>
          <w:vertAlign w:val="superscript"/>
        </w:rPr>
        <w:t>[26,28]</w:t>
      </w:r>
      <w:r w:rsidRPr="007F60F9">
        <w:rPr>
          <w:rFonts w:ascii="Book Antiqua" w:eastAsia="Book Antiqua" w:hAnsi="Book Antiqua" w:cs="Book Antiqua"/>
          <w:color w:val="000000"/>
        </w:rPr>
        <w:t>. The need to control thoughts seemed to negatively affect neurocognitive functioning</w:t>
      </w:r>
      <w:r w:rsidRPr="007F60F9">
        <w:rPr>
          <w:rFonts w:ascii="Book Antiqua" w:eastAsia="Book Antiqua" w:hAnsi="Book Antiqua" w:cs="Book Antiqua"/>
          <w:color w:val="000000"/>
          <w:vertAlign w:val="superscript"/>
        </w:rPr>
        <w:t>[82</w:t>
      </w:r>
      <w:r w:rsidR="00AE25C6" w:rsidRPr="007F60F9">
        <w:rPr>
          <w:rFonts w:ascii="Book Antiqua" w:eastAsia="Book Antiqua" w:hAnsi="Book Antiqua" w:cs="Book Antiqua"/>
          <w:color w:val="000000"/>
          <w:vertAlign w:val="superscript"/>
        </w:rPr>
        <w:t>]</w:t>
      </w:r>
      <w:r w:rsidR="00AE25C6" w:rsidRPr="007F60F9">
        <w:rPr>
          <w:rFonts w:ascii="Book Antiqua" w:eastAsia="Book Antiqua" w:hAnsi="Book Antiqua" w:cs="Book Antiqua"/>
          <w:color w:val="000000"/>
        </w:rPr>
        <w:t xml:space="preserve">; furthermore, </w:t>
      </w:r>
      <w:r w:rsidRPr="007F60F9">
        <w:rPr>
          <w:rFonts w:ascii="Book Antiqua" w:eastAsia="Book Antiqua" w:hAnsi="Book Antiqua" w:cs="Book Antiqua"/>
          <w:color w:val="000000"/>
        </w:rPr>
        <w:t xml:space="preserve">individuals with BD who </w:t>
      </w:r>
      <w:r w:rsidR="00AE25C6" w:rsidRPr="007F60F9">
        <w:rPr>
          <w:rFonts w:ascii="Book Antiqua" w:eastAsia="Book Antiqua" w:hAnsi="Book Antiqua" w:cs="Book Antiqua"/>
          <w:color w:val="000000"/>
        </w:rPr>
        <w:t xml:space="preserve">had </w:t>
      </w:r>
      <w:r w:rsidRPr="007F60F9">
        <w:rPr>
          <w:rFonts w:ascii="Book Antiqua" w:eastAsia="Book Antiqua" w:hAnsi="Book Antiqua" w:cs="Book Antiqua"/>
          <w:color w:val="000000"/>
        </w:rPr>
        <w:t xml:space="preserve">previously attempted suicide scored higher than those who </w:t>
      </w:r>
      <w:r w:rsidR="00AE25C6" w:rsidRPr="007F60F9">
        <w:rPr>
          <w:rFonts w:ascii="Book Antiqua" w:eastAsia="Book Antiqua" w:hAnsi="Book Antiqua" w:cs="Book Antiqua"/>
          <w:color w:val="000000"/>
        </w:rPr>
        <w:t xml:space="preserve">had </w:t>
      </w:r>
      <w:r w:rsidRPr="007F60F9">
        <w:rPr>
          <w:rFonts w:ascii="Book Antiqua" w:eastAsia="Book Antiqua" w:hAnsi="Book Antiqua" w:cs="Book Antiqua"/>
          <w:color w:val="000000"/>
        </w:rPr>
        <w:t>never attempted suicide, suggesting that the need to control thoughts was associated with increased risk for suicide attempts</w:t>
      </w:r>
      <w:r w:rsidRPr="007F60F9">
        <w:rPr>
          <w:rFonts w:ascii="Book Antiqua" w:eastAsia="Book Antiqua" w:hAnsi="Book Antiqua" w:cs="Book Antiqua"/>
          <w:color w:val="000000"/>
          <w:vertAlign w:val="superscript"/>
        </w:rPr>
        <w:t>[83]</w:t>
      </w:r>
      <w:r w:rsidRPr="007F60F9">
        <w:rPr>
          <w:rFonts w:ascii="Book Antiqua" w:eastAsia="Book Antiqua" w:hAnsi="Book Antiqua" w:cs="Book Antiqua"/>
          <w:color w:val="000000"/>
        </w:rPr>
        <w:t xml:space="preserve">. Additionally, thought control strategies were associated with an earlier age </w:t>
      </w:r>
      <w:r w:rsidR="00AE25C6" w:rsidRPr="007F60F9">
        <w:rPr>
          <w:rFonts w:ascii="Book Antiqua" w:eastAsia="Book Antiqua" w:hAnsi="Book Antiqua" w:cs="Book Antiqua"/>
          <w:color w:val="000000"/>
        </w:rPr>
        <w:t xml:space="preserve">of </w:t>
      </w:r>
      <w:r w:rsidRPr="007F60F9">
        <w:rPr>
          <w:rFonts w:ascii="Book Antiqua" w:eastAsia="Book Antiqua" w:hAnsi="Book Antiqua" w:cs="Book Antiqua"/>
          <w:color w:val="000000"/>
        </w:rPr>
        <w:t xml:space="preserve">onset </w:t>
      </w:r>
      <w:r w:rsidR="00AE25C6" w:rsidRPr="007F60F9">
        <w:rPr>
          <w:rFonts w:ascii="Book Antiqua" w:eastAsia="Book Antiqua" w:hAnsi="Book Antiqua" w:cs="Book Antiqua"/>
          <w:color w:val="000000"/>
        </w:rPr>
        <w:t xml:space="preserve">of an </w:t>
      </w:r>
      <w:r w:rsidRPr="007F60F9">
        <w:rPr>
          <w:rFonts w:ascii="Book Antiqua" w:eastAsia="Book Antiqua" w:hAnsi="Book Antiqua" w:cs="Book Antiqua"/>
          <w:color w:val="000000"/>
        </w:rPr>
        <w:t xml:space="preserve">affective disorder and </w:t>
      </w:r>
      <w:r w:rsidR="00AE25C6"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 xml:space="preserve">the severity of a depressive episode. Individuals with BD used worry and self-punishment more frequently than </w:t>
      </w:r>
      <w:r w:rsidR="00896BDD" w:rsidRPr="007F60F9">
        <w:rPr>
          <w:rFonts w:ascii="Book Antiqua" w:eastAsia="Book Antiqua" w:hAnsi="Book Antiqua" w:cs="Book Antiqua"/>
          <w:color w:val="000000"/>
        </w:rPr>
        <w:t xml:space="preserve">the </w:t>
      </w:r>
      <w:r w:rsidRPr="007F60F9">
        <w:rPr>
          <w:rFonts w:ascii="Book Antiqua" w:eastAsia="Book Antiqua" w:hAnsi="Book Antiqua" w:cs="Book Antiqua"/>
          <w:color w:val="000000"/>
        </w:rPr>
        <w:t xml:space="preserve">control subjects as thought control strategies, whereas they used distraction and social control less frequently than </w:t>
      </w:r>
      <w:r w:rsidR="00896BDD" w:rsidRPr="007F60F9">
        <w:rPr>
          <w:rFonts w:ascii="Book Antiqua" w:eastAsia="Book Antiqua" w:hAnsi="Book Antiqua" w:cs="Book Antiqua"/>
          <w:color w:val="000000"/>
        </w:rPr>
        <w:t>the controls</w:t>
      </w:r>
      <w:r w:rsidRPr="007F60F9">
        <w:rPr>
          <w:rFonts w:ascii="Book Antiqua" w:eastAsia="Book Antiqua" w:hAnsi="Book Antiqua" w:cs="Book Antiqua"/>
          <w:color w:val="000000"/>
          <w:vertAlign w:val="superscript"/>
        </w:rPr>
        <w:t>[34]</w:t>
      </w:r>
      <w:r w:rsidRPr="007F60F9">
        <w:rPr>
          <w:rFonts w:ascii="Book Antiqua" w:eastAsia="Book Antiqua" w:hAnsi="Book Antiqua" w:cs="Book Antiqua"/>
          <w:color w:val="000000"/>
        </w:rPr>
        <w:t xml:space="preserve">. However, patients with BD in a depressive </w:t>
      </w:r>
      <w:r w:rsidR="007A1ACC" w:rsidRPr="007F60F9">
        <w:rPr>
          <w:rFonts w:ascii="Book Antiqua" w:eastAsia="Book Antiqua" w:hAnsi="Book Antiqua" w:cs="Book Antiqua"/>
          <w:color w:val="000000"/>
        </w:rPr>
        <w:t xml:space="preserve">episode </w:t>
      </w:r>
      <w:r w:rsidRPr="007F60F9">
        <w:rPr>
          <w:rFonts w:ascii="Book Antiqua" w:eastAsia="Book Antiqua" w:hAnsi="Book Antiqua" w:cs="Book Antiqua"/>
          <w:color w:val="000000"/>
        </w:rPr>
        <w:t>did not differ significantly from patients with unipolar depression in the frequency of the</w:t>
      </w:r>
      <w:r w:rsidR="00E4164D" w:rsidRPr="007F60F9">
        <w:rPr>
          <w:rFonts w:ascii="Book Antiqua" w:eastAsia="Book Antiqua" w:hAnsi="Book Antiqua" w:cs="Book Antiqua"/>
          <w:color w:val="000000"/>
        </w:rPr>
        <w:t>ir</w:t>
      </w:r>
      <w:r w:rsidRPr="007F60F9">
        <w:rPr>
          <w:rFonts w:ascii="Book Antiqua" w:eastAsia="Book Antiqua" w:hAnsi="Book Antiqua" w:cs="Book Antiqua"/>
          <w:color w:val="000000"/>
        </w:rPr>
        <w:t xml:space="preserve"> need to control thoughts, but </w:t>
      </w:r>
      <w:r w:rsidR="00A34383" w:rsidRPr="007F60F9">
        <w:rPr>
          <w:rFonts w:ascii="Book Antiqua" w:eastAsia="Book Antiqua" w:hAnsi="Book Antiqua" w:cs="Book Antiqua"/>
          <w:color w:val="000000"/>
        </w:rPr>
        <w:t>the need to control thoughts did</w:t>
      </w:r>
      <w:r w:rsidRPr="007F60F9">
        <w:rPr>
          <w:rFonts w:ascii="Book Antiqua" w:eastAsia="Book Antiqua" w:hAnsi="Book Antiqua" w:cs="Book Antiqua"/>
          <w:color w:val="000000"/>
        </w:rPr>
        <w:t xml:space="preserve"> positive</w:t>
      </w:r>
      <w:r w:rsidR="00A34383" w:rsidRPr="007F60F9">
        <w:rPr>
          <w:rFonts w:ascii="Book Antiqua" w:eastAsia="Book Antiqua" w:hAnsi="Book Antiqua" w:cs="Book Antiqua"/>
          <w:color w:val="000000"/>
        </w:rPr>
        <w:t>ly</w:t>
      </w:r>
      <w:r w:rsidRPr="007F60F9">
        <w:rPr>
          <w:rFonts w:ascii="Book Antiqua" w:eastAsia="Book Antiqua" w:hAnsi="Book Antiqua" w:cs="Book Antiqua"/>
          <w:color w:val="000000"/>
        </w:rPr>
        <w:t xml:space="preserve"> </w:t>
      </w:r>
      <w:r w:rsidR="00A34383" w:rsidRPr="007F60F9">
        <w:rPr>
          <w:rFonts w:ascii="Book Antiqua" w:eastAsia="Book Antiqua" w:hAnsi="Book Antiqua" w:cs="Book Antiqua"/>
          <w:color w:val="000000"/>
        </w:rPr>
        <w:t xml:space="preserve">correlate </w:t>
      </w:r>
      <w:r w:rsidRPr="007F60F9">
        <w:rPr>
          <w:rFonts w:ascii="Book Antiqua" w:eastAsia="Book Antiqua" w:hAnsi="Book Antiqua" w:cs="Book Antiqua"/>
          <w:color w:val="000000"/>
        </w:rPr>
        <w:t>with depression severity</w:t>
      </w:r>
      <w:r w:rsidRPr="007F60F9">
        <w:rPr>
          <w:rFonts w:ascii="Book Antiqua" w:eastAsia="Book Antiqua" w:hAnsi="Book Antiqua" w:cs="Book Antiqua"/>
          <w:color w:val="000000"/>
          <w:vertAlign w:val="superscript"/>
        </w:rPr>
        <w:t>[80,81]</w:t>
      </w:r>
      <w:r w:rsidRPr="007F60F9">
        <w:rPr>
          <w:rFonts w:ascii="Book Antiqua" w:eastAsia="Book Antiqua" w:hAnsi="Book Antiqua" w:cs="Book Antiqua"/>
          <w:color w:val="000000"/>
        </w:rPr>
        <w:t>.</w:t>
      </w:r>
    </w:p>
    <w:p w14:paraId="004C8E83" w14:textId="7BF71AFC" w:rsidR="00A31233" w:rsidRPr="007F60F9" w:rsidRDefault="00A31233" w:rsidP="00C30439">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summary, maladaptive coping strategies </w:t>
      </w:r>
      <w:r w:rsidR="00A34383" w:rsidRPr="007F60F9">
        <w:rPr>
          <w:rFonts w:ascii="Book Antiqua" w:eastAsia="Book Antiqua" w:hAnsi="Book Antiqua" w:cs="Book Antiqua"/>
          <w:color w:val="000000"/>
        </w:rPr>
        <w:t xml:space="preserve">were </w:t>
      </w:r>
      <w:r w:rsidRPr="007F60F9">
        <w:rPr>
          <w:rFonts w:ascii="Book Antiqua" w:eastAsia="Book Antiqua" w:hAnsi="Book Antiqua" w:cs="Book Antiqua"/>
          <w:color w:val="000000"/>
        </w:rPr>
        <w:t xml:space="preserve">frequently reported in patients with BD. These strategies are found to be associated with depression severity, negative affect, and relapse risk. Metacognitive interventions </w:t>
      </w:r>
      <w:r w:rsidR="00A34383" w:rsidRPr="007F60F9">
        <w:rPr>
          <w:rFonts w:ascii="Book Antiqua" w:eastAsia="Book Antiqua" w:hAnsi="Book Antiqua" w:cs="Book Antiqua"/>
          <w:color w:val="000000"/>
        </w:rPr>
        <w:t>that aim to change</w:t>
      </w:r>
      <w:r w:rsidRPr="007F60F9">
        <w:rPr>
          <w:rFonts w:ascii="Book Antiqua" w:eastAsia="Book Antiqua" w:hAnsi="Book Antiqua" w:cs="Book Antiqua"/>
          <w:color w:val="000000"/>
        </w:rPr>
        <w:t xml:space="preserve"> these maladaptive coping strategies may improve both disorder severity and relevant BD aspects.</w:t>
      </w:r>
    </w:p>
    <w:p w14:paraId="1403D6B0" w14:textId="77777777" w:rsidR="00A31233" w:rsidRPr="007F60F9" w:rsidRDefault="00A31233" w:rsidP="007F60F9">
      <w:pPr>
        <w:spacing w:line="360" w:lineRule="auto"/>
        <w:jc w:val="both"/>
        <w:rPr>
          <w:rFonts w:ascii="Book Antiqua" w:hAnsi="Book Antiqua"/>
        </w:rPr>
      </w:pPr>
    </w:p>
    <w:p w14:paraId="724FE006" w14:textId="7A4EBB40"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Dysfunctional (Maladaptive) Metacognitive Beliefs in B</w:t>
      </w:r>
      <w:r w:rsidR="00DE5D4D">
        <w:rPr>
          <w:rFonts w:ascii="Book Antiqua" w:eastAsia="Book Antiqua" w:hAnsi="Book Antiqua" w:cs="Book Antiqua"/>
          <w:b/>
          <w:bCs/>
          <w:caps/>
          <w:color w:val="000000"/>
          <w:u w:val="single"/>
        </w:rPr>
        <w:t>D</w:t>
      </w:r>
    </w:p>
    <w:p w14:paraId="7D523653" w14:textId="31D505B3"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color w:val="000000"/>
        </w:rPr>
        <w:t xml:space="preserve">Dysfunctional metacognitive beliefs are known to be transdiagnostic processes. A previously published meta-analysis included participants with BD. This meta-analysis concluded that negative metacognitive beliefs (beliefs about the uncontrollability and dangerousness of thoughts), lack of cognitive confidence, heightened cognitive self-consciousness, and the need to control thoughts were more prevalent in various psychiatric disorders. The authors also suggested that although metacognitive beliefs were transdiagnostic, specificity of higher dysfunctional metacognitive beliefs </w:t>
      </w:r>
      <w:r w:rsidR="00A34383" w:rsidRPr="007F60F9">
        <w:rPr>
          <w:rFonts w:ascii="Book Antiqua" w:eastAsia="Book Antiqua" w:hAnsi="Book Antiqua" w:cs="Book Antiqua"/>
          <w:color w:val="000000"/>
        </w:rPr>
        <w:t xml:space="preserve">was also found </w:t>
      </w:r>
      <w:r w:rsidRPr="007F60F9">
        <w:rPr>
          <w:rFonts w:ascii="Book Antiqua" w:eastAsia="Book Antiqua" w:hAnsi="Book Antiqua" w:cs="Book Antiqua"/>
          <w:color w:val="000000"/>
        </w:rPr>
        <w:t>in different diagnostic categories</w:t>
      </w:r>
      <w:r w:rsidRPr="007F60F9">
        <w:rPr>
          <w:rFonts w:ascii="Book Antiqua" w:eastAsia="Book Antiqua" w:hAnsi="Book Antiqua" w:cs="Book Antiqua"/>
          <w:color w:val="000000"/>
          <w:vertAlign w:val="superscript"/>
        </w:rPr>
        <w:t>[97]</w:t>
      </w:r>
      <w:r w:rsidRPr="007F60F9">
        <w:rPr>
          <w:rFonts w:ascii="Book Antiqua" w:eastAsia="Book Antiqua" w:hAnsi="Book Antiqua" w:cs="Book Antiqua"/>
          <w:color w:val="000000"/>
        </w:rPr>
        <w:t>.</w:t>
      </w:r>
    </w:p>
    <w:p w14:paraId="55FB1300" w14:textId="555D1B7B" w:rsidR="00A31233" w:rsidRPr="007F60F9" w:rsidRDefault="00A31233" w:rsidP="00C30439">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lastRenderedPageBreak/>
        <w:t>Studies specifically focusing on dysfunctional metacognitive beliefs in BD</w:t>
      </w:r>
      <w:r w:rsidR="00A34383" w:rsidRPr="007F60F9">
        <w:rPr>
          <w:rFonts w:ascii="Book Antiqua" w:eastAsia="Book Antiqua" w:hAnsi="Book Antiqua" w:cs="Book Antiqua"/>
          <w:color w:val="000000"/>
        </w:rPr>
        <w:t xml:space="preserve"> individuals</w:t>
      </w:r>
      <w:r w:rsidRPr="007F60F9">
        <w:rPr>
          <w:rFonts w:ascii="Book Antiqua" w:eastAsia="Book Antiqua" w:hAnsi="Book Antiqua" w:cs="Book Antiqua"/>
          <w:color w:val="000000"/>
        </w:rPr>
        <w:t xml:space="preserve"> have recently gained interest among researchers. Compared to healthy controls, individuals with BD reported higher scores for negative metacognitive beliefs, lack of cognitive confidence, and the need to control thoughts</w:t>
      </w:r>
      <w:r w:rsidRPr="007F60F9">
        <w:rPr>
          <w:rFonts w:ascii="Book Antiqua" w:eastAsia="Book Antiqua" w:hAnsi="Book Antiqua" w:cs="Book Antiqua"/>
          <w:color w:val="000000"/>
          <w:vertAlign w:val="superscript"/>
        </w:rPr>
        <w:t>[26,80,82]</w:t>
      </w:r>
      <w:r w:rsidRPr="007F60F9">
        <w:rPr>
          <w:rFonts w:ascii="Book Antiqua" w:eastAsia="Book Antiqua" w:hAnsi="Book Antiqua" w:cs="Book Antiqua"/>
          <w:color w:val="000000"/>
        </w:rPr>
        <w:t>. Other studies also suggested that higher self-consciousness was evident in individuals with BD</w:t>
      </w:r>
      <w:r w:rsidRPr="007F60F9">
        <w:rPr>
          <w:rFonts w:ascii="Book Antiqua" w:eastAsia="Book Antiqua" w:hAnsi="Book Antiqua" w:cs="Book Antiqua"/>
          <w:color w:val="000000"/>
          <w:vertAlign w:val="superscript"/>
        </w:rPr>
        <w:t>[34,81]</w:t>
      </w:r>
      <w:r w:rsidRPr="007F60F9">
        <w:rPr>
          <w:rFonts w:ascii="Book Antiqua" w:eastAsia="Book Antiqua" w:hAnsi="Book Antiqua" w:cs="Book Antiqua"/>
          <w:color w:val="000000"/>
        </w:rPr>
        <w:t xml:space="preserve">. Contradicting previous results, </w:t>
      </w:r>
      <w:proofErr w:type="spellStart"/>
      <w:r w:rsidRPr="007F60F9">
        <w:rPr>
          <w:rFonts w:ascii="Book Antiqua" w:eastAsia="Book Antiqua" w:hAnsi="Book Antiqua" w:cs="Book Antiqua"/>
          <w:color w:val="000000"/>
        </w:rPr>
        <w:t>Favaretto</w:t>
      </w:r>
      <w:proofErr w:type="spellEnd"/>
      <w:r w:rsidRPr="007F60F9">
        <w:rPr>
          <w:rFonts w:ascii="Book Antiqua" w:eastAsia="Book Antiqua" w:hAnsi="Book Antiqua" w:cs="Book Antiqua"/>
          <w:color w:val="000000"/>
        </w:rPr>
        <w:t xml:space="preserve"> </w:t>
      </w:r>
      <w:r w:rsidRPr="007F60F9">
        <w:rPr>
          <w:rFonts w:ascii="Book Antiqua" w:eastAsia="Book Antiqua" w:hAnsi="Book Antiqua" w:cs="Book Antiqua"/>
          <w:i/>
          <w:iCs/>
          <w:color w:val="000000"/>
        </w:rPr>
        <w:t>et al</w:t>
      </w:r>
      <w:r w:rsidR="00C30439" w:rsidRPr="007F60F9">
        <w:rPr>
          <w:rFonts w:ascii="Book Antiqua" w:eastAsia="Book Antiqua" w:hAnsi="Book Antiqua" w:cs="Book Antiqua"/>
          <w:color w:val="000000"/>
          <w:vertAlign w:val="superscript"/>
        </w:rPr>
        <w:t>[26]</w:t>
      </w:r>
      <w:r w:rsidRPr="007F60F9">
        <w:rPr>
          <w:rFonts w:ascii="Book Antiqua" w:eastAsia="Book Antiqua" w:hAnsi="Book Antiqua" w:cs="Book Antiqua"/>
          <w:color w:val="000000"/>
        </w:rPr>
        <w:t xml:space="preserve"> further claimed that positive metacognitive beliefs were more frequently endorsed by individuals with BD type II than by healthy controls. Other research </w:t>
      </w:r>
      <w:r w:rsidR="00A34383" w:rsidRPr="007F60F9">
        <w:rPr>
          <w:rFonts w:ascii="Book Antiqua" w:eastAsia="Book Antiqua" w:hAnsi="Book Antiqua" w:cs="Book Antiqua"/>
          <w:color w:val="000000"/>
        </w:rPr>
        <w:t xml:space="preserve">has </w:t>
      </w:r>
      <w:r w:rsidRPr="007F60F9">
        <w:rPr>
          <w:rFonts w:ascii="Book Antiqua" w:eastAsia="Book Antiqua" w:hAnsi="Book Antiqua" w:cs="Book Antiqua"/>
          <w:color w:val="000000"/>
        </w:rPr>
        <w:t>also pointed out that</w:t>
      </w:r>
      <w:r w:rsidR="004B7366" w:rsidRPr="007F60F9">
        <w:rPr>
          <w:rFonts w:ascii="Book Antiqua" w:eastAsia="Book Antiqua" w:hAnsi="Book Antiqua" w:cs="Book Antiqua"/>
          <w:color w:val="000000"/>
        </w:rPr>
        <w:t xml:space="preserve"> fewer</w:t>
      </w:r>
      <w:r w:rsidRPr="007F60F9">
        <w:rPr>
          <w:rFonts w:ascii="Book Antiqua" w:eastAsia="Book Antiqua" w:hAnsi="Book Antiqua" w:cs="Book Antiqua"/>
          <w:color w:val="000000"/>
        </w:rPr>
        <w:t xml:space="preserve"> metacognitive deficits </w:t>
      </w:r>
      <w:r w:rsidR="004B7366" w:rsidRPr="007F60F9">
        <w:rPr>
          <w:rFonts w:ascii="Book Antiqua" w:eastAsia="Book Antiqua" w:hAnsi="Book Antiqua" w:cs="Book Antiqua"/>
          <w:color w:val="000000"/>
        </w:rPr>
        <w:t xml:space="preserve">may be present </w:t>
      </w:r>
      <w:r w:rsidRPr="007F60F9">
        <w:rPr>
          <w:rFonts w:ascii="Book Antiqua" w:eastAsia="Book Antiqua" w:hAnsi="Book Antiqua" w:cs="Book Antiqua"/>
          <w:color w:val="000000"/>
        </w:rPr>
        <w:t xml:space="preserve">in </w:t>
      </w:r>
      <w:r w:rsidR="004B7366" w:rsidRPr="007F60F9">
        <w:rPr>
          <w:rFonts w:ascii="Book Antiqua" w:eastAsia="Book Antiqua" w:hAnsi="Book Antiqua" w:cs="Book Antiqua"/>
          <w:color w:val="000000"/>
        </w:rPr>
        <w:t xml:space="preserve">those with </w:t>
      </w:r>
      <w:r w:rsidRPr="007F60F9">
        <w:rPr>
          <w:rFonts w:ascii="Book Antiqua" w:eastAsia="Book Antiqua" w:hAnsi="Book Antiqua" w:cs="Book Antiqua"/>
          <w:color w:val="000000"/>
        </w:rPr>
        <w:t xml:space="preserve">BD than </w:t>
      </w:r>
      <w:r w:rsidR="004B7366" w:rsidRPr="007F60F9">
        <w:rPr>
          <w:rFonts w:ascii="Book Antiqua" w:eastAsia="Book Antiqua" w:hAnsi="Book Antiqua" w:cs="Book Antiqua"/>
          <w:color w:val="000000"/>
        </w:rPr>
        <w:t xml:space="preserve">in </w:t>
      </w:r>
      <w:r w:rsidRPr="007F60F9">
        <w:rPr>
          <w:rFonts w:ascii="Book Antiqua" w:eastAsia="Book Antiqua" w:hAnsi="Book Antiqua" w:cs="Book Antiqua"/>
          <w:color w:val="000000"/>
        </w:rPr>
        <w:t xml:space="preserve">those </w:t>
      </w:r>
      <w:r w:rsidR="004B7366"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schizophrenia</w:t>
      </w:r>
      <w:r w:rsidRPr="007F60F9">
        <w:rPr>
          <w:rFonts w:ascii="Book Antiqua" w:eastAsia="Book Antiqua" w:hAnsi="Book Antiqua" w:cs="Book Antiqua"/>
          <w:color w:val="000000"/>
          <w:vertAlign w:val="superscript"/>
        </w:rPr>
        <w:t>[76</w:t>
      </w:r>
      <w:r w:rsidR="00C30439">
        <w:rPr>
          <w:rFonts w:ascii="Book Antiqua" w:eastAsia="Book Antiqua" w:hAnsi="Book Antiqua" w:cs="Book Antiqua"/>
          <w:color w:val="000000"/>
          <w:vertAlign w:val="superscript"/>
        </w:rPr>
        <w:t>-</w:t>
      </w:r>
      <w:r w:rsidRPr="007F60F9">
        <w:rPr>
          <w:rFonts w:ascii="Book Antiqua" w:eastAsia="Book Antiqua" w:hAnsi="Book Antiqua" w:cs="Book Antiqua"/>
          <w:color w:val="000000"/>
          <w:vertAlign w:val="superscript"/>
        </w:rPr>
        <w:t>78]</w:t>
      </w:r>
      <w:r w:rsidRPr="007F60F9">
        <w:rPr>
          <w:rFonts w:ascii="Book Antiqua" w:eastAsia="Book Antiqua" w:hAnsi="Book Antiqua" w:cs="Book Antiqua"/>
          <w:color w:val="000000"/>
        </w:rPr>
        <w:t xml:space="preserve">. Additionally, other researchers indicated that metacognitive beliefs </w:t>
      </w:r>
      <w:r w:rsidR="004B7366"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mediate the effect of early emotional abuse on psychotic symptoms through an affective pathway</w:t>
      </w:r>
      <w:r w:rsidRPr="007F60F9">
        <w:rPr>
          <w:rFonts w:ascii="Book Antiqua" w:eastAsia="Book Antiqua" w:hAnsi="Book Antiqua" w:cs="Book Antiqua"/>
          <w:color w:val="000000"/>
          <w:vertAlign w:val="superscript"/>
        </w:rPr>
        <w:t>[98]</w:t>
      </w:r>
      <w:r w:rsidRPr="007F60F9">
        <w:rPr>
          <w:rFonts w:ascii="Book Antiqua" w:eastAsia="Book Antiqua" w:hAnsi="Book Antiqua" w:cs="Book Antiqua"/>
          <w:color w:val="000000"/>
        </w:rPr>
        <w:t>. Dysfunctional metacognitive beliefs were more strongly associated with depressive symptomatology</w:t>
      </w:r>
      <w:r w:rsidRPr="007F60F9">
        <w:rPr>
          <w:rFonts w:ascii="Book Antiqua" w:eastAsia="Book Antiqua" w:hAnsi="Book Antiqua" w:cs="Book Antiqua"/>
          <w:color w:val="000000"/>
          <w:vertAlign w:val="superscript"/>
        </w:rPr>
        <w:t>[82]</w:t>
      </w:r>
      <w:r w:rsidRPr="007F60F9">
        <w:rPr>
          <w:rFonts w:ascii="Book Antiqua" w:eastAsia="Book Antiqua" w:hAnsi="Book Antiqua" w:cs="Book Antiqua"/>
          <w:color w:val="000000"/>
        </w:rPr>
        <w:t xml:space="preserve"> and with suicide attempts in individuals with BD type I</w:t>
      </w:r>
      <w:r w:rsidRPr="007F60F9">
        <w:rPr>
          <w:rFonts w:ascii="Book Antiqua" w:eastAsia="Book Antiqua" w:hAnsi="Book Antiqua" w:cs="Book Antiqua"/>
          <w:color w:val="000000"/>
          <w:vertAlign w:val="superscript"/>
        </w:rPr>
        <w:t>[83]</w:t>
      </w:r>
      <w:r w:rsidRPr="007F60F9">
        <w:rPr>
          <w:rFonts w:ascii="Book Antiqua" w:eastAsia="Book Antiqua" w:hAnsi="Book Antiqua" w:cs="Book Antiqua"/>
          <w:color w:val="000000"/>
        </w:rPr>
        <w:t>. In a study</w:t>
      </w:r>
      <w:r w:rsidR="004B7366" w:rsidRPr="007F60F9">
        <w:rPr>
          <w:rFonts w:ascii="Book Antiqua" w:eastAsia="Book Antiqua" w:hAnsi="Book Antiqua" w:cs="Book Antiqua"/>
          <w:color w:val="000000"/>
        </w:rPr>
        <w:t xml:space="preserve"> that</w:t>
      </w:r>
      <w:r w:rsidRPr="007F60F9">
        <w:rPr>
          <w:rFonts w:ascii="Book Antiqua" w:eastAsia="Book Antiqua" w:hAnsi="Book Antiqua" w:cs="Book Antiqua"/>
          <w:color w:val="000000"/>
        </w:rPr>
        <w:t xml:space="preserve"> compared</w:t>
      </w:r>
      <w:r w:rsidR="006C7863" w:rsidRPr="007F60F9">
        <w:rPr>
          <w:rFonts w:ascii="Book Antiqua" w:eastAsia="Book Antiqua" w:hAnsi="Book Antiqua" w:cs="Book Antiqua"/>
          <w:color w:val="000000"/>
        </w:rPr>
        <w:t xml:space="preserve"> healthy controls with</w:t>
      </w:r>
      <w:r w:rsidRPr="007F60F9">
        <w:rPr>
          <w:rFonts w:ascii="Book Antiqua" w:eastAsia="Book Antiqua" w:hAnsi="Book Antiqua" w:cs="Book Antiqua"/>
          <w:color w:val="000000"/>
        </w:rPr>
        <w:t xml:space="preserve"> individuals with </w:t>
      </w:r>
      <w:r w:rsidR="006C7863" w:rsidRPr="007F60F9">
        <w:rPr>
          <w:rFonts w:ascii="Book Antiqua" w:eastAsia="Book Antiqua" w:hAnsi="Book Antiqua" w:cs="Book Antiqua"/>
          <w:color w:val="000000"/>
        </w:rPr>
        <w:t xml:space="preserve">both </w:t>
      </w:r>
      <w:r w:rsidRPr="007F60F9">
        <w:rPr>
          <w:rFonts w:ascii="Book Antiqua" w:eastAsia="Book Antiqua" w:hAnsi="Book Antiqua" w:cs="Book Antiqua"/>
          <w:color w:val="000000"/>
        </w:rPr>
        <w:t xml:space="preserve">BD subtypes and </w:t>
      </w:r>
      <w:r w:rsidR="006C7863" w:rsidRPr="007F60F9">
        <w:rPr>
          <w:rFonts w:ascii="Book Antiqua" w:eastAsia="Book Antiqua" w:hAnsi="Book Antiqua" w:cs="Book Antiqua"/>
          <w:color w:val="000000"/>
        </w:rPr>
        <w:t xml:space="preserve">with major depressive disorder </w:t>
      </w:r>
      <w:r w:rsidRPr="007F60F9">
        <w:rPr>
          <w:rFonts w:ascii="Book Antiqua" w:eastAsia="Book Antiqua" w:hAnsi="Book Antiqua" w:cs="Book Antiqua"/>
          <w:color w:val="000000"/>
        </w:rPr>
        <w:t xml:space="preserve">on their metacognitive beliefs, the diagnostic groups did not differ significantly from each other, but they scored higher than the control group on negative metacognitive beliefs, lack of cognitive confidence, and the need to control thoughts. </w:t>
      </w:r>
      <w:r w:rsidR="006C7863" w:rsidRPr="007F60F9">
        <w:rPr>
          <w:rFonts w:ascii="Book Antiqua" w:eastAsia="Book Antiqua" w:hAnsi="Book Antiqua" w:cs="Book Antiqua"/>
          <w:color w:val="000000"/>
        </w:rPr>
        <w:t xml:space="preserve">However, the </w:t>
      </w:r>
      <w:r w:rsidRPr="007F60F9">
        <w:rPr>
          <w:rFonts w:ascii="Book Antiqua" w:eastAsia="Book Antiqua" w:hAnsi="Book Antiqua" w:cs="Book Antiqua"/>
          <w:color w:val="000000"/>
        </w:rPr>
        <w:t>diagnostic groups did not separate from the healthy controls on positive metacognitive beliefs and cognitive self-consciousness. This study also investigated metacognitive beliefs about rumination of the participants. The results revealed that</w:t>
      </w:r>
      <w:r w:rsidR="006C7863"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while negative beliefs about rumination (uncontrollability</w:t>
      </w:r>
      <w:r w:rsidR="006C7863"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danger, and negative interpersonal and social consequences) were higher in the diagnostic groups, scores on the positive beliefs about rumination did not differ between the groups</w:t>
      </w:r>
      <w:r w:rsidRPr="007F60F9">
        <w:rPr>
          <w:rFonts w:ascii="Book Antiqua" w:eastAsia="Book Antiqua" w:hAnsi="Book Antiqua" w:cs="Book Antiqua"/>
          <w:color w:val="000000"/>
          <w:vertAlign w:val="superscript"/>
        </w:rPr>
        <w:t>[28]</w:t>
      </w:r>
      <w:r w:rsidRPr="007F60F9">
        <w:rPr>
          <w:rFonts w:ascii="Book Antiqua" w:eastAsia="Book Antiqua" w:hAnsi="Book Antiqua" w:cs="Book Antiqua"/>
          <w:color w:val="000000"/>
        </w:rPr>
        <w:t xml:space="preserve">. In addition, preliminary results demonstrated that metacognitive interventions </w:t>
      </w:r>
      <w:r w:rsidR="00C87B8C"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be useful for individuals with BD</w:t>
      </w:r>
      <w:r w:rsidRPr="007F60F9">
        <w:rPr>
          <w:rFonts w:ascii="Book Antiqua" w:eastAsia="Book Antiqua" w:hAnsi="Book Antiqua" w:cs="Book Antiqua"/>
          <w:color w:val="000000"/>
          <w:vertAlign w:val="superscript"/>
        </w:rPr>
        <w:t>[15,76,99]</w:t>
      </w:r>
      <w:r w:rsidRPr="007F60F9">
        <w:rPr>
          <w:rFonts w:ascii="Book Antiqua" w:eastAsia="Book Antiqua" w:hAnsi="Book Antiqua" w:cs="Book Antiqua"/>
          <w:color w:val="000000"/>
        </w:rPr>
        <w:t>.</w:t>
      </w:r>
    </w:p>
    <w:p w14:paraId="1C14C2CA" w14:textId="01383D41" w:rsidR="00A31233" w:rsidRPr="007F60F9" w:rsidRDefault="00A31233" w:rsidP="00C30439">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In summary, although individuals with BD </w:t>
      </w:r>
      <w:r w:rsidR="00C87B8C" w:rsidRPr="007F60F9">
        <w:rPr>
          <w:rFonts w:ascii="Book Antiqua" w:eastAsia="Book Antiqua" w:hAnsi="Book Antiqua" w:cs="Book Antiqua"/>
          <w:color w:val="000000"/>
        </w:rPr>
        <w:t xml:space="preserve">are known to </w:t>
      </w:r>
      <w:r w:rsidRPr="007F60F9">
        <w:rPr>
          <w:rFonts w:ascii="Book Antiqua" w:eastAsia="Book Antiqua" w:hAnsi="Book Antiqua" w:cs="Book Antiqua"/>
          <w:color w:val="000000"/>
        </w:rPr>
        <w:t xml:space="preserve">present with dysfunctional metacognitive beliefs, further studies </w:t>
      </w:r>
      <w:r w:rsidR="00D4271A" w:rsidRPr="007F60F9">
        <w:rPr>
          <w:rFonts w:ascii="Book Antiqua" w:eastAsia="Book Antiqua" w:hAnsi="Book Antiqua" w:cs="Book Antiqua"/>
          <w:color w:val="000000"/>
        </w:rPr>
        <w:t xml:space="preserve">are still needed </w:t>
      </w:r>
      <w:r w:rsidRPr="007F60F9">
        <w:rPr>
          <w:rFonts w:ascii="Book Antiqua" w:eastAsia="Book Antiqua" w:hAnsi="Book Antiqua" w:cs="Book Antiqua"/>
          <w:color w:val="000000"/>
        </w:rPr>
        <w:t xml:space="preserve">to clarify how these beliefs are associated with depressive symptomatology and whether they may also have an impact on hypomanic/manic symptomatology. Further studies focusing specifically on BD </w:t>
      </w:r>
      <w:r w:rsidRPr="007F60F9">
        <w:rPr>
          <w:rFonts w:ascii="Book Antiqua" w:eastAsia="Book Antiqua" w:hAnsi="Book Antiqua" w:cs="Book Antiqua"/>
          <w:color w:val="000000"/>
        </w:rPr>
        <w:lastRenderedPageBreak/>
        <w:t xml:space="preserve">subtypes and different phases of the disorder are also needed. Assessment instruments developed for individuals for BD are also lacking. The effectiveness of MCT in BD needs to be investigated in large-scale, randomized controlled studies. </w:t>
      </w:r>
    </w:p>
    <w:p w14:paraId="6381866A" w14:textId="77777777" w:rsidR="00A31233" w:rsidRPr="007F60F9" w:rsidRDefault="00A31233" w:rsidP="007F60F9">
      <w:pPr>
        <w:spacing w:line="360" w:lineRule="auto"/>
        <w:jc w:val="both"/>
        <w:rPr>
          <w:rFonts w:ascii="Book Antiqua" w:hAnsi="Book Antiqua"/>
        </w:rPr>
      </w:pPr>
    </w:p>
    <w:p w14:paraId="7B0E71D6" w14:textId="75DFAD06"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bCs/>
          <w:caps/>
          <w:color w:val="000000"/>
          <w:u w:val="single"/>
        </w:rPr>
        <w:t>Proposed Theoretical Framework for M</w:t>
      </w:r>
      <w:r w:rsidR="00DE5D4D">
        <w:rPr>
          <w:rFonts w:ascii="Book Antiqua" w:eastAsia="Book Antiqua" w:hAnsi="Book Antiqua" w:cs="Book Antiqua"/>
          <w:b/>
          <w:bCs/>
          <w:caps/>
          <w:color w:val="000000"/>
          <w:u w:val="single"/>
        </w:rPr>
        <w:t>CT</w:t>
      </w:r>
      <w:r w:rsidRPr="007F60F9">
        <w:rPr>
          <w:rFonts w:ascii="Book Antiqua" w:eastAsia="Book Antiqua" w:hAnsi="Book Antiqua" w:cs="Book Antiqua"/>
          <w:b/>
          <w:bCs/>
          <w:caps/>
          <w:color w:val="000000"/>
          <w:u w:val="single"/>
        </w:rPr>
        <w:t xml:space="preserve"> in B</w:t>
      </w:r>
      <w:r w:rsidR="00DE5D4D">
        <w:rPr>
          <w:rFonts w:ascii="Book Antiqua" w:eastAsia="Book Antiqua" w:hAnsi="Book Antiqua" w:cs="Book Antiqua"/>
          <w:b/>
          <w:bCs/>
          <w:caps/>
          <w:color w:val="000000"/>
          <w:u w:val="single"/>
        </w:rPr>
        <w:t>D</w:t>
      </w:r>
      <w:r w:rsidRPr="007F60F9">
        <w:rPr>
          <w:rFonts w:ascii="Book Antiqua" w:eastAsia="Book Antiqua" w:hAnsi="Book Antiqua" w:cs="Book Antiqua"/>
          <w:b/>
          <w:bCs/>
          <w:caps/>
          <w:color w:val="000000"/>
          <w:u w:val="single"/>
        </w:rPr>
        <w:t xml:space="preserve"> </w:t>
      </w:r>
    </w:p>
    <w:p w14:paraId="01692266" w14:textId="4BEECC81" w:rsidR="00A31233" w:rsidRPr="007F60F9" w:rsidRDefault="00A31233" w:rsidP="00C30439">
      <w:pPr>
        <w:spacing w:line="360" w:lineRule="auto"/>
        <w:jc w:val="both"/>
        <w:rPr>
          <w:rFonts w:ascii="Book Antiqua" w:hAnsi="Book Antiqua"/>
        </w:rPr>
      </w:pPr>
      <w:r w:rsidRPr="007F60F9">
        <w:rPr>
          <w:rFonts w:ascii="Book Antiqua" w:eastAsia="Book Antiqua" w:hAnsi="Book Antiqua" w:cs="Book Antiqua"/>
          <w:color w:val="000000"/>
        </w:rPr>
        <w:t xml:space="preserve">As summarized in the </w:t>
      </w:r>
      <w:r w:rsidR="00D23FE4" w:rsidRPr="007F60F9">
        <w:rPr>
          <w:rFonts w:ascii="Book Antiqua" w:eastAsia="Book Antiqua" w:hAnsi="Book Antiqua" w:cs="Book Antiqua"/>
          <w:color w:val="000000"/>
        </w:rPr>
        <w:t xml:space="preserve">previous </w:t>
      </w:r>
      <w:r w:rsidRPr="007F60F9">
        <w:rPr>
          <w:rFonts w:ascii="Book Antiqua" w:eastAsia="Book Antiqua" w:hAnsi="Book Antiqua" w:cs="Book Antiqua"/>
          <w:color w:val="000000"/>
        </w:rPr>
        <w:t xml:space="preserve">sections, components of CAS and dysfunctional metacognitive beliefs are evident in BD. </w:t>
      </w:r>
      <w:r w:rsidR="00894572" w:rsidRPr="007F60F9">
        <w:rPr>
          <w:rFonts w:ascii="Book Antiqua" w:eastAsia="Book Antiqua" w:hAnsi="Book Antiqua" w:cs="Book Antiqua"/>
          <w:color w:val="000000"/>
        </w:rPr>
        <w:t xml:space="preserve">Despite the minimal </w:t>
      </w:r>
      <w:r w:rsidR="008807C4" w:rsidRPr="007F60F9">
        <w:rPr>
          <w:rFonts w:ascii="Book Antiqua" w:eastAsia="Book Antiqua" w:hAnsi="Book Antiqua" w:cs="Book Antiqua"/>
          <w:color w:val="000000"/>
        </w:rPr>
        <w:t>research</w:t>
      </w:r>
      <w:r w:rsidRPr="007F60F9">
        <w:rPr>
          <w:rFonts w:ascii="Book Antiqua" w:eastAsia="Book Antiqua" w:hAnsi="Book Antiqua" w:cs="Book Antiqua"/>
          <w:color w:val="000000"/>
        </w:rPr>
        <w:t xml:space="preserve"> on the effectiveness of MCT </w:t>
      </w:r>
      <w:r w:rsidR="008807C4"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 xml:space="preserve">BD, acknowledging the transdiagnostic nature of MCT, a theoretical framework for </w:t>
      </w:r>
      <w:r w:rsidR="008807C4" w:rsidRPr="007F60F9">
        <w:rPr>
          <w:rFonts w:ascii="Book Antiqua" w:eastAsia="Book Antiqua" w:hAnsi="Book Antiqua" w:cs="Book Antiqua"/>
          <w:color w:val="000000"/>
        </w:rPr>
        <w:t xml:space="preserve">applying </w:t>
      </w:r>
      <w:r w:rsidRPr="007F60F9">
        <w:rPr>
          <w:rFonts w:ascii="Book Antiqua" w:eastAsia="Book Antiqua" w:hAnsi="Book Antiqua" w:cs="Book Antiqua"/>
          <w:color w:val="000000"/>
        </w:rPr>
        <w:t xml:space="preserve">MCT </w:t>
      </w:r>
      <w:r w:rsidR="008807C4"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 xml:space="preserve">BD </w:t>
      </w:r>
      <w:r w:rsidR="008807C4" w:rsidRPr="007F60F9">
        <w:rPr>
          <w:rFonts w:ascii="Book Antiqua" w:eastAsia="Book Antiqua" w:hAnsi="Book Antiqua" w:cs="Book Antiqua"/>
          <w:color w:val="000000"/>
        </w:rPr>
        <w:t xml:space="preserve">patients </w:t>
      </w:r>
      <w:r w:rsidRPr="007F60F9">
        <w:rPr>
          <w:rFonts w:ascii="Book Antiqua" w:eastAsia="Book Antiqua" w:hAnsi="Book Antiqua" w:cs="Book Antiqua"/>
          <w:color w:val="000000"/>
        </w:rPr>
        <w:t xml:space="preserve">may be proposed. Following the treatment steps of the only published </w:t>
      </w:r>
      <w:r w:rsidR="00F11B26" w:rsidRPr="007F60F9">
        <w:rPr>
          <w:rFonts w:ascii="Book Antiqua" w:eastAsia="Book Antiqua" w:hAnsi="Book Antiqua" w:cs="Book Antiqua"/>
          <w:color w:val="000000"/>
        </w:rPr>
        <w:t xml:space="preserve">study on applying </w:t>
      </w:r>
      <w:r w:rsidRPr="007F60F9">
        <w:rPr>
          <w:rFonts w:ascii="Book Antiqua" w:eastAsia="Book Antiqua" w:hAnsi="Book Antiqua" w:cs="Book Antiqua"/>
          <w:color w:val="000000"/>
        </w:rPr>
        <w:t>MCT in BD</w:t>
      </w:r>
      <w:r w:rsidRPr="007F60F9">
        <w:rPr>
          <w:rFonts w:ascii="Book Antiqua" w:eastAsia="Book Antiqua" w:hAnsi="Book Antiqua" w:cs="Book Antiqua"/>
          <w:color w:val="000000"/>
          <w:vertAlign w:val="superscript"/>
        </w:rPr>
        <w:t>[15]</w:t>
      </w:r>
      <w:r w:rsidRPr="007F60F9">
        <w:rPr>
          <w:rFonts w:ascii="Book Antiqua" w:eastAsia="Book Antiqua" w:hAnsi="Book Antiqua" w:cs="Book Antiqua"/>
          <w:color w:val="000000"/>
        </w:rPr>
        <w:t>, which was based on the generic structure of MCT</w:t>
      </w:r>
      <w:r w:rsidRPr="007F60F9">
        <w:rPr>
          <w:rFonts w:ascii="Book Antiqua" w:eastAsia="Book Antiqua" w:hAnsi="Book Antiqua" w:cs="Book Antiqua"/>
          <w:color w:val="000000"/>
          <w:vertAlign w:val="superscript"/>
        </w:rPr>
        <w:t>[12]</w:t>
      </w:r>
      <w:r w:rsidRPr="007F60F9">
        <w:rPr>
          <w:rFonts w:ascii="Book Antiqua" w:eastAsia="Book Antiqua" w:hAnsi="Book Antiqua" w:cs="Book Antiqua"/>
          <w:color w:val="000000"/>
        </w:rPr>
        <w:t xml:space="preserve">, we propose </w:t>
      </w:r>
      <w:r w:rsidR="00894572" w:rsidRPr="007F60F9">
        <w:rPr>
          <w:rFonts w:ascii="Book Antiqua" w:eastAsia="Book Antiqua" w:hAnsi="Book Antiqua" w:cs="Book Antiqua"/>
          <w:color w:val="000000"/>
        </w:rPr>
        <w:t xml:space="preserve">a </w:t>
      </w:r>
      <w:r w:rsidRPr="007F60F9">
        <w:rPr>
          <w:rFonts w:ascii="Book Antiqua" w:eastAsia="Book Antiqua" w:hAnsi="Book Antiqua" w:cs="Book Antiqua"/>
          <w:color w:val="000000"/>
        </w:rPr>
        <w:t>sequential treatment protocol for BD (</w:t>
      </w:r>
      <w:r w:rsidR="009B0C67" w:rsidRPr="007F60F9">
        <w:rPr>
          <w:rFonts w:ascii="Book Antiqua" w:eastAsia="Book Antiqua" w:hAnsi="Book Antiqua" w:cs="Book Antiqua"/>
          <w:color w:val="000000"/>
        </w:rPr>
        <w:t xml:space="preserve">Figure </w:t>
      </w:r>
      <w:r w:rsidRPr="007F60F9">
        <w:rPr>
          <w:rFonts w:ascii="Book Antiqua" w:eastAsia="Book Antiqua" w:hAnsi="Book Antiqua" w:cs="Book Antiqua"/>
          <w:color w:val="000000"/>
        </w:rPr>
        <w:t>1</w:t>
      </w:r>
      <w:r w:rsidR="00343A11"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1</w:t>
      </w:r>
      <w:r w:rsidRPr="00C30439">
        <w:rPr>
          <w:rFonts w:ascii="Book Antiqua" w:eastAsia="Book Antiqua" w:hAnsi="Book Antiqua" w:cs="Book Antiqua"/>
          <w:color w:val="000000"/>
        </w:rPr>
        <w:t>) Case conceptualization</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2</w:t>
      </w:r>
      <w:r w:rsidRPr="00C30439">
        <w:rPr>
          <w:rFonts w:ascii="Book Antiqua" w:eastAsia="Book Antiqua" w:hAnsi="Book Antiqua" w:cs="Book Antiqua"/>
          <w:color w:val="000000"/>
        </w:rPr>
        <w:t>) Socialization to the model and treatment</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3</w:t>
      </w:r>
      <w:r w:rsidRPr="00C30439">
        <w:rPr>
          <w:rFonts w:ascii="Book Antiqua" w:eastAsia="Book Antiqua" w:hAnsi="Book Antiqua" w:cs="Book Antiqua"/>
          <w:color w:val="000000"/>
        </w:rPr>
        <w:t>) Shifting the patient to the metacognitive mode and increasing meta-awareness of perseverative thinking</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4</w:t>
      </w:r>
      <w:r w:rsidRPr="00C30439">
        <w:rPr>
          <w:rFonts w:ascii="Book Antiqua" w:eastAsia="Book Antiqua" w:hAnsi="Book Antiqua" w:cs="Book Antiqua"/>
          <w:color w:val="000000"/>
        </w:rPr>
        <w:t xml:space="preserve">) </w:t>
      </w:r>
      <w:r w:rsidR="009A66EA" w:rsidRPr="00C30439">
        <w:rPr>
          <w:rFonts w:ascii="Book Antiqua" w:eastAsia="Book Antiqua" w:hAnsi="Book Antiqua" w:cs="Book Antiqua"/>
          <w:color w:val="000000"/>
        </w:rPr>
        <w:t xml:space="preserve">Implementing </w:t>
      </w:r>
      <w:r w:rsidRPr="00C30439">
        <w:rPr>
          <w:rFonts w:ascii="Book Antiqua" w:eastAsia="Book Antiqua" w:hAnsi="Book Antiqua" w:cs="Book Antiqua"/>
          <w:color w:val="000000"/>
        </w:rPr>
        <w:t>the attention training technique (ATT)</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5</w:t>
      </w:r>
      <w:r w:rsidRPr="00C30439">
        <w:rPr>
          <w:rFonts w:ascii="Book Antiqua" w:eastAsia="Book Antiqua" w:hAnsi="Book Antiqua" w:cs="Book Antiqua"/>
          <w:color w:val="000000"/>
        </w:rPr>
        <w:t xml:space="preserve">) </w:t>
      </w:r>
      <w:r w:rsidR="009A66EA" w:rsidRPr="00C30439">
        <w:rPr>
          <w:rFonts w:ascii="Book Antiqua" w:eastAsia="Book Antiqua" w:hAnsi="Book Antiqua" w:cs="Book Antiqua"/>
          <w:color w:val="000000"/>
        </w:rPr>
        <w:t xml:space="preserve">Practicing </w:t>
      </w:r>
      <w:r w:rsidRPr="00C30439">
        <w:rPr>
          <w:rFonts w:ascii="Book Antiqua" w:eastAsia="Book Antiqua" w:hAnsi="Book Antiqua" w:cs="Book Antiqua"/>
          <w:color w:val="000000"/>
        </w:rPr>
        <w:t>detached mindfulness (DM)</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6</w:t>
      </w:r>
      <w:r w:rsidRPr="00C30439">
        <w:rPr>
          <w:rFonts w:ascii="Book Antiqua" w:eastAsia="Book Antiqua" w:hAnsi="Book Antiqua" w:cs="Book Antiqua"/>
          <w:color w:val="000000"/>
        </w:rPr>
        <w:t xml:space="preserve">) </w:t>
      </w:r>
      <w:r w:rsidR="009A66EA" w:rsidRPr="00C30439">
        <w:rPr>
          <w:rFonts w:ascii="Book Antiqua" w:eastAsia="Book Antiqua" w:hAnsi="Book Antiqua" w:cs="Book Antiqua"/>
          <w:color w:val="000000"/>
        </w:rPr>
        <w:t xml:space="preserve">Postponing </w:t>
      </w:r>
      <w:r w:rsidRPr="00C30439">
        <w:rPr>
          <w:rFonts w:ascii="Book Antiqua" w:eastAsia="Book Antiqua" w:hAnsi="Book Antiqua" w:cs="Book Antiqua"/>
          <w:color w:val="000000"/>
        </w:rPr>
        <w:t>perseverative thinking</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7</w:t>
      </w:r>
      <w:r w:rsidRPr="00C30439">
        <w:rPr>
          <w:rFonts w:ascii="Book Antiqua" w:eastAsia="Book Antiqua" w:hAnsi="Book Antiqua" w:cs="Book Antiqua"/>
          <w:color w:val="000000"/>
        </w:rPr>
        <w:t xml:space="preserve">) </w:t>
      </w:r>
      <w:r w:rsidR="009A66EA" w:rsidRPr="00C30439">
        <w:rPr>
          <w:rFonts w:ascii="Book Antiqua" w:eastAsia="Book Antiqua" w:hAnsi="Book Antiqua" w:cs="Book Antiqua"/>
          <w:color w:val="000000"/>
        </w:rPr>
        <w:t xml:space="preserve">Modifying </w:t>
      </w:r>
      <w:r w:rsidRPr="00C30439">
        <w:rPr>
          <w:rFonts w:ascii="Book Antiqua" w:eastAsia="Book Antiqua" w:hAnsi="Book Antiqua" w:cs="Book Antiqua"/>
          <w:color w:val="000000"/>
        </w:rPr>
        <w:t>the uncontrollability of perseverative thinking beliefs and challenging other negative metacognitive beliefs</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8</w:t>
      </w:r>
      <w:r w:rsidRPr="00C30439">
        <w:rPr>
          <w:rFonts w:ascii="Book Antiqua" w:eastAsia="Book Antiqua" w:hAnsi="Book Antiqua" w:cs="Book Antiqua"/>
          <w:color w:val="000000"/>
        </w:rPr>
        <w:t xml:space="preserve">) Exploring and </w:t>
      </w:r>
      <w:r w:rsidR="009A66EA" w:rsidRPr="00C30439">
        <w:rPr>
          <w:rFonts w:ascii="Book Antiqua" w:eastAsia="Book Antiqua" w:hAnsi="Book Antiqua" w:cs="Book Antiqua"/>
          <w:color w:val="000000"/>
        </w:rPr>
        <w:t xml:space="preserve">abandoning </w:t>
      </w:r>
      <w:r w:rsidRPr="00C30439">
        <w:rPr>
          <w:rFonts w:ascii="Book Antiqua" w:eastAsia="Book Antiqua" w:hAnsi="Book Antiqua" w:cs="Book Antiqua"/>
          <w:color w:val="000000"/>
        </w:rPr>
        <w:t xml:space="preserve">dysfunctional coping strategies, including all kinds of threat monitoring strategies, and </w:t>
      </w:r>
      <w:r w:rsidR="00131787" w:rsidRPr="00C30439">
        <w:rPr>
          <w:rFonts w:ascii="Book Antiqua" w:eastAsia="Book Antiqua" w:hAnsi="Book Antiqua" w:cs="Book Antiqua"/>
          <w:color w:val="000000"/>
        </w:rPr>
        <w:t xml:space="preserve">suggesting </w:t>
      </w:r>
      <w:r w:rsidRPr="00C30439">
        <w:rPr>
          <w:rFonts w:ascii="Book Antiqua" w:eastAsia="Book Antiqua" w:hAnsi="Book Antiqua" w:cs="Book Antiqua"/>
          <w:color w:val="000000"/>
        </w:rPr>
        <w:t>behavioral activation</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9</w:t>
      </w:r>
      <w:r w:rsidRPr="00C30439">
        <w:rPr>
          <w:rFonts w:ascii="Book Antiqua" w:eastAsia="Book Antiqua" w:hAnsi="Book Antiqua" w:cs="Book Antiqua"/>
          <w:color w:val="000000"/>
        </w:rPr>
        <w:t>) Challenging positive beliefs about perseverative thinking</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10</w:t>
      </w:r>
      <w:r w:rsidRPr="00C30439">
        <w:rPr>
          <w:rFonts w:ascii="Book Antiqua" w:eastAsia="Book Antiqua" w:hAnsi="Book Antiqua" w:cs="Book Antiqua"/>
          <w:color w:val="000000"/>
        </w:rPr>
        <w:t xml:space="preserve">) </w:t>
      </w:r>
      <w:r w:rsidR="00193FB8" w:rsidRPr="00C30439">
        <w:rPr>
          <w:rFonts w:ascii="Book Antiqua" w:eastAsia="Book Antiqua" w:hAnsi="Book Antiqua" w:cs="Book Antiqua"/>
          <w:color w:val="000000"/>
        </w:rPr>
        <w:t xml:space="preserve">Identifying </w:t>
      </w:r>
      <w:r w:rsidRPr="00C30439">
        <w:rPr>
          <w:rFonts w:ascii="Book Antiqua" w:eastAsia="Book Antiqua" w:hAnsi="Book Antiqua" w:cs="Book Antiqua"/>
          <w:color w:val="000000"/>
        </w:rPr>
        <w:t xml:space="preserve">and </w:t>
      </w:r>
      <w:r w:rsidR="00193FB8" w:rsidRPr="00C30439">
        <w:rPr>
          <w:rFonts w:ascii="Book Antiqua" w:eastAsia="Book Antiqua" w:hAnsi="Book Antiqua" w:cs="Book Antiqua"/>
          <w:color w:val="000000"/>
        </w:rPr>
        <w:t xml:space="preserve">modifying </w:t>
      </w:r>
      <w:r w:rsidRPr="00C30439">
        <w:rPr>
          <w:rFonts w:ascii="Book Antiqua" w:eastAsia="Book Antiqua" w:hAnsi="Book Antiqua" w:cs="Book Antiqua"/>
          <w:color w:val="000000"/>
        </w:rPr>
        <w:t>negative beliefs about mood states</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11</w:t>
      </w:r>
      <w:r w:rsidRPr="00C30439">
        <w:rPr>
          <w:rFonts w:ascii="Book Antiqua" w:eastAsia="Book Antiqua" w:hAnsi="Book Antiqua" w:cs="Book Antiqua"/>
          <w:color w:val="000000"/>
        </w:rPr>
        <w:t>) Working on a relapse prevention plan with the patient</w:t>
      </w:r>
      <w:r w:rsidR="00C30439">
        <w:rPr>
          <w:rFonts w:ascii="Book Antiqua" w:eastAsia="Book Antiqua" w:hAnsi="Book Antiqua" w:cs="Book Antiqua"/>
          <w:color w:val="000000"/>
        </w:rPr>
        <w:t xml:space="preserve">; </w:t>
      </w:r>
      <w:r w:rsidRPr="00C30439">
        <w:rPr>
          <w:rFonts w:ascii="Book Antiqua" w:eastAsia="Book Antiqua" w:hAnsi="Book Antiqua" w:cs="Book Antiqua"/>
          <w:color w:val="000000"/>
        </w:rPr>
        <w:t>(</w:t>
      </w:r>
      <w:r w:rsidR="00C30439">
        <w:rPr>
          <w:rFonts w:ascii="Book Antiqua" w:eastAsia="Book Antiqua" w:hAnsi="Book Antiqua" w:cs="Book Antiqua"/>
          <w:color w:val="000000"/>
        </w:rPr>
        <w:t>12</w:t>
      </w:r>
      <w:r w:rsidRPr="00C30439">
        <w:rPr>
          <w:rFonts w:ascii="Book Antiqua" w:eastAsia="Book Antiqua" w:hAnsi="Book Antiqua" w:cs="Book Antiqua"/>
          <w:color w:val="000000"/>
        </w:rPr>
        <w:t>) Targeting fears of recurrence</w:t>
      </w:r>
      <w:r w:rsidR="00C30439">
        <w:rPr>
          <w:rFonts w:ascii="Book Antiqua" w:eastAsia="Book Antiqua" w:hAnsi="Book Antiqua" w:cs="Book Antiqua"/>
          <w:color w:val="000000"/>
        </w:rPr>
        <w:t>;</w:t>
      </w:r>
      <w:r w:rsidRPr="00C30439">
        <w:rPr>
          <w:rFonts w:ascii="Book Antiqua" w:eastAsia="Book Antiqua" w:hAnsi="Book Antiqua" w:cs="Book Antiqua"/>
          <w:color w:val="000000"/>
        </w:rPr>
        <w:t xml:space="preserve"> and (</w:t>
      </w:r>
      <w:r w:rsidR="00C30439">
        <w:rPr>
          <w:rFonts w:ascii="Book Antiqua" w:eastAsia="Book Antiqua" w:hAnsi="Book Antiqua" w:cs="Book Antiqua"/>
          <w:color w:val="000000"/>
        </w:rPr>
        <w:t>13</w:t>
      </w:r>
      <w:r w:rsidRPr="00C30439">
        <w:rPr>
          <w:rFonts w:ascii="Book Antiqua" w:eastAsia="Book Antiqua" w:hAnsi="Book Antiqua" w:cs="Book Antiqua"/>
          <w:color w:val="000000"/>
        </w:rPr>
        <w:t>) Scheduling booster sessions.</w:t>
      </w:r>
    </w:p>
    <w:p w14:paraId="395961D8" w14:textId="232853EC" w:rsidR="00A31233" w:rsidRPr="007F60F9" w:rsidRDefault="00A31233" w:rsidP="00C30439">
      <w:pPr>
        <w:spacing w:line="360" w:lineRule="auto"/>
        <w:ind w:firstLineChars="100" w:firstLine="240"/>
        <w:jc w:val="both"/>
        <w:rPr>
          <w:rFonts w:ascii="Book Antiqua" w:hAnsi="Book Antiqua"/>
        </w:rPr>
      </w:pPr>
      <w:r w:rsidRPr="007F60F9">
        <w:rPr>
          <w:rFonts w:ascii="Book Antiqua" w:eastAsia="Book Antiqua" w:hAnsi="Book Antiqua" w:cs="Book Antiqua"/>
          <w:color w:val="000000"/>
        </w:rPr>
        <w:t xml:space="preserve">This proposed treatment protocol is mainly based on the MCT treatment plan </w:t>
      </w:r>
      <w:r w:rsidR="00193FB8" w:rsidRPr="007F60F9">
        <w:rPr>
          <w:rFonts w:ascii="Book Antiqua" w:eastAsia="Book Antiqua" w:hAnsi="Book Antiqua" w:cs="Book Antiqua"/>
          <w:color w:val="000000"/>
        </w:rPr>
        <w:t xml:space="preserve">for </w:t>
      </w:r>
      <w:r w:rsidRPr="007F60F9">
        <w:rPr>
          <w:rFonts w:ascii="Book Antiqua" w:eastAsia="Book Antiqua" w:hAnsi="Book Antiqua" w:cs="Book Antiqua"/>
          <w:color w:val="000000"/>
        </w:rPr>
        <w:t>depressive disorders</w:t>
      </w:r>
      <w:r w:rsidRPr="007F60F9">
        <w:rPr>
          <w:rFonts w:ascii="Book Antiqua" w:eastAsia="Book Antiqua" w:hAnsi="Book Antiqua" w:cs="Book Antiqua"/>
          <w:color w:val="000000"/>
          <w:vertAlign w:val="superscript"/>
        </w:rPr>
        <w:t>[12]</w:t>
      </w:r>
      <w:r w:rsidRPr="007F60F9">
        <w:rPr>
          <w:rFonts w:ascii="Book Antiqua" w:eastAsia="Book Antiqua" w:hAnsi="Book Antiqua" w:cs="Book Antiqua"/>
          <w:color w:val="000000"/>
        </w:rPr>
        <w:t xml:space="preserve">. However, for the plan to be compatible with the needs of individuals with BD, the therapist </w:t>
      </w:r>
      <w:r w:rsidR="00E94A5C" w:rsidRPr="007F60F9">
        <w:rPr>
          <w:rFonts w:ascii="Book Antiqua" w:eastAsia="Book Antiqua" w:hAnsi="Book Antiqua" w:cs="Book Antiqua"/>
          <w:color w:val="000000"/>
        </w:rPr>
        <w:t>must</w:t>
      </w:r>
      <w:r w:rsidRPr="007F60F9">
        <w:rPr>
          <w:rFonts w:ascii="Book Antiqua" w:eastAsia="Book Antiqua" w:hAnsi="Book Antiqua" w:cs="Book Antiqua"/>
          <w:color w:val="000000"/>
        </w:rPr>
        <w:t xml:space="preserve"> make some adjustments and modifications. For the metacognitive case conceptualization of the patient, the therapist may need to focus on positive trigger thoughts (or other positive internal experiences)</w:t>
      </w:r>
      <w:r w:rsidR="00E94A5C"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as well as negative ones. To identify the perseverative thinking style of the patient, the therapist may need to make note of any responses to positive affect and worries in addition to depressive rumination. The negative consequences section of the case conceptualization diagram </w:t>
      </w:r>
      <w:r w:rsidRPr="007F60F9">
        <w:rPr>
          <w:rFonts w:ascii="Book Antiqua" w:eastAsia="Book Antiqua" w:hAnsi="Book Antiqua" w:cs="Book Antiqua"/>
          <w:color w:val="000000"/>
        </w:rPr>
        <w:lastRenderedPageBreak/>
        <w:t xml:space="preserve">needs to be completed </w:t>
      </w:r>
      <w:r w:rsidR="000143A7" w:rsidRPr="007F60F9">
        <w:rPr>
          <w:rFonts w:ascii="Book Antiqua" w:eastAsia="Book Antiqua" w:hAnsi="Book Antiqua" w:cs="Book Antiqua"/>
          <w:color w:val="000000"/>
        </w:rPr>
        <w:t>with consideration of</w:t>
      </w:r>
      <w:r w:rsidRPr="007F60F9">
        <w:rPr>
          <w:rFonts w:ascii="Book Antiqua" w:eastAsia="Book Antiqua" w:hAnsi="Book Antiqua" w:cs="Book Antiqua"/>
          <w:color w:val="000000"/>
        </w:rPr>
        <w:t xml:space="preserve"> any increase in self-reported energy levels, hypomanic/manic affective tendencies, hyperactivity, increased goal-directed activities, change</w:t>
      </w:r>
      <w:r w:rsidR="00894572"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in sexual interest, impulsivity, increased self-esteem</w:t>
      </w:r>
      <w:r w:rsidR="000143A7"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and grandiosity</w:t>
      </w:r>
      <w:r w:rsidR="000143A7"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0143A7" w:rsidRPr="007F60F9">
        <w:rPr>
          <w:rFonts w:ascii="Book Antiqua" w:eastAsia="Book Antiqua" w:hAnsi="Book Antiqua" w:cs="Book Antiqua"/>
          <w:color w:val="000000"/>
        </w:rPr>
        <w:t xml:space="preserve">in addition to </w:t>
      </w:r>
      <w:r w:rsidRPr="007F60F9">
        <w:rPr>
          <w:rFonts w:ascii="Book Antiqua" w:eastAsia="Book Antiqua" w:hAnsi="Book Antiqua" w:cs="Book Antiqua"/>
          <w:color w:val="000000"/>
        </w:rPr>
        <w:t>conventional thoughts, affect</w:t>
      </w:r>
      <w:r w:rsidR="00BB60D1"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and behaviors observed in depression. The therapist and patient </w:t>
      </w:r>
      <w:r w:rsidR="00BB60D1" w:rsidRPr="007F60F9">
        <w:rPr>
          <w:rFonts w:ascii="Book Antiqua" w:eastAsia="Book Antiqua" w:hAnsi="Book Antiqua" w:cs="Book Antiqua"/>
          <w:color w:val="000000"/>
        </w:rPr>
        <w:t>must</w:t>
      </w:r>
      <w:r w:rsidRPr="007F60F9">
        <w:rPr>
          <w:rFonts w:ascii="Book Antiqua" w:eastAsia="Book Antiqua" w:hAnsi="Book Antiqua" w:cs="Book Antiqua"/>
          <w:color w:val="000000"/>
        </w:rPr>
        <w:t xml:space="preserve"> work collaboratively </w:t>
      </w:r>
      <w:r w:rsidR="00BB60D1" w:rsidRPr="007F60F9">
        <w:rPr>
          <w:rFonts w:ascii="Book Antiqua" w:eastAsia="Book Antiqua" w:hAnsi="Book Antiqua" w:cs="Book Antiqua"/>
          <w:color w:val="000000"/>
        </w:rPr>
        <w:t xml:space="preserve">to </w:t>
      </w:r>
      <w:r w:rsidRPr="007F60F9">
        <w:rPr>
          <w:rFonts w:ascii="Book Antiqua" w:eastAsia="Book Antiqua" w:hAnsi="Book Antiqua" w:cs="Book Antiqua"/>
          <w:color w:val="000000"/>
        </w:rPr>
        <w:t xml:space="preserve">identify ruminative thinking styles and worrying, with a special focus on positive rumination and how that </w:t>
      </w:r>
      <w:r w:rsidR="00AF2A36"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interfere with the patient’s goal </w:t>
      </w:r>
      <w:r w:rsidR="00AF2A36" w:rsidRPr="007F60F9">
        <w:rPr>
          <w:rFonts w:ascii="Book Antiqua" w:eastAsia="Book Antiqua" w:hAnsi="Book Antiqua" w:cs="Book Antiqua"/>
          <w:color w:val="000000"/>
        </w:rPr>
        <w:t xml:space="preserve">to </w:t>
      </w:r>
      <w:r w:rsidRPr="007F60F9">
        <w:rPr>
          <w:rFonts w:ascii="Book Antiqua" w:eastAsia="Book Antiqua" w:hAnsi="Book Antiqua" w:cs="Book Antiqua"/>
          <w:color w:val="000000"/>
        </w:rPr>
        <w:t xml:space="preserve">stay in remission. The role of positive rumination on unwanted consequences should be explored, and postponement and/or abandonment of positive rumination </w:t>
      </w:r>
      <w:r w:rsidR="00E16F33" w:rsidRPr="007F60F9">
        <w:rPr>
          <w:rFonts w:ascii="Book Antiqua" w:eastAsia="Book Antiqua" w:hAnsi="Book Antiqua" w:cs="Book Antiqua"/>
          <w:color w:val="000000"/>
        </w:rPr>
        <w:t xml:space="preserve">must </w:t>
      </w:r>
      <w:r w:rsidRPr="007F60F9">
        <w:rPr>
          <w:rFonts w:ascii="Book Antiqua" w:eastAsia="Book Antiqua" w:hAnsi="Book Antiqua" w:cs="Book Antiqua"/>
          <w:color w:val="000000"/>
        </w:rPr>
        <w:t>be encouraged</w:t>
      </w:r>
      <w:r w:rsidR="00894572"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E16F33" w:rsidRPr="007F60F9">
        <w:rPr>
          <w:rFonts w:ascii="Book Antiqua" w:eastAsia="Book Antiqua" w:hAnsi="Book Antiqua" w:cs="Book Antiqua"/>
          <w:color w:val="000000"/>
        </w:rPr>
        <w:t>as</w:t>
      </w:r>
      <w:r w:rsidRPr="007F60F9">
        <w:rPr>
          <w:rFonts w:ascii="Book Antiqua" w:eastAsia="Book Antiqua" w:hAnsi="Book Antiqua" w:cs="Book Antiqua"/>
          <w:color w:val="000000"/>
        </w:rPr>
        <w:t xml:space="preserve"> it is for depressive rumination and worrying. </w:t>
      </w:r>
      <w:r w:rsidR="0081448D" w:rsidRPr="007F60F9">
        <w:rPr>
          <w:rFonts w:ascii="Book Antiqua" w:eastAsia="Book Antiqua" w:hAnsi="Book Antiqua" w:cs="Book Antiqua"/>
          <w:color w:val="000000"/>
        </w:rPr>
        <w:t xml:space="preserve">The uncontrollability </w:t>
      </w:r>
      <w:r w:rsidRPr="007F60F9">
        <w:rPr>
          <w:rFonts w:ascii="Book Antiqua" w:eastAsia="Book Antiqua" w:hAnsi="Book Antiqua" w:cs="Book Antiqua"/>
          <w:color w:val="000000"/>
        </w:rPr>
        <w:t xml:space="preserve">and dangerousness of all types of perseverative thinking styles need to be challenged. Modifying beliefs about the negative interpersonal consequences of perseverative thinking need to incorporate a discussion </w:t>
      </w:r>
      <w:r w:rsidR="00E16F33" w:rsidRPr="007F60F9">
        <w:rPr>
          <w:rFonts w:ascii="Book Antiqua" w:eastAsia="Book Antiqua" w:hAnsi="Book Antiqua" w:cs="Book Antiqua"/>
          <w:color w:val="000000"/>
        </w:rPr>
        <w:t xml:space="preserve">on </w:t>
      </w:r>
      <w:r w:rsidRPr="007F60F9">
        <w:rPr>
          <w:rFonts w:ascii="Book Antiqua" w:eastAsia="Book Antiqua" w:hAnsi="Book Antiqua" w:cs="Book Antiqua"/>
          <w:color w:val="000000"/>
        </w:rPr>
        <w:t xml:space="preserve">the responses to positive affect </w:t>
      </w:r>
      <w:r w:rsidR="00E16F33" w:rsidRPr="007F60F9">
        <w:rPr>
          <w:rFonts w:ascii="Book Antiqua" w:eastAsia="Book Antiqua" w:hAnsi="Book Antiqua" w:cs="Book Antiqua"/>
          <w:color w:val="000000"/>
        </w:rPr>
        <w:t>in addition to</w:t>
      </w:r>
      <w:r w:rsidRPr="007F60F9">
        <w:rPr>
          <w:rFonts w:ascii="Book Antiqua" w:eastAsia="Book Antiqua" w:hAnsi="Book Antiqua" w:cs="Book Antiqua"/>
          <w:color w:val="000000"/>
        </w:rPr>
        <w:t xml:space="preserve"> the conventional discussion about depressive rumination and worrying. Any beliefs about the advantages of perseverative thinking need to be questioned, specifically questioning the perceived positive effects of positive rumination along with the conventional work on depressive rumination and worrying. Dysfunctional coping strategies involving thought control strategies, inactivity, self-harm, alcohol/substance use, emotional avoidance, social withdrawal,</w:t>
      </w:r>
      <w:r w:rsidR="00E16F33" w:rsidRPr="007F60F9">
        <w:rPr>
          <w:rFonts w:ascii="Book Antiqua" w:eastAsia="Book Antiqua" w:hAnsi="Book Antiqua" w:cs="Book Antiqua"/>
          <w:color w:val="000000"/>
        </w:rPr>
        <w:t xml:space="preserve"> and so on</w:t>
      </w:r>
      <w:r w:rsidRPr="007F60F9">
        <w:rPr>
          <w:rFonts w:ascii="Book Antiqua" w:eastAsia="Book Antiqua" w:hAnsi="Book Antiqua" w:cs="Book Antiqua"/>
          <w:color w:val="000000"/>
        </w:rPr>
        <w:t xml:space="preserve"> may be targeted as </w:t>
      </w:r>
      <w:r w:rsidR="0081448D" w:rsidRPr="007F60F9">
        <w:rPr>
          <w:rFonts w:ascii="Book Antiqua" w:eastAsia="Book Antiqua" w:hAnsi="Book Antiqua" w:cs="Book Antiqua"/>
          <w:color w:val="000000"/>
        </w:rPr>
        <w:t xml:space="preserve">they are </w:t>
      </w:r>
      <w:r w:rsidR="00E16F33" w:rsidRPr="007F60F9">
        <w:rPr>
          <w:rFonts w:ascii="Book Antiqua" w:eastAsia="Book Antiqua" w:hAnsi="Book Antiqua" w:cs="Book Antiqua"/>
          <w:color w:val="000000"/>
        </w:rPr>
        <w:t xml:space="preserve">with </w:t>
      </w:r>
      <w:r w:rsidRPr="007F60F9">
        <w:rPr>
          <w:rFonts w:ascii="Book Antiqua" w:eastAsia="Book Antiqua" w:hAnsi="Book Antiqua" w:cs="Book Antiqua"/>
          <w:color w:val="000000"/>
        </w:rPr>
        <w:t xml:space="preserve">a patient with depressive disorder. For the BD patient, the therapist also </w:t>
      </w:r>
      <w:r w:rsidR="00E16F33" w:rsidRPr="007F60F9">
        <w:rPr>
          <w:rFonts w:ascii="Book Antiqua" w:eastAsia="Book Antiqua" w:hAnsi="Book Antiqua" w:cs="Book Antiqua"/>
          <w:color w:val="000000"/>
        </w:rPr>
        <w:t>must</w:t>
      </w:r>
      <w:r w:rsidRPr="007F60F9">
        <w:rPr>
          <w:rFonts w:ascii="Book Antiqua" w:eastAsia="Book Antiqua" w:hAnsi="Book Antiqua" w:cs="Book Antiqua"/>
          <w:color w:val="000000"/>
        </w:rPr>
        <w:t xml:space="preserve"> acknowledge the possibility of increased goal-directed activity, hyperactivity, staying up all night to keep up with high expectations of self, impulsive behaviors,</w:t>
      </w:r>
      <w:r w:rsidR="00E16F33" w:rsidRPr="007F60F9">
        <w:rPr>
          <w:rFonts w:ascii="Book Antiqua" w:eastAsia="Book Antiqua" w:hAnsi="Book Antiqua" w:cs="Book Antiqua"/>
          <w:color w:val="000000"/>
        </w:rPr>
        <w:t xml:space="preserve"> and </w:t>
      </w:r>
      <w:r w:rsidR="0057702E" w:rsidRPr="007F60F9">
        <w:rPr>
          <w:rFonts w:ascii="Book Antiqua" w:eastAsia="Book Antiqua" w:hAnsi="Book Antiqua" w:cs="Book Antiqua"/>
          <w:color w:val="000000"/>
        </w:rPr>
        <w:t>related behaviors</w:t>
      </w:r>
      <w:r w:rsidRPr="007F60F9">
        <w:rPr>
          <w:rFonts w:ascii="Book Antiqua" w:eastAsia="Book Antiqua" w:hAnsi="Book Antiqua" w:cs="Book Antiqua"/>
          <w:i/>
          <w:iCs/>
          <w:color w:val="000000"/>
        </w:rPr>
        <w:t>.</w:t>
      </w:r>
      <w:r w:rsidRPr="007F60F9">
        <w:rPr>
          <w:rFonts w:ascii="Book Antiqua" w:eastAsia="Book Antiqua" w:hAnsi="Book Antiqua" w:cs="Book Antiqua"/>
          <w:color w:val="000000"/>
        </w:rPr>
        <w:t xml:space="preserve"> Additionally, self-focused attention and constantly monitoring energy levels and mood states may be problematic for the patient. Since a recurrence </w:t>
      </w:r>
      <w:r w:rsidR="0057702E" w:rsidRPr="007F60F9">
        <w:rPr>
          <w:rFonts w:ascii="Book Antiqua" w:eastAsia="Book Antiqua" w:hAnsi="Book Antiqua" w:cs="Book Antiqua"/>
          <w:color w:val="000000"/>
        </w:rPr>
        <w:t xml:space="preserve">may be feared </w:t>
      </w:r>
      <w:r w:rsidRPr="007F60F9">
        <w:rPr>
          <w:rFonts w:ascii="Book Antiqua" w:eastAsia="Book Antiqua" w:hAnsi="Book Antiqua" w:cs="Book Antiqua"/>
          <w:color w:val="000000"/>
        </w:rPr>
        <w:t>and warning signs for new episodes</w:t>
      </w:r>
      <w:r w:rsidR="0057702E" w:rsidRPr="007F60F9">
        <w:rPr>
          <w:rFonts w:ascii="Book Antiqua" w:eastAsia="Book Antiqua" w:hAnsi="Book Antiqua" w:cs="Book Antiqua"/>
          <w:color w:val="000000"/>
        </w:rPr>
        <w:t xml:space="preserve"> may be in focus</w:t>
      </w:r>
      <w:r w:rsidRPr="007F60F9">
        <w:rPr>
          <w:rFonts w:ascii="Book Antiqua" w:eastAsia="Book Antiqua" w:hAnsi="Book Antiqua" w:cs="Book Antiqua"/>
          <w:color w:val="000000"/>
        </w:rPr>
        <w:t>, the patient may wake up every day with an initial body scanning for any signs and symptoms suggestive of a new mood episode. The patient needs to abandon such biased and backfiring threat monitoring strategies. Although this is discussed with patient</w:t>
      </w:r>
      <w:r w:rsidR="00C93C5A"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with depressive disorder, the therapist may also spend some time with </w:t>
      </w:r>
      <w:r w:rsidR="00BB0021" w:rsidRPr="007F60F9">
        <w:rPr>
          <w:rFonts w:ascii="Book Antiqua" w:eastAsia="Book Antiqua" w:hAnsi="Book Antiqua" w:cs="Book Antiqua"/>
          <w:color w:val="000000"/>
        </w:rPr>
        <w:t xml:space="preserve">BD </w:t>
      </w:r>
      <w:r w:rsidRPr="007F60F9">
        <w:rPr>
          <w:rFonts w:ascii="Book Antiqua" w:eastAsia="Book Antiqua" w:hAnsi="Book Antiqua" w:cs="Book Antiqua"/>
          <w:color w:val="000000"/>
        </w:rPr>
        <w:t>patient</w:t>
      </w:r>
      <w:r w:rsidR="00BB0021"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focusing on the effect</w:t>
      </w:r>
      <w:r w:rsidR="00433F0D" w:rsidRPr="007F60F9">
        <w:rPr>
          <w:rFonts w:ascii="Book Antiqua" w:eastAsia="Book Antiqua" w:hAnsi="Book Antiqua" w:cs="Book Antiqua"/>
          <w:color w:val="000000"/>
        </w:rPr>
        <w:t>s</w:t>
      </w:r>
      <w:r w:rsidRPr="007F60F9">
        <w:rPr>
          <w:rFonts w:ascii="Book Antiqua" w:eastAsia="Book Antiqua" w:hAnsi="Book Antiqua" w:cs="Book Antiqua"/>
          <w:color w:val="000000"/>
        </w:rPr>
        <w:t xml:space="preserve"> of incessantly looking for possible early warning signs and how this strategy </w:t>
      </w:r>
      <w:r w:rsidR="00BB0021"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interfer</w:t>
      </w:r>
      <w:r w:rsidR="00BB0021" w:rsidRPr="007F60F9">
        <w:rPr>
          <w:rFonts w:ascii="Book Antiqua" w:eastAsia="Book Antiqua" w:hAnsi="Book Antiqua" w:cs="Book Antiqua"/>
          <w:color w:val="000000"/>
        </w:rPr>
        <w:t>e</w:t>
      </w:r>
      <w:r w:rsidRPr="007F60F9">
        <w:rPr>
          <w:rFonts w:ascii="Book Antiqua" w:eastAsia="Book Antiqua" w:hAnsi="Book Antiqua" w:cs="Book Antiqua"/>
          <w:color w:val="000000"/>
        </w:rPr>
        <w:t xml:space="preserve"> </w:t>
      </w:r>
      <w:r w:rsidRPr="007F60F9">
        <w:rPr>
          <w:rFonts w:ascii="Book Antiqua" w:eastAsia="Book Antiqua" w:hAnsi="Book Antiqua" w:cs="Book Antiqua"/>
          <w:color w:val="000000"/>
        </w:rPr>
        <w:lastRenderedPageBreak/>
        <w:t>with the patient’s interpretation of naturally occurring mood swings. Other MCT techniques</w:t>
      </w:r>
      <w:r w:rsidR="00433F0D" w:rsidRPr="007F60F9">
        <w:rPr>
          <w:rFonts w:ascii="Book Antiqua" w:eastAsia="Book Antiqua" w:hAnsi="Book Antiqua" w:cs="Book Antiqua"/>
          <w:color w:val="000000"/>
        </w:rPr>
        <w:t>,</w:t>
      </w:r>
      <w:r w:rsidRPr="007F60F9">
        <w:rPr>
          <w:rFonts w:ascii="Book Antiqua" w:eastAsia="Book Antiqua" w:hAnsi="Book Antiqua" w:cs="Book Antiqua"/>
          <w:color w:val="000000"/>
        </w:rPr>
        <w:t xml:space="preserve"> </w:t>
      </w:r>
      <w:r w:rsidR="00433F0D" w:rsidRPr="007F60F9">
        <w:rPr>
          <w:rFonts w:ascii="Book Antiqua" w:eastAsia="Book Antiqua" w:hAnsi="Book Antiqua" w:cs="Book Antiqua"/>
          <w:color w:val="000000"/>
        </w:rPr>
        <w:t xml:space="preserve">such as </w:t>
      </w:r>
      <w:r w:rsidRPr="007F60F9">
        <w:rPr>
          <w:rFonts w:ascii="Book Antiqua" w:eastAsia="Book Antiqua" w:hAnsi="Book Antiqua" w:cs="Book Antiqua"/>
          <w:color w:val="000000"/>
        </w:rPr>
        <w:t xml:space="preserve">ATT, DM, relapse prevention strategies, </w:t>
      </w:r>
      <w:r w:rsidR="00433F0D" w:rsidRPr="007F60F9">
        <w:rPr>
          <w:rFonts w:ascii="Book Antiqua" w:eastAsia="Book Antiqua" w:hAnsi="Book Antiqua" w:cs="Book Antiqua"/>
          <w:color w:val="000000"/>
        </w:rPr>
        <w:t xml:space="preserve">and </w:t>
      </w:r>
      <w:r w:rsidRPr="007F60F9">
        <w:rPr>
          <w:rFonts w:ascii="Book Antiqua" w:eastAsia="Book Antiqua" w:hAnsi="Book Antiqua" w:cs="Book Antiqua"/>
          <w:color w:val="000000"/>
        </w:rPr>
        <w:t>setting up booster sessions, may follow the guidelines for patients with depressive disorders with modifications for patients with BD where necessary.</w:t>
      </w:r>
    </w:p>
    <w:p w14:paraId="350B7D8D" w14:textId="77777777" w:rsidR="00A31233" w:rsidRPr="007F60F9" w:rsidRDefault="00A31233" w:rsidP="007F60F9">
      <w:pPr>
        <w:spacing w:line="360" w:lineRule="auto"/>
        <w:jc w:val="both"/>
        <w:rPr>
          <w:rFonts w:ascii="Book Antiqua" w:hAnsi="Book Antiqua"/>
        </w:rPr>
      </w:pPr>
    </w:p>
    <w:p w14:paraId="14DC669D" w14:textId="77777777" w:rsidR="00A31233" w:rsidRPr="007F60F9" w:rsidRDefault="00A31233" w:rsidP="007F60F9">
      <w:pPr>
        <w:spacing w:line="360" w:lineRule="auto"/>
        <w:jc w:val="both"/>
        <w:rPr>
          <w:rFonts w:ascii="Book Antiqua" w:hAnsi="Book Antiqua"/>
        </w:rPr>
      </w:pPr>
      <w:r w:rsidRPr="007F60F9">
        <w:rPr>
          <w:rFonts w:ascii="Book Antiqua" w:eastAsia="Book Antiqua" w:hAnsi="Book Antiqua" w:cs="Book Antiqua"/>
          <w:b/>
          <w:caps/>
          <w:color w:val="000000"/>
          <w:u w:val="single"/>
        </w:rPr>
        <w:t>CONCLUSION</w:t>
      </w:r>
    </w:p>
    <w:p w14:paraId="5BED897C" w14:textId="5AD7EF7D" w:rsidR="005872F3" w:rsidRPr="007F60F9" w:rsidRDefault="00A31233" w:rsidP="007F60F9">
      <w:pPr>
        <w:spacing w:line="360" w:lineRule="auto"/>
        <w:jc w:val="both"/>
        <w:rPr>
          <w:rFonts w:ascii="Book Antiqua" w:eastAsia="Book Antiqua" w:hAnsi="Book Antiqua" w:cs="Book Antiqua"/>
          <w:color w:val="000000"/>
        </w:rPr>
      </w:pPr>
      <w:r w:rsidRPr="007F60F9">
        <w:rPr>
          <w:rFonts w:ascii="Book Antiqua" w:eastAsia="Book Antiqua" w:hAnsi="Book Antiqua" w:cs="Book Antiqua"/>
          <w:color w:val="000000"/>
        </w:rPr>
        <w:t xml:space="preserve">In conclusion, the metacognitive model of BD </w:t>
      </w:r>
      <w:r w:rsidR="00433F0D"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 xml:space="preserve">provide a new perspective to further understand the underlying psychological mechanisms in patients with BD. Therefore, for a subgroup of patients with BD who fail to respond to evidence-based psychopharmacological and adjunctive psychotherapeutic interventions, MCT </w:t>
      </w:r>
      <w:r w:rsidR="00433F0D" w:rsidRPr="007F60F9">
        <w:rPr>
          <w:rFonts w:ascii="Book Antiqua" w:eastAsia="Book Antiqua" w:hAnsi="Book Antiqua" w:cs="Book Antiqua"/>
          <w:color w:val="000000"/>
        </w:rPr>
        <w:t xml:space="preserve">may </w:t>
      </w:r>
      <w:r w:rsidRPr="007F60F9">
        <w:rPr>
          <w:rFonts w:ascii="Book Antiqua" w:eastAsia="Book Antiqua" w:hAnsi="Book Antiqua" w:cs="Book Antiqua"/>
          <w:color w:val="000000"/>
        </w:rPr>
        <w:t>be an alternative treatment option. More randomized controlled research undertaken in large samples is necessary to present more evidence on the effectiveness of MCT in BD.</w:t>
      </w:r>
    </w:p>
    <w:p w14:paraId="290B6EFF" w14:textId="36ADE549" w:rsidR="00B90D8C" w:rsidRPr="007F60F9" w:rsidRDefault="00B90D8C" w:rsidP="007F60F9">
      <w:pPr>
        <w:spacing w:line="360" w:lineRule="auto"/>
        <w:jc w:val="both"/>
        <w:rPr>
          <w:rFonts w:ascii="Book Antiqua" w:eastAsia="Book Antiqua" w:hAnsi="Book Antiqua" w:cs="Book Antiqua"/>
          <w:color w:val="000000"/>
        </w:rPr>
      </w:pPr>
    </w:p>
    <w:p w14:paraId="226C771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REFERENCES</w:t>
      </w:r>
    </w:p>
    <w:p w14:paraId="3621E229" w14:textId="77777777" w:rsidR="00B90D8C" w:rsidRPr="007F60F9" w:rsidRDefault="00B90D8C" w:rsidP="007F60F9">
      <w:pPr>
        <w:spacing w:line="360" w:lineRule="auto"/>
        <w:jc w:val="both"/>
        <w:rPr>
          <w:rFonts w:ascii="Book Antiqua" w:hAnsi="Book Antiqua"/>
        </w:rPr>
      </w:pPr>
      <w:bookmarkStart w:id="4" w:name="OLE_LINK1"/>
      <w:r w:rsidRPr="007F60F9">
        <w:rPr>
          <w:rFonts w:ascii="Book Antiqua" w:eastAsia="Book Antiqua" w:hAnsi="Book Antiqua" w:cs="Book Antiqua"/>
          <w:color w:val="000000"/>
        </w:rPr>
        <w:t xml:space="preserve">1 </w:t>
      </w:r>
      <w:proofErr w:type="spellStart"/>
      <w:r w:rsidRPr="007F60F9">
        <w:rPr>
          <w:rFonts w:ascii="Book Antiqua" w:eastAsia="Book Antiqua" w:hAnsi="Book Antiqua" w:cs="Book Antiqua"/>
          <w:b/>
          <w:bCs/>
          <w:color w:val="000000"/>
        </w:rPr>
        <w:t>Fountoulakis</w:t>
      </w:r>
      <w:proofErr w:type="spellEnd"/>
      <w:r w:rsidRPr="007F60F9">
        <w:rPr>
          <w:rFonts w:ascii="Book Antiqua" w:eastAsia="Book Antiqua" w:hAnsi="Book Antiqua" w:cs="Book Antiqua"/>
          <w:b/>
          <w:bCs/>
          <w:color w:val="000000"/>
        </w:rPr>
        <w:t xml:space="preserve"> KN</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Grunze</w:t>
      </w:r>
      <w:proofErr w:type="spellEnd"/>
      <w:r w:rsidRPr="007F60F9">
        <w:rPr>
          <w:rFonts w:ascii="Book Antiqua" w:eastAsia="Book Antiqua" w:hAnsi="Book Antiqua" w:cs="Book Antiqua"/>
          <w:color w:val="000000"/>
        </w:rPr>
        <w:t xml:space="preserve"> H, Vieta E, Young A, </w:t>
      </w:r>
      <w:proofErr w:type="spellStart"/>
      <w:r w:rsidRPr="007F60F9">
        <w:rPr>
          <w:rFonts w:ascii="Book Antiqua" w:eastAsia="Book Antiqua" w:hAnsi="Book Antiqua" w:cs="Book Antiqua"/>
          <w:color w:val="000000"/>
        </w:rPr>
        <w:t>Yatham</w:t>
      </w:r>
      <w:proofErr w:type="spellEnd"/>
      <w:r w:rsidRPr="007F60F9">
        <w:rPr>
          <w:rFonts w:ascii="Book Antiqua" w:eastAsia="Book Antiqua" w:hAnsi="Book Antiqua" w:cs="Book Antiqua"/>
          <w:color w:val="000000"/>
        </w:rPr>
        <w:t xml:space="preserve"> L, </w:t>
      </w:r>
      <w:proofErr w:type="spellStart"/>
      <w:r w:rsidRPr="007F60F9">
        <w:rPr>
          <w:rFonts w:ascii="Book Antiqua" w:eastAsia="Book Antiqua" w:hAnsi="Book Antiqua" w:cs="Book Antiqua"/>
          <w:color w:val="000000"/>
        </w:rPr>
        <w:t>Blier</w:t>
      </w:r>
      <w:proofErr w:type="spellEnd"/>
      <w:r w:rsidRPr="007F60F9">
        <w:rPr>
          <w:rFonts w:ascii="Book Antiqua" w:eastAsia="Book Antiqua" w:hAnsi="Book Antiqua" w:cs="Book Antiqua"/>
          <w:color w:val="000000"/>
        </w:rPr>
        <w:t xml:space="preserve"> P, Kasper S, Moeller HJ. The International College of Neuro-Psychopharmacology (CINP) Treatment Guidelines for Bipolar Disorder in Adults (CINP-BD-2017), Part 3: The Clinical Guidelines. </w:t>
      </w:r>
      <w:r w:rsidRPr="007F60F9">
        <w:rPr>
          <w:rFonts w:ascii="Book Antiqua" w:eastAsia="Book Antiqua" w:hAnsi="Book Antiqua" w:cs="Book Antiqua"/>
          <w:i/>
          <w:iCs/>
          <w:color w:val="000000"/>
        </w:rPr>
        <w:t xml:space="preserve">Int J </w:t>
      </w:r>
      <w:proofErr w:type="spellStart"/>
      <w:r w:rsidRPr="007F60F9">
        <w:rPr>
          <w:rFonts w:ascii="Book Antiqua" w:eastAsia="Book Antiqua" w:hAnsi="Book Antiqua" w:cs="Book Antiqua"/>
          <w:i/>
          <w:iCs/>
          <w:color w:val="000000"/>
        </w:rPr>
        <w:t>Neuropsychopharmacol</w:t>
      </w:r>
      <w:proofErr w:type="spellEnd"/>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180-195 [PMID: 27941079 DOI: 10.1093/</w:t>
      </w:r>
      <w:proofErr w:type="spellStart"/>
      <w:r w:rsidRPr="007F60F9">
        <w:rPr>
          <w:rFonts w:ascii="Book Antiqua" w:eastAsia="Book Antiqua" w:hAnsi="Book Antiqua" w:cs="Book Antiqua"/>
          <w:color w:val="000000"/>
        </w:rPr>
        <w:t>ijnp</w:t>
      </w:r>
      <w:proofErr w:type="spellEnd"/>
      <w:r w:rsidRPr="007F60F9">
        <w:rPr>
          <w:rFonts w:ascii="Book Antiqua" w:eastAsia="Book Antiqua" w:hAnsi="Book Antiqua" w:cs="Book Antiqua"/>
          <w:color w:val="000000"/>
        </w:rPr>
        <w:t>/pyw109]</w:t>
      </w:r>
    </w:p>
    <w:p w14:paraId="4CEDFDD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 </w:t>
      </w:r>
      <w:r w:rsidRPr="007F60F9">
        <w:rPr>
          <w:rFonts w:ascii="Book Antiqua" w:eastAsia="Book Antiqua" w:hAnsi="Book Antiqua" w:cs="Book Antiqua"/>
          <w:b/>
          <w:bCs/>
          <w:color w:val="000000"/>
        </w:rPr>
        <w:t>Goodwin GM</w:t>
      </w:r>
      <w:r w:rsidRPr="007F60F9">
        <w:rPr>
          <w:rFonts w:ascii="Book Antiqua" w:eastAsia="Book Antiqua" w:hAnsi="Book Antiqua" w:cs="Book Antiqua"/>
          <w:color w:val="000000"/>
        </w:rPr>
        <w:t xml:space="preserve">, Haddad PM, Ferrier IN, Aronson JK, Barnes T, Cipriani A, Coghill DR, Fazel S, Geddes JR, </w:t>
      </w:r>
      <w:proofErr w:type="spellStart"/>
      <w:r w:rsidRPr="007F60F9">
        <w:rPr>
          <w:rFonts w:ascii="Book Antiqua" w:eastAsia="Book Antiqua" w:hAnsi="Book Antiqua" w:cs="Book Antiqua"/>
          <w:color w:val="000000"/>
        </w:rPr>
        <w:t>Grunze</w:t>
      </w:r>
      <w:proofErr w:type="spellEnd"/>
      <w:r w:rsidRPr="007F60F9">
        <w:rPr>
          <w:rFonts w:ascii="Book Antiqua" w:eastAsia="Book Antiqua" w:hAnsi="Book Antiqua" w:cs="Book Antiqua"/>
          <w:color w:val="000000"/>
        </w:rPr>
        <w:t xml:space="preserve"> H, Holmes EA, Howes O, Hudson S, Hunt N, Jones I, Macmillan IC, McAllister-Williams H, </w:t>
      </w:r>
      <w:proofErr w:type="spellStart"/>
      <w:r w:rsidRPr="007F60F9">
        <w:rPr>
          <w:rFonts w:ascii="Book Antiqua" w:eastAsia="Book Antiqua" w:hAnsi="Book Antiqua" w:cs="Book Antiqua"/>
          <w:color w:val="000000"/>
        </w:rPr>
        <w:t>Miklowitz</w:t>
      </w:r>
      <w:proofErr w:type="spellEnd"/>
      <w:r w:rsidRPr="007F60F9">
        <w:rPr>
          <w:rFonts w:ascii="Book Antiqua" w:eastAsia="Book Antiqua" w:hAnsi="Book Antiqua" w:cs="Book Antiqua"/>
          <w:color w:val="000000"/>
        </w:rPr>
        <w:t xml:space="preserve"> DR, </w:t>
      </w:r>
      <w:proofErr w:type="spellStart"/>
      <w:r w:rsidRPr="007F60F9">
        <w:rPr>
          <w:rFonts w:ascii="Book Antiqua" w:eastAsia="Book Antiqua" w:hAnsi="Book Antiqua" w:cs="Book Antiqua"/>
          <w:color w:val="000000"/>
        </w:rPr>
        <w:t>Morriss</w:t>
      </w:r>
      <w:proofErr w:type="spellEnd"/>
      <w:r w:rsidRPr="007F60F9">
        <w:rPr>
          <w:rFonts w:ascii="Book Antiqua" w:eastAsia="Book Antiqua" w:hAnsi="Book Antiqua" w:cs="Book Antiqua"/>
          <w:color w:val="000000"/>
        </w:rPr>
        <w:t xml:space="preserve"> R, </w:t>
      </w:r>
      <w:proofErr w:type="spellStart"/>
      <w:r w:rsidRPr="007F60F9">
        <w:rPr>
          <w:rFonts w:ascii="Book Antiqua" w:eastAsia="Book Antiqua" w:hAnsi="Book Antiqua" w:cs="Book Antiqua"/>
          <w:color w:val="000000"/>
        </w:rPr>
        <w:t>Munafò</w:t>
      </w:r>
      <w:proofErr w:type="spellEnd"/>
      <w:r w:rsidRPr="007F60F9">
        <w:rPr>
          <w:rFonts w:ascii="Book Antiqua" w:eastAsia="Book Antiqua" w:hAnsi="Book Antiqua" w:cs="Book Antiqua"/>
          <w:color w:val="000000"/>
        </w:rPr>
        <w:t xml:space="preserve"> M, Paton C, </w:t>
      </w:r>
      <w:proofErr w:type="spellStart"/>
      <w:r w:rsidRPr="007F60F9">
        <w:rPr>
          <w:rFonts w:ascii="Book Antiqua" w:eastAsia="Book Antiqua" w:hAnsi="Book Antiqua" w:cs="Book Antiqua"/>
          <w:color w:val="000000"/>
        </w:rPr>
        <w:t>Saharkian</w:t>
      </w:r>
      <w:proofErr w:type="spellEnd"/>
      <w:r w:rsidRPr="007F60F9">
        <w:rPr>
          <w:rFonts w:ascii="Book Antiqua" w:eastAsia="Book Antiqua" w:hAnsi="Book Antiqua" w:cs="Book Antiqua"/>
          <w:color w:val="000000"/>
        </w:rPr>
        <w:t xml:space="preserve"> BJ, Saunders K, Sinclair J, Taylor D, Vieta E, Young AH. Evidence-based guidelines for treating bipolar disorder: Revised third edition recommendations from the British Association for Psychopharmacology.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Psychopharmacol</w:t>
      </w:r>
      <w:proofErr w:type="spellEnd"/>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30</w:t>
      </w:r>
      <w:r w:rsidRPr="007F60F9">
        <w:rPr>
          <w:rFonts w:ascii="Book Antiqua" w:eastAsia="Book Antiqua" w:hAnsi="Book Antiqua" w:cs="Book Antiqua"/>
          <w:color w:val="000000"/>
        </w:rPr>
        <w:t>: 495-553 [PMID: 26979387 DOI: 10.1177/0269881116636545]</w:t>
      </w:r>
    </w:p>
    <w:p w14:paraId="612FC46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 </w:t>
      </w:r>
      <w:proofErr w:type="spellStart"/>
      <w:r w:rsidRPr="007F60F9">
        <w:rPr>
          <w:rFonts w:ascii="Book Antiqua" w:eastAsia="Book Antiqua" w:hAnsi="Book Antiqua" w:cs="Book Antiqua"/>
          <w:b/>
          <w:bCs/>
          <w:color w:val="000000"/>
        </w:rPr>
        <w:t>Malhi</w:t>
      </w:r>
      <w:proofErr w:type="spellEnd"/>
      <w:r w:rsidRPr="007F60F9">
        <w:rPr>
          <w:rFonts w:ascii="Book Antiqua" w:eastAsia="Book Antiqua" w:hAnsi="Book Antiqua" w:cs="Book Antiqua"/>
          <w:b/>
          <w:bCs/>
          <w:color w:val="000000"/>
        </w:rPr>
        <w:t xml:space="preserve"> GS</w:t>
      </w:r>
      <w:r w:rsidRPr="007F60F9">
        <w:rPr>
          <w:rFonts w:ascii="Book Antiqua" w:eastAsia="Book Antiqua" w:hAnsi="Book Antiqua" w:cs="Book Antiqua"/>
          <w:color w:val="000000"/>
        </w:rPr>
        <w:t xml:space="preserve">, Bell E, Singh AB, Bassett D, Berk M, Boyce P, Bryant R, Gitlin M, Hamilton A, Hazell P, Hopwood M, Lyndon B, McIntyre RS, Morris G, Mulder R, Porter R, </w:t>
      </w:r>
      <w:proofErr w:type="spellStart"/>
      <w:r w:rsidRPr="007F60F9">
        <w:rPr>
          <w:rFonts w:ascii="Book Antiqua" w:eastAsia="Book Antiqua" w:hAnsi="Book Antiqua" w:cs="Book Antiqua"/>
          <w:color w:val="000000"/>
        </w:rPr>
        <w:t>Yatham</w:t>
      </w:r>
      <w:proofErr w:type="spellEnd"/>
      <w:r w:rsidRPr="007F60F9">
        <w:rPr>
          <w:rFonts w:ascii="Book Antiqua" w:eastAsia="Book Antiqua" w:hAnsi="Book Antiqua" w:cs="Book Antiqua"/>
          <w:color w:val="000000"/>
        </w:rPr>
        <w:t xml:space="preserve"> LN, Young A, Murray G. The 2020 Royal Australian and New Zealand College of </w:t>
      </w:r>
      <w:r w:rsidRPr="007F60F9">
        <w:rPr>
          <w:rFonts w:ascii="Book Antiqua" w:eastAsia="Book Antiqua" w:hAnsi="Book Antiqua" w:cs="Book Antiqua"/>
          <w:color w:val="000000"/>
        </w:rPr>
        <w:lastRenderedPageBreak/>
        <w:t xml:space="preserve">Psychiatrists clinical practice guidelines for mood disorders: Major depression summary. </w:t>
      </w:r>
      <w:r w:rsidRPr="007F60F9">
        <w:rPr>
          <w:rFonts w:ascii="Book Antiqua" w:eastAsia="Book Antiqua" w:hAnsi="Book Antiqua" w:cs="Book Antiqua"/>
          <w:i/>
          <w:iCs/>
          <w:color w:val="000000"/>
        </w:rPr>
        <w:t xml:space="preserve">Bipolar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22</w:t>
      </w:r>
      <w:r w:rsidRPr="007F60F9">
        <w:rPr>
          <w:rFonts w:ascii="Book Antiqua" w:eastAsia="Book Antiqua" w:hAnsi="Book Antiqua" w:cs="Book Antiqua"/>
          <w:color w:val="000000"/>
        </w:rPr>
        <w:t>: 788-804 [PMID: 33320412 DOI: 10.1111/bdi.13035]</w:t>
      </w:r>
    </w:p>
    <w:p w14:paraId="008E45B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 </w:t>
      </w:r>
      <w:proofErr w:type="spellStart"/>
      <w:r w:rsidRPr="007F60F9">
        <w:rPr>
          <w:rFonts w:ascii="Book Antiqua" w:eastAsia="Book Antiqua" w:hAnsi="Book Antiqua" w:cs="Book Antiqua"/>
          <w:b/>
          <w:bCs/>
          <w:color w:val="000000"/>
        </w:rPr>
        <w:t>Yatham</w:t>
      </w:r>
      <w:proofErr w:type="spellEnd"/>
      <w:r w:rsidRPr="007F60F9">
        <w:rPr>
          <w:rFonts w:ascii="Book Antiqua" w:eastAsia="Book Antiqua" w:hAnsi="Book Antiqua" w:cs="Book Antiqua"/>
          <w:b/>
          <w:bCs/>
          <w:color w:val="000000"/>
        </w:rPr>
        <w:t xml:space="preserve"> LN</w:t>
      </w:r>
      <w:r w:rsidRPr="007F60F9">
        <w:rPr>
          <w:rFonts w:ascii="Book Antiqua" w:eastAsia="Book Antiqua" w:hAnsi="Book Antiqua" w:cs="Book Antiqua"/>
          <w:color w:val="000000"/>
        </w:rPr>
        <w:t xml:space="preserve">, Kennedy SH, Parikh SV, Schaffer A, Bond DJ, Frey BN, Sharma V, Goldstein BI, </w:t>
      </w:r>
      <w:proofErr w:type="spellStart"/>
      <w:r w:rsidRPr="007F60F9">
        <w:rPr>
          <w:rFonts w:ascii="Book Antiqua" w:eastAsia="Book Antiqua" w:hAnsi="Book Antiqua" w:cs="Book Antiqua"/>
          <w:color w:val="000000"/>
        </w:rPr>
        <w:t>Rej</w:t>
      </w:r>
      <w:proofErr w:type="spellEnd"/>
      <w:r w:rsidRPr="007F60F9">
        <w:rPr>
          <w:rFonts w:ascii="Book Antiqua" w:eastAsia="Book Antiqua" w:hAnsi="Book Antiqua" w:cs="Book Antiqua"/>
          <w:color w:val="000000"/>
        </w:rPr>
        <w:t xml:space="preserve"> S, Beaulieu S, </w:t>
      </w:r>
      <w:proofErr w:type="spellStart"/>
      <w:r w:rsidRPr="007F60F9">
        <w:rPr>
          <w:rFonts w:ascii="Book Antiqua" w:eastAsia="Book Antiqua" w:hAnsi="Book Antiqua" w:cs="Book Antiqua"/>
          <w:color w:val="000000"/>
        </w:rPr>
        <w:t>Alda</w:t>
      </w:r>
      <w:proofErr w:type="spellEnd"/>
      <w:r w:rsidRPr="007F60F9">
        <w:rPr>
          <w:rFonts w:ascii="Book Antiqua" w:eastAsia="Book Antiqua" w:hAnsi="Book Antiqua" w:cs="Book Antiqua"/>
          <w:color w:val="000000"/>
        </w:rPr>
        <w:t xml:space="preserve"> M, MacQueen G, </w:t>
      </w:r>
      <w:proofErr w:type="spellStart"/>
      <w:r w:rsidRPr="007F60F9">
        <w:rPr>
          <w:rFonts w:ascii="Book Antiqua" w:eastAsia="Book Antiqua" w:hAnsi="Book Antiqua" w:cs="Book Antiqua"/>
          <w:color w:val="000000"/>
        </w:rPr>
        <w:t>Milev</w:t>
      </w:r>
      <w:proofErr w:type="spellEnd"/>
      <w:r w:rsidRPr="007F60F9">
        <w:rPr>
          <w:rFonts w:ascii="Book Antiqua" w:eastAsia="Book Antiqua" w:hAnsi="Book Antiqua" w:cs="Book Antiqua"/>
          <w:color w:val="000000"/>
        </w:rPr>
        <w:t xml:space="preserve"> RV, Ravindran A, O'Donovan C, McIntosh D, Lam RW, Vazquez G, </w:t>
      </w:r>
      <w:proofErr w:type="spellStart"/>
      <w:r w:rsidRPr="007F60F9">
        <w:rPr>
          <w:rFonts w:ascii="Book Antiqua" w:eastAsia="Book Antiqua" w:hAnsi="Book Antiqua" w:cs="Book Antiqua"/>
          <w:color w:val="000000"/>
        </w:rPr>
        <w:t>Kapczinski</w:t>
      </w:r>
      <w:proofErr w:type="spellEnd"/>
      <w:r w:rsidRPr="007F60F9">
        <w:rPr>
          <w:rFonts w:ascii="Book Antiqua" w:eastAsia="Book Antiqua" w:hAnsi="Book Antiqua" w:cs="Book Antiqua"/>
          <w:color w:val="000000"/>
        </w:rPr>
        <w:t xml:space="preserve"> F, McIntyre RS, </w:t>
      </w:r>
      <w:proofErr w:type="spellStart"/>
      <w:r w:rsidRPr="007F60F9">
        <w:rPr>
          <w:rFonts w:ascii="Book Antiqua" w:eastAsia="Book Antiqua" w:hAnsi="Book Antiqua" w:cs="Book Antiqua"/>
          <w:color w:val="000000"/>
        </w:rPr>
        <w:t>Kozicky</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Kanba</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Lafer</w:t>
      </w:r>
      <w:proofErr w:type="spellEnd"/>
      <w:r w:rsidRPr="007F60F9">
        <w:rPr>
          <w:rFonts w:ascii="Book Antiqua" w:eastAsia="Book Antiqua" w:hAnsi="Book Antiqua" w:cs="Book Antiqua"/>
          <w:color w:val="000000"/>
        </w:rPr>
        <w:t xml:space="preserve"> B, </w:t>
      </w:r>
      <w:proofErr w:type="spellStart"/>
      <w:r w:rsidRPr="007F60F9">
        <w:rPr>
          <w:rFonts w:ascii="Book Antiqua" w:eastAsia="Book Antiqua" w:hAnsi="Book Antiqua" w:cs="Book Antiqua"/>
          <w:color w:val="000000"/>
        </w:rPr>
        <w:t>Suppes</w:t>
      </w:r>
      <w:proofErr w:type="spellEnd"/>
      <w:r w:rsidRPr="007F60F9">
        <w:rPr>
          <w:rFonts w:ascii="Book Antiqua" w:eastAsia="Book Antiqua" w:hAnsi="Book Antiqua" w:cs="Book Antiqua"/>
          <w:color w:val="000000"/>
        </w:rPr>
        <w:t xml:space="preserve"> T, Calabrese JR, Vieta E, </w:t>
      </w:r>
      <w:proofErr w:type="spellStart"/>
      <w:r w:rsidRPr="007F60F9">
        <w:rPr>
          <w:rFonts w:ascii="Book Antiqua" w:eastAsia="Book Antiqua" w:hAnsi="Book Antiqua" w:cs="Book Antiqua"/>
          <w:color w:val="000000"/>
        </w:rPr>
        <w:t>Malhi</w:t>
      </w:r>
      <w:proofErr w:type="spellEnd"/>
      <w:r w:rsidRPr="007F60F9">
        <w:rPr>
          <w:rFonts w:ascii="Book Antiqua" w:eastAsia="Book Antiqua" w:hAnsi="Book Antiqua" w:cs="Book Antiqua"/>
          <w:color w:val="000000"/>
        </w:rPr>
        <w:t xml:space="preserve"> G, Post RM, Berk M. Canadian Network for Mood and Anxiety Treatments (CANMAT) and International Society for Bipolar Disorders (ISBD) 2018 guidelines for the management of patients with bipolar disorder. </w:t>
      </w:r>
      <w:r w:rsidRPr="007F60F9">
        <w:rPr>
          <w:rFonts w:ascii="Book Antiqua" w:eastAsia="Book Antiqua" w:hAnsi="Book Antiqua" w:cs="Book Antiqua"/>
          <w:i/>
          <w:iCs/>
          <w:color w:val="000000"/>
        </w:rPr>
        <w:t xml:space="preserve">Bipolar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97-170 [PMID: 29536616 DOI: 10.1111/bdi.12609]</w:t>
      </w:r>
    </w:p>
    <w:p w14:paraId="6D161E7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 </w:t>
      </w:r>
      <w:proofErr w:type="spellStart"/>
      <w:r w:rsidRPr="007F60F9">
        <w:rPr>
          <w:rFonts w:ascii="Book Antiqua" w:eastAsia="Book Antiqua" w:hAnsi="Book Antiqua" w:cs="Book Antiqua"/>
          <w:b/>
          <w:bCs/>
          <w:color w:val="000000"/>
        </w:rPr>
        <w:t>Fountoulakis</w:t>
      </w:r>
      <w:proofErr w:type="spellEnd"/>
      <w:r w:rsidRPr="007F60F9">
        <w:rPr>
          <w:rFonts w:ascii="Book Antiqua" w:eastAsia="Book Antiqua" w:hAnsi="Book Antiqua" w:cs="Book Antiqua"/>
          <w:b/>
          <w:bCs/>
          <w:color w:val="000000"/>
        </w:rPr>
        <w:t xml:space="preserve"> KN</w:t>
      </w:r>
      <w:r w:rsidRPr="007F60F9">
        <w:rPr>
          <w:rFonts w:ascii="Book Antiqua" w:eastAsia="Book Antiqua" w:hAnsi="Book Antiqua" w:cs="Book Antiqua"/>
          <w:color w:val="000000"/>
        </w:rPr>
        <w:t xml:space="preserve">, Vieta E, Young A, </w:t>
      </w:r>
      <w:proofErr w:type="spellStart"/>
      <w:r w:rsidRPr="007F60F9">
        <w:rPr>
          <w:rFonts w:ascii="Book Antiqua" w:eastAsia="Book Antiqua" w:hAnsi="Book Antiqua" w:cs="Book Antiqua"/>
          <w:color w:val="000000"/>
        </w:rPr>
        <w:t>Yatham</w:t>
      </w:r>
      <w:proofErr w:type="spellEnd"/>
      <w:r w:rsidRPr="007F60F9">
        <w:rPr>
          <w:rFonts w:ascii="Book Antiqua" w:eastAsia="Book Antiqua" w:hAnsi="Book Antiqua" w:cs="Book Antiqua"/>
          <w:color w:val="000000"/>
        </w:rPr>
        <w:t xml:space="preserve"> L, </w:t>
      </w:r>
      <w:proofErr w:type="spellStart"/>
      <w:r w:rsidRPr="007F60F9">
        <w:rPr>
          <w:rFonts w:ascii="Book Antiqua" w:eastAsia="Book Antiqua" w:hAnsi="Book Antiqua" w:cs="Book Antiqua"/>
          <w:color w:val="000000"/>
        </w:rPr>
        <w:t>Grunze</w:t>
      </w:r>
      <w:proofErr w:type="spellEnd"/>
      <w:r w:rsidRPr="007F60F9">
        <w:rPr>
          <w:rFonts w:ascii="Book Antiqua" w:eastAsia="Book Antiqua" w:hAnsi="Book Antiqua" w:cs="Book Antiqua"/>
          <w:color w:val="000000"/>
        </w:rPr>
        <w:t xml:space="preserve"> H, </w:t>
      </w:r>
      <w:proofErr w:type="spellStart"/>
      <w:r w:rsidRPr="007F60F9">
        <w:rPr>
          <w:rFonts w:ascii="Book Antiqua" w:eastAsia="Book Antiqua" w:hAnsi="Book Antiqua" w:cs="Book Antiqua"/>
          <w:color w:val="000000"/>
        </w:rPr>
        <w:t>Blier</w:t>
      </w:r>
      <w:proofErr w:type="spellEnd"/>
      <w:r w:rsidRPr="007F60F9">
        <w:rPr>
          <w:rFonts w:ascii="Book Antiqua" w:eastAsia="Book Antiqua" w:hAnsi="Book Antiqua" w:cs="Book Antiqua"/>
          <w:color w:val="000000"/>
        </w:rPr>
        <w:t xml:space="preserve"> P, Moeller HJ, Kasper S. The International College of Neuropsychopharmacology (CINP) Treatment Guidelines for Bipolar Disorder in Adults (CINP-BD-2017), Part 4: Unmet Needs in the Treatment of Bipolar Disorder and Recommendations for Future Research. </w:t>
      </w:r>
      <w:r w:rsidRPr="007F60F9">
        <w:rPr>
          <w:rFonts w:ascii="Book Antiqua" w:eastAsia="Book Antiqua" w:hAnsi="Book Antiqua" w:cs="Book Antiqua"/>
          <w:i/>
          <w:iCs/>
          <w:color w:val="000000"/>
        </w:rPr>
        <w:t xml:space="preserve">Int J </w:t>
      </w:r>
      <w:proofErr w:type="spellStart"/>
      <w:r w:rsidRPr="007F60F9">
        <w:rPr>
          <w:rFonts w:ascii="Book Antiqua" w:eastAsia="Book Antiqua" w:hAnsi="Book Antiqua" w:cs="Book Antiqua"/>
          <w:i/>
          <w:iCs/>
          <w:color w:val="000000"/>
        </w:rPr>
        <w:t>Neuropsychopharmacol</w:t>
      </w:r>
      <w:proofErr w:type="spellEnd"/>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196-205 [PMID: 27677983 DOI: 10.1093/</w:t>
      </w:r>
      <w:proofErr w:type="spellStart"/>
      <w:r w:rsidRPr="007F60F9">
        <w:rPr>
          <w:rFonts w:ascii="Book Antiqua" w:eastAsia="Book Antiqua" w:hAnsi="Book Antiqua" w:cs="Book Antiqua"/>
          <w:color w:val="000000"/>
        </w:rPr>
        <w:t>ijnp</w:t>
      </w:r>
      <w:proofErr w:type="spellEnd"/>
      <w:r w:rsidRPr="007F60F9">
        <w:rPr>
          <w:rFonts w:ascii="Book Antiqua" w:eastAsia="Book Antiqua" w:hAnsi="Book Antiqua" w:cs="Book Antiqua"/>
          <w:color w:val="000000"/>
        </w:rPr>
        <w:t>/pyw072]</w:t>
      </w:r>
    </w:p>
    <w:p w14:paraId="049C1EB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 </w:t>
      </w:r>
      <w:r w:rsidRPr="007F60F9">
        <w:rPr>
          <w:rFonts w:ascii="Book Antiqua" w:eastAsia="Book Antiqua" w:hAnsi="Book Antiqua" w:cs="Book Antiqua"/>
          <w:b/>
          <w:bCs/>
          <w:color w:val="000000"/>
        </w:rPr>
        <w:t>Dean OM</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Gliddon</w:t>
      </w:r>
      <w:proofErr w:type="spellEnd"/>
      <w:r w:rsidRPr="007F60F9">
        <w:rPr>
          <w:rFonts w:ascii="Book Antiqua" w:eastAsia="Book Antiqua" w:hAnsi="Book Antiqua" w:cs="Book Antiqua"/>
          <w:color w:val="000000"/>
        </w:rPr>
        <w:t xml:space="preserve"> E, Van </w:t>
      </w:r>
      <w:proofErr w:type="spellStart"/>
      <w:r w:rsidRPr="007F60F9">
        <w:rPr>
          <w:rFonts w:ascii="Book Antiqua" w:eastAsia="Book Antiqua" w:hAnsi="Book Antiqua" w:cs="Book Antiqua"/>
          <w:color w:val="000000"/>
        </w:rPr>
        <w:t>Rheenen</w:t>
      </w:r>
      <w:proofErr w:type="spellEnd"/>
      <w:r w:rsidRPr="007F60F9">
        <w:rPr>
          <w:rFonts w:ascii="Book Antiqua" w:eastAsia="Book Antiqua" w:hAnsi="Book Antiqua" w:cs="Book Antiqua"/>
          <w:color w:val="000000"/>
        </w:rPr>
        <w:t xml:space="preserve"> TE, </w:t>
      </w:r>
      <w:proofErr w:type="spellStart"/>
      <w:r w:rsidRPr="007F60F9">
        <w:rPr>
          <w:rFonts w:ascii="Book Antiqua" w:eastAsia="Book Antiqua" w:hAnsi="Book Antiqua" w:cs="Book Antiqua"/>
          <w:color w:val="000000"/>
        </w:rPr>
        <w:t>Giorlando</w:t>
      </w:r>
      <w:proofErr w:type="spellEnd"/>
      <w:r w:rsidRPr="007F60F9">
        <w:rPr>
          <w:rFonts w:ascii="Book Antiqua" w:eastAsia="Book Antiqua" w:hAnsi="Book Antiqua" w:cs="Book Antiqua"/>
          <w:color w:val="000000"/>
        </w:rPr>
        <w:t xml:space="preserve"> F, Davidson SK, Kaur M, Ngo TT, Williams LJ. An update on adjunctive treatment options for bipolar disorder. </w:t>
      </w:r>
      <w:r w:rsidRPr="007F60F9">
        <w:rPr>
          <w:rFonts w:ascii="Book Antiqua" w:eastAsia="Book Antiqua" w:hAnsi="Book Antiqua" w:cs="Book Antiqua"/>
          <w:i/>
          <w:iCs/>
          <w:color w:val="000000"/>
        </w:rPr>
        <w:t xml:space="preserve">Bipolar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87-96 [PMID: 29369487 DOI: 10.1111/bdi.12601]</w:t>
      </w:r>
    </w:p>
    <w:p w14:paraId="7453232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 </w:t>
      </w:r>
      <w:r w:rsidRPr="007F60F9">
        <w:rPr>
          <w:rFonts w:ascii="Book Antiqua" w:eastAsia="Book Antiqua" w:hAnsi="Book Antiqua" w:cs="Book Antiqua"/>
          <w:b/>
          <w:bCs/>
          <w:color w:val="000000"/>
        </w:rPr>
        <w:t>Novick DM</w:t>
      </w:r>
      <w:r w:rsidRPr="007F60F9">
        <w:rPr>
          <w:rFonts w:ascii="Book Antiqua" w:eastAsia="Book Antiqua" w:hAnsi="Book Antiqua" w:cs="Book Antiqua"/>
          <w:color w:val="000000"/>
        </w:rPr>
        <w:t xml:space="preserve">, Swartz HA. Psychosocial Interventions for Bipolar II Disorder. </w:t>
      </w:r>
      <w:r w:rsidRPr="007F60F9">
        <w:rPr>
          <w:rFonts w:ascii="Book Antiqua" w:eastAsia="Book Antiqua" w:hAnsi="Book Antiqua" w:cs="Book Antiqua"/>
          <w:i/>
          <w:iCs/>
          <w:color w:val="000000"/>
        </w:rPr>
        <w:t xml:space="preserve">Am J </w:t>
      </w:r>
      <w:proofErr w:type="spellStart"/>
      <w:r w:rsidRPr="007F60F9">
        <w:rPr>
          <w:rFonts w:ascii="Book Antiqua" w:eastAsia="Book Antiqua" w:hAnsi="Book Antiqua" w:cs="Book Antiqua"/>
          <w:i/>
          <w:iCs/>
          <w:color w:val="000000"/>
        </w:rPr>
        <w:t>Psychother</w:t>
      </w:r>
      <w:proofErr w:type="spellEnd"/>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72</w:t>
      </w:r>
      <w:r w:rsidRPr="007F60F9">
        <w:rPr>
          <w:rFonts w:ascii="Book Antiqua" w:eastAsia="Book Antiqua" w:hAnsi="Book Antiqua" w:cs="Book Antiqua"/>
          <w:color w:val="000000"/>
        </w:rPr>
        <w:t>: 47-57 [PMID: 31070452 DOI: 10.1176/appi.psychotherapy.20190008]</w:t>
      </w:r>
    </w:p>
    <w:p w14:paraId="3479673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 </w:t>
      </w:r>
      <w:r w:rsidRPr="007F60F9">
        <w:rPr>
          <w:rFonts w:ascii="Book Antiqua" w:eastAsia="Book Antiqua" w:hAnsi="Book Antiqua" w:cs="Book Antiqua"/>
          <w:b/>
          <w:bCs/>
          <w:color w:val="000000"/>
        </w:rPr>
        <w:t>Salcedo S</w:t>
      </w:r>
      <w:r w:rsidRPr="007F60F9">
        <w:rPr>
          <w:rFonts w:ascii="Book Antiqua" w:eastAsia="Book Antiqua" w:hAnsi="Book Antiqua" w:cs="Book Antiqua"/>
          <w:color w:val="000000"/>
        </w:rPr>
        <w:t xml:space="preserve">, Gold AK, Sheikh S, Marcus PH, Nierenberg AA, </w:t>
      </w:r>
      <w:proofErr w:type="spellStart"/>
      <w:r w:rsidRPr="007F60F9">
        <w:rPr>
          <w:rFonts w:ascii="Book Antiqua" w:eastAsia="Book Antiqua" w:hAnsi="Book Antiqua" w:cs="Book Antiqua"/>
          <w:color w:val="000000"/>
        </w:rPr>
        <w:t>Deckersbach</w:t>
      </w:r>
      <w:proofErr w:type="spellEnd"/>
      <w:r w:rsidRPr="007F60F9">
        <w:rPr>
          <w:rFonts w:ascii="Book Antiqua" w:eastAsia="Book Antiqua" w:hAnsi="Book Antiqua" w:cs="Book Antiqua"/>
          <w:color w:val="000000"/>
        </w:rPr>
        <w:t xml:space="preserve"> T, Sylvia LG. Empirically supported psychosocial interventions for bipolar disorder: Current state of the research.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201</w:t>
      </w:r>
      <w:r w:rsidRPr="007F60F9">
        <w:rPr>
          <w:rFonts w:ascii="Book Antiqua" w:eastAsia="Book Antiqua" w:hAnsi="Book Antiqua" w:cs="Book Antiqua"/>
          <w:color w:val="000000"/>
        </w:rPr>
        <w:t>: 203-214 [PMID: 27243619 DOI: 10.1016/j.jad.2016.05.018]</w:t>
      </w:r>
    </w:p>
    <w:p w14:paraId="307A6C9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 </w:t>
      </w:r>
      <w:r w:rsidRPr="007F60F9">
        <w:rPr>
          <w:rFonts w:ascii="Book Antiqua" w:eastAsia="Book Antiqua" w:hAnsi="Book Antiqua" w:cs="Book Antiqua"/>
          <w:b/>
          <w:bCs/>
          <w:color w:val="000000"/>
        </w:rPr>
        <w:t>Xuan R</w:t>
      </w:r>
      <w:r w:rsidRPr="007F60F9">
        <w:rPr>
          <w:rFonts w:ascii="Book Antiqua" w:eastAsia="Book Antiqua" w:hAnsi="Book Antiqua" w:cs="Book Antiqua"/>
          <w:color w:val="000000"/>
        </w:rPr>
        <w:t xml:space="preserve">, Li X, </w:t>
      </w:r>
      <w:proofErr w:type="spellStart"/>
      <w:r w:rsidRPr="007F60F9">
        <w:rPr>
          <w:rFonts w:ascii="Book Antiqua" w:eastAsia="Book Antiqua" w:hAnsi="Book Antiqua" w:cs="Book Antiqua"/>
          <w:color w:val="000000"/>
        </w:rPr>
        <w:t>Qiao</w:t>
      </w:r>
      <w:proofErr w:type="spellEnd"/>
      <w:r w:rsidRPr="007F60F9">
        <w:rPr>
          <w:rFonts w:ascii="Book Antiqua" w:eastAsia="Book Antiqua" w:hAnsi="Book Antiqua" w:cs="Book Antiqua"/>
          <w:color w:val="000000"/>
        </w:rPr>
        <w:t xml:space="preserve"> Y, Guo Q, Liu X, Deng W, Hu Q, Wang K, Zhang L. Mindfulness-based cognitive therapy for bipolar disorder: A systematic review and meta-analysis.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290</w:t>
      </w:r>
      <w:r w:rsidRPr="007F60F9">
        <w:rPr>
          <w:rFonts w:ascii="Book Antiqua" w:eastAsia="Book Antiqua" w:hAnsi="Book Antiqua" w:cs="Book Antiqua"/>
          <w:color w:val="000000"/>
        </w:rPr>
        <w:t>: 113116 [PMID: 32480120 DOI: 10.1016/j.psychres.2020.113116]</w:t>
      </w:r>
    </w:p>
    <w:p w14:paraId="63A4F076" w14:textId="4CEA013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10 </w:t>
      </w:r>
      <w:proofErr w:type="spellStart"/>
      <w:r w:rsidRPr="007F60F9">
        <w:rPr>
          <w:rFonts w:ascii="Book Antiqua" w:eastAsia="Book Antiqua" w:hAnsi="Book Antiqua" w:cs="Book Antiqua"/>
          <w:b/>
          <w:bCs/>
          <w:color w:val="000000"/>
        </w:rPr>
        <w:t>Miklowitz</w:t>
      </w:r>
      <w:proofErr w:type="spellEnd"/>
      <w:r w:rsidRPr="007F60F9">
        <w:rPr>
          <w:rFonts w:ascii="Book Antiqua" w:eastAsia="Book Antiqua" w:hAnsi="Book Antiqua" w:cs="Book Antiqua"/>
          <w:b/>
          <w:bCs/>
          <w:color w:val="000000"/>
        </w:rPr>
        <w:t xml:space="preserve"> DJ</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Efthimiou</w:t>
      </w:r>
      <w:proofErr w:type="spellEnd"/>
      <w:r w:rsidRPr="007F60F9">
        <w:rPr>
          <w:rFonts w:ascii="Book Antiqua" w:eastAsia="Book Antiqua" w:hAnsi="Book Antiqua" w:cs="Book Antiqua"/>
          <w:color w:val="000000"/>
        </w:rPr>
        <w:t xml:space="preserve"> O, Furukawa TA, Scott J, McLaren R, Geddes JR, Cipriani A. Adjunctive Psychotherapy for Bipolar Disorder: A Systematic Review and Component </w:t>
      </w:r>
      <w:r w:rsidRPr="007F60F9">
        <w:rPr>
          <w:rFonts w:ascii="Book Antiqua" w:eastAsia="Book Antiqua" w:hAnsi="Book Antiqua" w:cs="Book Antiqua"/>
          <w:color w:val="000000"/>
        </w:rPr>
        <w:lastRenderedPageBreak/>
        <w:t xml:space="preserve">Network Meta-analysis. </w:t>
      </w:r>
      <w:r w:rsidRPr="007F60F9">
        <w:rPr>
          <w:rFonts w:ascii="Book Antiqua" w:eastAsia="Book Antiqua" w:hAnsi="Book Antiqua" w:cs="Book Antiqua"/>
          <w:i/>
          <w:iCs/>
          <w:color w:val="000000"/>
        </w:rPr>
        <w:t>JAMA Psychiatry</w:t>
      </w:r>
      <w:r w:rsidRPr="007F60F9">
        <w:rPr>
          <w:rFonts w:ascii="Book Antiqua" w:eastAsia="Book Antiqua" w:hAnsi="Book Antiqua" w:cs="Book Antiqua"/>
          <w:color w:val="000000"/>
        </w:rPr>
        <w:t xml:space="preserve"> 2021; </w:t>
      </w:r>
      <w:r w:rsidRPr="007F60F9">
        <w:rPr>
          <w:rFonts w:ascii="Book Antiqua" w:eastAsia="Book Antiqua" w:hAnsi="Book Antiqua" w:cs="Book Antiqua"/>
          <w:b/>
          <w:bCs/>
          <w:color w:val="000000"/>
        </w:rPr>
        <w:t>78</w:t>
      </w:r>
      <w:r w:rsidRPr="007F60F9">
        <w:rPr>
          <w:rFonts w:ascii="Book Antiqua" w:eastAsia="Book Antiqua" w:hAnsi="Book Antiqua" w:cs="Book Antiqua"/>
          <w:color w:val="000000"/>
        </w:rPr>
        <w:t xml:space="preserve">: 141-150 [PMID: 33052390 </w:t>
      </w:r>
      <w:r w:rsidR="00E71914" w:rsidRPr="00E71914">
        <w:rPr>
          <w:rFonts w:ascii="Book Antiqua" w:eastAsia="Book Antiqua" w:hAnsi="Book Antiqua" w:cs="Book Antiqua"/>
          <w:color w:val="000000"/>
        </w:rPr>
        <w:t>DOI: 10.1001/jamapsychiatry.2020.2993</w:t>
      </w:r>
      <w:r w:rsidRPr="007F60F9">
        <w:rPr>
          <w:rFonts w:ascii="Book Antiqua" w:eastAsia="Book Antiqua" w:hAnsi="Book Antiqua" w:cs="Book Antiqua"/>
          <w:color w:val="000000"/>
        </w:rPr>
        <w:t>]</w:t>
      </w:r>
    </w:p>
    <w:p w14:paraId="49A9D8A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11 </w:t>
      </w:r>
      <w:r w:rsidRPr="007F60F9">
        <w:rPr>
          <w:rFonts w:ascii="Book Antiqua" w:eastAsia="Book Antiqua" w:hAnsi="Book Antiqua" w:cs="Book Antiqua"/>
          <w:b/>
          <w:bCs/>
          <w:color w:val="000000"/>
        </w:rPr>
        <w:t>Popovic D</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Yildiz</w:t>
      </w:r>
      <w:proofErr w:type="spellEnd"/>
      <w:r w:rsidRPr="007F60F9">
        <w:rPr>
          <w:rFonts w:ascii="Book Antiqua" w:eastAsia="Book Antiqua" w:hAnsi="Book Antiqua" w:cs="Book Antiqua"/>
          <w:color w:val="000000"/>
        </w:rPr>
        <w:t xml:space="preserve"> A, Murphy P, Colom F. Unexplored areas of psychotherapy in bipolar disorder. </w:t>
      </w:r>
      <w:r w:rsidRPr="007F60F9">
        <w:rPr>
          <w:rFonts w:ascii="Book Antiqua" w:eastAsia="Book Antiqua" w:hAnsi="Book Antiqua" w:cs="Book Antiqua"/>
          <w:i/>
          <w:iCs/>
          <w:color w:val="000000"/>
        </w:rPr>
        <w:t>Harv Rev Psychiatry</w:t>
      </w:r>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22</w:t>
      </w:r>
      <w:r w:rsidRPr="007F60F9">
        <w:rPr>
          <w:rFonts w:ascii="Book Antiqua" w:eastAsia="Book Antiqua" w:hAnsi="Book Antiqua" w:cs="Book Antiqua"/>
          <w:color w:val="000000"/>
        </w:rPr>
        <w:t>: 373-378 [PMID: 25377613 DOI: 10.1097/HRP.0000000000000015]</w:t>
      </w:r>
    </w:p>
    <w:p w14:paraId="13E85256" w14:textId="20FDC41B" w:rsidR="00B90D8C" w:rsidRPr="007F60F9" w:rsidRDefault="00E71914" w:rsidP="007F60F9">
      <w:pPr>
        <w:spacing w:line="360" w:lineRule="auto"/>
        <w:jc w:val="both"/>
        <w:rPr>
          <w:rFonts w:ascii="Book Antiqua" w:hAnsi="Book Antiqua"/>
        </w:rPr>
      </w:pPr>
      <w:r w:rsidRPr="00E74063">
        <w:rPr>
          <w:rFonts w:ascii="Book Antiqua" w:eastAsia="Book Antiqua" w:hAnsi="Book Antiqua" w:cs="Book Antiqua"/>
          <w:color w:val="000000"/>
          <w:highlight w:val="yellow"/>
        </w:rPr>
        <w:t xml:space="preserve">12 </w:t>
      </w:r>
      <w:r w:rsidRPr="00E74063">
        <w:rPr>
          <w:rFonts w:ascii="Book Antiqua" w:eastAsia="Book Antiqua" w:hAnsi="Book Antiqua" w:cs="Book Antiqua"/>
          <w:b/>
          <w:bCs/>
          <w:color w:val="000000"/>
          <w:highlight w:val="yellow"/>
        </w:rPr>
        <w:t>Wells</w:t>
      </w:r>
      <w:r w:rsidR="00B90D8C" w:rsidRPr="00E74063">
        <w:rPr>
          <w:rFonts w:ascii="Book Antiqua" w:eastAsia="Book Antiqua" w:hAnsi="Book Antiqua" w:cs="Book Antiqua"/>
          <w:b/>
          <w:bCs/>
          <w:color w:val="000000"/>
          <w:highlight w:val="yellow"/>
        </w:rPr>
        <w:t xml:space="preserve"> A.</w:t>
      </w:r>
      <w:r w:rsidR="00B90D8C" w:rsidRPr="00E74063">
        <w:rPr>
          <w:rFonts w:ascii="Book Antiqua" w:eastAsia="Book Antiqua" w:hAnsi="Book Antiqua" w:cs="Book Antiqua"/>
          <w:color w:val="000000"/>
          <w:highlight w:val="yellow"/>
        </w:rPr>
        <w:t xml:space="preserve"> Metacognitive therapy for anxiety and depression</w:t>
      </w:r>
      <w:r w:rsidR="00E74063" w:rsidRPr="00E74063">
        <w:rPr>
          <w:rFonts w:ascii="Book Antiqua" w:eastAsia="Book Antiqua" w:hAnsi="Book Antiqua" w:cs="Book Antiqua"/>
          <w:color w:val="000000"/>
          <w:highlight w:val="yellow"/>
        </w:rPr>
        <w:t>. New York: Guilford Press, 2009</w:t>
      </w:r>
    </w:p>
    <w:p w14:paraId="52AB6969" w14:textId="4258FC47" w:rsidR="00B90D8C" w:rsidRPr="007F60F9" w:rsidRDefault="00B90D8C" w:rsidP="007F60F9">
      <w:pPr>
        <w:spacing w:line="360" w:lineRule="auto"/>
        <w:jc w:val="both"/>
        <w:rPr>
          <w:rFonts w:ascii="Book Antiqua" w:hAnsi="Book Antiqua"/>
        </w:rPr>
      </w:pPr>
      <w:r w:rsidRPr="00E74063">
        <w:rPr>
          <w:rFonts w:ascii="Book Antiqua" w:eastAsia="Book Antiqua" w:hAnsi="Book Antiqua" w:cs="Book Antiqua"/>
          <w:color w:val="000000"/>
          <w:highlight w:val="yellow"/>
        </w:rPr>
        <w:t xml:space="preserve">13 </w:t>
      </w:r>
      <w:r w:rsidRPr="00E74063">
        <w:rPr>
          <w:rFonts w:ascii="Book Antiqua" w:eastAsia="Book Antiqua" w:hAnsi="Book Antiqua" w:cs="Book Antiqua"/>
          <w:b/>
          <w:bCs/>
          <w:color w:val="000000"/>
          <w:highlight w:val="yellow"/>
        </w:rPr>
        <w:t>Wells A</w:t>
      </w:r>
      <w:r w:rsidR="00E71914" w:rsidRPr="00E74063">
        <w:rPr>
          <w:rFonts w:ascii="Book Antiqua" w:eastAsia="Book Antiqua" w:hAnsi="Book Antiqua" w:cs="Book Antiqua"/>
          <w:b/>
          <w:bCs/>
          <w:color w:val="000000"/>
          <w:highlight w:val="yellow"/>
        </w:rPr>
        <w:t>.</w:t>
      </w:r>
      <w:r w:rsidRPr="00E74063">
        <w:rPr>
          <w:rFonts w:ascii="Book Antiqua" w:eastAsia="Book Antiqua" w:hAnsi="Book Antiqua" w:cs="Book Antiqua"/>
          <w:color w:val="000000"/>
          <w:highlight w:val="yellow"/>
        </w:rPr>
        <w:t xml:space="preserve"> Fisher P. Treating Depression: MCT, CBT, and Third Wave Therapies</w:t>
      </w:r>
      <w:r w:rsidR="00E74063" w:rsidRPr="00E74063">
        <w:rPr>
          <w:rFonts w:ascii="Book Antiqua" w:eastAsia="Book Antiqua" w:hAnsi="Book Antiqua" w:cs="Book Antiqua"/>
          <w:color w:val="000000"/>
          <w:highlight w:val="yellow"/>
        </w:rPr>
        <w:t xml:space="preserve">. </w:t>
      </w:r>
      <w:r w:rsidR="00E74063" w:rsidRPr="00E74063">
        <w:rPr>
          <w:rFonts w:ascii="Book Antiqua" w:hAnsi="Book Antiqua" w:cs="Arial"/>
          <w:bCs/>
          <w:highlight w:val="yellow"/>
        </w:rPr>
        <w:t>Oxford:</w:t>
      </w:r>
      <w:r w:rsidRPr="00E74063">
        <w:rPr>
          <w:rFonts w:ascii="Book Antiqua" w:eastAsia="Book Antiqua" w:hAnsi="Book Antiqua" w:cs="Book Antiqua"/>
          <w:color w:val="000000"/>
          <w:highlight w:val="yellow"/>
        </w:rPr>
        <w:t xml:space="preserve"> John Wiley &amp; Sons</w:t>
      </w:r>
      <w:r w:rsidR="00E74063" w:rsidRPr="00E74063">
        <w:rPr>
          <w:rFonts w:ascii="Book Antiqua" w:eastAsia="Book Antiqua" w:hAnsi="Book Antiqua" w:cs="Book Antiqua"/>
          <w:color w:val="000000"/>
          <w:highlight w:val="yellow"/>
        </w:rPr>
        <w:t>,</w:t>
      </w:r>
      <w:r w:rsidRPr="00E74063">
        <w:rPr>
          <w:rFonts w:ascii="Book Antiqua" w:eastAsia="Book Antiqua" w:hAnsi="Book Antiqua" w:cs="Book Antiqua"/>
          <w:color w:val="000000"/>
          <w:highlight w:val="yellow"/>
        </w:rPr>
        <w:t xml:space="preserve"> 2015</w:t>
      </w:r>
    </w:p>
    <w:p w14:paraId="14F7B58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14 </w:t>
      </w:r>
      <w:proofErr w:type="spellStart"/>
      <w:r w:rsidRPr="007F60F9">
        <w:rPr>
          <w:rFonts w:ascii="Book Antiqua" w:eastAsia="Book Antiqua" w:hAnsi="Book Antiqua" w:cs="Book Antiqua"/>
          <w:b/>
          <w:bCs/>
          <w:color w:val="000000"/>
        </w:rPr>
        <w:t>Normann</w:t>
      </w:r>
      <w:proofErr w:type="spellEnd"/>
      <w:r w:rsidRPr="007F60F9">
        <w:rPr>
          <w:rFonts w:ascii="Book Antiqua" w:eastAsia="Book Antiqua" w:hAnsi="Book Antiqua" w:cs="Book Antiqua"/>
          <w:b/>
          <w:bCs/>
          <w:color w:val="000000"/>
        </w:rPr>
        <w:t xml:space="preserve"> N</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Morina</w:t>
      </w:r>
      <w:proofErr w:type="spellEnd"/>
      <w:r w:rsidRPr="007F60F9">
        <w:rPr>
          <w:rFonts w:ascii="Book Antiqua" w:eastAsia="Book Antiqua" w:hAnsi="Book Antiqua" w:cs="Book Antiqua"/>
          <w:color w:val="000000"/>
        </w:rPr>
        <w:t xml:space="preserve"> N. The Efficacy of Metacognitive Therapy: A Systematic Review and Meta-Analysis. </w:t>
      </w:r>
      <w:r w:rsidRPr="007F60F9">
        <w:rPr>
          <w:rFonts w:ascii="Book Antiqua" w:eastAsia="Book Antiqua" w:hAnsi="Book Antiqua" w:cs="Book Antiqua"/>
          <w:i/>
          <w:iCs/>
          <w:color w:val="000000"/>
        </w:rPr>
        <w:t>Front Psychol</w:t>
      </w:r>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9</w:t>
      </w:r>
      <w:r w:rsidRPr="007F60F9">
        <w:rPr>
          <w:rFonts w:ascii="Book Antiqua" w:eastAsia="Book Antiqua" w:hAnsi="Book Antiqua" w:cs="Book Antiqua"/>
          <w:color w:val="000000"/>
        </w:rPr>
        <w:t>: 2211 [PMID: 30487770 DOI: 10.3389/fpsyg.2018.02211]</w:t>
      </w:r>
    </w:p>
    <w:p w14:paraId="7DFB50A8" w14:textId="6D1B9B81" w:rsidR="00B90D8C" w:rsidRPr="007F60F9" w:rsidRDefault="00B90D8C" w:rsidP="00E74063">
      <w:pPr>
        <w:spacing w:line="360" w:lineRule="auto"/>
        <w:jc w:val="both"/>
        <w:rPr>
          <w:rFonts w:ascii="Book Antiqua" w:hAnsi="Book Antiqua"/>
        </w:rPr>
      </w:pPr>
      <w:r w:rsidRPr="007F60F9">
        <w:rPr>
          <w:rFonts w:ascii="Book Antiqua" w:eastAsia="Book Antiqua" w:hAnsi="Book Antiqua" w:cs="Book Antiqua"/>
          <w:color w:val="000000"/>
        </w:rPr>
        <w:t xml:space="preserve">15 </w:t>
      </w:r>
      <w:proofErr w:type="spellStart"/>
      <w:r w:rsidRPr="007F60F9">
        <w:rPr>
          <w:rFonts w:ascii="Book Antiqua" w:eastAsia="Book Antiqua" w:hAnsi="Book Antiqua" w:cs="Book Antiqua"/>
          <w:b/>
          <w:bCs/>
          <w:color w:val="000000"/>
        </w:rPr>
        <w:t>Callesen</w:t>
      </w:r>
      <w:proofErr w:type="spellEnd"/>
      <w:r w:rsidRPr="007F60F9">
        <w:rPr>
          <w:rFonts w:ascii="Book Antiqua" w:eastAsia="Book Antiqua" w:hAnsi="Book Antiqua" w:cs="Book Antiqua"/>
          <w:b/>
          <w:bCs/>
          <w:color w:val="000000"/>
        </w:rPr>
        <w:t xml:space="preserve"> P,</w:t>
      </w:r>
      <w:r w:rsidRPr="007F60F9">
        <w:rPr>
          <w:rFonts w:ascii="Book Antiqua" w:eastAsia="Book Antiqua" w:hAnsi="Book Antiqua" w:cs="Book Antiqua"/>
          <w:color w:val="000000"/>
        </w:rPr>
        <w:t xml:space="preserve"> Pedersen ML, Andersen CK, Wells A. Metacognitive therapy for bipolar II disorder: A single case series study. </w:t>
      </w:r>
      <w:r w:rsidR="00E74063" w:rsidRPr="00E74063">
        <w:rPr>
          <w:rFonts w:ascii="Book Antiqua" w:eastAsia="Book Antiqua" w:hAnsi="Book Antiqua" w:cs="Book Antiqua"/>
          <w:i/>
          <w:iCs/>
          <w:color w:val="000000"/>
        </w:rPr>
        <w:t>N</w:t>
      </w:r>
      <w:r w:rsidR="00F549C1" w:rsidRPr="00E74063">
        <w:rPr>
          <w:rFonts w:ascii="Book Antiqua" w:eastAsia="Book Antiqua" w:hAnsi="Book Antiqua" w:cs="Book Antiqua"/>
          <w:i/>
          <w:iCs/>
          <w:color w:val="000000"/>
        </w:rPr>
        <w:t>eurol</w:t>
      </w:r>
      <w:r w:rsidR="00E74063" w:rsidRPr="00E74063">
        <w:rPr>
          <w:rFonts w:ascii="Book Antiqua" w:eastAsia="Book Antiqua" w:hAnsi="Book Antiqua" w:cs="Book Antiqua"/>
          <w:i/>
          <w:iCs/>
          <w:color w:val="000000"/>
        </w:rPr>
        <w:t xml:space="preserve"> </w:t>
      </w:r>
      <w:proofErr w:type="spellStart"/>
      <w:r w:rsidR="00E74063" w:rsidRPr="00E74063">
        <w:rPr>
          <w:rFonts w:ascii="Book Antiqua" w:eastAsia="Book Antiqua" w:hAnsi="Book Antiqua" w:cs="Book Antiqua"/>
          <w:i/>
          <w:iCs/>
          <w:color w:val="000000"/>
        </w:rPr>
        <w:t>P</w:t>
      </w:r>
      <w:r w:rsidR="00F549C1" w:rsidRPr="00E74063">
        <w:rPr>
          <w:rFonts w:ascii="Book Antiqua" w:eastAsia="Book Antiqua" w:hAnsi="Book Antiqua" w:cs="Book Antiqua"/>
          <w:i/>
          <w:iCs/>
          <w:color w:val="000000"/>
        </w:rPr>
        <w:t>sychiat</w:t>
      </w:r>
      <w:proofErr w:type="spellEnd"/>
      <w:r w:rsidR="00E74063" w:rsidRPr="00E74063">
        <w:rPr>
          <w:rFonts w:ascii="Book Antiqua" w:eastAsia="Book Antiqua" w:hAnsi="Book Antiqua" w:cs="Book Antiqua"/>
          <w:i/>
          <w:iCs/>
          <w:color w:val="000000"/>
        </w:rPr>
        <w:t xml:space="preserve"> B</w:t>
      </w:r>
      <w:r w:rsidR="00F549C1" w:rsidRPr="00E74063">
        <w:rPr>
          <w:rFonts w:ascii="Book Antiqua" w:eastAsia="Book Antiqua" w:hAnsi="Book Antiqua" w:cs="Book Antiqua"/>
          <w:i/>
          <w:iCs/>
          <w:color w:val="000000"/>
        </w:rPr>
        <w:t>r</w:t>
      </w:r>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38</w:t>
      </w:r>
      <w:r w:rsidRPr="007F60F9">
        <w:rPr>
          <w:rFonts w:ascii="Book Antiqua" w:eastAsia="Book Antiqua" w:hAnsi="Book Antiqua" w:cs="Book Antiqua"/>
          <w:color w:val="000000"/>
        </w:rPr>
        <w:t>:</w:t>
      </w:r>
      <w:r w:rsidR="00CD6675">
        <w:rPr>
          <w:rFonts w:ascii="Book Antiqua" w:eastAsia="Book Antiqua" w:hAnsi="Book Antiqua" w:cs="Book Antiqua"/>
          <w:color w:val="000000"/>
        </w:rPr>
        <w:t xml:space="preserve"> </w:t>
      </w:r>
      <w:r w:rsidRPr="007F60F9">
        <w:rPr>
          <w:rFonts w:ascii="Book Antiqua" w:eastAsia="Book Antiqua" w:hAnsi="Book Antiqua" w:cs="Book Antiqua"/>
          <w:color w:val="000000"/>
        </w:rPr>
        <w:t>107-113</w:t>
      </w:r>
      <w:r w:rsidR="00F549C1">
        <w:rPr>
          <w:rFonts w:ascii="Book Antiqua" w:eastAsia="Book Antiqua" w:hAnsi="Book Antiqua" w:cs="Book Antiqua"/>
          <w:color w:val="000000"/>
        </w:rPr>
        <w:t xml:space="preserve"> [DOI: </w:t>
      </w:r>
      <w:r w:rsidR="00F549C1" w:rsidRPr="00F549C1">
        <w:rPr>
          <w:rFonts w:ascii="Book Antiqua" w:eastAsia="Book Antiqua" w:hAnsi="Book Antiqua" w:cs="Book Antiqua"/>
          <w:color w:val="000000"/>
        </w:rPr>
        <w:t>10.1016/j.npbr.2020.08.004</w:t>
      </w:r>
      <w:r w:rsidR="00F549C1">
        <w:rPr>
          <w:rFonts w:ascii="Book Antiqua" w:eastAsia="Book Antiqua" w:hAnsi="Book Antiqua" w:cs="Book Antiqua"/>
          <w:color w:val="000000"/>
        </w:rPr>
        <w:t>]</w:t>
      </w:r>
    </w:p>
    <w:p w14:paraId="2D5236B7"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16 </w:t>
      </w:r>
      <w:proofErr w:type="spellStart"/>
      <w:r w:rsidRPr="007F60F9">
        <w:rPr>
          <w:rFonts w:ascii="Book Antiqua" w:eastAsia="Book Antiqua" w:hAnsi="Book Antiqua" w:cs="Book Antiqua"/>
          <w:b/>
          <w:bCs/>
          <w:color w:val="000000"/>
        </w:rPr>
        <w:t>Cludius</w:t>
      </w:r>
      <w:proofErr w:type="spellEnd"/>
      <w:r w:rsidRPr="007F60F9">
        <w:rPr>
          <w:rFonts w:ascii="Book Antiqua" w:eastAsia="Book Antiqua" w:hAnsi="Book Antiqua" w:cs="Book Antiqua"/>
          <w:b/>
          <w:bCs/>
          <w:color w:val="000000"/>
        </w:rPr>
        <w:t xml:space="preserve"> B</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Mennin</w:t>
      </w:r>
      <w:proofErr w:type="spellEnd"/>
      <w:r w:rsidRPr="007F60F9">
        <w:rPr>
          <w:rFonts w:ascii="Book Antiqua" w:eastAsia="Book Antiqua" w:hAnsi="Book Antiqua" w:cs="Book Antiqua"/>
          <w:color w:val="000000"/>
        </w:rPr>
        <w:t xml:space="preserve"> D, </w:t>
      </w:r>
      <w:proofErr w:type="spellStart"/>
      <w:r w:rsidRPr="007F60F9">
        <w:rPr>
          <w:rFonts w:ascii="Book Antiqua" w:eastAsia="Book Antiqua" w:hAnsi="Book Antiqua" w:cs="Book Antiqua"/>
          <w:color w:val="000000"/>
        </w:rPr>
        <w:t>Ehring</w:t>
      </w:r>
      <w:proofErr w:type="spellEnd"/>
      <w:r w:rsidRPr="007F60F9">
        <w:rPr>
          <w:rFonts w:ascii="Book Antiqua" w:eastAsia="Book Antiqua" w:hAnsi="Book Antiqua" w:cs="Book Antiqua"/>
          <w:color w:val="000000"/>
        </w:rPr>
        <w:t xml:space="preserve"> T. Emotion regulation as a transdiagnostic process. </w:t>
      </w:r>
      <w:r w:rsidRPr="007F60F9">
        <w:rPr>
          <w:rFonts w:ascii="Book Antiqua" w:eastAsia="Book Antiqua" w:hAnsi="Book Antiqua" w:cs="Book Antiqua"/>
          <w:i/>
          <w:iCs/>
          <w:color w:val="000000"/>
        </w:rPr>
        <w:t>Emotion</w:t>
      </w:r>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37-42 [PMID: 31961175 DOI: 10.1037/emo0000646]</w:t>
      </w:r>
    </w:p>
    <w:p w14:paraId="4609E3B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17 </w:t>
      </w:r>
      <w:r w:rsidRPr="007F60F9">
        <w:rPr>
          <w:rFonts w:ascii="Book Antiqua" w:eastAsia="Book Antiqua" w:hAnsi="Book Antiqua" w:cs="Book Antiqua"/>
          <w:b/>
          <w:bCs/>
          <w:color w:val="000000"/>
        </w:rPr>
        <w:t>Dodd A</w:t>
      </w:r>
      <w:r w:rsidRPr="007F60F9">
        <w:rPr>
          <w:rFonts w:ascii="Book Antiqua" w:eastAsia="Book Antiqua" w:hAnsi="Book Antiqua" w:cs="Book Antiqua"/>
          <w:color w:val="000000"/>
        </w:rPr>
        <w:t xml:space="preserve">, Lockwood E, Mansell W, Palmier-Claus J. Emotion regulation strategies in bipolar disorder: A systematic and critical review.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246</w:t>
      </w:r>
      <w:r w:rsidRPr="007F60F9">
        <w:rPr>
          <w:rFonts w:ascii="Book Antiqua" w:eastAsia="Book Antiqua" w:hAnsi="Book Antiqua" w:cs="Book Antiqua"/>
          <w:color w:val="000000"/>
        </w:rPr>
        <w:t>: 262-284 [PMID: 30590289 DOI: 10.1016/j.jad.2018.12.026]</w:t>
      </w:r>
    </w:p>
    <w:p w14:paraId="0471F08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18 </w:t>
      </w:r>
      <w:proofErr w:type="spellStart"/>
      <w:r w:rsidRPr="007F60F9">
        <w:rPr>
          <w:rFonts w:ascii="Book Antiqua" w:eastAsia="Book Antiqua" w:hAnsi="Book Antiqua" w:cs="Book Antiqua"/>
          <w:b/>
          <w:bCs/>
          <w:color w:val="000000"/>
        </w:rPr>
        <w:t>McGrogan</w:t>
      </w:r>
      <w:proofErr w:type="spellEnd"/>
      <w:r w:rsidRPr="007F60F9">
        <w:rPr>
          <w:rFonts w:ascii="Book Antiqua" w:eastAsia="Book Antiqua" w:hAnsi="Book Antiqua" w:cs="Book Antiqua"/>
          <w:b/>
          <w:bCs/>
          <w:color w:val="000000"/>
        </w:rPr>
        <w:t xml:space="preserve"> CL</w:t>
      </w:r>
      <w:r w:rsidRPr="007F60F9">
        <w:rPr>
          <w:rFonts w:ascii="Book Antiqua" w:eastAsia="Book Antiqua" w:hAnsi="Book Antiqua" w:cs="Book Antiqua"/>
          <w:color w:val="000000"/>
        </w:rPr>
        <w:t xml:space="preserve">, Dodd AL, Smith MA. Emotion regulation strategies in mania risk: A systematic review. </w:t>
      </w:r>
      <w:r w:rsidRPr="007F60F9">
        <w:rPr>
          <w:rFonts w:ascii="Book Antiqua" w:eastAsia="Book Antiqua" w:hAnsi="Book Antiqua" w:cs="Book Antiqua"/>
          <w:i/>
          <w:iCs/>
          <w:color w:val="000000"/>
        </w:rPr>
        <w:t>J Clin Psychol</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75</w:t>
      </w:r>
      <w:r w:rsidRPr="007F60F9">
        <w:rPr>
          <w:rFonts w:ascii="Book Antiqua" w:eastAsia="Book Antiqua" w:hAnsi="Book Antiqua" w:cs="Book Antiqua"/>
          <w:color w:val="000000"/>
        </w:rPr>
        <w:t>: 2106-2118 [PMID: 31385293 DOI: 10.1002/jclp.22841]</w:t>
      </w:r>
    </w:p>
    <w:p w14:paraId="22240C2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19 </w:t>
      </w:r>
      <w:proofErr w:type="spellStart"/>
      <w:r w:rsidRPr="007F60F9">
        <w:rPr>
          <w:rFonts w:ascii="Book Antiqua" w:eastAsia="Book Antiqua" w:hAnsi="Book Antiqua" w:cs="Book Antiqua"/>
          <w:b/>
          <w:bCs/>
          <w:color w:val="000000"/>
        </w:rPr>
        <w:t>Ghaznavi</w:t>
      </w:r>
      <w:proofErr w:type="spellEnd"/>
      <w:r w:rsidRPr="007F60F9">
        <w:rPr>
          <w:rFonts w:ascii="Book Antiqua" w:eastAsia="Book Antiqua" w:hAnsi="Book Antiqua" w:cs="Book Antiqua"/>
          <w:b/>
          <w:bCs/>
          <w:color w:val="000000"/>
        </w:rPr>
        <w:t xml:space="preserve"> S</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Deckersbach</w:t>
      </w:r>
      <w:proofErr w:type="spellEnd"/>
      <w:r w:rsidRPr="007F60F9">
        <w:rPr>
          <w:rFonts w:ascii="Book Antiqua" w:eastAsia="Book Antiqua" w:hAnsi="Book Antiqua" w:cs="Book Antiqua"/>
          <w:color w:val="000000"/>
        </w:rPr>
        <w:t xml:space="preserve"> T. Rumination in bipolar disorder: evidence for an unquiet mind. </w:t>
      </w:r>
      <w:r w:rsidRPr="007F60F9">
        <w:rPr>
          <w:rFonts w:ascii="Book Antiqua" w:eastAsia="Book Antiqua" w:hAnsi="Book Antiqua" w:cs="Book Antiqua"/>
          <w:i/>
          <w:iCs/>
          <w:color w:val="000000"/>
        </w:rPr>
        <w:t xml:space="preserve">Biol Mood Anxiety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2012; </w:t>
      </w:r>
      <w:r w:rsidRPr="007F60F9">
        <w:rPr>
          <w:rFonts w:ascii="Book Antiqua" w:eastAsia="Book Antiqua" w:hAnsi="Book Antiqua" w:cs="Book Antiqua"/>
          <w:b/>
          <w:bCs/>
          <w:color w:val="000000"/>
        </w:rPr>
        <w:t>2</w:t>
      </w:r>
      <w:r w:rsidRPr="007F60F9">
        <w:rPr>
          <w:rFonts w:ascii="Book Antiqua" w:eastAsia="Book Antiqua" w:hAnsi="Book Antiqua" w:cs="Book Antiqua"/>
          <w:color w:val="000000"/>
        </w:rPr>
        <w:t>: 2 [PMID: 22738363 DOI: 10.1186/2045-5380-2-2]</w:t>
      </w:r>
    </w:p>
    <w:p w14:paraId="5BF23F9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20 </w:t>
      </w:r>
      <w:r w:rsidRPr="007F60F9">
        <w:rPr>
          <w:rFonts w:ascii="Book Antiqua" w:eastAsia="Book Antiqua" w:hAnsi="Book Antiqua" w:cs="Book Antiqua"/>
          <w:b/>
          <w:bCs/>
          <w:color w:val="000000"/>
        </w:rPr>
        <w:t xml:space="preserve">Silveira </w:t>
      </w:r>
      <w:proofErr w:type="spellStart"/>
      <w:r w:rsidRPr="007F60F9">
        <w:rPr>
          <w:rFonts w:ascii="Book Antiqua" w:eastAsia="Book Antiqua" w:hAnsi="Book Antiqua" w:cs="Book Antiqua"/>
          <w:b/>
          <w:bCs/>
          <w:color w:val="000000"/>
        </w:rPr>
        <w:t>Éde</w:t>
      </w:r>
      <w:proofErr w:type="spellEnd"/>
      <w:r w:rsidRPr="007F60F9">
        <w:rPr>
          <w:rFonts w:ascii="Book Antiqua" w:eastAsia="Book Antiqua" w:hAnsi="Book Antiqua" w:cs="Book Antiqua"/>
          <w:b/>
          <w:bCs/>
          <w:color w:val="000000"/>
        </w:rPr>
        <w:t xml:space="preserve"> M Jr</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Kauer-Sant'Anna</w:t>
      </w:r>
      <w:proofErr w:type="spellEnd"/>
      <w:r w:rsidRPr="007F60F9">
        <w:rPr>
          <w:rFonts w:ascii="Book Antiqua" w:eastAsia="Book Antiqua" w:hAnsi="Book Antiqua" w:cs="Book Antiqua"/>
          <w:color w:val="000000"/>
        </w:rPr>
        <w:t xml:space="preserve"> M. Rumination in bipolar disorder: a systematic review. </w:t>
      </w:r>
      <w:proofErr w:type="spellStart"/>
      <w:r w:rsidRPr="007F60F9">
        <w:rPr>
          <w:rFonts w:ascii="Book Antiqua" w:eastAsia="Book Antiqua" w:hAnsi="Book Antiqua" w:cs="Book Antiqua"/>
          <w:i/>
          <w:iCs/>
          <w:color w:val="000000"/>
        </w:rPr>
        <w:t>Braz</w:t>
      </w:r>
      <w:proofErr w:type="spellEnd"/>
      <w:r w:rsidRPr="007F60F9">
        <w:rPr>
          <w:rFonts w:ascii="Book Antiqua" w:eastAsia="Book Antiqua" w:hAnsi="Book Antiqua" w:cs="Book Antiqua"/>
          <w:i/>
          <w:iCs/>
          <w:color w:val="000000"/>
        </w:rPr>
        <w:t xml:space="preserve"> J Psychiatry</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37</w:t>
      </w:r>
      <w:r w:rsidRPr="007F60F9">
        <w:rPr>
          <w:rFonts w:ascii="Book Antiqua" w:eastAsia="Book Antiqua" w:hAnsi="Book Antiqua" w:cs="Book Antiqua"/>
          <w:color w:val="000000"/>
        </w:rPr>
        <w:t>: 256-263 [PMID: 26176599 DOI: 10.1590/1516-4446-2014-1556]</w:t>
      </w:r>
    </w:p>
    <w:p w14:paraId="777DF8B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21 </w:t>
      </w:r>
      <w:r w:rsidRPr="007F60F9">
        <w:rPr>
          <w:rFonts w:ascii="Book Antiqua" w:eastAsia="Book Antiqua" w:hAnsi="Book Antiqua" w:cs="Book Antiqua"/>
          <w:b/>
          <w:bCs/>
          <w:color w:val="000000"/>
        </w:rPr>
        <w:t>Marchetti I</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Koster</w:t>
      </w:r>
      <w:proofErr w:type="spellEnd"/>
      <w:r w:rsidRPr="007F60F9">
        <w:rPr>
          <w:rFonts w:ascii="Book Antiqua" w:eastAsia="Book Antiqua" w:hAnsi="Book Antiqua" w:cs="Book Antiqua"/>
          <w:color w:val="000000"/>
        </w:rPr>
        <w:t xml:space="preserve"> EHW, Klinger E, Alloy LB. Spontaneous Thought and Vulnerability to Mood Disorders: The Dark Side of the Wandering Mind. </w:t>
      </w:r>
      <w:r w:rsidRPr="007F60F9">
        <w:rPr>
          <w:rFonts w:ascii="Book Antiqua" w:eastAsia="Book Antiqua" w:hAnsi="Book Antiqua" w:cs="Book Antiqua"/>
          <w:i/>
          <w:iCs/>
          <w:color w:val="000000"/>
        </w:rPr>
        <w:t>Clin Psychol Sci</w:t>
      </w:r>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4</w:t>
      </w:r>
      <w:r w:rsidRPr="007F60F9">
        <w:rPr>
          <w:rFonts w:ascii="Book Antiqua" w:eastAsia="Book Antiqua" w:hAnsi="Book Antiqua" w:cs="Book Antiqua"/>
          <w:color w:val="000000"/>
        </w:rPr>
        <w:t>: 835-857 [PMID: 28785510 DOI: 10.1177/2167702615622383]</w:t>
      </w:r>
    </w:p>
    <w:p w14:paraId="36BA75A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22 </w:t>
      </w:r>
      <w:proofErr w:type="spellStart"/>
      <w:r w:rsidRPr="007F60F9">
        <w:rPr>
          <w:rFonts w:ascii="Book Antiqua" w:eastAsia="Book Antiqua" w:hAnsi="Book Antiqua" w:cs="Book Antiqua"/>
          <w:b/>
          <w:bCs/>
          <w:color w:val="000000"/>
        </w:rPr>
        <w:t>Kovács</w:t>
      </w:r>
      <w:proofErr w:type="spellEnd"/>
      <w:r w:rsidRPr="007F60F9">
        <w:rPr>
          <w:rFonts w:ascii="Book Antiqua" w:eastAsia="Book Antiqua" w:hAnsi="Book Antiqua" w:cs="Book Antiqua"/>
          <w:b/>
          <w:bCs/>
          <w:color w:val="000000"/>
        </w:rPr>
        <w:t xml:space="preserve"> LN</w:t>
      </w:r>
      <w:r w:rsidRPr="007F60F9">
        <w:rPr>
          <w:rFonts w:ascii="Book Antiqua" w:eastAsia="Book Antiqua" w:hAnsi="Book Antiqua" w:cs="Book Antiqua"/>
          <w:color w:val="000000"/>
        </w:rPr>
        <w:t xml:space="preserve">, Takacs ZK, </w:t>
      </w:r>
      <w:proofErr w:type="spellStart"/>
      <w:r w:rsidRPr="007F60F9">
        <w:rPr>
          <w:rFonts w:ascii="Book Antiqua" w:eastAsia="Book Antiqua" w:hAnsi="Book Antiqua" w:cs="Book Antiqua"/>
          <w:color w:val="000000"/>
        </w:rPr>
        <w:t>Tóth</w:t>
      </w:r>
      <w:proofErr w:type="spellEnd"/>
      <w:r w:rsidRPr="007F60F9">
        <w:rPr>
          <w:rFonts w:ascii="Book Antiqua" w:eastAsia="Book Antiqua" w:hAnsi="Book Antiqua" w:cs="Book Antiqua"/>
          <w:color w:val="000000"/>
        </w:rPr>
        <w:t xml:space="preserve"> Z, Simon E, </w:t>
      </w:r>
      <w:proofErr w:type="spellStart"/>
      <w:r w:rsidRPr="007F60F9">
        <w:rPr>
          <w:rFonts w:ascii="Book Antiqua" w:eastAsia="Book Antiqua" w:hAnsi="Book Antiqua" w:cs="Book Antiqua"/>
          <w:color w:val="000000"/>
        </w:rPr>
        <w:t>Schmelowszky</w:t>
      </w:r>
      <w:proofErr w:type="spellEnd"/>
      <w:r w:rsidRPr="007F60F9">
        <w:rPr>
          <w:rFonts w:ascii="Book Antiqua" w:eastAsia="Book Antiqua" w:hAnsi="Book Antiqua" w:cs="Book Antiqua"/>
          <w:color w:val="000000"/>
        </w:rPr>
        <w:t xml:space="preserve"> Á, </w:t>
      </w:r>
      <w:proofErr w:type="spellStart"/>
      <w:r w:rsidRPr="007F60F9">
        <w:rPr>
          <w:rFonts w:ascii="Book Antiqua" w:eastAsia="Book Antiqua" w:hAnsi="Book Antiqua" w:cs="Book Antiqua"/>
          <w:color w:val="000000"/>
        </w:rPr>
        <w:t>Kökönyei</w:t>
      </w:r>
      <w:proofErr w:type="spellEnd"/>
      <w:r w:rsidRPr="007F60F9">
        <w:rPr>
          <w:rFonts w:ascii="Book Antiqua" w:eastAsia="Book Antiqua" w:hAnsi="Book Antiqua" w:cs="Book Antiqua"/>
          <w:color w:val="000000"/>
        </w:rPr>
        <w:t xml:space="preserve"> G. Rumination in major depressive and bipolar disorder - a meta-analysis.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276</w:t>
      </w:r>
      <w:r w:rsidRPr="007F60F9">
        <w:rPr>
          <w:rFonts w:ascii="Book Antiqua" w:eastAsia="Book Antiqua" w:hAnsi="Book Antiqua" w:cs="Book Antiqua"/>
          <w:color w:val="000000"/>
        </w:rPr>
        <w:t>: 1131-1141 [PMID: 32777651 DOI: 10.1016/j.jad.2020.07.131]</w:t>
      </w:r>
    </w:p>
    <w:p w14:paraId="2A40F32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23 </w:t>
      </w:r>
      <w:r w:rsidRPr="007F60F9">
        <w:rPr>
          <w:rFonts w:ascii="Book Antiqua" w:eastAsia="Book Antiqua" w:hAnsi="Book Antiqua" w:cs="Book Antiqua"/>
          <w:b/>
          <w:bCs/>
          <w:color w:val="000000"/>
        </w:rPr>
        <w:t>Simon NM</w:t>
      </w:r>
      <w:r w:rsidRPr="007F60F9">
        <w:rPr>
          <w:rFonts w:ascii="Book Antiqua" w:eastAsia="Book Antiqua" w:hAnsi="Book Antiqua" w:cs="Book Antiqua"/>
          <w:color w:val="000000"/>
        </w:rPr>
        <w:t xml:space="preserve">, Pollack MH, </w:t>
      </w:r>
      <w:proofErr w:type="spellStart"/>
      <w:r w:rsidRPr="007F60F9">
        <w:rPr>
          <w:rFonts w:ascii="Book Antiqua" w:eastAsia="Book Antiqua" w:hAnsi="Book Antiqua" w:cs="Book Antiqua"/>
          <w:color w:val="000000"/>
        </w:rPr>
        <w:t>Ostacher</w:t>
      </w:r>
      <w:proofErr w:type="spellEnd"/>
      <w:r w:rsidRPr="007F60F9">
        <w:rPr>
          <w:rFonts w:ascii="Book Antiqua" w:eastAsia="Book Antiqua" w:hAnsi="Book Antiqua" w:cs="Book Antiqua"/>
          <w:color w:val="000000"/>
        </w:rPr>
        <w:t xml:space="preserve"> MJ, </w:t>
      </w:r>
      <w:proofErr w:type="spellStart"/>
      <w:r w:rsidRPr="007F60F9">
        <w:rPr>
          <w:rFonts w:ascii="Book Antiqua" w:eastAsia="Book Antiqua" w:hAnsi="Book Antiqua" w:cs="Book Antiqua"/>
          <w:color w:val="000000"/>
        </w:rPr>
        <w:t>Zalta</w:t>
      </w:r>
      <w:proofErr w:type="spellEnd"/>
      <w:r w:rsidRPr="007F60F9">
        <w:rPr>
          <w:rFonts w:ascii="Book Antiqua" w:eastAsia="Book Antiqua" w:hAnsi="Book Antiqua" w:cs="Book Antiqua"/>
          <w:color w:val="000000"/>
        </w:rPr>
        <w:t xml:space="preserve"> AK, Chow CW, Fischmann D, </w:t>
      </w:r>
      <w:proofErr w:type="spellStart"/>
      <w:r w:rsidRPr="007F60F9">
        <w:rPr>
          <w:rFonts w:ascii="Book Antiqua" w:eastAsia="Book Antiqua" w:hAnsi="Book Antiqua" w:cs="Book Antiqua"/>
          <w:color w:val="000000"/>
        </w:rPr>
        <w:t>Demopulos</w:t>
      </w:r>
      <w:proofErr w:type="spellEnd"/>
      <w:r w:rsidRPr="007F60F9">
        <w:rPr>
          <w:rFonts w:ascii="Book Antiqua" w:eastAsia="Book Antiqua" w:hAnsi="Book Antiqua" w:cs="Book Antiqua"/>
          <w:color w:val="000000"/>
        </w:rPr>
        <w:t xml:space="preserve"> CM, Nierenberg AA, Otto MW. Understanding the link between anxiety symptoms and suicidal ideation and behaviors in outpatients with bipolar disorder.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2007; </w:t>
      </w:r>
      <w:r w:rsidRPr="007F60F9">
        <w:rPr>
          <w:rFonts w:ascii="Book Antiqua" w:eastAsia="Book Antiqua" w:hAnsi="Book Antiqua" w:cs="Book Antiqua"/>
          <w:b/>
          <w:bCs/>
          <w:color w:val="000000"/>
        </w:rPr>
        <w:t>97</w:t>
      </w:r>
      <w:r w:rsidRPr="007F60F9">
        <w:rPr>
          <w:rFonts w:ascii="Book Antiqua" w:eastAsia="Book Antiqua" w:hAnsi="Book Antiqua" w:cs="Book Antiqua"/>
          <w:color w:val="000000"/>
        </w:rPr>
        <w:t>: 91-99 [PMID: 16820212 DOI: 10.1016/j.jad.2006.05.027]</w:t>
      </w:r>
    </w:p>
    <w:p w14:paraId="18BD8E7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24 </w:t>
      </w:r>
      <w:proofErr w:type="spellStart"/>
      <w:r w:rsidRPr="007F60F9">
        <w:rPr>
          <w:rFonts w:ascii="Book Antiqua" w:eastAsia="Book Antiqua" w:hAnsi="Book Antiqua" w:cs="Book Antiqua"/>
          <w:b/>
          <w:bCs/>
          <w:color w:val="000000"/>
        </w:rPr>
        <w:t>Stange</w:t>
      </w:r>
      <w:proofErr w:type="spellEnd"/>
      <w:r w:rsidRPr="007F60F9">
        <w:rPr>
          <w:rFonts w:ascii="Book Antiqua" w:eastAsia="Book Antiqua" w:hAnsi="Book Antiqua" w:cs="Book Antiqua"/>
          <w:b/>
          <w:bCs/>
          <w:color w:val="000000"/>
        </w:rPr>
        <w:t xml:space="preserve"> JP</w:t>
      </w:r>
      <w:r w:rsidRPr="007F60F9">
        <w:rPr>
          <w:rFonts w:ascii="Book Antiqua" w:eastAsia="Book Antiqua" w:hAnsi="Book Antiqua" w:cs="Book Antiqua"/>
          <w:color w:val="000000"/>
        </w:rPr>
        <w:t xml:space="preserve">, Hamilton JL, Burke TA, Kleiman EM, </w:t>
      </w:r>
      <w:proofErr w:type="spellStart"/>
      <w:r w:rsidRPr="007F60F9">
        <w:rPr>
          <w:rFonts w:ascii="Book Antiqua" w:eastAsia="Book Antiqua" w:hAnsi="Book Antiqua" w:cs="Book Antiqua"/>
          <w:color w:val="000000"/>
        </w:rPr>
        <w:t>O'Garro</w:t>
      </w:r>
      <w:proofErr w:type="spellEnd"/>
      <w:r w:rsidRPr="007F60F9">
        <w:rPr>
          <w:rFonts w:ascii="Book Antiqua" w:eastAsia="Book Antiqua" w:hAnsi="Book Antiqua" w:cs="Book Antiqua"/>
          <w:color w:val="000000"/>
        </w:rPr>
        <w:t xml:space="preserve">-Moore JK, Seligman ND, Abramson LY, Alloy LB. Negative cognitive styles synergistically predict suicidal ideation in bipolar spectrum disorders: a 3-year prospective study.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226</w:t>
      </w:r>
      <w:r w:rsidRPr="007F60F9">
        <w:rPr>
          <w:rFonts w:ascii="Book Antiqua" w:eastAsia="Book Antiqua" w:hAnsi="Book Antiqua" w:cs="Book Antiqua"/>
          <w:color w:val="000000"/>
        </w:rPr>
        <w:t>: 162-168 [PMID: 25660736 DOI: 10.1016/j.psychres.2014.12.042]</w:t>
      </w:r>
    </w:p>
    <w:p w14:paraId="3B10316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25 </w:t>
      </w:r>
      <w:r w:rsidRPr="007F60F9">
        <w:rPr>
          <w:rFonts w:ascii="Book Antiqua" w:eastAsia="Book Antiqua" w:hAnsi="Book Antiqua" w:cs="Book Antiqua"/>
          <w:b/>
          <w:bCs/>
          <w:color w:val="000000"/>
        </w:rPr>
        <w:t>Steel C</w:t>
      </w:r>
      <w:r w:rsidRPr="007F60F9">
        <w:rPr>
          <w:rFonts w:ascii="Book Antiqua" w:eastAsia="Book Antiqua" w:hAnsi="Book Antiqua" w:cs="Book Antiqua"/>
          <w:color w:val="000000"/>
        </w:rPr>
        <w:t xml:space="preserve">. Cognitive Emotion Regulation as a Mediator between Posttraumatic Stress Symptoms and Hypomanic Personality within a Non-Clinical Population. </w:t>
      </w:r>
      <w:proofErr w:type="spellStart"/>
      <w:r w:rsidRPr="007F60F9">
        <w:rPr>
          <w:rFonts w:ascii="Book Antiqua" w:eastAsia="Book Antiqua" w:hAnsi="Book Antiqua" w:cs="Book Antiqua"/>
          <w:i/>
          <w:iCs/>
          <w:color w:val="000000"/>
        </w:rPr>
        <w:t>Behav</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Cogn</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Psychother</w:t>
      </w:r>
      <w:proofErr w:type="spellEnd"/>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44</w:t>
      </w:r>
      <w:r w:rsidRPr="007F60F9">
        <w:rPr>
          <w:rFonts w:ascii="Book Antiqua" w:eastAsia="Book Antiqua" w:hAnsi="Book Antiqua" w:cs="Book Antiqua"/>
          <w:color w:val="000000"/>
        </w:rPr>
        <w:t>: 104-111 [PMID: 26365097 DOI: 10.1017/S1352465815000508]</w:t>
      </w:r>
    </w:p>
    <w:p w14:paraId="7743BD5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26 </w:t>
      </w:r>
      <w:proofErr w:type="spellStart"/>
      <w:r w:rsidRPr="007F60F9">
        <w:rPr>
          <w:rFonts w:ascii="Book Antiqua" w:eastAsia="Book Antiqua" w:hAnsi="Book Antiqua" w:cs="Book Antiqua"/>
          <w:b/>
          <w:bCs/>
          <w:color w:val="000000"/>
        </w:rPr>
        <w:t>Favaretto</w:t>
      </w:r>
      <w:proofErr w:type="spellEnd"/>
      <w:r w:rsidRPr="007F60F9">
        <w:rPr>
          <w:rFonts w:ascii="Book Antiqua" w:eastAsia="Book Antiqua" w:hAnsi="Book Antiqua" w:cs="Book Antiqua"/>
          <w:b/>
          <w:bCs/>
          <w:color w:val="000000"/>
        </w:rPr>
        <w:t xml:space="preserve">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Bedani</w:t>
      </w:r>
      <w:proofErr w:type="spellEnd"/>
      <w:r w:rsidRPr="007F60F9">
        <w:rPr>
          <w:rFonts w:ascii="Book Antiqua" w:eastAsia="Book Antiqua" w:hAnsi="Book Antiqua" w:cs="Book Antiqua"/>
          <w:color w:val="000000"/>
        </w:rPr>
        <w:t xml:space="preserve"> F, </w:t>
      </w:r>
      <w:proofErr w:type="spellStart"/>
      <w:r w:rsidRPr="007F60F9">
        <w:rPr>
          <w:rFonts w:ascii="Book Antiqua" w:eastAsia="Book Antiqua" w:hAnsi="Book Antiqua" w:cs="Book Antiqua"/>
          <w:color w:val="000000"/>
        </w:rPr>
        <w:t>Offredi</w:t>
      </w:r>
      <w:proofErr w:type="spellEnd"/>
      <w:r w:rsidRPr="007F60F9">
        <w:rPr>
          <w:rFonts w:ascii="Book Antiqua" w:eastAsia="Book Antiqua" w:hAnsi="Book Antiqua" w:cs="Book Antiqua"/>
          <w:color w:val="000000"/>
        </w:rPr>
        <w:t xml:space="preserve"> A, </w:t>
      </w:r>
      <w:proofErr w:type="spellStart"/>
      <w:r w:rsidRPr="007F60F9">
        <w:rPr>
          <w:rFonts w:ascii="Book Antiqua" w:eastAsia="Book Antiqua" w:hAnsi="Book Antiqua" w:cs="Book Antiqua"/>
          <w:color w:val="000000"/>
        </w:rPr>
        <w:t>Schroffenegger</w:t>
      </w:r>
      <w:proofErr w:type="spellEnd"/>
      <w:r w:rsidRPr="007F60F9">
        <w:rPr>
          <w:rFonts w:ascii="Book Antiqua" w:eastAsia="Book Antiqua" w:hAnsi="Book Antiqua" w:cs="Book Antiqua"/>
          <w:color w:val="000000"/>
        </w:rPr>
        <w:t xml:space="preserve"> M, </w:t>
      </w:r>
      <w:proofErr w:type="spellStart"/>
      <w:r w:rsidRPr="007F60F9">
        <w:rPr>
          <w:rFonts w:ascii="Book Antiqua" w:eastAsia="Book Antiqua" w:hAnsi="Book Antiqua" w:cs="Book Antiqua"/>
          <w:color w:val="000000"/>
        </w:rPr>
        <w:t>Sassaroli</w:t>
      </w:r>
      <w:proofErr w:type="spellEnd"/>
      <w:r w:rsidRPr="007F60F9">
        <w:rPr>
          <w:rFonts w:ascii="Book Antiqua" w:eastAsia="Book Antiqua" w:hAnsi="Book Antiqua" w:cs="Book Antiqua"/>
          <w:color w:val="000000"/>
        </w:rPr>
        <w:t xml:space="preserve"> S, Ruggiero G, </w:t>
      </w:r>
      <w:proofErr w:type="spellStart"/>
      <w:r w:rsidRPr="007F60F9">
        <w:rPr>
          <w:rFonts w:ascii="Book Antiqua" w:eastAsia="Book Antiqua" w:hAnsi="Book Antiqua" w:cs="Book Antiqua"/>
          <w:color w:val="000000"/>
        </w:rPr>
        <w:t>Fagiolini</w:t>
      </w:r>
      <w:proofErr w:type="spellEnd"/>
      <w:r w:rsidRPr="007F60F9">
        <w:rPr>
          <w:rFonts w:ascii="Book Antiqua" w:eastAsia="Book Antiqua" w:hAnsi="Book Antiqua" w:cs="Book Antiqua"/>
          <w:color w:val="000000"/>
        </w:rPr>
        <w:t xml:space="preserve"> A, Caselli G. Metacognitions and repetitive negative thinking in bipolar disorder and healthy controls: A comparative study.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276</w:t>
      </w:r>
      <w:r w:rsidRPr="007F60F9">
        <w:rPr>
          <w:rFonts w:ascii="Book Antiqua" w:eastAsia="Book Antiqua" w:hAnsi="Book Antiqua" w:cs="Book Antiqua"/>
          <w:color w:val="000000"/>
        </w:rPr>
        <w:t>: 152-158 [PMID: 32697694 DOI: 10.1016/j.jad.2020.07.013]</w:t>
      </w:r>
    </w:p>
    <w:p w14:paraId="7CC2AD2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27 </w:t>
      </w:r>
      <w:r w:rsidRPr="007F60F9">
        <w:rPr>
          <w:rFonts w:ascii="Book Antiqua" w:eastAsia="Book Antiqua" w:hAnsi="Book Antiqua" w:cs="Book Antiqua"/>
          <w:b/>
          <w:bCs/>
          <w:color w:val="000000"/>
        </w:rPr>
        <w:t>Gruber J</w:t>
      </w:r>
      <w:r w:rsidRPr="007F60F9">
        <w:rPr>
          <w:rFonts w:ascii="Book Antiqua" w:eastAsia="Book Antiqua" w:hAnsi="Book Antiqua" w:cs="Book Antiqua"/>
          <w:color w:val="000000"/>
        </w:rPr>
        <w:t xml:space="preserve">, Eidelman P, Johnson SL, Smith B, Harvey AG. Hooked on a feeling: rumination about positive and negative emotion in inter-episode bipolar disorder.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Abnorm</w:t>
      </w:r>
      <w:proofErr w:type="spellEnd"/>
      <w:r w:rsidRPr="007F60F9">
        <w:rPr>
          <w:rFonts w:ascii="Book Antiqua" w:eastAsia="Book Antiqua" w:hAnsi="Book Antiqua" w:cs="Book Antiqua"/>
          <w:i/>
          <w:iCs/>
          <w:color w:val="000000"/>
        </w:rPr>
        <w:t xml:space="preserve"> Psychol</w:t>
      </w:r>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120</w:t>
      </w:r>
      <w:r w:rsidRPr="007F60F9">
        <w:rPr>
          <w:rFonts w:ascii="Book Antiqua" w:eastAsia="Book Antiqua" w:hAnsi="Book Antiqua" w:cs="Book Antiqua"/>
          <w:color w:val="000000"/>
        </w:rPr>
        <w:t>: 956-961 [PMID: 21553935 DOI: 10.1037/a0023667]</w:t>
      </w:r>
    </w:p>
    <w:p w14:paraId="5379C48D" w14:textId="5D883EF0" w:rsidR="00B90D8C" w:rsidRPr="00C52E02" w:rsidRDefault="00B90D8C" w:rsidP="007F60F9">
      <w:pPr>
        <w:spacing w:line="360" w:lineRule="auto"/>
        <w:jc w:val="both"/>
        <w:rPr>
          <w:rFonts w:ascii="Book Antiqua" w:hAnsi="Book Antiqua"/>
        </w:rPr>
      </w:pPr>
      <w:r w:rsidRPr="003F6B98">
        <w:rPr>
          <w:rFonts w:ascii="Book Antiqua" w:eastAsia="Book Antiqua" w:hAnsi="Book Antiqua" w:cs="Book Antiqua"/>
          <w:color w:val="000000"/>
          <w:highlight w:val="yellow"/>
        </w:rPr>
        <w:t>28</w:t>
      </w:r>
      <w:r w:rsidR="00C52E02" w:rsidRPr="003F6B98">
        <w:rPr>
          <w:rFonts w:ascii="Book Antiqua" w:eastAsia="Book Antiqua" w:hAnsi="Book Antiqua" w:cs="Book Antiqua"/>
          <w:b/>
          <w:bCs/>
          <w:color w:val="000000"/>
          <w:highlight w:val="yellow"/>
        </w:rPr>
        <w:t xml:space="preserve"> </w:t>
      </w:r>
      <w:proofErr w:type="spellStart"/>
      <w:r w:rsidR="00C52E02" w:rsidRPr="003F6B98">
        <w:rPr>
          <w:rFonts w:ascii="Book Antiqua" w:eastAsia="Book Antiqua" w:hAnsi="Book Antiqua" w:cs="Book Antiqua"/>
          <w:b/>
          <w:bCs/>
          <w:color w:val="000000"/>
          <w:highlight w:val="yellow"/>
        </w:rPr>
        <w:t>Çakmak</w:t>
      </w:r>
      <w:proofErr w:type="spellEnd"/>
      <w:r w:rsidR="00C52E02" w:rsidRPr="003F6B98">
        <w:rPr>
          <w:rFonts w:ascii="Book Antiqua" w:eastAsia="Book Antiqua" w:hAnsi="Book Antiqua" w:cs="Book Antiqua"/>
          <w:b/>
          <w:bCs/>
          <w:color w:val="000000"/>
          <w:highlight w:val="yellow"/>
        </w:rPr>
        <w:t xml:space="preserve"> S.</w:t>
      </w:r>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Depresyonla</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giden</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duygudurum</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bozukluklarında</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ruminasyonla</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ilgili</w:t>
      </w:r>
      <w:proofErr w:type="spellEnd"/>
      <w:r w:rsidR="00C52E02" w:rsidRPr="003F6B98">
        <w:rPr>
          <w:rFonts w:ascii="Book Antiqua" w:eastAsia="Book Antiqua" w:hAnsi="Book Antiqua" w:cs="Book Antiqua"/>
          <w:color w:val="000000"/>
          <w:highlight w:val="yellow"/>
        </w:rPr>
        <w:t xml:space="preserve"> </w:t>
      </w:r>
      <w:proofErr w:type="spellStart"/>
      <w:r w:rsidR="00C52E02" w:rsidRPr="003F6B98">
        <w:rPr>
          <w:rFonts w:ascii="Book Antiqua" w:eastAsia="Book Antiqua" w:hAnsi="Book Antiqua" w:cs="Book Antiqua"/>
          <w:color w:val="000000"/>
          <w:highlight w:val="yellow"/>
        </w:rPr>
        <w:t>üstbilişler</w:t>
      </w:r>
      <w:proofErr w:type="spellEnd"/>
      <w:r w:rsidR="00C52E02" w:rsidRPr="003F6B98">
        <w:rPr>
          <w:rFonts w:ascii="Book Antiqua" w:eastAsia="Book Antiqua" w:hAnsi="Book Antiqua" w:cs="Book Antiqua"/>
          <w:color w:val="000000"/>
          <w:highlight w:val="yellow"/>
        </w:rPr>
        <w:t xml:space="preserve">. [Metacognitions about rumination in mood disorders with depression] [Turkish]. Medical Specialization Thesis. </w:t>
      </w:r>
      <w:proofErr w:type="spellStart"/>
      <w:r w:rsidR="00C52E02" w:rsidRPr="003F6B98">
        <w:rPr>
          <w:rFonts w:ascii="Book Antiqua" w:eastAsia="Book Antiqua" w:hAnsi="Book Antiqua" w:cs="Book Antiqua"/>
          <w:color w:val="000000"/>
          <w:highlight w:val="yellow"/>
        </w:rPr>
        <w:t>Tokat</w:t>
      </w:r>
      <w:proofErr w:type="spellEnd"/>
      <w:r w:rsidR="00C52E02" w:rsidRPr="003F6B98">
        <w:rPr>
          <w:rFonts w:ascii="Book Antiqua" w:eastAsia="Book Antiqua" w:hAnsi="Book Antiqua" w:cs="Book Antiqua"/>
          <w:color w:val="000000"/>
          <w:highlight w:val="yellow"/>
        </w:rPr>
        <w:t xml:space="preserve">, Turkey: Psychiatry Department </w:t>
      </w:r>
      <w:proofErr w:type="spellStart"/>
      <w:r w:rsidR="00C52E02" w:rsidRPr="003F6B98">
        <w:rPr>
          <w:rFonts w:ascii="Book Antiqua" w:eastAsia="Book Antiqua" w:hAnsi="Book Antiqua" w:cs="Book Antiqua"/>
          <w:color w:val="000000"/>
          <w:highlight w:val="yellow"/>
        </w:rPr>
        <w:t>Gaziosmanpasa</w:t>
      </w:r>
      <w:proofErr w:type="spellEnd"/>
      <w:r w:rsidR="00C52E02" w:rsidRPr="003F6B98">
        <w:rPr>
          <w:rFonts w:ascii="Book Antiqua" w:eastAsia="Book Antiqua" w:hAnsi="Book Antiqua" w:cs="Book Antiqua"/>
          <w:color w:val="000000"/>
          <w:highlight w:val="yellow"/>
        </w:rPr>
        <w:t xml:space="preserve"> University, 2016</w:t>
      </w:r>
    </w:p>
    <w:p w14:paraId="01763A28" w14:textId="6AD2F9AC"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29 </w:t>
      </w:r>
      <w:proofErr w:type="spellStart"/>
      <w:r w:rsidRPr="007F60F9">
        <w:rPr>
          <w:rFonts w:ascii="Book Antiqua" w:eastAsia="Book Antiqua" w:hAnsi="Book Antiqua" w:cs="Book Antiqua"/>
          <w:b/>
          <w:bCs/>
          <w:color w:val="000000"/>
        </w:rPr>
        <w:t>Yesilyaprak</w:t>
      </w:r>
      <w:proofErr w:type="spellEnd"/>
      <w:r w:rsidRPr="007F60F9">
        <w:rPr>
          <w:rFonts w:ascii="Book Antiqua" w:eastAsia="Book Antiqua" w:hAnsi="Book Antiqua" w:cs="Book Antiqua"/>
          <w:b/>
          <w:bCs/>
          <w:color w:val="000000"/>
        </w:rPr>
        <w:t xml:space="preserve"> N,</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Batmaz</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Yildiz</w:t>
      </w:r>
      <w:proofErr w:type="spellEnd"/>
      <w:r w:rsidRPr="007F60F9">
        <w:rPr>
          <w:rFonts w:ascii="Book Antiqua" w:eastAsia="Book Antiqua" w:hAnsi="Book Antiqua" w:cs="Book Antiqua"/>
          <w:color w:val="000000"/>
        </w:rPr>
        <w:t xml:space="preserve"> M, </w:t>
      </w:r>
      <w:proofErr w:type="spellStart"/>
      <w:r w:rsidRPr="007F60F9">
        <w:rPr>
          <w:rFonts w:ascii="Book Antiqua" w:eastAsia="Book Antiqua" w:hAnsi="Book Antiqua" w:cs="Book Antiqua"/>
          <w:color w:val="000000"/>
        </w:rPr>
        <w:t>Songur</w:t>
      </w:r>
      <w:proofErr w:type="spellEnd"/>
      <w:r w:rsidRPr="007F60F9">
        <w:rPr>
          <w:rFonts w:ascii="Book Antiqua" w:eastAsia="Book Antiqua" w:hAnsi="Book Antiqua" w:cs="Book Antiqua"/>
          <w:color w:val="000000"/>
        </w:rPr>
        <w:t xml:space="preserve"> E, </w:t>
      </w:r>
      <w:proofErr w:type="spellStart"/>
      <w:r w:rsidRPr="007F60F9">
        <w:rPr>
          <w:rFonts w:ascii="Book Antiqua" w:eastAsia="Book Antiqua" w:hAnsi="Book Antiqua" w:cs="Book Antiqua"/>
          <w:color w:val="000000"/>
        </w:rPr>
        <w:t>Akpinar</w:t>
      </w:r>
      <w:proofErr w:type="spellEnd"/>
      <w:r w:rsidRPr="007F60F9">
        <w:rPr>
          <w:rFonts w:ascii="Book Antiqua" w:eastAsia="Book Antiqua" w:hAnsi="Book Antiqua" w:cs="Book Antiqua"/>
          <w:color w:val="000000"/>
        </w:rPr>
        <w:t xml:space="preserve"> Aslan E. Automatic thoughts, cognitive distortions, dysfunctional attitudes, core beliefs, and ruminative response styles in unipolar major depressive disorder and bipolar disorder: a comparative study. </w:t>
      </w:r>
      <w:proofErr w:type="spellStart"/>
      <w:r w:rsidR="00F549C1" w:rsidRPr="00F549C1">
        <w:rPr>
          <w:rFonts w:ascii="Book Antiqua" w:eastAsia="Book Antiqua" w:hAnsi="Book Antiqua" w:cs="Book Antiqua"/>
          <w:i/>
          <w:iCs/>
          <w:color w:val="000000"/>
        </w:rPr>
        <w:t>Psychiat</w:t>
      </w:r>
      <w:proofErr w:type="spellEnd"/>
      <w:r w:rsidR="00F549C1" w:rsidRPr="00F549C1">
        <w:rPr>
          <w:rFonts w:ascii="Book Antiqua" w:eastAsia="Book Antiqua" w:hAnsi="Book Antiqua" w:cs="Book Antiqua"/>
          <w:i/>
          <w:iCs/>
          <w:color w:val="000000"/>
        </w:rPr>
        <w:t xml:space="preserve"> Clin Psych</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29</w:t>
      </w:r>
      <w:r w:rsidRPr="007F60F9">
        <w:rPr>
          <w:rFonts w:ascii="Book Antiqua" w:eastAsia="Book Antiqua" w:hAnsi="Book Antiqua" w:cs="Book Antiqua"/>
          <w:color w:val="000000"/>
        </w:rPr>
        <w:t>:</w:t>
      </w:r>
      <w:r w:rsidR="00F549C1">
        <w:rPr>
          <w:rFonts w:ascii="Book Antiqua" w:eastAsia="Book Antiqua" w:hAnsi="Book Antiqua" w:cs="Book Antiqua"/>
          <w:color w:val="000000"/>
        </w:rPr>
        <w:t xml:space="preserve"> </w:t>
      </w:r>
      <w:r w:rsidRPr="007F60F9">
        <w:rPr>
          <w:rFonts w:ascii="Book Antiqua" w:eastAsia="Book Antiqua" w:hAnsi="Book Antiqua" w:cs="Book Antiqua"/>
          <w:color w:val="000000"/>
        </w:rPr>
        <w:t>854-863 [DOI: 10.1080/24750573.2019.1690815]</w:t>
      </w:r>
    </w:p>
    <w:p w14:paraId="2FA1B75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30 </w:t>
      </w:r>
      <w:r w:rsidRPr="007F60F9">
        <w:rPr>
          <w:rFonts w:ascii="Book Antiqua" w:eastAsia="Book Antiqua" w:hAnsi="Book Antiqua" w:cs="Book Antiqua"/>
          <w:b/>
          <w:bCs/>
          <w:color w:val="000000"/>
        </w:rPr>
        <w:t>Thomas J</w:t>
      </w:r>
      <w:r w:rsidRPr="007F60F9">
        <w:rPr>
          <w:rFonts w:ascii="Book Antiqua" w:eastAsia="Book Antiqua" w:hAnsi="Book Antiqua" w:cs="Book Antiqua"/>
          <w:color w:val="000000"/>
        </w:rPr>
        <w:t xml:space="preserve">, Knowles R, Tai S, Bentall RP. Response styles to depressed mood in bipolar affective disorder.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2007; </w:t>
      </w:r>
      <w:r w:rsidRPr="007F60F9">
        <w:rPr>
          <w:rFonts w:ascii="Book Antiqua" w:eastAsia="Book Antiqua" w:hAnsi="Book Antiqua" w:cs="Book Antiqua"/>
          <w:b/>
          <w:bCs/>
          <w:color w:val="000000"/>
        </w:rPr>
        <w:t>100</w:t>
      </w:r>
      <w:r w:rsidRPr="007F60F9">
        <w:rPr>
          <w:rFonts w:ascii="Book Antiqua" w:eastAsia="Book Antiqua" w:hAnsi="Book Antiqua" w:cs="Book Antiqua"/>
          <w:color w:val="000000"/>
        </w:rPr>
        <w:t>: 249-252 [PMID: 17134763 DOI: 10.1016/j.jad.2006.10.017]</w:t>
      </w:r>
    </w:p>
    <w:p w14:paraId="6A03884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31 </w:t>
      </w:r>
      <w:proofErr w:type="spellStart"/>
      <w:r w:rsidRPr="007F60F9">
        <w:rPr>
          <w:rFonts w:ascii="Book Antiqua" w:eastAsia="Book Antiqua" w:hAnsi="Book Antiqua" w:cs="Book Antiqua"/>
          <w:b/>
          <w:bCs/>
          <w:color w:val="000000"/>
        </w:rPr>
        <w:t>Kraiss</w:t>
      </w:r>
      <w:proofErr w:type="spellEnd"/>
      <w:r w:rsidRPr="007F60F9">
        <w:rPr>
          <w:rFonts w:ascii="Book Antiqua" w:eastAsia="Book Antiqua" w:hAnsi="Book Antiqua" w:cs="Book Antiqua"/>
          <w:b/>
          <w:bCs/>
          <w:color w:val="000000"/>
        </w:rPr>
        <w:t xml:space="preserve"> JT</w:t>
      </w:r>
      <w:r w:rsidRPr="007F60F9">
        <w:rPr>
          <w:rFonts w:ascii="Book Antiqua" w:eastAsia="Book Antiqua" w:hAnsi="Book Antiqua" w:cs="Book Antiqua"/>
          <w:color w:val="000000"/>
        </w:rPr>
        <w:t xml:space="preserve">, Ten </w:t>
      </w:r>
      <w:proofErr w:type="spellStart"/>
      <w:r w:rsidRPr="007F60F9">
        <w:rPr>
          <w:rFonts w:ascii="Book Antiqua" w:eastAsia="Book Antiqua" w:hAnsi="Book Antiqua" w:cs="Book Antiqua"/>
          <w:color w:val="000000"/>
        </w:rPr>
        <w:t>Klooster</w:t>
      </w:r>
      <w:proofErr w:type="spellEnd"/>
      <w:r w:rsidRPr="007F60F9">
        <w:rPr>
          <w:rFonts w:ascii="Book Antiqua" w:eastAsia="Book Antiqua" w:hAnsi="Book Antiqua" w:cs="Book Antiqua"/>
          <w:color w:val="000000"/>
        </w:rPr>
        <w:t xml:space="preserve"> PM, </w:t>
      </w:r>
      <w:proofErr w:type="spellStart"/>
      <w:r w:rsidRPr="007F60F9">
        <w:rPr>
          <w:rFonts w:ascii="Book Antiqua" w:eastAsia="Book Antiqua" w:hAnsi="Book Antiqua" w:cs="Book Antiqua"/>
          <w:color w:val="000000"/>
        </w:rPr>
        <w:t>Chrispijn</w:t>
      </w:r>
      <w:proofErr w:type="spellEnd"/>
      <w:r w:rsidRPr="007F60F9">
        <w:rPr>
          <w:rFonts w:ascii="Book Antiqua" w:eastAsia="Book Antiqua" w:hAnsi="Book Antiqua" w:cs="Book Antiqua"/>
          <w:color w:val="000000"/>
        </w:rPr>
        <w:t xml:space="preserve"> M, Stevens AWMM, </w:t>
      </w:r>
      <w:proofErr w:type="spellStart"/>
      <w:r w:rsidRPr="007F60F9">
        <w:rPr>
          <w:rFonts w:ascii="Book Antiqua" w:eastAsia="Book Antiqua" w:hAnsi="Book Antiqua" w:cs="Book Antiqua"/>
          <w:color w:val="000000"/>
        </w:rPr>
        <w:t>Kupka</w:t>
      </w:r>
      <w:proofErr w:type="spellEnd"/>
      <w:r w:rsidRPr="007F60F9">
        <w:rPr>
          <w:rFonts w:ascii="Book Antiqua" w:eastAsia="Book Antiqua" w:hAnsi="Book Antiqua" w:cs="Book Antiqua"/>
          <w:color w:val="000000"/>
        </w:rPr>
        <w:t xml:space="preserve"> RW, </w:t>
      </w:r>
      <w:proofErr w:type="spellStart"/>
      <w:r w:rsidRPr="007F60F9">
        <w:rPr>
          <w:rFonts w:ascii="Book Antiqua" w:eastAsia="Book Antiqua" w:hAnsi="Book Antiqua" w:cs="Book Antiqua"/>
          <w:color w:val="000000"/>
        </w:rPr>
        <w:t>Bohlmeijer</w:t>
      </w:r>
      <w:proofErr w:type="spellEnd"/>
      <w:r w:rsidRPr="007F60F9">
        <w:rPr>
          <w:rFonts w:ascii="Book Antiqua" w:eastAsia="Book Antiqua" w:hAnsi="Book Antiqua" w:cs="Book Antiqua"/>
          <w:color w:val="000000"/>
        </w:rPr>
        <w:t xml:space="preserve"> ET. Psychometric properties and utility of the Responses to Positive Affect questionnaire (RPA) in a sample of people with bipolar disorder. </w:t>
      </w:r>
      <w:r w:rsidRPr="007F60F9">
        <w:rPr>
          <w:rFonts w:ascii="Book Antiqua" w:eastAsia="Book Antiqua" w:hAnsi="Book Antiqua" w:cs="Book Antiqua"/>
          <w:i/>
          <w:iCs/>
          <w:color w:val="000000"/>
        </w:rPr>
        <w:t>J Clin Psychol</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75</w:t>
      </w:r>
      <w:r w:rsidRPr="007F60F9">
        <w:rPr>
          <w:rFonts w:ascii="Book Antiqua" w:eastAsia="Book Antiqua" w:hAnsi="Book Antiqua" w:cs="Book Antiqua"/>
          <w:color w:val="000000"/>
        </w:rPr>
        <w:t>: 1850-1865 [PMID: 31240732 DOI: 10.1002/jclp.22819]</w:t>
      </w:r>
    </w:p>
    <w:p w14:paraId="248F106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32 </w:t>
      </w:r>
      <w:r w:rsidRPr="007F60F9">
        <w:rPr>
          <w:rFonts w:ascii="Book Antiqua" w:eastAsia="Book Antiqua" w:hAnsi="Book Antiqua" w:cs="Book Antiqua"/>
          <w:b/>
          <w:bCs/>
          <w:color w:val="000000"/>
        </w:rPr>
        <w:t>Dempsey RC</w:t>
      </w:r>
      <w:r w:rsidRPr="007F60F9">
        <w:rPr>
          <w:rFonts w:ascii="Book Antiqua" w:eastAsia="Book Antiqua" w:hAnsi="Book Antiqua" w:cs="Book Antiqua"/>
          <w:color w:val="000000"/>
        </w:rPr>
        <w:t xml:space="preserve">, Gooding PA, Jones SH. Positive and negative cognitive style correlates of the vulnerability to hypomania. </w:t>
      </w:r>
      <w:r w:rsidRPr="007F60F9">
        <w:rPr>
          <w:rFonts w:ascii="Book Antiqua" w:eastAsia="Book Antiqua" w:hAnsi="Book Antiqua" w:cs="Book Antiqua"/>
          <w:i/>
          <w:iCs/>
          <w:color w:val="000000"/>
        </w:rPr>
        <w:t>J Clin Psychol</w:t>
      </w:r>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67</w:t>
      </w:r>
      <w:r w:rsidRPr="007F60F9">
        <w:rPr>
          <w:rFonts w:ascii="Book Antiqua" w:eastAsia="Book Antiqua" w:hAnsi="Book Antiqua" w:cs="Book Antiqua"/>
          <w:color w:val="000000"/>
        </w:rPr>
        <w:t>: 673-690 [PMID: 21425259 DOI: 10.1002/jclp.20789]</w:t>
      </w:r>
    </w:p>
    <w:p w14:paraId="1F75E97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33 </w:t>
      </w:r>
      <w:r w:rsidRPr="007F60F9">
        <w:rPr>
          <w:rFonts w:ascii="Book Antiqua" w:eastAsia="Book Antiqua" w:hAnsi="Book Antiqua" w:cs="Book Antiqua"/>
          <w:b/>
          <w:bCs/>
          <w:color w:val="000000"/>
        </w:rPr>
        <w:t>Johnson SL</w:t>
      </w:r>
      <w:r w:rsidRPr="007F60F9">
        <w:rPr>
          <w:rFonts w:ascii="Book Antiqua" w:eastAsia="Book Antiqua" w:hAnsi="Book Antiqua" w:cs="Book Antiqua"/>
          <w:color w:val="000000"/>
        </w:rPr>
        <w:t xml:space="preserve">, McKenzie G, </w:t>
      </w:r>
      <w:proofErr w:type="spellStart"/>
      <w:r w:rsidRPr="007F60F9">
        <w:rPr>
          <w:rFonts w:ascii="Book Antiqua" w:eastAsia="Book Antiqua" w:hAnsi="Book Antiqua" w:cs="Book Antiqua"/>
          <w:color w:val="000000"/>
        </w:rPr>
        <w:t>McMurrich</w:t>
      </w:r>
      <w:proofErr w:type="spellEnd"/>
      <w:r w:rsidRPr="007F60F9">
        <w:rPr>
          <w:rFonts w:ascii="Book Antiqua" w:eastAsia="Book Antiqua" w:hAnsi="Book Antiqua" w:cs="Book Antiqua"/>
          <w:color w:val="000000"/>
        </w:rPr>
        <w:t xml:space="preserve"> S. Ruminative Responses to Negative and Positive Affect Among Students Diagnosed with Bipolar Disorder and Major Depressive Disorder. </w:t>
      </w:r>
      <w:r w:rsidRPr="007F60F9">
        <w:rPr>
          <w:rFonts w:ascii="Book Antiqua" w:eastAsia="Book Antiqua" w:hAnsi="Book Antiqua" w:cs="Book Antiqua"/>
          <w:i/>
          <w:iCs/>
          <w:color w:val="000000"/>
        </w:rPr>
        <w:t xml:space="preserve">Cognit </w:t>
      </w:r>
      <w:proofErr w:type="spellStart"/>
      <w:r w:rsidRPr="007F60F9">
        <w:rPr>
          <w:rFonts w:ascii="Book Antiqua" w:eastAsia="Book Antiqua" w:hAnsi="Book Antiqua" w:cs="Book Antiqua"/>
          <w:i/>
          <w:iCs/>
          <w:color w:val="000000"/>
        </w:rPr>
        <w:t>Ther</w:t>
      </w:r>
      <w:proofErr w:type="spellEnd"/>
      <w:r w:rsidRPr="007F60F9">
        <w:rPr>
          <w:rFonts w:ascii="Book Antiqua" w:eastAsia="Book Antiqua" w:hAnsi="Book Antiqua" w:cs="Book Antiqua"/>
          <w:i/>
          <w:iCs/>
          <w:color w:val="000000"/>
        </w:rPr>
        <w:t xml:space="preserve"> Res</w:t>
      </w:r>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32</w:t>
      </w:r>
      <w:r w:rsidRPr="007F60F9">
        <w:rPr>
          <w:rFonts w:ascii="Book Antiqua" w:eastAsia="Book Antiqua" w:hAnsi="Book Antiqua" w:cs="Book Antiqua"/>
          <w:color w:val="000000"/>
        </w:rPr>
        <w:t>: 702-713 [PMID: 20360996 DOI: 10.1007/s10608-007-9158-6]</w:t>
      </w:r>
    </w:p>
    <w:p w14:paraId="098B034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34 </w:t>
      </w:r>
      <w:proofErr w:type="spellStart"/>
      <w:r w:rsidRPr="007F60F9">
        <w:rPr>
          <w:rFonts w:ascii="Book Antiqua" w:eastAsia="Book Antiqua" w:hAnsi="Book Antiqua" w:cs="Book Antiqua"/>
          <w:b/>
          <w:bCs/>
          <w:color w:val="000000"/>
        </w:rPr>
        <w:t>Olofsson</w:t>
      </w:r>
      <w:proofErr w:type="spellEnd"/>
      <w:r w:rsidRPr="007F60F9">
        <w:rPr>
          <w:rFonts w:ascii="Book Antiqua" w:eastAsia="Book Antiqua" w:hAnsi="Book Antiqua" w:cs="Book Antiqua"/>
          <w:b/>
          <w:bCs/>
          <w:color w:val="000000"/>
        </w:rPr>
        <w:t xml:space="preserve"> ME</w:t>
      </w:r>
      <w:r w:rsidRPr="007F60F9">
        <w:rPr>
          <w:rFonts w:ascii="Book Antiqua" w:eastAsia="Book Antiqua" w:hAnsi="Book Antiqua" w:cs="Book Antiqua"/>
          <w:color w:val="000000"/>
        </w:rPr>
        <w:t xml:space="preserve">, Boersma K, </w:t>
      </w:r>
      <w:proofErr w:type="spellStart"/>
      <w:r w:rsidRPr="007F60F9">
        <w:rPr>
          <w:rFonts w:ascii="Book Antiqua" w:eastAsia="Book Antiqua" w:hAnsi="Book Antiqua" w:cs="Book Antiqua"/>
          <w:color w:val="000000"/>
        </w:rPr>
        <w:t>Engh</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Wurm</w:t>
      </w:r>
      <w:proofErr w:type="spellEnd"/>
      <w:r w:rsidRPr="007F60F9">
        <w:rPr>
          <w:rFonts w:ascii="Book Antiqua" w:eastAsia="Book Antiqua" w:hAnsi="Book Antiqua" w:cs="Book Antiqua"/>
          <w:color w:val="000000"/>
        </w:rPr>
        <w:t xml:space="preserve"> M. A psychometric evaluation of the Swedish version of the Responses to Positive Affect questionnaire. </w:t>
      </w:r>
      <w:r w:rsidRPr="007F60F9">
        <w:rPr>
          <w:rFonts w:ascii="Book Antiqua" w:eastAsia="Book Antiqua" w:hAnsi="Book Antiqua" w:cs="Book Antiqua"/>
          <w:i/>
          <w:iCs/>
          <w:color w:val="000000"/>
        </w:rPr>
        <w:t>Nord J Psychiatry</w:t>
      </w:r>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68</w:t>
      </w:r>
      <w:r w:rsidRPr="007F60F9">
        <w:rPr>
          <w:rFonts w:ascii="Book Antiqua" w:eastAsia="Book Antiqua" w:hAnsi="Book Antiqua" w:cs="Book Antiqua"/>
          <w:color w:val="000000"/>
        </w:rPr>
        <w:t>: 588-593 [PMID: 24724927 DOI: 10.3109/08039488.2014.898792]</w:t>
      </w:r>
    </w:p>
    <w:p w14:paraId="350899D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35 </w:t>
      </w:r>
      <w:r w:rsidRPr="007F60F9">
        <w:rPr>
          <w:rFonts w:ascii="Book Antiqua" w:eastAsia="Book Antiqua" w:hAnsi="Book Antiqua" w:cs="Book Antiqua"/>
          <w:b/>
          <w:bCs/>
          <w:color w:val="000000"/>
        </w:rPr>
        <w:t>Knowles R</w:t>
      </w:r>
      <w:r w:rsidRPr="007F60F9">
        <w:rPr>
          <w:rFonts w:ascii="Book Antiqua" w:eastAsia="Book Antiqua" w:hAnsi="Book Antiqua" w:cs="Book Antiqua"/>
          <w:color w:val="000000"/>
        </w:rPr>
        <w:t xml:space="preserve">, Tai S, Christensen I, Bentall R. Coping with depression and vulnerability to mania: a factor analytic study of the Nolen-Hoeksema (1991) Response Styles Questionnaire. </w:t>
      </w:r>
      <w:r w:rsidRPr="007F60F9">
        <w:rPr>
          <w:rFonts w:ascii="Book Antiqua" w:eastAsia="Book Antiqua" w:hAnsi="Book Antiqua" w:cs="Book Antiqua"/>
          <w:i/>
          <w:iCs/>
          <w:color w:val="000000"/>
        </w:rPr>
        <w:t>Br J Clin Psychol</w:t>
      </w:r>
      <w:r w:rsidRPr="007F60F9">
        <w:rPr>
          <w:rFonts w:ascii="Book Antiqua" w:eastAsia="Book Antiqua" w:hAnsi="Book Antiqua" w:cs="Book Antiqua"/>
          <w:color w:val="000000"/>
        </w:rPr>
        <w:t xml:space="preserve"> 2005; </w:t>
      </w:r>
      <w:r w:rsidRPr="007F60F9">
        <w:rPr>
          <w:rFonts w:ascii="Book Antiqua" w:eastAsia="Book Antiqua" w:hAnsi="Book Antiqua" w:cs="Book Antiqua"/>
          <w:b/>
          <w:bCs/>
          <w:color w:val="000000"/>
        </w:rPr>
        <w:t>44</w:t>
      </w:r>
      <w:r w:rsidRPr="007F60F9">
        <w:rPr>
          <w:rFonts w:ascii="Book Antiqua" w:eastAsia="Book Antiqua" w:hAnsi="Book Antiqua" w:cs="Book Antiqua"/>
          <w:color w:val="000000"/>
        </w:rPr>
        <w:t>: 99-112 [PMID: 15826347 DOI: 10.1348/014466504X20062]</w:t>
      </w:r>
    </w:p>
    <w:p w14:paraId="2602ED6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36 </w:t>
      </w:r>
      <w:proofErr w:type="spellStart"/>
      <w:r w:rsidRPr="007F60F9">
        <w:rPr>
          <w:rFonts w:ascii="Book Antiqua" w:eastAsia="Book Antiqua" w:hAnsi="Book Antiqua" w:cs="Book Antiqua"/>
          <w:b/>
          <w:bCs/>
          <w:color w:val="000000"/>
        </w:rPr>
        <w:t>Pavlickova</w:t>
      </w:r>
      <w:proofErr w:type="spellEnd"/>
      <w:r w:rsidRPr="007F60F9">
        <w:rPr>
          <w:rFonts w:ascii="Book Antiqua" w:eastAsia="Book Antiqua" w:hAnsi="Book Antiqua" w:cs="Book Antiqua"/>
          <w:b/>
          <w:bCs/>
          <w:color w:val="000000"/>
        </w:rPr>
        <w:t xml:space="preserve"> H</w:t>
      </w:r>
      <w:r w:rsidRPr="007F60F9">
        <w:rPr>
          <w:rFonts w:ascii="Book Antiqua" w:eastAsia="Book Antiqua" w:hAnsi="Book Antiqua" w:cs="Book Antiqua"/>
          <w:color w:val="000000"/>
        </w:rPr>
        <w:t xml:space="preserve">, Varese F, Smith A, </w:t>
      </w:r>
      <w:proofErr w:type="spellStart"/>
      <w:r w:rsidRPr="007F60F9">
        <w:rPr>
          <w:rFonts w:ascii="Book Antiqua" w:eastAsia="Book Antiqua" w:hAnsi="Book Antiqua" w:cs="Book Antiqua"/>
          <w:color w:val="000000"/>
        </w:rPr>
        <w:t>Myin-Germeys</w:t>
      </w:r>
      <w:proofErr w:type="spellEnd"/>
      <w:r w:rsidRPr="007F60F9">
        <w:rPr>
          <w:rFonts w:ascii="Book Antiqua" w:eastAsia="Book Antiqua" w:hAnsi="Book Antiqua" w:cs="Book Antiqua"/>
          <w:color w:val="000000"/>
        </w:rPr>
        <w:t xml:space="preserve"> I, Turnbull OH, Emsley R, Bentall RP. The dynamics of mood and coping in bipolar disorder: longitudinal investigations of the inter-relationship between affect, self-esteem and response styles. </w:t>
      </w:r>
      <w:proofErr w:type="spellStart"/>
      <w:r w:rsidRPr="007F60F9">
        <w:rPr>
          <w:rFonts w:ascii="Book Antiqua" w:eastAsia="Book Antiqua" w:hAnsi="Book Antiqua" w:cs="Book Antiqua"/>
          <w:i/>
          <w:iCs/>
          <w:color w:val="000000"/>
        </w:rPr>
        <w:t>PLoS</w:t>
      </w:r>
      <w:proofErr w:type="spellEnd"/>
      <w:r w:rsidRPr="007F60F9">
        <w:rPr>
          <w:rFonts w:ascii="Book Antiqua" w:eastAsia="Book Antiqua" w:hAnsi="Book Antiqua" w:cs="Book Antiqua"/>
          <w:i/>
          <w:iCs/>
          <w:color w:val="000000"/>
        </w:rPr>
        <w:t xml:space="preserve"> One</w:t>
      </w:r>
      <w:r w:rsidRPr="007F60F9">
        <w:rPr>
          <w:rFonts w:ascii="Book Antiqua" w:eastAsia="Book Antiqua" w:hAnsi="Book Antiqua" w:cs="Book Antiqua"/>
          <w:color w:val="000000"/>
        </w:rPr>
        <w:t xml:space="preserve"> 2013; </w:t>
      </w:r>
      <w:r w:rsidRPr="007F60F9">
        <w:rPr>
          <w:rFonts w:ascii="Book Antiqua" w:eastAsia="Book Antiqua" w:hAnsi="Book Antiqua" w:cs="Book Antiqua"/>
          <w:b/>
          <w:bCs/>
          <w:color w:val="000000"/>
        </w:rPr>
        <w:t>8</w:t>
      </w:r>
      <w:r w:rsidRPr="007F60F9">
        <w:rPr>
          <w:rFonts w:ascii="Book Antiqua" w:eastAsia="Book Antiqua" w:hAnsi="Book Antiqua" w:cs="Book Antiqua"/>
          <w:color w:val="000000"/>
        </w:rPr>
        <w:t>: e62514 [PMID: 23638104 DOI: 10.1371/journal.pone.0062514]</w:t>
      </w:r>
    </w:p>
    <w:p w14:paraId="59596A0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37 </w:t>
      </w:r>
      <w:r w:rsidRPr="007F60F9">
        <w:rPr>
          <w:rFonts w:ascii="Book Antiqua" w:eastAsia="Book Antiqua" w:hAnsi="Book Antiqua" w:cs="Book Antiqua"/>
          <w:b/>
          <w:bCs/>
          <w:color w:val="000000"/>
        </w:rPr>
        <w:t>Rowland JE</w:t>
      </w:r>
      <w:r w:rsidRPr="007F60F9">
        <w:rPr>
          <w:rFonts w:ascii="Book Antiqua" w:eastAsia="Book Antiqua" w:hAnsi="Book Antiqua" w:cs="Book Antiqua"/>
          <w:color w:val="000000"/>
        </w:rPr>
        <w:t xml:space="preserve">, Hamilton MK, Lino BJ, Ly P, Denny K, Hwang EJ, Mitchell PB, </w:t>
      </w:r>
      <w:proofErr w:type="spellStart"/>
      <w:r w:rsidRPr="007F60F9">
        <w:rPr>
          <w:rFonts w:ascii="Book Antiqua" w:eastAsia="Book Antiqua" w:hAnsi="Book Antiqua" w:cs="Book Antiqua"/>
          <w:color w:val="000000"/>
        </w:rPr>
        <w:t>Carr</w:t>
      </w:r>
      <w:proofErr w:type="spellEnd"/>
      <w:r w:rsidRPr="007F60F9">
        <w:rPr>
          <w:rFonts w:ascii="Book Antiqua" w:eastAsia="Book Antiqua" w:hAnsi="Book Antiqua" w:cs="Book Antiqua"/>
          <w:color w:val="000000"/>
        </w:rPr>
        <w:t xml:space="preserve"> VJ, Green MJ. Cognitive regulation of negative affect in schizophrenia and bipolar disorder.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2013; </w:t>
      </w:r>
      <w:r w:rsidRPr="007F60F9">
        <w:rPr>
          <w:rFonts w:ascii="Book Antiqua" w:eastAsia="Book Antiqua" w:hAnsi="Book Antiqua" w:cs="Book Antiqua"/>
          <w:b/>
          <w:bCs/>
          <w:color w:val="000000"/>
        </w:rPr>
        <w:t>208</w:t>
      </w:r>
      <w:r w:rsidRPr="007F60F9">
        <w:rPr>
          <w:rFonts w:ascii="Book Antiqua" w:eastAsia="Book Antiqua" w:hAnsi="Book Antiqua" w:cs="Book Antiqua"/>
          <w:color w:val="000000"/>
        </w:rPr>
        <w:t>: 21-28 [PMID: 23499232 DOI: 10.1016/j.psychres.2013.02.021]</w:t>
      </w:r>
    </w:p>
    <w:p w14:paraId="56451C1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38 </w:t>
      </w:r>
      <w:r w:rsidRPr="007F60F9">
        <w:rPr>
          <w:rFonts w:ascii="Book Antiqua" w:eastAsia="Book Antiqua" w:hAnsi="Book Antiqua" w:cs="Book Antiqua"/>
          <w:b/>
          <w:bCs/>
          <w:color w:val="000000"/>
        </w:rPr>
        <w:t>Thomas J</w:t>
      </w:r>
      <w:r w:rsidRPr="007F60F9">
        <w:rPr>
          <w:rFonts w:ascii="Book Antiqua" w:eastAsia="Book Antiqua" w:hAnsi="Book Antiqua" w:cs="Book Antiqua"/>
          <w:color w:val="000000"/>
        </w:rPr>
        <w:t xml:space="preserve">, Bentall RP. Hypomanic traits and response styles to depression. </w:t>
      </w:r>
      <w:r w:rsidRPr="007F60F9">
        <w:rPr>
          <w:rFonts w:ascii="Book Antiqua" w:eastAsia="Book Antiqua" w:hAnsi="Book Antiqua" w:cs="Book Antiqua"/>
          <w:i/>
          <w:iCs/>
          <w:color w:val="000000"/>
        </w:rPr>
        <w:t>Br J Clin Psychol</w:t>
      </w:r>
      <w:r w:rsidRPr="007F60F9">
        <w:rPr>
          <w:rFonts w:ascii="Book Antiqua" w:eastAsia="Book Antiqua" w:hAnsi="Book Antiqua" w:cs="Book Antiqua"/>
          <w:color w:val="000000"/>
        </w:rPr>
        <w:t xml:space="preserve"> 2002; </w:t>
      </w:r>
      <w:r w:rsidRPr="007F60F9">
        <w:rPr>
          <w:rFonts w:ascii="Book Antiqua" w:eastAsia="Book Antiqua" w:hAnsi="Book Antiqua" w:cs="Book Antiqua"/>
          <w:b/>
          <w:bCs/>
          <w:color w:val="000000"/>
        </w:rPr>
        <w:t>41</w:t>
      </w:r>
      <w:r w:rsidRPr="007F60F9">
        <w:rPr>
          <w:rFonts w:ascii="Book Antiqua" w:eastAsia="Book Antiqua" w:hAnsi="Book Antiqua" w:cs="Book Antiqua"/>
          <w:color w:val="000000"/>
        </w:rPr>
        <w:t>: 309-313 [PMID: 12396257 DOI: 10.1348/014466502760379154]</w:t>
      </w:r>
    </w:p>
    <w:p w14:paraId="34540CE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39 </w:t>
      </w:r>
      <w:r w:rsidRPr="007F60F9">
        <w:rPr>
          <w:rFonts w:ascii="Book Antiqua" w:eastAsia="Book Antiqua" w:hAnsi="Book Antiqua" w:cs="Book Antiqua"/>
          <w:b/>
          <w:bCs/>
          <w:color w:val="000000"/>
        </w:rPr>
        <w:t>Bentall RP</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Myin-Germeys</w:t>
      </w:r>
      <w:proofErr w:type="spellEnd"/>
      <w:r w:rsidRPr="007F60F9">
        <w:rPr>
          <w:rFonts w:ascii="Book Antiqua" w:eastAsia="Book Antiqua" w:hAnsi="Book Antiqua" w:cs="Book Antiqua"/>
          <w:color w:val="000000"/>
        </w:rPr>
        <w:t xml:space="preserve"> I, Smith A, Knowles R, Jones SH, Smith T, Tai SJ. Hypomanic personality, stability of self-esteem and response styles to negative mood. </w:t>
      </w:r>
      <w:r w:rsidRPr="007F60F9">
        <w:rPr>
          <w:rFonts w:ascii="Book Antiqua" w:eastAsia="Book Antiqua" w:hAnsi="Book Antiqua" w:cs="Book Antiqua"/>
          <w:i/>
          <w:iCs/>
          <w:color w:val="000000"/>
        </w:rPr>
        <w:t xml:space="preserve">Clin Psychol </w:t>
      </w:r>
      <w:proofErr w:type="spellStart"/>
      <w:r w:rsidRPr="007F60F9">
        <w:rPr>
          <w:rFonts w:ascii="Book Antiqua" w:eastAsia="Book Antiqua" w:hAnsi="Book Antiqua" w:cs="Book Antiqua"/>
          <w:i/>
          <w:iCs/>
          <w:color w:val="000000"/>
        </w:rPr>
        <w:t>Psychother</w:t>
      </w:r>
      <w:proofErr w:type="spellEnd"/>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18</w:t>
      </w:r>
      <w:r w:rsidRPr="007F60F9">
        <w:rPr>
          <w:rFonts w:ascii="Book Antiqua" w:eastAsia="Book Antiqua" w:hAnsi="Book Antiqua" w:cs="Book Antiqua"/>
          <w:color w:val="000000"/>
        </w:rPr>
        <w:t>: 397-410 [PMID: 21887813 DOI: 10.1002/cpp.780]</w:t>
      </w:r>
    </w:p>
    <w:p w14:paraId="1780C72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40 </w:t>
      </w:r>
      <w:r w:rsidRPr="007F60F9">
        <w:rPr>
          <w:rFonts w:ascii="Book Antiqua" w:eastAsia="Book Antiqua" w:hAnsi="Book Antiqua" w:cs="Book Antiqua"/>
          <w:b/>
          <w:bCs/>
          <w:color w:val="000000"/>
        </w:rPr>
        <w:t>Gruber J</w:t>
      </w:r>
      <w:r w:rsidRPr="007F60F9">
        <w:rPr>
          <w:rFonts w:ascii="Book Antiqua" w:eastAsia="Book Antiqua" w:hAnsi="Book Antiqua" w:cs="Book Antiqua"/>
          <w:color w:val="000000"/>
        </w:rPr>
        <w:t xml:space="preserve">, Eidelman P, Harvey AG. Transdiagnostic emotion regulation processes in bipolar disorder and insomnia. </w:t>
      </w:r>
      <w:proofErr w:type="spellStart"/>
      <w:r w:rsidRPr="007F60F9">
        <w:rPr>
          <w:rFonts w:ascii="Book Antiqua" w:eastAsia="Book Antiqua" w:hAnsi="Book Antiqua" w:cs="Book Antiqua"/>
          <w:i/>
          <w:iCs/>
          <w:color w:val="000000"/>
        </w:rPr>
        <w:t>Behav</w:t>
      </w:r>
      <w:proofErr w:type="spellEnd"/>
      <w:r w:rsidRPr="007F60F9">
        <w:rPr>
          <w:rFonts w:ascii="Book Antiqua" w:eastAsia="Book Antiqua" w:hAnsi="Book Antiqua" w:cs="Book Antiqua"/>
          <w:i/>
          <w:iCs/>
          <w:color w:val="000000"/>
        </w:rPr>
        <w:t xml:space="preserve"> Res </w:t>
      </w:r>
      <w:proofErr w:type="spellStart"/>
      <w:r w:rsidRPr="007F60F9">
        <w:rPr>
          <w:rFonts w:ascii="Book Antiqua" w:eastAsia="Book Antiqua" w:hAnsi="Book Antiqua" w:cs="Book Antiqua"/>
          <w:i/>
          <w:iCs/>
          <w:color w:val="000000"/>
        </w:rPr>
        <w:t>Ther</w:t>
      </w:r>
      <w:proofErr w:type="spellEnd"/>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46</w:t>
      </w:r>
      <w:r w:rsidRPr="007F60F9">
        <w:rPr>
          <w:rFonts w:ascii="Book Antiqua" w:eastAsia="Book Antiqua" w:hAnsi="Book Antiqua" w:cs="Book Antiqua"/>
          <w:color w:val="000000"/>
        </w:rPr>
        <w:t>: 1096-1100 [PMID: 18684436 DOI: 10.1016/j.brat.2008.05.004]</w:t>
      </w:r>
    </w:p>
    <w:p w14:paraId="4263E71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41 </w:t>
      </w:r>
      <w:proofErr w:type="spellStart"/>
      <w:r w:rsidRPr="007F60F9">
        <w:rPr>
          <w:rFonts w:ascii="Book Antiqua" w:eastAsia="Book Antiqua" w:hAnsi="Book Antiqua" w:cs="Book Antiqua"/>
          <w:b/>
          <w:bCs/>
          <w:color w:val="000000"/>
        </w:rPr>
        <w:t>Kertz</w:t>
      </w:r>
      <w:proofErr w:type="spellEnd"/>
      <w:r w:rsidRPr="007F60F9">
        <w:rPr>
          <w:rFonts w:ascii="Book Antiqua" w:eastAsia="Book Antiqua" w:hAnsi="Book Antiqua" w:cs="Book Antiqua"/>
          <w:b/>
          <w:bCs/>
          <w:color w:val="000000"/>
        </w:rPr>
        <w:t xml:space="preserve"> SJ</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Bigda</w:t>
      </w:r>
      <w:proofErr w:type="spellEnd"/>
      <w:r w:rsidRPr="007F60F9">
        <w:rPr>
          <w:rFonts w:ascii="Book Antiqua" w:eastAsia="Book Antiqua" w:hAnsi="Book Antiqua" w:cs="Book Antiqua"/>
          <w:color w:val="000000"/>
        </w:rPr>
        <w:t xml:space="preserve">-Peyton JS, </w:t>
      </w:r>
      <w:proofErr w:type="spellStart"/>
      <w:r w:rsidRPr="007F60F9">
        <w:rPr>
          <w:rFonts w:ascii="Book Antiqua" w:eastAsia="Book Antiqua" w:hAnsi="Book Antiqua" w:cs="Book Antiqua"/>
          <w:color w:val="000000"/>
        </w:rPr>
        <w:t>Rosmarin</w:t>
      </w:r>
      <w:proofErr w:type="spellEnd"/>
      <w:r w:rsidRPr="007F60F9">
        <w:rPr>
          <w:rFonts w:ascii="Book Antiqua" w:eastAsia="Book Antiqua" w:hAnsi="Book Antiqua" w:cs="Book Antiqua"/>
          <w:color w:val="000000"/>
        </w:rPr>
        <w:t xml:space="preserve"> DH, </w:t>
      </w:r>
      <w:proofErr w:type="spellStart"/>
      <w:r w:rsidRPr="007F60F9">
        <w:rPr>
          <w:rFonts w:ascii="Book Antiqua" w:eastAsia="Book Antiqua" w:hAnsi="Book Antiqua" w:cs="Book Antiqua"/>
          <w:color w:val="000000"/>
        </w:rPr>
        <w:t>Björgvinsson</w:t>
      </w:r>
      <w:proofErr w:type="spellEnd"/>
      <w:r w:rsidRPr="007F60F9">
        <w:rPr>
          <w:rFonts w:ascii="Book Antiqua" w:eastAsia="Book Antiqua" w:hAnsi="Book Antiqua" w:cs="Book Antiqua"/>
          <w:color w:val="000000"/>
        </w:rPr>
        <w:t xml:space="preserve"> T. The importance of worry across diagnostic presentations: prevalence, severity and associated symptoms in a partial hospital setting. </w:t>
      </w:r>
      <w:r w:rsidRPr="007F60F9">
        <w:rPr>
          <w:rFonts w:ascii="Book Antiqua" w:eastAsia="Book Antiqua" w:hAnsi="Book Antiqua" w:cs="Book Antiqua"/>
          <w:i/>
          <w:iCs/>
          <w:color w:val="000000"/>
        </w:rPr>
        <w:t xml:space="preserve">J Anxiety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2012; </w:t>
      </w:r>
      <w:r w:rsidRPr="007F60F9">
        <w:rPr>
          <w:rFonts w:ascii="Book Antiqua" w:eastAsia="Book Antiqua" w:hAnsi="Book Antiqua" w:cs="Book Antiqua"/>
          <w:b/>
          <w:bCs/>
          <w:color w:val="000000"/>
        </w:rPr>
        <w:t>26</w:t>
      </w:r>
      <w:r w:rsidRPr="007F60F9">
        <w:rPr>
          <w:rFonts w:ascii="Book Antiqua" w:eastAsia="Book Antiqua" w:hAnsi="Book Antiqua" w:cs="Book Antiqua"/>
          <w:color w:val="000000"/>
        </w:rPr>
        <w:t>: 126-133 [PMID: 22078242 DOI: 10.1016/j.janxdis.2011.10.005]</w:t>
      </w:r>
    </w:p>
    <w:p w14:paraId="0DA5871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42 </w:t>
      </w:r>
      <w:proofErr w:type="spellStart"/>
      <w:r w:rsidRPr="007F60F9">
        <w:rPr>
          <w:rFonts w:ascii="Book Antiqua" w:eastAsia="Book Antiqua" w:hAnsi="Book Antiqua" w:cs="Book Antiqua"/>
          <w:b/>
          <w:bCs/>
          <w:color w:val="000000"/>
        </w:rPr>
        <w:t>Cotrena</w:t>
      </w:r>
      <w:proofErr w:type="spellEnd"/>
      <w:r w:rsidRPr="007F60F9">
        <w:rPr>
          <w:rFonts w:ascii="Book Antiqua" w:eastAsia="Book Antiqua" w:hAnsi="Book Antiqua" w:cs="Book Antiqua"/>
          <w:b/>
          <w:bCs/>
          <w:color w:val="000000"/>
        </w:rPr>
        <w:t xml:space="preserve"> C</w:t>
      </w:r>
      <w:r w:rsidRPr="007F60F9">
        <w:rPr>
          <w:rFonts w:ascii="Book Antiqua" w:eastAsia="Book Antiqua" w:hAnsi="Book Antiqua" w:cs="Book Antiqua"/>
          <w:color w:val="000000"/>
        </w:rPr>
        <w:t xml:space="preserve">, Damiani Branco L, </w:t>
      </w:r>
      <w:proofErr w:type="spellStart"/>
      <w:r w:rsidRPr="007F60F9">
        <w:rPr>
          <w:rFonts w:ascii="Book Antiqua" w:eastAsia="Book Antiqua" w:hAnsi="Book Antiqua" w:cs="Book Antiqua"/>
          <w:color w:val="000000"/>
        </w:rPr>
        <w:t>Ponsoni</w:t>
      </w:r>
      <w:proofErr w:type="spellEnd"/>
      <w:r w:rsidRPr="007F60F9">
        <w:rPr>
          <w:rFonts w:ascii="Book Antiqua" w:eastAsia="Book Antiqua" w:hAnsi="Book Antiqua" w:cs="Book Antiqua"/>
          <w:color w:val="000000"/>
        </w:rPr>
        <w:t xml:space="preserve"> A, </w:t>
      </w:r>
      <w:proofErr w:type="spellStart"/>
      <w:r w:rsidRPr="007F60F9">
        <w:rPr>
          <w:rFonts w:ascii="Book Antiqua" w:eastAsia="Book Antiqua" w:hAnsi="Book Antiqua" w:cs="Book Antiqua"/>
          <w:color w:val="000000"/>
        </w:rPr>
        <w:t>Samamé</w:t>
      </w:r>
      <w:proofErr w:type="spellEnd"/>
      <w:r w:rsidRPr="007F60F9">
        <w:rPr>
          <w:rFonts w:ascii="Book Antiqua" w:eastAsia="Book Antiqua" w:hAnsi="Book Antiqua" w:cs="Book Antiqua"/>
          <w:color w:val="000000"/>
        </w:rPr>
        <w:t xml:space="preserve"> C, </w:t>
      </w:r>
      <w:proofErr w:type="spellStart"/>
      <w:r w:rsidRPr="007F60F9">
        <w:rPr>
          <w:rFonts w:ascii="Book Antiqua" w:eastAsia="Book Antiqua" w:hAnsi="Book Antiqua" w:cs="Book Antiqua"/>
          <w:color w:val="000000"/>
        </w:rPr>
        <w:t>Milman</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Shansis</w:t>
      </w:r>
      <w:proofErr w:type="spellEnd"/>
      <w:r w:rsidRPr="007F60F9">
        <w:rPr>
          <w:rFonts w:ascii="Book Antiqua" w:eastAsia="Book Antiqua" w:hAnsi="Book Antiqua" w:cs="Book Antiqua"/>
          <w:color w:val="000000"/>
        </w:rPr>
        <w:t xml:space="preserve"> F, Paz Fonseca R. Executive functions and memory in bipolar disorders I and II: new insights from meta-analytic results. </w:t>
      </w:r>
      <w:r w:rsidRPr="007F60F9">
        <w:rPr>
          <w:rFonts w:ascii="Book Antiqua" w:eastAsia="Book Antiqua" w:hAnsi="Book Antiqua" w:cs="Book Antiqua"/>
          <w:i/>
          <w:iCs/>
          <w:color w:val="000000"/>
        </w:rPr>
        <w:t xml:space="preserve">Acta </w:t>
      </w:r>
      <w:proofErr w:type="spellStart"/>
      <w:r w:rsidRPr="007F60F9">
        <w:rPr>
          <w:rFonts w:ascii="Book Antiqua" w:eastAsia="Book Antiqua" w:hAnsi="Book Antiqua" w:cs="Book Antiqua"/>
          <w:i/>
          <w:iCs/>
          <w:color w:val="000000"/>
        </w:rPr>
        <w:t>Psychiatr</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Scand</w:t>
      </w:r>
      <w:proofErr w:type="spellEnd"/>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141</w:t>
      </w:r>
      <w:r w:rsidRPr="007F60F9">
        <w:rPr>
          <w:rFonts w:ascii="Book Antiqua" w:eastAsia="Book Antiqua" w:hAnsi="Book Antiqua" w:cs="Book Antiqua"/>
          <w:color w:val="000000"/>
        </w:rPr>
        <w:t>: 110-130 [PMID: 31697843 DOI: 10.1111/acps.13121]</w:t>
      </w:r>
    </w:p>
    <w:p w14:paraId="223B80F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43 </w:t>
      </w:r>
      <w:r w:rsidRPr="007F60F9">
        <w:rPr>
          <w:rFonts w:ascii="Book Antiqua" w:eastAsia="Book Antiqua" w:hAnsi="Book Antiqua" w:cs="Book Antiqua"/>
          <w:b/>
          <w:bCs/>
          <w:color w:val="000000"/>
        </w:rPr>
        <w:t>Bora E</w:t>
      </w:r>
      <w:r w:rsidRPr="007F60F9">
        <w:rPr>
          <w:rFonts w:ascii="Book Antiqua" w:eastAsia="Book Antiqua" w:hAnsi="Book Antiqua" w:cs="Book Antiqua"/>
          <w:color w:val="000000"/>
        </w:rPr>
        <w:t xml:space="preserve">. Neurocognitive features in clinical subgroups of bipolar disorder: A meta-analysis.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229</w:t>
      </w:r>
      <w:r w:rsidRPr="007F60F9">
        <w:rPr>
          <w:rFonts w:ascii="Book Antiqua" w:eastAsia="Book Antiqua" w:hAnsi="Book Antiqua" w:cs="Book Antiqua"/>
          <w:color w:val="000000"/>
        </w:rPr>
        <w:t>: 125-134 [PMID: 29306692 DOI: 10.1016/j.jad.2017.12.057]</w:t>
      </w:r>
    </w:p>
    <w:p w14:paraId="5FCFBC9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44 </w:t>
      </w:r>
      <w:r w:rsidRPr="007F60F9">
        <w:rPr>
          <w:rFonts w:ascii="Book Antiqua" w:eastAsia="Book Antiqua" w:hAnsi="Book Antiqua" w:cs="Book Antiqua"/>
          <w:b/>
          <w:bCs/>
          <w:color w:val="000000"/>
        </w:rPr>
        <w:t>Clark L</w:t>
      </w:r>
      <w:r w:rsidRPr="007F60F9">
        <w:rPr>
          <w:rFonts w:ascii="Book Antiqua" w:eastAsia="Book Antiqua" w:hAnsi="Book Antiqua" w:cs="Book Antiqua"/>
          <w:color w:val="000000"/>
        </w:rPr>
        <w:t xml:space="preserve">, Goodwin GM. State- and trait-related deficits in sustained attention in bipolar disorder. </w:t>
      </w:r>
      <w:r w:rsidRPr="007F60F9">
        <w:rPr>
          <w:rFonts w:ascii="Book Antiqua" w:eastAsia="Book Antiqua" w:hAnsi="Book Antiqua" w:cs="Book Antiqua"/>
          <w:i/>
          <w:iCs/>
          <w:color w:val="000000"/>
        </w:rPr>
        <w:t xml:space="preserve">Eur Arch Psychiatry Clin </w:t>
      </w:r>
      <w:proofErr w:type="spellStart"/>
      <w:r w:rsidRPr="007F60F9">
        <w:rPr>
          <w:rFonts w:ascii="Book Antiqua" w:eastAsia="Book Antiqua" w:hAnsi="Book Antiqua" w:cs="Book Antiqua"/>
          <w:i/>
          <w:iCs/>
          <w:color w:val="000000"/>
        </w:rPr>
        <w:t>Neurosci</w:t>
      </w:r>
      <w:proofErr w:type="spellEnd"/>
      <w:r w:rsidRPr="007F60F9">
        <w:rPr>
          <w:rFonts w:ascii="Book Antiqua" w:eastAsia="Book Antiqua" w:hAnsi="Book Antiqua" w:cs="Book Antiqua"/>
          <w:color w:val="000000"/>
        </w:rPr>
        <w:t xml:space="preserve"> 2004; </w:t>
      </w:r>
      <w:r w:rsidRPr="007F60F9">
        <w:rPr>
          <w:rFonts w:ascii="Book Antiqua" w:eastAsia="Book Antiqua" w:hAnsi="Book Antiqua" w:cs="Book Antiqua"/>
          <w:b/>
          <w:bCs/>
          <w:color w:val="000000"/>
        </w:rPr>
        <w:t>254</w:t>
      </w:r>
      <w:r w:rsidRPr="007F60F9">
        <w:rPr>
          <w:rFonts w:ascii="Book Antiqua" w:eastAsia="Book Antiqua" w:hAnsi="Book Antiqua" w:cs="Book Antiqua"/>
          <w:color w:val="000000"/>
        </w:rPr>
        <w:t>: 61-68 [PMID: 15146334 DOI: 10.1007/s00406-004-0460-y]</w:t>
      </w:r>
    </w:p>
    <w:p w14:paraId="3F8257BA" w14:textId="15DD2073" w:rsidR="00B90D8C" w:rsidRPr="007F60F9" w:rsidRDefault="00B90D8C" w:rsidP="007F60F9">
      <w:pPr>
        <w:spacing w:line="360" w:lineRule="auto"/>
        <w:jc w:val="both"/>
        <w:rPr>
          <w:rFonts w:ascii="Book Antiqua" w:hAnsi="Book Antiqua"/>
        </w:rPr>
      </w:pPr>
      <w:r w:rsidRPr="005A5898">
        <w:rPr>
          <w:rFonts w:ascii="Book Antiqua" w:eastAsia="Book Antiqua" w:hAnsi="Book Antiqua" w:cs="Book Antiqua"/>
          <w:color w:val="000000"/>
          <w:highlight w:val="yellow"/>
        </w:rPr>
        <w:t xml:space="preserve">45 </w:t>
      </w:r>
      <w:r w:rsidRPr="005A5898">
        <w:rPr>
          <w:rFonts w:ascii="Book Antiqua" w:eastAsia="Book Antiqua" w:hAnsi="Book Antiqua" w:cs="Book Antiqua"/>
          <w:b/>
          <w:bCs/>
          <w:color w:val="000000"/>
          <w:highlight w:val="yellow"/>
        </w:rPr>
        <w:t>Conners CK,</w:t>
      </w:r>
      <w:r w:rsidRPr="005A5898">
        <w:rPr>
          <w:rFonts w:ascii="Book Antiqua" w:eastAsia="Book Antiqua" w:hAnsi="Book Antiqua" w:cs="Book Antiqua"/>
          <w:color w:val="000000"/>
          <w:highlight w:val="yellow"/>
        </w:rPr>
        <w:t xml:space="preserve"> Staff M, Connelly V, Campbell S, MacLean M, Barnes J. Conners’ continuous performance Test II (CPT II v. 5). </w:t>
      </w:r>
      <w:r w:rsidR="005A5898" w:rsidRPr="005A5898">
        <w:rPr>
          <w:rFonts w:ascii="Book Antiqua" w:eastAsia="Book Antiqua" w:hAnsi="Book Antiqua" w:cs="Book Antiqua"/>
          <w:color w:val="000000"/>
          <w:highlight w:val="yellow"/>
        </w:rPr>
        <w:t xml:space="preserve">North Tonawanda: </w:t>
      </w:r>
      <w:r w:rsidRPr="005A5898">
        <w:rPr>
          <w:rFonts w:ascii="Book Antiqua" w:eastAsia="Book Antiqua" w:hAnsi="Book Antiqua" w:cs="Book Antiqua"/>
          <w:color w:val="000000"/>
          <w:highlight w:val="yellow"/>
        </w:rPr>
        <w:t>Multi-Health Syst Inc</w:t>
      </w:r>
      <w:r w:rsidR="00CD6675">
        <w:rPr>
          <w:rFonts w:ascii="Book Antiqua" w:eastAsia="Book Antiqua" w:hAnsi="Book Antiqua" w:cs="Book Antiqua"/>
          <w:color w:val="000000"/>
          <w:highlight w:val="yellow"/>
        </w:rPr>
        <w:t>.,</w:t>
      </w:r>
      <w:r w:rsidRPr="005A5898">
        <w:rPr>
          <w:rFonts w:ascii="Book Antiqua" w:eastAsia="Book Antiqua" w:hAnsi="Book Antiqua" w:cs="Book Antiqua"/>
          <w:color w:val="000000"/>
          <w:highlight w:val="yellow"/>
        </w:rPr>
        <w:t xml:space="preserve"> 2000:</w:t>
      </w:r>
      <w:r w:rsidR="00F549C1" w:rsidRPr="005A5898">
        <w:rPr>
          <w:rFonts w:ascii="Book Antiqua" w:eastAsia="Book Antiqua" w:hAnsi="Book Antiqua" w:cs="Book Antiqua"/>
          <w:color w:val="000000"/>
          <w:highlight w:val="yellow"/>
        </w:rPr>
        <w:t xml:space="preserve"> </w:t>
      </w:r>
      <w:r w:rsidRPr="005A5898">
        <w:rPr>
          <w:rFonts w:ascii="Book Antiqua" w:eastAsia="Book Antiqua" w:hAnsi="Book Antiqua" w:cs="Book Antiqua"/>
          <w:color w:val="000000"/>
          <w:highlight w:val="yellow"/>
        </w:rPr>
        <w:t>175-196</w:t>
      </w:r>
    </w:p>
    <w:p w14:paraId="066C4BDF"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46 </w:t>
      </w:r>
      <w:proofErr w:type="spellStart"/>
      <w:r w:rsidRPr="007F60F9">
        <w:rPr>
          <w:rFonts w:ascii="Book Antiqua" w:eastAsia="Book Antiqua" w:hAnsi="Book Antiqua" w:cs="Book Antiqua"/>
          <w:b/>
          <w:bCs/>
          <w:color w:val="000000"/>
        </w:rPr>
        <w:t>Kolur</w:t>
      </w:r>
      <w:proofErr w:type="spellEnd"/>
      <w:r w:rsidRPr="007F60F9">
        <w:rPr>
          <w:rFonts w:ascii="Book Antiqua" w:eastAsia="Book Antiqua" w:hAnsi="Book Antiqua" w:cs="Book Antiqua"/>
          <w:b/>
          <w:bCs/>
          <w:color w:val="000000"/>
        </w:rPr>
        <w:t xml:space="preserve"> US</w:t>
      </w:r>
      <w:r w:rsidRPr="007F60F9">
        <w:rPr>
          <w:rFonts w:ascii="Book Antiqua" w:eastAsia="Book Antiqua" w:hAnsi="Book Antiqua" w:cs="Book Antiqua"/>
          <w:color w:val="000000"/>
        </w:rPr>
        <w:t xml:space="preserve">, Reddy YC, John JP, </w:t>
      </w:r>
      <w:proofErr w:type="spellStart"/>
      <w:r w:rsidRPr="007F60F9">
        <w:rPr>
          <w:rFonts w:ascii="Book Antiqua" w:eastAsia="Book Antiqua" w:hAnsi="Book Antiqua" w:cs="Book Antiqua"/>
          <w:color w:val="000000"/>
        </w:rPr>
        <w:t>Kandavel</w:t>
      </w:r>
      <w:proofErr w:type="spellEnd"/>
      <w:r w:rsidRPr="007F60F9">
        <w:rPr>
          <w:rFonts w:ascii="Book Antiqua" w:eastAsia="Book Antiqua" w:hAnsi="Book Antiqua" w:cs="Book Antiqua"/>
          <w:color w:val="000000"/>
        </w:rPr>
        <w:t xml:space="preserve"> T, Jain S. Sustained attention and executive functions in euthymic young people with bipolar disorder. </w:t>
      </w:r>
      <w:r w:rsidRPr="007F60F9">
        <w:rPr>
          <w:rFonts w:ascii="Book Antiqua" w:eastAsia="Book Antiqua" w:hAnsi="Book Antiqua" w:cs="Book Antiqua"/>
          <w:i/>
          <w:iCs/>
          <w:color w:val="000000"/>
        </w:rPr>
        <w:t>Br J Psychiatry</w:t>
      </w:r>
      <w:r w:rsidRPr="007F60F9">
        <w:rPr>
          <w:rFonts w:ascii="Book Antiqua" w:eastAsia="Book Antiqua" w:hAnsi="Book Antiqua" w:cs="Book Antiqua"/>
          <w:color w:val="000000"/>
        </w:rPr>
        <w:t xml:space="preserve"> 2006; </w:t>
      </w:r>
      <w:r w:rsidRPr="007F60F9">
        <w:rPr>
          <w:rFonts w:ascii="Book Antiqua" w:eastAsia="Book Antiqua" w:hAnsi="Book Antiqua" w:cs="Book Antiqua"/>
          <w:b/>
          <w:bCs/>
          <w:color w:val="000000"/>
        </w:rPr>
        <w:t>189</w:t>
      </w:r>
      <w:r w:rsidRPr="007F60F9">
        <w:rPr>
          <w:rFonts w:ascii="Book Antiqua" w:eastAsia="Book Antiqua" w:hAnsi="Book Antiqua" w:cs="Book Antiqua"/>
          <w:color w:val="000000"/>
        </w:rPr>
        <w:t>: 453-458 [PMID: 17077437 DOI: 10.1192/bjp.bp.106.022921]</w:t>
      </w:r>
    </w:p>
    <w:p w14:paraId="03A7609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47 </w:t>
      </w:r>
      <w:proofErr w:type="spellStart"/>
      <w:r w:rsidRPr="007F60F9">
        <w:rPr>
          <w:rFonts w:ascii="Book Antiqua" w:eastAsia="Book Antiqua" w:hAnsi="Book Antiqua" w:cs="Book Antiqua"/>
          <w:b/>
          <w:bCs/>
          <w:color w:val="000000"/>
        </w:rPr>
        <w:t>Najt</w:t>
      </w:r>
      <w:proofErr w:type="spellEnd"/>
      <w:r w:rsidRPr="007F60F9">
        <w:rPr>
          <w:rFonts w:ascii="Book Antiqua" w:eastAsia="Book Antiqua" w:hAnsi="Book Antiqua" w:cs="Book Antiqua"/>
          <w:b/>
          <w:bCs/>
          <w:color w:val="000000"/>
        </w:rPr>
        <w:t xml:space="preserve"> P</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Glahn</w:t>
      </w:r>
      <w:proofErr w:type="spellEnd"/>
      <w:r w:rsidRPr="007F60F9">
        <w:rPr>
          <w:rFonts w:ascii="Book Antiqua" w:eastAsia="Book Antiqua" w:hAnsi="Book Antiqua" w:cs="Book Antiqua"/>
          <w:color w:val="000000"/>
        </w:rPr>
        <w:t xml:space="preserve"> D, Bearden CE, Hatch JP, </w:t>
      </w:r>
      <w:proofErr w:type="spellStart"/>
      <w:r w:rsidRPr="007F60F9">
        <w:rPr>
          <w:rFonts w:ascii="Book Antiqua" w:eastAsia="Book Antiqua" w:hAnsi="Book Antiqua" w:cs="Book Antiqua"/>
          <w:color w:val="000000"/>
        </w:rPr>
        <w:t>Monkul</w:t>
      </w:r>
      <w:proofErr w:type="spellEnd"/>
      <w:r w:rsidRPr="007F60F9">
        <w:rPr>
          <w:rFonts w:ascii="Book Antiqua" w:eastAsia="Book Antiqua" w:hAnsi="Book Antiqua" w:cs="Book Antiqua"/>
          <w:color w:val="000000"/>
        </w:rPr>
        <w:t xml:space="preserve"> ES, Kaur S, Villarreal V, Bowden C, Soares JC. Attention deficits in bipolar disorder: a comparison based on the Continuous Performance Test. </w:t>
      </w:r>
      <w:proofErr w:type="spellStart"/>
      <w:r w:rsidRPr="007F60F9">
        <w:rPr>
          <w:rFonts w:ascii="Book Antiqua" w:eastAsia="Book Antiqua" w:hAnsi="Book Antiqua" w:cs="Book Antiqua"/>
          <w:i/>
          <w:iCs/>
          <w:color w:val="000000"/>
        </w:rPr>
        <w:t>Neurosci</w:t>
      </w:r>
      <w:proofErr w:type="spellEnd"/>
      <w:r w:rsidRPr="007F60F9">
        <w:rPr>
          <w:rFonts w:ascii="Book Antiqua" w:eastAsia="Book Antiqua" w:hAnsi="Book Antiqua" w:cs="Book Antiqua"/>
          <w:i/>
          <w:iCs/>
          <w:color w:val="000000"/>
        </w:rPr>
        <w:t xml:space="preserve"> Lett</w:t>
      </w:r>
      <w:r w:rsidRPr="007F60F9">
        <w:rPr>
          <w:rFonts w:ascii="Book Antiqua" w:eastAsia="Book Antiqua" w:hAnsi="Book Antiqua" w:cs="Book Antiqua"/>
          <w:color w:val="000000"/>
        </w:rPr>
        <w:t xml:space="preserve"> 2005; </w:t>
      </w:r>
      <w:r w:rsidRPr="007F60F9">
        <w:rPr>
          <w:rFonts w:ascii="Book Antiqua" w:eastAsia="Book Antiqua" w:hAnsi="Book Antiqua" w:cs="Book Antiqua"/>
          <w:b/>
          <w:bCs/>
          <w:color w:val="000000"/>
        </w:rPr>
        <w:t>379</w:t>
      </w:r>
      <w:r w:rsidRPr="007F60F9">
        <w:rPr>
          <w:rFonts w:ascii="Book Antiqua" w:eastAsia="Book Antiqua" w:hAnsi="Book Antiqua" w:cs="Book Antiqua"/>
          <w:color w:val="000000"/>
        </w:rPr>
        <w:t>: 122-126 [PMID: 15823428 DOI: 10.1016/j.neulet.2004.12.051]</w:t>
      </w:r>
    </w:p>
    <w:p w14:paraId="473030C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48 </w:t>
      </w:r>
      <w:r w:rsidRPr="007F60F9">
        <w:rPr>
          <w:rFonts w:ascii="Book Antiqua" w:eastAsia="Book Antiqua" w:hAnsi="Book Antiqua" w:cs="Book Antiqua"/>
          <w:b/>
          <w:bCs/>
          <w:color w:val="000000"/>
        </w:rPr>
        <w:t>Bora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Vahip</w:t>
      </w:r>
      <w:proofErr w:type="spellEnd"/>
      <w:r w:rsidRPr="007F60F9">
        <w:rPr>
          <w:rFonts w:ascii="Book Antiqua" w:eastAsia="Book Antiqua" w:hAnsi="Book Antiqua" w:cs="Book Antiqua"/>
          <w:color w:val="000000"/>
        </w:rPr>
        <w:t xml:space="preserve"> S, Akdeniz F. Sustained attention deficits in manic and euthymic patients with bipolar disorder. </w:t>
      </w:r>
      <w:r w:rsidRPr="007F60F9">
        <w:rPr>
          <w:rFonts w:ascii="Book Antiqua" w:eastAsia="Book Antiqua" w:hAnsi="Book Antiqua" w:cs="Book Antiqua"/>
          <w:i/>
          <w:iCs/>
          <w:color w:val="000000"/>
        </w:rPr>
        <w:t xml:space="preserve">Prog </w:t>
      </w:r>
      <w:proofErr w:type="spellStart"/>
      <w:r w:rsidRPr="007F60F9">
        <w:rPr>
          <w:rFonts w:ascii="Book Antiqua" w:eastAsia="Book Antiqua" w:hAnsi="Book Antiqua" w:cs="Book Antiqua"/>
          <w:i/>
          <w:iCs/>
          <w:color w:val="000000"/>
        </w:rPr>
        <w:t>Neuropsychopharmacol</w:t>
      </w:r>
      <w:proofErr w:type="spellEnd"/>
      <w:r w:rsidRPr="007F60F9">
        <w:rPr>
          <w:rFonts w:ascii="Book Antiqua" w:eastAsia="Book Antiqua" w:hAnsi="Book Antiqua" w:cs="Book Antiqua"/>
          <w:i/>
          <w:iCs/>
          <w:color w:val="000000"/>
        </w:rPr>
        <w:t xml:space="preserve"> Biol Psychiatry</w:t>
      </w:r>
      <w:r w:rsidRPr="007F60F9">
        <w:rPr>
          <w:rFonts w:ascii="Book Antiqua" w:eastAsia="Book Antiqua" w:hAnsi="Book Antiqua" w:cs="Book Antiqua"/>
          <w:color w:val="000000"/>
        </w:rPr>
        <w:t xml:space="preserve"> 2006; </w:t>
      </w:r>
      <w:r w:rsidRPr="007F60F9">
        <w:rPr>
          <w:rFonts w:ascii="Book Antiqua" w:eastAsia="Book Antiqua" w:hAnsi="Book Antiqua" w:cs="Book Antiqua"/>
          <w:b/>
          <w:bCs/>
          <w:color w:val="000000"/>
        </w:rPr>
        <w:t>30</w:t>
      </w:r>
      <w:r w:rsidRPr="007F60F9">
        <w:rPr>
          <w:rFonts w:ascii="Book Antiqua" w:eastAsia="Book Antiqua" w:hAnsi="Book Antiqua" w:cs="Book Antiqua"/>
          <w:color w:val="000000"/>
        </w:rPr>
        <w:t>: 1097-1102 [PMID: 16740350 DOI: 10.1016/j.pnpbp.2006.04.016]</w:t>
      </w:r>
    </w:p>
    <w:p w14:paraId="1ECC328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49 </w:t>
      </w:r>
      <w:proofErr w:type="spellStart"/>
      <w:r w:rsidRPr="007F60F9">
        <w:rPr>
          <w:rFonts w:ascii="Book Antiqua" w:eastAsia="Book Antiqua" w:hAnsi="Book Antiqua" w:cs="Book Antiqua"/>
          <w:b/>
          <w:bCs/>
          <w:color w:val="000000"/>
        </w:rPr>
        <w:t>Tsitsipa</w:t>
      </w:r>
      <w:proofErr w:type="spellEnd"/>
      <w:r w:rsidRPr="007F60F9">
        <w:rPr>
          <w:rFonts w:ascii="Book Antiqua" w:eastAsia="Book Antiqua" w:hAnsi="Book Antiqua" w:cs="Book Antiqua"/>
          <w:b/>
          <w:bCs/>
          <w:color w:val="000000"/>
        </w:rPr>
        <w:t xml:space="preserve">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Fountoulakis</w:t>
      </w:r>
      <w:proofErr w:type="spellEnd"/>
      <w:r w:rsidRPr="007F60F9">
        <w:rPr>
          <w:rFonts w:ascii="Book Antiqua" w:eastAsia="Book Antiqua" w:hAnsi="Book Antiqua" w:cs="Book Antiqua"/>
          <w:color w:val="000000"/>
        </w:rPr>
        <w:t xml:space="preserve"> KN. The neurocognitive functioning in bipolar disorder: a systematic review of data. </w:t>
      </w:r>
      <w:r w:rsidRPr="007F60F9">
        <w:rPr>
          <w:rFonts w:ascii="Book Antiqua" w:eastAsia="Book Antiqua" w:hAnsi="Book Antiqua" w:cs="Book Antiqua"/>
          <w:i/>
          <w:iCs/>
          <w:color w:val="000000"/>
        </w:rPr>
        <w:t>Ann Gen Psychiatry</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14</w:t>
      </w:r>
      <w:r w:rsidRPr="007F60F9">
        <w:rPr>
          <w:rFonts w:ascii="Book Antiqua" w:eastAsia="Book Antiqua" w:hAnsi="Book Antiqua" w:cs="Book Antiqua"/>
          <w:color w:val="000000"/>
        </w:rPr>
        <w:t>: 42 [PMID: 26628905 DOI: 10.1186/s12991-015-0081-z]</w:t>
      </w:r>
    </w:p>
    <w:p w14:paraId="1ABB8F5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50 </w:t>
      </w:r>
      <w:proofErr w:type="spellStart"/>
      <w:r w:rsidRPr="007F60F9">
        <w:rPr>
          <w:rFonts w:ascii="Book Antiqua" w:eastAsia="Book Antiqua" w:hAnsi="Book Antiqua" w:cs="Book Antiqua"/>
          <w:b/>
          <w:bCs/>
          <w:color w:val="000000"/>
        </w:rPr>
        <w:t>Pålsson</w:t>
      </w:r>
      <w:proofErr w:type="spellEnd"/>
      <w:r w:rsidRPr="007F60F9">
        <w:rPr>
          <w:rFonts w:ascii="Book Antiqua" w:eastAsia="Book Antiqua" w:hAnsi="Book Antiqua" w:cs="Book Antiqua"/>
          <w:b/>
          <w:bCs/>
          <w:color w:val="000000"/>
        </w:rPr>
        <w:t xml:space="preserve">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Figueras</w:t>
      </w:r>
      <w:proofErr w:type="spellEnd"/>
      <w:r w:rsidRPr="007F60F9">
        <w:rPr>
          <w:rFonts w:ascii="Book Antiqua" w:eastAsia="Book Antiqua" w:hAnsi="Book Antiqua" w:cs="Book Antiqua"/>
          <w:color w:val="000000"/>
        </w:rPr>
        <w:t xml:space="preserve"> C, Johansson AG, Ekman CJ, </w:t>
      </w:r>
      <w:proofErr w:type="spellStart"/>
      <w:r w:rsidRPr="007F60F9">
        <w:rPr>
          <w:rFonts w:ascii="Book Antiqua" w:eastAsia="Book Antiqua" w:hAnsi="Book Antiqua" w:cs="Book Antiqua"/>
          <w:color w:val="000000"/>
        </w:rPr>
        <w:t>Hultman</w:t>
      </w:r>
      <w:proofErr w:type="spellEnd"/>
      <w:r w:rsidRPr="007F60F9">
        <w:rPr>
          <w:rFonts w:ascii="Book Antiqua" w:eastAsia="Book Antiqua" w:hAnsi="Book Antiqua" w:cs="Book Antiqua"/>
          <w:color w:val="000000"/>
        </w:rPr>
        <w:t xml:space="preserve"> B, </w:t>
      </w:r>
      <w:proofErr w:type="spellStart"/>
      <w:r w:rsidRPr="007F60F9">
        <w:rPr>
          <w:rFonts w:ascii="Book Antiqua" w:eastAsia="Book Antiqua" w:hAnsi="Book Antiqua" w:cs="Book Antiqua"/>
          <w:color w:val="000000"/>
        </w:rPr>
        <w:t>Östlind</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Landén</w:t>
      </w:r>
      <w:proofErr w:type="spellEnd"/>
      <w:r w:rsidRPr="007F60F9">
        <w:rPr>
          <w:rFonts w:ascii="Book Antiqua" w:eastAsia="Book Antiqua" w:hAnsi="Book Antiqua" w:cs="Book Antiqua"/>
          <w:color w:val="000000"/>
        </w:rPr>
        <w:t xml:space="preserve"> M. Neurocognitive function in bipolar disorder: a comparison between bipolar I and II disorder and matched controls. </w:t>
      </w:r>
      <w:r w:rsidRPr="007F60F9">
        <w:rPr>
          <w:rFonts w:ascii="Book Antiqua" w:eastAsia="Book Antiqua" w:hAnsi="Book Antiqua" w:cs="Book Antiqua"/>
          <w:i/>
          <w:iCs/>
          <w:color w:val="000000"/>
        </w:rPr>
        <w:t>BMC Psychiatry</w:t>
      </w:r>
      <w:r w:rsidRPr="007F60F9">
        <w:rPr>
          <w:rFonts w:ascii="Book Antiqua" w:eastAsia="Book Antiqua" w:hAnsi="Book Antiqua" w:cs="Book Antiqua"/>
          <w:color w:val="000000"/>
        </w:rPr>
        <w:t xml:space="preserve"> 2013; </w:t>
      </w:r>
      <w:r w:rsidRPr="007F60F9">
        <w:rPr>
          <w:rFonts w:ascii="Book Antiqua" w:eastAsia="Book Antiqua" w:hAnsi="Book Antiqua" w:cs="Book Antiqua"/>
          <w:b/>
          <w:bCs/>
          <w:color w:val="000000"/>
        </w:rPr>
        <w:t>13</w:t>
      </w:r>
      <w:r w:rsidRPr="007F60F9">
        <w:rPr>
          <w:rFonts w:ascii="Book Antiqua" w:eastAsia="Book Antiqua" w:hAnsi="Book Antiqua" w:cs="Book Antiqua"/>
          <w:color w:val="000000"/>
        </w:rPr>
        <w:t>: 165 [PMID: 23758923 DOI: 10.1186/1471-244X-13-165]</w:t>
      </w:r>
    </w:p>
    <w:p w14:paraId="28776AE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51 </w:t>
      </w:r>
      <w:r w:rsidRPr="007F60F9">
        <w:rPr>
          <w:rFonts w:ascii="Book Antiqua" w:eastAsia="Book Antiqua" w:hAnsi="Book Antiqua" w:cs="Book Antiqua"/>
          <w:b/>
          <w:bCs/>
          <w:color w:val="000000"/>
        </w:rPr>
        <w:t>Bora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Yücel</w:t>
      </w:r>
      <w:proofErr w:type="spellEnd"/>
      <w:r w:rsidRPr="007F60F9">
        <w:rPr>
          <w:rFonts w:ascii="Book Antiqua" w:eastAsia="Book Antiqua" w:hAnsi="Book Antiqua" w:cs="Book Antiqua"/>
          <w:color w:val="000000"/>
        </w:rPr>
        <w:t xml:space="preserve"> M, </w:t>
      </w:r>
      <w:proofErr w:type="spellStart"/>
      <w:r w:rsidRPr="007F60F9">
        <w:rPr>
          <w:rFonts w:ascii="Book Antiqua" w:eastAsia="Book Antiqua" w:hAnsi="Book Antiqua" w:cs="Book Antiqua"/>
          <w:color w:val="000000"/>
        </w:rPr>
        <w:t>Pantelis</w:t>
      </w:r>
      <w:proofErr w:type="spellEnd"/>
      <w:r w:rsidRPr="007F60F9">
        <w:rPr>
          <w:rFonts w:ascii="Book Antiqua" w:eastAsia="Book Antiqua" w:hAnsi="Book Antiqua" w:cs="Book Antiqua"/>
          <w:color w:val="000000"/>
        </w:rPr>
        <w:t xml:space="preserve"> C, Berk M. Meta-analytic review of neurocognition in bipolar II disorder. </w:t>
      </w:r>
      <w:r w:rsidRPr="007F60F9">
        <w:rPr>
          <w:rFonts w:ascii="Book Antiqua" w:eastAsia="Book Antiqua" w:hAnsi="Book Antiqua" w:cs="Book Antiqua"/>
          <w:i/>
          <w:iCs/>
          <w:color w:val="000000"/>
        </w:rPr>
        <w:t xml:space="preserve">Acta </w:t>
      </w:r>
      <w:proofErr w:type="spellStart"/>
      <w:r w:rsidRPr="007F60F9">
        <w:rPr>
          <w:rFonts w:ascii="Book Antiqua" w:eastAsia="Book Antiqua" w:hAnsi="Book Antiqua" w:cs="Book Antiqua"/>
          <w:i/>
          <w:iCs/>
          <w:color w:val="000000"/>
        </w:rPr>
        <w:t>Psychiatr</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Scand</w:t>
      </w:r>
      <w:proofErr w:type="spellEnd"/>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123</w:t>
      </w:r>
      <w:r w:rsidRPr="007F60F9">
        <w:rPr>
          <w:rFonts w:ascii="Book Antiqua" w:eastAsia="Book Antiqua" w:hAnsi="Book Antiqua" w:cs="Book Antiqua"/>
          <w:color w:val="000000"/>
        </w:rPr>
        <w:t>: 165-174 [PMID: 21092023 DOI: 10.1111/j.1600-0447.2010.01638.x]</w:t>
      </w:r>
    </w:p>
    <w:p w14:paraId="084C04E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52 </w:t>
      </w:r>
      <w:r w:rsidRPr="007F60F9">
        <w:rPr>
          <w:rFonts w:ascii="Book Antiqua" w:eastAsia="Book Antiqua" w:hAnsi="Book Antiqua" w:cs="Book Antiqua"/>
          <w:b/>
          <w:bCs/>
          <w:color w:val="000000"/>
        </w:rPr>
        <w:t>Robinson LJ</w:t>
      </w:r>
      <w:r w:rsidRPr="007F60F9">
        <w:rPr>
          <w:rFonts w:ascii="Book Antiqua" w:eastAsia="Book Antiqua" w:hAnsi="Book Antiqua" w:cs="Book Antiqua"/>
          <w:color w:val="000000"/>
        </w:rPr>
        <w:t xml:space="preserve">, Thompson JM, Gallagher P, Goswami U, Young AH, Ferrier IN, Moore PB. A meta-analysis of cognitive deficits in euthymic patients with bipolar disorder.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2006; </w:t>
      </w:r>
      <w:r w:rsidRPr="007F60F9">
        <w:rPr>
          <w:rFonts w:ascii="Book Antiqua" w:eastAsia="Book Antiqua" w:hAnsi="Book Antiqua" w:cs="Book Antiqua"/>
          <w:b/>
          <w:bCs/>
          <w:color w:val="000000"/>
        </w:rPr>
        <w:t>93</w:t>
      </w:r>
      <w:r w:rsidRPr="007F60F9">
        <w:rPr>
          <w:rFonts w:ascii="Book Antiqua" w:eastAsia="Book Antiqua" w:hAnsi="Book Antiqua" w:cs="Book Antiqua"/>
          <w:color w:val="000000"/>
        </w:rPr>
        <w:t>: 105-115 [PMID: 16677713 DOI: 10.1016/j.jad.2006.02.016]</w:t>
      </w:r>
    </w:p>
    <w:p w14:paraId="67647FC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53 </w:t>
      </w:r>
      <w:proofErr w:type="spellStart"/>
      <w:r w:rsidRPr="007F60F9">
        <w:rPr>
          <w:rFonts w:ascii="Book Antiqua" w:eastAsia="Book Antiqua" w:hAnsi="Book Antiqua" w:cs="Book Antiqua"/>
          <w:b/>
          <w:bCs/>
          <w:color w:val="000000"/>
        </w:rPr>
        <w:t>Jongen</w:t>
      </w:r>
      <w:proofErr w:type="spellEnd"/>
      <w:r w:rsidRPr="007F60F9">
        <w:rPr>
          <w:rFonts w:ascii="Book Antiqua" w:eastAsia="Book Antiqua" w:hAnsi="Book Antiqua" w:cs="Book Antiqua"/>
          <w:b/>
          <w:bCs/>
          <w:color w:val="000000"/>
        </w:rPr>
        <w:t xml:space="preserve"> EM</w:t>
      </w:r>
      <w:r w:rsidRPr="007F60F9">
        <w:rPr>
          <w:rFonts w:ascii="Book Antiqua" w:eastAsia="Book Antiqua" w:hAnsi="Book Antiqua" w:cs="Book Antiqua"/>
          <w:color w:val="000000"/>
        </w:rPr>
        <w:t xml:space="preserve">, Smulders FT, </w:t>
      </w:r>
      <w:proofErr w:type="spellStart"/>
      <w:r w:rsidRPr="007F60F9">
        <w:rPr>
          <w:rFonts w:ascii="Book Antiqua" w:eastAsia="Book Antiqua" w:hAnsi="Book Antiqua" w:cs="Book Antiqua"/>
          <w:color w:val="000000"/>
        </w:rPr>
        <w:t>Ranson</w:t>
      </w:r>
      <w:proofErr w:type="spellEnd"/>
      <w:r w:rsidRPr="007F60F9">
        <w:rPr>
          <w:rFonts w:ascii="Book Antiqua" w:eastAsia="Book Antiqua" w:hAnsi="Book Antiqua" w:cs="Book Antiqua"/>
          <w:color w:val="000000"/>
        </w:rPr>
        <w:t xml:space="preserve"> SM, Arts BM, </w:t>
      </w:r>
      <w:proofErr w:type="spellStart"/>
      <w:r w:rsidRPr="007F60F9">
        <w:rPr>
          <w:rFonts w:ascii="Book Antiqua" w:eastAsia="Book Antiqua" w:hAnsi="Book Antiqua" w:cs="Book Antiqua"/>
          <w:color w:val="000000"/>
        </w:rPr>
        <w:t>Krabbendam</w:t>
      </w:r>
      <w:proofErr w:type="spellEnd"/>
      <w:r w:rsidRPr="007F60F9">
        <w:rPr>
          <w:rFonts w:ascii="Book Antiqua" w:eastAsia="Book Antiqua" w:hAnsi="Book Antiqua" w:cs="Book Antiqua"/>
          <w:color w:val="000000"/>
        </w:rPr>
        <w:t xml:space="preserve"> L. Attentional bias and general orienting processes in bipolar disorder.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Behav</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Ther</w:t>
      </w:r>
      <w:proofErr w:type="spellEnd"/>
      <w:r w:rsidRPr="007F60F9">
        <w:rPr>
          <w:rFonts w:ascii="Book Antiqua" w:eastAsia="Book Antiqua" w:hAnsi="Book Antiqua" w:cs="Book Antiqua"/>
          <w:i/>
          <w:iCs/>
          <w:color w:val="000000"/>
        </w:rPr>
        <w:t xml:space="preserve"> Exp Psychiatry</w:t>
      </w:r>
      <w:r w:rsidRPr="007F60F9">
        <w:rPr>
          <w:rFonts w:ascii="Book Antiqua" w:eastAsia="Book Antiqua" w:hAnsi="Book Antiqua" w:cs="Book Antiqua"/>
          <w:color w:val="000000"/>
        </w:rPr>
        <w:t xml:space="preserve"> 2007; </w:t>
      </w:r>
      <w:r w:rsidRPr="007F60F9">
        <w:rPr>
          <w:rFonts w:ascii="Book Antiqua" w:eastAsia="Book Antiqua" w:hAnsi="Book Antiqua" w:cs="Book Antiqua"/>
          <w:b/>
          <w:bCs/>
          <w:color w:val="000000"/>
        </w:rPr>
        <w:t>38</w:t>
      </w:r>
      <w:r w:rsidRPr="007F60F9">
        <w:rPr>
          <w:rFonts w:ascii="Book Antiqua" w:eastAsia="Book Antiqua" w:hAnsi="Book Antiqua" w:cs="Book Antiqua"/>
          <w:color w:val="000000"/>
        </w:rPr>
        <w:t>: 168-183 [PMID: 17107657 DOI: 10.1016/j.jbtep.2006.10.007]</w:t>
      </w:r>
    </w:p>
    <w:p w14:paraId="15871D83"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54 </w:t>
      </w:r>
      <w:proofErr w:type="spellStart"/>
      <w:r w:rsidRPr="007F60F9">
        <w:rPr>
          <w:rFonts w:ascii="Book Antiqua" w:eastAsia="Book Antiqua" w:hAnsi="Book Antiqua" w:cs="Book Antiqua"/>
          <w:b/>
          <w:bCs/>
          <w:color w:val="000000"/>
        </w:rPr>
        <w:t>Jabben</w:t>
      </w:r>
      <w:proofErr w:type="spellEnd"/>
      <w:r w:rsidRPr="007F60F9">
        <w:rPr>
          <w:rFonts w:ascii="Book Antiqua" w:eastAsia="Book Antiqua" w:hAnsi="Book Antiqua" w:cs="Book Antiqua"/>
          <w:b/>
          <w:bCs/>
          <w:color w:val="000000"/>
        </w:rPr>
        <w:t xml:space="preserve"> N</w:t>
      </w:r>
      <w:r w:rsidRPr="007F60F9">
        <w:rPr>
          <w:rFonts w:ascii="Book Antiqua" w:eastAsia="Book Antiqua" w:hAnsi="Book Antiqua" w:cs="Book Antiqua"/>
          <w:color w:val="000000"/>
        </w:rPr>
        <w:t xml:space="preserve">, Arts B, </w:t>
      </w:r>
      <w:proofErr w:type="spellStart"/>
      <w:r w:rsidRPr="007F60F9">
        <w:rPr>
          <w:rFonts w:ascii="Book Antiqua" w:eastAsia="Book Antiqua" w:hAnsi="Book Antiqua" w:cs="Book Antiqua"/>
          <w:color w:val="000000"/>
        </w:rPr>
        <w:t>Jongen</w:t>
      </w:r>
      <w:proofErr w:type="spellEnd"/>
      <w:r w:rsidRPr="007F60F9">
        <w:rPr>
          <w:rFonts w:ascii="Book Antiqua" w:eastAsia="Book Antiqua" w:hAnsi="Book Antiqua" w:cs="Book Antiqua"/>
          <w:color w:val="000000"/>
        </w:rPr>
        <w:t xml:space="preserve"> EM, Smulders FT, van </w:t>
      </w:r>
      <w:proofErr w:type="spellStart"/>
      <w:r w:rsidRPr="007F60F9">
        <w:rPr>
          <w:rFonts w:ascii="Book Antiqua" w:eastAsia="Book Antiqua" w:hAnsi="Book Antiqua" w:cs="Book Antiqua"/>
          <w:color w:val="000000"/>
        </w:rPr>
        <w:t>Os</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Krabbendam</w:t>
      </w:r>
      <w:proofErr w:type="spellEnd"/>
      <w:r w:rsidRPr="007F60F9">
        <w:rPr>
          <w:rFonts w:ascii="Book Antiqua" w:eastAsia="Book Antiqua" w:hAnsi="Book Antiqua" w:cs="Book Antiqua"/>
          <w:color w:val="000000"/>
        </w:rPr>
        <w:t xml:space="preserve"> L. Cognitive processes and attitudes in bipolar disorder: a study into personality, dysfunctional </w:t>
      </w:r>
      <w:r w:rsidRPr="007F60F9">
        <w:rPr>
          <w:rFonts w:ascii="Book Antiqua" w:eastAsia="Book Antiqua" w:hAnsi="Book Antiqua" w:cs="Book Antiqua"/>
          <w:color w:val="000000"/>
        </w:rPr>
        <w:lastRenderedPageBreak/>
        <w:t xml:space="preserve">attitudes and attention bias in patients with bipolar disorder and their relatives.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2012; </w:t>
      </w:r>
      <w:r w:rsidRPr="007F60F9">
        <w:rPr>
          <w:rFonts w:ascii="Book Antiqua" w:eastAsia="Book Antiqua" w:hAnsi="Book Antiqua" w:cs="Book Antiqua"/>
          <w:b/>
          <w:bCs/>
          <w:color w:val="000000"/>
        </w:rPr>
        <w:t>143</w:t>
      </w:r>
      <w:r w:rsidRPr="007F60F9">
        <w:rPr>
          <w:rFonts w:ascii="Book Antiqua" w:eastAsia="Book Antiqua" w:hAnsi="Book Antiqua" w:cs="Book Antiqua"/>
          <w:color w:val="000000"/>
        </w:rPr>
        <w:t>: 265-268 [PMID: 22840633 DOI: 10.1016/j.jad.2012.04.022]</w:t>
      </w:r>
    </w:p>
    <w:p w14:paraId="7B83D5BF"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55 </w:t>
      </w:r>
      <w:proofErr w:type="spellStart"/>
      <w:r w:rsidRPr="007F60F9">
        <w:rPr>
          <w:rFonts w:ascii="Book Antiqua" w:eastAsia="Book Antiqua" w:hAnsi="Book Antiqua" w:cs="Book Antiqua"/>
          <w:b/>
          <w:bCs/>
          <w:color w:val="000000"/>
        </w:rPr>
        <w:t>Molz</w:t>
      </w:r>
      <w:proofErr w:type="spellEnd"/>
      <w:r w:rsidRPr="007F60F9">
        <w:rPr>
          <w:rFonts w:ascii="Book Antiqua" w:eastAsia="Book Antiqua" w:hAnsi="Book Antiqua" w:cs="Book Antiqua"/>
          <w:b/>
          <w:bCs/>
          <w:color w:val="000000"/>
        </w:rPr>
        <w:t xml:space="preserve"> Adams A</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Shapero</w:t>
      </w:r>
      <w:proofErr w:type="spellEnd"/>
      <w:r w:rsidRPr="007F60F9">
        <w:rPr>
          <w:rFonts w:ascii="Book Antiqua" w:eastAsia="Book Antiqua" w:hAnsi="Book Antiqua" w:cs="Book Antiqua"/>
          <w:color w:val="000000"/>
        </w:rPr>
        <w:t xml:space="preserve"> BG, </w:t>
      </w:r>
      <w:proofErr w:type="spellStart"/>
      <w:r w:rsidRPr="007F60F9">
        <w:rPr>
          <w:rFonts w:ascii="Book Antiqua" w:eastAsia="Book Antiqua" w:hAnsi="Book Antiqua" w:cs="Book Antiqua"/>
          <w:color w:val="000000"/>
        </w:rPr>
        <w:t>Pendergast</w:t>
      </w:r>
      <w:proofErr w:type="spellEnd"/>
      <w:r w:rsidRPr="007F60F9">
        <w:rPr>
          <w:rFonts w:ascii="Book Antiqua" w:eastAsia="Book Antiqua" w:hAnsi="Book Antiqua" w:cs="Book Antiqua"/>
          <w:color w:val="000000"/>
        </w:rPr>
        <w:t xml:space="preserve"> LH, Alloy LB, Abramson LY. Self-referent information processing in individuals with bipolar spectrum disorders.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152-154</w:t>
      </w:r>
      <w:r w:rsidRPr="007F60F9">
        <w:rPr>
          <w:rFonts w:ascii="Book Antiqua" w:eastAsia="Book Antiqua" w:hAnsi="Book Antiqua" w:cs="Book Antiqua"/>
          <w:color w:val="000000"/>
        </w:rPr>
        <w:t>: 483-490 [PMID: 24074480 DOI: 10.1016/j.jad.2013.07.039]</w:t>
      </w:r>
    </w:p>
    <w:p w14:paraId="0BABF23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56 </w:t>
      </w:r>
      <w:r w:rsidRPr="007F60F9">
        <w:rPr>
          <w:rFonts w:ascii="Book Antiqua" w:eastAsia="Book Antiqua" w:hAnsi="Book Antiqua" w:cs="Book Antiqua"/>
          <w:b/>
          <w:bCs/>
          <w:color w:val="000000"/>
        </w:rPr>
        <w:t>Liu YH</w:t>
      </w:r>
      <w:r w:rsidRPr="007F60F9">
        <w:rPr>
          <w:rFonts w:ascii="Book Antiqua" w:eastAsia="Book Antiqua" w:hAnsi="Book Antiqua" w:cs="Book Antiqua"/>
          <w:color w:val="000000"/>
        </w:rPr>
        <w:t xml:space="preserve">, Liu TB, Zhao J, Huang SW, Lai WT, Yang HC, Xu D, Zhang M, Rong H. A study on attentional bias and response inhibition of facial expressions in manic patients: evidence from eye movement. </w:t>
      </w:r>
      <w:r w:rsidRPr="007F60F9">
        <w:rPr>
          <w:rFonts w:ascii="Book Antiqua" w:eastAsia="Book Antiqua" w:hAnsi="Book Antiqua" w:cs="Book Antiqua"/>
          <w:i/>
          <w:iCs/>
          <w:color w:val="000000"/>
        </w:rPr>
        <w:t xml:space="preserve">Int J Psychiatry Clin </w:t>
      </w:r>
      <w:proofErr w:type="spellStart"/>
      <w:r w:rsidRPr="007F60F9">
        <w:rPr>
          <w:rFonts w:ascii="Book Antiqua" w:eastAsia="Book Antiqua" w:hAnsi="Book Antiqua" w:cs="Book Antiqua"/>
          <w:i/>
          <w:iCs/>
          <w:color w:val="000000"/>
        </w:rPr>
        <w:t>Pract</w:t>
      </w:r>
      <w:proofErr w:type="spellEnd"/>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23</w:t>
      </w:r>
      <w:r w:rsidRPr="007F60F9">
        <w:rPr>
          <w:rFonts w:ascii="Book Antiqua" w:eastAsia="Book Antiqua" w:hAnsi="Book Antiqua" w:cs="Book Antiqua"/>
          <w:color w:val="000000"/>
        </w:rPr>
        <w:t>: 164-170 [PMID: 31035798 DOI: 10.1080/13651501.2019.1569238]</w:t>
      </w:r>
    </w:p>
    <w:p w14:paraId="5E778B6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57 </w:t>
      </w:r>
      <w:r w:rsidRPr="007F60F9">
        <w:rPr>
          <w:rFonts w:ascii="Book Antiqua" w:eastAsia="Book Antiqua" w:hAnsi="Book Antiqua" w:cs="Book Antiqua"/>
          <w:b/>
          <w:bCs/>
          <w:color w:val="000000"/>
        </w:rPr>
        <w:t>Gruber J</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Maclaine</w:t>
      </w:r>
      <w:proofErr w:type="spellEnd"/>
      <w:r w:rsidRPr="007F60F9">
        <w:rPr>
          <w:rFonts w:ascii="Book Antiqua" w:eastAsia="Book Antiqua" w:hAnsi="Book Antiqua" w:cs="Book Antiqua"/>
          <w:color w:val="000000"/>
        </w:rPr>
        <w:t xml:space="preserve"> E, </w:t>
      </w:r>
      <w:proofErr w:type="spellStart"/>
      <w:r w:rsidRPr="007F60F9">
        <w:rPr>
          <w:rFonts w:ascii="Book Antiqua" w:eastAsia="Book Antiqua" w:hAnsi="Book Antiqua" w:cs="Book Antiqua"/>
          <w:color w:val="000000"/>
        </w:rPr>
        <w:t>Avard</w:t>
      </w:r>
      <w:proofErr w:type="spellEnd"/>
      <w:r w:rsidRPr="007F60F9">
        <w:rPr>
          <w:rFonts w:ascii="Book Antiqua" w:eastAsia="Book Antiqua" w:hAnsi="Book Antiqua" w:cs="Book Antiqua"/>
          <w:color w:val="000000"/>
        </w:rPr>
        <w:t xml:space="preserve"> E, Purcell J, Cooper G, Tobias M, Earls H, Wieland L, Bothe E, </w:t>
      </w:r>
      <w:proofErr w:type="spellStart"/>
      <w:r w:rsidRPr="007F60F9">
        <w:rPr>
          <w:rFonts w:ascii="Book Antiqua" w:eastAsia="Book Antiqua" w:hAnsi="Book Antiqua" w:cs="Book Antiqua"/>
          <w:color w:val="000000"/>
        </w:rPr>
        <w:t>Boggio</w:t>
      </w:r>
      <w:proofErr w:type="spellEnd"/>
      <w:r w:rsidRPr="007F60F9">
        <w:rPr>
          <w:rFonts w:ascii="Book Antiqua" w:eastAsia="Book Antiqua" w:hAnsi="Book Antiqua" w:cs="Book Antiqua"/>
          <w:color w:val="000000"/>
        </w:rPr>
        <w:t xml:space="preserve"> P, Palermo R. Associations between hypomania proneness and attentional bias to happy, but not angry or fearful, faces in emerging adults. </w:t>
      </w:r>
      <w:proofErr w:type="spellStart"/>
      <w:r w:rsidRPr="007F60F9">
        <w:rPr>
          <w:rFonts w:ascii="Book Antiqua" w:eastAsia="Book Antiqua" w:hAnsi="Book Antiqua" w:cs="Book Antiqua"/>
          <w:i/>
          <w:iCs/>
          <w:color w:val="000000"/>
        </w:rPr>
        <w:t>Cogn</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Emot</w:t>
      </w:r>
      <w:proofErr w:type="spellEnd"/>
      <w:r w:rsidRPr="007F60F9">
        <w:rPr>
          <w:rFonts w:ascii="Book Antiqua" w:eastAsia="Book Antiqua" w:hAnsi="Book Antiqua" w:cs="Book Antiqua"/>
          <w:color w:val="000000"/>
        </w:rPr>
        <w:t xml:space="preserve"> 2021; </w:t>
      </w:r>
      <w:r w:rsidRPr="007F60F9">
        <w:rPr>
          <w:rFonts w:ascii="Book Antiqua" w:eastAsia="Book Antiqua" w:hAnsi="Book Antiqua" w:cs="Book Antiqua"/>
          <w:b/>
          <w:bCs/>
          <w:color w:val="000000"/>
        </w:rPr>
        <w:t>35</w:t>
      </w:r>
      <w:r w:rsidRPr="007F60F9">
        <w:rPr>
          <w:rFonts w:ascii="Book Antiqua" w:eastAsia="Book Antiqua" w:hAnsi="Book Antiqua" w:cs="Book Antiqua"/>
          <w:color w:val="000000"/>
        </w:rPr>
        <w:t>: 207-213 [PMID: 32883181 DOI: 10.1080/02699931.2020.1810638]</w:t>
      </w:r>
    </w:p>
    <w:p w14:paraId="2B2CF34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58 </w:t>
      </w:r>
      <w:r w:rsidRPr="007F60F9">
        <w:rPr>
          <w:rFonts w:ascii="Book Antiqua" w:eastAsia="Book Antiqua" w:hAnsi="Book Antiqua" w:cs="Book Antiqua"/>
          <w:b/>
          <w:bCs/>
          <w:color w:val="000000"/>
        </w:rPr>
        <w:t>García-Blanco A</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Salmerón</w:t>
      </w:r>
      <w:proofErr w:type="spellEnd"/>
      <w:r w:rsidRPr="007F60F9">
        <w:rPr>
          <w:rFonts w:ascii="Book Antiqua" w:eastAsia="Book Antiqua" w:hAnsi="Book Antiqua" w:cs="Book Antiqua"/>
          <w:color w:val="000000"/>
        </w:rPr>
        <w:t xml:space="preserve"> L, </w:t>
      </w:r>
      <w:proofErr w:type="spellStart"/>
      <w:r w:rsidRPr="007F60F9">
        <w:rPr>
          <w:rFonts w:ascii="Book Antiqua" w:eastAsia="Book Antiqua" w:hAnsi="Book Antiqua" w:cs="Book Antiqua"/>
          <w:color w:val="000000"/>
        </w:rPr>
        <w:t>Perea</w:t>
      </w:r>
      <w:proofErr w:type="spellEnd"/>
      <w:r w:rsidRPr="007F60F9">
        <w:rPr>
          <w:rFonts w:ascii="Book Antiqua" w:eastAsia="Book Antiqua" w:hAnsi="Book Antiqua" w:cs="Book Antiqua"/>
          <w:color w:val="000000"/>
        </w:rPr>
        <w:t xml:space="preserve"> M. Attentional capture by emotional scenes across episodes in bipolar disorder: Evidence from a free-viewing task. </w:t>
      </w:r>
      <w:r w:rsidRPr="007F60F9">
        <w:rPr>
          <w:rFonts w:ascii="Book Antiqua" w:eastAsia="Book Antiqua" w:hAnsi="Book Antiqua" w:cs="Book Antiqua"/>
          <w:i/>
          <w:iCs/>
          <w:color w:val="000000"/>
        </w:rPr>
        <w:t>Biol Psychol</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108</w:t>
      </w:r>
      <w:r w:rsidRPr="007F60F9">
        <w:rPr>
          <w:rFonts w:ascii="Book Antiqua" w:eastAsia="Book Antiqua" w:hAnsi="Book Antiqua" w:cs="Book Antiqua"/>
          <w:color w:val="000000"/>
        </w:rPr>
        <w:t>: 36-42 [PMID: 25796341 DOI: 10.1016/j.biopsycho.2015.03.010]</w:t>
      </w:r>
    </w:p>
    <w:p w14:paraId="767E798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59 </w:t>
      </w:r>
      <w:r w:rsidRPr="007F60F9">
        <w:rPr>
          <w:rFonts w:ascii="Book Antiqua" w:eastAsia="Book Antiqua" w:hAnsi="Book Antiqua" w:cs="Book Antiqua"/>
          <w:b/>
          <w:bCs/>
          <w:color w:val="000000"/>
        </w:rPr>
        <w:t>Montel S</w:t>
      </w:r>
      <w:r w:rsidRPr="007F60F9">
        <w:rPr>
          <w:rFonts w:ascii="Book Antiqua" w:eastAsia="Book Antiqua" w:hAnsi="Book Antiqua" w:cs="Book Antiqua"/>
          <w:color w:val="000000"/>
        </w:rPr>
        <w:t xml:space="preserve">, Scott J, Dubois M, </w:t>
      </w:r>
      <w:proofErr w:type="spellStart"/>
      <w:r w:rsidRPr="007F60F9">
        <w:rPr>
          <w:rFonts w:ascii="Book Antiqua" w:eastAsia="Book Antiqua" w:hAnsi="Book Antiqua" w:cs="Book Antiqua"/>
          <w:color w:val="000000"/>
        </w:rPr>
        <w:t>M'bailara</w:t>
      </w:r>
      <w:proofErr w:type="spellEnd"/>
      <w:r w:rsidRPr="007F60F9">
        <w:rPr>
          <w:rFonts w:ascii="Book Antiqua" w:eastAsia="Book Antiqua" w:hAnsi="Book Antiqua" w:cs="Book Antiqua"/>
          <w:color w:val="000000"/>
        </w:rPr>
        <w:t xml:space="preserve"> K, Henry C. Attentional deficits and emotional bias in bipolar disorders: comparison at different stages of the disease. </w:t>
      </w:r>
      <w:r w:rsidRPr="007F60F9">
        <w:rPr>
          <w:rFonts w:ascii="Book Antiqua" w:eastAsia="Book Antiqua" w:hAnsi="Book Antiqua" w:cs="Book Antiqua"/>
          <w:i/>
          <w:iCs/>
          <w:color w:val="000000"/>
        </w:rPr>
        <w:t xml:space="preserve">Eur Arch Psychiatry Clin </w:t>
      </w:r>
      <w:proofErr w:type="spellStart"/>
      <w:r w:rsidRPr="007F60F9">
        <w:rPr>
          <w:rFonts w:ascii="Book Antiqua" w:eastAsia="Book Antiqua" w:hAnsi="Book Antiqua" w:cs="Book Antiqua"/>
          <w:i/>
          <w:iCs/>
          <w:color w:val="000000"/>
        </w:rPr>
        <w:t>Neurosci</w:t>
      </w:r>
      <w:proofErr w:type="spellEnd"/>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264</w:t>
      </w:r>
      <w:r w:rsidRPr="007F60F9">
        <w:rPr>
          <w:rFonts w:ascii="Book Antiqua" w:eastAsia="Book Antiqua" w:hAnsi="Book Antiqua" w:cs="Book Antiqua"/>
          <w:color w:val="000000"/>
        </w:rPr>
        <w:t>: 743-745 [PMID: 24338031 DOI: 10.1007/s00406-013-0477-1]</w:t>
      </w:r>
    </w:p>
    <w:p w14:paraId="6D08545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60 </w:t>
      </w:r>
      <w:r w:rsidRPr="007F60F9">
        <w:rPr>
          <w:rFonts w:ascii="Book Antiqua" w:eastAsia="Book Antiqua" w:hAnsi="Book Antiqua" w:cs="Book Antiqua"/>
          <w:b/>
          <w:bCs/>
          <w:color w:val="000000"/>
        </w:rPr>
        <w:t>Peckham AD</w:t>
      </w:r>
      <w:r w:rsidRPr="007F60F9">
        <w:rPr>
          <w:rFonts w:ascii="Book Antiqua" w:eastAsia="Book Antiqua" w:hAnsi="Book Antiqua" w:cs="Book Antiqua"/>
          <w:color w:val="000000"/>
        </w:rPr>
        <w:t xml:space="preserve">, Johnson SL, Tharp JA. Eye Tracking of Attention to Emotion in Bipolar I Disorder: Links to Emotion Regulation and Anxiety Comorbidity. </w:t>
      </w:r>
      <w:r w:rsidRPr="007F60F9">
        <w:rPr>
          <w:rFonts w:ascii="Book Antiqua" w:eastAsia="Book Antiqua" w:hAnsi="Book Antiqua" w:cs="Book Antiqua"/>
          <w:i/>
          <w:iCs/>
          <w:color w:val="000000"/>
        </w:rPr>
        <w:t xml:space="preserve">Int J </w:t>
      </w:r>
      <w:proofErr w:type="spellStart"/>
      <w:r w:rsidRPr="007F60F9">
        <w:rPr>
          <w:rFonts w:ascii="Book Antiqua" w:eastAsia="Book Antiqua" w:hAnsi="Book Antiqua" w:cs="Book Antiqua"/>
          <w:i/>
          <w:iCs/>
          <w:color w:val="000000"/>
        </w:rPr>
        <w:t>Cogn</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Ther</w:t>
      </w:r>
      <w:proofErr w:type="spellEnd"/>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9</w:t>
      </w:r>
      <w:r w:rsidRPr="007F60F9">
        <w:rPr>
          <w:rFonts w:ascii="Book Antiqua" w:eastAsia="Book Antiqua" w:hAnsi="Book Antiqua" w:cs="Book Antiqua"/>
          <w:color w:val="000000"/>
        </w:rPr>
        <w:t>: 295-312 [PMID: 28127416 DOI: 10.1521/ijct_2016_09_12]</w:t>
      </w:r>
    </w:p>
    <w:p w14:paraId="73980E2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61 </w:t>
      </w:r>
      <w:r w:rsidRPr="007F60F9">
        <w:rPr>
          <w:rFonts w:ascii="Book Antiqua" w:eastAsia="Book Antiqua" w:hAnsi="Book Antiqua" w:cs="Book Antiqua"/>
          <w:b/>
          <w:bCs/>
          <w:color w:val="000000"/>
        </w:rPr>
        <w:t>Armstrong T</w:t>
      </w:r>
      <w:r w:rsidRPr="007F60F9">
        <w:rPr>
          <w:rFonts w:ascii="Book Antiqua" w:eastAsia="Book Antiqua" w:hAnsi="Book Antiqua" w:cs="Book Antiqua"/>
          <w:color w:val="000000"/>
        </w:rPr>
        <w:t xml:space="preserve">, Olatunji BO. Eye tracking of attention in the affective disorders: a meta-analytic review and synthesis. </w:t>
      </w:r>
      <w:r w:rsidRPr="007F60F9">
        <w:rPr>
          <w:rFonts w:ascii="Book Antiqua" w:eastAsia="Book Antiqua" w:hAnsi="Book Antiqua" w:cs="Book Antiqua"/>
          <w:i/>
          <w:iCs/>
          <w:color w:val="000000"/>
        </w:rPr>
        <w:t>Clin Psychol Rev</w:t>
      </w:r>
      <w:r w:rsidRPr="007F60F9">
        <w:rPr>
          <w:rFonts w:ascii="Book Antiqua" w:eastAsia="Book Antiqua" w:hAnsi="Book Antiqua" w:cs="Book Antiqua"/>
          <w:color w:val="000000"/>
        </w:rPr>
        <w:t xml:space="preserve"> 2012; </w:t>
      </w:r>
      <w:r w:rsidRPr="007F60F9">
        <w:rPr>
          <w:rFonts w:ascii="Book Antiqua" w:eastAsia="Book Antiqua" w:hAnsi="Book Antiqua" w:cs="Book Antiqua"/>
          <w:b/>
          <w:bCs/>
          <w:color w:val="000000"/>
        </w:rPr>
        <w:t>32</w:t>
      </w:r>
      <w:r w:rsidRPr="007F60F9">
        <w:rPr>
          <w:rFonts w:ascii="Book Antiqua" w:eastAsia="Book Antiqua" w:hAnsi="Book Antiqua" w:cs="Book Antiqua"/>
          <w:color w:val="000000"/>
        </w:rPr>
        <w:t>: 704-723 [PMID: 23059623 DOI: 10.1016/j.cpr.2012.09.004]</w:t>
      </w:r>
    </w:p>
    <w:p w14:paraId="2B62EC5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62 </w:t>
      </w:r>
      <w:r w:rsidRPr="007F60F9">
        <w:rPr>
          <w:rFonts w:ascii="Book Antiqua" w:eastAsia="Book Antiqua" w:hAnsi="Book Antiqua" w:cs="Book Antiqua"/>
          <w:b/>
          <w:bCs/>
          <w:color w:val="000000"/>
        </w:rPr>
        <w:t>Cavanagh JF</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Shackman</w:t>
      </w:r>
      <w:proofErr w:type="spellEnd"/>
      <w:r w:rsidRPr="007F60F9">
        <w:rPr>
          <w:rFonts w:ascii="Book Antiqua" w:eastAsia="Book Antiqua" w:hAnsi="Book Antiqua" w:cs="Book Antiqua"/>
          <w:color w:val="000000"/>
        </w:rPr>
        <w:t xml:space="preserve"> AJ. Frontal midline theta reflects anxiety and cognitive control: meta-analytic evidence.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Physiol</w:t>
      </w:r>
      <w:proofErr w:type="spellEnd"/>
      <w:r w:rsidRPr="007F60F9">
        <w:rPr>
          <w:rFonts w:ascii="Book Antiqua" w:eastAsia="Book Antiqua" w:hAnsi="Book Antiqua" w:cs="Book Antiqua"/>
          <w:i/>
          <w:iCs/>
          <w:color w:val="000000"/>
        </w:rPr>
        <w:t xml:space="preserve"> Paris</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109</w:t>
      </w:r>
      <w:r w:rsidRPr="007F60F9">
        <w:rPr>
          <w:rFonts w:ascii="Book Antiqua" w:eastAsia="Book Antiqua" w:hAnsi="Book Antiqua" w:cs="Book Antiqua"/>
          <w:color w:val="000000"/>
        </w:rPr>
        <w:t>: 3-15 [PMID: 24787485 DOI: 10.1016/j.jphysparis.2014.04.003]</w:t>
      </w:r>
    </w:p>
    <w:p w14:paraId="0D10C1A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63 </w:t>
      </w:r>
      <w:r w:rsidRPr="007F60F9">
        <w:rPr>
          <w:rFonts w:ascii="Book Antiqua" w:eastAsia="Book Antiqua" w:hAnsi="Book Antiqua" w:cs="Book Antiqua"/>
          <w:b/>
          <w:bCs/>
          <w:color w:val="000000"/>
        </w:rPr>
        <w:t>Britton JC</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Lissek</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Grillon</w:t>
      </w:r>
      <w:proofErr w:type="spellEnd"/>
      <w:r w:rsidRPr="007F60F9">
        <w:rPr>
          <w:rFonts w:ascii="Book Antiqua" w:eastAsia="Book Antiqua" w:hAnsi="Book Antiqua" w:cs="Book Antiqua"/>
          <w:color w:val="000000"/>
        </w:rPr>
        <w:t xml:space="preserve"> C, Norcross MA, Pine DS. Development of anxiety: the role of threat appraisal and fear learning. </w:t>
      </w:r>
      <w:r w:rsidRPr="007F60F9">
        <w:rPr>
          <w:rFonts w:ascii="Book Antiqua" w:eastAsia="Book Antiqua" w:hAnsi="Book Antiqua" w:cs="Book Antiqua"/>
          <w:i/>
          <w:iCs/>
          <w:color w:val="000000"/>
        </w:rPr>
        <w:t>Depress Anxiety</w:t>
      </w:r>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28</w:t>
      </w:r>
      <w:r w:rsidRPr="007F60F9">
        <w:rPr>
          <w:rFonts w:ascii="Book Antiqua" w:eastAsia="Book Antiqua" w:hAnsi="Book Antiqua" w:cs="Book Antiqua"/>
          <w:color w:val="000000"/>
        </w:rPr>
        <w:t>: 5-17 [PMID: 20734364 DOI: 10.1002/da.20733]</w:t>
      </w:r>
    </w:p>
    <w:p w14:paraId="56E228E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64 </w:t>
      </w:r>
      <w:proofErr w:type="spellStart"/>
      <w:r w:rsidRPr="007F60F9">
        <w:rPr>
          <w:rFonts w:ascii="Book Antiqua" w:eastAsia="Book Antiqua" w:hAnsi="Book Antiqua" w:cs="Book Antiqua"/>
          <w:b/>
          <w:bCs/>
          <w:color w:val="000000"/>
        </w:rPr>
        <w:t>Pornpattananangkul</w:t>
      </w:r>
      <w:proofErr w:type="spellEnd"/>
      <w:r w:rsidRPr="007F60F9">
        <w:rPr>
          <w:rFonts w:ascii="Book Antiqua" w:eastAsia="Book Antiqua" w:hAnsi="Book Antiqua" w:cs="Book Antiqua"/>
          <w:b/>
          <w:bCs/>
          <w:color w:val="000000"/>
        </w:rPr>
        <w:t xml:space="preserve"> N</w:t>
      </w:r>
      <w:r w:rsidRPr="007F60F9">
        <w:rPr>
          <w:rFonts w:ascii="Book Antiqua" w:eastAsia="Book Antiqua" w:hAnsi="Book Antiqua" w:cs="Book Antiqua"/>
          <w:color w:val="000000"/>
        </w:rPr>
        <w:t xml:space="preserve">, Hu X, </w:t>
      </w:r>
      <w:proofErr w:type="spellStart"/>
      <w:r w:rsidRPr="007F60F9">
        <w:rPr>
          <w:rFonts w:ascii="Book Antiqua" w:eastAsia="Book Antiqua" w:hAnsi="Book Antiqua" w:cs="Book Antiqua"/>
          <w:color w:val="000000"/>
        </w:rPr>
        <w:t>Nusslock</w:t>
      </w:r>
      <w:proofErr w:type="spellEnd"/>
      <w:r w:rsidRPr="007F60F9">
        <w:rPr>
          <w:rFonts w:ascii="Book Antiqua" w:eastAsia="Book Antiqua" w:hAnsi="Book Antiqua" w:cs="Book Antiqua"/>
          <w:color w:val="000000"/>
        </w:rPr>
        <w:t xml:space="preserve"> R. Threat/reward-sensitivity and hypomanic-personality modulate cognitive-control and attentional neural processes to emotional stimuli. </w:t>
      </w:r>
      <w:r w:rsidRPr="007F60F9">
        <w:rPr>
          <w:rFonts w:ascii="Book Antiqua" w:eastAsia="Book Antiqua" w:hAnsi="Book Antiqua" w:cs="Book Antiqua"/>
          <w:i/>
          <w:iCs/>
          <w:color w:val="000000"/>
        </w:rPr>
        <w:t xml:space="preserve">Soc </w:t>
      </w:r>
      <w:proofErr w:type="spellStart"/>
      <w:r w:rsidRPr="007F60F9">
        <w:rPr>
          <w:rFonts w:ascii="Book Antiqua" w:eastAsia="Book Antiqua" w:hAnsi="Book Antiqua" w:cs="Book Antiqua"/>
          <w:i/>
          <w:iCs/>
          <w:color w:val="000000"/>
        </w:rPr>
        <w:t>Cogn</w:t>
      </w:r>
      <w:proofErr w:type="spellEnd"/>
      <w:r w:rsidRPr="007F60F9">
        <w:rPr>
          <w:rFonts w:ascii="Book Antiqua" w:eastAsia="Book Antiqua" w:hAnsi="Book Antiqua" w:cs="Book Antiqua"/>
          <w:i/>
          <w:iCs/>
          <w:color w:val="000000"/>
        </w:rPr>
        <w:t xml:space="preserve"> Affect </w:t>
      </w:r>
      <w:proofErr w:type="spellStart"/>
      <w:r w:rsidRPr="007F60F9">
        <w:rPr>
          <w:rFonts w:ascii="Book Antiqua" w:eastAsia="Book Antiqua" w:hAnsi="Book Antiqua" w:cs="Book Antiqua"/>
          <w:i/>
          <w:iCs/>
          <w:color w:val="000000"/>
        </w:rPr>
        <w:t>Neurosci</w:t>
      </w:r>
      <w:proofErr w:type="spellEnd"/>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10</w:t>
      </w:r>
      <w:r w:rsidRPr="007F60F9">
        <w:rPr>
          <w:rFonts w:ascii="Book Antiqua" w:eastAsia="Book Antiqua" w:hAnsi="Book Antiqua" w:cs="Book Antiqua"/>
          <w:color w:val="000000"/>
        </w:rPr>
        <w:t>: 1525-1536 [PMID: 25887153 DOI: 10.1093/scan/nsv042]</w:t>
      </w:r>
    </w:p>
    <w:p w14:paraId="3D478B0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65 </w:t>
      </w:r>
      <w:r w:rsidRPr="007F60F9">
        <w:rPr>
          <w:rFonts w:ascii="Book Antiqua" w:eastAsia="Book Antiqua" w:hAnsi="Book Antiqua" w:cs="Book Antiqua"/>
          <w:b/>
          <w:bCs/>
          <w:color w:val="000000"/>
        </w:rPr>
        <w:t>Meyer B</w:t>
      </w:r>
      <w:r w:rsidRPr="007F60F9">
        <w:rPr>
          <w:rFonts w:ascii="Book Antiqua" w:eastAsia="Book Antiqua" w:hAnsi="Book Antiqua" w:cs="Book Antiqua"/>
          <w:color w:val="000000"/>
        </w:rPr>
        <w:t xml:space="preserve">, Johnson SL, Winters R. Responsiveness to Threat and Incentive in Bipolar Disorder: Relations of the BIS/BAS Scales With Symptoms.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Psychopathol</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Behav</w:t>
      </w:r>
      <w:proofErr w:type="spellEnd"/>
      <w:r w:rsidRPr="007F60F9">
        <w:rPr>
          <w:rFonts w:ascii="Book Antiqua" w:eastAsia="Book Antiqua" w:hAnsi="Book Antiqua" w:cs="Book Antiqua"/>
          <w:i/>
          <w:iCs/>
          <w:color w:val="000000"/>
        </w:rPr>
        <w:t xml:space="preserve"> Assess</w:t>
      </w:r>
      <w:r w:rsidRPr="007F60F9">
        <w:rPr>
          <w:rFonts w:ascii="Book Antiqua" w:eastAsia="Book Antiqua" w:hAnsi="Book Antiqua" w:cs="Book Antiqua"/>
          <w:color w:val="000000"/>
        </w:rPr>
        <w:t xml:space="preserve"> 2001; </w:t>
      </w:r>
      <w:r w:rsidRPr="007F60F9">
        <w:rPr>
          <w:rFonts w:ascii="Book Antiqua" w:eastAsia="Book Antiqua" w:hAnsi="Book Antiqua" w:cs="Book Antiqua"/>
          <w:b/>
          <w:bCs/>
          <w:color w:val="000000"/>
        </w:rPr>
        <w:t>23</w:t>
      </w:r>
      <w:r w:rsidRPr="007F60F9">
        <w:rPr>
          <w:rFonts w:ascii="Book Antiqua" w:eastAsia="Book Antiqua" w:hAnsi="Book Antiqua" w:cs="Book Antiqua"/>
          <w:color w:val="000000"/>
        </w:rPr>
        <w:t>: 133-143 [PMID: 21765592 DOI: 10.1023/A:1010929402770]</w:t>
      </w:r>
    </w:p>
    <w:p w14:paraId="7CAD10A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66 </w:t>
      </w:r>
      <w:proofErr w:type="spellStart"/>
      <w:r w:rsidRPr="007F60F9">
        <w:rPr>
          <w:rFonts w:ascii="Book Antiqua" w:eastAsia="Book Antiqua" w:hAnsi="Book Antiqua" w:cs="Book Antiqua"/>
          <w:b/>
          <w:bCs/>
          <w:color w:val="000000"/>
        </w:rPr>
        <w:t>Muhtadie</w:t>
      </w:r>
      <w:proofErr w:type="spellEnd"/>
      <w:r w:rsidRPr="007F60F9">
        <w:rPr>
          <w:rFonts w:ascii="Book Antiqua" w:eastAsia="Book Antiqua" w:hAnsi="Book Antiqua" w:cs="Book Antiqua"/>
          <w:b/>
          <w:bCs/>
          <w:color w:val="000000"/>
        </w:rPr>
        <w:t xml:space="preserve"> L</w:t>
      </w:r>
      <w:r w:rsidRPr="007F60F9">
        <w:rPr>
          <w:rFonts w:ascii="Book Antiqua" w:eastAsia="Book Antiqua" w:hAnsi="Book Antiqua" w:cs="Book Antiqua"/>
          <w:color w:val="000000"/>
        </w:rPr>
        <w:t xml:space="preserve">, Johnson SL. Threat sensitivity in bipolar disorder.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Abnorm</w:t>
      </w:r>
      <w:proofErr w:type="spellEnd"/>
      <w:r w:rsidRPr="007F60F9">
        <w:rPr>
          <w:rFonts w:ascii="Book Antiqua" w:eastAsia="Book Antiqua" w:hAnsi="Book Antiqua" w:cs="Book Antiqua"/>
          <w:i/>
          <w:iCs/>
          <w:color w:val="000000"/>
        </w:rPr>
        <w:t xml:space="preserve"> Psychol</w:t>
      </w:r>
      <w:r w:rsidRPr="007F60F9">
        <w:rPr>
          <w:rFonts w:ascii="Book Antiqua" w:eastAsia="Book Antiqua" w:hAnsi="Book Antiqua" w:cs="Book Antiqua"/>
          <w:color w:val="000000"/>
        </w:rPr>
        <w:t xml:space="preserve"> 2015; </w:t>
      </w:r>
      <w:r w:rsidRPr="007F60F9">
        <w:rPr>
          <w:rFonts w:ascii="Book Antiqua" w:eastAsia="Book Antiqua" w:hAnsi="Book Antiqua" w:cs="Book Antiqua"/>
          <w:b/>
          <w:bCs/>
          <w:color w:val="000000"/>
        </w:rPr>
        <w:t>124</w:t>
      </w:r>
      <w:r w:rsidRPr="007F60F9">
        <w:rPr>
          <w:rFonts w:ascii="Book Antiqua" w:eastAsia="Book Antiqua" w:hAnsi="Book Antiqua" w:cs="Book Antiqua"/>
          <w:color w:val="000000"/>
        </w:rPr>
        <w:t>: 93-101 [PMID: 25688436 DOI: 10.1037/a0038065]</w:t>
      </w:r>
    </w:p>
    <w:p w14:paraId="1664248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67 </w:t>
      </w:r>
      <w:proofErr w:type="spellStart"/>
      <w:r w:rsidRPr="007F60F9">
        <w:rPr>
          <w:rFonts w:ascii="Book Antiqua" w:eastAsia="Book Antiqua" w:hAnsi="Book Antiqua" w:cs="Book Antiqua"/>
          <w:b/>
          <w:bCs/>
          <w:color w:val="000000"/>
        </w:rPr>
        <w:t>Brotman</w:t>
      </w:r>
      <w:proofErr w:type="spellEnd"/>
      <w:r w:rsidRPr="007F60F9">
        <w:rPr>
          <w:rFonts w:ascii="Book Antiqua" w:eastAsia="Book Antiqua" w:hAnsi="Book Antiqua" w:cs="Book Antiqua"/>
          <w:b/>
          <w:bCs/>
          <w:color w:val="000000"/>
        </w:rPr>
        <w:t xml:space="preserve"> MA</w:t>
      </w:r>
      <w:r w:rsidRPr="007F60F9">
        <w:rPr>
          <w:rFonts w:ascii="Book Antiqua" w:eastAsia="Book Antiqua" w:hAnsi="Book Antiqua" w:cs="Book Antiqua"/>
          <w:color w:val="000000"/>
        </w:rPr>
        <w:t xml:space="preserve">, Rich BA, </w:t>
      </w:r>
      <w:proofErr w:type="spellStart"/>
      <w:r w:rsidRPr="007F60F9">
        <w:rPr>
          <w:rFonts w:ascii="Book Antiqua" w:eastAsia="Book Antiqua" w:hAnsi="Book Antiqua" w:cs="Book Antiqua"/>
          <w:color w:val="000000"/>
        </w:rPr>
        <w:t>Schmajuk</w:t>
      </w:r>
      <w:proofErr w:type="spellEnd"/>
      <w:r w:rsidRPr="007F60F9">
        <w:rPr>
          <w:rFonts w:ascii="Book Antiqua" w:eastAsia="Book Antiqua" w:hAnsi="Book Antiqua" w:cs="Book Antiqua"/>
          <w:color w:val="000000"/>
        </w:rPr>
        <w:t xml:space="preserve"> M, </w:t>
      </w:r>
      <w:proofErr w:type="spellStart"/>
      <w:r w:rsidRPr="007F60F9">
        <w:rPr>
          <w:rFonts w:ascii="Book Antiqua" w:eastAsia="Book Antiqua" w:hAnsi="Book Antiqua" w:cs="Book Antiqua"/>
          <w:color w:val="000000"/>
        </w:rPr>
        <w:t>Reising</w:t>
      </w:r>
      <w:proofErr w:type="spellEnd"/>
      <w:r w:rsidRPr="007F60F9">
        <w:rPr>
          <w:rFonts w:ascii="Book Antiqua" w:eastAsia="Book Antiqua" w:hAnsi="Book Antiqua" w:cs="Book Antiqua"/>
          <w:color w:val="000000"/>
        </w:rPr>
        <w:t xml:space="preserve"> M, Monk CS, Dickstein DP, </w:t>
      </w:r>
      <w:proofErr w:type="spellStart"/>
      <w:r w:rsidRPr="007F60F9">
        <w:rPr>
          <w:rFonts w:ascii="Book Antiqua" w:eastAsia="Book Antiqua" w:hAnsi="Book Antiqua" w:cs="Book Antiqua"/>
          <w:color w:val="000000"/>
        </w:rPr>
        <w:t>Mogg</w:t>
      </w:r>
      <w:proofErr w:type="spellEnd"/>
      <w:r w:rsidRPr="007F60F9">
        <w:rPr>
          <w:rFonts w:ascii="Book Antiqua" w:eastAsia="Book Antiqua" w:hAnsi="Book Antiqua" w:cs="Book Antiqua"/>
          <w:color w:val="000000"/>
        </w:rPr>
        <w:t xml:space="preserve"> K, Bradley BP, Pine DS, </w:t>
      </w:r>
      <w:proofErr w:type="spellStart"/>
      <w:r w:rsidRPr="007F60F9">
        <w:rPr>
          <w:rFonts w:ascii="Book Antiqua" w:eastAsia="Book Antiqua" w:hAnsi="Book Antiqua" w:cs="Book Antiqua"/>
          <w:color w:val="000000"/>
        </w:rPr>
        <w:t>Leibenluft</w:t>
      </w:r>
      <w:proofErr w:type="spellEnd"/>
      <w:r w:rsidRPr="007F60F9">
        <w:rPr>
          <w:rFonts w:ascii="Book Antiqua" w:eastAsia="Book Antiqua" w:hAnsi="Book Antiqua" w:cs="Book Antiqua"/>
          <w:color w:val="000000"/>
        </w:rPr>
        <w:t xml:space="preserve"> E. Attention bias to threat faces in children with bipolar disorder and comorbid lifetime anxiety disorders. </w:t>
      </w:r>
      <w:r w:rsidRPr="007F60F9">
        <w:rPr>
          <w:rFonts w:ascii="Book Antiqua" w:eastAsia="Book Antiqua" w:hAnsi="Book Antiqua" w:cs="Book Antiqua"/>
          <w:i/>
          <w:iCs/>
          <w:color w:val="000000"/>
        </w:rPr>
        <w:t>Biol Psychiatry</w:t>
      </w:r>
      <w:r w:rsidRPr="007F60F9">
        <w:rPr>
          <w:rFonts w:ascii="Book Antiqua" w:eastAsia="Book Antiqua" w:hAnsi="Book Antiqua" w:cs="Book Antiqua"/>
          <w:color w:val="000000"/>
        </w:rPr>
        <w:t xml:space="preserve"> 2007; </w:t>
      </w:r>
      <w:r w:rsidRPr="007F60F9">
        <w:rPr>
          <w:rFonts w:ascii="Book Antiqua" w:eastAsia="Book Antiqua" w:hAnsi="Book Antiqua" w:cs="Book Antiqua"/>
          <w:b/>
          <w:bCs/>
          <w:color w:val="000000"/>
        </w:rPr>
        <w:t>61</w:t>
      </w:r>
      <w:r w:rsidRPr="007F60F9">
        <w:rPr>
          <w:rFonts w:ascii="Book Antiqua" w:eastAsia="Book Antiqua" w:hAnsi="Book Antiqua" w:cs="Book Antiqua"/>
          <w:color w:val="000000"/>
        </w:rPr>
        <w:t>: 819-821 [PMID: 17338904 DOI: 10.1016/j.biopsych.2006.08.021]</w:t>
      </w:r>
    </w:p>
    <w:p w14:paraId="1ADAAE8F" w14:textId="5158F1FC"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68 </w:t>
      </w:r>
      <w:r w:rsidRPr="007F60F9">
        <w:rPr>
          <w:rFonts w:ascii="Book Antiqua" w:eastAsia="Book Antiqua" w:hAnsi="Book Antiqua" w:cs="Book Antiqua"/>
          <w:b/>
          <w:bCs/>
          <w:color w:val="000000"/>
        </w:rPr>
        <w:t>Swinkels A,</w:t>
      </w:r>
      <w:r w:rsidRPr="007F60F9">
        <w:rPr>
          <w:rFonts w:ascii="Book Antiqua" w:eastAsia="Book Antiqua" w:hAnsi="Book Antiqua" w:cs="Book Antiqua"/>
          <w:color w:val="000000"/>
        </w:rPr>
        <w:t xml:space="preserve"> Giuliano TA. The measurement and conceptualization of mood awareness: Monitoring and labeling one's mood states. </w:t>
      </w:r>
      <w:r w:rsidR="005A5898" w:rsidRPr="005A5898">
        <w:rPr>
          <w:rFonts w:ascii="Book Antiqua" w:eastAsia="Book Antiqua" w:hAnsi="Book Antiqua" w:cs="Book Antiqua"/>
          <w:i/>
          <w:iCs/>
          <w:color w:val="000000"/>
        </w:rPr>
        <w:t>Pers Soc Psychol B</w:t>
      </w:r>
      <w:r w:rsidRPr="007F60F9">
        <w:rPr>
          <w:rFonts w:ascii="Book Antiqua" w:eastAsia="Book Antiqua" w:hAnsi="Book Antiqua" w:cs="Book Antiqua"/>
          <w:color w:val="000000"/>
        </w:rPr>
        <w:t xml:space="preserve"> 1995; </w:t>
      </w:r>
      <w:r w:rsidRPr="007F60F9">
        <w:rPr>
          <w:rFonts w:ascii="Book Antiqua" w:eastAsia="Book Antiqua" w:hAnsi="Book Antiqua" w:cs="Book Antiqua"/>
          <w:b/>
          <w:bCs/>
          <w:color w:val="000000"/>
        </w:rPr>
        <w:t>21</w:t>
      </w:r>
      <w:r w:rsidRPr="007F60F9">
        <w:rPr>
          <w:rFonts w:ascii="Book Antiqua" w:eastAsia="Book Antiqua" w:hAnsi="Book Antiqua" w:cs="Book Antiqua"/>
          <w:color w:val="000000"/>
        </w:rPr>
        <w:t>:</w:t>
      </w:r>
      <w:r w:rsidR="005A5898">
        <w:rPr>
          <w:rFonts w:ascii="Book Antiqua" w:eastAsia="Book Antiqua" w:hAnsi="Book Antiqua" w:cs="Book Antiqua"/>
          <w:color w:val="000000"/>
        </w:rPr>
        <w:t xml:space="preserve"> </w:t>
      </w:r>
      <w:r w:rsidRPr="007F60F9">
        <w:rPr>
          <w:rFonts w:ascii="Book Antiqua" w:eastAsia="Book Antiqua" w:hAnsi="Book Antiqua" w:cs="Book Antiqua"/>
          <w:color w:val="000000"/>
        </w:rPr>
        <w:t>934-949 [DOI: 10.1177/0146167295219008]</w:t>
      </w:r>
    </w:p>
    <w:p w14:paraId="5267510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69 </w:t>
      </w:r>
      <w:r w:rsidRPr="007F60F9">
        <w:rPr>
          <w:rFonts w:ascii="Book Antiqua" w:eastAsia="Book Antiqua" w:hAnsi="Book Antiqua" w:cs="Book Antiqua"/>
          <w:b/>
          <w:bCs/>
          <w:color w:val="000000"/>
        </w:rPr>
        <w:t>Broderick JE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Vikingstad</w:t>
      </w:r>
      <w:proofErr w:type="spellEnd"/>
      <w:r w:rsidRPr="007F60F9">
        <w:rPr>
          <w:rFonts w:ascii="Book Antiqua" w:eastAsia="Book Antiqua" w:hAnsi="Book Antiqua" w:cs="Book Antiqua"/>
          <w:color w:val="000000"/>
        </w:rPr>
        <w:t xml:space="preserve"> G. Frequent assessment of negative symptoms does not induce depressed mood. </w:t>
      </w:r>
      <w:r w:rsidRPr="007F60F9">
        <w:rPr>
          <w:rFonts w:ascii="Book Antiqua" w:eastAsia="Book Antiqua" w:hAnsi="Book Antiqua" w:cs="Book Antiqua"/>
          <w:i/>
          <w:iCs/>
          <w:color w:val="000000"/>
        </w:rPr>
        <w:t>J Clin Psychol Med Settings</w:t>
      </w:r>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15</w:t>
      </w:r>
      <w:r w:rsidRPr="007F60F9">
        <w:rPr>
          <w:rFonts w:ascii="Book Antiqua" w:eastAsia="Book Antiqua" w:hAnsi="Book Antiqua" w:cs="Book Antiqua"/>
          <w:color w:val="000000"/>
        </w:rPr>
        <w:t>: 296-300 [PMID: 19104986 DOI: 10.1007/s10880-008-9127-6]</w:t>
      </w:r>
    </w:p>
    <w:p w14:paraId="609D6D43"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70 </w:t>
      </w:r>
      <w:r w:rsidRPr="007F60F9">
        <w:rPr>
          <w:rFonts w:ascii="Book Antiqua" w:eastAsia="Book Antiqua" w:hAnsi="Book Antiqua" w:cs="Book Antiqua"/>
          <w:b/>
          <w:bCs/>
          <w:color w:val="000000"/>
        </w:rPr>
        <w:t>Murnane EL</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Cosley</w:t>
      </w:r>
      <w:proofErr w:type="spellEnd"/>
      <w:r w:rsidRPr="007F60F9">
        <w:rPr>
          <w:rFonts w:ascii="Book Antiqua" w:eastAsia="Book Antiqua" w:hAnsi="Book Antiqua" w:cs="Book Antiqua"/>
          <w:color w:val="000000"/>
        </w:rPr>
        <w:t xml:space="preserve"> D, Chang P, Guha S, Frank E, Gay G, Matthews M. Self-monitoring practices, attitudes, and needs of individuals with bipolar disorder: implications for the design of technologies to manage mental health. </w:t>
      </w:r>
      <w:r w:rsidRPr="007F60F9">
        <w:rPr>
          <w:rFonts w:ascii="Book Antiqua" w:eastAsia="Book Antiqua" w:hAnsi="Book Antiqua" w:cs="Book Antiqua"/>
          <w:i/>
          <w:iCs/>
          <w:color w:val="000000"/>
        </w:rPr>
        <w:t>J Am Med Inform Assoc</w:t>
      </w:r>
      <w:r w:rsidRPr="007F60F9">
        <w:rPr>
          <w:rFonts w:ascii="Book Antiqua" w:eastAsia="Book Antiqua" w:hAnsi="Book Antiqua" w:cs="Book Antiqua"/>
          <w:color w:val="000000"/>
        </w:rPr>
        <w:t xml:space="preserve"> 2016; </w:t>
      </w:r>
      <w:r w:rsidRPr="007F60F9">
        <w:rPr>
          <w:rFonts w:ascii="Book Antiqua" w:eastAsia="Book Antiqua" w:hAnsi="Book Antiqua" w:cs="Book Antiqua"/>
          <w:b/>
          <w:bCs/>
          <w:color w:val="000000"/>
        </w:rPr>
        <w:t>23</w:t>
      </w:r>
      <w:r w:rsidRPr="007F60F9">
        <w:rPr>
          <w:rFonts w:ascii="Book Antiqua" w:eastAsia="Book Antiqua" w:hAnsi="Book Antiqua" w:cs="Book Antiqua"/>
          <w:color w:val="000000"/>
        </w:rPr>
        <w:t>: 477-484 [PMID: 26911822 DOI: 10.1093/</w:t>
      </w:r>
      <w:proofErr w:type="spellStart"/>
      <w:r w:rsidRPr="007F60F9">
        <w:rPr>
          <w:rFonts w:ascii="Book Antiqua" w:eastAsia="Book Antiqua" w:hAnsi="Book Antiqua" w:cs="Book Antiqua"/>
          <w:color w:val="000000"/>
        </w:rPr>
        <w:t>jamia</w:t>
      </w:r>
      <w:proofErr w:type="spellEnd"/>
      <w:r w:rsidRPr="007F60F9">
        <w:rPr>
          <w:rFonts w:ascii="Book Antiqua" w:eastAsia="Book Antiqua" w:hAnsi="Book Antiqua" w:cs="Book Antiqua"/>
          <w:color w:val="000000"/>
        </w:rPr>
        <w:t>/ocv165]</w:t>
      </w:r>
    </w:p>
    <w:p w14:paraId="127581C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71 </w:t>
      </w:r>
      <w:r w:rsidRPr="007F60F9">
        <w:rPr>
          <w:rFonts w:ascii="Book Antiqua" w:eastAsia="Book Antiqua" w:hAnsi="Book Antiqua" w:cs="Book Antiqua"/>
          <w:b/>
          <w:bCs/>
          <w:color w:val="000000"/>
        </w:rPr>
        <w:t>Saunders KE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Bilderbeck</w:t>
      </w:r>
      <w:proofErr w:type="spellEnd"/>
      <w:r w:rsidRPr="007F60F9">
        <w:rPr>
          <w:rFonts w:ascii="Book Antiqua" w:eastAsia="Book Antiqua" w:hAnsi="Book Antiqua" w:cs="Book Antiqua"/>
          <w:color w:val="000000"/>
        </w:rPr>
        <w:t xml:space="preserve"> AC, Panchal P, Atkinson LZ, Geddes JR, Goodwin GM. Experiences of remote mood and activity monitoring in bipolar disorder: A qualitative </w:t>
      </w:r>
      <w:r w:rsidRPr="007F60F9">
        <w:rPr>
          <w:rFonts w:ascii="Book Antiqua" w:eastAsia="Book Antiqua" w:hAnsi="Book Antiqua" w:cs="Book Antiqua"/>
          <w:color w:val="000000"/>
        </w:rPr>
        <w:lastRenderedPageBreak/>
        <w:t xml:space="preserve">study. </w:t>
      </w:r>
      <w:r w:rsidRPr="007F60F9">
        <w:rPr>
          <w:rFonts w:ascii="Book Antiqua" w:eastAsia="Book Antiqua" w:hAnsi="Book Antiqua" w:cs="Book Antiqua"/>
          <w:i/>
          <w:iCs/>
          <w:color w:val="000000"/>
        </w:rPr>
        <w:t>Eur Psychiatry</w:t>
      </w:r>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41</w:t>
      </w:r>
      <w:r w:rsidRPr="007F60F9">
        <w:rPr>
          <w:rFonts w:ascii="Book Antiqua" w:eastAsia="Book Antiqua" w:hAnsi="Book Antiqua" w:cs="Book Antiqua"/>
          <w:color w:val="000000"/>
        </w:rPr>
        <w:t>: 115-121 [PMID: 28135594 DOI: 10.1016/j.eurpsy.2016.11.005]</w:t>
      </w:r>
    </w:p>
    <w:p w14:paraId="40FF777F"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72 </w:t>
      </w:r>
      <w:r w:rsidRPr="007F60F9">
        <w:rPr>
          <w:rFonts w:ascii="Book Antiqua" w:eastAsia="Book Antiqua" w:hAnsi="Book Antiqua" w:cs="Book Antiqua"/>
          <w:b/>
          <w:bCs/>
          <w:color w:val="000000"/>
        </w:rPr>
        <w:t>van der Watt ASJ</w:t>
      </w:r>
      <w:r w:rsidRPr="007F60F9">
        <w:rPr>
          <w:rFonts w:ascii="Book Antiqua" w:eastAsia="Book Antiqua" w:hAnsi="Book Antiqua" w:cs="Book Antiqua"/>
          <w:color w:val="000000"/>
        </w:rPr>
        <w:t xml:space="preserve">, Odendaal W, Louw K, Seedat S. Distant mood monitoring for depressive and bipolar disorders: a systematic review. </w:t>
      </w:r>
      <w:r w:rsidRPr="007F60F9">
        <w:rPr>
          <w:rFonts w:ascii="Book Antiqua" w:eastAsia="Book Antiqua" w:hAnsi="Book Antiqua" w:cs="Book Antiqua"/>
          <w:i/>
          <w:iCs/>
          <w:color w:val="000000"/>
        </w:rPr>
        <w:t>BMC Psychiatry</w:t>
      </w:r>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20</w:t>
      </w:r>
      <w:r w:rsidRPr="007F60F9">
        <w:rPr>
          <w:rFonts w:ascii="Book Antiqua" w:eastAsia="Book Antiqua" w:hAnsi="Book Antiqua" w:cs="Book Antiqua"/>
          <w:color w:val="000000"/>
        </w:rPr>
        <w:t>: 383 [PMID: 32698802 DOI: 10.1186/s12888-020-02782-y]</w:t>
      </w:r>
    </w:p>
    <w:p w14:paraId="23980753" w14:textId="2BDF4805"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73 </w:t>
      </w:r>
      <w:r w:rsidRPr="007F60F9">
        <w:rPr>
          <w:rFonts w:ascii="Book Antiqua" w:eastAsia="Book Antiqua" w:hAnsi="Book Antiqua" w:cs="Book Antiqua"/>
          <w:b/>
          <w:bCs/>
          <w:color w:val="000000"/>
        </w:rPr>
        <w:t>Palmier-Claus J</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Lobban</w:t>
      </w:r>
      <w:proofErr w:type="spellEnd"/>
      <w:r w:rsidRPr="007F60F9">
        <w:rPr>
          <w:rFonts w:ascii="Book Antiqua" w:eastAsia="Book Antiqua" w:hAnsi="Book Antiqua" w:cs="Book Antiqua"/>
          <w:color w:val="000000"/>
        </w:rPr>
        <w:t xml:space="preserve"> F, Mansell W, Jones S, Tyler E, Lodge C, Bowe S, Dodd A, Wright K. Mood monitoring in bipolar disorder: Is it always helpful? </w:t>
      </w:r>
      <w:r w:rsidRPr="007F60F9">
        <w:rPr>
          <w:rFonts w:ascii="Book Antiqua" w:eastAsia="Book Antiqua" w:hAnsi="Book Antiqua" w:cs="Book Antiqua"/>
          <w:i/>
          <w:iCs/>
          <w:color w:val="000000"/>
        </w:rPr>
        <w:t xml:space="preserve">Bipolar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2021</w:t>
      </w:r>
      <w:r w:rsidR="003E2EC3" w:rsidRPr="003E2EC3">
        <w:rPr>
          <w:rFonts w:ascii="Book Antiqua" w:eastAsia="Book Antiqua" w:hAnsi="Book Antiqua" w:cs="Book Antiqua"/>
          <w:color w:val="000000"/>
        </w:rPr>
        <w:t xml:space="preserve">; </w:t>
      </w:r>
      <w:r w:rsidR="003E2EC3" w:rsidRPr="003E2EC3">
        <w:rPr>
          <w:rFonts w:ascii="Book Antiqua" w:eastAsia="Book Antiqua" w:hAnsi="Book Antiqua" w:cs="Book Antiqua"/>
          <w:b/>
          <w:bCs/>
          <w:color w:val="000000"/>
        </w:rPr>
        <w:t>23</w:t>
      </w:r>
      <w:r w:rsidR="003E2EC3" w:rsidRPr="003E2EC3">
        <w:rPr>
          <w:rFonts w:ascii="Book Antiqua" w:eastAsia="Book Antiqua" w:hAnsi="Book Antiqua" w:cs="Book Antiqua"/>
          <w:color w:val="000000"/>
        </w:rPr>
        <w:t xml:space="preserve">: 429-431 </w:t>
      </w:r>
      <w:r w:rsidRPr="007F60F9">
        <w:rPr>
          <w:rFonts w:ascii="Book Antiqua" w:eastAsia="Book Antiqua" w:hAnsi="Book Antiqua" w:cs="Book Antiqua"/>
          <w:color w:val="000000"/>
        </w:rPr>
        <w:t>[PMID: 33570820 DOI: 10.1111/bdi.13057]</w:t>
      </w:r>
    </w:p>
    <w:p w14:paraId="1A5DB9DF"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74 </w:t>
      </w:r>
      <w:r w:rsidRPr="007F60F9">
        <w:rPr>
          <w:rFonts w:ascii="Book Antiqua" w:eastAsia="Book Antiqua" w:hAnsi="Book Antiqua" w:cs="Book Antiqua"/>
          <w:b/>
          <w:bCs/>
          <w:color w:val="000000"/>
        </w:rPr>
        <w:t>Ingram RE</w:t>
      </w:r>
      <w:r w:rsidRPr="007F60F9">
        <w:rPr>
          <w:rFonts w:ascii="Book Antiqua" w:eastAsia="Book Antiqua" w:hAnsi="Book Antiqua" w:cs="Book Antiqua"/>
          <w:color w:val="000000"/>
        </w:rPr>
        <w:t xml:space="preserve">. Self-focused attention in clinical disorders: review and a conceptual model. </w:t>
      </w:r>
      <w:r w:rsidRPr="007F60F9">
        <w:rPr>
          <w:rFonts w:ascii="Book Antiqua" w:eastAsia="Book Antiqua" w:hAnsi="Book Antiqua" w:cs="Book Antiqua"/>
          <w:i/>
          <w:iCs/>
          <w:color w:val="000000"/>
        </w:rPr>
        <w:t>Psychol Bull</w:t>
      </w:r>
      <w:r w:rsidRPr="007F60F9">
        <w:rPr>
          <w:rFonts w:ascii="Book Antiqua" w:eastAsia="Book Antiqua" w:hAnsi="Book Antiqua" w:cs="Book Antiqua"/>
          <w:color w:val="000000"/>
        </w:rPr>
        <w:t xml:space="preserve"> 1990; </w:t>
      </w:r>
      <w:r w:rsidRPr="007F60F9">
        <w:rPr>
          <w:rFonts w:ascii="Book Antiqua" w:eastAsia="Book Antiqua" w:hAnsi="Book Antiqua" w:cs="Book Antiqua"/>
          <w:b/>
          <w:bCs/>
          <w:color w:val="000000"/>
        </w:rPr>
        <w:t>107</w:t>
      </w:r>
      <w:r w:rsidRPr="007F60F9">
        <w:rPr>
          <w:rFonts w:ascii="Book Antiqua" w:eastAsia="Book Antiqua" w:hAnsi="Book Antiqua" w:cs="Book Antiqua"/>
          <w:color w:val="000000"/>
        </w:rPr>
        <w:t>: 156-176 [PMID: 2181521 DOI: 10.1037/0033-2909.107.2.156]</w:t>
      </w:r>
    </w:p>
    <w:p w14:paraId="18B054C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75 </w:t>
      </w:r>
      <w:r w:rsidRPr="007F60F9">
        <w:rPr>
          <w:rFonts w:ascii="Book Antiqua" w:eastAsia="Book Antiqua" w:hAnsi="Book Antiqua" w:cs="Book Antiqua"/>
          <w:b/>
          <w:bCs/>
          <w:color w:val="000000"/>
        </w:rPr>
        <w:t>Alloy LB</w:t>
      </w:r>
      <w:r w:rsidRPr="007F60F9">
        <w:rPr>
          <w:rFonts w:ascii="Book Antiqua" w:eastAsia="Book Antiqua" w:hAnsi="Book Antiqua" w:cs="Book Antiqua"/>
          <w:color w:val="000000"/>
        </w:rPr>
        <w:t xml:space="preserve">, Abramson LY, Flynn M, Liu RT, Grant DA, Jager-Hyman S, Whitehouse WG. Self-focused Cognitive Styles and Bipolar Spectrum Disorders: Concurrent and Prospective Associations. </w:t>
      </w:r>
      <w:r w:rsidRPr="007F60F9">
        <w:rPr>
          <w:rFonts w:ascii="Book Antiqua" w:eastAsia="Book Antiqua" w:hAnsi="Book Antiqua" w:cs="Book Antiqua"/>
          <w:i/>
          <w:iCs/>
          <w:color w:val="000000"/>
        </w:rPr>
        <w:t xml:space="preserve">Int J </w:t>
      </w:r>
      <w:proofErr w:type="spellStart"/>
      <w:r w:rsidRPr="007F60F9">
        <w:rPr>
          <w:rFonts w:ascii="Book Antiqua" w:eastAsia="Book Antiqua" w:hAnsi="Book Antiqua" w:cs="Book Antiqua"/>
          <w:i/>
          <w:iCs/>
          <w:color w:val="000000"/>
        </w:rPr>
        <w:t>Cogn</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Ther</w:t>
      </w:r>
      <w:proofErr w:type="spellEnd"/>
      <w:r w:rsidRPr="007F60F9">
        <w:rPr>
          <w:rFonts w:ascii="Book Antiqua" w:eastAsia="Book Antiqua" w:hAnsi="Book Antiqua" w:cs="Book Antiqua"/>
          <w:color w:val="000000"/>
        </w:rPr>
        <w:t xml:space="preserve"> 2009; </w:t>
      </w:r>
      <w:r w:rsidRPr="007F60F9">
        <w:rPr>
          <w:rFonts w:ascii="Book Antiqua" w:eastAsia="Book Antiqua" w:hAnsi="Book Antiqua" w:cs="Book Antiqua"/>
          <w:b/>
          <w:bCs/>
          <w:color w:val="000000"/>
        </w:rPr>
        <w:t>2</w:t>
      </w:r>
      <w:r w:rsidRPr="007F60F9">
        <w:rPr>
          <w:rFonts w:ascii="Book Antiqua" w:eastAsia="Book Antiqua" w:hAnsi="Book Antiqua" w:cs="Book Antiqua"/>
          <w:color w:val="000000"/>
        </w:rPr>
        <w:t>: 354 [PMID: 20161631 DOI: 10.1521/ijct.2009.2.4.354]</w:t>
      </w:r>
    </w:p>
    <w:p w14:paraId="3FB091E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76 </w:t>
      </w:r>
      <w:r w:rsidRPr="007F60F9">
        <w:rPr>
          <w:rFonts w:ascii="Book Antiqua" w:eastAsia="Book Antiqua" w:hAnsi="Book Antiqua" w:cs="Book Antiqua"/>
          <w:b/>
          <w:bCs/>
          <w:color w:val="000000"/>
        </w:rPr>
        <w:t>Lysaker PH</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Irarrázaval</w:t>
      </w:r>
      <w:proofErr w:type="spellEnd"/>
      <w:r w:rsidRPr="007F60F9">
        <w:rPr>
          <w:rFonts w:ascii="Book Antiqua" w:eastAsia="Book Antiqua" w:hAnsi="Book Antiqua" w:cs="Book Antiqua"/>
          <w:color w:val="000000"/>
        </w:rPr>
        <w:t xml:space="preserve"> L, </w:t>
      </w:r>
      <w:proofErr w:type="spellStart"/>
      <w:r w:rsidRPr="007F60F9">
        <w:rPr>
          <w:rFonts w:ascii="Book Antiqua" w:eastAsia="Book Antiqua" w:hAnsi="Book Antiqua" w:cs="Book Antiqua"/>
          <w:color w:val="000000"/>
        </w:rPr>
        <w:t>Gagen</w:t>
      </w:r>
      <w:proofErr w:type="spellEnd"/>
      <w:r w:rsidRPr="007F60F9">
        <w:rPr>
          <w:rFonts w:ascii="Book Antiqua" w:eastAsia="Book Antiqua" w:hAnsi="Book Antiqua" w:cs="Book Antiqua"/>
          <w:color w:val="000000"/>
        </w:rPr>
        <w:t xml:space="preserve"> EC, Armijo I, </w:t>
      </w:r>
      <w:proofErr w:type="spellStart"/>
      <w:r w:rsidRPr="007F60F9">
        <w:rPr>
          <w:rFonts w:ascii="Book Antiqua" w:eastAsia="Book Antiqua" w:hAnsi="Book Antiqua" w:cs="Book Antiqua"/>
          <w:color w:val="000000"/>
        </w:rPr>
        <w:t>Ballerini</w:t>
      </w:r>
      <w:proofErr w:type="spellEnd"/>
      <w:r w:rsidRPr="007F60F9">
        <w:rPr>
          <w:rFonts w:ascii="Book Antiqua" w:eastAsia="Book Antiqua" w:hAnsi="Book Antiqua" w:cs="Book Antiqua"/>
          <w:color w:val="000000"/>
        </w:rPr>
        <w:t xml:space="preserve"> M, Mancini M, </w:t>
      </w:r>
      <w:proofErr w:type="spellStart"/>
      <w:r w:rsidRPr="007F60F9">
        <w:rPr>
          <w:rFonts w:ascii="Book Antiqua" w:eastAsia="Book Antiqua" w:hAnsi="Book Antiqua" w:cs="Book Antiqua"/>
          <w:color w:val="000000"/>
        </w:rPr>
        <w:t>Stanghellini</w:t>
      </w:r>
      <w:proofErr w:type="spellEnd"/>
      <w:r w:rsidRPr="007F60F9">
        <w:rPr>
          <w:rFonts w:ascii="Book Antiqua" w:eastAsia="Book Antiqua" w:hAnsi="Book Antiqua" w:cs="Book Antiqua"/>
          <w:color w:val="000000"/>
        </w:rPr>
        <w:t xml:space="preserve"> G. Metacognition in schizophrenia disorders: Comparisons with community controls and bipolar disorder: Replication with a Spanish language Chilean sample.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267</w:t>
      </w:r>
      <w:r w:rsidRPr="007F60F9">
        <w:rPr>
          <w:rFonts w:ascii="Book Antiqua" w:eastAsia="Book Antiqua" w:hAnsi="Book Antiqua" w:cs="Book Antiqua"/>
          <w:color w:val="000000"/>
        </w:rPr>
        <w:t>: 528-534 [PMID: 29980133 DOI: 10.1016/j.psychres.2018.06.049]</w:t>
      </w:r>
    </w:p>
    <w:p w14:paraId="73D96B2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77 </w:t>
      </w:r>
      <w:r w:rsidRPr="007F60F9">
        <w:rPr>
          <w:rFonts w:ascii="Book Antiqua" w:eastAsia="Book Antiqua" w:hAnsi="Book Antiqua" w:cs="Book Antiqua"/>
          <w:b/>
          <w:bCs/>
          <w:color w:val="000000"/>
        </w:rPr>
        <w:t>Tas C</w:t>
      </w:r>
      <w:r w:rsidRPr="007F60F9">
        <w:rPr>
          <w:rFonts w:ascii="Book Antiqua" w:eastAsia="Book Antiqua" w:hAnsi="Book Antiqua" w:cs="Book Antiqua"/>
          <w:color w:val="000000"/>
        </w:rPr>
        <w:t xml:space="preserve">, Brown EC, </w:t>
      </w:r>
      <w:proofErr w:type="spellStart"/>
      <w:r w:rsidRPr="007F60F9">
        <w:rPr>
          <w:rFonts w:ascii="Book Antiqua" w:eastAsia="Book Antiqua" w:hAnsi="Book Antiqua" w:cs="Book Antiqua"/>
          <w:color w:val="000000"/>
        </w:rPr>
        <w:t>Aydemir</w:t>
      </w:r>
      <w:proofErr w:type="spellEnd"/>
      <w:r w:rsidRPr="007F60F9">
        <w:rPr>
          <w:rFonts w:ascii="Book Antiqua" w:eastAsia="Book Antiqua" w:hAnsi="Book Antiqua" w:cs="Book Antiqua"/>
          <w:color w:val="000000"/>
        </w:rPr>
        <w:t xml:space="preserve"> O, </w:t>
      </w:r>
      <w:proofErr w:type="spellStart"/>
      <w:r w:rsidRPr="007F60F9">
        <w:rPr>
          <w:rFonts w:ascii="Book Antiqua" w:eastAsia="Book Antiqua" w:hAnsi="Book Antiqua" w:cs="Book Antiqua"/>
          <w:color w:val="000000"/>
        </w:rPr>
        <w:t>Brüne</w:t>
      </w:r>
      <w:proofErr w:type="spellEnd"/>
      <w:r w:rsidRPr="007F60F9">
        <w:rPr>
          <w:rFonts w:ascii="Book Antiqua" w:eastAsia="Book Antiqua" w:hAnsi="Book Antiqua" w:cs="Book Antiqua"/>
          <w:color w:val="000000"/>
        </w:rPr>
        <w:t xml:space="preserve"> M, Lysaker PH. Metacognition in psychosis: comparison of schizophrenia with bipolar disorder.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219</w:t>
      </w:r>
      <w:r w:rsidRPr="007F60F9">
        <w:rPr>
          <w:rFonts w:ascii="Book Antiqua" w:eastAsia="Book Antiqua" w:hAnsi="Book Antiqua" w:cs="Book Antiqua"/>
          <w:color w:val="000000"/>
        </w:rPr>
        <w:t>: 464-469 [PMID: 25017619 DOI: 10.1016/j.psychres.2014.06.040]</w:t>
      </w:r>
    </w:p>
    <w:p w14:paraId="76F0D87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78 </w:t>
      </w:r>
      <w:proofErr w:type="spellStart"/>
      <w:r w:rsidRPr="007F60F9">
        <w:rPr>
          <w:rFonts w:ascii="Book Antiqua" w:eastAsia="Book Antiqua" w:hAnsi="Book Antiqua" w:cs="Book Antiqua"/>
          <w:b/>
          <w:bCs/>
          <w:color w:val="000000"/>
        </w:rPr>
        <w:t>Popolo</w:t>
      </w:r>
      <w:proofErr w:type="spellEnd"/>
      <w:r w:rsidRPr="007F60F9">
        <w:rPr>
          <w:rFonts w:ascii="Book Antiqua" w:eastAsia="Book Antiqua" w:hAnsi="Book Antiqua" w:cs="Book Antiqua"/>
          <w:b/>
          <w:bCs/>
          <w:color w:val="000000"/>
        </w:rPr>
        <w:t xml:space="preserve"> R</w:t>
      </w:r>
      <w:r w:rsidRPr="007F60F9">
        <w:rPr>
          <w:rFonts w:ascii="Book Antiqua" w:eastAsia="Book Antiqua" w:hAnsi="Book Antiqua" w:cs="Book Antiqua"/>
          <w:color w:val="000000"/>
        </w:rPr>
        <w:t xml:space="preserve">, Smith E, Lysaker PH, </w:t>
      </w:r>
      <w:proofErr w:type="spellStart"/>
      <w:r w:rsidRPr="007F60F9">
        <w:rPr>
          <w:rFonts w:ascii="Book Antiqua" w:eastAsia="Book Antiqua" w:hAnsi="Book Antiqua" w:cs="Book Antiqua"/>
          <w:color w:val="000000"/>
        </w:rPr>
        <w:t>Lestingi</w:t>
      </w:r>
      <w:proofErr w:type="spellEnd"/>
      <w:r w:rsidRPr="007F60F9">
        <w:rPr>
          <w:rFonts w:ascii="Book Antiqua" w:eastAsia="Book Antiqua" w:hAnsi="Book Antiqua" w:cs="Book Antiqua"/>
          <w:color w:val="000000"/>
        </w:rPr>
        <w:t xml:space="preserve"> K, Cavallo F, </w:t>
      </w:r>
      <w:proofErr w:type="spellStart"/>
      <w:r w:rsidRPr="007F60F9">
        <w:rPr>
          <w:rFonts w:ascii="Book Antiqua" w:eastAsia="Book Antiqua" w:hAnsi="Book Antiqua" w:cs="Book Antiqua"/>
          <w:color w:val="000000"/>
        </w:rPr>
        <w:t>Melchiorre</w:t>
      </w:r>
      <w:proofErr w:type="spellEnd"/>
      <w:r w:rsidRPr="007F60F9">
        <w:rPr>
          <w:rFonts w:ascii="Book Antiqua" w:eastAsia="Book Antiqua" w:hAnsi="Book Antiqua" w:cs="Book Antiqua"/>
          <w:color w:val="000000"/>
        </w:rPr>
        <w:t xml:space="preserve"> L, </w:t>
      </w:r>
      <w:proofErr w:type="spellStart"/>
      <w:r w:rsidRPr="007F60F9">
        <w:rPr>
          <w:rFonts w:ascii="Book Antiqua" w:eastAsia="Book Antiqua" w:hAnsi="Book Antiqua" w:cs="Book Antiqua"/>
          <w:color w:val="000000"/>
        </w:rPr>
        <w:t>Santone</w:t>
      </w:r>
      <w:proofErr w:type="spellEnd"/>
      <w:r w:rsidRPr="007F60F9">
        <w:rPr>
          <w:rFonts w:ascii="Book Antiqua" w:eastAsia="Book Antiqua" w:hAnsi="Book Antiqua" w:cs="Book Antiqua"/>
          <w:color w:val="000000"/>
        </w:rPr>
        <w:t xml:space="preserve"> C, </w:t>
      </w:r>
      <w:proofErr w:type="spellStart"/>
      <w:r w:rsidRPr="007F60F9">
        <w:rPr>
          <w:rFonts w:ascii="Book Antiqua" w:eastAsia="Book Antiqua" w:hAnsi="Book Antiqua" w:cs="Book Antiqua"/>
          <w:color w:val="000000"/>
        </w:rPr>
        <w:t>Dimaggio</w:t>
      </w:r>
      <w:proofErr w:type="spellEnd"/>
      <w:r w:rsidRPr="007F60F9">
        <w:rPr>
          <w:rFonts w:ascii="Book Antiqua" w:eastAsia="Book Antiqua" w:hAnsi="Book Antiqua" w:cs="Book Antiqua"/>
          <w:color w:val="000000"/>
        </w:rPr>
        <w:t xml:space="preserve"> G. Metacognitive profiles in schizophrenia and bipolar disorder: Comparisons with healthy controls and correlations with negative symptoms. </w:t>
      </w:r>
      <w:r w:rsidRPr="007F60F9">
        <w:rPr>
          <w:rFonts w:ascii="Book Antiqua" w:eastAsia="Book Antiqua" w:hAnsi="Book Antiqua" w:cs="Book Antiqua"/>
          <w:i/>
          <w:iCs/>
          <w:color w:val="000000"/>
        </w:rPr>
        <w:t>Psychiatry Res</w:t>
      </w:r>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257</w:t>
      </w:r>
      <w:r w:rsidRPr="007F60F9">
        <w:rPr>
          <w:rFonts w:ascii="Book Antiqua" w:eastAsia="Book Antiqua" w:hAnsi="Book Antiqua" w:cs="Book Antiqua"/>
          <w:color w:val="000000"/>
        </w:rPr>
        <w:t>: 45-50 [PMID: 28719831 DOI: 10.1016/j.psychres.2017.07.022]</w:t>
      </w:r>
    </w:p>
    <w:p w14:paraId="10AE101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79 </w:t>
      </w:r>
      <w:proofErr w:type="spellStart"/>
      <w:r w:rsidRPr="007F60F9">
        <w:rPr>
          <w:rFonts w:ascii="Book Antiqua" w:eastAsia="Book Antiqua" w:hAnsi="Book Antiqua" w:cs="Book Antiqua"/>
          <w:b/>
          <w:bCs/>
          <w:color w:val="000000"/>
        </w:rPr>
        <w:t>Østefjells</w:t>
      </w:r>
      <w:proofErr w:type="spellEnd"/>
      <w:r w:rsidRPr="007F60F9">
        <w:rPr>
          <w:rFonts w:ascii="Book Antiqua" w:eastAsia="Book Antiqua" w:hAnsi="Book Antiqua" w:cs="Book Antiqua"/>
          <w:b/>
          <w:bCs/>
          <w:color w:val="000000"/>
        </w:rPr>
        <w:t xml:space="preserve"> T</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Melle</w:t>
      </w:r>
      <w:proofErr w:type="spellEnd"/>
      <w:r w:rsidRPr="007F60F9">
        <w:rPr>
          <w:rFonts w:ascii="Book Antiqua" w:eastAsia="Book Antiqua" w:hAnsi="Book Antiqua" w:cs="Book Antiqua"/>
          <w:color w:val="000000"/>
        </w:rPr>
        <w:t xml:space="preserve"> I, Aminoff SR, </w:t>
      </w:r>
      <w:proofErr w:type="spellStart"/>
      <w:r w:rsidRPr="007F60F9">
        <w:rPr>
          <w:rFonts w:ascii="Book Antiqua" w:eastAsia="Book Antiqua" w:hAnsi="Book Antiqua" w:cs="Book Antiqua"/>
          <w:color w:val="000000"/>
        </w:rPr>
        <w:t>Hellvin</w:t>
      </w:r>
      <w:proofErr w:type="spellEnd"/>
      <w:r w:rsidRPr="007F60F9">
        <w:rPr>
          <w:rFonts w:ascii="Book Antiqua" w:eastAsia="Book Antiqua" w:hAnsi="Book Antiqua" w:cs="Book Antiqua"/>
          <w:color w:val="000000"/>
        </w:rPr>
        <w:t xml:space="preserve"> T, Hagen R, </w:t>
      </w:r>
      <w:proofErr w:type="spellStart"/>
      <w:r w:rsidRPr="007F60F9">
        <w:rPr>
          <w:rFonts w:ascii="Book Antiqua" w:eastAsia="Book Antiqua" w:hAnsi="Book Antiqua" w:cs="Book Antiqua"/>
          <w:color w:val="000000"/>
        </w:rPr>
        <w:t>Lagerberg</w:t>
      </w:r>
      <w:proofErr w:type="spellEnd"/>
      <w:r w:rsidRPr="007F60F9">
        <w:rPr>
          <w:rFonts w:ascii="Book Antiqua" w:eastAsia="Book Antiqua" w:hAnsi="Book Antiqua" w:cs="Book Antiqua"/>
          <w:color w:val="000000"/>
        </w:rPr>
        <w:t xml:space="preserve"> TV, </w:t>
      </w:r>
      <w:proofErr w:type="spellStart"/>
      <w:r w:rsidRPr="007F60F9">
        <w:rPr>
          <w:rFonts w:ascii="Book Antiqua" w:eastAsia="Book Antiqua" w:hAnsi="Book Antiqua" w:cs="Book Antiqua"/>
          <w:color w:val="000000"/>
        </w:rPr>
        <w:t>Lystad</w:t>
      </w:r>
      <w:proofErr w:type="spellEnd"/>
      <w:r w:rsidRPr="007F60F9">
        <w:rPr>
          <w:rFonts w:ascii="Book Antiqua" w:eastAsia="Book Antiqua" w:hAnsi="Book Antiqua" w:cs="Book Antiqua"/>
          <w:color w:val="000000"/>
        </w:rPr>
        <w:t xml:space="preserve"> JU, </w:t>
      </w:r>
      <w:proofErr w:type="spellStart"/>
      <w:r w:rsidRPr="007F60F9">
        <w:rPr>
          <w:rFonts w:ascii="Book Antiqua" w:eastAsia="Book Antiqua" w:hAnsi="Book Antiqua" w:cs="Book Antiqua"/>
          <w:color w:val="000000"/>
        </w:rPr>
        <w:t>Røssberg</w:t>
      </w:r>
      <w:proofErr w:type="spellEnd"/>
      <w:r w:rsidRPr="007F60F9">
        <w:rPr>
          <w:rFonts w:ascii="Book Antiqua" w:eastAsia="Book Antiqua" w:hAnsi="Book Antiqua" w:cs="Book Antiqua"/>
          <w:color w:val="000000"/>
        </w:rPr>
        <w:t xml:space="preserve"> JI. An exploration of metacognitive beliefs and thought control strategies in bipolar disorder. </w:t>
      </w:r>
      <w:proofErr w:type="spellStart"/>
      <w:r w:rsidRPr="007F60F9">
        <w:rPr>
          <w:rFonts w:ascii="Book Antiqua" w:eastAsia="Book Antiqua" w:hAnsi="Book Antiqua" w:cs="Book Antiqua"/>
          <w:i/>
          <w:iCs/>
          <w:color w:val="000000"/>
        </w:rPr>
        <w:t>Compr</w:t>
      </w:r>
      <w:proofErr w:type="spellEnd"/>
      <w:r w:rsidRPr="007F60F9">
        <w:rPr>
          <w:rFonts w:ascii="Book Antiqua" w:eastAsia="Book Antiqua" w:hAnsi="Book Antiqua" w:cs="Book Antiqua"/>
          <w:i/>
          <w:iCs/>
          <w:color w:val="000000"/>
        </w:rPr>
        <w:t xml:space="preserve"> Psychiatry</w:t>
      </w:r>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73</w:t>
      </w:r>
      <w:r w:rsidRPr="007F60F9">
        <w:rPr>
          <w:rFonts w:ascii="Book Antiqua" w:eastAsia="Book Antiqua" w:hAnsi="Book Antiqua" w:cs="Book Antiqua"/>
          <w:color w:val="000000"/>
        </w:rPr>
        <w:t>: 84-92 [PMID: 27918949 DOI: 10.1016/j.comppsych.2016.11.008]</w:t>
      </w:r>
    </w:p>
    <w:p w14:paraId="00AC5D16"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80 </w:t>
      </w:r>
      <w:proofErr w:type="spellStart"/>
      <w:r w:rsidRPr="007F60F9">
        <w:rPr>
          <w:rFonts w:ascii="Book Antiqua" w:eastAsia="Book Antiqua" w:hAnsi="Book Antiqua" w:cs="Book Antiqua"/>
          <w:b/>
          <w:bCs/>
          <w:color w:val="000000"/>
        </w:rPr>
        <w:t>Sarisoy</w:t>
      </w:r>
      <w:proofErr w:type="spellEnd"/>
      <w:r w:rsidRPr="007F60F9">
        <w:rPr>
          <w:rFonts w:ascii="Book Antiqua" w:eastAsia="Book Antiqua" w:hAnsi="Book Antiqua" w:cs="Book Antiqua"/>
          <w:b/>
          <w:bCs/>
          <w:color w:val="000000"/>
        </w:rPr>
        <w:t xml:space="preserve"> G</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Pazvantoğlu</w:t>
      </w:r>
      <w:proofErr w:type="spellEnd"/>
      <w:r w:rsidRPr="007F60F9">
        <w:rPr>
          <w:rFonts w:ascii="Book Antiqua" w:eastAsia="Book Antiqua" w:hAnsi="Book Antiqua" w:cs="Book Antiqua"/>
          <w:color w:val="000000"/>
        </w:rPr>
        <w:t xml:space="preserve"> O, </w:t>
      </w:r>
      <w:proofErr w:type="spellStart"/>
      <w:r w:rsidRPr="007F60F9">
        <w:rPr>
          <w:rFonts w:ascii="Book Antiqua" w:eastAsia="Book Antiqua" w:hAnsi="Book Antiqua" w:cs="Book Antiqua"/>
          <w:color w:val="000000"/>
        </w:rPr>
        <w:t>Ozturan</w:t>
      </w:r>
      <w:proofErr w:type="spellEnd"/>
      <w:r w:rsidRPr="007F60F9">
        <w:rPr>
          <w:rFonts w:ascii="Book Antiqua" w:eastAsia="Book Antiqua" w:hAnsi="Book Antiqua" w:cs="Book Antiqua"/>
          <w:color w:val="000000"/>
        </w:rPr>
        <w:t xml:space="preserve"> DD, Ay ND, </w:t>
      </w:r>
      <w:proofErr w:type="spellStart"/>
      <w:r w:rsidRPr="007F60F9">
        <w:rPr>
          <w:rFonts w:ascii="Book Antiqua" w:eastAsia="Book Antiqua" w:hAnsi="Book Antiqua" w:cs="Book Antiqua"/>
          <w:color w:val="000000"/>
        </w:rPr>
        <w:t>Yilman</w:t>
      </w:r>
      <w:proofErr w:type="spellEnd"/>
      <w:r w:rsidRPr="007F60F9">
        <w:rPr>
          <w:rFonts w:ascii="Book Antiqua" w:eastAsia="Book Antiqua" w:hAnsi="Book Antiqua" w:cs="Book Antiqua"/>
          <w:color w:val="000000"/>
        </w:rPr>
        <w:t xml:space="preserve"> T, </w:t>
      </w:r>
      <w:proofErr w:type="spellStart"/>
      <w:r w:rsidRPr="007F60F9">
        <w:rPr>
          <w:rFonts w:ascii="Book Antiqua" w:eastAsia="Book Antiqua" w:hAnsi="Book Antiqua" w:cs="Book Antiqua"/>
          <w:color w:val="000000"/>
        </w:rPr>
        <w:t>Mor</w:t>
      </w:r>
      <w:proofErr w:type="spellEnd"/>
      <w:r w:rsidRPr="007F60F9">
        <w:rPr>
          <w:rFonts w:ascii="Book Antiqua" w:eastAsia="Book Antiqua" w:hAnsi="Book Antiqua" w:cs="Book Antiqua"/>
          <w:color w:val="000000"/>
        </w:rPr>
        <w:t xml:space="preserve"> S, Korkmaz IZ, </w:t>
      </w:r>
      <w:proofErr w:type="spellStart"/>
      <w:r w:rsidRPr="007F60F9">
        <w:rPr>
          <w:rFonts w:ascii="Book Antiqua" w:eastAsia="Book Antiqua" w:hAnsi="Book Antiqua" w:cs="Book Antiqua"/>
          <w:color w:val="000000"/>
        </w:rPr>
        <w:t>Kaçar</w:t>
      </w:r>
      <w:proofErr w:type="spellEnd"/>
      <w:r w:rsidRPr="007F60F9">
        <w:rPr>
          <w:rFonts w:ascii="Book Antiqua" w:eastAsia="Book Antiqua" w:hAnsi="Book Antiqua" w:cs="Book Antiqua"/>
          <w:color w:val="000000"/>
        </w:rPr>
        <w:t xml:space="preserve"> OF, </w:t>
      </w:r>
      <w:proofErr w:type="spellStart"/>
      <w:r w:rsidRPr="007F60F9">
        <w:rPr>
          <w:rFonts w:ascii="Book Antiqua" w:eastAsia="Book Antiqua" w:hAnsi="Book Antiqua" w:cs="Book Antiqua"/>
          <w:color w:val="000000"/>
        </w:rPr>
        <w:t>Gümüş</w:t>
      </w:r>
      <w:proofErr w:type="spellEnd"/>
      <w:r w:rsidRPr="007F60F9">
        <w:rPr>
          <w:rFonts w:ascii="Book Antiqua" w:eastAsia="Book Antiqua" w:hAnsi="Book Antiqua" w:cs="Book Antiqua"/>
          <w:color w:val="000000"/>
        </w:rPr>
        <w:t xml:space="preserve"> K. Metacognitive beliefs in unipolar and bipolar depression: a comparative study. </w:t>
      </w:r>
      <w:r w:rsidRPr="007F60F9">
        <w:rPr>
          <w:rFonts w:ascii="Book Antiqua" w:eastAsia="Book Antiqua" w:hAnsi="Book Antiqua" w:cs="Book Antiqua"/>
          <w:i/>
          <w:iCs/>
          <w:color w:val="000000"/>
        </w:rPr>
        <w:t>Nord J Psychiatry</w:t>
      </w:r>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68</w:t>
      </w:r>
      <w:r w:rsidRPr="007F60F9">
        <w:rPr>
          <w:rFonts w:ascii="Book Antiqua" w:eastAsia="Book Antiqua" w:hAnsi="Book Antiqua" w:cs="Book Antiqua"/>
          <w:color w:val="000000"/>
        </w:rPr>
        <w:t>: 275-281 [PMID: 23902127 DOI: 10.3109/08039488.2013.814710]</w:t>
      </w:r>
    </w:p>
    <w:p w14:paraId="6F7BCBD6"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81 </w:t>
      </w:r>
      <w:proofErr w:type="spellStart"/>
      <w:r w:rsidRPr="007F60F9">
        <w:rPr>
          <w:rFonts w:ascii="Book Antiqua" w:eastAsia="Book Antiqua" w:hAnsi="Book Antiqua" w:cs="Book Antiqua"/>
          <w:b/>
          <w:bCs/>
          <w:color w:val="000000"/>
        </w:rPr>
        <w:t>Batmaz</w:t>
      </w:r>
      <w:proofErr w:type="spellEnd"/>
      <w:r w:rsidRPr="007F60F9">
        <w:rPr>
          <w:rFonts w:ascii="Book Antiqua" w:eastAsia="Book Antiqua" w:hAnsi="Book Antiqua" w:cs="Book Antiqua"/>
          <w:b/>
          <w:bCs/>
          <w:color w:val="000000"/>
        </w:rPr>
        <w:t xml:space="preserve"> S</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Ulusoy</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Kaymak</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Kocbiyik</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Turkcapar</w:t>
      </w:r>
      <w:proofErr w:type="spellEnd"/>
      <w:r w:rsidRPr="007F60F9">
        <w:rPr>
          <w:rFonts w:ascii="Book Antiqua" w:eastAsia="Book Antiqua" w:hAnsi="Book Antiqua" w:cs="Book Antiqua"/>
          <w:color w:val="000000"/>
        </w:rPr>
        <w:t xml:space="preserve"> MH. Metacognitions and emotional schemas: a new cognitive perspective for the distinction between unipolar and bipolar depression. </w:t>
      </w:r>
      <w:proofErr w:type="spellStart"/>
      <w:r w:rsidRPr="007F60F9">
        <w:rPr>
          <w:rFonts w:ascii="Book Antiqua" w:eastAsia="Book Antiqua" w:hAnsi="Book Antiqua" w:cs="Book Antiqua"/>
          <w:i/>
          <w:iCs/>
          <w:color w:val="000000"/>
        </w:rPr>
        <w:t>Compr</w:t>
      </w:r>
      <w:proofErr w:type="spellEnd"/>
      <w:r w:rsidRPr="007F60F9">
        <w:rPr>
          <w:rFonts w:ascii="Book Antiqua" w:eastAsia="Book Antiqua" w:hAnsi="Book Antiqua" w:cs="Book Antiqua"/>
          <w:i/>
          <w:iCs/>
          <w:color w:val="000000"/>
        </w:rPr>
        <w:t xml:space="preserve"> Psychiatry</w:t>
      </w:r>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55</w:t>
      </w:r>
      <w:r w:rsidRPr="007F60F9">
        <w:rPr>
          <w:rFonts w:ascii="Book Antiqua" w:eastAsia="Book Antiqua" w:hAnsi="Book Antiqua" w:cs="Book Antiqua"/>
          <w:color w:val="000000"/>
        </w:rPr>
        <w:t>: 1546-1555 [PMID: 24974282 DOI: 10.1016/j.comppsych.2014.05.016]</w:t>
      </w:r>
    </w:p>
    <w:p w14:paraId="7B47CF7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82 </w:t>
      </w:r>
      <w:r w:rsidRPr="007F60F9">
        <w:rPr>
          <w:rFonts w:ascii="Book Antiqua" w:eastAsia="Book Antiqua" w:hAnsi="Book Antiqua" w:cs="Book Antiqua"/>
          <w:b/>
          <w:bCs/>
          <w:color w:val="000000"/>
        </w:rPr>
        <w:t>Van Camp L</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Sabbe</w:t>
      </w:r>
      <w:proofErr w:type="spellEnd"/>
      <w:r w:rsidRPr="007F60F9">
        <w:rPr>
          <w:rFonts w:ascii="Book Antiqua" w:eastAsia="Book Antiqua" w:hAnsi="Book Antiqua" w:cs="Book Antiqua"/>
          <w:color w:val="000000"/>
        </w:rPr>
        <w:t xml:space="preserve"> BGC, Oldenburg JFE. Metacognitive functioning in bipolar disorder </w:t>
      </w:r>
      <w:r w:rsidRPr="007F60F9">
        <w:rPr>
          <w:rFonts w:ascii="Book Antiqua" w:eastAsia="Book Antiqua" w:hAnsi="Book Antiqua" w:cs="Book Antiqua"/>
          <w:i/>
          <w:iCs/>
          <w:color w:val="000000"/>
        </w:rPr>
        <w:t>vs</w:t>
      </w:r>
      <w:r w:rsidRPr="007F60F9">
        <w:rPr>
          <w:rFonts w:ascii="Book Antiqua" w:eastAsia="Book Antiqua" w:hAnsi="Book Antiqua" w:cs="Book Antiqua"/>
          <w:color w:val="000000"/>
        </w:rPr>
        <w:t xml:space="preserve"> controls and its correlations with neurocognitive functioning in a cross-sectional design. </w:t>
      </w:r>
      <w:proofErr w:type="spellStart"/>
      <w:r w:rsidRPr="007F60F9">
        <w:rPr>
          <w:rFonts w:ascii="Book Antiqua" w:eastAsia="Book Antiqua" w:hAnsi="Book Antiqua" w:cs="Book Antiqua"/>
          <w:i/>
          <w:iCs/>
          <w:color w:val="000000"/>
        </w:rPr>
        <w:t>Compr</w:t>
      </w:r>
      <w:proofErr w:type="spellEnd"/>
      <w:r w:rsidRPr="007F60F9">
        <w:rPr>
          <w:rFonts w:ascii="Book Antiqua" w:eastAsia="Book Antiqua" w:hAnsi="Book Antiqua" w:cs="Book Antiqua"/>
          <w:i/>
          <w:iCs/>
          <w:color w:val="000000"/>
        </w:rPr>
        <w:t xml:space="preserve"> Psychiatry</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92</w:t>
      </w:r>
      <w:r w:rsidRPr="007F60F9">
        <w:rPr>
          <w:rFonts w:ascii="Book Antiqua" w:eastAsia="Book Antiqua" w:hAnsi="Book Antiqua" w:cs="Book Antiqua"/>
          <w:color w:val="000000"/>
        </w:rPr>
        <w:t>: 7-12 [PMID: 31202082 DOI: 10.1016/j.comppsych.2019.06.001]</w:t>
      </w:r>
    </w:p>
    <w:p w14:paraId="0CEE33CA"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83 </w:t>
      </w:r>
      <w:proofErr w:type="spellStart"/>
      <w:r w:rsidRPr="007F60F9">
        <w:rPr>
          <w:rFonts w:ascii="Book Antiqua" w:eastAsia="Book Antiqua" w:hAnsi="Book Antiqua" w:cs="Book Antiqua"/>
          <w:b/>
          <w:bCs/>
          <w:color w:val="000000"/>
        </w:rPr>
        <w:t>Cesur</w:t>
      </w:r>
      <w:proofErr w:type="spellEnd"/>
      <w:r w:rsidRPr="007F60F9">
        <w:rPr>
          <w:rFonts w:ascii="Book Antiqua" w:eastAsia="Book Antiqua" w:hAnsi="Book Antiqua" w:cs="Book Antiqua"/>
          <w:b/>
          <w:bCs/>
          <w:color w:val="000000"/>
        </w:rPr>
        <w:t xml:space="preserve"> E</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Şahmelikoğlu</w:t>
      </w:r>
      <w:proofErr w:type="spellEnd"/>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Onur</w:t>
      </w:r>
      <w:proofErr w:type="spellEnd"/>
      <w:r w:rsidRPr="007F60F9">
        <w:rPr>
          <w:rFonts w:ascii="Book Antiqua" w:eastAsia="Book Antiqua" w:hAnsi="Book Antiqua" w:cs="Book Antiqua"/>
          <w:color w:val="000000"/>
        </w:rPr>
        <w:t xml:space="preserve"> Ö, </w:t>
      </w:r>
      <w:proofErr w:type="spellStart"/>
      <w:r w:rsidRPr="007F60F9">
        <w:rPr>
          <w:rFonts w:ascii="Book Antiqua" w:eastAsia="Book Antiqua" w:hAnsi="Book Antiqua" w:cs="Book Antiqua"/>
          <w:color w:val="000000"/>
        </w:rPr>
        <w:t>Erten</w:t>
      </w:r>
      <w:proofErr w:type="spellEnd"/>
      <w:r w:rsidRPr="007F60F9">
        <w:rPr>
          <w:rFonts w:ascii="Book Antiqua" w:eastAsia="Book Antiqua" w:hAnsi="Book Antiqua" w:cs="Book Antiqua"/>
          <w:color w:val="000000"/>
        </w:rPr>
        <w:t xml:space="preserve"> E. Differences in metacognitive beliefs among patients with bipolar disorder with or without previous suicide attempts. </w:t>
      </w:r>
      <w:r w:rsidRPr="007F60F9">
        <w:rPr>
          <w:rFonts w:ascii="Book Antiqua" w:eastAsia="Book Antiqua" w:hAnsi="Book Antiqua" w:cs="Book Antiqua"/>
          <w:i/>
          <w:iCs/>
          <w:color w:val="000000"/>
        </w:rPr>
        <w:t>Nord J Psychiatry</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73</w:t>
      </w:r>
      <w:r w:rsidRPr="007F60F9">
        <w:rPr>
          <w:rFonts w:ascii="Book Antiqua" w:eastAsia="Book Antiqua" w:hAnsi="Book Antiqua" w:cs="Book Antiqua"/>
          <w:color w:val="000000"/>
        </w:rPr>
        <w:t>: 433-440 [PMID: 31393750 DOI: 10.1080/08039488.2019.1649722]</w:t>
      </w:r>
    </w:p>
    <w:p w14:paraId="29458B1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84 </w:t>
      </w:r>
      <w:r w:rsidRPr="007F60F9">
        <w:rPr>
          <w:rFonts w:ascii="Book Antiqua" w:eastAsia="Book Antiqua" w:hAnsi="Book Antiqua" w:cs="Book Antiqua"/>
          <w:b/>
          <w:bCs/>
          <w:color w:val="000000"/>
        </w:rPr>
        <w:t>MacLeod C</w:t>
      </w:r>
      <w:r w:rsidRPr="007F60F9">
        <w:rPr>
          <w:rFonts w:ascii="Book Antiqua" w:eastAsia="Book Antiqua" w:hAnsi="Book Antiqua" w:cs="Book Antiqua"/>
          <w:color w:val="000000"/>
        </w:rPr>
        <w:t xml:space="preserve">, Rutherford E, Campbell L, </w:t>
      </w:r>
      <w:proofErr w:type="spellStart"/>
      <w:r w:rsidRPr="007F60F9">
        <w:rPr>
          <w:rFonts w:ascii="Book Antiqua" w:eastAsia="Book Antiqua" w:hAnsi="Book Antiqua" w:cs="Book Antiqua"/>
          <w:color w:val="000000"/>
        </w:rPr>
        <w:t>Ebsworthy</w:t>
      </w:r>
      <w:proofErr w:type="spellEnd"/>
      <w:r w:rsidRPr="007F60F9">
        <w:rPr>
          <w:rFonts w:ascii="Book Antiqua" w:eastAsia="Book Antiqua" w:hAnsi="Book Antiqua" w:cs="Book Antiqua"/>
          <w:color w:val="000000"/>
        </w:rPr>
        <w:t xml:space="preserve"> G, Holker L. Selective attention and emotional vulnerability: assessing the causal basis of their association through the experimental manipulation of attentional bias. </w:t>
      </w:r>
      <w:r w:rsidRPr="007F60F9">
        <w:rPr>
          <w:rFonts w:ascii="Book Antiqua" w:eastAsia="Book Antiqua" w:hAnsi="Book Antiqua" w:cs="Book Antiqua"/>
          <w:i/>
          <w:iCs/>
          <w:color w:val="000000"/>
        </w:rPr>
        <w:t xml:space="preserve">J </w:t>
      </w:r>
      <w:proofErr w:type="spellStart"/>
      <w:r w:rsidRPr="007F60F9">
        <w:rPr>
          <w:rFonts w:ascii="Book Antiqua" w:eastAsia="Book Antiqua" w:hAnsi="Book Antiqua" w:cs="Book Antiqua"/>
          <w:i/>
          <w:iCs/>
          <w:color w:val="000000"/>
        </w:rPr>
        <w:t>Abnorm</w:t>
      </w:r>
      <w:proofErr w:type="spellEnd"/>
      <w:r w:rsidRPr="007F60F9">
        <w:rPr>
          <w:rFonts w:ascii="Book Antiqua" w:eastAsia="Book Antiqua" w:hAnsi="Book Antiqua" w:cs="Book Antiqua"/>
          <w:i/>
          <w:iCs/>
          <w:color w:val="000000"/>
        </w:rPr>
        <w:t xml:space="preserve"> Psychol</w:t>
      </w:r>
      <w:r w:rsidRPr="007F60F9">
        <w:rPr>
          <w:rFonts w:ascii="Book Antiqua" w:eastAsia="Book Antiqua" w:hAnsi="Book Antiqua" w:cs="Book Antiqua"/>
          <w:color w:val="000000"/>
        </w:rPr>
        <w:t xml:space="preserve"> 2002; </w:t>
      </w:r>
      <w:r w:rsidRPr="007F60F9">
        <w:rPr>
          <w:rFonts w:ascii="Book Antiqua" w:eastAsia="Book Antiqua" w:hAnsi="Book Antiqua" w:cs="Book Antiqua"/>
          <w:b/>
          <w:bCs/>
          <w:color w:val="000000"/>
        </w:rPr>
        <w:t>111</w:t>
      </w:r>
      <w:r w:rsidRPr="007F60F9">
        <w:rPr>
          <w:rFonts w:ascii="Book Antiqua" w:eastAsia="Book Antiqua" w:hAnsi="Book Antiqua" w:cs="Book Antiqua"/>
          <w:color w:val="000000"/>
        </w:rPr>
        <w:t>: 107-123 [PMID: 11866165]</w:t>
      </w:r>
    </w:p>
    <w:p w14:paraId="6BF61931"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85 </w:t>
      </w:r>
      <w:proofErr w:type="spellStart"/>
      <w:r w:rsidRPr="007F60F9">
        <w:rPr>
          <w:rFonts w:ascii="Book Antiqua" w:eastAsia="Book Antiqua" w:hAnsi="Book Antiqua" w:cs="Book Antiqua"/>
          <w:b/>
          <w:bCs/>
          <w:color w:val="000000"/>
        </w:rPr>
        <w:t>Wadlinger</w:t>
      </w:r>
      <w:proofErr w:type="spellEnd"/>
      <w:r w:rsidRPr="007F60F9">
        <w:rPr>
          <w:rFonts w:ascii="Book Antiqua" w:eastAsia="Book Antiqua" w:hAnsi="Book Antiqua" w:cs="Book Antiqua"/>
          <w:b/>
          <w:bCs/>
          <w:color w:val="000000"/>
        </w:rPr>
        <w:t xml:space="preserve"> HA</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Isaacowitz</w:t>
      </w:r>
      <w:proofErr w:type="spellEnd"/>
      <w:r w:rsidRPr="007F60F9">
        <w:rPr>
          <w:rFonts w:ascii="Book Antiqua" w:eastAsia="Book Antiqua" w:hAnsi="Book Antiqua" w:cs="Book Antiqua"/>
          <w:color w:val="000000"/>
        </w:rPr>
        <w:t xml:space="preserve"> DM. Looking happy: the experimental manipulation of a positive visual attention bias. </w:t>
      </w:r>
      <w:r w:rsidRPr="007F60F9">
        <w:rPr>
          <w:rFonts w:ascii="Book Antiqua" w:eastAsia="Book Antiqua" w:hAnsi="Book Antiqua" w:cs="Book Antiqua"/>
          <w:i/>
          <w:iCs/>
          <w:color w:val="000000"/>
        </w:rPr>
        <w:t>Emotion</w:t>
      </w:r>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8</w:t>
      </w:r>
      <w:r w:rsidRPr="007F60F9">
        <w:rPr>
          <w:rFonts w:ascii="Book Antiqua" w:eastAsia="Book Antiqua" w:hAnsi="Book Antiqua" w:cs="Book Antiqua"/>
          <w:color w:val="000000"/>
        </w:rPr>
        <w:t>: 121-126 [PMID: 18266522 DOI: 10.1037/1528-3542.8.1.121]</w:t>
      </w:r>
    </w:p>
    <w:p w14:paraId="5B31683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86 </w:t>
      </w:r>
      <w:proofErr w:type="spellStart"/>
      <w:r w:rsidRPr="007F60F9">
        <w:rPr>
          <w:rFonts w:ascii="Book Antiqua" w:eastAsia="Book Antiqua" w:hAnsi="Book Antiqua" w:cs="Book Antiqua"/>
          <w:b/>
          <w:bCs/>
          <w:color w:val="000000"/>
        </w:rPr>
        <w:t>Goossens</w:t>
      </w:r>
      <w:proofErr w:type="spellEnd"/>
      <w:r w:rsidRPr="007F60F9">
        <w:rPr>
          <w:rFonts w:ascii="Book Antiqua" w:eastAsia="Book Antiqua" w:hAnsi="Book Antiqua" w:cs="Book Antiqua"/>
          <w:b/>
          <w:bCs/>
          <w:color w:val="000000"/>
        </w:rPr>
        <w:t xml:space="preserve"> PJ</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Knoppert</w:t>
      </w:r>
      <w:proofErr w:type="spellEnd"/>
      <w:r w:rsidRPr="007F60F9">
        <w:rPr>
          <w:rFonts w:ascii="Book Antiqua" w:eastAsia="Book Antiqua" w:hAnsi="Book Antiqua" w:cs="Book Antiqua"/>
          <w:color w:val="000000"/>
        </w:rPr>
        <w:t xml:space="preserve">-van der Klein EA, van </w:t>
      </w:r>
      <w:proofErr w:type="spellStart"/>
      <w:r w:rsidRPr="007F60F9">
        <w:rPr>
          <w:rFonts w:ascii="Book Antiqua" w:eastAsia="Book Antiqua" w:hAnsi="Book Antiqua" w:cs="Book Antiqua"/>
          <w:color w:val="000000"/>
        </w:rPr>
        <w:t>Achterberg</w:t>
      </w:r>
      <w:proofErr w:type="spellEnd"/>
      <w:r w:rsidRPr="007F60F9">
        <w:rPr>
          <w:rFonts w:ascii="Book Antiqua" w:eastAsia="Book Antiqua" w:hAnsi="Book Antiqua" w:cs="Book Antiqua"/>
          <w:color w:val="000000"/>
        </w:rPr>
        <w:t xml:space="preserve"> T. Coping styles of outpatients with a bipolar disorder. </w:t>
      </w:r>
      <w:r w:rsidRPr="007F60F9">
        <w:rPr>
          <w:rFonts w:ascii="Book Antiqua" w:eastAsia="Book Antiqua" w:hAnsi="Book Antiqua" w:cs="Book Antiqua"/>
          <w:i/>
          <w:iCs/>
          <w:color w:val="000000"/>
        </w:rPr>
        <w:t xml:space="preserve">Arch </w:t>
      </w:r>
      <w:proofErr w:type="spellStart"/>
      <w:r w:rsidRPr="007F60F9">
        <w:rPr>
          <w:rFonts w:ascii="Book Antiqua" w:eastAsia="Book Antiqua" w:hAnsi="Book Antiqua" w:cs="Book Antiqua"/>
          <w:i/>
          <w:iCs/>
          <w:color w:val="000000"/>
        </w:rPr>
        <w:t>Psychiatr</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Nurs</w:t>
      </w:r>
      <w:proofErr w:type="spellEnd"/>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22</w:t>
      </w:r>
      <w:r w:rsidRPr="007F60F9">
        <w:rPr>
          <w:rFonts w:ascii="Book Antiqua" w:eastAsia="Book Antiqua" w:hAnsi="Book Antiqua" w:cs="Book Antiqua"/>
          <w:color w:val="000000"/>
        </w:rPr>
        <w:t>: 245-253 [PMID: 18809117 DOI: 10.1016/j.apnu.2007.07.001]</w:t>
      </w:r>
    </w:p>
    <w:p w14:paraId="11779964" w14:textId="549457FB" w:rsidR="00B90D8C" w:rsidRPr="007F60F9" w:rsidRDefault="00B90D8C" w:rsidP="007F60F9">
      <w:pPr>
        <w:spacing w:line="360" w:lineRule="auto"/>
        <w:jc w:val="both"/>
        <w:rPr>
          <w:rFonts w:ascii="Book Antiqua" w:hAnsi="Book Antiqua"/>
        </w:rPr>
      </w:pPr>
      <w:r w:rsidRPr="005A5898">
        <w:rPr>
          <w:rFonts w:ascii="Book Antiqua" w:eastAsia="Book Antiqua" w:hAnsi="Book Antiqua" w:cs="Book Antiqua"/>
          <w:color w:val="000000"/>
          <w:highlight w:val="yellow"/>
        </w:rPr>
        <w:t xml:space="preserve">87 </w:t>
      </w:r>
      <w:r w:rsidRPr="005A5898">
        <w:rPr>
          <w:rFonts w:ascii="Book Antiqua" w:eastAsia="Book Antiqua" w:hAnsi="Book Antiqua" w:cs="Book Antiqua"/>
          <w:b/>
          <w:bCs/>
          <w:color w:val="000000"/>
          <w:highlight w:val="yellow"/>
        </w:rPr>
        <w:t>Lazarus RS,</w:t>
      </w:r>
      <w:r w:rsidRPr="005A5898">
        <w:rPr>
          <w:rFonts w:ascii="Book Antiqua" w:eastAsia="Book Antiqua" w:hAnsi="Book Antiqua" w:cs="Book Antiqua"/>
          <w:color w:val="000000"/>
          <w:highlight w:val="yellow"/>
        </w:rPr>
        <w:t xml:space="preserve"> Folkman S. Stress, appraisal, and coping</w:t>
      </w:r>
      <w:r w:rsidR="005A5898" w:rsidRPr="005A5898">
        <w:rPr>
          <w:rFonts w:ascii="Book Antiqua" w:eastAsia="Book Antiqua" w:hAnsi="Book Antiqua" w:cs="Book Antiqua"/>
          <w:color w:val="000000"/>
          <w:highlight w:val="yellow"/>
        </w:rPr>
        <w:t xml:space="preserve">. New York: </w:t>
      </w:r>
      <w:r w:rsidRPr="005A5898">
        <w:rPr>
          <w:rFonts w:ascii="Book Antiqua" w:eastAsia="Book Antiqua" w:hAnsi="Book Antiqua" w:cs="Book Antiqua"/>
          <w:color w:val="000000"/>
          <w:highlight w:val="yellow"/>
        </w:rPr>
        <w:t xml:space="preserve">Springer </w:t>
      </w:r>
      <w:r w:rsidR="00CD6675">
        <w:rPr>
          <w:rFonts w:ascii="Book Antiqua" w:eastAsia="Book Antiqua" w:hAnsi="Book Antiqua" w:cs="Book Antiqua"/>
          <w:color w:val="000000"/>
          <w:highlight w:val="yellow"/>
        </w:rPr>
        <w:t>P</w:t>
      </w:r>
      <w:r w:rsidR="00CD6675" w:rsidRPr="005A5898">
        <w:rPr>
          <w:rFonts w:ascii="Book Antiqua" w:eastAsia="Book Antiqua" w:hAnsi="Book Antiqua" w:cs="Book Antiqua"/>
          <w:color w:val="000000"/>
          <w:highlight w:val="yellow"/>
        </w:rPr>
        <w:t xml:space="preserve">ublishing </w:t>
      </w:r>
      <w:r w:rsidR="00CD6675">
        <w:rPr>
          <w:rFonts w:ascii="Book Antiqua" w:eastAsia="Book Antiqua" w:hAnsi="Book Antiqua" w:cs="Book Antiqua"/>
          <w:color w:val="000000"/>
          <w:highlight w:val="yellow"/>
        </w:rPr>
        <w:t>C</w:t>
      </w:r>
      <w:r w:rsidRPr="005A5898">
        <w:rPr>
          <w:rFonts w:ascii="Book Antiqua" w:eastAsia="Book Antiqua" w:hAnsi="Book Antiqua" w:cs="Book Antiqua"/>
          <w:color w:val="000000"/>
          <w:highlight w:val="yellow"/>
        </w:rPr>
        <w:t>ompany</w:t>
      </w:r>
      <w:r w:rsidR="00CD6675">
        <w:rPr>
          <w:rFonts w:ascii="Book Antiqua" w:eastAsia="Book Antiqua" w:hAnsi="Book Antiqua" w:cs="Book Antiqua"/>
          <w:color w:val="000000"/>
          <w:highlight w:val="yellow"/>
        </w:rPr>
        <w:t>,</w:t>
      </w:r>
      <w:r w:rsidRPr="005A5898">
        <w:rPr>
          <w:rFonts w:ascii="Book Antiqua" w:eastAsia="Book Antiqua" w:hAnsi="Book Antiqua" w:cs="Book Antiqua"/>
          <w:color w:val="000000"/>
          <w:highlight w:val="yellow"/>
        </w:rPr>
        <w:t xml:space="preserve"> 1984</w:t>
      </w:r>
    </w:p>
    <w:p w14:paraId="34444687"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88 </w:t>
      </w:r>
      <w:proofErr w:type="spellStart"/>
      <w:r w:rsidRPr="007F60F9">
        <w:rPr>
          <w:rFonts w:ascii="Book Antiqua" w:eastAsia="Book Antiqua" w:hAnsi="Book Antiqua" w:cs="Book Antiqua"/>
          <w:b/>
          <w:bCs/>
          <w:color w:val="000000"/>
        </w:rPr>
        <w:t>Compas</w:t>
      </w:r>
      <w:proofErr w:type="spellEnd"/>
      <w:r w:rsidRPr="007F60F9">
        <w:rPr>
          <w:rFonts w:ascii="Book Antiqua" w:eastAsia="Book Antiqua" w:hAnsi="Book Antiqua" w:cs="Book Antiqua"/>
          <w:b/>
          <w:bCs/>
          <w:color w:val="000000"/>
        </w:rPr>
        <w:t xml:space="preserve"> BE</w:t>
      </w:r>
      <w:r w:rsidRPr="007F60F9">
        <w:rPr>
          <w:rFonts w:ascii="Book Antiqua" w:eastAsia="Book Antiqua" w:hAnsi="Book Antiqua" w:cs="Book Antiqua"/>
          <w:color w:val="000000"/>
        </w:rPr>
        <w:t xml:space="preserve">, Connor-Smith JK, Saltzman H, Thomsen AH, Wadsworth ME. Coping with stress during childhood and adolescence: problems, progress, and potential in theory and research. </w:t>
      </w:r>
      <w:r w:rsidRPr="007F60F9">
        <w:rPr>
          <w:rFonts w:ascii="Book Antiqua" w:eastAsia="Book Antiqua" w:hAnsi="Book Antiqua" w:cs="Book Antiqua"/>
          <w:i/>
          <w:iCs/>
          <w:color w:val="000000"/>
        </w:rPr>
        <w:t>Psychol Bull</w:t>
      </w:r>
      <w:r w:rsidRPr="007F60F9">
        <w:rPr>
          <w:rFonts w:ascii="Book Antiqua" w:eastAsia="Book Antiqua" w:hAnsi="Book Antiqua" w:cs="Book Antiqua"/>
          <w:color w:val="000000"/>
        </w:rPr>
        <w:t xml:space="preserve"> 2001; </w:t>
      </w:r>
      <w:r w:rsidRPr="007F60F9">
        <w:rPr>
          <w:rFonts w:ascii="Book Antiqua" w:eastAsia="Book Antiqua" w:hAnsi="Book Antiqua" w:cs="Book Antiqua"/>
          <w:b/>
          <w:bCs/>
          <w:color w:val="000000"/>
        </w:rPr>
        <w:t>127</w:t>
      </w:r>
      <w:r w:rsidRPr="007F60F9">
        <w:rPr>
          <w:rFonts w:ascii="Book Antiqua" w:eastAsia="Book Antiqua" w:hAnsi="Book Antiqua" w:cs="Book Antiqua"/>
          <w:color w:val="000000"/>
        </w:rPr>
        <w:t>: 87-127 [PMID: 11271757]</w:t>
      </w:r>
    </w:p>
    <w:p w14:paraId="3A52818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89 </w:t>
      </w:r>
      <w:proofErr w:type="spellStart"/>
      <w:r w:rsidRPr="007F60F9">
        <w:rPr>
          <w:rFonts w:ascii="Book Antiqua" w:eastAsia="Book Antiqua" w:hAnsi="Book Antiqua" w:cs="Book Antiqua"/>
          <w:b/>
          <w:bCs/>
          <w:color w:val="000000"/>
        </w:rPr>
        <w:t>Kapczinski</w:t>
      </w:r>
      <w:proofErr w:type="spellEnd"/>
      <w:r w:rsidRPr="007F60F9">
        <w:rPr>
          <w:rFonts w:ascii="Book Antiqua" w:eastAsia="Book Antiqua" w:hAnsi="Book Antiqua" w:cs="Book Antiqua"/>
          <w:b/>
          <w:bCs/>
          <w:color w:val="000000"/>
        </w:rPr>
        <w:t xml:space="preserve"> F</w:t>
      </w:r>
      <w:r w:rsidRPr="007F60F9">
        <w:rPr>
          <w:rFonts w:ascii="Book Antiqua" w:eastAsia="Book Antiqua" w:hAnsi="Book Antiqua" w:cs="Book Antiqua"/>
          <w:color w:val="000000"/>
        </w:rPr>
        <w:t xml:space="preserve">, Vieta E, </w:t>
      </w:r>
      <w:proofErr w:type="spellStart"/>
      <w:r w:rsidRPr="007F60F9">
        <w:rPr>
          <w:rFonts w:ascii="Book Antiqua" w:eastAsia="Book Antiqua" w:hAnsi="Book Antiqua" w:cs="Book Antiqua"/>
          <w:color w:val="000000"/>
        </w:rPr>
        <w:t>Andreazza</w:t>
      </w:r>
      <w:proofErr w:type="spellEnd"/>
      <w:r w:rsidRPr="007F60F9">
        <w:rPr>
          <w:rFonts w:ascii="Book Antiqua" w:eastAsia="Book Antiqua" w:hAnsi="Book Antiqua" w:cs="Book Antiqua"/>
          <w:color w:val="000000"/>
        </w:rPr>
        <w:t xml:space="preserve"> AC, Frey BN, Gomes FA, </w:t>
      </w:r>
      <w:proofErr w:type="spellStart"/>
      <w:r w:rsidRPr="007F60F9">
        <w:rPr>
          <w:rFonts w:ascii="Book Antiqua" w:eastAsia="Book Antiqua" w:hAnsi="Book Antiqua" w:cs="Book Antiqua"/>
          <w:color w:val="000000"/>
        </w:rPr>
        <w:t>Tramontina</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Kauer-Sant'anna</w:t>
      </w:r>
      <w:proofErr w:type="spellEnd"/>
      <w:r w:rsidRPr="007F60F9">
        <w:rPr>
          <w:rFonts w:ascii="Book Antiqua" w:eastAsia="Book Antiqua" w:hAnsi="Book Antiqua" w:cs="Book Antiqua"/>
          <w:color w:val="000000"/>
        </w:rPr>
        <w:t xml:space="preserve"> M, Grassi-Oliveira R, Post RM. Allostatic load in bipolar disorder: implications for pathophysiology and treatment. </w:t>
      </w:r>
      <w:proofErr w:type="spellStart"/>
      <w:r w:rsidRPr="007F60F9">
        <w:rPr>
          <w:rFonts w:ascii="Book Antiqua" w:eastAsia="Book Antiqua" w:hAnsi="Book Antiqua" w:cs="Book Antiqua"/>
          <w:i/>
          <w:iCs/>
          <w:color w:val="000000"/>
        </w:rPr>
        <w:t>Neurosci</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Biobehav</w:t>
      </w:r>
      <w:proofErr w:type="spellEnd"/>
      <w:r w:rsidRPr="007F60F9">
        <w:rPr>
          <w:rFonts w:ascii="Book Antiqua" w:eastAsia="Book Antiqua" w:hAnsi="Book Antiqua" w:cs="Book Antiqua"/>
          <w:i/>
          <w:iCs/>
          <w:color w:val="000000"/>
        </w:rPr>
        <w:t xml:space="preserve"> Rev</w:t>
      </w:r>
      <w:r w:rsidRPr="007F60F9">
        <w:rPr>
          <w:rFonts w:ascii="Book Antiqua" w:eastAsia="Book Antiqua" w:hAnsi="Book Antiqua" w:cs="Book Antiqua"/>
          <w:color w:val="000000"/>
        </w:rPr>
        <w:t xml:space="preserve"> 2008; </w:t>
      </w:r>
      <w:r w:rsidRPr="007F60F9">
        <w:rPr>
          <w:rFonts w:ascii="Book Antiqua" w:eastAsia="Book Antiqua" w:hAnsi="Book Antiqua" w:cs="Book Antiqua"/>
          <w:b/>
          <w:bCs/>
          <w:color w:val="000000"/>
        </w:rPr>
        <w:t>32</w:t>
      </w:r>
      <w:r w:rsidRPr="007F60F9">
        <w:rPr>
          <w:rFonts w:ascii="Book Antiqua" w:eastAsia="Book Antiqua" w:hAnsi="Book Antiqua" w:cs="Book Antiqua"/>
          <w:color w:val="000000"/>
        </w:rPr>
        <w:t>: 675-692 [PMID: 18199480 DOI: 10.1016/j.neubiorev.2007.10.005]</w:t>
      </w:r>
    </w:p>
    <w:p w14:paraId="0A402C1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90 </w:t>
      </w:r>
      <w:r w:rsidRPr="007F60F9">
        <w:rPr>
          <w:rFonts w:ascii="Book Antiqua" w:eastAsia="Book Antiqua" w:hAnsi="Book Antiqua" w:cs="Book Antiqua"/>
          <w:b/>
          <w:bCs/>
          <w:color w:val="000000"/>
        </w:rPr>
        <w:t>Green MJ</w:t>
      </w:r>
      <w:r w:rsidRPr="007F60F9">
        <w:rPr>
          <w:rFonts w:ascii="Book Antiqua" w:eastAsia="Book Antiqua" w:hAnsi="Book Antiqua" w:cs="Book Antiqua"/>
          <w:color w:val="000000"/>
        </w:rPr>
        <w:t xml:space="preserve">, Lino BJ, Hwang EJ, Sparks A, James C, Mitchell PB. Cognitive regulation of emotion in bipolar I disorder and unaffected biological relatives. </w:t>
      </w:r>
      <w:r w:rsidRPr="007F60F9">
        <w:rPr>
          <w:rFonts w:ascii="Book Antiqua" w:eastAsia="Book Antiqua" w:hAnsi="Book Antiqua" w:cs="Book Antiqua"/>
          <w:i/>
          <w:iCs/>
          <w:color w:val="000000"/>
        </w:rPr>
        <w:t xml:space="preserve">Acta </w:t>
      </w:r>
      <w:proofErr w:type="spellStart"/>
      <w:r w:rsidRPr="007F60F9">
        <w:rPr>
          <w:rFonts w:ascii="Book Antiqua" w:eastAsia="Book Antiqua" w:hAnsi="Book Antiqua" w:cs="Book Antiqua"/>
          <w:i/>
          <w:iCs/>
          <w:color w:val="000000"/>
        </w:rPr>
        <w:t>Psychiatr</w:t>
      </w:r>
      <w:proofErr w:type="spellEnd"/>
      <w:r w:rsidRPr="007F60F9">
        <w:rPr>
          <w:rFonts w:ascii="Book Antiqua" w:eastAsia="Book Antiqua" w:hAnsi="Book Antiqua" w:cs="Book Antiqua"/>
          <w:i/>
          <w:iCs/>
          <w:color w:val="000000"/>
        </w:rPr>
        <w:t xml:space="preserve"> </w:t>
      </w:r>
      <w:proofErr w:type="spellStart"/>
      <w:r w:rsidRPr="007F60F9">
        <w:rPr>
          <w:rFonts w:ascii="Book Antiqua" w:eastAsia="Book Antiqua" w:hAnsi="Book Antiqua" w:cs="Book Antiqua"/>
          <w:i/>
          <w:iCs/>
          <w:color w:val="000000"/>
        </w:rPr>
        <w:t>Scand</w:t>
      </w:r>
      <w:proofErr w:type="spellEnd"/>
      <w:r w:rsidRPr="007F60F9">
        <w:rPr>
          <w:rFonts w:ascii="Book Antiqua" w:eastAsia="Book Antiqua" w:hAnsi="Book Antiqua" w:cs="Book Antiqua"/>
          <w:color w:val="000000"/>
        </w:rPr>
        <w:t xml:space="preserve"> 2011; </w:t>
      </w:r>
      <w:r w:rsidRPr="007F60F9">
        <w:rPr>
          <w:rFonts w:ascii="Book Antiqua" w:eastAsia="Book Antiqua" w:hAnsi="Book Antiqua" w:cs="Book Antiqua"/>
          <w:b/>
          <w:bCs/>
          <w:color w:val="000000"/>
        </w:rPr>
        <w:t>124</w:t>
      </w:r>
      <w:r w:rsidRPr="007F60F9">
        <w:rPr>
          <w:rFonts w:ascii="Book Antiqua" w:eastAsia="Book Antiqua" w:hAnsi="Book Antiqua" w:cs="Book Antiqua"/>
          <w:color w:val="000000"/>
        </w:rPr>
        <w:t>: 307-316 [PMID: 21644938 DOI: 10.1111/j.1600-0447.2011.01718.x]</w:t>
      </w:r>
    </w:p>
    <w:p w14:paraId="5AE8B84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91 </w:t>
      </w:r>
      <w:proofErr w:type="spellStart"/>
      <w:r w:rsidRPr="007F60F9">
        <w:rPr>
          <w:rFonts w:ascii="Book Antiqua" w:eastAsia="Book Antiqua" w:hAnsi="Book Antiqua" w:cs="Book Antiqua"/>
          <w:b/>
          <w:bCs/>
          <w:color w:val="000000"/>
        </w:rPr>
        <w:t>Paans</w:t>
      </w:r>
      <w:proofErr w:type="spellEnd"/>
      <w:r w:rsidRPr="007F60F9">
        <w:rPr>
          <w:rFonts w:ascii="Book Antiqua" w:eastAsia="Book Antiqua" w:hAnsi="Book Antiqua" w:cs="Book Antiqua"/>
          <w:b/>
          <w:bCs/>
          <w:color w:val="000000"/>
        </w:rPr>
        <w:t xml:space="preserve"> NPG</w:t>
      </w:r>
      <w:r w:rsidRPr="007F60F9">
        <w:rPr>
          <w:rFonts w:ascii="Book Antiqua" w:eastAsia="Book Antiqua" w:hAnsi="Book Antiqua" w:cs="Book Antiqua"/>
          <w:color w:val="000000"/>
        </w:rPr>
        <w:t xml:space="preserve">, Dols A, </w:t>
      </w:r>
      <w:proofErr w:type="spellStart"/>
      <w:r w:rsidRPr="007F60F9">
        <w:rPr>
          <w:rFonts w:ascii="Book Antiqua" w:eastAsia="Book Antiqua" w:hAnsi="Book Antiqua" w:cs="Book Antiqua"/>
          <w:color w:val="000000"/>
        </w:rPr>
        <w:t>Comijs</w:t>
      </w:r>
      <w:proofErr w:type="spellEnd"/>
      <w:r w:rsidRPr="007F60F9">
        <w:rPr>
          <w:rFonts w:ascii="Book Antiqua" w:eastAsia="Book Antiqua" w:hAnsi="Book Antiqua" w:cs="Book Antiqua"/>
          <w:color w:val="000000"/>
        </w:rPr>
        <w:t xml:space="preserve"> HC, </w:t>
      </w:r>
      <w:proofErr w:type="spellStart"/>
      <w:r w:rsidRPr="007F60F9">
        <w:rPr>
          <w:rFonts w:ascii="Book Antiqua" w:eastAsia="Book Antiqua" w:hAnsi="Book Antiqua" w:cs="Book Antiqua"/>
          <w:color w:val="000000"/>
        </w:rPr>
        <w:t>Stek</w:t>
      </w:r>
      <w:proofErr w:type="spellEnd"/>
      <w:r w:rsidRPr="007F60F9">
        <w:rPr>
          <w:rFonts w:ascii="Book Antiqua" w:eastAsia="Book Antiqua" w:hAnsi="Book Antiqua" w:cs="Book Antiqua"/>
          <w:color w:val="000000"/>
        </w:rPr>
        <w:t xml:space="preserve"> ML, </w:t>
      </w:r>
      <w:proofErr w:type="spellStart"/>
      <w:r w:rsidRPr="007F60F9">
        <w:rPr>
          <w:rFonts w:ascii="Book Antiqua" w:eastAsia="Book Antiqua" w:hAnsi="Book Antiqua" w:cs="Book Antiqua"/>
          <w:color w:val="000000"/>
        </w:rPr>
        <w:t>Schouws</w:t>
      </w:r>
      <w:proofErr w:type="spellEnd"/>
      <w:r w:rsidRPr="007F60F9">
        <w:rPr>
          <w:rFonts w:ascii="Book Antiqua" w:eastAsia="Book Antiqua" w:hAnsi="Book Antiqua" w:cs="Book Antiqua"/>
          <w:color w:val="000000"/>
        </w:rPr>
        <w:t xml:space="preserve"> SNTM. Associations between cognitive functioning, mood symptoms and coping styles in older age bipolar disorder. </w:t>
      </w:r>
      <w:r w:rsidRPr="007F60F9">
        <w:rPr>
          <w:rFonts w:ascii="Book Antiqua" w:eastAsia="Book Antiqua" w:hAnsi="Book Antiqua" w:cs="Book Antiqua"/>
          <w:i/>
          <w:iCs/>
          <w:color w:val="000000"/>
        </w:rPr>
        <w:t xml:space="preserve">J Affect </w:t>
      </w:r>
      <w:proofErr w:type="spellStart"/>
      <w:r w:rsidRPr="007F60F9">
        <w:rPr>
          <w:rFonts w:ascii="Book Antiqua" w:eastAsia="Book Antiqua" w:hAnsi="Book Antiqua" w:cs="Book Antiqua"/>
          <w:i/>
          <w:iCs/>
          <w:color w:val="000000"/>
        </w:rPr>
        <w:t>Disord</w:t>
      </w:r>
      <w:proofErr w:type="spellEnd"/>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235</w:t>
      </w:r>
      <w:r w:rsidRPr="007F60F9">
        <w:rPr>
          <w:rFonts w:ascii="Book Antiqua" w:eastAsia="Book Antiqua" w:hAnsi="Book Antiqua" w:cs="Book Antiqua"/>
          <w:color w:val="000000"/>
        </w:rPr>
        <w:t>: 357-361 [PMID: 29665519 DOI: 10.1016/j.jad.2018.04.052]</w:t>
      </w:r>
    </w:p>
    <w:p w14:paraId="2CF2B65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92 </w:t>
      </w:r>
      <w:r w:rsidRPr="007F60F9">
        <w:rPr>
          <w:rFonts w:ascii="Book Antiqua" w:eastAsia="Book Antiqua" w:hAnsi="Book Antiqua" w:cs="Book Antiqua"/>
          <w:b/>
          <w:bCs/>
          <w:color w:val="000000"/>
        </w:rPr>
        <w:t>Fletcher K</w:t>
      </w:r>
      <w:r w:rsidRPr="007F60F9">
        <w:rPr>
          <w:rFonts w:ascii="Book Antiqua" w:eastAsia="Book Antiqua" w:hAnsi="Book Antiqua" w:cs="Book Antiqua"/>
          <w:color w:val="000000"/>
        </w:rPr>
        <w:t xml:space="preserve">, Parker G, </w:t>
      </w:r>
      <w:proofErr w:type="spellStart"/>
      <w:r w:rsidRPr="007F60F9">
        <w:rPr>
          <w:rFonts w:ascii="Book Antiqua" w:eastAsia="Book Antiqua" w:hAnsi="Book Antiqua" w:cs="Book Antiqua"/>
          <w:color w:val="000000"/>
        </w:rPr>
        <w:t>Manicavasagar</w:t>
      </w:r>
      <w:proofErr w:type="spellEnd"/>
      <w:r w:rsidRPr="007F60F9">
        <w:rPr>
          <w:rFonts w:ascii="Book Antiqua" w:eastAsia="Book Antiqua" w:hAnsi="Book Antiqua" w:cs="Book Antiqua"/>
          <w:color w:val="000000"/>
        </w:rPr>
        <w:t xml:space="preserve"> V. The role of psychological factors in bipolar disorder: prospective relationships between cognitive style, coping style and symptom expression. </w:t>
      </w:r>
      <w:r w:rsidRPr="007F60F9">
        <w:rPr>
          <w:rFonts w:ascii="Book Antiqua" w:eastAsia="Book Antiqua" w:hAnsi="Book Antiqua" w:cs="Book Antiqua"/>
          <w:i/>
          <w:iCs/>
          <w:color w:val="000000"/>
        </w:rPr>
        <w:t xml:space="preserve">Acta </w:t>
      </w:r>
      <w:proofErr w:type="spellStart"/>
      <w:r w:rsidRPr="007F60F9">
        <w:rPr>
          <w:rFonts w:ascii="Book Antiqua" w:eastAsia="Book Antiqua" w:hAnsi="Book Antiqua" w:cs="Book Antiqua"/>
          <w:i/>
          <w:iCs/>
          <w:color w:val="000000"/>
        </w:rPr>
        <w:t>Neuropsychiatr</w:t>
      </w:r>
      <w:proofErr w:type="spellEnd"/>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26</w:t>
      </w:r>
      <w:r w:rsidRPr="007F60F9">
        <w:rPr>
          <w:rFonts w:ascii="Book Antiqua" w:eastAsia="Book Antiqua" w:hAnsi="Book Antiqua" w:cs="Book Antiqua"/>
          <w:color w:val="000000"/>
        </w:rPr>
        <w:t>: 81-95 [PMID: 24855886 DOI: 10.1017/neu.2013.41]</w:t>
      </w:r>
    </w:p>
    <w:p w14:paraId="764AF290"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93 </w:t>
      </w:r>
      <w:proofErr w:type="spellStart"/>
      <w:r w:rsidRPr="007F60F9">
        <w:rPr>
          <w:rFonts w:ascii="Book Antiqua" w:eastAsia="Book Antiqua" w:hAnsi="Book Antiqua" w:cs="Book Antiqua"/>
          <w:b/>
          <w:bCs/>
          <w:color w:val="000000"/>
        </w:rPr>
        <w:t>Grunze</w:t>
      </w:r>
      <w:proofErr w:type="spellEnd"/>
      <w:r w:rsidRPr="007F60F9">
        <w:rPr>
          <w:rFonts w:ascii="Book Antiqua" w:eastAsia="Book Antiqua" w:hAnsi="Book Antiqua" w:cs="Book Antiqua"/>
          <w:b/>
          <w:bCs/>
          <w:color w:val="000000"/>
        </w:rPr>
        <w:t xml:space="preserve"> H</w:t>
      </w:r>
      <w:r w:rsidRPr="007F60F9">
        <w:rPr>
          <w:rFonts w:ascii="Book Antiqua" w:eastAsia="Book Antiqua" w:hAnsi="Book Antiqua" w:cs="Book Antiqua"/>
          <w:color w:val="000000"/>
        </w:rPr>
        <w:t xml:space="preserve">. Coping style and bipolarity. </w:t>
      </w:r>
      <w:r w:rsidRPr="007F60F9">
        <w:rPr>
          <w:rFonts w:ascii="Book Antiqua" w:eastAsia="Book Antiqua" w:hAnsi="Book Antiqua" w:cs="Book Antiqua"/>
          <w:i/>
          <w:iCs/>
          <w:color w:val="000000"/>
        </w:rPr>
        <w:t xml:space="preserve">Acta </w:t>
      </w:r>
      <w:proofErr w:type="spellStart"/>
      <w:r w:rsidRPr="007F60F9">
        <w:rPr>
          <w:rFonts w:ascii="Book Antiqua" w:eastAsia="Book Antiqua" w:hAnsi="Book Antiqua" w:cs="Book Antiqua"/>
          <w:i/>
          <w:iCs/>
          <w:color w:val="000000"/>
        </w:rPr>
        <w:t>Neuropsychiatr</w:t>
      </w:r>
      <w:proofErr w:type="spellEnd"/>
      <w:r w:rsidRPr="007F60F9">
        <w:rPr>
          <w:rFonts w:ascii="Book Antiqua" w:eastAsia="Book Antiqua" w:hAnsi="Book Antiqua" w:cs="Book Antiqua"/>
          <w:color w:val="000000"/>
        </w:rPr>
        <w:t xml:space="preserve"> 2014; </w:t>
      </w:r>
      <w:r w:rsidRPr="007F60F9">
        <w:rPr>
          <w:rFonts w:ascii="Book Antiqua" w:eastAsia="Book Antiqua" w:hAnsi="Book Antiqua" w:cs="Book Antiqua"/>
          <w:b/>
          <w:bCs/>
          <w:color w:val="000000"/>
        </w:rPr>
        <w:t>26</w:t>
      </w:r>
      <w:r w:rsidRPr="007F60F9">
        <w:rPr>
          <w:rFonts w:ascii="Book Antiqua" w:eastAsia="Book Antiqua" w:hAnsi="Book Antiqua" w:cs="Book Antiqua"/>
          <w:color w:val="000000"/>
        </w:rPr>
        <w:t>: 67-68 [PMID: 24983090 DOI: 10.1017/neu.2014.7]</w:t>
      </w:r>
    </w:p>
    <w:p w14:paraId="344863E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94 </w:t>
      </w:r>
      <w:r w:rsidRPr="007F60F9">
        <w:rPr>
          <w:rFonts w:ascii="Book Antiqua" w:eastAsia="Book Antiqua" w:hAnsi="Book Antiqua" w:cs="Book Antiqua"/>
          <w:b/>
          <w:bCs/>
          <w:color w:val="000000"/>
        </w:rPr>
        <w:t>Leung MH</w:t>
      </w:r>
      <w:r w:rsidRPr="007F60F9">
        <w:rPr>
          <w:rFonts w:ascii="Book Antiqua" w:eastAsia="Book Antiqua" w:hAnsi="Book Antiqua" w:cs="Book Antiqua"/>
          <w:color w:val="000000"/>
        </w:rPr>
        <w:t xml:space="preserve">, So SH, Kwok NT, Ng IH, Chan PS, Lo CC, Na S, </w:t>
      </w:r>
      <w:proofErr w:type="spellStart"/>
      <w:r w:rsidRPr="007F60F9">
        <w:rPr>
          <w:rFonts w:ascii="Book Antiqua" w:eastAsia="Book Antiqua" w:hAnsi="Book Antiqua" w:cs="Book Antiqua"/>
          <w:color w:val="000000"/>
        </w:rPr>
        <w:t>Mak</w:t>
      </w:r>
      <w:proofErr w:type="spellEnd"/>
      <w:r w:rsidRPr="007F60F9">
        <w:rPr>
          <w:rFonts w:ascii="Book Antiqua" w:eastAsia="Book Antiqua" w:hAnsi="Book Antiqua" w:cs="Book Antiqua"/>
          <w:color w:val="000000"/>
        </w:rPr>
        <w:t xml:space="preserve"> AD, Lee S. Moment-to-moment interaction between affectivity and coping </w:t>
      </w:r>
      <w:proofErr w:type="spellStart"/>
      <w:r w:rsidRPr="007F60F9">
        <w:rPr>
          <w:rFonts w:ascii="Book Antiqua" w:eastAsia="Book Antiqua" w:hAnsi="Book Antiqua" w:cs="Book Antiqua"/>
          <w:color w:val="000000"/>
        </w:rPr>
        <w:t>behaviours</w:t>
      </w:r>
      <w:proofErr w:type="spellEnd"/>
      <w:r w:rsidRPr="007F60F9">
        <w:rPr>
          <w:rFonts w:ascii="Book Antiqua" w:eastAsia="Book Antiqua" w:hAnsi="Book Antiqua" w:cs="Book Antiqua"/>
          <w:color w:val="000000"/>
        </w:rPr>
        <w:t xml:space="preserve"> in bipolar disorder and the role of cognitive appraisals. </w:t>
      </w:r>
      <w:proofErr w:type="spellStart"/>
      <w:r w:rsidRPr="007F60F9">
        <w:rPr>
          <w:rFonts w:ascii="Book Antiqua" w:eastAsia="Book Antiqua" w:hAnsi="Book Antiqua" w:cs="Book Antiqua"/>
          <w:i/>
          <w:iCs/>
          <w:color w:val="000000"/>
        </w:rPr>
        <w:t>BJPsych</w:t>
      </w:r>
      <w:proofErr w:type="spellEnd"/>
      <w:r w:rsidRPr="007F60F9">
        <w:rPr>
          <w:rFonts w:ascii="Book Antiqua" w:eastAsia="Book Antiqua" w:hAnsi="Book Antiqua" w:cs="Book Antiqua"/>
          <w:i/>
          <w:iCs/>
          <w:color w:val="000000"/>
        </w:rPr>
        <w:t xml:space="preserve"> Open</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5</w:t>
      </w:r>
      <w:r w:rsidRPr="007F60F9">
        <w:rPr>
          <w:rFonts w:ascii="Book Antiqua" w:eastAsia="Book Antiqua" w:hAnsi="Book Antiqua" w:cs="Book Antiqua"/>
          <w:color w:val="000000"/>
        </w:rPr>
        <w:t>: e44 [PMID: 31530307 DOI: 10.1192/bjo.2019.35]</w:t>
      </w:r>
    </w:p>
    <w:p w14:paraId="582DED89"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95 </w:t>
      </w:r>
      <w:r w:rsidRPr="007F60F9">
        <w:rPr>
          <w:rFonts w:ascii="Book Antiqua" w:eastAsia="Book Antiqua" w:hAnsi="Book Antiqua" w:cs="Book Antiqua"/>
          <w:b/>
          <w:bCs/>
          <w:color w:val="000000"/>
        </w:rPr>
        <w:t>Zhou J</w:t>
      </w:r>
      <w:r w:rsidRPr="007F60F9">
        <w:rPr>
          <w:rFonts w:ascii="Book Antiqua" w:eastAsia="Book Antiqua" w:hAnsi="Book Antiqua" w:cs="Book Antiqua"/>
          <w:color w:val="000000"/>
        </w:rPr>
        <w:t xml:space="preserve">, Feng L, Hu C, Pao C, Xiao L, Wang G. Associations Among Depressive Symptoms, Childhood Abuse, Neuroticism, Social Support, and Coping Style in the Population Covering General Adults, Depressed Patients, Bipolar Disorder Patients, and High Risk Population for Depression. </w:t>
      </w:r>
      <w:r w:rsidRPr="007F60F9">
        <w:rPr>
          <w:rFonts w:ascii="Book Antiqua" w:eastAsia="Book Antiqua" w:hAnsi="Book Antiqua" w:cs="Book Antiqua"/>
          <w:i/>
          <w:iCs/>
          <w:color w:val="000000"/>
        </w:rPr>
        <w:t>Front Psychol</w:t>
      </w:r>
      <w:r w:rsidRPr="007F60F9">
        <w:rPr>
          <w:rFonts w:ascii="Book Antiqua" w:eastAsia="Book Antiqua" w:hAnsi="Book Antiqua" w:cs="Book Antiqua"/>
          <w:color w:val="000000"/>
        </w:rPr>
        <w:t xml:space="preserve"> 2019; </w:t>
      </w:r>
      <w:r w:rsidRPr="007F60F9">
        <w:rPr>
          <w:rFonts w:ascii="Book Antiqua" w:eastAsia="Book Antiqua" w:hAnsi="Book Antiqua" w:cs="Book Antiqua"/>
          <w:b/>
          <w:bCs/>
          <w:color w:val="000000"/>
        </w:rPr>
        <w:t>10</w:t>
      </w:r>
      <w:r w:rsidRPr="007F60F9">
        <w:rPr>
          <w:rFonts w:ascii="Book Antiqua" w:eastAsia="Book Antiqua" w:hAnsi="Book Antiqua" w:cs="Book Antiqua"/>
          <w:color w:val="000000"/>
        </w:rPr>
        <w:t>: 1321 [PMID: 31231288 DOI: 10.3389/fpsyg.2019.01321]</w:t>
      </w:r>
    </w:p>
    <w:p w14:paraId="74FE7F53"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lastRenderedPageBreak/>
        <w:t xml:space="preserve">96 </w:t>
      </w:r>
      <w:r w:rsidRPr="007F60F9">
        <w:rPr>
          <w:rFonts w:ascii="Book Antiqua" w:eastAsia="Book Antiqua" w:hAnsi="Book Antiqua" w:cs="Book Antiqua"/>
          <w:b/>
          <w:bCs/>
          <w:color w:val="000000"/>
        </w:rPr>
        <w:t>Suh H</w:t>
      </w:r>
      <w:r w:rsidRPr="007F60F9">
        <w:rPr>
          <w:rFonts w:ascii="Book Antiqua" w:eastAsia="Book Antiqua" w:hAnsi="Book Antiqua" w:cs="Book Antiqua"/>
          <w:color w:val="000000"/>
        </w:rPr>
        <w:t xml:space="preserve">, Kang TU, Moon E, Park JM, Lee BD, Lee YM, </w:t>
      </w:r>
      <w:proofErr w:type="spellStart"/>
      <w:r w:rsidRPr="007F60F9">
        <w:rPr>
          <w:rFonts w:ascii="Book Antiqua" w:eastAsia="Book Antiqua" w:hAnsi="Book Antiqua" w:cs="Book Antiqua"/>
          <w:color w:val="000000"/>
        </w:rPr>
        <w:t>Jeong</w:t>
      </w:r>
      <w:proofErr w:type="spellEnd"/>
      <w:r w:rsidRPr="007F60F9">
        <w:rPr>
          <w:rFonts w:ascii="Book Antiqua" w:eastAsia="Book Antiqua" w:hAnsi="Book Antiqua" w:cs="Book Antiqua"/>
          <w:color w:val="000000"/>
        </w:rPr>
        <w:t xml:space="preserve"> HJ, Kim SY, Lee K, Lim HJ. Similarities and Differences of Strategies between Bipolar and Depressive Disorders on Stress Coping. </w:t>
      </w:r>
      <w:r w:rsidRPr="007F60F9">
        <w:rPr>
          <w:rFonts w:ascii="Book Antiqua" w:eastAsia="Book Antiqua" w:hAnsi="Book Antiqua" w:cs="Book Antiqua"/>
          <w:i/>
          <w:iCs/>
          <w:color w:val="000000"/>
        </w:rPr>
        <w:t xml:space="preserve">Psychiatry </w:t>
      </w:r>
      <w:proofErr w:type="spellStart"/>
      <w:r w:rsidRPr="007F60F9">
        <w:rPr>
          <w:rFonts w:ascii="Book Antiqua" w:eastAsia="Book Antiqua" w:hAnsi="Book Antiqua" w:cs="Book Antiqua"/>
          <w:i/>
          <w:iCs/>
          <w:color w:val="000000"/>
        </w:rPr>
        <w:t>Investig</w:t>
      </w:r>
      <w:proofErr w:type="spellEnd"/>
      <w:r w:rsidRPr="007F60F9">
        <w:rPr>
          <w:rFonts w:ascii="Book Antiqua" w:eastAsia="Book Antiqua" w:hAnsi="Book Antiqua" w:cs="Book Antiqua"/>
          <w:color w:val="000000"/>
        </w:rPr>
        <w:t xml:space="preserve"> 2020; </w:t>
      </w:r>
      <w:r w:rsidRPr="007F60F9">
        <w:rPr>
          <w:rFonts w:ascii="Book Antiqua" w:eastAsia="Book Antiqua" w:hAnsi="Book Antiqua" w:cs="Book Antiqua"/>
          <w:b/>
          <w:bCs/>
          <w:color w:val="000000"/>
        </w:rPr>
        <w:t>17</w:t>
      </w:r>
      <w:r w:rsidRPr="007F60F9">
        <w:rPr>
          <w:rFonts w:ascii="Book Antiqua" w:eastAsia="Book Antiqua" w:hAnsi="Book Antiqua" w:cs="Book Antiqua"/>
          <w:color w:val="000000"/>
        </w:rPr>
        <w:t>: 71-77 [PMID: 31995974 DOI: 10.30773/pi.2019.0152]</w:t>
      </w:r>
    </w:p>
    <w:p w14:paraId="62679C3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97 </w:t>
      </w:r>
      <w:r w:rsidRPr="007F60F9">
        <w:rPr>
          <w:rFonts w:ascii="Book Antiqua" w:eastAsia="Book Antiqua" w:hAnsi="Book Antiqua" w:cs="Book Antiqua"/>
          <w:b/>
          <w:bCs/>
          <w:color w:val="000000"/>
        </w:rPr>
        <w:t>Sun X</w:t>
      </w:r>
      <w:r w:rsidRPr="007F60F9">
        <w:rPr>
          <w:rFonts w:ascii="Book Antiqua" w:eastAsia="Book Antiqua" w:hAnsi="Book Antiqua" w:cs="Book Antiqua"/>
          <w:color w:val="000000"/>
        </w:rPr>
        <w:t xml:space="preserve">, Zhu C, So SHW. Dysfunctional metacognition across psychopathologies: A meta-analytic review. </w:t>
      </w:r>
      <w:r w:rsidRPr="007F60F9">
        <w:rPr>
          <w:rFonts w:ascii="Book Antiqua" w:eastAsia="Book Antiqua" w:hAnsi="Book Antiqua" w:cs="Book Antiqua"/>
          <w:i/>
          <w:iCs/>
          <w:color w:val="000000"/>
        </w:rPr>
        <w:t>Eur Psychiatry</w:t>
      </w:r>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45</w:t>
      </w:r>
      <w:r w:rsidRPr="007F60F9">
        <w:rPr>
          <w:rFonts w:ascii="Book Antiqua" w:eastAsia="Book Antiqua" w:hAnsi="Book Antiqua" w:cs="Book Antiqua"/>
          <w:color w:val="000000"/>
        </w:rPr>
        <w:t>: 139-153 [PMID: 28763680 DOI: 10.1016/j.eurpsy.2017.05.029]</w:t>
      </w:r>
    </w:p>
    <w:p w14:paraId="3BE00C8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98 </w:t>
      </w:r>
      <w:proofErr w:type="spellStart"/>
      <w:r w:rsidRPr="007F60F9">
        <w:rPr>
          <w:rFonts w:ascii="Book Antiqua" w:eastAsia="Book Antiqua" w:hAnsi="Book Antiqua" w:cs="Book Antiqua"/>
          <w:b/>
          <w:bCs/>
          <w:color w:val="000000"/>
        </w:rPr>
        <w:t>Østefjells</w:t>
      </w:r>
      <w:proofErr w:type="spellEnd"/>
      <w:r w:rsidRPr="007F60F9">
        <w:rPr>
          <w:rFonts w:ascii="Book Antiqua" w:eastAsia="Book Antiqua" w:hAnsi="Book Antiqua" w:cs="Book Antiqua"/>
          <w:b/>
          <w:bCs/>
          <w:color w:val="000000"/>
        </w:rPr>
        <w:t xml:space="preserve"> T</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Lystad</w:t>
      </w:r>
      <w:proofErr w:type="spellEnd"/>
      <w:r w:rsidRPr="007F60F9">
        <w:rPr>
          <w:rFonts w:ascii="Book Antiqua" w:eastAsia="Book Antiqua" w:hAnsi="Book Antiqua" w:cs="Book Antiqua"/>
          <w:color w:val="000000"/>
        </w:rPr>
        <w:t xml:space="preserve"> JU, Berg AO, Hagen R, Loewy R, Sandvik L, </w:t>
      </w:r>
      <w:proofErr w:type="spellStart"/>
      <w:r w:rsidRPr="007F60F9">
        <w:rPr>
          <w:rFonts w:ascii="Book Antiqua" w:eastAsia="Book Antiqua" w:hAnsi="Book Antiqua" w:cs="Book Antiqua"/>
          <w:color w:val="000000"/>
        </w:rPr>
        <w:t>Melle</w:t>
      </w:r>
      <w:proofErr w:type="spellEnd"/>
      <w:r w:rsidRPr="007F60F9">
        <w:rPr>
          <w:rFonts w:ascii="Book Antiqua" w:eastAsia="Book Antiqua" w:hAnsi="Book Antiqua" w:cs="Book Antiqua"/>
          <w:color w:val="000000"/>
        </w:rPr>
        <w:t xml:space="preserve"> I, </w:t>
      </w:r>
      <w:proofErr w:type="spellStart"/>
      <w:r w:rsidRPr="007F60F9">
        <w:rPr>
          <w:rFonts w:ascii="Book Antiqua" w:eastAsia="Book Antiqua" w:hAnsi="Book Antiqua" w:cs="Book Antiqua"/>
          <w:color w:val="000000"/>
        </w:rPr>
        <w:t>Røssberg</w:t>
      </w:r>
      <w:proofErr w:type="spellEnd"/>
      <w:r w:rsidRPr="007F60F9">
        <w:rPr>
          <w:rFonts w:ascii="Book Antiqua" w:eastAsia="Book Antiqua" w:hAnsi="Book Antiqua" w:cs="Book Antiqua"/>
          <w:color w:val="000000"/>
        </w:rPr>
        <w:t xml:space="preserve"> JI. Metacognitive beliefs mediate the effect of emotional abuse on depressive and psychotic symptoms in severe mental disorders. </w:t>
      </w:r>
      <w:r w:rsidRPr="007F60F9">
        <w:rPr>
          <w:rFonts w:ascii="Book Antiqua" w:eastAsia="Book Antiqua" w:hAnsi="Book Antiqua" w:cs="Book Antiqua"/>
          <w:i/>
          <w:iCs/>
          <w:color w:val="000000"/>
        </w:rPr>
        <w:t>Psychol Med</w:t>
      </w:r>
      <w:r w:rsidRPr="007F60F9">
        <w:rPr>
          <w:rFonts w:ascii="Book Antiqua" w:eastAsia="Book Antiqua" w:hAnsi="Book Antiqua" w:cs="Book Antiqua"/>
          <w:color w:val="000000"/>
        </w:rPr>
        <w:t xml:space="preserve"> 2017; </w:t>
      </w:r>
      <w:r w:rsidRPr="007F60F9">
        <w:rPr>
          <w:rFonts w:ascii="Book Antiqua" w:eastAsia="Book Antiqua" w:hAnsi="Book Antiqua" w:cs="Book Antiqua"/>
          <w:b/>
          <w:bCs/>
          <w:color w:val="000000"/>
        </w:rPr>
        <w:t>47</w:t>
      </w:r>
      <w:r w:rsidRPr="007F60F9">
        <w:rPr>
          <w:rFonts w:ascii="Book Antiqua" w:eastAsia="Book Antiqua" w:hAnsi="Book Antiqua" w:cs="Book Antiqua"/>
          <w:color w:val="000000"/>
        </w:rPr>
        <w:t>: 2323-2333 [PMID: 28397634 DOI: 10.1017/S0033291717000848]</w:t>
      </w:r>
    </w:p>
    <w:p w14:paraId="1D4E1D4B"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 xml:space="preserve">99 </w:t>
      </w:r>
      <w:r w:rsidRPr="007F60F9">
        <w:rPr>
          <w:rFonts w:ascii="Book Antiqua" w:eastAsia="Book Antiqua" w:hAnsi="Book Antiqua" w:cs="Book Antiqua"/>
          <w:b/>
          <w:bCs/>
          <w:color w:val="000000"/>
        </w:rPr>
        <w:t>Haffner P</w:t>
      </w:r>
      <w:r w:rsidRPr="007F60F9">
        <w:rPr>
          <w:rFonts w:ascii="Book Antiqua" w:eastAsia="Book Antiqua" w:hAnsi="Book Antiqua" w:cs="Book Antiqua"/>
          <w:color w:val="000000"/>
        </w:rPr>
        <w:t xml:space="preserve">, </w:t>
      </w:r>
      <w:proofErr w:type="spellStart"/>
      <w:r w:rsidRPr="007F60F9">
        <w:rPr>
          <w:rFonts w:ascii="Book Antiqua" w:eastAsia="Book Antiqua" w:hAnsi="Book Antiqua" w:cs="Book Antiqua"/>
          <w:color w:val="000000"/>
        </w:rPr>
        <w:t>Quinlivan</w:t>
      </w:r>
      <w:proofErr w:type="spellEnd"/>
      <w:r w:rsidRPr="007F60F9">
        <w:rPr>
          <w:rFonts w:ascii="Book Antiqua" w:eastAsia="Book Antiqua" w:hAnsi="Book Antiqua" w:cs="Book Antiqua"/>
          <w:color w:val="000000"/>
        </w:rPr>
        <w:t xml:space="preserve"> E, </w:t>
      </w:r>
      <w:proofErr w:type="spellStart"/>
      <w:r w:rsidRPr="007F60F9">
        <w:rPr>
          <w:rFonts w:ascii="Book Antiqua" w:eastAsia="Book Antiqua" w:hAnsi="Book Antiqua" w:cs="Book Antiqua"/>
          <w:color w:val="000000"/>
        </w:rPr>
        <w:t>Fiebig</w:t>
      </w:r>
      <w:proofErr w:type="spellEnd"/>
      <w:r w:rsidRPr="007F60F9">
        <w:rPr>
          <w:rFonts w:ascii="Book Antiqua" w:eastAsia="Book Antiqua" w:hAnsi="Book Antiqua" w:cs="Book Antiqua"/>
          <w:color w:val="000000"/>
        </w:rPr>
        <w:t xml:space="preserve"> J, </w:t>
      </w:r>
      <w:proofErr w:type="spellStart"/>
      <w:r w:rsidRPr="007F60F9">
        <w:rPr>
          <w:rFonts w:ascii="Book Antiqua" w:eastAsia="Book Antiqua" w:hAnsi="Book Antiqua" w:cs="Book Antiqua"/>
          <w:color w:val="000000"/>
        </w:rPr>
        <w:t>Sondergeld</w:t>
      </w:r>
      <w:proofErr w:type="spellEnd"/>
      <w:r w:rsidRPr="007F60F9">
        <w:rPr>
          <w:rFonts w:ascii="Book Antiqua" w:eastAsia="Book Antiqua" w:hAnsi="Book Antiqua" w:cs="Book Antiqua"/>
          <w:color w:val="000000"/>
        </w:rPr>
        <w:t xml:space="preserve"> LM, Strasser ES, Adli M, Moritz S, </w:t>
      </w:r>
      <w:proofErr w:type="spellStart"/>
      <w:r w:rsidRPr="007F60F9">
        <w:rPr>
          <w:rFonts w:ascii="Book Antiqua" w:eastAsia="Book Antiqua" w:hAnsi="Book Antiqua" w:cs="Book Antiqua"/>
          <w:color w:val="000000"/>
        </w:rPr>
        <w:t>Stamm</w:t>
      </w:r>
      <w:proofErr w:type="spellEnd"/>
      <w:r w:rsidRPr="007F60F9">
        <w:rPr>
          <w:rFonts w:ascii="Book Antiqua" w:eastAsia="Book Antiqua" w:hAnsi="Book Antiqua" w:cs="Book Antiqua"/>
          <w:color w:val="000000"/>
        </w:rPr>
        <w:t xml:space="preserve"> TJ. Improving functional outcome in bipolar disorder: A pilot study on metacognitive training. </w:t>
      </w:r>
      <w:r w:rsidRPr="007F60F9">
        <w:rPr>
          <w:rFonts w:ascii="Book Antiqua" w:eastAsia="Book Antiqua" w:hAnsi="Book Antiqua" w:cs="Book Antiqua"/>
          <w:i/>
          <w:iCs/>
          <w:color w:val="000000"/>
        </w:rPr>
        <w:t xml:space="preserve">Clin Psychol </w:t>
      </w:r>
      <w:proofErr w:type="spellStart"/>
      <w:r w:rsidRPr="007F60F9">
        <w:rPr>
          <w:rFonts w:ascii="Book Antiqua" w:eastAsia="Book Antiqua" w:hAnsi="Book Antiqua" w:cs="Book Antiqua"/>
          <w:i/>
          <w:iCs/>
          <w:color w:val="000000"/>
        </w:rPr>
        <w:t>Psychother</w:t>
      </w:r>
      <w:proofErr w:type="spellEnd"/>
      <w:r w:rsidRPr="007F60F9">
        <w:rPr>
          <w:rFonts w:ascii="Book Antiqua" w:eastAsia="Book Antiqua" w:hAnsi="Book Antiqua" w:cs="Book Antiqua"/>
          <w:color w:val="000000"/>
        </w:rPr>
        <w:t xml:space="preserve"> 2018; </w:t>
      </w:r>
      <w:r w:rsidRPr="007F60F9">
        <w:rPr>
          <w:rFonts w:ascii="Book Antiqua" w:eastAsia="Book Antiqua" w:hAnsi="Book Antiqua" w:cs="Book Antiqua"/>
          <w:b/>
          <w:bCs/>
          <w:color w:val="000000"/>
        </w:rPr>
        <w:t>25</w:t>
      </w:r>
      <w:r w:rsidRPr="007F60F9">
        <w:rPr>
          <w:rFonts w:ascii="Book Antiqua" w:eastAsia="Book Antiqua" w:hAnsi="Book Antiqua" w:cs="Book Antiqua"/>
          <w:color w:val="000000"/>
        </w:rPr>
        <w:t>: 50-58 [PMID: 28857347 DOI: 10.1002/cpp.2124]</w:t>
      </w:r>
    </w:p>
    <w:bookmarkEnd w:id="4"/>
    <w:p w14:paraId="58C69632" w14:textId="77777777" w:rsidR="00B90D8C" w:rsidRPr="007F60F9" w:rsidRDefault="00B90D8C" w:rsidP="007F60F9">
      <w:pPr>
        <w:spacing w:line="360" w:lineRule="auto"/>
        <w:jc w:val="both"/>
        <w:rPr>
          <w:rFonts w:ascii="Book Antiqua" w:hAnsi="Book Antiqua"/>
        </w:rPr>
        <w:sectPr w:rsidR="00B90D8C" w:rsidRPr="007F60F9">
          <w:pgSz w:w="12240" w:h="15840"/>
          <w:pgMar w:top="1440" w:right="1440" w:bottom="1440" w:left="1440" w:header="720" w:footer="720" w:gutter="0"/>
          <w:cols w:space="720"/>
          <w:docGrid w:linePitch="360"/>
        </w:sectPr>
      </w:pPr>
    </w:p>
    <w:p w14:paraId="557CCEBC"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lastRenderedPageBreak/>
        <w:t>Footnotes</w:t>
      </w:r>
    </w:p>
    <w:p w14:paraId="3013E29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Conflict-of-interest statement: </w:t>
      </w:r>
      <w:r w:rsidRPr="007F60F9">
        <w:rPr>
          <w:rFonts w:ascii="Book Antiqua" w:eastAsia="Book Antiqua" w:hAnsi="Book Antiqua" w:cs="Book Antiqua"/>
          <w:color w:val="000000"/>
        </w:rPr>
        <w:t>No conflicts of interest.</w:t>
      </w:r>
    </w:p>
    <w:p w14:paraId="05E83145" w14:textId="77777777" w:rsidR="00B90D8C" w:rsidRPr="007F60F9" w:rsidRDefault="00B90D8C" w:rsidP="007F60F9">
      <w:pPr>
        <w:spacing w:line="360" w:lineRule="auto"/>
        <w:jc w:val="both"/>
        <w:rPr>
          <w:rFonts w:ascii="Book Antiqua" w:hAnsi="Book Antiqua"/>
        </w:rPr>
      </w:pPr>
    </w:p>
    <w:p w14:paraId="37B6CDF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bCs/>
          <w:color w:val="000000"/>
        </w:rPr>
        <w:t xml:space="preserve">Open-Access: </w:t>
      </w:r>
      <w:r w:rsidRPr="007F60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60F9">
        <w:rPr>
          <w:rFonts w:ascii="Book Antiqua" w:eastAsia="Book Antiqua" w:hAnsi="Book Antiqua" w:cs="Book Antiqua"/>
          <w:color w:val="000000"/>
        </w:rPr>
        <w:t>NonCommercial</w:t>
      </w:r>
      <w:proofErr w:type="spellEnd"/>
      <w:r w:rsidRPr="007F60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07D1B8" w14:textId="77777777" w:rsidR="00B90D8C" w:rsidRPr="007F60F9" w:rsidRDefault="00B90D8C" w:rsidP="007F60F9">
      <w:pPr>
        <w:spacing w:line="360" w:lineRule="auto"/>
        <w:jc w:val="both"/>
        <w:rPr>
          <w:rFonts w:ascii="Book Antiqua" w:hAnsi="Book Antiqua"/>
        </w:rPr>
      </w:pPr>
    </w:p>
    <w:p w14:paraId="76057601" w14:textId="1053EA86"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Manuscript source: </w:t>
      </w:r>
      <w:r w:rsidRPr="007F60F9">
        <w:rPr>
          <w:rFonts w:ascii="Book Antiqua" w:eastAsia="Book Antiqua" w:hAnsi="Book Antiqua" w:cs="Book Antiqua"/>
          <w:color w:val="000000"/>
        </w:rPr>
        <w:t xml:space="preserve">Invited </w:t>
      </w:r>
      <w:r w:rsidR="005A5898">
        <w:rPr>
          <w:rFonts w:ascii="Book Antiqua" w:eastAsia="Book Antiqua" w:hAnsi="Book Antiqua" w:cs="Book Antiqua"/>
          <w:color w:val="000000"/>
        </w:rPr>
        <w:t>m</w:t>
      </w:r>
      <w:r w:rsidRPr="007F60F9">
        <w:rPr>
          <w:rFonts w:ascii="Book Antiqua" w:eastAsia="Book Antiqua" w:hAnsi="Book Antiqua" w:cs="Book Antiqua"/>
          <w:color w:val="000000"/>
        </w:rPr>
        <w:t>anuscript</w:t>
      </w:r>
    </w:p>
    <w:p w14:paraId="4A8CEF6F" w14:textId="77777777" w:rsidR="00B90D8C" w:rsidRPr="007F60F9" w:rsidRDefault="00B90D8C" w:rsidP="007F60F9">
      <w:pPr>
        <w:spacing w:line="360" w:lineRule="auto"/>
        <w:jc w:val="both"/>
        <w:rPr>
          <w:rFonts w:ascii="Book Antiqua" w:hAnsi="Book Antiqua"/>
        </w:rPr>
      </w:pPr>
    </w:p>
    <w:p w14:paraId="1BCA64E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Peer-review started: </w:t>
      </w:r>
      <w:r w:rsidRPr="007F60F9">
        <w:rPr>
          <w:rFonts w:ascii="Book Antiqua" w:eastAsia="Book Antiqua" w:hAnsi="Book Antiqua" w:cs="Book Antiqua"/>
          <w:color w:val="000000"/>
        </w:rPr>
        <w:t>March 14, 2021</w:t>
      </w:r>
    </w:p>
    <w:p w14:paraId="3E8D6A6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First decision: </w:t>
      </w:r>
      <w:r w:rsidRPr="007F60F9">
        <w:rPr>
          <w:rFonts w:ascii="Book Antiqua" w:eastAsia="Book Antiqua" w:hAnsi="Book Antiqua" w:cs="Book Antiqua"/>
          <w:color w:val="000000"/>
        </w:rPr>
        <w:t>June 5, 2021</w:t>
      </w:r>
    </w:p>
    <w:p w14:paraId="5238AB2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Article in press: </w:t>
      </w:r>
    </w:p>
    <w:p w14:paraId="630A7239" w14:textId="77777777" w:rsidR="00B90D8C" w:rsidRPr="007F60F9" w:rsidRDefault="00B90D8C" w:rsidP="007F60F9">
      <w:pPr>
        <w:spacing w:line="360" w:lineRule="auto"/>
        <w:jc w:val="both"/>
        <w:rPr>
          <w:rFonts w:ascii="Book Antiqua" w:hAnsi="Book Antiqua"/>
        </w:rPr>
      </w:pPr>
    </w:p>
    <w:p w14:paraId="22CCCEFF"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Specialty type: </w:t>
      </w:r>
      <w:r w:rsidRPr="007F60F9">
        <w:rPr>
          <w:rFonts w:ascii="Book Antiqua" w:eastAsia="Book Antiqua" w:hAnsi="Book Antiqua" w:cs="Book Antiqua"/>
          <w:color w:val="000000"/>
        </w:rPr>
        <w:t>Psychiatry</w:t>
      </w:r>
    </w:p>
    <w:p w14:paraId="262DE1C2"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 xml:space="preserve">Country/Territory of origin: </w:t>
      </w:r>
      <w:r w:rsidRPr="007F60F9">
        <w:rPr>
          <w:rFonts w:ascii="Book Antiqua" w:eastAsia="Book Antiqua" w:hAnsi="Book Antiqua" w:cs="Book Antiqua"/>
          <w:color w:val="000000"/>
        </w:rPr>
        <w:t>Turkey</w:t>
      </w:r>
    </w:p>
    <w:p w14:paraId="493A9024"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b/>
          <w:color w:val="000000"/>
        </w:rPr>
        <w:t>Peer-review report’s scientific quality classification</w:t>
      </w:r>
    </w:p>
    <w:p w14:paraId="66B8858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Grade A (Excellent): 0</w:t>
      </w:r>
    </w:p>
    <w:p w14:paraId="4FE84F35"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Grade B (Very good): B</w:t>
      </w:r>
    </w:p>
    <w:p w14:paraId="1E338E0E"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Grade C (Good): C</w:t>
      </w:r>
    </w:p>
    <w:p w14:paraId="3ADD74D8"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Grade D (Fair): 0</w:t>
      </w:r>
    </w:p>
    <w:p w14:paraId="5CD8606D" w14:textId="77777777" w:rsidR="00B90D8C" w:rsidRPr="007F60F9" w:rsidRDefault="00B90D8C" w:rsidP="007F60F9">
      <w:pPr>
        <w:spacing w:line="360" w:lineRule="auto"/>
        <w:jc w:val="both"/>
        <w:rPr>
          <w:rFonts w:ascii="Book Antiqua" w:hAnsi="Book Antiqua"/>
        </w:rPr>
      </w:pPr>
      <w:r w:rsidRPr="007F60F9">
        <w:rPr>
          <w:rFonts w:ascii="Book Antiqua" w:eastAsia="Book Antiqua" w:hAnsi="Book Antiqua" w:cs="Book Antiqua"/>
          <w:color w:val="000000"/>
        </w:rPr>
        <w:t>Grade E (Poor): 0</w:t>
      </w:r>
    </w:p>
    <w:p w14:paraId="73F82D41" w14:textId="77777777" w:rsidR="00B90D8C" w:rsidRPr="007F60F9" w:rsidRDefault="00B90D8C" w:rsidP="007F60F9">
      <w:pPr>
        <w:spacing w:line="360" w:lineRule="auto"/>
        <w:jc w:val="both"/>
        <w:rPr>
          <w:rFonts w:ascii="Book Antiqua" w:hAnsi="Book Antiqua"/>
        </w:rPr>
      </w:pPr>
    </w:p>
    <w:p w14:paraId="12ED19E4" w14:textId="6C181E2A" w:rsidR="00B90D8C" w:rsidRPr="007F60F9" w:rsidRDefault="00B90D8C" w:rsidP="007F60F9">
      <w:pPr>
        <w:spacing w:line="360" w:lineRule="auto"/>
        <w:jc w:val="both"/>
        <w:rPr>
          <w:rFonts w:ascii="Book Antiqua" w:hAnsi="Book Antiqua"/>
        </w:rPr>
        <w:sectPr w:rsidR="00B90D8C" w:rsidRPr="007F60F9">
          <w:pgSz w:w="12240" w:h="15840"/>
          <w:pgMar w:top="1440" w:right="1440" w:bottom="1440" w:left="1440" w:header="720" w:footer="720" w:gutter="0"/>
          <w:cols w:space="720"/>
          <w:docGrid w:linePitch="360"/>
        </w:sectPr>
      </w:pPr>
      <w:r w:rsidRPr="007F60F9">
        <w:rPr>
          <w:rFonts w:ascii="Book Antiqua" w:eastAsia="Book Antiqua" w:hAnsi="Book Antiqua" w:cs="Book Antiqua"/>
          <w:b/>
          <w:color w:val="000000"/>
        </w:rPr>
        <w:t xml:space="preserve">P-Reviewer: </w:t>
      </w:r>
      <w:proofErr w:type="spellStart"/>
      <w:r w:rsidRPr="007F60F9">
        <w:rPr>
          <w:rFonts w:ascii="Book Antiqua" w:eastAsia="Book Antiqua" w:hAnsi="Book Antiqua" w:cs="Book Antiqua"/>
          <w:color w:val="000000"/>
        </w:rPr>
        <w:t>Scaini</w:t>
      </w:r>
      <w:proofErr w:type="spellEnd"/>
      <w:r w:rsidRPr="007F60F9">
        <w:rPr>
          <w:rFonts w:ascii="Book Antiqua" w:eastAsia="Book Antiqua" w:hAnsi="Book Antiqua" w:cs="Book Antiqua"/>
          <w:color w:val="000000"/>
        </w:rPr>
        <w:t xml:space="preserve"> S, </w:t>
      </w:r>
      <w:proofErr w:type="spellStart"/>
      <w:r w:rsidRPr="007F60F9">
        <w:rPr>
          <w:rFonts w:ascii="Book Antiqua" w:eastAsia="Book Antiqua" w:hAnsi="Book Antiqua" w:cs="Book Antiqua"/>
          <w:color w:val="000000"/>
        </w:rPr>
        <w:t>Shiina</w:t>
      </w:r>
      <w:proofErr w:type="spellEnd"/>
      <w:r w:rsidRPr="007F60F9">
        <w:rPr>
          <w:rFonts w:ascii="Book Antiqua" w:eastAsia="Book Antiqua" w:hAnsi="Book Antiqua" w:cs="Book Antiqua"/>
          <w:color w:val="000000"/>
        </w:rPr>
        <w:t xml:space="preserve"> A</w:t>
      </w:r>
      <w:r w:rsidRPr="007F60F9">
        <w:rPr>
          <w:rFonts w:ascii="Book Antiqua" w:eastAsia="Book Antiqua" w:hAnsi="Book Antiqua" w:cs="Book Antiqua"/>
          <w:b/>
          <w:color w:val="000000"/>
        </w:rPr>
        <w:t xml:space="preserve"> S-Editor: </w:t>
      </w:r>
      <w:r w:rsidR="002B37B8">
        <w:rPr>
          <w:rFonts w:ascii="Book Antiqua" w:eastAsia="Book Antiqua" w:hAnsi="Book Antiqua" w:cs="Book Antiqua"/>
          <w:color w:val="000000"/>
        </w:rPr>
        <w:t>Yan JP</w:t>
      </w:r>
      <w:r w:rsidRPr="007F60F9">
        <w:rPr>
          <w:rFonts w:ascii="Book Antiqua" w:eastAsia="Book Antiqua" w:hAnsi="Book Antiqua" w:cs="Book Antiqua"/>
          <w:b/>
          <w:color w:val="000000"/>
        </w:rPr>
        <w:t xml:space="preserve"> L-Editor:  P-Editor: </w:t>
      </w:r>
    </w:p>
    <w:p w14:paraId="2D06FC4C" w14:textId="744A2CBD" w:rsidR="00B90D8C" w:rsidRDefault="00B90D8C" w:rsidP="007F60F9">
      <w:pPr>
        <w:spacing w:line="360" w:lineRule="auto"/>
        <w:jc w:val="both"/>
        <w:rPr>
          <w:rFonts w:ascii="Book Antiqua" w:eastAsia="Book Antiqua" w:hAnsi="Book Antiqua" w:cs="Book Antiqua"/>
          <w:b/>
          <w:color w:val="000000"/>
        </w:rPr>
      </w:pPr>
      <w:r w:rsidRPr="007F60F9">
        <w:rPr>
          <w:rFonts w:ascii="Book Antiqua" w:eastAsia="Book Antiqua" w:hAnsi="Book Antiqua" w:cs="Book Antiqua"/>
          <w:b/>
          <w:color w:val="000000"/>
        </w:rPr>
        <w:lastRenderedPageBreak/>
        <w:t>Figure Legends</w:t>
      </w:r>
    </w:p>
    <w:p w14:paraId="5CA335AF" w14:textId="7B2BDCD9" w:rsidR="002B37B8" w:rsidRPr="007F60F9" w:rsidRDefault="00287B81" w:rsidP="007F60F9">
      <w:pPr>
        <w:spacing w:line="360" w:lineRule="auto"/>
        <w:jc w:val="both"/>
        <w:rPr>
          <w:rFonts w:ascii="Book Antiqua" w:hAnsi="Book Antiqua"/>
        </w:rPr>
      </w:pPr>
      <w:r>
        <w:rPr>
          <w:rFonts w:ascii="Book Antiqua" w:hAnsi="Book Antiqua"/>
          <w:noProof/>
          <w:lang w:val="tr-TR" w:eastAsia="tr-TR"/>
        </w:rPr>
        <w:drawing>
          <wp:inline distT="0" distB="0" distL="0" distR="0" wp14:anchorId="332801D7" wp14:editId="7645829E">
            <wp:extent cx="5914440" cy="324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440" cy="3240000"/>
                    </a:xfrm>
                    <a:prstGeom prst="rect">
                      <a:avLst/>
                    </a:prstGeom>
                    <a:noFill/>
                  </pic:spPr>
                </pic:pic>
              </a:graphicData>
            </a:graphic>
          </wp:inline>
        </w:drawing>
      </w:r>
    </w:p>
    <w:p w14:paraId="0A060770" w14:textId="4263D83B" w:rsidR="002B37B8" w:rsidRPr="00917481" w:rsidRDefault="00B90D8C" w:rsidP="007F60F9">
      <w:pPr>
        <w:spacing w:line="360" w:lineRule="auto"/>
        <w:jc w:val="both"/>
        <w:rPr>
          <w:rFonts w:ascii="Book Antiqua" w:eastAsiaTheme="minorEastAsia" w:hAnsi="Book Antiqua"/>
          <w:lang w:eastAsia="zh-CN"/>
        </w:rPr>
        <w:sectPr w:rsidR="002B37B8" w:rsidRPr="00917481" w:rsidSect="00123165">
          <w:pgSz w:w="11900" w:h="16840"/>
          <w:pgMar w:top="1440" w:right="1440" w:bottom="1440" w:left="1440" w:header="708" w:footer="708" w:gutter="0"/>
          <w:cols w:space="708"/>
          <w:docGrid w:linePitch="360"/>
        </w:sectPr>
      </w:pPr>
      <w:r w:rsidRPr="002B37B8">
        <w:rPr>
          <w:rFonts w:ascii="Book Antiqua" w:eastAsia="Book Antiqua" w:hAnsi="Book Antiqua" w:cs="Book Antiqua"/>
          <w:b/>
          <w:bCs/>
          <w:color w:val="000000"/>
        </w:rPr>
        <w:t xml:space="preserve">Figure 1 Structure of the proposed metacognitive treatment protocol for </w:t>
      </w:r>
      <w:r w:rsidR="002B37B8" w:rsidRPr="002B37B8">
        <w:rPr>
          <w:rFonts w:ascii="Book Antiqua" w:eastAsia="Book Antiqua" w:hAnsi="Book Antiqua" w:cs="Book Antiqua"/>
          <w:b/>
          <w:bCs/>
          <w:color w:val="000000"/>
        </w:rPr>
        <w:t>bipolar disorder.</w:t>
      </w:r>
      <w:r w:rsidR="00CD6675">
        <w:rPr>
          <w:rFonts w:ascii="Book Antiqua" w:eastAsiaTheme="minorEastAsia" w:hAnsi="Book Antiqua"/>
          <w:lang w:eastAsia="zh-CN"/>
        </w:rPr>
        <w:t xml:space="preserve"> </w:t>
      </w:r>
      <w:r w:rsidR="00CD6675">
        <w:rPr>
          <w:rFonts w:ascii="Book Antiqua" w:eastAsiaTheme="minorEastAsia" w:hAnsi="Book Antiqua" w:hint="eastAsia"/>
          <w:lang w:eastAsia="zh-CN"/>
        </w:rPr>
        <w:t>M</w:t>
      </w:r>
      <w:r w:rsidR="00CD6675">
        <w:rPr>
          <w:rFonts w:ascii="Book Antiqua" w:eastAsiaTheme="minorEastAsia" w:hAnsi="Book Antiqua"/>
          <w:lang w:eastAsia="zh-CN"/>
        </w:rPr>
        <w:t xml:space="preserve">CT: </w:t>
      </w:r>
      <w:r w:rsidR="00917481">
        <w:rPr>
          <w:rFonts w:ascii="Book Antiqua" w:eastAsia="Book Antiqua" w:hAnsi="Book Antiqua" w:cs="Book Antiqua"/>
          <w:color w:val="000000"/>
        </w:rPr>
        <w:t>M</w:t>
      </w:r>
      <w:r w:rsidR="00917481" w:rsidRPr="007F60F9">
        <w:rPr>
          <w:rFonts w:ascii="Book Antiqua" w:eastAsia="Book Antiqua" w:hAnsi="Book Antiqua" w:cs="Book Antiqua"/>
          <w:color w:val="000000"/>
        </w:rPr>
        <w:t>etacognitive therapy</w:t>
      </w:r>
      <w:r w:rsidR="00917481">
        <w:rPr>
          <w:rFonts w:ascii="Book Antiqua" w:eastAsia="Book Antiqua" w:hAnsi="Book Antiqua" w:cs="Book Antiqua"/>
          <w:color w:val="000000"/>
        </w:rPr>
        <w:t>.</w:t>
      </w:r>
    </w:p>
    <w:p w14:paraId="101DCE00" w14:textId="2458115B" w:rsidR="00B90D8C" w:rsidRPr="002B37B8" w:rsidRDefault="00B90D8C" w:rsidP="007F60F9">
      <w:pPr>
        <w:spacing w:line="360" w:lineRule="auto"/>
        <w:jc w:val="both"/>
        <w:rPr>
          <w:rFonts w:ascii="Book Antiqua" w:hAnsi="Book Antiqua"/>
          <w:b/>
          <w:bCs/>
        </w:rPr>
      </w:pPr>
      <w:r w:rsidRPr="002B37B8">
        <w:rPr>
          <w:rFonts w:ascii="Book Antiqua" w:eastAsia="Book Antiqua" w:hAnsi="Book Antiqua" w:cs="Book Antiqua"/>
          <w:b/>
          <w:bCs/>
          <w:color w:val="000000"/>
        </w:rPr>
        <w:lastRenderedPageBreak/>
        <w:t>Table 1 Examples of the components of the cognitive attentional syndrome and dysfunctional metacognitive beliefs in bipolar disorder</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347"/>
        <w:gridCol w:w="3773"/>
      </w:tblGrid>
      <w:tr w:rsidR="00B951E3" w:rsidRPr="002B37B8" w14:paraId="5E778C2E" w14:textId="77777777" w:rsidTr="00B951E3">
        <w:trPr>
          <w:trHeight w:val="20"/>
        </w:trPr>
        <w:tc>
          <w:tcPr>
            <w:tcW w:w="0" w:type="auto"/>
            <w:tcBorders>
              <w:top w:val="single" w:sz="12" w:space="0" w:color="auto"/>
              <w:bottom w:val="single" w:sz="4" w:space="0" w:color="auto"/>
            </w:tcBorders>
            <w:hideMark/>
          </w:tcPr>
          <w:p w14:paraId="4C4E9A2A" w14:textId="527A3D68" w:rsidR="002B37B8" w:rsidRPr="002B37B8" w:rsidRDefault="002B37B8" w:rsidP="002B37B8">
            <w:pPr>
              <w:spacing w:line="360" w:lineRule="auto"/>
              <w:jc w:val="both"/>
              <w:rPr>
                <w:rFonts w:ascii="Book Antiqua" w:hAnsi="Book Antiqua"/>
                <w:b/>
                <w:bCs/>
                <w:sz w:val="24"/>
                <w:szCs w:val="24"/>
                <w:lang w:val="en-US"/>
              </w:rPr>
            </w:pPr>
          </w:p>
        </w:tc>
        <w:tc>
          <w:tcPr>
            <w:tcW w:w="0" w:type="auto"/>
            <w:tcBorders>
              <w:top w:val="single" w:sz="12" w:space="0" w:color="auto"/>
              <w:bottom w:val="single" w:sz="4" w:space="0" w:color="auto"/>
            </w:tcBorders>
            <w:hideMark/>
          </w:tcPr>
          <w:p w14:paraId="7E7D0B08" w14:textId="002ADBC7" w:rsidR="002B37B8" w:rsidRPr="002B37B8" w:rsidRDefault="002B37B8" w:rsidP="002B37B8">
            <w:pPr>
              <w:spacing w:line="360" w:lineRule="auto"/>
              <w:jc w:val="both"/>
              <w:rPr>
                <w:rFonts w:ascii="Book Antiqua" w:hAnsi="Book Antiqua"/>
                <w:b/>
                <w:bCs/>
                <w:sz w:val="24"/>
                <w:szCs w:val="24"/>
                <w:lang w:val="en-US"/>
              </w:rPr>
            </w:pPr>
            <w:r w:rsidRPr="002B37B8">
              <w:rPr>
                <w:rFonts w:ascii="Book Antiqua" w:hAnsi="Book Antiqua"/>
                <w:b/>
                <w:bCs/>
                <w:sz w:val="24"/>
                <w:szCs w:val="24"/>
                <w:lang w:val="en-US"/>
              </w:rPr>
              <w:t xml:space="preserve">Depressive </w:t>
            </w:r>
            <w:r w:rsidR="00CD6675">
              <w:rPr>
                <w:rFonts w:ascii="Book Antiqua" w:hAnsi="Book Antiqua"/>
                <w:b/>
                <w:bCs/>
                <w:sz w:val="24"/>
                <w:szCs w:val="24"/>
                <w:lang w:val="en-US"/>
              </w:rPr>
              <w:t>p</w:t>
            </w:r>
            <w:r w:rsidR="00CD6675" w:rsidRPr="002B37B8">
              <w:rPr>
                <w:rFonts w:ascii="Book Antiqua" w:hAnsi="Book Antiqua"/>
                <w:b/>
                <w:bCs/>
                <w:sz w:val="24"/>
                <w:szCs w:val="24"/>
                <w:lang w:val="en-US"/>
              </w:rPr>
              <w:t>hase</w:t>
            </w:r>
          </w:p>
        </w:tc>
        <w:tc>
          <w:tcPr>
            <w:tcW w:w="0" w:type="auto"/>
            <w:tcBorders>
              <w:top w:val="single" w:sz="12" w:space="0" w:color="auto"/>
              <w:bottom w:val="single" w:sz="4" w:space="0" w:color="auto"/>
            </w:tcBorders>
            <w:hideMark/>
          </w:tcPr>
          <w:p w14:paraId="1E1D2094" w14:textId="2B3D5B88" w:rsidR="002B37B8" w:rsidRPr="002B37B8" w:rsidRDefault="002B37B8" w:rsidP="002B37B8">
            <w:pPr>
              <w:spacing w:line="360" w:lineRule="auto"/>
              <w:jc w:val="both"/>
              <w:rPr>
                <w:rFonts w:ascii="Book Antiqua" w:hAnsi="Book Antiqua"/>
                <w:b/>
                <w:bCs/>
                <w:sz w:val="24"/>
                <w:szCs w:val="24"/>
                <w:lang w:val="en-US"/>
              </w:rPr>
            </w:pPr>
            <w:r w:rsidRPr="002B37B8">
              <w:rPr>
                <w:rFonts w:ascii="Book Antiqua" w:hAnsi="Book Antiqua"/>
                <w:b/>
                <w:bCs/>
                <w:sz w:val="24"/>
                <w:szCs w:val="24"/>
                <w:lang w:val="en-US"/>
              </w:rPr>
              <w:t>Hypo/</w:t>
            </w:r>
            <w:r w:rsidR="00CD6675">
              <w:rPr>
                <w:rFonts w:ascii="Book Antiqua" w:hAnsi="Book Antiqua"/>
                <w:b/>
                <w:bCs/>
                <w:sz w:val="24"/>
                <w:szCs w:val="24"/>
                <w:lang w:val="en-US"/>
              </w:rPr>
              <w:t>m</w:t>
            </w:r>
            <w:r w:rsidR="00CD6675" w:rsidRPr="002B37B8">
              <w:rPr>
                <w:rFonts w:ascii="Book Antiqua" w:hAnsi="Book Antiqua"/>
                <w:b/>
                <w:bCs/>
                <w:sz w:val="24"/>
                <w:szCs w:val="24"/>
                <w:lang w:val="en-US"/>
              </w:rPr>
              <w:t xml:space="preserve">anic </w:t>
            </w:r>
            <w:r w:rsidR="00CD6675">
              <w:rPr>
                <w:rFonts w:ascii="Book Antiqua" w:hAnsi="Book Antiqua"/>
                <w:b/>
                <w:bCs/>
                <w:sz w:val="24"/>
                <w:szCs w:val="24"/>
                <w:lang w:val="en-US"/>
              </w:rPr>
              <w:t>p</w:t>
            </w:r>
            <w:r w:rsidR="00CD6675" w:rsidRPr="002B37B8">
              <w:rPr>
                <w:rFonts w:ascii="Book Antiqua" w:hAnsi="Book Antiqua"/>
                <w:b/>
                <w:bCs/>
                <w:sz w:val="24"/>
                <w:szCs w:val="24"/>
                <w:lang w:val="en-US"/>
              </w:rPr>
              <w:t>hase</w:t>
            </w:r>
          </w:p>
        </w:tc>
      </w:tr>
      <w:tr w:rsidR="002B37B8" w:rsidRPr="002B37B8" w14:paraId="335F9831" w14:textId="77777777" w:rsidTr="00B951E3">
        <w:trPr>
          <w:trHeight w:val="20"/>
        </w:trPr>
        <w:tc>
          <w:tcPr>
            <w:tcW w:w="0" w:type="auto"/>
            <w:vMerge w:val="restart"/>
            <w:tcBorders>
              <w:top w:val="single" w:sz="4" w:space="0" w:color="auto"/>
            </w:tcBorders>
            <w:hideMark/>
          </w:tcPr>
          <w:p w14:paraId="2B49A651"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Perseverative thinking</w:t>
            </w:r>
          </w:p>
        </w:tc>
        <w:tc>
          <w:tcPr>
            <w:tcW w:w="0" w:type="auto"/>
            <w:tcBorders>
              <w:top w:val="single" w:sz="4" w:space="0" w:color="auto"/>
            </w:tcBorders>
            <w:hideMark/>
          </w:tcPr>
          <w:p w14:paraId="437E3097" w14:textId="4F99E48D"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 xml:space="preserve">“Why am I so depressed? What is the point in living </w:t>
            </w:r>
            <w:proofErr w:type="spellStart"/>
            <w:r w:rsidRPr="002B37B8">
              <w:rPr>
                <w:rFonts w:ascii="Book Antiqua" w:hAnsi="Book Antiqua"/>
                <w:sz w:val="24"/>
                <w:szCs w:val="24"/>
                <w:lang w:val="en-US"/>
              </w:rPr>
              <w:t>any</w:t>
            </w:r>
            <w:r w:rsidR="003F6B98">
              <w:rPr>
                <w:rFonts w:ascii="Book Antiqua" w:hAnsi="Book Antiqua"/>
                <w:sz w:val="24"/>
                <w:szCs w:val="24"/>
                <w:lang w:val="en-US"/>
              </w:rPr>
              <w:t xml:space="preserve"> </w:t>
            </w:r>
            <w:r w:rsidRPr="002B37B8">
              <w:rPr>
                <w:rFonts w:ascii="Book Antiqua" w:hAnsi="Book Antiqua"/>
                <w:sz w:val="24"/>
                <w:szCs w:val="24"/>
                <w:lang w:val="en-US"/>
              </w:rPr>
              <w:t>more</w:t>
            </w:r>
            <w:proofErr w:type="spellEnd"/>
            <w:r w:rsidRPr="002B37B8">
              <w:rPr>
                <w:rFonts w:ascii="Book Antiqua" w:hAnsi="Book Antiqua"/>
                <w:sz w:val="24"/>
                <w:szCs w:val="24"/>
                <w:lang w:val="en-US"/>
              </w:rPr>
              <w:t>? What is the root cause of my depression? Why can’t I just snap out of this feeling?”</w:t>
            </w:r>
          </w:p>
        </w:tc>
        <w:tc>
          <w:tcPr>
            <w:tcW w:w="0" w:type="auto"/>
            <w:tcBorders>
              <w:top w:val="single" w:sz="4" w:space="0" w:color="auto"/>
            </w:tcBorders>
            <w:hideMark/>
          </w:tcPr>
          <w:p w14:paraId="5B1AEF6A"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“I can do whatever I like, I have never been stronger! I feel so great, and this feeling must last forever.”</w:t>
            </w:r>
          </w:p>
        </w:tc>
      </w:tr>
      <w:tr w:rsidR="002B37B8" w:rsidRPr="002B37B8" w14:paraId="01CB4AC6" w14:textId="77777777" w:rsidTr="00B951E3">
        <w:trPr>
          <w:trHeight w:val="20"/>
        </w:trPr>
        <w:tc>
          <w:tcPr>
            <w:tcW w:w="0" w:type="auto"/>
            <w:vMerge/>
            <w:hideMark/>
          </w:tcPr>
          <w:p w14:paraId="755E4BBE" w14:textId="77777777" w:rsidR="002B37B8" w:rsidRPr="002B37B8" w:rsidRDefault="002B37B8" w:rsidP="002B37B8">
            <w:pPr>
              <w:spacing w:line="360" w:lineRule="auto"/>
              <w:jc w:val="both"/>
              <w:rPr>
                <w:rFonts w:ascii="Book Antiqua" w:hAnsi="Book Antiqua"/>
                <w:sz w:val="24"/>
                <w:szCs w:val="24"/>
                <w:lang w:val="en-US"/>
              </w:rPr>
            </w:pPr>
          </w:p>
        </w:tc>
        <w:tc>
          <w:tcPr>
            <w:tcW w:w="0" w:type="auto"/>
            <w:hideMark/>
          </w:tcPr>
          <w:p w14:paraId="3D8C9DDA"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“What if I never get better? Will I always feel like this? What if I have a recurrence?”</w:t>
            </w:r>
          </w:p>
        </w:tc>
        <w:tc>
          <w:tcPr>
            <w:tcW w:w="0" w:type="auto"/>
            <w:hideMark/>
          </w:tcPr>
          <w:p w14:paraId="56908857"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“How dare they think that I should not be doing the things I want to? Nobody has the right to tell me what I am allowed to do.”</w:t>
            </w:r>
          </w:p>
        </w:tc>
      </w:tr>
      <w:tr w:rsidR="002B37B8" w:rsidRPr="002B37B8" w14:paraId="01B58AB2" w14:textId="77777777" w:rsidTr="00B951E3">
        <w:trPr>
          <w:trHeight w:val="20"/>
        </w:trPr>
        <w:tc>
          <w:tcPr>
            <w:tcW w:w="0" w:type="auto"/>
            <w:vMerge/>
            <w:hideMark/>
          </w:tcPr>
          <w:p w14:paraId="6F00473F" w14:textId="77777777" w:rsidR="002B37B8" w:rsidRPr="002B37B8" w:rsidRDefault="002B37B8" w:rsidP="002B37B8">
            <w:pPr>
              <w:spacing w:line="360" w:lineRule="auto"/>
              <w:jc w:val="both"/>
              <w:rPr>
                <w:rFonts w:ascii="Book Antiqua" w:hAnsi="Book Antiqua"/>
                <w:sz w:val="24"/>
                <w:szCs w:val="24"/>
                <w:lang w:val="en-US"/>
              </w:rPr>
            </w:pPr>
          </w:p>
        </w:tc>
        <w:tc>
          <w:tcPr>
            <w:tcW w:w="0" w:type="auto"/>
            <w:hideMark/>
          </w:tcPr>
          <w:p w14:paraId="78BA3A5D" w14:textId="2ADB81BD" w:rsidR="002B37B8" w:rsidRPr="002B37B8" w:rsidRDefault="002B37B8" w:rsidP="002B37B8">
            <w:pPr>
              <w:spacing w:line="360" w:lineRule="auto"/>
              <w:jc w:val="both"/>
              <w:rPr>
                <w:rFonts w:ascii="Book Antiqua" w:hAnsi="Book Antiqua"/>
                <w:sz w:val="24"/>
                <w:szCs w:val="24"/>
                <w:lang w:val="en-US"/>
              </w:rPr>
            </w:pPr>
          </w:p>
        </w:tc>
        <w:tc>
          <w:tcPr>
            <w:tcW w:w="0" w:type="auto"/>
            <w:hideMark/>
          </w:tcPr>
          <w:p w14:paraId="1B5E0A15" w14:textId="067D8458"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“What if my mood deteriorates?</w:t>
            </w:r>
            <w:r w:rsidR="00B951E3">
              <w:rPr>
                <w:rFonts w:ascii="Book Antiqua" w:hAnsi="Book Antiqua"/>
                <w:sz w:val="24"/>
                <w:szCs w:val="24"/>
                <w:lang w:val="en-US"/>
              </w:rPr>
              <w:t xml:space="preserve"> </w:t>
            </w:r>
            <w:r w:rsidRPr="002B37B8">
              <w:rPr>
                <w:rFonts w:ascii="Book Antiqua" w:hAnsi="Book Antiqua"/>
                <w:sz w:val="24"/>
                <w:szCs w:val="24"/>
                <w:lang w:val="en-US"/>
              </w:rPr>
              <w:t xml:space="preserve">What if I start to feel depressed again? Will my health never be like everyone else’s?” </w:t>
            </w:r>
          </w:p>
        </w:tc>
      </w:tr>
      <w:tr w:rsidR="002B37B8" w:rsidRPr="002B37B8" w14:paraId="690721C9" w14:textId="77777777" w:rsidTr="00B951E3">
        <w:trPr>
          <w:trHeight w:val="20"/>
        </w:trPr>
        <w:tc>
          <w:tcPr>
            <w:tcW w:w="0" w:type="auto"/>
            <w:hideMark/>
          </w:tcPr>
          <w:p w14:paraId="2C967195"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Attentional biases and threat monitoring</w:t>
            </w:r>
          </w:p>
        </w:tc>
        <w:tc>
          <w:tcPr>
            <w:tcW w:w="0" w:type="auto"/>
            <w:hideMark/>
          </w:tcPr>
          <w:p w14:paraId="22902D56"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Constant mood monitoring, self-focused attention, focusing on any changes in depressive symptomatology, checking energy levels, body scanning for early warning signs of recurrence</w:t>
            </w:r>
          </w:p>
        </w:tc>
        <w:tc>
          <w:tcPr>
            <w:tcW w:w="0" w:type="auto"/>
            <w:hideMark/>
          </w:tcPr>
          <w:p w14:paraId="1027FC4F"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Constant mood monitoring, self-focused attention, focusing on any changes in hypo/manic symptomatology, checking energy levels, body scanning for early warning signs of recurrence</w:t>
            </w:r>
          </w:p>
        </w:tc>
      </w:tr>
      <w:tr w:rsidR="002B37B8" w:rsidRPr="002B37B8" w14:paraId="508BEAA1" w14:textId="77777777" w:rsidTr="00B951E3">
        <w:trPr>
          <w:trHeight w:val="20"/>
        </w:trPr>
        <w:tc>
          <w:tcPr>
            <w:tcW w:w="0" w:type="auto"/>
            <w:hideMark/>
          </w:tcPr>
          <w:p w14:paraId="51A819F9"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Dysfunctional coping strategies</w:t>
            </w:r>
          </w:p>
        </w:tc>
        <w:tc>
          <w:tcPr>
            <w:tcW w:w="0" w:type="auto"/>
            <w:hideMark/>
          </w:tcPr>
          <w:p w14:paraId="38F94C42"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Thought control, inactivity, self-harm, alcohol/substance use, emotional avoidance, social withdrawal</w:t>
            </w:r>
          </w:p>
        </w:tc>
        <w:tc>
          <w:tcPr>
            <w:tcW w:w="0" w:type="auto"/>
            <w:hideMark/>
          </w:tcPr>
          <w:p w14:paraId="4EEF61E8"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Thought control, hyperactivity, impulsivity, alcohol/substance use, emotional overindulgence, increased social interaction</w:t>
            </w:r>
          </w:p>
        </w:tc>
      </w:tr>
      <w:tr w:rsidR="002B37B8" w:rsidRPr="002B37B8" w14:paraId="5F19D163" w14:textId="77777777" w:rsidTr="00B951E3">
        <w:trPr>
          <w:trHeight w:val="20"/>
        </w:trPr>
        <w:tc>
          <w:tcPr>
            <w:tcW w:w="0" w:type="auto"/>
            <w:vMerge w:val="restart"/>
            <w:hideMark/>
          </w:tcPr>
          <w:p w14:paraId="22B50B2A"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Negative metacognitive beliefs</w:t>
            </w:r>
          </w:p>
        </w:tc>
        <w:tc>
          <w:tcPr>
            <w:tcW w:w="0" w:type="auto"/>
            <w:hideMark/>
          </w:tcPr>
          <w:p w14:paraId="167A1A95"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 xml:space="preserve">“Rumination is uncontrollable. Worrying will harm me. If my energy </w:t>
            </w:r>
            <w:r w:rsidRPr="002B37B8">
              <w:rPr>
                <w:rFonts w:ascii="Book Antiqua" w:hAnsi="Book Antiqua"/>
                <w:sz w:val="24"/>
                <w:szCs w:val="24"/>
                <w:lang w:val="en-US"/>
              </w:rPr>
              <w:lastRenderedPageBreak/>
              <w:t>level changes during the day, this means that I am about to get depressed.”</w:t>
            </w:r>
          </w:p>
        </w:tc>
        <w:tc>
          <w:tcPr>
            <w:tcW w:w="0" w:type="auto"/>
            <w:hideMark/>
          </w:tcPr>
          <w:p w14:paraId="655A952D"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lastRenderedPageBreak/>
              <w:t xml:space="preserve">“Rumination is out of my control. Worrying too much might harm me. I have a broken brain. My </w:t>
            </w:r>
            <w:r w:rsidRPr="002B37B8">
              <w:rPr>
                <w:rFonts w:ascii="Book Antiqua" w:hAnsi="Book Antiqua"/>
                <w:sz w:val="24"/>
                <w:szCs w:val="24"/>
                <w:lang w:val="en-US"/>
              </w:rPr>
              <w:lastRenderedPageBreak/>
              <w:t>genes are responsible for my disorder, and there is no way to cure it.”</w:t>
            </w:r>
          </w:p>
        </w:tc>
      </w:tr>
      <w:tr w:rsidR="002B37B8" w:rsidRPr="002B37B8" w14:paraId="38C68B12" w14:textId="77777777" w:rsidTr="00B951E3">
        <w:trPr>
          <w:trHeight w:val="20"/>
        </w:trPr>
        <w:tc>
          <w:tcPr>
            <w:tcW w:w="0" w:type="auto"/>
            <w:vMerge/>
            <w:hideMark/>
          </w:tcPr>
          <w:p w14:paraId="7C82AE55" w14:textId="77777777" w:rsidR="002B37B8" w:rsidRPr="002B37B8" w:rsidRDefault="002B37B8" w:rsidP="002B37B8">
            <w:pPr>
              <w:spacing w:line="360" w:lineRule="auto"/>
              <w:jc w:val="both"/>
              <w:rPr>
                <w:rFonts w:ascii="Book Antiqua" w:hAnsi="Book Antiqua"/>
                <w:sz w:val="24"/>
                <w:szCs w:val="24"/>
                <w:lang w:val="en-US"/>
              </w:rPr>
            </w:pPr>
          </w:p>
        </w:tc>
        <w:tc>
          <w:tcPr>
            <w:tcW w:w="0" w:type="auto"/>
            <w:hideMark/>
          </w:tcPr>
          <w:p w14:paraId="3C66FE3F"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“My friends will leave me because of my never-ending rumination.”</w:t>
            </w:r>
          </w:p>
        </w:tc>
        <w:tc>
          <w:tcPr>
            <w:tcW w:w="0" w:type="auto"/>
            <w:hideMark/>
          </w:tcPr>
          <w:p w14:paraId="56348B08" w14:textId="4493D28A"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 xml:space="preserve">“I </w:t>
            </w:r>
            <w:proofErr w:type="spellStart"/>
            <w:r w:rsidRPr="002B37B8">
              <w:rPr>
                <w:rFonts w:ascii="Book Antiqua" w:hAnsi="Book Antiqua"/>
                <w:sz w:val="24"/>
                <w:szCs w:val="24"/>
                <w:lang w:val="en-US"/>
              </w:rPr>
              <w:t>can</w:t>
            </w:r>
            <w:r w:rsidR="00B951E3">
              <w:rPr>
                <w:rFonts w:ascii="Book Antiqua" w:hAnsi="Book Antiqua"/>
                <w:sz w:val="24"/>
                <w:szCs w:val="24"/>
                <w:lang w:val="en-US"/>
              </w:rPr>
              <w:t xml:space="preserve"> </w:t>
            </w:r>
            <w:r w:rsidRPr="002B37B8">
              <w:rPr>
                <w:rFonts w:ascii="Book Antiqua" w:hAnsi="Book Antiqua"/>
                <w:sz w:val="24"/>
                <w:szCs w:val="24"/>
                <w:lang w:val="en-US"/>
              </w:rPr>
              <w:t>not</w:t>
            </w:r>
            <w:proofErr w:type="spellEnd"/>
            <w:r w:rsidRPr="002B37B8">
              <w:rPr>
                <w:rFonts w:ascii="Book Antiqua" w:hAnsi="Book Antiqua"/>
                <w:sz w:val="24"/>
                <w:szCs w:val="24"/>
                <w:lang w:val="en-US"/>
              </w:rPr>
              <w:t xml:space="preserve"> form stable relationships because of my bipolar disorder. This has ruined my life.”</w:t>
            </w:r>
          </w:p>
        </w:tc>
      </w:tr>
      <w:tr w:rsidR="002B37B8" w:rsidRPr="002B37B8" w14:paraId="605EAC4F" w14:textId="77777777" w:rsidTr="00B951E3">
        <w:trPr>
          <w:trHeight w:val="20"/>
        </w:trPr>
        <w:tc>
          <w:tcPr>
            <w:tcW w:w="0" w:type="auto"/>
            <w:tcBorders>
              <w:bottom w:val="single" w:sz="12" w:space="0" w:color="auto"/>
            </w:tcBorders>
            <w:hideMark/>
          </w:tcPr>
          <w:p w14:paraId="33D21139"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Positive metacognitive beliefs</w:t>
            </w:r>
          </w:p>
        </w:tc>
        <w:tc>
          <w:tcPr>
            <w:tcW w:w="0" w:type="auto"/>
            <w:tcBorders>
              <w:bottom w:val="single" w:sz="12" w:space="0" w:color="auto"/>
            </w:tcBorders>
            <w:hideMark/>
          </w:tcPr>
          <w:p w14:paraId="1CEB8FD3"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“Rumination will help me identify the cause of my depression. Worrying keeps me prepared for any unwanted consequences. Checking my mood will tell me when I am at risk for depression.”</w:t>
            </w:r>
          </w:p>
        </w:tc>
        <w:tc>
          <w:tcPr>
            <w:tcW w:w="0" w:type="auto"/>
            <w:tcBorders>
              <w:bottom w:val="single" w:sz="12" w:space="0" w:color="auto"/>
            </w:tcBorders>
            <w:hideMark/>
          </w:tcPr>
          <w:p w14:paraId="13F95C82" w14:textId="77777777" w:rsidR="002B37B8" w:rsidRPr="002B37B8" w:rsidRDefault="002B37B8" w:rsidP="002B37B8">
            <w:pPr>
              <w:spacing w:line="360" w:lineRule="auto"/>
              <w:jc w:val="both"/>
              <w:rPr>
                <w:rFonts w:ascii="Book Antiqua" w:hAnsi="Book Antiqua"/>
                <w:sz w:val="24"/>
                <w:szCs w:val="24"/>
                <w:lang w:val="en-US"/>
              </w:rPr>
            </w:pPr>
            <w:r w:rsidRPr="002B37B8">
              <w:rPr>
                <w:rFonts w:ascii="Book Antiqua" w:hAnsi="Book Antiqua"/>
                <w:sz w:val="24"/>
                <w:szCs w:val="24"/>
                <w:lang w:val="en-US"/>
              </w:rPr>
              <w:t>“Thinking about my positive mood will make my day better. The more time I spend time on my heightened energy, the less probable that I fall back to my depression. Worrying that I may experience a relapse will help me identify any early warning signs.”</w:t>
            </w:r>
          </w:p>
        </w:tc>
      </w:tr>
    </w:tbl>
    <w:p w14:paraId="4841E149" w14:textId="77777777" w:rsidR="00B90D8C" w:rsidRPr="007F60F9" w:rsidRDefault="00B90D8C" w:rsidP="007F60F9">
      <w:pPr>
        <w:spacing w:line="360" w:lineRule="auto"/>
        <w:jc w:val="both"/>
        <w:rPr>
          <w:rFonts w:ascii="Book Antiqua" w:hAnsi="Book Antiqua"/>
        </w:rPr>
      </w:pPr>
    </w:p>
    <w:sectPr w:rsidR="00B90D8C" w:rsidRPr="007F60F9" w:rsidSect="001231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020D" w14:textId="77777777" w:rsidR="00C66970" w:rsidRDefault="00C66970" w:rsidP="007F60F9">
      <w:r>
        <w:separator/>
      </w:r>
    </w:p>
  </w:endnote>
  <w:endnote w:type="continuationSeparator" w:id="0">
    <w:p w14:paraId="5176E12D" w14:textId="77777777" w:rsidR="00C66970" w:rsidRDefault="00C66970" w:rsidP="007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13D" w14:textId="0A4425D8" w:rsidR="007F60F9" w:rsidRPr="007F60F9" w:rsidRDefault="007F60F9" w:rsidP="007F60F9">
    <w:pPr>
      <w:pStyle w:val="ac"/>
      <w:jc w:val="right"/>
      <w:rPr>
        <w:rFonts w:ascii="Book Antiqua" w:hAnsi="Book Antiqua"/>
        <w:sz w:val="24"/>
        <w:szCs w:val="24"/>
      </w:rPr>
    </w:pPr>
    <w:r w:rsidRPr="007F60F9">
      <w:rPr>
        <w:rFonts w:ascii="Book Antiqua" w:hAnsi="Book Antiqua"/>
        <w:sz w:val="24"/>
        <w:szCs w:val="24"/>
        <w:lang w:val="zh-CN" w:eastAsia="zh-CN"/>
      </w:rPr>
      <w:t xml:space="preserve"> </w:t>
    </w:r>
    <w:r w:rsidRPr="007F60F9">
      <w:rPr>
        <w:rFonts w:ascii="Book Antiqua" w:hAnsi="Book Antiqua"/>
        <w:sz w:val="24"/>
        <w:szCs w:val="24"/>
      </w:rPr>
      <w:fldChar w:fldCharType="begin"/>
    </w:r>
    <w:r w:rsidRPr="007F60F9">
      <w:rPr>
        <w:rFonts w:ascii="Book Antiqua" w:hAnsi="Book Antiqua"/>
        <w:sz w:val="24"/>
        <w:szCs w:val="24"/>
      </w:rPr>
      <w:instrText>PAGE  \* Arabic  \* MERGEFORMAT</w:instrText>
    </w:r>
    <w:r w:rsidRPr="007F60F9">
      <w:rPr>
        <w:rFonts w:ascii="Book Antiqua" w:hAnsi="Book Antiqua"/>
        <w:sz w:val="24"/>
        <w:szCs w:val="24"/>
      </w:rPr>
      <w:fldChar w:fldCharType="separate"/>
    </w:r>
    <w:r w:rsidR="009B2EFD" w:rsidRPr="009B2EFD">
      <w:rPr>
        <w:rFonts w:ascii="Book Antiqua" w:hAnsi="Book Antiqua"/>
        <w:noProof/>
        <w:sz w:val="24"/>
        <w:szCs w:val="24"/>
        <w:lang w:val="zh-CN" w:eastAsia="zh-CN"/>
      </w:rPr>
      <w:t>37</w:t>
    </w:r>
    <w:r w:rsidRPr="007F60F9">
      <w:rPr>
        <w:rFonts w:ascii="Book Antiqua" w:hAnsi="Book Antiqua"/>
        <w:sz w:val="24"/>
        <w:szCs w:val="24"/>
      </w:rPr>
      <w:fldChar w:fldCharType="end"/>
    </w:r>
    <w:r w:rsidRPr="007F60F9">
      <w:rPr>
        <w:rFonts w:ascii="Book Antiqua" w:hAnsi="Book Antiqua"/>
        <w:sz w:val="24"/>
        <w:szCs w:val="24"/>
        <w:lang w:val="zh-CN" w:eastAsia="zh-CN"/>
      </w:rPr>
      <w:t xml:space="preserve"> / </w:t>
    </w:r>
    <w:r w:rsidRPr="007F60F9">
      <w:rPr>
        <w:rFonts w:ascii="Book Antiqua" w:hAnsi="Book Antiqua"/>
        <w:sz w:val="24"/>
        <w:szCs w:val="24"/>
      </w:rPr>
      <w:fldChar w:fldCharType="begin"/>
    </w:r>
    <w:r w:rsidRPr="007F60F9">
      <w:rPr>
        <w:rFonts w:ascii="Book Antiqua" w:hAnsi="Book Antiqua"/>
        <w:sz w:val="24"/>
        <w:szCs w:val="24"/>
      </w:rPr>
      <w:instrText>NUMPAGES  \* Arabic  \* MERGEFORMAT</w:instrText>
    </w:r>
    <w:r w:rsidRPr="007F60F9">
      <w:rPr>
        <w:rFonts w:ascii="Book Antiqua" w:hAnsi="Book Antiqua"/>
        <w:sz w:val="24"/>
        <w:szCs w:val="24"/>
      </w:rPr>
      <w:fldChar w:fldCharType="separate"/>
    </w:r>
    <w:r w:rsidR="009B2EFD" w:rsidRPr="009B2EFD">
      <w:rPr>
        <w:rFonts w:ascii="Book Antiqua" w:hAnsi="Book Antiqua"/>
        <w:noProof/>
        <w:sz w:val="24"/>
        <w:szCs w:val="24"/>
        <w:lang w:val="zh-CN" w:eastAsia="zh-CN"/>
      </w:rPr>
      <w:t>38</w:t>
    </w:r>
    <w:r w:rsidRPr="007F60F9">
      <w:rPr>
        <w:rFonts w:ascii="Book Antiqua" w:hAnsi="Book Antiqua"/>
        <w:sz w:val="24"/>
        <w:szCs w:val="24"/>
      </w:rPr>
      <w:fldChar w:fldCharType="end"/>
    </w:r>
  </w:p>
  <w:p w14:paraId="2385BD06" w14:textId="77777777" w:rsidR="007F60F9" w:rsidRDefault="007F60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D7E4" w14:textId="77777777" w:rsidR="00C66970" w:rsidRDefault="00C66970" w:rsidP="007F60F9">
      <w:r>
        <w:separator/>
      </w:r>
    </w:p>
  </w:footnote>
  <w:footnote w:type="continuationSeparator" w:id="0">
    <w:p w14:paraId="143427C0" w14:textId="77777777" w:rsidR="00C66970" w:rsidRDefault="00C66970" w:rsidP="007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33"/>
    <w:rsid w:val="0000104C"/>
    <w:rsid w:val="00004425"/>
    <w:rsid w:val="00005931"/>
    <w:rsid w:val="00005E0A"/>
    <w:rsid w:val="00006BE2"/>
    <w:rsid w:val="000143A7"/>
    <w:rsid w:val="0001674F"/>
    <w:rsid w:val="00016A69"/>
    <w:rsid w:val="00016E61"/>
    <w:rsid w:val="00033867"/>
    <w:rsid w:val="00033A73"/>
    <w:rsid w:val="00035576"/>
    <w:rsid w:val="000373CD"/>
    <w:rsid w:val="00037D5C"/>
    <w:rsid w:val="0004394C"/>
    <w:rsid w:val="00044125"/>
    <w:rsid w:val="00046983"/>
    <w:rsid w:val="000472F2"/>
    <w:rsid w:val="0004778A"/>
    <w:rsid w:val="00047D37"/>
    <w:rsid w:val="00052864"/>
    <w:rsid w:val="00052E5B"/>
    <w:rsid w:val="00054D04"/>
    <w:rsid w:val="00056A28"/>
    <w:rsid w:val="00063E3F"/>
    <w:rsid w:val="00066B07"/>
    <w:rsid w:val="000716EC"/>
    <w:rsid w:val="00071A58"/>
    <w:rsid w:val="00076AF2"/>
    <w:rsid w:val="00077DB5"/>
    <w:rsid w:val="000804B7"/>
    <w:rsid w:val="0008429B"/>
    <w:rsid w:val="00090623"/>
    <w:rsid w:val="000955E2"/>
    <w:rsid w:val="00095AEC"/>
    <w:rsid w:val="00097661"/>
    <w:rsid w:val="000A11C0"/>
    <w:rsid w:val="000A4E5E"/>
    <w:rsid w:val="000A74E0"/>
    <w:rsid w:val="000A7D4A"/>
    <w:rsid w:val="000B0368"/>
    <w:rsid w:val="000B12FF"/>
    <w:rsid w:val="000B263C"/>
    <w:rsid w:val="000B493E"/>
    <w:rsid w:val="000B50B9"/>
    <w:rsid w:val="000C345D"/>
    <w:rsid w:val="000C5789"/>
    <w:rsid w:val="000C79D8"/>
    <w:rsid w:val="000D1EC1"/>
    <w:rsid w:val="000D6082"/>
    <w:rsid w:val="000F45EF"/>
    <w:rsid w:val="000F6081"/>
    <w:rsid w:val="000F7C69"/>
    <w:rsid w:val="00101203"/>
    <w:rsid w:val="001032D0"/>
    <w:rsid w:val="001057D9"/>
    <w:rsid w:val="00106955"/>
    <w:rsid w:val="00106F17"/>
    <w:rsid w:val="00112FD9"/>
    <w:rsid w:val="00115567"/>
    <w:rsid w:val="00117616"/>
    <w:rsid w:val="00120574"/>
    <w:rsid w:val="00122F08"/>
    <w:rsid w:val="00123165"/>
    <w:rsid w:val="001266BE"/>
    <w:rsid w:val="00131787"/>
    <w:rsid w:val="001378BD"/>
    <w:rsid w:val="001462D2"/>
    <w:rsid w:val="00150D3C"/>
    <w:rsid w:val="00153E9C"/>
    <w:rsid w:val="00171108"/>
    <w:rsid w:val="00172D9F"/>
    <w:rsid w:val="0017665F"/>
    <w:rsid w:val="00180178"/>
    <w:rsid w:val="00181685"/>
    <w:rsid w:val="001817F7"/>
    <w:rsid w:val="001818A9"/>
    <w:rsid w:val="00182027"/>
    <w:rsid w:val="00182AA6"/>
    <w:rsid w:val="001837FA"/>
    <w:rsid w:val="001868B9"/>
    <w:rsid w:val="001876B2"/>
    <w:rsid w:val="0019300B"/>
    <w:rsid w:val="001934EF"/>
    <w:rsid w:val="00193678"/>
    <w:rsid w:val="00193BE8"/>
    <w:rsid w:val="00193FB8"/>
    <w:rsid w:val="001A41B8"/>
    <w:rsid w:val="001A5D1D"/>
    <w:rsid w:val="001A7655"/>
    <w:rsid w:val="001C07FC"/>
    <w:rsid w:val="001C2038"/>
    <w:rsid w:val="001C78F7"/>
    <w:rsid w:val="001D4764"/>
    <w:rsid w:val="001E1A06"/>
    <w:rsid w:val="001E3F86"/>
    <w:rsid w:val="001E449C"/>
    <w:rsid w:val="001E591D"/>
    <w:rsid w:val="001E77E9"/>
    <w:rsid w:val="001F3802"/>
    <w:rsid w:val="001F6C66"/>
    <w:rsid w:val="00201367"/>
    <w:rsid w:val="00202C2F"/>
    <w:rsid w:val="00207A56"/>
    <w:rsid w:val="002110C0"/>
    <w:rsid w:val="00211A93"/>
    <w:rsid w:val="0021405F"/>
    <w:rsid w:val="00214683"/>
    <w:rsid w:val="00217BC4"/>
    <w:rsid w:val="00223F42"/>
    <w:rsid w:val="00224F7A"/>
    <w:rsid w:val="00230317"/>
    <w:rsid w:val="002340A1"/>
    <w:rsid w:val="002412EA"/>
    <w:rsid w:val="00246F63"/>
    <w:rsid w:val="00250AF5"/>
    <w:rsid w:val="00255456"/>
    <w:rsid w:val="00257B83"/>
    <w:rsid w:val="00257C1D"/>
    <w:rsid w:val="00263556"/>
    <w:rsid w:val="00267A39"/>
    <w:rsid w:val="002709B7"/>
    <w:rsid w:val="002751C4"/>
    <w:rsid w:val="00276C61"/>
    <w:rsid w:val="00282693"/>
    <w:rsid w:val="002841FB"/>
    <w:rsid w:val="002863C8"/>
    <w:rsid w:val="00287B46"/>
    <w:rsid w:val="00287B81"/>
    <w:rsid w:val="00291DC0"/>
    <w:rsid w:val="00291E78"/>
    <w:rsid w:val="002962DE"/>
    <w:rsid w:val="002A3160"/>
    <w:rsid w:val="002A3B0C"/>
    <w:rsid w:val="002B290E"/>
    <w:rsid w:val="002B37B8"/>
    <w:rsid w:val="002C6D00"/>
    <w:rsid w:val="002C6D80"/>
    <w:rsid w:val="002D2E9F"/>
    <w:rsid w:val="002D3718"/>
    <w:rsid w:val="002D3C70"/>
    <w:rsid w:val="002D42AC"/>
    <w:rsid w:val="002E1461"/>
    <w:rsid w:val="002E5969"/>
    <w:rsid w:val="002F2505"/>
    <w:rsid w:val="002F26B7"/>
    <w:rsid w:val="002F7197"/>
    <w:rsid w:val="00300B94"/>
    <w:rsid w:val="00303580"/>
    <w:rsid w:val="0030597D"/>
    <w:rsid w:val="003059F3"/>
    <w:rsid w:val="00307602"/>
    <w:rsid w:val="003133CC"/>
    <w:rsid w:val="0031371F"/>
    <w:rsid w:val="00321646"/>
    <w:rsid w:val="00322C5A"/>
    <w:rsid w:val="003243F6"/>
    <w:rsid w:val="0032579B"/>
    <w:rsid w:val="003373CF"/>
    <w:rsid w:val="00342685"/>
    <w:rsid w:val="00343A11"/>
    <w:rsid w:val="00347F9C"/>
    <w:rsid w:val="00350BAB"/>
    <w:rsid w:val="00356201"/>
    <w:rsid w:val="00356C14"/>
    <w:rsid w:val="00364265"/>
    <w:rsid w:val="00370EBE"/>
    <w:rsid w:val="00373DBC"/>
    <w:rsid w:val="00376018"/>
    <w:rsid w:val="00377170"/>
    <w:rsid w:val="0039395D"/>
    <w:rsid w:val="0039786A"/>
    <w:rsid w:val="003A14A9"/>
    <w:rsid w:val="003A3136"/>
    <w:rsid w:val="003A33FF"/>
    <w:rsid w:val="003A567C"/>
    <w:rsid w:val="003A7084"/>
    <w:rsid w:val="003A7428"/>
    <w:rsid w:val="003A791B"/>
    <w:rsid w:val="003B279D"/>
    <w:rsid w:val="003B54D6"/>
    <w:rsid w:val="003B604B"/>
    <w:rsid w:val="003C41DD"/>
    <w:rsid w:val="003C42AC"/>
    <w:rsid w:val="003C4E18"/>
    <w:rsid w:val="003C55C3"/>
    <w:rsid w:val="003D0F53"/>
    <w:rsid w:val="003D4047"/>
    <w:rsid w:val="003E04E7"/>
    <w:rsid w:val="003E2EC3"/>
    <w:rsid w:val="003F0342"/>
    <w:rsid w:val="003F220E"/>
    <w:rsid w:val="003F2906"/>
    <w:rsid w:val="003F4561"/>
    <w:rsid w:val="003F6B98"/>
    <w:rsid w:val="003F79B7"/>
    <w:rsid w:val="003F7E3E"/>
    <w:rsid w:val="00400C9E"/>
    <w:rsid w:val="00401286"/>
    <w:rsid w:val="00402B8B"/>
    <w:rsid w:val="00405520"/>
    <w:rsid w:val="004069B8"/>
    <w:rsid w:val="004219F2"/>
    <w:rsid w:val="00424BB6"/>
    <w:rsid w:val="004252E1"/>
    <w:rsid w:val="00426563"/>
    <w:rsid w:val="00427675"/>
    <w:rsid w:val="00433789"/>
    <w:rsid w:val="00433F0D"/>
    <w:rsid w:val="004366C2"/>
    <w:rsid w:val="00437EDA"/>
    <w:rsid w:val="00440C72"/>
    <w:rsid w:val="004427EB"/>
    <w:rsid w:val="004449E2"/>
    <w:rsid w:val="00456AD3"/>
    <w:rsid w:val="00461610"/>
    <w:rsid w:val="0046318A"/>
    <w:rsid w:val="004633D8"/>
    <w:rsid w:val="004638F8"/>
    <w:rsid w:val="004652AB"/>
    <w:rsid w:val="00466CE7"/>
    <w:rsid w:val="00466EA2"/>
    <w:rsid w:val="00467A7D"/>
    <w:rsid w:val="0049285A"/>
    <w:rsid w:val="00492B70"/>
    <w:rsid w:val="004933D5"/>
    <w:rsid w:val="004A0861"/>
    <w:rsid w:val="004A27CE"/>
    <w:rsid w:val="004B30AB"/>
    <w:rsid w:val="004B7366"/>
    <w:rsid w:val="004B7A20"/>
    <w:rsid w:val="004C1AC4"/>
    <w:rsid w:val="004C2454"/>
    <w:rsid w:val="004C2B86"/>
    <w:rsid w:val="004C4CD2"/>
    <w:rsid w:val="004C4D77"/>
    <w:rsid w:val="004C6742"/>
    <w:rsid w:val="004D30A1"/>
    <w:rsid w:val="004E1A86"/>
    <w:rsid w:val="004E224E"/>
    <w:rsid w:val="004E36A8"/>
    <w:rsid w:val="004E3FCE"/>
    <w:rsid w:val="004E6AE7"/>
    <w:rsid w:val="004F2757"/>
    <w:rsid w:val="004F369A"/>
    <w:rsid w:val="004F3A08"/>
    <w:rsid w:val="004F3E5F"/>
    <w:rsid w:val="004F5616"/>
    <w:rsid w:val="00501705"/>
    <w:rsid w:val="00503B53"/>
    <w:rsid w:val="00507DA8"/>
    <w:rsid w:val="005103D9"/>
    <w:rsid w:val="005120F5"/>
    <w:rsid w:val="00520294"/>
    <w:rsid w:val="00523A9A"/>
    <w:rsid w:val="005309C4"/>
    <w:rsid w:val="00535A3A"/>
    <w:rsid w:val="0053679B"/>
    <w:rsid w:val="005403AB"/>
    <w:rsid w:val="00543FF2"/>
    <w:rsid w:val="00546D9C"/>
    <w:rsid w:val="005635D6"/>
    <w:rsid w:val="0056533F"/>
    <w:rsid w:val="00565D75"/>
    <w:rsid w:val="00565EFC"/>
    <w:rsid w:val="0057248B"/>
    <w:rsid w:val="00574B24"/>
    <w:rsid w:val="0057702E"/>
    <w:rsid w:val="00577AE7"/>
    <w:rsid w:val="005843B2"/>
    <w:rsid w:val="005856EC"/>
    <w:rsid w:val="00586A07"/>
    <w:rsid w:val="005872F3"/>
    <w:rsid w:val="00594CFB"/>
    <w:rsid w:val="005A27EF"/>
    <w:rsid w:val="005A48BB"/>
    <w:rsid w:val="005A526D"/>
    <w:rsid w:val="005A573F"/>
    <w:rsid w:val="005A5898"/>
    <w:rsid w:val="005A6055"/>
    <w:rsid w:val="005A6197"/>
    <w:rsid w:val="005A6D2D"/>
    <w:rsid w:val="005A708A"/>
    <w:rsid w:val="005A78E6"/>
    <w:rsid w:val="005B2EB5"/>
    <w:rsid w:val="005B3535"/>
    <w:rsid w:val="005B53AD"/>
    <w:rsid w:val="005B7066"/>
    <w:rsid w:val="005C3C21"/>
    <w:rsid w:val="005C7360"/>
    <w:rsid w:val="005D0A01"/>
    <w:rsid w:val="005D49A7"/>
    <w:rsid w:val="005D5C2D"/>
    <w:rsid w:val="005D7E08"/>
    <w:rsid w:val="005E1AC3"/>
    <w:rsid w:val="005E69E1"/>
    <w:rsid w:val="005E73A4"/>
    <w:rsid w:val="005F0AED"/>
    <w:rsid w:val="00602685"/>
    <w:rsid w:val="00603C91"/>
    <w:rsid w:val="0060539C"/>
    <w:rsid w:val="00606D56"/>
    <w:rsid w:val="00607B53"/>
    <w:rsid w:val="0061021B"/>
    <w:rsid w:val="00610CF7"/>
    <w:rsid w:val="006125BF"/>
    <w:rsid w:val="0061473D"/>
    <w:rsid w:val="00615E00"/>
    <w:rsid w:val="00616244"/>
    <w:rsid w:val="00616A8C"/>
    <w:rsid w:val="006170AC"/>
    <w:rsid w:val="00633CE4"/>
    <w:rsid w:val="00642660"/>
    <w:rsid w:val="00645318"/>
    <w:rsid w:val="0064631A"/>
    <w:rsid w:val="00651449"/>
    <w:rsid w:val="006566C8"/>
    <w:rsid w:val="00657419"/>
    <w:rsid w:val="006604EC"/>
    <w:rsid w:val="00661FC2"/>
    <w:rsid w:val="0066257F"/>
    <w:rsid w:val="0066775A"/>
    <w:rsid w:val="006740EC"/>
    <w:rsid w:val="00676538"/>
    <w:rsid w:val="006769DD"/>
    <w:rsid w:val="00680782"/>
    <w:rsid w:val="0068341D"/>
    <w:rsid w:val="006836F8"/>
    <w:rsid w:val="00684ADE"/>
    <w:rsid w:val="00694675"/>
    <w:rsid w:val="00695249"/>
    <w:rsid w:val="00695C8A"/>
    <w:rsid w:val="00696261"/>
    <w:rsid w:val="006A1B72"/>
    <w:rsid w:val="006A3FB6"/>
    <w:rsid w:val="006A5532"/>
    <w:rsid w:val="006A5814"/>
    <w:rsid w:val="006A698E"/>
    <w:rsid w:val="006B16D4"/>
    <w:rsid w:val="006B35E6"/>
    <w:rsid w:val="006B41FF"/>
    <w:rsid w:val="006B52BB"/>
    <w:rsid w:val="006B6B71"/>
    <w:rsid w:val="006C19C8"/>
    <w:rsid w:val="006C4BCE"/>
    <w:rsid w:val="006C4C2B"/>
    <w:rsid w:val="006C578C"/>
    <w:rsid w:val="006C7863"/>
    <w:rsid w:val="006D3841"/>
    <w:rsid w:val="006D6DA5"/>
    <w:rsid w:val="006E3568"/>
    <w:rsid w:val="006E5FB0"/>
    <w:rsid w:val="006E757A"/>
    <w:rsid w:val="006E7D80"/>
    <w:rsid w:val="006F70AB"/>
    <w:rsid w:val="0070343B"/>
    <w:rsid w:val="007048DC"/>
    <w:rsid w:val="007075F4"/>
    <w:rsid w:val="00710D1B"/>
    <w:rsid w:val="00712362"/>
    <w:rsid w:val="00714012"/>
    <w:rsid w:val="00716838"/>
    <w:rsid w:val="00720DA8"/>
    <w:rsid w:val="00724C67"/>
    <w:rsid w:val="0073216C"/>
    <w:rsid w:val="00742B02"/>
    <w:rsid w:val="00744F99"/>
    <w:rsid w:val="00747EE4"/>
    <w:rsid w:val="0075229C"/>
    <w:rsid w:val="0075486A"/>
    <w:rsid w:val="00763986"/>
    <w:rsid w:val="00764938"/>
    <w:rsid w:val="007664D3"/>
    <w:rsid w:val="00773714"/>
    <w:rsid w:val="00774B9C"/>
    <w:rsid w:val="007767BF"/>
    <w:rsid w:val="00776B17"/>
    <w:rsid w:val="00777A9B"/>
    <w:rsid w:val="00785A5F"/>
    <w:rsid w:val="00785F1A"/>
    <w:rsid w:val="00786DCB"/>
    <w:rsid w:val="007913E0"/>
    <w:rsid w:val="00796603"/>
    <w:rsid w:val="007A1ACC"/>
    <w:rsid w:val="007A4F20"/>
    <w:rsid w:val="007B40E2"/>
    <w:rsid w:val="007C42A1"/>
    <w:rsid w:val="007C6615"/>
    <w:rsid w:val="007D3350"/>
    <w:rsid w:val="007E063B"/>
    <w:rsid w:val="007E1C7B"/>
    <w:rsid w:val="007E5D4B"/>
    <w:rsid w:val="007E6642"/>
    <w:rsid w:val="007F4C15"/>
    <w:rsid w:val="007F60F9"/>
    <w:rsid w:val="00811443"/>
    <w:rsid w:val="00811463"/>
    <w:rsid w:val="0081448D"/>
    <w:rsid w:val="008151EF"/>
    <w:rsid w:val="008164BA"/>
    <w:rsid w:val="00830941"/>
    <w:rsid w:val="008344EE"/>
    <w:rsid w:val="00835085"/>
    <w:rsid w:val="0083776F"/>
    <w:rsid w:val="0084307C"/>
    <w:rsid w:val="008447A0"/>
    <w:rsid w:val="0084498F"/>
    <w:rsid w:val="00851F88"/>
    <w:rsid w:val="00852068"/>
    <w:rsid w:val="00854A42"/>
    <w:rsid w:val="008568C7"/>
    <w:rsid w:val="00863F00"/>
    <w:rsid w:val="00865B10"/>
    <w:rsid w:val="0086671E"/>
    <w:rsid w:val="00867BB9"/>
    <w:rsid w:val="008742F9"/>
    <w:rsid w:val="00877B8C"/>
    <w:rsid w:val="008807C4"/>
    <w:rsid w:val="00883644"/>
    <w:rsid w:val="00885176"/>
    <w:rsid w:val="00886A45"/>
    <w:rsid w:val="00887545"/>
    <w:rsid w:val="00890990"/>
    <w:rsid w:val="00893B02"/>
    <w:rsid w:val="00894572"/>
    <w:rsid w:val="00896BDD"/>
    <w:rsid w:val="008A2160"/>
    <w:rsid w:val="008A671D"/>
    <w:rsid w:val="008C5181"/>
    <w:rsid w:val="008C5726"/>
    <w:rsid w:val="008C718B"/>
    <w:rsid w:val="008C7C02"/>
    <w:rsid w:val="008D0FBE"/>
    <w:rsid w:val="008D31E8"/>
    <w:rsid w:val="008D37A6"/>
    <w:rsid w:val="008D5273"/>
    <w:rsid w:val="008E3F93"/>
    <w:rsid w:val="008E4D46"/>
    <w:rsid w:val="008E7009"/>
    <w:rsid w:val="008F287B"/>
    <w:rsid w:val="008F486D"/>
    <w:rsid w:val="00902DAB"/>
    <w:rsid w:val="00907E86"/>
    <w:rsid w:val="009124D6"/>
    <w:rsid w:val="009150A8"/>
    <w:rsid w:val="00917481"/>
    <w:rsid w:val="00924D48"/>
    <w:rsid w:val="00925E46"/>
    <w:rsid w:val="009316AA"/>
    <w:rsid w:val="009347CC"/>
    <w:rsid w:val="009359F0"/>
    <w:rsid w:val="0094045C"/>
    <w:rsid w:val="00940715"/>
    <w:rsid w:val="00941BFA"/>
    <w:rsid w:val="009423A3"/>
    <w:rsid w:val="009428D2"/>
    <w:rsid w:val="009469BD"/>
    <w:rsid w:val="00950738"/>
    <w:rsid w:val="009537AD"/>
    <w:rsid w:val="00964627"/>
    <w:rsid w:val="009704D4"/>
    <w:rsid w:val="0097219E"/>
    <w:rsid w:val="00974CC8"/>
    <w:rsid w:val="00974E0F"/>
    <w:rsid w:val="00975A47"/>
    <w:rsid w:val="009763DE"/>
    <w:rsid w:val="00980101"/>
    <w:rsid w:val="0098603A"/>
    <w:rsid w:val="009962F2"/>
    <w:rsid w:val="009A038A"/>
    <w:rsid w:val="009A3F66"/>
    <w:rsid w:val="009A5A72"/>
    <w:rsid w:val="009A66EA"/>
    <w:rsid w:val="009A73B6"/>
    <w:rsid w:val="009B0316"/>
    <w:rsid w:val="009B0C67"/>
    <w:rsid w:val="009B2D01"/>
    <w:rsid w:val="009B2EFD"/>
    <w:rsid w:val="009B4B85"/>
    <w:rsid w:val="009B5FBB"/>
    <w:rsid w:val="009C1A60"/>
    <w:rsid w:val="009D191B"/>
    <w:rsid w:val="009E6FFE"/>
    <w:rsid w:val="009F30A1"/>
    <w:rsid w:val="009F44B5"/>
    <w:rsid w:val="009F4DB0"/>
    <w:rsid w:val="009F61A5"/>
    <w:rsid w:val="00A02B1A"/>
    <w:rsid w:val="00A04E82"/>
    <w:rsid w:val="00A06263"/>
    <w:rsid w:val="00A063D8"/>
    <w:rsid w:val="00A06E37"/>
    <w:rsid w:val="00A102FC"/>
    <w:rsid w:val="00A10622"/>
    <w:rsid w:val="00A12758"/>
    <w:rsid w:val="00A13293"/>
    <w:rsid w:val="00A140ED"/>
    <w:rsid w:val="00A2046E"/>
    <w:rsid w:val="00A24B02"/>
    <w:rsid w:val="00A3015A"/>
    <w:rsid w:val="00A30FEA"/>
    <w:rsid w:val="00A31233"/>
    <w:rsid w:val="00A34383"/>
    <w:rsid w:val="00A3656D"/>
    <w:rsid w:val="00A42EE4"/>
    <w:rsid w:val="00A44019"/>
    <w:rsid w:val="00A4525A"/>
    <w:rsid w:val="00A513EA"/>
    <w:rsid w:val="00A53CC6"/>
    <w:rsid w:val="00A57D57"/>
    <w:rsid w:val="00A61F1D"/>
    <w:rsid w:val="00A66689"/>
    <w:rsid w:val="00A70C55"/>
    <w:rsid w:val="00A71F28"/>
    <w:rsid w:val="00A747B0"/>
    <w:rsid w:val="00A779EF"/>
    <w:rsid w:val="00A82F85"/>
    <w:rsid w:val="00A8566A"/>
    <w:rsid w:val="00A868D6"/>
    <w:rsid w:val="00A87273"/>
    <w:rsid w:val="00A87883"/>
    <w:rsid w:val="00A9308F"/>
    <w:rsid w:val="00A95067"/>
    <w:rsid w:val="00A96B18"/>
    <w:rsid w:val="00AA25B4"/>
    <w:rsid w:val="00AA43F0"/>
    <w:rsid w:val="00AB119D"/>
    <w:rsid w:val="00AB1C10"/>
    <w:rsid w:val="00AB3AD6"/>
    <w:rsid w:val="00AB719B"/>
    <w:rsid w:val="00AB73AC"/>
    <w:rsid w:val="00AC2D32"/>
    <w:rsid w:val="00AC5EAE"/>
    <w:rsid w:val="00AC7FA8"/>
    <w:rsid w:val="00AD069D"/>
    <w:rsid w:val="00AD1AF5"/>
    <w:rsid w:val="00AD2924"/>
    <w:rsid w:val="00AD2B36"/>
    <w:rsid w:val="00AD68A1"/>
    <w:rsid w:val="00AE0631"/>
    <w:rsid w:val="00AE1C38"/>
    <w:rsid w:val="00AE25C6"/>
    <w:rsid w:val="00AE31BD"/>
    <w:rsid w:val="00AE61AE"/>
    <w:rsid w:val="00AF1AAC"/>
    <w:rsid w:val="00AF2A36"/>
    <w:rsid w:val="00AF4274"/>
    <w:rsid w:val="00B1037F"/>
    <w:rsid w:val="00B11A07"/>
    <w:rsid w:val="00B12EF0"/>
    <w:rsid w:val="00B13420"/>
    <w:rsid w:val="00B15C2B"/>
    <w:rsid w:val="00B22059"/>
    <w:rsid w:val="00B23458"/>
    <w:rsid w:val="00B30E7A"/>
    <w:rsid w:val="00B35457"/>
    <w:rsid w:val="00B36D3F"/>
    <w:rsid w:val="00B42836"/>
    <w:rsid w:val="00B52CF5"/>
    <w:rsid w:val="00B60CA7"/>
    <w:rsid w:val="00B62C66"/>
    <w:rsid w:val="00B64EF6"/>
    <w:rsid w:val="00B6564A"/>
    <w:rsid w:val="00B72BF5"/>
    <w:rsid w:val="00B75FAD"/>
    <w:rsid w:val="00B84482"/>
    <w:rsid w:val="00B87EC9"/>
    <w:rsid w:val="00B90D3D"/>
    <w:rsid w:val="00B90D8C"/>
    <w:rsid w:val="00B92963"/>
    <w:rsid w:val="00B95009"/>
    <w:rsid w:val="00B951E3"/>
    <w:rsid w:val="00B95E19"/>
    <w:rsid w:val="00BA0875"/>
    <w:rsid w:val="00BA516D"/>
    <w:rsid w:val="00BA54B5"/>
    <w:rsid w:val="00BB0021"/>
    <w:rsid w:val="00BB44A8"/>
    <w:rsid w:val="00BB60D1"/>
    <w:rsid w:val="00BB62D7"/>
    <w:rsid w:val="00BB6DB6"/>
    <w:rsid w:val="00BB6E2F"/>
    <w:rsid w:val="00BC10A4"/>
    <w:rsid w:val="00BD2041"/>
    <w:rsid w:val="00BD4698"/>
    <w:rsid w:val="00BD57FF"/>
    <w:rsid w:val="00BE0D18"/>
    <w:rsid w:val="00BE303D"/>
    <w:rsid w:val="00BE33A2"/>
    <w:rsid w:val="00BE7D63"/>
    <w:rsid w:val="00BF18AC"/>
    <w:rsid w:val="00BF3246"/>
    <w:rsid w:val="00BF395B"/>
    <w:rsid w:val="00BF408F"/>
    <w:rsid w:val="00BF5404"/>
    <w:rsid w:val="00C01954"/>
    <w:rsid w:val="00C03C77"/>
    <w:rsid w:val="00C03E1B"/>
    <w:rsid w:val="00C04864"/>
    <w:rsid w:val="00C11398"/>
    <w:rsid w:val="00C123D5"/>
    <w:rsid w:val="00C22C9C"/>
    <w:rsid w:val="00C24DA4"/>
    <w:rsid w:val="00C24E64"/>
    <w:rsid w:val="00C27043"/>
    <w:rsid w:val="00C3001C"/>
    <w:rsid w:val="00C3011D"/>
    <w:rsid w:val="00C30439"/>
    <w:rsid w:val="00C31390"/>
    <w:rsid w:val="00C37F58"/>
    <w:rsid w:val="00C40A1B"/>
    <w:rsid w:val="00C52E02"/>
    <w:rsid w:val="00C54E6D"/>
    <w:rsid w:val="00C570C6"/>
    <w:rsid w:val="00C66970"/>
    <w:rsid w:val="00C71277"/>
    <w:rsid w:val="00C71FC9"/>
    <w:rsid w:val="00C73050"/>
    <w:rsid w:val="00C7599E"/>
    <w:rsid w:val="00C766BB"/>
    <w:rsid w:val="00C77318"/>
    <w:rsid w:val="00C85189"/>
    <w:rsid w:val="00C87B8C"/>
    <w:rsid w:val="00C90D9E"/>
    <w:rsid w:val="00C93C5A"/>
    <w:rsid w:val="00C946C3"/>
    <w:rsid w:val="00C9632D"/>
    <w:rsid w:val="00CA3791"/>
    <w:rsid w:val="00CA63FB"/>
    <w:rsid w:val="00CA6CAE"/>
    <w:rsid w:val="00CA72D4"/>
    <w:rsid w:val="00CB305E"/>
    <w:rsid w:val="00CC132C"/>
    <w:rsid w:val="00CC4007"/>
    <w:rsid w:val="00CC4E8D"/>
    <w:rsid w:val="00CC7632"/>
    <w:rsid w:val="00CD27DA"/>
    <w:rsid w:val="00CD60E6"/>
    <w:rsid w:val="00CD637A"/>
    <w:rsid w:val="00CD6675"/>
    <w:rsid w:val="00CD7313"/>
    <w:rsid w:val="00CE2000"/>
    <w:rsid w:val="00CE515E"/>
    <w:rsid w:val="00CF2B2C"/>
    <w:rsid w:val="00CF4EC3"/>
    <w:rsid w:val="00CF70A2"/>
    <w:rsid w:val="00D06EB6"/>
    <w:rsid w:val="00D11125"/>
    <w:rsid w:val="00D11147"/>
    <w:rsid w:val="00D11410"/>
    <w:rsid w:val="00D11BD7"/>
    <w:rsid w:val="00D16349"/>
    <w:rsid w:val="00D1647E"/>
    <w:rsid w:val="00D205BD"/>
    <w:rsid w:val="00D20655"/>
    <w:rsid w:val="00D217B8"/>
    <w:rsid w:val="00D21FF4"/>
    <w:rsid w:val="00D23FE4"/>
    <w:rsid w:val="00D26357"/>
    <w:rsid w:val="00D30CFE"/>
    <w:rsid w:val="00D34687"/>
    <w:rsid w:val="00D35C60"/>
    <w:rsid w:val="00D40B60"/>
    <w:rsid w:val="00D4271A"/>
    <w:rsid w:val="00D4328B"/>
    <w:rsid w:val="00D44077"/>
    <w:rsid w:val="00D51C71"/>
    <w:rsid w:val="00D52752"/>
    <w:rsid w:val="00D548B4"/>
    <w:rsid w:val="00D54D84"/>
    <w:rsid w:val="00D603D1"/>
    <w:rsid w:val="00D62261"/>
    <w:rsid w:val="00D63C21"/>
    <w:rsid w:val="00D745AD"/>
    <w:rsid w:val="00D76138"/>
    <w:rsid w:val="00D861D8"/>
    <w:rsid w:val="00D940E7"/>
    <w:rsid w:val="00D947D4"/>
    <w:rsid w:val="00DA038E"/>
    <w:rsid w:val="00DA1A9C"/>
    <w:rsid w:val="00DA57FA"/>
    <w:rsid w:val="00DB41A8"/>
    <w:rsid w:val="00DB485B"/>
    <w:rsid w:val="00DB63F6"/>
    <w:rsid w:val="00DC1D8F"/>
    <w:rsid w:val="00DC3591"/>
    <w:rsid w:val="00DC76C6"/>
    <w:rsid w:val="00DC7E71"/>
    <w:rsid w:val="00DD3962"/>
    <w:rsid w:val="00DD3CA8"/>
    <w:rsid w:val="00DE39EE"/>
    <w:rsid w:val="00DE3EE6"/>
    <w:rsid w:val="00DE4070"/>
    <w:rsid w:val="00DE4E60"/>
    <w:rsid w:val="00DE5D4D"/>
    <w:rsid w:val="00DF4C46"/>
    <w:rsid w:val="00E11B06"/>
    <w:rsid w:val="00E14F6B"/>
    <w:rsid w:val="00E15AC4"/>
    <w:rsid w:val="00E16F33"/>
    <w:rsid w:val="00E220D5"/>
    <w:rsid w:val="00E24967"/>
    <w:rsid w:val="00E26C26"/>
    <w:rsid w:val="00E27C00"/>
    <w:rsid w:val="00E307C6"/>
    <w:rsid w:val="00E34C16"/>
    <w:rsid w:val="00E354ED"/>
    <w:rsid w:val="00E35D6A"/>
    <w:rsid w:val="00E4164D"/>
    <w:rsid w:val="00E52826"/>
    <w:rsid w:val="00E54921"/>
    <w:rsid w:val="00E57797"/>
    <w:rsid w:val="00E61141"/>
    <w:rsid w:val="00E63308"/>
    <w:rsid w:val="00E64A04"/>
    <w:rsid w:val="00E667CE"/>
    <w:rsid w:val="00E67469"/>
    <w:rsid w:val="00E71914"/>
    <w:rsid w:val="00E721C5"/>
    <w:rsid w:val="00E74063"/>
    <w:rsid w:val="00E754C4"/>
    <w:rsid w:val="00E76AED"/>
    <w:rsid w:val="00E77A2B"/>
    <w:rsid w:val="00E82E3C"/>
    <w:rsid w:val="00E87660"/>
    <w:rsid w:val="00E8768F"/>
    <w:rsid w:val="00E87BFC"/>
    <w:rsid w:val="00E94A5C"/>
    <w:rsid w:val="00EA01C1"/>
    <w:rsid w:val="00EA0C76"/>
    <w:rsid w:val="00EA20AD"/>
    <w:rsid w:val="00EA257B"/>
    <w:rsid w:val="00EA3031"/>
    <w:rsid w:val="00EA6238"/>
    <w:rsid w:val="00EA64E9"/>
    <w:rsid w:val="00EA6A43"/>
    <w:rsid w:val="00EB1799"/>
    <w:rsid w:val="00EB509D"/>
    <w:rsid w:val="00EB6D9A"/>
    <w:rsid w:val="00EC0770"/>
    <w:rsid w:val="00EC274E"/>
    <w:rsid w:val="00EC72AB"/>
    <w:rsid w:val="00ED3750"/>
    <w:rsid w:val="00EE1CC4"/>
    <w:rsid w:val="00EE2D10"/>
    <w:rsid w:val="00EE5AB8"/>
    <w:rsid w:val="00EF4628"/>
    <w:rsid w:val="00EF5E36"/>
    <w:rsid w:val="00EF612E"/>
    <w:rsid w:val="00EF6FD3"/>
    <w:rsid w:val="00F041BA"/>
    <w:rsid w:val="00F060E1"/>
    <w:rsid w:val="00F11B26"/>
    <w:rsid w:val="00F1228E"/>
    <w:rsid w:val="00F13AA0"/>
    <w:rsid w:val="00F1629B"/>
    <w:rsid w:val="00F1703B"/>
    <w:rsid w:val="00F22FD6"/>
    <w:rsid w:val="00F27281"/>
    <w:rsid w:val="00F31A94"/>
    <w:rsid w:val="00F3201A"/>
    <w:rsid w:val="00F33DF1"/>
    <w:rsid w:val="00F36A13"/>
    <w:rsid w:val="00F405BA"/>
    <w:rsid w:val="00F4500F"/>
    <w:rsid w:val="00F5218B"/>
    <w:rsid w:val="00F5253D"/>
    <w:rsid w:val="00F549C1"/>
    <w:rsid w:val="00F54ED0"/>
    <w:rsid w:val="00F60B03"/>
    <w:rsid w:val="00F64725"/>
    <w:rsid w:val="00F67C3A"/>
    <w:rsid w:val="00F71737"/>
    <w:rsid w:val="00F73DBE"/>
    <w:rsid w:val="00F75990"/>
    <w:rsid w:val="00F76D5B"/>
    <w:rsid w:val="00F77441"/>
    <w:rsid w:val="00F81742"/>
    <w:rsid w:val="00F82280"/>
    <w:rsid w:val="00F853F8"/>
    <w:rsid w:val="00F86908"/>
    <w:rsid w:val="00F875C6"/>
    <w:rsid w:val="00F943E9"/>
    <w:rsid w:val="00F9516E"/>
    <w:rsid w:val="00F9697D"/>
    <w:rsid w:val="00FA00E5"/>
    <w:rsid w:val="00FA249D"/>
    <w:rsid w:val="00FA377E"/>
    <w:rsid w:val="00FA4E47"/>
    <w:rsid w:val="00FC0F23"/>
    <w:rsid w:val="00FC1057"/>
    <w:rsid w:val="00FC4DA8"/>
    <w:rsid w:val="00FC5BB1"/>
    <w:rsid w:val="00FC61E0"/>
    <w:rsid w:val="00FD442B"/>
    <w:rsid w:val="00FE0641"/>
    <w:rsid w:val="00FE0A93"/>
    <w:rsid w:val="00FE52E2"/>
    <w:rsid w:val="00FF0698"/>
    <w:rsid w:val="00FF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8482"/>
  <w15:chartTrackingRefBased/>
  <w15:docId w15:val="{9677FFEA-EBF3-7147-9CA1-D0E4423F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2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10CF7"/>
    <w:rPr>
      <w:sz w:val="16"/>
      <w:szCs w:val="16"/>
    </w:rPr>
  </w:style>
  <w:style w:type="paragraph" w:styleId="a4">
    <w:name w:val="annotation text"/>
    <w:basedOn w:val="a"/>
    <w:link w:val="a5"/>
    <w:uiPriority w:val="99"/>
    <w:unhideWhenUsed/>
    <w:rsid w:val="00610CF7"/>
    <w:rPr>
      <w:sz w:val="20"/>
      <w:szCs w:val="20"/>
    </w:rPr>
  </w:style>
  <w:style w:type="character" w:customStyle="1" w:styleId="a5">
    <w:name w:val="批注文字 字符"/>
    <w:basedOn w:val="a0"/>
    <w:link w:val="a4"/>
    <w:uiPriority w:val="99"/>
    <w:rsid w:val="00610CF7"/>
    <w:rPr>
      <w:rFonts w:ascii="Times New Roman" w:eastAsia="Times New Roman" w:hAnsi="Times New Roman" w:cs="Times New Roman"/>
      <w:sz w:val="20"/>
      <w:szCs w:val="20"/>
    </w:rPr>
  </w:style>
  <w:style w:type="paragraph" w:styleId="a6">
    <w:name w:val="annotation subject"/>
    <w:basedOn w:val="a4"/>
    <w:next w:val="a4"/>
    <w:link w:val="a7"/>
    <w:uiPriority w:val="99"/>
    <w:semiHidden/>
    <w:unhideWhenUsed/>
    <w:rsid w:val="00610CF7"/>
    <w:rPr>
      <w:b/>
      <w:bCs/>
    </w:rPr>
  </w:style>
  <w:style w:type="character" w:customStyle="1" w:styleId="a7">
    <w:name w:val="批注主题 字符"/>
    <w:basedOn w:val="a5"/>
    <w:link w:val="a6"/>
    <w:uiPriority w:val="99"/>
    <w:semiHidden/>
    <w:rsid w:val="00610CF7"/>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E27C00"/>
    <w:rPr>
      <w:rFonts w:ascii="Segoe UI" w:hAnsi="Segoe UI" w:cs="Segoe UI"/>
      <w:sz w:val="18"/>
      <w:szCs w:val="18"/>
    </w:rPr>
  </w:style>
  <w:style w:type="character" w:customStyle="1" w:styleId="a9">
    <w:name w:val="批注框文本 字符"/>
    <w:basedOn w:val="a0"/>
    <w:link w:val="a8"/>
    <w:uiPriority w:val="99"/>
    <w:semiHidden/>
    <w:rsid w:val="00E27C00"/>
    <w:rPr>
      <w:rFonts w:ascii="Segoe UI" w:eastAsia="Times New Roman" w:hAnsi="Segoe UI" w:cs="Segoe UI"/>
      <w:sz w:val="18"/>
      <w:szCs w:val="18"/>
    </w:rPr>
  </w:style>
  <w:style w:type="paragraph" w:styleId="aa">
    <w:name w:val="header"/>
    <w:basedOn w:val="a"/>
    <w:link w:val="ab"/>
    <w:uiPriority w:val="99"/>
    <w:unhideWhenUsed/>
    <w:rsid w:val="007F60F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F60F9"/>
    <w:rPr>
      <w:rFonts w:ascii="Times New Roman" w:eastAsia="Times New Roman" w:hAnsi="Times New Roman" w:cs="Times New Roman"/>
      <w:sz w:val="18"/>
      <w:szCs w:val="18"/>
    </w:rPr>
  </w:style>
  <w:style w:type="paragraph" w:styleId="ac">
    <w:name w:val="footer"/>
    <w:basedOn w:val="a"/>
    <w:link w:val="ad"/>
    <w:uiPriority w:val="99"/>
    <w:unhideWhenUsed/>
    <w:rsid w:val="007F60F9"/>
    <w:pPr>
      <w:tabs>
        <w:tab w:val="center" w:pos="4153"/>
        <w:tab w:val="right" w:pos="8306"/>
      </w:tabs>
      <w:snapToGrid w:val="0"/>
    </w:pPr>
    <w:rPr>
      <w:sz w:val="18"/>
      <w:szCs w:val="18"/>
    </w:rPr>
  </w:style>
  <w:style w:type="character" w:customStyle="1" w:styleId="ad">
    <w:name w:val="页脚 字符"/>
    <w:basedOn w:val="a0"/>
    <w:link w:val="ac"/>
    <w:uiPriority w:val="99"/>
    <w:rsid w:val="007F60F9"/>
    <w:rPr>
      <w:rFonts w:ascii="Times New Roman" w:eastAsia="Times New Roman" w:hAnsi="Times New Roman" w:cs="Times New Roman"/>
      <w:sz w:val="18"/>
      <w:szCs w:val="18"/>
    </w:rPr>
  </w:style>
  <w:style w:type="table" w:styleId="ae">
    <w:name w:val="Table Grid"/>
    <w:basedOn w:val="a1"/>
    <w:uiPriority w:val="39"/>
    <w:rsid w:val="002B37B8"/>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432">
      <w:bodyDiv w:val="1"/>
      <w:marLeft w:val="0"/>
      <w:marRight w:val="0"/>
      <w:marTop w:val="0"/>
      <w:marBottom w:val="0"/>
      <w:divBdr>
        <w:top w:val="none" w:sz="0" w:space="0" w:color="auto"/>
        <w:left w:val="none" w:sz="0" w:space="0" w:color="auto"/>
        <w:bottom w:val="none" w:sz="0" w:space="0" w:color="auto"/>
        <w:right w:val="none" w:sz="0" w:space="0" w:color="auto"/>
      </w:divBdr>
    </w:div>
    <w:div w:id="149175948">
      <w:bodyDiv w:val="1"/>
      <w:marLeft w:val="0"/>
      <w:marRight w:val="0"/>
      <w:marTop w:val="0"/>
      <w:marBottom w:val="0"/>
      <w:divBdr>
        <w:top w:val="none" w:sz="0" w:space="0" w:color="auto"/>
        <w:left w:val="none" w:sz="0" w:space="0" w:color="auto"/>
        <w:bottom w:val="none" w:sz="0" w:space="0" w:color="auto"/>
        <w:right w:val="none" w:sz="0" w:space="0" w:color="auto"/>
      </w:divBdr>
    </w:div>
    <w:div w:id="433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826F-5ECF-45D1-8685-E301B3D3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38</Pages>
  <Words>11140</Words>
  <Characters>63500</Characters>
  <Application>Microsoft Office Word</Application>
  <DocSecurity>0</DocSecurity>
  <Lines>529</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Eskişehir Osmangazi University</Company>
  <LinksUpToDate>false</LinksUpToDate>
  <CharactersWithSpaces>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ALTINÖZ</dc:creator>
  <cp:keywords/>
  <dc:description/>
  <cp:lastModifiedBy>jiaping yan</cp:lastModifiedBy>
  <cp:revision>18</cp:revision>
  <dcterms:created xsi:type="dcterms:W3CDTF">2021-08-05T07:43:00Z</dcterms:created>
  <dcterms:modified xsi:type="dcterms:W3CDTF">2021-08-13T05:50:00Z</dcterms:modified>
</cp:coreProperties>
</file>