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57579D" w:rsidP="00D940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57579D" w:rsidP="00D940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65828</w:t>
      </w:r>
    </w:p>
    <w:p w:rsidR="00A77B3E" w:rsidRDefault="0057579D" w:rsidP="00D940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olor w:val="000000"/>
        </w:rPr>
        <w:t xml:space="preserve">Advances in deep learning for computed tomography </w:t>
      </w:r>
      <w:proofErr w:type="spellStart"/>
      <w:r>
        <w:rPr>
          <w:rFonts w:ascii="Book Antiqua" w:eastAsia="Book Antiqua" w:hAnsi="Book Antiqua" w:cs="Book Antiqua"/>
          <w:b/>
          <w:bCs/>
          <w:color w:val="000000"/>
        </w:rPr>
        <w:t>denoising</w:t>
      </w:r>
      <w:proofErr w:type="spellEnd"/>
    </w:p>
    <w:p w:rsidR="00A77B3E" w:rsidRDefault="00A77B3E" w:rsidP="00D94059">
      <w:pPr>
        <w:spacing w:line="360" w:lineRule="auto"/>
        <w:jc w:val="both"/>
      </w:pPr>
    </w:p>
    <w:p w:rsidR="00A77B3E" w:rsidRDefault="00D94059" w:rsidP="00D94059">
      <w:pPr>
        <w:spacing w:line="360" w:lineRule="auto"/>
        <w:jc w:val="both"/>
      </w:pPr>
      <w:r>
        <w:rPr>
          <w:rFonts w:ascii="Book Antiqua" w:eastAsia="Book Antiqua" w:hAnsi="Book Antiqua" w:cs="Book Antiqua"/>
          <w:color w:val="000000"/>
        </w:rPr>
        <w:t xml:space="preserve">Park </w:t>
      </w:r>
      <w:r>
        <w:rPr>
          <w:rFonts w:ascii="Book Antiqua" w:hAnsi="Book Antiqua" w:cs="Book Antiqua" w:hint="eastAsia"/>
          <w:color w:val="000000"/>
          <w:lang w:eastAsia="zh-CN"/>
        </w:rPr>
        <w:t xml:space="preserve">SB. </w:t>
      </w:r>
      <w:r w:rsidR="0057579D">
        <w:rPr>
          <w:rFonts w:ascii="Book Antiqua" w:eastAsia="Book Antiqua" w:hAnsi="Book Antiqua" w:cs="Book Antiqua"/>
          <w:color w:val="000000"/>
        </w:rPr>
        <w:t xml:space="preserve">Deep learning-based CT images </w:t>
      </w:r>
      <w:proofErr w:type="spellStart"/>
      <w:r w:rsidR="0057579D">
        <w:rPr>
          <w:rFonts w:ascii="Book Antiqua" w:eastAsia="Book Antiqua" w:hAnsi="Book Antiqua" w:cs="Book Antiqua"/>
          <w:color w:val="000000"/>
        </w:rPr>
        <w:t>denoising</w:t>
      </w:r>
      <w:proofErr w:type="spellEnd"/>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color w:val="000000"/>
        </w:rPr>
        <w:t>Sung Bin Park</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olor w:val="000000"/>
        </w:rPr>
        <w:t xml:space="preserve">Sung Bin Park, </w:t>
      </w:r>
      <w:r>
        <w:rPr>
          <w:rFonts w:ascii="Book Antiqua" w:eastAsia="Book Antiqua" w:hAnsi="Book Antiqua" w:cs="Book Antiqua"/>
          <w:color w:val="000000"/>
        </w:rPr>
        <w:t>Department of Radiology, Chung-</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University Hospital, Seoul 06973, South Korea</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Park SB solely contributed to this paper.</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olor w:val="000000"/>
        </w:rPr>
        <w:t xml:space="preserve">Corresponding author: Sung Bin Park, MD, PhD, Chief Physician, Full Professor, </w:t>
      </w:r>
      <w:r>
        <w:rPr>
          <w:rFonts w:ascii="Book Antiqua" w:eastAsia="Book Antiqua" w:hAnsi="Book Antiqua" w:cs="Book Antiqua"/>
          <w:color w:val="000000"/>
        </w:rPr>
        <w:t>Department of Radiology, Chung-</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University Hospital, 102, </w:t>
      </w:r>
      <w:proofErr w:type="spellStart"/>
      <w:r>
        <w:rPr>
          <w:rFonts w:ascii="Book Antiqua" w:eastAsia="Book Antiqua" w:hAnsi="Book Antiqua" w:cs="Book Antiqua"/>
          <w:color w:val="000000"/>
        </w:rPr>
        <w:t>Heukseok-ro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Dongjak-gu</w:t>
      </w:r>
      <w:proofErr w:type="spellEnd"/>
      <w:r>
        <w:rPr>
          <w:rFonts w:ascii="Book Antiqua" w:eastAsia="Book Antiqua" w:hAnsi="Book Antiqua" w:cs="Book Antiqua"/>
          <w:color w:val="000000"/>
        </w:rPr>
        <w:t>, Seoul 06973, South Korea. pksungbin@paran.com</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rsidR="00A77B3E" w:rsidRDefault="0057579D" w:rsidP="00D940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rsidR="00A77B3E" w:rsidRDefault="0057579D" w:rsidP="00D94059">
      <w:pPr>
        <w:spacing w:line="360" w:lineRule="auto"/>
        <w:jc w:val="both"/>
      </w:pPr>
      <w:r>
        <w:rPr>
          <w:rFonts w:ascii="Book Antiqua" w:eastAsia="Book Antiqua" w:hAnsi="Book Antiqua" w:cs="Book Antiqua"/>
          <w:b/>
          <w:bCs/>
          <w:color w:val="000000"/>
        </w:rPr>
        <w:t xml:space="preserve">Accepted: </w:t>
      </w:r>
      <w:r w:rsidR="006810EE" w:rsidRPr="006810EE">
        <w:rPr>
          <w:rFonts w:ascii="Book Antiqua" w:eastAsia="Book Antiqua" w:hAnsi="Book Antiqua" w:cs="Book Antiqua"/>
          <w:bCs/>
          <w:color w:val="000000"/>
        </w:rPr>
        <w:t>August 17, 2021</w:t>
      </w:r>
    </w:p>
    <w:p w:rsidR="00A77B3E" w:rsidRDefault="0057579D" w:rsidP="00D94059">
      <w:pPr>
        <w:spacing w:line="360" w:lineRule="auto"/>
        <w:jc w:val="both"/>
      </w:pPr>
      <w:r>
        <w:rPr>
          <w:rFonts w:ascii="Book Antiqua" w:eastAsia="Book Antiqua" w:hAnsi="Book Antiqua" w:cs="Book Antiqua"/>
          <w:b/>
          <w:bCs/>
          <w:color w:val="000000"/>
        </w:rPr>
        <w:t xml:space="preserve">Published online: </w:t>
      </w:r>
    </w:p>
    <w:p w:rsidR="00A77B3E" w:rsidRDefault="00A77B3E" w:rsidP="00D94059">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57579D" w:rsidP="00D94059">
      <w:pPr>
        <w:spacing w:line="360" w:lineRule="auto"/>
        <w:jc w:val="both"/>
      </w:pPr>
      <w:r>
        <w:rPr>
          <w:rFonts w:ascii="Book Antiqua" w:eastAsia="Book Antiqua" w:hAnsi="Book Antiqua" w:cs="Book Antiqua"/>
          <w:b/>
          <w:color w:val="000000"/>
        </w:rPr>
        <w:lastRenderedPageBreak/>
        <w:t>Abstract</w:t>
      </w:r>
    </w:p>
    <w:p w:rsidR="00A77B3E" w:rsidRDefault="0057579D" w:rsidP="00D94059">
      <w:pPr>
        <w:spacing w:line="360" w:lineRule="auto"/>
        <w:jc w:val="both"/>
      </w:pPr>
      <w:r>
        <w:rPr>
          <w:rFonts w:ascii="Book Antiqua" w:eastAsia="Book Antiqua" w:hAnsi="Book Antiqua" w:cs="Book Antiqua"/>
          <w:color w:val="000000"/>
        </w:rPr>
        <w:t xml:space="preserve">Computed tomography (CT) has seen a rapid increase in use in recent years. Radiation from CT accounts for a significant proportion of total medical radiation. However, given the known harmful impact of radiation exposure to the human body, the excessive use of CT in medical environments raises concerns. Concerns over increasing CT use and its associated radiation burden have prompted efforts to reduce radiation dose during the procedure. Therefore, low-dose CT has attracted major attention in the radiology, since CT-associated x-ray radiation carries health risks for patients. The reduction of the CT radiation dose, however, compromises the signal-to-noise ratio, which affects image quality and diagnostic performance. Therefore, several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methods have been developed and applied to image processing technologies with the goal of reducing image noise. Recently, deep learning applications that improve image quality by reducing the noise and artifacts have become commercially available for diagnostic imaging. Deep learning image reconstruction shows great potential as an advanced reconstruction method to improve the quality of clinical CT images. These improvements can provide significant benefit to patients regardless of their disease, and further advances are expected in the near future.</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Deep learning; Computer-assisted imaging processing; Iterative reconstruction; Radiation dose</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color w:val="000000"/>
        </w:rPr>
        <w:t xml:space="preserve">Park SB. Advances in deep learning for computed tomography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In press</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Early application of deep learning techniques have shown success in the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of computed tomography (CT) images, especially low-dose CT images, and future advances are expected to provide additional benefit.</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caps/>
          <w:color w:val="000000"/>
          <w:u w:val="single"/>
        </w:rPr>
        <w:t>INTRODUCTION</w:t>
      </w:r>
    </w:p>
    <w:p w:rsidR="00A77B3E" w:rsidRDefault="0057579D" w:rsidP="00D94059">
      <w:pPr>
        <w:spacing w:line="360" w:lineRule="auto"/>
        <w:jc w:val="both"/>
      </w:pPr>
      <w:r>
        <w:rPr>
          <w:rFonts w:ascii="Book Antiqua" w:eastAsia="Book Antiqua" w:hAnsi="Book Antiqua" w:cs="Book Antiqua"/>
          <w:color w:val="000000"/>
        </w:rPr>
        <w:lastRenderedPageBreak/>
        <w:t>In radiography, decreases in radiation dosage result in the debasement of image quality, basically due to an increment in image noise</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Increased image noise can compromise the diagnostic performance of computed tomography (CT) images. Hence, much exertion has been invested in designing image processing techniques that reduce image noise. By applying data handling and image reconstruction methods that diminish image noise whereas keeping up spatial resolution, it is conceivable to move forward the quality and diagnostic value of low-dose CT (LDCT) images, which are inherently noisy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Recently, deep learning (DL) techniques have been increasingly applied to many aspects of medical imaging and are showing promise as an effective solution for the problem of noise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This is particularly true in their application to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CT images, where DL techniques have appeared noteworthy performance in moving forward imaging quality by noise suppression, structural preservation, and lesion detection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aps/>
          <w:color w:val="000000"/>
          <w:u w:val="single"/>
        </w:rPr>
        <w:t>CT use and radiation hazard</w:t>
      </w:r>
    </w:p>
    <w:p w:rsidR="00A77B3E" w:rsidRDefault="0057579D" w:rsidP="00D94059">
      <w:pPr>
        <w:spacing w:line="360" w:lineRule="auto"/>
        <w:jc w:val="both"/>
      </w:pPr>
      <w:r>
        <w:rPr>
          <w:rFonts w:ascii="Book Antiqua" w:eastAsia="Book Antiqua" w:hAnsi="Book Antiqua" w:cs="Book Antiqua"/>
          <w:color w:val="000000"/>
        </w:rPr>
        <w:t>CT has seen a rapid increase in use in recent years</w:t>
      </w:r>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Radiation from CT accounts for a significant proportion of total medical radiation. However, given the known harmful impact of radiation exposure to the human body, the excessive use of CT in medical environments raises concerns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Concerns over increasing CT use and its associated radiation burden have prompted efforts to reduce radiation dose during the procedure</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aps/>
          <w:color w:val="000000"/>
          <w:u w:val="single"/>
        </w:rPr>
        <w:t>LDCT imaging</w:t>
      </w:r>
    </w:p>
    <w:p w:rsidR="00A77B3E" w:rsidRDefault="0057579D" w:rsidP="00D94059">
      <w:pPr>
        <w:spacing w:line="360" w:lineRule="auto"/>
        <w:jc w:val="both"/>
      </w:pPr>
      <w:r>
        <w:rPr>
          <w:rFonts w:ascii="Book Antiqua" w:eastAsia="Book Antiqua" w:hAnsi="Book Antiqua" w:cs="Book Antiqua"/>
          <w:color w:val="000000"/>
        </w:rPr>
        <w:t>Recently, LDCT has attracted significant interest in the radiography community</w:t>
      </w:r>
      <w:r>
        <w:rPr>
          <w:rFonts w:ascii="Book Antiqua" w:eastAsia="Book Antiqua" w:hAnsi="Book Antiqua" w:cs="Book Antiqua"/>
          <w:color w:val="000000"/>
          <w:szCs w:val="30"/>
          <w:vertAlign w:val="superscript"/>
        </w:rPr>
        <w:t>[8,12,13]</w:t>
      </w:r>
      <w:r>
        <w:rPr>
          <w:rFonts w:ascii="Book Antiqua" w:eastAsia="Book Antiqua" w:hAnsi="Book Antiqua" w:cs="Book Antiqua"/>
          <w:color w:val="000000"/>
        </w:rPr>
        <w:t>. Several approaches can be used to reduce radiation exposure as follows: avoiding unnecessary examinations and superfluous acquisitions; optimizing CT acquisition parameters (</w:t>
      </w:r>
      <w:r>
        <w:rPr>
          <w:rFonts w:ascii="Book Antiqua" w:eastAsia="Book Antiqua" w:hAnsi="Book Antiqua" w:cs="Book Antiqua"/>
          <w:i/>
          <w:iCs/>
          <w:color w:val="000000"/>
        </w:rPr>
        <w:t>i.e.</w:t>
      </w:r>
      <w:r>
        <w:rPr>
          <w:rFonts w:ascii="Book Antiqua" w:eastAsia="Book Antiqua" w:hAnsi="Book Antiqua" w:cs="Book Antiqua"/>
          <w:color w:val="000000"/>
        </w:rPr>
        <w:t xml:space="preserve">, lowering tube voltage or current and pitch); routinely using size adaptation techniques, such as automatic tube current modulation; and progressing the </w:t>
      </w:r>
      <w:proofErr w:type="spellStart"/>
      <w:r>
        <w:rPr>
          <w:rFonts w:ascii="Book Antiqua" w:eastAsia="Book Antiqua" w:hAnsi="Book Antiqua" w:cs="Book Antiqua"/>
          <w:color w:val="000000"/>
        </w:rPr>
        <w:t>postprocessing</w:t>
      </w:r>
      <w:proofErr w:type="spellEnd"/>
      <w:r>
        <w:rPr>
          <w:rFonts w:ascii="Book Antiqua" w:eastAsia="Book Antiqua" w:hAnsi="Book Antiqua" w:cs="Book Antiqua"/>
          <w:color w:val="000000"/>
        </w:rPr>
        <w:t xml:space="preserve"> and reconstruction of CT images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any case, the diminishment of </w:t>
      </w:r>
      <w:r>
        <w:rPr>
          <w:rFonts w:ascii="Book Antiqua" w:eastAsia="Book Antiqua" w:hAnsi="Book Antiqua" w:cs="Book Antiqua"/>
          <w:color w:val="000000"/>
        </w:rPr>
        <w:lastRenderedPageBreak/>
        <w:t>radiation dosage increases noise and presents artifacts in reconstructed images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other words, reductions in radiation dose lead to decreases in image quality, which may adversely affect diagnosis using LDCT images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Therefore, much exertion has been made to plan better image processing techniques that can further diminish image noise after image capture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aps/>
          <w:color w:val="000000"/>
          <w:u w:val="single"/>
        </w:rPr>
        <w:t>Denoising of CT imaging</w:t>
      </w:r>
    </w:p>
    <w:p w:rsidR="00A77B3E" w:rsidRDefault="0057579D" w:rsidP="00D94059">
      <w:pPr>
        <w:spacing w:line="360" w:lineRule="auto"/>
        <w:jc w:val="both"/>
      </w:pPr>
      <w:r>
        <w:rPr>
          <w:rFonts w:ascii="Book Antiqua" w:eastAsia="Book Antiqua" w:hAnsi="Book Antiqua" w:cs="Book Antiqua"/>
          <w:color w:val="000000"/>
        </w:rPr>
        <w:t xml:space="preserve">Image noise reduction, generally called “image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is an important but challenging task. In the midst of the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handle, the noise component must be expelled without debasing the true signal component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Clinical applications with characteristic high-contrast abnormalities (</w:t>
      </w:r>
      <w:r>
        <w:rPr>
          <w:rFonts w:ascii="Book Antiqua" w:eastAsia="Book Antiqua" w:hAnsi="Book Antiqua" w:cs="Book Antiqua"/>
          <w:i/>
          <w:iCs/>
          <w:color w:val="000000"/>
        </w:rPr>
        <w:t>e.g.</w:t>
      </w:r>
      <w:r>
        <w:rPr>
          <w:rFonts w:ascii="Book Antiqua" w:eastAsia="Book Antiqua" w:hAnsi="Book Antiqua" w:cs="Book Antiqua"/>
          <w:color w:val="000000"/>
        </w:rPr>
        <w:t xml:space="preserve">, CT for urolithiasis, CT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can accomplish noteworthy dosage decreases by applying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strategies (Figure 1)</w:t>
      </w:r>
      <w:r>
        <w:rPr>
          <w:rFonts w:ascii="Book Antiqua" w:eastAsia="Book Antiqua" w:hAnsi="Book Antiqua" w:cs="Book Antiqua"/>
          <w:color w:val="000000"/>
          <w:szCs w:val="30"/>
          <w:vertAlign w:val="superscript"/>
        </w:rPr>
        <w:t>[2,12]</w:t>
      </w:r>
      <w:r>
        <w:rPr>
          <w:rFonts w:ascii="Book Antiqua" w:eastAsia="Book Antiqua" w:hAnsi="Book Antiqua" w:cs="Book Antiqua"/>
          <w:color w:val="000000"/>
        </w:rPr>
        <w:t>. In low-contrast cases, such as detection of metastases in solid organs, dose reduction is considerably more restricted by loss of lesion conspicuity due to a loss of low-contrast spatial resolution and coarsening of noise texture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A77B3E" w:rsidRDefault="0057579D" w:rsidP="00D94059">
      <w:pPr>
        <w:spacing w:line="360" w:lineRule="auto"/>
        <w:ind w:firstLine="480"/>
        <w:jc w:val="both"/>
      </w:pPr>
      <w:r>
        <w:rPr>
          <w:rFonts w:ascii="Book Antiqua" w:eastAsia="Book Antiqua" w:hAnsi="Book Antiqua" w:cs="Book Antiqua"/>
          <w:color w:val="000000"/>
        </w:rPr>
        <w:t xml:space="preserve">Noise reduction algorithms for LDCT can be categorized into three types: (1) </w:t>
      </w:r>
      <w:r>
        <w:rPr>
          <w:rFonts w:ascii="Book Antiqua" w:eastAsia="Book Antiqua" w:hAnsi="Book Antiqua" w:cs="Book Antiqua"/>
          <w:caps/>
          <w:color w:val="000000"/>
        </w:rPr>
        <w:t>h</w:t>
      </w:r>
      <w:r>
        <w:rPr>
          <w:rFonts w:ascii="Book Antiqua" w:eastAsia="Book Antiqua" w:hAnsi="Book Antiqua" w:cs="Book Antiqua"/>
          <w:color w:val="000000"/>
        </w:rPr>
        <w:t xml:space="preserve">andling the raw data gotten from </w:t>
      </w:r>
      <w:proofErr w:type="spellStart"/>
      <w:r>
        <w:rPr>
          <w:rFonts w:ascii="Book Antiqua" w:eastAsia="Book Antiqua" w:hAnsi="Book Antiqua" w:cs="Book Antiqua"/>
          <w:color w:val="000000"/>
        </w:rPr>
        <w:t>sinogram</w:t>
      </w:r>
      <w:proofErr w:type="spellEnd"/>
      <w:r>
        <w:rPr>
          <w:rFonts w:ascii="Book Antiqua" w:eastAsia="Book Antiqua" w:hAnsi="Book Antiqua" w:cs="Book Antiqua"/>
          <w:color w:val="000000"/>
        </w:rPr>
        <w:t xml:space="preserve"> (projection space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(2) </w:t>
      </w:r>
      <w:r>
        <w:rPr>
          <w:rFonts w:ascii="Book Antiqua" w:eastAsia="Book Antiqua" w:hAnsi="Book Antiqua" w:cs="Book Antiqua"/>
          <w:caps/>
          <w:color w:val="000000"/>
        </w:rPr>
        <w:t>i</w:t>
      </w:r>
      <w:r>
        <w:rPr>
          <w:rFonts w:ascii="Book Antiqua" w:eastAsia="Book Antiqua" w:hAnsi="Book Antiqua" w:cs="Book Antiqua"/>
          <w:color w:val="000000"/>
        </w:rPr>
        <w:t xml:space="preserve">terative reconstruction (IR) strategies; and (3) </w:t>
      </w:r>
      <w:r>
        <w:rPr>
          <w:rFonts w:ascii="Book Antiqua" w:eastAsia="Book Antiqua" w:hAnsi="Book Antiqua" w:cs="Book Antiqua"/>
          <w:caps/>
          <w:color w:val="000000"/>
        </w:rPr>
        <w:t>h</w:t>
      </w:r>
      <w:r>
        <w:rPr>
          <w:rFonts w:ascii="Book Antiqua" w:eastAsia="Book Antiqua" w:hAnsi="Book Antiqua" w:cs="Book Antiqua"/>
          <w:color w:val="000000"/>
        </w:rPr>
        <w:t xml:space="preserve">andling reconstructed CT image (image space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[2,8,13]</w:t>
      </w:r>
      <w:r>
        <w:rPr>
          <w:rFonts w:ascii="Book Antiqua" w:eastAsia="Book Antiqua" w:hAnsi="Book Antiqua" w:cs="Book Antiqua"/>
          <w:color w:val="000000"/>
        </w:rPr>
        <w:t>.</w:t>
      </w:r>
    </w:p>
    <w:p w:rsidR="00A77B3E" w:rsidRDefault="0057579D" w:rsidP="00D94059">
      <w:pPr>
        <w:spacing w:line="360" w:lineRule="auto"/>
        <w:ind w:firstLine="480"/>
        <w:jc w:val="both"/>
      </w:pPr>
      <w:r>
        <w:rPr>
          <w:rFonts w:ascii="Book Antiqua" w:eastAsia="Book Antiqua" w:hAnsi="Book Antiqua" w:cs="Book Antiqua"/>
          <w:color w:val="000000"/>
        </w:rPr>
        <w:t xml:space="preserve">In projection space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the noise expulsion algorithm is connected to the CT </w:t>
      </w:r>
      <w:proofErr w:type="spellStart"/>
      <w:r>
        <w:rPr>
          <w:rFonts w:ascii="Book Antiqua" w:eastAsia="Book Antiqua" w:hAnsi="Book Antiqua" w:cs="Book Antiqua"/>
          <w:color w:val="000000"/>
        </w:rPr>
        <w:t>sinogram</w:t>
      </w:r>
      <w:proofErr w:type="spellEnd"/>
      <w:r>
        <w:rPr>
          <w:rFonts w:ascii="Book Antiqua" w:eastAsia="Book Antiqua" w:hAnsi="Book Antiqua" w:cs="Book Antiqua"/>
          <w:color w:val="000000"/>
        </w:rPr>
        <w:t xml:space="preserve"> information gotten from low-dose CT. These strategies join system physics and photon statistics to diminish both image noise and artifacts. In any case, this process uses an algorithm supplied by the vendor. These strategies too require get to </w:t>
      </w:r>
      <w:proofErr w:type="spellStart"/>
      <w:r>
        <w:rPr>
          <w:rFonts w:ascii="Book Antiqua" w:eastAsia="Book Antiqua" w:hAnsi="Book Antiqua" w:cs="Book Antiqua"/>
          <w:color w:val="000000"/>
        </w:rPr>
        <w:t>sinogram</w:t>
      </w:r>
      <w:proofErr w:type="spellEnd"/>
      <w:r>
        <w:rPr>
          <w:rFonts w:ascii="Book Antiqua" w:eastAsia="Book Antiqua" w:hAnsi="Book Antiqua" w:cs="Book Antiqua"/>
          <w:color w:val="000000"/>
        </w:rPr>
        <w:t xml:space="preserve"> information, which isn’t accessible for commercial CT scanners. At last, these procedures ought to be actualized within the scanner reconstruction system, which increments the taken a toll of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A77B3E" w:rsidRDefault="0057579D" w:rsidP="00D94059">
      <w:pPr>
        <w:spacing w:line="360" w:lineRule="auto"/>
        <w:ind w:firstLine="480"/>
        <w:jc w:val="both"/>
      </w:pPr>
      <w:r>
        <w:rPr>
          <w:rFonts w:ascii="Book Antiqua" w:eastAsia="Book Antiqua" w:hAnsi="Book Antiqua" w:cs="Book Antiqua"/>
          <w:color w:val="000000"/>
        </w:rPr>
        <w:t xml:space="preserve">IR strategies refer to another group of techniques to make strides the image quality of LDCT. For the past 30 years, filtered back-projection (FBP) has been the prevailing strategy of reconstruction due to its computational proficiency and precision. </w:t>
      </w:r>
      <w:r>
        <w:rPr>
          <w:rFonts w:ascii="Book Antiqua" w:eastAsia="Book Antiqua" w:hAnsi="Book Antiqua" w:cs="Book Antiqua"/>
          <w:color w:val="000000"/>
        </w:rPr>
        <w:lastRenderedPageBreak/>
        <w:t>FBP requires noteworthy amounts of high-quality projection data to get precise reconstructions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At low-dose settings, challenges emerge with increased image noise and artifacts. Thus, IR was presented to overcome these restrictions of FBP (Figure 1). These methods consider the system model geometry, photon counting statistics, as well as the x-ray beam spectrum. They generally beat projection space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strategies. They can expel artifacts and give great spatial resolution. Be that as it may, like projection space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they require get to the projection information, are vendor subordinate, and ought to be actualized on the reconstruction system of the scanner. Additionally, images with high reconstruction strength levels (Figure 1) have a waxy, plastic-looking unfamiliar noise texture or blotchy, unnatural appearance</w:t>
      </w:r>
      <w:r>
        <w:rPr>
          <w:rFonts w:ascii="Book Antiqua" w:eastAsia="Book Antiqua" w:hAnsi="Book Antiqua" w:cs="Book Antiqua"/>
          <w:color w:val="000000"/>
          <w:szCs w:val="30"/>
          <w:vertAlign w:val="superscript"/>
        </w:rPr>
        <w:t>[2,15,16]</w:t>
      </w:r>
      <w:r>
        <w:rPr>
          <w:rFonts w:ascii="Book Antiqua" w:eastAsia="Book Antiqua" w:hAnsi="Book Antiqua" w:cs="Book Antiqua"/>
          <w:color w:val="000000"/>
        </w:rPr>
        <w:t>. It influences the assessment of CT scan images, and apparently, the interpretation of imaging findings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rsidR="00A77B3E" w:rsidRDefault="0057579D" w:rsidP="00D94059">
      <w:pPr>
        <w:spacing w:line="360" w:lineRule="auto"/>
        <w:ind w:firstLine="480"/>
        <w:jc w:val="both"/>
      </w:pPr>
      <w:r>
        <w:rPr>
          <w:rFonts w:ascii="Book Antiqua" w:eastAsia="Book Antiqua" w:hAnsi="Book Antiqua" w:cs="Book Antiqua"/>
          <w:color w:val="000000"/>
        </w:rPr>
        <w:t xml:space="preserve">In contrast to these first two strategies, image space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algorithms don’t require raw projection information. They work straightforwardly on the reconstructed CT images and are by and large quick, free of the scanner vendor and can be effectively coordinates into a workflow. They get a low-dose CT image as an input and foresee the normal-dose CT image as the yield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A77B3E" w:rsidRDefault="00A77B3E" w:rsidP="00D94059">
      <w:pPr>
        <w:spacing w:line="360" w:lineRule="auto"/>
        <w:ind w:firstLine="480"/>
        <w:jc w:val="both"/>
      </w:pPr>
    </w:p>
    <w:p w:rsidR="00A77B3E" w:rsidRDefault="0057579D" w:rsidP="00D94059">
      <w:pPr>
        <w:spacing w:line="360" w:lineRule="auto"/>
        <w:jc w:val="both"/>
      </w:pPr>
      <w:r>
        <w:rPr>
          <w:rFonts w:ascii="Book Antiqua" w:eastAsia="Book Antiqua" w:hAnsi="Book Antiqua" w:cs="Book Antiqua"/>
          <w:b/>
          <w:bCs/>
          <w:caps/>
          <w:color w:val="000000"/>
          <w:u w:val="single"/>
        </w:rPr>
        <w:t>DL imaging reconstruction</w:t>
      </w:r>
    </w:p>
    <w:p w:rsidR="00A77B3E" w:rsidRDefault="0057579D" w:rsidP="00D94059">
      <w:pPr>
        <w:spacing w:line="360" w:lineRule="auto"/>
        <w:jc w:val="both"/>
      </w:pPr>
      <w:r>
        <w:rPr>
          <w:rFonts w:ascii="Book Antiqua" w:eastAsia="Book Antiqua" w:hAnsi="Book Antiqua" w:cs="Book Antiqua"/>
          <w:color w:val="000000"/>
        </w:rPr>
        <w:t xml:space="preserve">Recently, promising results in low-dose CT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have been achieved using DL-based algorithms, especially convolutional neural networks (CNNs) and generative adversarial network architectures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With the rapid development of CNNs,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models have achieved impressive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results for LDCT</w:t>
      </w:r>
      <w:r>
        <w:rPr>
          <w:rFonts w:ascii="Book Antiqua" w:eastAsia="Book Antiqua" w:hAnsi="Book Antiqua" w:cs="Book Antiqua"/>
          <w:color w:val="000000"/>
          <w:szCs w:val="30"/>
          <w:vertAlign w:val="superscript"/>
        </w:rPr>
        <w:t>[3,6,7,18]</w:t>
      </w:r>
      <w:r>
        <w:rPr>
          <w:rFonts w:ascii="Book Antiqua" w:eastAsia="Book Antiqua" w:hAnsi="Book Antiqua" w:cs="Book Antiqua"/>
          <w:color w:val="000000"/>
        </w:rPr>
        <w:t>.</w:t>
      </w:r>
      <w:r>
        <w:rPr>
          <w:rFonts w:ascii="Book Antiqua" w:eastAsia="Book Antiqua" w:hAnsi="Book Antiqua" w:cs="Book Antiqua"/>
          <w:color w:val="000000"/>
        </w:rPr>
        <w:br/>
        <w:t>DL has recently appeared the potential for making stride image reconstruction in CT since it can oversee a higher number of models and parameters more successfully and proficiently than statistics-based reconstruction methods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DL-based image reconstruction (DLIR) can incorporate complex models and a gigantic number of parameters through training processes, overcoming the modeling restrictions of IR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As of late, several clinical studies on deep CNN-based reconstruction methods have </w:t>
      </w:r>
      <w:r>
        <w:rPr>
          <w:rFonts w:ascii="Book Antiqua" w:eastAsia="Book Antiqua" w:hAnsi="Book Antiqua" w:cs="Book Antiqua"/>
          <w:color w:val="000000"/>
        </w:rPr>
        <w:lastRenderedPageBreak/>
        <w:t>detailed that DLIR yields favorable noise texture, prevalent image quality, and significantly reduced image noise (Figure 1)</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rsidR="00A77B3E" w:rsidRDefault="0057579D" w:rsidP="00D94059">
      <w:pPr>
        <w:spacing w:line="360" w:lineRule="auto"/>
        <w:ind w:firstLine="240"/>
        <w:jc w:val="both"/>
      </w:pPr>
      <w:r>
        <w:rPr>
          <w:rFonts w:ascii="Book Antiqua" w:eastAsia="Book Antiqua" w:hAnsi="Book Antiqua" w:cs="Book Antiqua"/>
          <w:color w:val="000000"/>
        </w:rPr>
        <w:t xml:space="preserve">Currently, two available vendor-specific DLIR technologies, </w:t>
      </w:r>
      <w:proofErr w:type="spellStart"/>
      <w:r>
        <w:rPr>
          <w:rFonts w:ascii="Book Antiqua" w:eastAsia="Book Antiqua" w:hAnsi="Book Antiqua" w:cs="Book Antiqua"/>
          <w:color w:val="000000"/>
        </w:rPr>
        <w:t>TrueFidelity</w:t>
      </w:r>
      <w:proofErr w:type="spellEnd"/>
      <w:r>
        <w:rPr>
          <w:rFonts w:ascii="Book Antiqua" w:eastAsia="Book Antiqua" w:hAnsi="Book Antiqua" w:cs="Book Antiqua"/>
          <w:color w:val="000000"/>
        </w:rPr>
        <w:t xml:space="preserve"> (GE Healthcare) and Advanced intelligent Clear-IQ Engine (</w:t>
      </w:r>
      <w:proofErr w:type="spellStart"/>
      <w:r>
        <w:rPr>
          <w:rFonts w:ascii="Book Antiqua" w:eastAsia="Book Antiqua" w:hAnsi="Book Antiqua" w:cs="Book Antiqua"/>
          <w:color w:val="000000"/>
        </w:rPr>
        <w:t>AiCE</w:t>
      </w:r>
      <w:proofErr w:type="spellEnd"/>
      <w:r>
        <w:rPr>
          <w:rFonts w:ascii="Book Antiqua" w:eastAsia="Book Antiqua" w:hAnsi="Book Antiqua" w:cs="Book Antiqua"/>
          <w:color w:val="000000"/>
        </w:rPr>
        <w:t>, Canon Medical System) have been trained with high-quality FBP or statistical IR images produced with high-level X-ray dose</w:t>
      </w:r>
      <w:r>
        <w:rPr>
          <w:rFonts w:ascii="Book Antiqua" w:eastAsia="Book Antiqua" w:hAnsi="Book Antiqua" w:cs="Book Antiqua"/>
          <w:color w:val="000000"/>
          <w:szCs w:val="30"/>
          <w:vertAlign w:val="superscript"/>
        </w:rPr>
        <w:t>[11,14-16]</w:t>
      </w:r>
      <w:r>
        <w:rPr>
          <w:rFonts w:ascii="Book Antiqua" w:eastAsia="Book Antiqua" w:hAnsi="Book Antiqua" w:cs="Book Antiqua"/>
          <w:color w:val="000000"/>
        </w:rPr>
        <w:t xml:space="preserve">. </w:t>
      </w:r>
    </w:p>
    <w:p w:rsidR="00A77B3E" w:rsidRDefault="0057579D" w:rsidP="00D94059">
      <w:pPr>
        <w:spacing w:line="360" w:lineRule="auto"/>
        <w:ind w:firstLine="480"/>
        <w:jc w:val="both"/>
      </w:pPr>
      <w:proofErr w:type="spellStart"/>
      <w:r>
        <w:rPr>
          <w:rFonts w:ascii="Book Antiqua" w:eastAsia="Book Antiqua" w:hAnsi="Book Antiqua" w:cs="Book Antiqua"/>
          <w:color w:val="000000"/>
        </w:rPr>
        <w:t>ClariCT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ClariPi</w:t>
      </w:r>
      <w:proofErr w:type="spellEnd"/>
      <w:r>
        <w:rPr>
          <w:rFonts w:ascii="Book Antiqua" w:eastAsia="Book Antiqua" w:hAnsi="Book Antiqua" w:cs="Book Antiqua"/>
          <w:color w:val="000000"/>
        </w:rPr>
        <w:t xml:space="preserve">, Seoul, South Korea) is based on the CNN algorithm noise reduction approach and features digital imaging and communications in medicine (DICOM)-based </w:t>
      </w:r>
      <w:proofErr w:type="spellStart"/>
      <w:r>
        <w:rPr>
          <w:rFonts w:ascii="Book Antiqua" w:eastAsia="Book Antiqua" w:hAnsi="Book Antiqua" w:cs="Book Antiqua"/>
          <w:color w:val="000000"/>
        </w:rPr>
        <w:t>sinogram</w:t>
      </w:r>
      <w:proofErr w:type="spellEnd"/>
      <w:r>
        <w:rPr>
          <w:rFonts w:ascii="Book Antiqua" w:eastAsia="Book Antiqua" w:hAnsi="Book Antiqua" w:cs="Book Antiqua"/>
          <w:color w:val="000000"/>
        </w:rPr>
        <w:t xml:space="preserve"> blend and crossover IR. It offers the advantage in terms of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from both projection and image space</w:t>
      </w:r>
      <w:r>
        <w:rPr>
          <w:rFonts w:ascii="Book Antiqua" w:eastAsia="Book Antiqua" w:hAnsi="Book Antiqua" w:cs="Book Antiqua"/>
          <w:color w:val="000000"/>
          <w:szCs w:val="30"/>
          <w:vertAlign w:val="superscript"/>
        </w:rPr>
        <w:t>[1,19,20]</w:t>
      </w:r>
      <w:r>
        <w:rPr>
          <w:rFonts w:ascii="Book Antiqua" w:eastAsia="Book Antiqua" w:hAnsi="Book Antiqua" w:cs="Book Antiqua"/>
          <w:color w:val="000000"/>
        </w:rPr>
        <w:t xml:space="preserve">. </w:t>
      </w:r>
    </w:p>
    <w:p w:rsidR="00A77B3E" w:rsidRDefault="0057579D" w:rsidP="00D94059">
      <w:pPr>
        <w:spacing w:line="360" w:lineRule="auto"/>
        <w:ind w:firstLine="480"/>
        <w:jc w:val="both"/>
      </w:pPr>
      <w:r>
        <w:rPr>
          <w:rFonts w:ascii="Book Antiqua" w:eastAsia="Book Antiqua" w:hAnsi="Book Antiqua" w:cs="Book Antiqua"/>
          <w:color w:val="000000"/>
        </w:rPr>
        <w:t xml:space="preserve">The crossover algorithm in </w:t>
      </w:r>
      <w:proofErr w:type="spellStart"/>
      <w:r>
        <w:rPr>
          <w:rFonts w:ascii="Book Antiqua" w:eastAsia="Book Antiqua" w:hAnsi="Book Antiqua" w:cs="Book Antiqua"/>
          <w:color w:val="000000"/>
        </w:rPr>
        <w:t>ClariCT</w:t>
      </w:r>
      <w:proofErr w:type="spellEnd"/>
      <w:r>
        <w:rPr>
          <w:rFonts w:ascii="Book Antiqua" w:eastAsia="Book Antiqua" w:hAnsi="Book Antiqua" w:cs="Book Antiqua"/>
          <w:color w:val="000000"/>
        </w:rPr>
        <w:t xml:space="preserve"> is completed taking after a special handle. The primary stage is forward projection of CT image from FBP to form a synthesized </w:t>
      </w:r>
      <w:proofErr w:type="spellStart"/>
      <w:r>
        <w:rPr>
          <w:rFonts w:ascii="Book Antiqua" w:eastAsia="Book Antiqua" w:hAnsi="Book Antiqua" w:cs="Book Antiqua"/>
          <w:color w:val="000000"/>
        </w:rPr>
        <w:t>sinogram</w:t>
      </w:r>
      <w:proofErr w:type="spellEnd"/>
      <w:r>
        <w:rPr>
          <w:rFonts w:ascii="Book Antiqua" w:eastAsia="Book Antiqua" w:hAnsi="Book Antiqua" w:cs="Book Antiqua"/>
          <w:color w:val="000000"/>
        </w:rPr>
        <w:t xml:space="preserve">, which is similar to other crossover reconstruction technologies. The geometry of the CT system is determined indirectly from the DICOM header and related data. In the second stage, the algorithm investigates the synthesized </w:t>
      </w:r>
      <w:proofErr w:type="spellStart"/>
      <w:r>
        <w:rPr>
          <w:rFonts w:ascii="Book Antiqua" w:eastAsia="Book Antiqua" w:hAnsi="Book Antiqua" w:cs="Book Antiqua"/>
          <w:color w:val="000000"/>
        </w:rPr>
        <w:t>sinogram</w:t>
      </w:r>
      <w:proofErr w:type="spellEnd"/>
      <w:r>
        <w:rPr>
          <w:rFonts w:ascii="Book Antiqua" w:eastAsia="Book Antiqua" w:hAnsi="Book Antiqua" w:cs="Book Antiqua"/>
          <w:color w:val="000000"/>
        </w:rPr>
        <w:t xml:space="preserve"> and recognizes the noisiest portion of </w:t>
      </w:r>
      <w:proofErr w:type="spellStart"/>
      <w:r>
        <w:rPr>
          <w:rFonts w:ascii="Book Antiqua" w:eastAsia="Book Antiqua" w:hAnsi="Book Antiqua" w:cs="Book Antiqua"/>
          <w:color w:val="000000"/>
        </w:rPr>
        <w:t>sinogram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the photon-starved area). This can be taken after by a removal of noise </w:t>
      </w:r>
      <w:proofErr w:type="spellStart"/>
      <w:r>
        <w:rPr>
          <w:rFonts w:ascii="Book Antiqua" w:eastAsia="Book Antiqua" w:hAnsi="Book Antiqua" w:cs="Book Antiqua"/>
          <w:color w:val="000000"/>
        </w:rPr>
        <w:t>sinogram</w:t>
      </w:r>
      <w:proofErr w:type="spellEnd"/>
      <w:r>
        <w:rPr>
          <w:rFonts w:ascii="Book Antiqua" w:eastAsia="Book Antiqua" w:hAnsi="Book Antiqua" w:cs="Book Antiqua"/>
          <w:color w:val="000000"/>
        </w:rPr>
        <w:t xml:space="preserve"> through an iterative handle. At last, the </w:t>
      </w:r>
      <w:proofErr w:type="spellStart"/>
      <w:r>
        <w:rPr>
          <w:rFonts w:ascii="Book Antiqua" w:eastAsia="Book Antiqua" w:hAnsi="Book Antiqua" w:cs="Book Antiqua"/>
          <w:color w:val="000000"/>
        </w:rPr>
        <w:t>denoised</w:t>
      </w:r>
      <w:proofErr w:type="spellEnd"/>
      <w:r>
        <w:rPr>
          <w:rFonts w:ascii="Book Antiqua" w:eastAsia="Book Antiqua" w:hAnsi="Book Antiqua" w:cs="Book Antiqua"/>
          <w:color w:val="000000"/>
        </w:rPr>
        <w:t xml:space="preserve"> image is adaptively mixed with the original FBP image utilizing the local noise statistic. This acts to limit the waxy appearance of the handled image that is due to over-the-top noise subtraction. Thus, overall noise is decreased without over-smoothing and loss of details in the image (Figure 1). Extraordinary in </w:t>
      </w:r>
      <w:proofErr w:type="spellStart"/>
      <w:r>
        <w:rPr>
          <w:rFonts w:ascii="Book Antiqua" w:eastAsia="Book Antiqua" w:hAnsi="Book Antiqua" w:cs="Book Antiqua"/>
          <w:color w:val="000000"/>
        </w:rPr>
        <w:t>ClariCT</w:t>
      </w:r>
      <w:proofErr w:type="spellEnd"/>
      <w:r>
        <w:rPr>
          <w:rFonts w:ascii="Book Antiqua" w:eastAsia="Book Antiqua" w:hAnsi="Book Antiqua" w:cs="Book Antiqua"/>
          <w:color w:val="000000"/>
        </w:rPr>
        <w:t>, the forward projection and FBP reconstruction steps are carried out as it were utilizing DICOM information; subsequently, the whole crossover IR is performed in a vendor neutral way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rsidR="00A77B3E" w:rsidRDefault="0057579D" w:rsidP="00D94059">
      <w:pPr>
        <w:spacing w:line="360" w:lineRule="auto"/>
        <w:ind w:firstLine="480"/>
        <w:jc w:val="both"/>
      </w:pPr>
      <w:r>
        <w:rPr>
          <w:rFonts w:ascii="Book Antiqua" w:eastAsia="Book Antiqua" w:hAnsi="Book Antiqua" w:cs="Book Antiqua"/>
          <w:color w:val="000000"/>
        </w:rPr>
        <w:t>Although DLIR algorithms appear to be exceedingly compelling for moving forward image quality, there are a few issues or obstacles to be talked about. Firstly, further external validation of DLIR is vital. Secondly, actual radiation dose reduction in the clinical practice because of altering procurement parameters whereas performing diagnostic investigations has yet to be affirmed. Thirdly, the decision-making process of trained algorithms may be a black box to human discernment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rsidR="00A77B3E" w:rsidRDefault="00A77B3E" w:rsidP="009F18DA">
      <w:pPr>
        <w:spacing w:line="360" w:lineRule="auto"/>
        <w:jc w:val="both"/>
      </w:pPr>
      <w:bookmarkStart w:id="0" w:name="_GoBack"/>
      <w:bookmarkEnd w:id="0"/>
    </w:p>
    <w:p w:rsidR="00A77B3E" w:rsidRDefault="0057579D" w:rsidP="00D94059">
      <w:pPr>
        <w:spacing w:line="360" w:lineRule="auto"/>
        <w:jc w:val="both"/>
      </w:pPr>
      <w:r>
        <w:rPr>
          <w:rFonts w:ascii="Book Antiqua" w:eastAsia="Book Antiqua" w:hAnsi="Book Antiqua" w:cs="Book Antiqua"/>
          <w:b/>
          <w:caps/>
          <w:color w:val="000000"/>
          <w:u w:val="single"/>
        </w:rPr>
        <w:t>CONCLUSION</w:t>
      </w:r>
    </w:p>
    <w:p w:rsidR="00A77B3E" w:rsidRDefault="0057579D" w:rsidP="00D94059">
      <w:pPr>
        <w:spacing w:line="360" w:lineRule="auto"/>
        <w:jc w:val="both"/>
      </w:pPr>
      <w:r>
        <w:rPr>
          <w:rFonts w:ascii="Book Antiqua" w:eastAsia="Book Antiqua" w:hAnsi="Book Antiqua" w:cs="Book Antiqua"/>
          <w:color w:val="000000"/>
        </w:rPr>
        <w:t xml:space="preserve">The use of DLIR methods employing deep CNNs has been proposed to encourage dose reduction whereas keeping up the image quality and diagnostic performance of CT imaging. </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color w:val="000000"/>
        </w:rPr>
        <w:t>REFERENCES</w:t>
      </w:r>
    </w:p>
    <w:p w:rsidR="00A77B3E" w:rsidRDefault="0057579D" w:rsidP="00D9405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Hong JH</w:t>
      </w:r>
      <w:r>
        <w:rPr>
          <w:rFonts w:ascii="Book Antiqua" w:eastAsia="Book Antiqua" w:hAnsi="Book Antiqua" w:cs="Book Antiqua"/>
          <w:color w:val="000000"/>
        </w:rPr>
        <w:t xml:space="preserve">, Park EA, Lee 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C, Kim JH. Incremental Image Noise Reduction in Coronary CT Angiography Using a Deep Learning-Based Technique with Iterative Reconstruction.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1165-1177 [PMID: 32729262 DOI: 10.3348/kjr.2020.0020]</w:t>
      </w:r>
    </w:p>
    <w:p w:rsidR="00A77B3E" w:rsidRDefault="0057579D" w:rsidP="00D9405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Ehman</w:t>
      </w:r>
      <w:proofErr w:type="spellEnd"/>
      <w:r>
        <w:rPr>
          <w:rFonts w:ascii="Book Antiqua" w:eastAsia="Book Antiqua" w:hAnsi="Book Antiqua" w:cs="Book Antiqua"/>
          <w:b/>
          <w:bCs/>
          <w:color w:val="000000"/>
        </w:rPr>
        <w:t xml:space="preserve"> EC</w:t>
      </w:r>
      <w:r>
        <w:rPr>
          <w:rFonts w:ascii="Book Antiqua" w:eastAsia="Book Antiqua" w:hAnsi="Book Antiqua" w:cs="Book Antiqua"/>
          <w:color w:val="000000"/>
        </w:rPr>
        <w:t xml:space="preserve">, Yu L, </w:t>
      </w:r>
      <w:proofErr w:type="spellStart"/>
      <w:r>
        <w:rPr>
          <w:rFonts w:ascii="Book Antiqua" w:eastAsia="Book Antiqua" w:hAnsi="Book Antiqua" w:cs="Book Antiqua"/>
          <w:color w:val="000000"/>
        </w:rPr>
        <w:t>Manduca</w:t>
      </w:r>
      <w:proofErr w:type="spellEnd"/>
      <w:r>
        <w:rPr>
          <w:rFonts w:ascii="Book Antiqua" w:eastAsia="Book Antiqua" w:hAnsi="Book Antiqua" w:cs="Book Antiqua"/>
          <w:color w:val="000000"/>
        </w:rPr>
        <w:t xml:space="preserve"> A, Hara AK, </w:t>
      </w:r>
      <w:proofErr w:type="spellStart"/>
      <w:r>
        <w:rPr>
          <w:rFonts w:ascii="Book Antiqua" w:eastAsia="Book Antiqua" w:hAnsi="Book Antiqua" w:cs="Book Antiqua"/>
          <w:color w:val="000000"/>
        </w:rPr>
        <w:t>Shiung</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Jondal</w:t>
      </w:r>
      <w:proofErr w:type="spellEnd"/>
      <w:r>
        <w:rPr>
          <w:rFonts w:ascii="Book Antiqua" w:eastAsia="Book Antiqua" w:hAnsi="Book Antiqua" w:cs="Book Antiqua"/>
          <w:color w:val="000000"/>
        </w:rPr>
        <w:t xml:space="preserve"> D, Lake DS, Paden RG, </w:t>
      </w:r>
      <w:proofErr w:type="spellStart"/>
      <w:r>
        <w:rPr>
          <w:rFonts w:ascii="Book Antiqua" w:eastAsia="Book Antiqua" w:hAnsi="Book Antiqua" w:cs="Book Antiqua"/>
          <w:color w:val="000000"/>
        </w:rPr>
        <w:t>Blezek</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Bruesewitz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McCollough</w:t>
      </w:r>
      <w:proofErr w:type="spellEnd"/>
      <w:r>
        <w:rPr>
          <w:rFonts w:ascii="Book Antiqua" w:eastAsia="Book Antiqua" w:hAnsi="Book Antiqua" w:cs="Book Antiqua"/>
          <w:color w:val="000000"/>
        </w:rPr>
        <w:t xml:space="preserve"> CH, Hough DM, Fletcher JG. Methods for clinical evaluation of noise reduction techniques in abdominopelvic CT.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849-862 [PMID: 25019428 DOI: 10.1148/rg.344135128]</w:t>
      </w:r>
    </w:p>
    <w:p w:rsidR="00A77B3E" w:rsidRDefault="0057579D" w:rsidP="00D9405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H</w:t>
      </w:r>
      <w:r>
        <w:rPr>
          <w:rFonts w:ascii="Book Antiqua" w:eastAsia="Book Antiqua" w:hAnsi="Book Antiqua" w:cs="Book Antiqua"/>
          <w:color w:val="000000"/>
        </w:rPr>
        <w:t xml:space="preserve">, Zhang Y, Zhang W, Liao P, Li K, Zhou J, Wang G. Low-dose CT </w:t>
      </w:r>
      <w:r>
        <w:rPr>
          <w:rFonts w:ascii="Book Antiqua" w:eastAsia="Book Antiqua" w:hAnsi="Book Antiqua" w:cs="Book Antiqua"/>
          <w:i/>
          <w:iCs/>
          <w:color w:val="000000"/>
        </w:rPr>
        <w:t>via</w:t>
      </w:r>
      <w:r>
        <w:rPr>
          <w:rFonts w:ascii="Book Antiqua" w:eastAsia="Book Antiqua" w:hAnsi="Book Antiqua" w:cs="Book Antiqua"/>
          <w:color w:val="000000"/>
        </w:rPr>
        <w:t xml:space="preserve"> convolutional neural network. </w:t>
      </w:r>
      <w:r>
        <w:rPr>
          <w:rFonts w:ascii="Book Antiqua" w:eastAsia="Book Antiqua" w:hAnsi="Book Antiqua" w:cs="Book Antiqua"/>
          <w:i/>
          <w:iCs/>
          <w:color w:val="000000"/>
        </w:rPr>
        <w:t>Biomed Opt Express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679-694 [PMID: 28270976 DOI: 10.1364/BOE.8.000679]</w:t>
      </w:r>
    </w:p>
    <w:p w:rsidR="00A77B3E" w:rsidRDefault="0057579D" w:rsidP="00D9405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 W</w:t>
      </w:r>
      <w:r>
        <w:rPr>
          <w:rFonts w:ascii="Book Antiqua" w:eastAsia="Book Antiqua" w:hAnsi="Book Antiqua" w:cs="Book Antiqua"/>
          <w:color w:val="000000"/>
        </w:rPr>
        <w:t xml:space="preserve">, Chen H, Wu Z, Sun H, Liao P, Zhang Y. Stacked competitive networks for noise reduction in low-dose CT.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e0190069 [PMID: 29267360 DOI: 10.1371/journal.pone.0190069]</w:t>
      </w:r>
    </w:p>
    <w:p w:rsidR="00A77B3E" w:rsidRDefault="0057579D" w:rsidP="00D9405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Kang E</w:t>
      </w:r>
      <w:r>
        <w:rPr>
          <w:rFonts w:ascii="Book Antiqua" w:eastAsia="Book Antiqua" w:hAnsi="Book Antiqua" w:cs="Book Antiqua"/>
          <w:color w:val="000000"/>
        </w:rPr>
        <w:t xml:space="preserve">, Min J, Ye JC. A deep convolutional neural network using directional wavelets for low-dose X-ray CT reconstruction.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e360-e375 [PMID: 29027238 DOI: 10.1002/mp.12344]</w:t>
      </w:r>
    </w:p>
    <w:p w:rsidR="00A77B3E" w:rsidRDefault="0057579D" w:rsidP="00D9405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H</w:t>
      </w:r>
      <w:r>
        <w:rPr>
          <w:rFonts w:ascii="Book Antiqua" w:eastAsia="Book Antiqua" w:hAnsi="Book Antiqua" w:cs="Book Antiqua"/>
          <w:color w:val="000000"/>
        </w:rPr>
        <w:t xml:space="preserve">, Zhang Y,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MK, Lin F, Chen Y, Liao P, Zhou J, Wang G. Low-Dose CT With a Residual Encoder-Decoder Convolutional Neural Network.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2524-2535 [PMID: 28622671 DOI: 10.1109/TMI.2017.2715284]</w:t>
      </w:r>
    </w:p>
    <w:p w:rsidR="00A77B3E" w:rsidRDefault="0057579D" w:rsidP="00D94059">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Lee D</w:t>
      </w:r>
      <w:r>
        <w:rPr>
          <w:rFonts w:ascii="Book Antiqua" w:eastAsia="Book Antiqua" w:hAnsi="Book Antiqua" w:cs="Book Antiqua"/>
          <w:color w:val="000000"/>
        </w:rPr>
        <w:t xml:space="preserve">, Choi S, Kim HJ. High quality imaging from sparsely sampled computed tomography data with deep learning and wavelet transform in various domains.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104-115 [PMID: 30362117 DOI: 10.1002/mp.13258]</w:t>
      </w:r>
    </w:p>
    <w:p w:rsidR="00A77B3E" w:rsidRDefault="0057579D" w:rsidP="00D9405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Shan H</w:t>
      </w:r>
      <w:r>
        <w:rPr>
          <w:rFonts w:ascii="Book Antiqua" w:eastAsia="Book Antiqua" w:hAnsi="Book Antiqua" w:cs="Book Antiqua"/>
          <w:color w:val="000000"/>
        </w:rPr>
        <w:t xml:space="preserve">, Zhang Y, Yang Q, Kruger U,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MK, Sun L, Cong W, Wang G. 3-D Convolutional Encoder-Decoder Network for Low-Dose CT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Transfer Learning From a 2-D Trained Network.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1522-1534 [PMID: 29870379 DOI: 10.1109/TMI.2018.2832217]</w:t>
      </w:r>
    </w:p>
    <w:p w:rsidR="00A77B3E" w:rsidRDefault="0057579D" w:rsidP="00D9405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Kalra</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Becker HC, </w:t>
      </w:r>
      <w:proofErr w:type="spellStart"/>
      <w:r>
        <w:rPr>
          <w:rFonts w:ascii="Book Antiqua" w:eastAsia="Book Antiqua" w:hAnsi="Book Antiqua" w:cs="Book Antiqua"/>
          <w:color w:val="000000"/>
        </w:rPr>
        <w:t>Enterline</w:t>
      </w:r>
      <w:proofErr w:type="spellEnd"/>
      <w:r>
        <w:rPr>
          <w:rFonts w:ascii="Book Antiqua" w:eastAsia="Book Antiqua" w:hAnsi="Book Antiqua" w:cs="Book Antiqua"/>
          <w:color w:val="000000"/>
        </w:rPr>
        <w:t xml:space="preserve"> DS, Lowry CR, </w:t>
      </w:r>
      <w:proofErr w:type="spellStart"/>
      <w:r>
        <w:rPr>
          <w:rFonts w:ascii="Book Antiqua" w:eastAsia="Book Antiqua" w:hAnsi="Book Antiqua" w:cs="Book Antiqua"/>
          <w:color w:val="000000"/>
        </w:rPr>
        <w:t>Molvin</w:t>
      </w:r>
      <w:proofErr w:type="spellEnd"/>
      <w:r>
        <w:rPr>
          <w:rFonts w:ascii="Book Antiqua" w:eastAsia="Book Antiqua" w:hAnsi="Book Antiqua" w:cs="Book Antiqua"/>
          <w:color w:val="000000"/>
        </w:rPr>
        <w:t xml:space="preserve"> LZ, Singh R, </w:t>
      </w:r>
      <w:proofErr w:type="spellStart"/>
      <w:r>
        <w:rPr>
          <w:rFonts w:ascii="Book Antiqua" w:eastAsia="Book Antiqua" w:hAnsi="Book Antiqua" w:cs="Book Antiqua"/>
          <w:color w:val="000000"/>
        </w:rPr>
        <w:t>Rybicki</w:t>
      </w:r>
      <w:proofErr w:type="spellEnd"/>
      <w:r>
        <w:rPr>
          <w:rFonts w:ascii="Book Antiqua" w:eastAsia="Book Antiqua" w:hAnsi="Book Antiqua" w:cs="Book Antiqua"/>
          <w:color w:val="000000"/>
        </w:rPr>
        <w:t xml:space="preserve"> FJ. Contrast Administration in CT: A Patient-Centric Approach.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295-301 [PMID: 30082238 DOI: 10.1016/j.jacr.2018.06.026]</w:t>
      </w:r>
    </w:p>
    <w:p w:rsidR="00A77B3E" w:rsidRDefault="0057579D" w:rsidP="00D9405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Szczykutowicz</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Homayounieh</w:t>
      </w:r>
      <w:proofErr w:type="spellEnd"/>
      <w:r>
        <w:rPr>
          <w:rFonts w:ascii="Book Antiqua" w:eastAsia="Book Antiqua" w:hAnsi="Book Antiqua" w:cs="Book Antiqua"/>
          <w:color w:val="000000"/>
        </w:rPr>
        <w:t xml:space="preserve"> F, Vining R, </w:t>
      </w:r>
      <w:proofErr w:type="spellStart"/>
      <w:r>
        <w:rPr>
          <w:rFonts w:ascii="Book Antiqua" w:eastAsia="Book Antiqua" w:hAnsi="Book Antiqua" w:cs="Book Antiqua"/>
          <w:color w:val="000000"/>
        </w:rPr>
        <w:t>Kanal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Digumarthy</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MK. Radiation Dose for </w:t>
      </w:r>
      <w:proofErr w:type="spellStart"/>
      <w:r>
        <w:rPr>
          <w:rFonts w:ascii="Book Antiqua" w:eastAsia="Book Antiqua" w:hAnsi="Book Antiqua" w:cs="Book Antiqua"/>
          <w:color w:val="000000"/>
        </w:rPr>
        <w:t>Multiregion</w:t>
      </w:r>
      <w:proofErr w:type="spellEnd"/>
      <w:r>
        <w:rPr>
          <w:rFonts w:ascii="Book Antiqua" w:eastAsia="Book Antiqua" w:hAnsi="Book Antiqua" w:cs="Book Antiqua"/>
          <w:color w:val="000000"/>
        </w:rPr>
        <w:t xml:space="preserve"> CT Protocols: Challenges and Limitations.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1100-1106 [PMID: 31339351 DOI: 10.2214/AJR.19.21201]</w:t>
      </w:r>
    </w:p>
    <w:p w:rsidR="00A77B3E" w:rsidRDefault="0057579D" w:rsidP="00D9405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Digumarthy</w:t>
      </w:r>
      <w:proofErr w:type="spellEnd"/>
      <w:r>
        <w:rPr>
          <w:rFonts w:ascii="Book Antiqua" w:eastAsia="Book Antiqua" w:hAnsi="Book Antiqua" w:cs="Book Antiqua"/>
          <w:color w:val="000000"/>
        </w:rPr>
        <w:t xml:space="preserve"> SR, Muse VV, </w:t>
      </w:r>
      <w:proofErr w:type="spellStart"/>
      <w:r>
        <w:rPr>
          <w:rFonts w:ascii="Book Antiqua" w:eastAsia="Book Antiqua" w:hAnsi="Book Antiqua" w:cs="Book Antiqua"/>
          <w:color w:val="000000"/>
        </w:rPr>
        <w:t>Kambadakone</w:t>
      </w:r>
      <w:proofErr w:type="spellEnd"/>
      <w:r>
        <w:rPr>
          <w:rFonts w:ascii="Book Antiqua" w:eastAsia="Book Antiqua" w:hAnsi="Book Antiqua" w:cs="Book Antiqua"/>
          <w:color w:val="000000"/>
        </w:rPr>
        <w:t xml:space="preserve"> AR, Blake MA, </w:t>
      </w:r>
      <w:proofErr w:type="spellStart"/>
      <w:r>
        <w:rPr>
          <w:rFonts w:ascii="Book Antiqua" w:eastAsia="Book Antiqua" w:hAnsi="Book Antiqua" w:cs="Book Antiqua"/>
          <w:color w:val="000000"/>
        </w:rPr>
        <w:t>Tabari</w:t>
      </w:r>
      <w:proofErr w:type="spellEnd"/>
      <w:r>
        <w:rPr>
          <w:rFonts w:ascii="Book Antiqua" w:eastAsia="Book Antiqua" w:hAnsi="Book Antiqua" w:cs="Book Antiqua"/>
          <w:color w:val="000000"/>
        </w:rPr>
        <w:t xml:space="preserve"> A, Hoi Y, </w:t>
      </w:r>
      <w:proofErr w:type="spellStart"/>
      <w:r>
        <w:rPr>
          <w:rFonts w:ascii="Book Antiqua" w:eastAsia="Book Antiqua" w:hAnsi="Book Antiqua" w:cs="Book Antiqua"/>
          <w:color w:val="000000"/>
        </w:rPr>
        <w:t>Akino</w:t>
      </w:r>
      <w:proofErr w:type="spellEnd"/>
      <w:r>
        <w:rPr>
          <w:rFonts w:ascii="Book Antiqua" w:eastAsia="Book Antiqua" w:hAnsi="Book Antiqua" w:cs="Book Antiqua"/>
          <w:color w:val="000000"/>
        </w:rPr>
        <w:t xml:space="preserve"> N, Angel E, Madan R,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MK. Image Quality and Lesion Detection on Deep Learning Reconstruction and Iterative Reconstruction of </w:t>
      </w:r>
      <w:proofErr w:type="spellStart"/>
      <w:r>
        <w:rPr>
          <w:rFonts w:ascii="Book Antiqua" w:eastAsia="Book Antiqua" w:hAnsi="Book Antiqua" w:cs="Book Antiqua"/>
          <w:color w:val="000000"/>
        </w:rPr>
        <w:t>Submillisievert</w:t>
      </w:r>
      <w:proofErr w:type="spellEnd"/>
      <w:r>
        <w:rPr>
          <w:rFonts w:ascii="Book Antiqua" w:eastAsia="Book Antiqua" w:hAnsi="Book Antiqua" w:cs="Book Antiqua"/>
          <w:color w:val="000000"/>
        </w:rPr>
        <w:t xml:space="preserve"> Chest and Abdominal CT.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566-573 [PMID: 31967501 DOI: 10.2214/AJR.19.21809]</w:t>
      </w:r>
    </w:p>
    <w:p w:rsidR="00A77B3E" w:rsidRDefault="0057579D" w:rsidP="00D9405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Park SB</w:t>
      </w:r>
      <w:r>
        <w:rPr>
          <w:rFonts w:ascii="Book Antiqua" w:eastAsia="Book Antiqua" w:hAnsi="Book Antiqua" w:cs="Book Antiqua"/>
          <w:color w:val="000000"/>
        </w:rPr>
        <w:t xml:space="preserve">, Kim YS, Lee JB, Park HJ. Knowledge-based iterative model reconstruction (IMR) algorithm in ultralow-dose CT for evaluation of urolithiasis: evaluation of radiation dose reduction, image quality, and diagnostic performance.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3137-3146 [PMID: 26197735 DOI: 10.1007/s00261-015-0504-y]</w:t>
      </w:r>
    </w:p>
    <w:p w:rsidR="00A77B3E" w:rsidRDefault="0057579D" w:rsidP="00D9405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Gholizadeh</w:t>
      </w:r>
      <w:proofErr w:type="spellEnd"/>
      <w:r>
        <w:rPr>
          <w:rFonts w:ascii="Book Antiqua" w:eastAsia="Book Antiqua" w:hAnsi="Book Antiqua" w:cs="Book Antiqua"/>
          <w:b/>
          <w:bCs/>
          <w:color w:val="000000"/>
        </w:rPr>
        <w:t>-Ansari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Alirezaie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Babyn</w:t>
      </w:r>
      <w:proofErr w:type="spellEnd"/>
      <w:r>
        <w:rPr>
          <w:rFonts w:ascii="Book Antiqua" w:eastAsia="Book Antiqua" w:hAnsi="Book Antiqua" w:cs="Book Antiqua"/>
          <w:color w:val="000000"/>
        </w:rPr>
        <w:t xml:space="preserve"> P. Deep Learning for Low-Dose CT </w:t>
      </w:r>
      <w:proofErr w:type="spellStart"/>
      <w:r>
        <w:rPr>
          <w:rFonts w:ascii="Book Antiqua" w:eastAsia="Book Antiqua" w:hAnsi="Book Antiqua" w:cs="Book Antiqua"/>
          <w:color w:val="000000"/>
        </w:rPr>
        <w:t>Denoising</w:t>
      </w:r>
      <w:proofErr w:type="spellEnd"/>
      <w:r>
        <w:rPr>
          <w:rFonts w:ascii="Book Antiqua" w:eastAsia="Book Antiqua" w:hAnsi="Book Antiqua" w:cs="Book Antiqua"/>
          <w:color w:val="000000"/>
        </w:rPr>
        <w:t xml:space="preserve"> Using Perceptual Loss and Edge Detection Layer. </w:t>
      </w:r>
      <w:r>
        <w:rPr>
          <w:rFonts w:ascii="Book Antiqua" w:eastAsia="Book Antiqua" w:hAnsi="Book Antiqua" w:cs="Book Antiqua"/>
          <w:i/>
          <w:iCs/>
          <w:color w:val="000000"/>
        </w:rPr>
        <w:t>J Digit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504-515 [PMID: 31515756 DOI: 10.1007/s10278-019-00274-4]</w:t>
      </w:r>
    </w:p>
    <w:p w:rsidR="00A77B3E" w:rsidRDefault="0057579D" w:rsidP="00D9405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Higaki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Nakamura Y, </w:t>
      </w:r>
      <w:proofErr w:type="spellStart"/>
      <w:r>
        <w:rPr>
          <w:rFonts w:ascii="Book Antiqua" w:eastAsia="Book Antiqua" w:hAnsi="Book Antiqua" w:cs="Book Antiqua"/>
          <w:color w:val="000000"/>
        </w:rPr>
        <w:t>Tatsugami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Nakaura</w:t>
      </w:r>
      <w:proofErr w:type="spellEnd"/>
      <w:r>
        <w:rPr>
          <w:rFonts w:ascii="Book Antiqua" w:eastAsia="Book Antiqua" w:hAnsi="Book Antiqua" w:cs="Book Antiqua"/>
          <w:color w:val="000000"/>
        </w:rPr>
        <w:t xml:space="preserve"> T, Awai K. Improvement of image quality at CT and MRI using deep learning.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73-80 [PMID: 30498876 DOI: 10.1007/s11604-018-0796-2]</w:t>
      </w:r>
    </w:p>
    <w:p w:rsidR="00A77B3E" w:rsidRDefault="0057579D" w:rsidP="00D9405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Kim I</w:t>
      </w:r>
      <w:r>
        <w:rPr>
          <w:rFonts w:ascii="Book Antiqua" w:eastAsia="Book Antiqua" w:hAnsi="Book Antiqua" w:cs="Book Antiqua"/>
          <w:color w:val="000000"/>
        </w:rPr>
        <w:t>, Kang H, Yoon HJ, Chung BM, Shin NY. Deep learning-based image reconstruction for brain CT: improved image quality compared with adaptive statistical iterative reconstruction-</w:t>
      </w:r>
      <w:proofErr w:type="spellStart"/>
      <w:r>
        <w:rPr>
          <w:rFonts w:ascii="Book Antiqua" w:eastAsia="Book Antiqua" w:hAnsi="Book Antiqua" w:cs="Book Antiqua"/>
          <w:color w:val="000000"/>
        </w:rPr>
        <w:t>Veo</w:t>
      </w:r>
      <w:proofErr w:type="spellEnd"/>
      <w:r>
        <w:rPr>
          <w:rFonts w:ascii="Book Antiqua" w:eastAsia="Book Antiqua" w:hAnsi="Book Antiqua" w:cs="Book Antiqua"/>
          <w:color w:val="000000"/>
        </w:rPr>
        <w:t xml:space="preserve"> (ASIR-V). </w:t>
      </w:r>
      <w:r>
        <w:rPr>
          <w:rFonts w:ascii="Book Antiqua" w:eastAsia="Book Antiqua" w:hAnsi="Book Antiqua" w:cs="Book Antiqua"/>
          <w:i/>
          <w:iCs/>
          <w:color w:val="000000"/>
        </w:rPr>
        <w:t>Neuroradiology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63</w:t>
      </w:r>
      <w:r>
        <w:rPr>
          <w:rFonts w:ascii="Book Antiqua" w:eastAsia="Book Antiqua" w:hAnsi="Book Antiqua" w:cs="Book Antiqua"/>
          <w:color w:val="000000"/>
        </w:rPr>
        <w:t>: 905-912 [PMID: 33037503 DOI: 10.1007/s00234-020-02574-x]</w:t>
      </w:r>
    </w:p>
    <w:p w:rsidR="00A77B3E" w:rsidRDefault="0057579D" w:rsidP="00D9405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JH</w:t>
      </w:r>
      <w:r>
        <w:rPr>
          <w:rFonts w:ascii="Book Antiqua" w:eastAsia="Book Antiqua" w:hAnsi="Book Antiqua" w:cs="Book Antiqua"/>
          <w:color w:val="000000"/>
        </w:rPr>
        <w:t xml:space="preserve">, Yoon HJ, Lee E, Kim I, Cha YK,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SH. Validation of Deep-Learning Image Reconstruction for Low-Dose Chest Computed Tomography Scan: Emphasis on Image Quality and Noise.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131-138 [PMID: 32729277 DOI: 10.3348/kjr.2020.0116]</w:t>
      </w:r>
    </w:p>
    <w:p w:rsidR="00A77B3E" w:rsidRDefault="0057579D" w:rsidP="00D9405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Padole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Ali Khawaja RD,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MK, Singh S. CT radiation dose and iterative reconstruction techniques.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204</w:t>
      </w:r>
      <w:r>
        <w:rPr>
          <w:rFonts w:ascii="Book Antiqua" w:eastAsia="Book Antiqua" w:hAnsi="Book Antiqua" w:cs="Book Antiqua"/>
          <w:color w:val="000000"/>
        </w:rPr>
        <w:t>: W384-W392 [PMID: 25794087 DOI: 10.2214/AJR.14.13241]</w:t>
      </w:r>
    </w:p>
    <w:p w:rsidR="00A77B3E" w:rsidRDefault="0057579D" w:rsidP="00D9405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Wolterink</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Viergever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Isgum</w:t>
      </w:r>
      <w:proofErr w:type="spellEnd"/>
      <w:r>
        <w:rPr>
          <w:rFonts w:ascii="Book Antiqua" w:eastAsia="Book Antiqua" w:hAnsi="Book Antiqua" w:cs="Book Antiqua"/>
          <w:color w:val="000000"/>
        </w:rPr>
        <w:t xml:space="preserve"> I. Generative Adversarial Networks for Noise Reduction in Low-Dose CT.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2536-2545 [PMID: 28574346 DOI: 10.1109/TMI.2017.2708987]</w:t>
      </w:r>
    </w:p>
    <w:p w:rsidR="00A77B3E" w:rsidRDefault="0057579D" w:rsidP="00D9405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Lee S</w:t>
      </w:r>
      <w:r>
        <w:rPr>
          <w:rFonts w:ascii="Book Antiqua" w:eastAsia="Book Antiqua" w:hAnsi="Book Antiqua" w:cs="Book Antiqua"/>
          <w:color w:val="000000"/>
        </w:rPr>
        <w:t xml:space="preserve">, Choi YH, Cho YJ, Lee SB,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JE, Kim WS,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CK, Kim JH. Noise reduction approach in pediatric abdominal CT combining deep learning and dual-energy technique.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2218-2226 [PMID: 33030573 DOI: 10.1007/s00330-020-07349-9]</w:t>
      </w:r>
    </w:p>
    <w:p w:rsidR="00A77B3E" w:rsidRDefault="0057579D" w:rsidP="00D9405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Lim WH</w:t>
      </w:r>
      <w:r>
        <w:rPr>
          <w:rFonts w:ascii="Book Antiqua" w:eastAsia="Book Antiqua" w:hAnsi="Book Antiqua" w:cs="Book Antiqua"/>
          <w:color w:val="000000"/>
        </w:rPr>
        <w:t xml:space="preserve">, Choi YH, Park JE, Cho YJ, Lee S,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JE, Kim WS, Kim IO, Kim JH. Application of Vendor-Neutral Iterative Reconstruction Technique to Pediatric Abdominal Computed Tomography.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1358-1367 [PMID: 31464114 DOI: 10.3348/kjr.2018.0715]</w:t>
      </w:r>
    </w:p>
    <w:p w:rsidR="00A77B3E" w:rsidRDefault="0057579D" w:rsidP="00D9405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Arndt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Güttler</w:t>
      </w:r>
      <w:proofErr w:type="spellEnd"/>
      <w:r>
        <w:rPr>
          <w:rFonts w:ascii="Book Antiqua" w:eastAsia="Book Antiqua" w:hAnsi="Book Antiqua" w:cs="Book Antiqua"/>
          <w:color w:val="000000"/>
        </w:rPr>
        <w:t xml:space="preserve"> F, Heinrich A, </w:t>
      </w:r>
      <w:proofErr w:type="spellStart"/>
      <w:r>
        <w:rPr>
          <w:rFonts w:ascii="Book Antiqua" w:eastAsia="Book Antiqua" w:hAnsi="Book Antiqua" w:cs="Book Antiqua"/>
          <w:color w:val="000000"/>
        </w:rPr>
        <w:t>Bürckenmeyer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Diamantis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Teichgräber</w:t>
      </w:r>
      <w:proofErr w:type="spellEnd"/>
      <w:r>
        <w:rPr>
          <w:rFonts w:ascii="Book Antiqua" w:eastAsia="Book Antiqua" w:hAnsi="Book Antiqua" w:cs="Book Antiqua"/>
          <w:color w:val="000000"/>
        </w:rPr>
        <w:t xml:space="preserve"> U. Deep Learning CT Image Reconstruction in Clinical Practice. </w:t>
      </w:r>
      <w:proofErr w:type="spellStart"/>
      <w:r>
        <w:rPr>
          <w:rFonts w:ascii="Book Antiqua" w:eastAsia="Book Antiqua" w:hAnsi="Book Antiqua" w:cs="Book Antiqua"/>
          <w:i/>
          <w:iCs/>
          <w:color w:val="000000"/>
        </w:rPr>
        <w:t>Rofo</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193</w:t>
      </w:r>
      <w:r>
        <w:rPr>
          <w:rFonts w:ascii="Book Antiqua" w:eastAsia="Book Antiqua" w:hAnsi="Book Antiqua" w:cs="Book Antiqua"/>
          <w:color w:val="000000"/>
        </w:rPr>
        <w:t>: 252-261 [PMID: 33302311 DOI: 10.1055/a-1248-2556]</w:t>
      </w:r>
    </w:p>
    <w:p w:rsidR="00A77B3E" w:rsidRDefault="00A77B3E" w:rsidP="00D94059">
      <w:pPr>
        <w:spacing w:line="360" w:lineRule="auto"/>
        <w:jc w:val="both"/>
        <w:sectPr w:rsidR="00A77B3E">
          <w:pgSz w:w="12240" w:h="15840"/>
          <w:pgMar w:top="1440" w:right="1440" w:bottom="1440" w:left="1440" w:header="720" w:footer="720" w:gutter="0"/>
          <w:cols w:space="720"/>
          <w:docGrid w:linePitch="360"/>
        </w:sectPr>
      </w:pPr>
    </w:p>
    <w:p w:rsidR="00A77B3E" w:rsidRDefault="0057579D" w:rsidP="00D94059">
      <w:pPr>
        <w:spacing w:line="360" w:lineRule="auto"/>
        <w:jc w:val="both"/>
      </w:pPr>
      <w:r>
        <w:rPr>
          <w:rFonts w:ascii="Book Antiqua" w:eastAsia="Book Antiqua" w:hAnsi="Book Antiqua" w:cs="Book Antiqua"/>
          <w:b/>
          <w:color w:val="000000"/>
        </w:rPr>
        <w:lastRenderedPageBreak/>
        <w:t>Footnotes</w:t>
      </w:r>
    </w:p>
    <w:p w:rsidR="00A77B3E" w:rsidRDefault="0057579D" w:rsidP="00D94059">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 has no conflicts of interest.</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94059">
        <w:rPr>
          <w:rFonts w:ascii="Book Antiqua" w:eastAsia="Book Antiqua" w:hAnsi="Book Antiqua" w:cs="Book Antiqua"/>
          <w:color w:val="000000"/>
        </w:rPr>
        <w:t>ma</w:t>
      </w:r>
      <w:r>
        <w:rPr>
          <w:rFonts w:ascii="Book Antiqua" w:eastAsia="Book Antiqua" w:hAnsi="Book Antiqua" w:cs="Book Antiqua"/>
          <w:color w:val="000000"/>
        </w:rPr>
        <w:t>nuscript</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rsidR="00A77B3E" w:rsidRDefault="0057579D" w:rsidP="00D940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24, 2021</w:t>
      </w:r>
    </w:p>
    <w:p w:rsidR="00A77B3E" w:rsidRDefault="0057579D" w:rsidP="00D94059">
      <w:pPr>
        <w:spacing w:line="360" w:lineRule="auto"/>
        <w:jc w:val="both"/>
      </w:pPr>
      <w:r>
        <w:rPr>
          <w:rFonts w:ascii="Book Antiqua" w:eastAsia="Book Antiqua" w:hAnsi="Book Antiqua" w:cs="Book Antiqua"/>
          <w:b/>
          <w:color w:val="000000"/>
        </w:rPr>
        <w:t xml:space="preserve">Article in press: </w:t>
      </w:r>
    </w:p>
    <w:p w:rsidR="00A77B3E" w:rsidRDefault="00A77B3E" w:rsidP="00D94059">
      <w:pPr>
        <w:spacing w:line="360" w:lineRule="auto"/>
        <w:jc w:val="both"/>
      </w:pPr>
    </w:p>
    <w:p w:rsidR="00A77B3E" w:rsidRDefault="0057579D" w:rsidP="00D9405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D94059">
        <w:rPr>
          <w:rFonts w:ascii="Book Antiqua" w:eastAsia="Book Antiqua" w:hAnsi="Book Antiqua" w:cs="Book Antiqua"/>
          <w:color w:val="000000"/>
        </w:rPr>
        <w:t>nuclear medicine and medical im</w:t>
      </w:r>
      <w:r>
        <w:rPr>
          <w:rFonts w:ascii="Book Antiqua" w:eastAsia="Book Antiqua" w:hAnsi="Book Antiqua" w:cs="Book Antiqua"/>
          <w:color w:val="000000"/>
        </w:rPr>
        <w:t>aging</w:t>
      </w:r>
    </w:p>
    <w:p w:rsidR="00A77B3E" w:rsidRDefault="0057579D" w:rsidP="00D940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A77B3E" w:rsidRDefault="0057579D" w:rsidP="00D94059">
      <w:pPr>
        <w:spacing w:line="360" w:lineRule="auto"/>
        <w:jc w:val="both"/>
      </w:pPr>
      <w:r>
        <w:rPr>
          <w:rFonts w:ascii="Book Antiqua" w:eastAsia="Book Antiqua" w:hAnsi="Book Antiqua" w:cs="Book Antiqua"/>
          <w:b/>
          <w:color w:val="000000"/>
        </w:rPr>
        <w:t>Peer-review report’s scientific quality classification</w:t>
      </w:r>
    </w:p>
    <w:p w:rsidR="00A77B3E" w:rsidRDefault="0057579D" w:rsidP="00D94059">
      <w:pPr>
        <w:spacing w:line="360" w:lineRule="auto"/>
        <w:jc w:val="both"/>
      </w:pPr>
      <w:r>
        <w:rPr>
          <w:rFonts w:ascii="Book Antiqua" w:eastAsia="Book Antiqua" w:hAnsi="Book Antiqua" w:cs="Book Antiqua"/>
          <w:color w:val="000000"/>
        </w:rPr>
        <w:t>Grade A (Excellent): 0</w:t>
      </w:r>
    </w:p>
    <w:p w:rsidR="00A77B3E" w:rsidRDefault="0057579D" w:rsidP="00D94059">
      <w:pPr>
        <w:spacing w:line="360" w:lineRule="auto"/>
        <w:jc w:val="both"/>
      </w:pPr>
      <w:r>
        <w:rPr>
          <w:rFonts w:ascii="Book Antiqua" w:eastAsia="Book Antiqua" w:hAnsi="Book Antiqua" w:cs="Book Antiqua"/>
          <w:color w:val="000000"/>
        </w:rPr>
        <w:t>Grade B (Very good): 0</w:t>
      </w:r>
    </w:p>
    <w:p w:rsidR="00A77B3E" w:rsidRDefault="0057579D" w:rsidP="00D94059">
      <w:pPr>
        <w:spacing w:line="360" w:lineRule="auto"/>
        <w:jc w:val="both"/>
      </w:pPr>
      <w:r>
        <w:rPr>
          <w:rFonts w:ascii="Book Antiqua" w:eastAsia="Book Antiqua" w:hAnsi="Book Antiqua" w:cs="Book Antiqua"/>
          <w:color w:val="000000"/>
        </w:rPr>
        <w:t>Grade C (Good): C</w:t>
      </w:r>
    </w:p>
    <w:p w:rsidR="00A77B3E" w:rsidRDefault="0057579D" w:rsidP="00D94059">
      <w:pPr>
        <w:spacing w:line="360" w:lineRule="auto"/>
        <w:jc w:val="both"/>
      </w:pPr>
      <w:r>
        <w:rPr>
          <w:rFonts w:ascii="Book Antiqua" w:eastAsia="Book Antiqua" w:hAnsi="Book Antiqua" w:cs="Book Antiqua"/>
          <w:color w:val="000000"/>
        </w:rPr>
        <w:t>Grade D (Fair): 0</w:t>
      </w:r>
    </w:p>
    <w:p w:rsidR="00A77B3E" w:rsidRDefault="0057579D" w:rsidP="00D94059">
      <w:pPr>
        <w:spacing w:line="360" w:lineRule="auto"/>
        <w:jc w:val="both"/>
      </w:pPr>
      <w:r>
        <w:rPr>
          <w:rFonts w:ascii="Book Antiqua" w:eastAsia="Book Antiqua" w:hAnsi="Book Antiqua" w:cs="Book Antiqua"/>
          <w:color w:val="000000"/>
        </w:rPr>
        <w:t>Grade E (Poor): 0</w:t>
      </w:r>
    </w:p>
    <w:p w:rsidR="00A77B3E" w:rsidRDefault="00A77B3E" w:rsidP="00D94059">
      <w:pPr>
        <w:spacing w:line="360" w:lineRule="auto"/>
        <w:jc w:val="both"/>
      </w:pPr>
    </w:p>
    <w:p w:rsidR="00A77B3E" w:rsidRDefault="0057579D" w:rsidP="00D9405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Karavaş</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rsidR="00A77B3E" w:rsidRDefault="0057579D" w:rsidP="00D9405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D94059" w:rsidRDefault="00D94059" w:rsidP="00D94059">
      <w:pPr>
        <w:spacing w:line="360" w:lineRule="auto"/>
        <w:jc w:val="both"/>
        <w:rPr>
          <w:noProof/>
          <w:lang w:eastAsia="zh-CN"/>
        </w:rPr>
      </w:pPr>
      <w:r w:rsidRPr="00D94059">
        <w:rPr>
          <w:noProof/>
          <w:lang w:eastAsia="zh-CN"/>
        </w:rPr>
        <w:drawing>
          <wp:inline distT="0" distB="0" distL="0" distR="0" wp14:anchorId="3DBC30DB" wp14:editId="77AB0E95">
            <wp:extent cx="2686050" cy="1960338"/>
            <wp:effectExtent l="0" t="0" r="0" b="0"/>
            <wp:docPr id="5" name="그림 4" descr="텍스트이(가) 표시된 사진&#10;&#10;자동 생성된 설명">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B51659E5-C4EF-45A1-9427-A6DE83773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descr="텍스트이(가) 표시된 사진&#10;&#10;자동 생성된 설명">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B51659E5-C4EF-45A1-9427-A6DE83773751}"/>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309" t="3452" b="6302"/>
                    <a:stretch/>
                  </pic:blipFill>
                  <pic:spPr bwMode="auto">
                    <a:xfrm>
                      <a:off x="0" y="0"/>
                      <a:ext cx="2696596" cy="1968034"/>
                    </a:xfrm>
                    <a:prstGeom prst="rect">
                      <a:avLst/>
                    </a:prstGeom>
                    <a:ln>
                      <a:noFill/>
                    </a:ln>
                    <a:extLst>
                      <a:ext uri="{53640926-AAD7-44D8-BBD7-CCE9431645EC}">
                        <a14:shadowObscured xmlns:a14="http://schemas.microsoft.com/office/drawing/2010/main"/>
                      </a:ext>
                    </a:extLst>
                  </pic:spPr>
                </pic:pic>
              </a:graphicData>
            </a:graphic>
          </wp:inline>
        </w:drawing>
      </w:r>
      <w:r w:rsidRPr="00D94059">
        <w:rPr>
          <w:noProof/>
          <w:lang w:eastAsia="zh-CN"/>
        </w:rPr>
        <w:t xml:space="preserve"> </w:t>
      </w:r>
      <w:r w:rsidRPr="00D94059">
        <w:rPr>
          <w:noProof/>
          <w:lang w:eastAsia="zh-CN"/>
        </w:rPr>
        <w:drawing>
          <wp:inline distT="0" distB="0" distL="0" distR="0" wp14:anchorId="785B5FD7" wp14:editId="6478A2BB">
            <wp:extent cx="2743200" cy="1962150"/>
            <wp:effectExtent l="0" t="0" r="0" b="0"/>
            <wp:docPr id="3" name="그림 2" descr="텍스트이(가) 표시된 사진&#10;&#10;자동 생성된 설명">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E5138DD-AE39-4DFF-A518-A9FAD56F1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이(가) 표시된 사진&#10;&#10;자동 생성된 설명">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E5138DD-AE39-4DFF-A518-A9FAD56F11C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4825" b="4650"/>
                    <a:stretch/>
                  </pic:blipFill>
                  <pic:spPr bwMode="auto">
                    <a:xfrm>
                      <a:off x="0" y="0"/>
                      <a:ext cx="2743200" cy="1962150"/>
                    </a:xfrm>
                    <a:prstGeom prst="rect">
                      <a:avLst/>
                    </a:prstGeom>
                    <a:ln>
                      <a:noFill/>
                    </a:ln>
                    <a:extLst>
                      <a:ext uri="{53640926-AAD7-44D8-BBD7-CCE9431645EC}">
                        <a14:shadowObscured xmlns:a14="http://schemas.microsoft.com/office/drawing/2010/main"/>
                      </a:ext>
                    </a:extLst>
                  </pic:spPr>
                </pic:pic>
              </a:graphicData>
            </a:graphic>
          </wp:inline>
        </w:drawing>
      </w:r>
    </w:p>
    <w:p w:rsidR="00D94059" w:rsidRDefault="00D94059" w:rsidP="00D94059">
      <w:pPr>
        <w:spacing w:line="360" w:lineRule="auto"/>
        <w:jc w:val="both"/>
        <w:rPr>
          <w:lang w:eastAsia="zh-CN"/>
        </w:rPr>
      </w:pPr>
      <w:r w:rsidRPr="00D94059">
        <w:rPr>
          <w:noProof/>
          <w:lang w:eastAsia="zh-CN"/>
        </w:rPr>
        <w:drawing>
          <wp:inline distT="0" distB="0" distL="0" distR="0" wp14:anchorId="0307C1DE" wp14:editId="5BA524A2">
            <wp:extent cx="2717800" cy="1924050"/>
            <wp:effectExtent l="0" t="0" r="0" b="0"/>
            <wp:docPr id="1" name="그림 2" descr="텍스트이(가) 표시된 사진&#10;&#10;자동 생성된 설명">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9BB20A8-0D20-45C4-93E7-254DEB3D5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이(가) 표시된 사진&#10;&#10;자동 생성된 설명">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9BB20A8-0D20-45C4-93E7-254DEB3D559F}"/>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4508" b="5881"/>
                    <a:stretch/>
                  </pic:blipFill>
                  <pic:spPr bwMode="auto">
                    <a:xfrm>
                      <a:off x="0" y="0"/>
                      <a:ext cx="2718219" cy="1924347"/>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Pr="00D94059">
        <w:rPr>
          <w:noProof/>
          <w:lang w:eastAsia="zh-CN"/>
        </w:rPr>
        <w:drawing>
          <wp:inline distT="0" distB="0" distL="0" distR="0" wp14:anchorId="697B4387" wp14:editId="38DA795F">
            <wp:extent cx="2743200" cy="1892300"/>
            <wp:effectExtent l="0" t="0" r="0" b="0"/>
            <wp:docPr id="2" name="그림 2" descr="텍스트이(가) 표시된 사진&#10;&#10;자동 생성된 설명">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D619419-C80A-4A16-AF47-2662EBBCB4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이(가) 표시된 사진&#10;&#10;자동 생성된 설명">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D619419-C80A-4A16-AF47-2662EBBCB4C3}"/>
                        </a:ext>
                      </a:extLst>
                    </pic:cNvPr>
                    <pic:cNvPicPr>
                      <a:picLocks noChangeAspect="1"/>
                    </pic:cNvPicPr>
                  </pic:nvPicPr>
                  <pic:blipFill rotWithShape="1">
                    <a:blip r:embed="rId10" cstate="print">
                      <a:duotone>
                        <a:prstClr val="black"/>
                        <a:prstClr val="white"/>
                      </a:duotone>
                      <a:extLst>
                        <a:ext uri="{28A0092B-C50C-407E-A947-70E740481C1C}">
                          <a14:useLocalDpi xmlns:a14="http://schemas.microsoft.com/office/drawing/2010/main" val="0"/>
                        </a:ext>
                      </a:extLst>
                    </a:blip>
                    <a:srcRect t="1477" b="5460"/>
                    <a:stretch/>
                  </pic:blipFill>
                  <pic:spPr bwMode="auto">
                    <a:xfrm>
                      <a:off x="0" y="0"/>
                      <a:ext cx="2743200" cy="1892300"/>
                    </a:xfrm>
                    <a:prstGeom prst="rect">
                      <a:avLst/>
                    </a:prstGeom>
                    <a:ln>
                      <a:noFill/>
                    </a:ln>
                    <a:extLst>
                      <a:ext uri="{53640926-AAD7-44D8-BBD7-CCE9431645EC}">
                        <a14:shadowObscured xmlns:a14="http://schemas.microsoft.com/office/drawing/2010/main"/>
                      </a:ext>
                    </a:extLst>
                  </pic:spPr>
                </pic:pic>
              </a:graphicData>
            </a:graphic>
          </wp:inline>
        </w:drawing>
      </w:r>
    </w:p>
    <w:p w:rsidR="00D94059" w:rsidRDefault="00D94059" w:rsidP="00D94059">
      <w:pPr>
        <w:spacing w:line="360" w:lineRule="auto"/>
        <w:jc w:val="both"/>
        <w:rPr>
          <w:noProof/>
          <w:lang w:eastAsia="zh-CN"/>
        </w:rPr>
      </w:pPr>
      <w:r w:rsidRPr="00D94059">
        <w:rPr>
          <w:noProof/>
          <w:lang w:eastAsia="zh-CN"/>
        </w:rPr>
        <w:drawing>
          <wp:inline distT="0" distB="0" distL="0" distR="0" wp14:anchorId="306EF77F" wp14:editId="2C198FA4">
            <wp:extent cx="2717800" cy="1803400"/>
            <wp:effectExtent l="0" t="0" r="0" b="0"/>
            <wp:docPr id="6" name="그림 2" descr="텍스트, 액세서리, 안경이(가) 표시된 사진&#10;&#10;자동 생성된 설명">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DCDECEC-6F6D-4CE6-89A0-7460E7F634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 액세서리, 안경이(가) 표시된 사진&#10;&#10;자동 생성된 설명">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DCDECEC-6F6D-4CE6-89A0-7460E7F6341F}"/>
                        </a:ext>
                      </a:extLst>
                    </pic:cNvPr>
                    <pic:cNvPicPr>
                      <a:picLocks noChangeAspect="1"/>
                    </pic:cNvPicPr>
                  </pic:nvPicPr>
                  <pic:blipFill rotWithShape="1">
                    <a:blip r:embed="rId11" cstate="print">
                      <a:duotone>
                        <a:prstClr val="black"/>
                        <a:prstClr val="white"/>
                      </a:duotone>
                      <a:extLst>
                        <a:ext uri="{28A0092B-C50C-407E-A947-70E740481C1C}">
                          <a14:useLocalDpi xmlns:a14="http://schemas.microsoft.com/office/drawing/2010/main" val="0"/>
                        </a:ext>
                      </a:extLst>
                    </a:blip>
                    <a:srcRect t="5063" b="5063"/>
                    <a:stretch/>
                  </pic:blipFill>
                  <pic:spPr bwMode="auto">
                    <a:xfrm>
                      <a:off x="0" y="0"/>
                      <a:ext cx="2717800" cy="1803400"/>
                    </a:xfrm>
                    <a:prstGeom prst="rect">
                      <a:avLst/>
                    </a:prstGeom>
                    <a:ln>
                      <a:noFill/>
                    </a:ln>
                    <a:extLst>
                      <a:ext uri="{53640926-AAD7-44D8-BBD7-CCE9431645EC}">
                        <a14:shadowObscured xmlns:a14="http://schemas.microsoft.com/office/drawing/2010/main"/>
                      </a:ext>
                    </a:extLst>
                  </pic:spPr>
                </pic:pic>
              </a:graphicData>
            </a:graphic>
          </wp:inline>
        </w:drawing>
      </w:r>
      <w:r w:rsidRPr="00D94059">
        <w:rPr>
          <w:noProof/>
          <w:lang w:eastAsia="zh-CN"/>
        </w:rPr>
        <w:t xml:space="preserve"> </w:t>
      </w:r>
      <w:r w:rsidRPr="00D94059">
        <w:rPr>
          <w:noProof/>
          <w:lang w:eastAsia="zh-CN"/>
        </w:rPr>
        <w:drawing>
          <wp:inline distT="0" distB="0" distL="0" distR="0" wp14:anchorId="6BA84B83" wp14:editId="3265BEA0">
            <wp:extent cx="2774950" cy="1873250"/>
            <wp:effectExtent l="0" t="0" r="0" b="0"/>
            <wp:docPr id="7" name="그림 2" descr="텍스트이(가) 표시된 사진&#10;&#10;자동 생성된 설명">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BF7C00DE-BBB0-4421-A3F7-A402E0DF4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이(가) 표시된 사진&#10;&#10;자동 생성된 설명">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BF7C00DE-BBB0-4421-A3F7-A402E0DF457F}"/>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3514" b="5174"/>
                    <a:stretch/>
                  </pic:blipFill>
                  <pic:spPr bwMode="auto">
                    <a:xfrm>
                      <a:off x="0" y="0"/>
                      <a:ext cx="2785400" cy="1880304"/>
                    </a:xfrm>
                    <a:prstGeom prst="rect">
                      <a:avLst/>
                    </a:prstGeom>
                    <a:ln>
                      <a:noFill/>
                    </a:ln>
                    <a:extLst>
                      <a:ext uri="{53640926-AAD7-44D8-BBD7-CCE9431645EC}">
                        <a14:shadowObscured xmlns:a14="http://schemas.microsoft.com/office/drawing/2010/main"/>
                      </a:ext>
                    </a:extLst>
                  </pic:spPr>
                </pic:pic>
              </a:graphicData>
            </a:graphic>
          </wp:inline>
        </w:drawing>
      </w:r>
    </w:p>
    <w:p w:rsidR="00D94059" w:rsidRPr="00D94059" w:rsidRDefault="00D94059" w:rsidP="00D94059">
      <w:pPr>
        <w:spacing w:line="360" w:lineRule="auto"/>
        <w:jc w:val="both"/>
        <w:rPr>
          <w:lang w:eastAsia="zh-CN"/>
        </w:rPr>
      </w:pPr>
      <w:r w:rsidRPr="00D94059">
        <w:rPr>
          <w:noProof/>
          <w:lang w:eastAsia="zh-CN"/>
        </w:rPr>
        <w:drawing>
          <wp:inline distT="0" distB="0" distL="0" distR="0" wp14:anchorId="044ED878" wp14:editId="5FD32CFD">
            <wp:extent cx="2717800" cy="1746250"/>
            <wp:effectExtent l="0" t="0" r="0" b="0"/>
            <wp:docPr id="8" name="그림 2" descr="식탁용기구이(가) 표시된 사진&#10;&#10;자동 생성된 설명">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C3E7686-D38A-4550-B19F-222B759407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식탁용기구이(가) 표시된 사진&#10;&#10;자동 생성된 설명">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C3E7686-D38A-4550-B19F-222B7594075B}"/>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5678" b="5961"/>
                    <a:stretch/>
                  </pic:blipFill>
                  <pic:spPr bwMode="auto">
                    <a:xfrm>
                      <a:off x="0" y="0"/>
                      <a:ext cx="2718220" cy="1746520"/>
                    </a:xfrm>
                    <a:prstGeom prst="rect">
                      <a:avLst/>
                    </a:prstGeom>
                    <a:ln>
                      <a:noFill/>
                    </a:ln>
                    <a:extLst>
                      <a:ext uri="{53640926-AAD7-44D8-BBD7-CCE9431645EC}">
                        <a14:shadowObscured xmlns:a14="http://schemas.microsoft.com/office/drawing/2010/main"/>
                      </a:ext>
                    </a:extLst>
                  </pic:spPr>
                </pic:pic>
              </a:graphicData>
            </a:graphic>
          </wp:inline>
        </w:drawing>
      </w:r>
      <w:r w:rsidRPr="00D94059">
        <w:rPr>
          <w:noProof/>
          <w:lang w:eastAsia="zh-CN"/>
        </w:rPr>
        <w:t xml:space="preserve"> </w:t>
      </w:r>
      <w:r w:rsidRPr="00D94059">
        <w:rPr>
          <w:noProof/>
          <w:lang w:eastAsia="zh-CN"/>
        </w:rPr>
        <w:drawing>
          <wp:inline distT="0" distB="0" distL="0" distR="0" wp14:anchorId="4371C4FF" wp14:editId="7E9F315E">
            <wp:extent cx="2774950" cy="1758950"/>
            <wp:effectExtent l="0" t="0" r="0" b="0"/>
            <wp:docPr id="9" name="그림 2" descr="안경, 보안경이(가) 표시된 사진&#10;&#10;자동 생성된 설명">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E1565C0-7082-4065-B38E-C09A91788E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안경, 보안경이(가) 표시된 사진&#10;&#10;자동 생성된 설명">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E1565C0-7082-4065-B38E-C09A91788E4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2739" b="4257"/>
                    <a:stretch/>
                  </pic:blipFill>
                  <pic:spPr bwMode="auto">
                    <a:xfrm>
                      <a:off x="0" y="0"/>
                      <a:ext cx="2780590" cy="1762525"/>
                    </a:xfrm>
                    <a:prstGeom prst="rect">
                      <a:avLst/>
                    </a:prstGeom>
                    <a:ln>
                      <a:noFill/>
                    </a:ln>
                    <a:extLst>
                      <a:ext uri="{53640926-AAD7-44D8-BBD7-CCE9431645EC}">
                        <a14:shadowObscured xmlns:a14="http://schemas.microsoft.com/office/drawing/2010/main"/>
                      </a:ext>
                    </a:extLst>
                  </pic:spPr>
                </pic:pic>
              </a:graphicData>
            </a:graphic>
          </wp:inline>
        </w:drawing>
      </w:r>
    </w:p>
    <w:p w:rsidR="00A77B3E" w:rsidRDefault="0057579D" w:rsidP="00D9405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Representative low-dose computed tomography images at 100 kV and 30 </w:t>
      </w:r>
      <w:proofErr w:type="spellStart"/>
      <w:r>
        <w:rPr>
          <w:rFonts w:ascii="Book Antiqua" w:eastAsia="Book Antiqua" w:hAnsi="Book Antiqua" w:cs="Book Antiqua"/>
          <w:b/>
          <w:bCs/>
          <w:color w:val="000000"/>
        </w:rPr>
        <w:t>mAs</w:t>
      </w:r>
      <w:proofErr w:type="spellEnd"/>
      <w:r>
        <w:rPr>
          <w:rFonts w:ascii="Book Antiqua" w:eastAsia="Book Antiqua" w:hAnsi="Book Antiqua" w:cs="Book Antiqua"/>
          <w:b/>
          <w:bCs/>
          <w:color w:val="000000"/>
        </w:rPr>
        <w:t xml:space="preserve"> (dose length product, approximately 93.4 </w:t>
      </w:r>
      <w:proofErr w:type="spellStart"/>
      <w:r>
        <w:rPr>
          <w:rFonts w:ascii="Book Antiqua" w:eastAsia="Book Antiqua" w:hAnsi="Book Antiqua" w:cs="Book Antiqua"/>
          <w:b/>
          <w:bCs/>
          <w:color w:val="000000"/>
        </w:rPr>
        <w:t>mGy</w:t>
      </w:r>
      <w:proofErr w:type="spellEnd"/>
      <w:r w:rsidR="00937702">
        <w:rPr>
          <w:rFonts w:ascii="Book Antiqua" w:eastAsia="Book Antiqua" w:hAnsi="Book Antiqua" w:cs="Book Antiqua"/>
          <w:b/>
          <w:bCs/>
          <w:color w:val="000000"/>
        </w:rPr>
        <w:t>·</w:t>
      </w:r>
      <w:r w:rsidR="0093770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cm; effective radiation dose, approximately 1.401 </w:t>
      </w:r>
      <w:proofErr w:type="spellStart"/>
      <w:r>
        <w:rPr>
          <w:rFonts w:ascii="Book Antiqua" w:eastAsia="Book Antiqua" w:hAnsi="Book Antiqua" w:cs="Book Antiqua"/>
          <w:b/>
          <w:bCs/>
          <w:color w:val="000000"/>
        </w:rPr>
        <w:t>mSv</w:t>
      </w:r>
      <w:proofErr w:type="spellEnd"/>
      <w:r>
        <w:rPr>
          <w:rFonts w:ascii="Book Antiqua" w:eastAsia="Book Antiqua" w:hAnsi="Book Antiqua" w:cs="Book Antiqua"/>
          <w:b/>
          <w:bCs/>
          <w:color w:val="000000"/>
        </w:rPr>
        <w:t xml:space="preserve">) using four image reconstruction techniques: Filtered back projection; iDose4, hybrid iterative reconstruction; iterative model reconstruction, fully iterative reconstruction; </w:t>
      </w:r>
      <w:proofErr w:type="spellStart"/>
      <w:r>
        <w:rPr>
          <w:rFonts w:ascii="Book Antiqua" w:eastAsia="Book Antiqua" w:hAnsi="Book Antiqua" w:cs="Book Antiqua"/>
          <w:b/>
          <w:bCs/>
          <w:color w:val="000000"/>
        </w:rPr>
        <w:t>ClariCT</w:t>
      </w:r>
      <w:proofErr w:type="spellEnd"/>
      <w:r>
        <w:rPr>
          <w:rFonts w:ascii="Book Antiqua" w:eastAsia="Book Antiqua" w:hAnsi="Book Antiqua" w:cs="Book Antiqua"/>
          <w:b/>
          <w:bCs/>
          <w:color w:val="000000"/>
        </w:rPr>
        <w:t xml:space="preserve">, deep learning based image reconstruction. </w:t>
      </w:r>
      <w:r>
        <w:rPr>
          <w:rFonts w:ascii="Book Antiqua" w:eastAsia="Book Antiqua" w:hAnsi="Book Antiqua" w:cs="Book Antiqua"/>
          <w:color w:val="000000"/>
        </w:rPr>
        <w:t>The arrows point to a left distal ureter stone of 5-mm diameter. The noise in the images produced by FBP (A, E), iDose</w:t>
      </w:r>
      <w:r w:rsidRPr="00937702">
        <w:rPr>
          <w:rFonts w:ascii="Book Antiqua" w:eastAsia="Book Antiqua" w:hAnsi="Book Antiqua" w:cs="Book Antiqua"/>
          <w:color w:val="000000"/>
          <w:szCs w:val="30"/>
        </w:rPr>
        <w:t>4</w:t>
      </w:r>
      <w:r>
        <w:rPr>
          <w:rFonts w:ascii="Book Antiqua" w:eastAsia="Book Antiqua" w:hAnsi="Book Antiqua" w:cs="Book Antiqua"/>
          <w:color w:val="000000"/>
        </w:rPr>
        <w:t xml:space="preserve"> (B, F), IMR (C, G) and </w:t>
      </w:r>
      <w:proofErr w:type="spellStart"/>
      <w:r>
        <w:rPr>
          <w:rFonts w:ascii="Book Antiqua" w:eastAsia="Book Antiqua" w:hAnsi="Book Antiqua" w:cs="Book Antiqua"/>
          <w:color w:val="000000"/>
        </w:rPr>
        <w:t>ClariCT</w:t>
      </w:r>
      <w:proofErr w:type="spellEnd"/>
      <w:r>
        <w:rPr>
          <w:rFonts w:ascii="Book Antiqua" w:eastAsia="Book Antiqua" w:hAnsi="Book Antiqua" w:cs="Book Antiqua"/>
          <w:color w:val="000000"/>
        </w:rPr>
        <w:t xml:space="preserve"> (D, H) is decreased and the image quality, improved. An unfamiliar plastic-looking noise texture is observed in the high-level iterative reconstruction (C, G). On the other hand, deep learning-based image reconstruction (D, H) sharpened structural margins and produced favorable images.</w:t>
      </w:r>
    </w:p>
    <w:p w:rsidR="00D94059" w:rsidRPr="00D94059" w:rsidRDefault="00D94059" w:rsidP="00D94059">
      <w:pPr>
        <w:spacing w:line="360" w:lineRule="auto"/>
        <w:jc w:val="both"/>
        <w:rPr>
          <w:lang w:eastAsia="zh-CN"/>
        </w:rPr>
      </w:pPr>
    </w:p>
    <w:sectPr w:rsidR="00D94059" w:rsidRPr="00D94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56" w:rsidRDefault="00250D56" w:rsidP="00D94059">
      <w:r>
        <w:separator/>
      </w:r>
    </w:p>
  </w:endnote>
  <w:endnote w:type="continuationSeparator" w:id="0">
    <w:p w:rsidR="00250D56" w:rsidRDefault="00250D56" w:rsidP="00D9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27292"/>
      <w:docPartObj>
        <w:docPartGallery w:val="Page Numbers (Bottom of Page)"/>
        <w:docPartUnique/>
      </w:docPartObj>
    </w:sdtPr>
    <w:sdtEndPr/>
    <w:sdtContent>
      <w:sdt>
        <w:sdtPr>
          <w:id w:val="98381352"/>
          <w:docPartObj>
            <w:docPartGallery w:val="Page Numbers (Top of Page)"/>
            <w:docPartUnique/>
          </w:docPartObj>
        </w:sdtPr>
        <w:sdtEndPr/>
        <w:sdtContent>
          <w:p w:rsidR="00D94059" w:rsidRDefault="00D94059" w:rsidP="00D94059">
            <w:pPr>
              <w:pStyle w:val="a5"/>
              <w:jc w:val="right"/>
            </w:pPr>
            <w:r>
              <w:rPr>
                <w:lang w:val="zh-CN" w:eastAsia="zh-CN"/>
              </w:rPr>
              <w:t xml:space="preserve"> </w:t>
            </w:r>
            <w:r w:rsidRPr="00D94059">
              <w:rPr>
                <w:rFonts w:ascii="Book Antiqua" w:hAnsi="Book Antiqua"/>
                <w:b/>
                <w:bCs/>
                <w:sz w:val="24"/>
                <w:szCs w:val="24"/>
              </w:rPr>
              <w:fldChar w:fldCharType="begin"/>
            </w:r>
            <w:r w:rsidRPr="00D94059">
              <w:rPr>
                <w:rFonts w:ascii="Book Antiqua" w:hAnsi="Book Antiqua"/>
                <w:b/>
                <w:bCs/>
                <w:sz w:val="24"/>
                <w:szCs w:val="24"/>
              </w:rPr>
              <w:instrText>PAGE</w:instrText>
            </w:r>
            <w:r w:rsidRPr="00D94059">
              <w:rPr>
                <w:rFonts w:ascii="Book Antiqua" w:hAnsi="Book Antiqua"/>
                <w:b/>
                <w:bCs/>
                <w:sz w:val="24"/>
                <w:szCs w:val="24"/>
              </w:rPr>
              <w:fldChar w:fldCharType="separate"/>
            </w:r>
            <w:r w:rsidR="009F18DA">
              <w:rPr>
                <w:rFonts w:ascii="Book Antiqua" w:hAnsi="Book Antiqua"/>
                <w:b/>
                <w:bCs/>
                <w:noProof/>
                <w:sz w:val="24"/>
                <w:szCs w:val="24"/>
              </w:rPr>
              <w:t>12</w:t>
            </w:r>
            <w:r w:rsidRPr="00D94059">
              <w:rPr>
                <w:rFonts w:ascii="Book Antiqua" w:hAnsi="Book Antiqua"/>
                <w:b/>
                <w:bCs/>
                <w:sz w:val="24"/>
                <w:szCs w:val="24"/>
              </w:rPr>
              <w:fldChar w:fldCharType="end"/>
            </w:r>
            <w:r w:rsidRPr="00D94059">
              <w:rPr>
                <w:rFonts w:ascii="Book Antiqua" w:hAnsi="Book Antiqua"/>
                <w:sz w:val="24"/>
                <w:szCs w:val="24"/>
                <w:lang w:val="zh-CN" w:eastAsia="zh-CN"/>
              </w:rPr>
              <w:t xml:space="preserve"> / </w:t>
            </w:r>
            <w:r w:rsidRPr="00D94059">
              <w:rPr>
                <w:rFonts w:ascii="Book Antiqua" w:hAnsi="Book Antiqua"/>
                <w:b/>
                <w:bCs/>
                <w:sz w:val="24"/>
                <w:szCs w:val="24"/>
              </w:rPr>
              <w:fldChar w:fldCharType="begin"/>
            </w:r>
            <w:r w:rsidRPr="00D94059">
              <w:rPr>
                <w:rFonts w:ascii="Book Antiqua" w:hAnsi="Book Antiqua"/>
                <w:b/>
                <w:bCs/>
                <w:sz w:val="24"/>
                <w:szCs w:val="24"/>
              </w:rPr>
              <w:instrText>NUMPAGES</w:instrText>
            </w:r>
            <w:r w:rsidRPr="00D94059">
              <w:rPr>
                <w:rFonts w:ascii="Book Antiqua" w:hAnsi="Book Antiqua"/>
                <w:b/>
                <w:bCs/>
                <w:sz w:val="24"/>
                <w:szCs w:val="24"/>
              </w:rPr>
              <w:fldChar w:fldCharType="separate"/>
            </w:r>
            <w:r w:rsidR="009F18DA">
              <w:rPr>
                <w:rFonts w:ascii="Book Antiqua" w:hAnsi="Book Antiqua"/>
                <w:b/>
                <w:bCs/>
                <w:noProof/>
                <w:sz w:val="24"/>
                <w:szCs w:val="24"/>
              </w:rPr>
              <w:t>12</w:t>
            </w:r>
            <w:r w:rsidRPr="00D94059">
              <w:rPr>
                <w:rFonts w:ascii="Book Antiqua" w:hAnsi="Book Antiqua"/>
                <w:b/>
                <w:bCs/>
                <w:sz w:val="24"/>
                <w:szCs w:val="24"/>
              </w:rPr>
              <w:fldChar w:fldCharType="end"/>
            </w:r>
          </w:p>
        </w:sdtContent>
      </w:sdt>
    </w:sdtContent>
  </w:sdt>
  <w:p w:rsidR="00D94059" w:rsidRDefault="00D940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56" w:rsidRDefault="00250D56" w:rsidP="00D94059">
      <w:r>
        <w:separator/>
      </w:r>
    </w:p>
  </w:footnote>
  <w:footnote w:type="continuationSeparator" w:id="0">
    <w:p w:rsidR="00250D56" w:rsidRDefault="00250D56" w:rsidP="00D94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50D56"/>
    <w:rsid w:val="0057579D"/>
    <w:rsid w:val="006810EE"/>
    <w:rsid w:val="00937702"/>
    <w:rsid w:val="009F18DA"/>
    <w:rsid w:val="00A77B3E"/>
    <w:rsid w:val="00B16082"/>
    <w:rsid w:val="00CA2A55"/>
    <w:rsid w:val="00D9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E73505-0E24-40AE-B1AD-2EC5766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94059"/>
    <w:rPr>
      <w:sz w:val="18"/>
      <w:szCs w:val="18"/>
    </w:rPr>
  </w:style>
  <w:style w:type="character" w:customStyle="1" w:styleId="Char">
    <w:name w:val="批注框文本 Char"/>
    <w:basedOn w:val="a0"/>
    <w:link w:val="a3"/>
    <w:rsid w:val="00D94059"/>
    <w:rPr>
      <w:sz w:val="18"/>
      <w:szCs w:val="18"/>
    </w:rPr>
  </w:style>
  <w:style w:type="paragraph" w:styleId="a4">
    <w:name w:val="header"/>
    <w:basedOn w:val="a"/>
    <w:link w:val="Char0"/>
    <w:uiPriority w:val="99"/>
    <w:rsid w:val="00D940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4059"/>
    <w:rPr>
      <w:sz w:val="18"/>
      <w:szCs w:val="18"/>
    </w:rPr>
  </w:style>
  <w:style w:type="paragraph" w:styleId="a5">
    <w:name w:val="footer"/>
    <w:basedOn w:val="a"/>
    <w:link w:val="Char1"/>
    <w:uiPriority w:val="99"/>
    <w:rsid w:val="00D94059"/>
    <w:pPr>
      <w:tabs>
        <w:tab w:val="center" w:pos="4153"/>
        <w:tab w:val="right" w:pos="8306"/>
      </w:tabs>
      <w:snapToGrid w:val="0"/>
    </w:pPr>
    <w:rPr>
      <w:sz w:val="18"/>
      <w:szCs w:val="18"/>
    </w:rPr>
  </w:style>
  <w:style w:type="character" w:customStyle="1" w:styleId="Char1">
    <w:name w:val="页脚 Char"/>
    <w:basedOn w:val="a0"/>
    <w:link w:val="a5"/>
    <w:uiPriority w:val="99"/>
    <w:rsid w:val="00D940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2021-08-12T10:49:00Z</dcterms:created>
  <dcterms:modified xsi:type="dcterms:W3CDTF">2021-08-17T07:42:00Z</dcterms:modified>
</cp:coreProperties>
</file>