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85F" w:rsidRPr="00AD229F" w:rsidRDefault="001C285F" w:rsidP="00AD229F">
      <w:pPr>
        <w:spacing w:line="360" w:lineRule="auto"/>
        <w:jc w:val="both"/>
        <w:rPr>
          <w:rFonts w:ascii="Book Antiqua" w:hAnsi="Book Antiqua"/>
          <w:b/>
        </w:rPr>
      </w:pPr>
      <w:r w:rsidRPr="00AD229F">
        <w:rPr>
          <w:rFonts w:ascii="Book Antiqua" w:hAnsi="Book Antiqua"/>
          <w:b/>
        </w:rPr>
        <w:t>Name of journal: World Journal of Gastroenterology</w:t>
      </w:r>
    </w:p>
    <w:p w:rsidR="001C285F" w:rsidRPr="00AD229F" w:rsidRDefault="001C285F" w:rsidP="00AD229F">
      <w:pPr>
        <w:spacing w:line="360" w:lineRule="auto"/>
        <w:jc w:val="both"/>
        <w:rPr>
          <w:rFonts w:ascii="Book Antiqua" w:hAnsi="Book Antiqua"/>
          <w:b/>
        </w:rPr>
      </w:pPr>
      <w:r w:rsidRPr="00AD229F">
        <w:rPr>
          <w:rFonts w:ascii="Book Antiqua" w:hAnsi="Book Antiqua"/>
          <w:b/>
        </w:rPr>
        <w:t>ESPS Manuscript NO: 659</w:t>
      </w:r>
    </w:p>
    <w:p w:rsidR="001C285F" w:rsidRPr="00AD229F" w:rsidRDefault="001C285F" w:rsidP="00AD229F">
      <w:pPr>
        <w:spacing w:line="360" w:lineRule="auto"/>
        <w:jc w:val="both"/>
        <w:rPr>
          <w:rFonts w:ascii="Book Antiqua" w:hAnsi="Book Antiqua"/>
          <w:b/>
        </w:rPr>
      </w:pPr>
      <w:r w:rsidRPr="00AD229F">
        <w:rPr>
          <w:rFonts w:ascii="Book Antiqua" w:hAnsi="Book Antiqua"/>
          <w:b/>
        </w:rPr>
        <w:t>Columns: BRIEF ARTICLES</w:t>
      </w:r>
    </w:p>
    <w:p w:rsidR="001C285F" w:rsidRPr="00AD229F" w:rsidRDefault="001C285F" w:rsidP="00AD229F">
      <w:pPr>
        <w:spacing w:line="360" w:lineRule="auto"/>
        <w:jc w:val="both"/>
        <w:rPr>
          <w:rFonts w:ascii="Book Antiqua" w:hAnsi="Book Antiqua"/>
          <w:b/>
          <w:i/>
        </w:rPr>
      </w:pPr>
    </w:p>
    <w:p w:rsidR="004817AA" w:rsidRPr="00AD229F" w:rsidRDefault="004817AA" w:rsidP="00AD229F">
      <w:pPr>
        <w:spacing w:line="360" w:lineRule="auto"/>
        <w:jc w:val="both"/>
        <w:rPr>
          <w:rFonts w:ascii="Book Antiqua" w:hAnsi="Book Antiqua"/>
          <w:b/>
        </w:rPr>
      </w:pPr>
      <w:r w:rsidRPr="00AD229F">
        <w:rPr>
          <w:rFonts w:ascii="Book Antiqua" w:hAnsi="Book Antiqua"/>
          <w:b/>
          <w:i/>
        </w:rPr>
        <w:t>XPC</w:t>
      </w:r>
      <w:r w:rsidRPr="00AD229F">
        <w:rPr>
          <w:rFonts w:ascii="Book Antiqua" w:hAnsi="Book Antiqua"/>
          <w:b/>
        </w:rPr>
        <w:t xml:space="preserve"> </w:t>
      </w:r>
      <w:r w:rsidR="006C60A0" w:rsidRPr="00AD229F">
        <w:rPr>
          <w:rFonts w:ascii="Book Antiqua" w:hAnsi="Book Antiqua"/>
          <w:b/>
        </w:rPr>
        <w:t>Lys939Gln polymorphism, smoking and risk of</w:t>
      </w:r>
      <w:r w:rsidRPr="00AD229F">
        <w:rPr>
          <w:rFonts w:ascii="Book Antiqua" w:hAnsi="Book Antiqua"/>
          <w:b/>
        </w:rPr>
        <w:t xml:space="preserve"> sporadic colorectal cancer </w:t>
      </w:r>
      <w:r w:rsidR="006C60A0" w:rsidRPr="00AD229F">
        <w:rPr>
          <w:rFonts w:ascii="Book Antiqua" w:hAnsi="Book Antiqua"/>
          <w:b/>
        </w:rPr>
        <w:t>among Malaysians</w:t>
      </w:r>
    </w:p>
    <w:p w:rsidR="000D033B" w:rsidRPr="00AD229F" w:rsidRDefault="000D033B" w:rsidP="00AD229F">
      <w:pPr>
        <w:spacing w:line="360" w:lineRule="auto"/>
        <w:jc w:val="both"/>
        <w:rPr>
          <w:rFonts w:ascii="Book Antiqua" w:hAnsi="Book Antiqua"/>
          <w:b/>
        </w:rPr>
      </w:pPr>
    </w:p>
    <w:p w:rsidR="001C285F" w:rsidRPr="00AD229F" w:rsidRDefault="00BB08C9" w:rsidP="00AD229F">
      <w:pPr>
        <w:spacing w:line="360" w:lineRule="auto"/>
        <w:jc w:val="both"/>
        <w:rPr>
          <w:rFonts w:ascii="Book Antiqua" w:hAnsi="Book Antiqua"/>
        </w:rPr>
      </w:pPr>
      <w:r w:rsidRPr="00F32DA0">
        <w:rPr>
          <w:rFonts w:ascii="Book Antiqua" w:hAnsi="Book Antiqua"/>
          <w:b/>
        </w:rPr>
        <w:t>Abdul Aziz</w:t>
      </w:r>
      <w:r w:rsidR="009F0ED4" w:rsidRPr="00F32DA0">
        <w:rPr>
          <w:rFonts w:ascii="Book Antiqua" w:hAnsi="Book Antiqua"/>
          <w:b/>
        </w:rPr>
        <w:t xml:space="preserve"> </w:t>
      </w:r>
      <w:r w:rsidR="001C285F" w:rsidRPr="00F32DA0">
        <w:rPr>
          <w:rFonts w:ascii="Book Antiqua" w:hAnsi="Book Antiqua"/>
          <w:b/>
        </w:rPr>
        <w:t>A</w:t>
      </w:r>
      <w:r w:rsidR="000D033B" w:rsidRPr="00F32DA0">
        <w:rPr>
          <w:rFonts w:ascii="Book Antiqua" w:hAnsi="Book Antiqua"/>
          <w:b/>
        </w:rPr>
        <w:t>A</w:t>
      </w:r>
      <w:r w:rsidR="001C285F" w:rsidRPr="00F32DA0">
        <w:rPr>
          <w:rFonts w:ascii="Book Antiqua" w:hAnsi="Book Antiqua"/>
          <w:b/>
        </w:rPr>
        <w:t xml:space="preserve"> </w:t>
      </w:r>
      <w:r w:rsidR="00707158" w:rsidRPr="00707158">
        <w:rPr>
          <w:rFonts w:ascii="Book Antiqua" w:hAnsi="Book Antiqua"/>
          <w:b/>
          <w:i/>
        </w:rPr>
        <w:t>et al</w:t>
      </w:r>
      <w:r w:rsidR="004B5F7E">
        <w:rPr>
          <w:rFonts w:ascii="Book Antiqua" w:eastAsiaTheme="minorEastAsia" w:hAnsi="Book Antiqua" w:hint="eastAsia"/>
          <w:b/>
          <w:lang w:eastAsia="zh-CN"/>
        </w:rPr>
        <w:t>.</w:t>
      </w:r>
      <w:r w:rsidR="000F1F7C">
        <w:rPr>
          <w:rFonts w:ascii="Book Antiqua" w:hAnsi="Book Antiqua"/>
          <w:b/>
        </w:rPr>
        <w:t xml:space="preserve"> </w:t>
      </w:r>
      <w:r w:rsidR="001C285F" w:rsidRPr="00AD229F">
        <w:rPr>
          <w:rFonts w:ascii="Book Antiqua" w:hAnsi="Book Antiqua"/>
          <w:i/>
        </w:rPr>
        <w:t>XPC</w:t>
      </w:r>
      <w:r w:rsidR="001C285F" w:rsidRPr="00AD229F">
        <w:rPr>
          <w:rFonts w:ascii="Book Antiqua" w:hAnsi="Book Antiqua"/>
        </w:rPr>
        <w:t xml:space="preserve"> polymorphism an</w:t>
      </w:r>
      <w:r w:rsidR="004B5F7E" w:rsidRPr="00AD229F">
        <w:rPr>
          <w:rFonts w:ascii="Book Antiqua" w:hAnsi="Book Antiqua"/>
        </w:rPr>
        <w:t>d colorect</w:t>
      </w:r>
      <w:r w:rsidR="001C285F" w:rsidRPr="00AD229F">
        <w:rPr>
          <w:rFonts w:ascii="Book Antiqua" w:hAnsi="Book Antiqua"/>
        </w:rPr>
        <w:t>al cancer risk</w:t>
      </w:r>
    </w:p>
    <w:p w:rsidR="00755E6F" w:rsidRPr="00AD229F" w:rsidRDefault="00755E6F" w:rsidP="00AD229F">
      <w:pPr>
        <w:spacing w:line="360" w:lineRule="auto"/>
        <w:jc w:val="both"/>
        <w:rPr>
          <w:rFonts w:ascii="Book Antiqua" w:hAnsi="Book Antiqua"/>
          <w:b/>
        </w:rPr>
      </w:pPr>
    </w:p>
    <w:p w:rsidR="00E10F71" w:rsidRPr="00AD229F" w:rsidRDefault="00755E6F" w:rsidP="00AD229F">
      <w:pPr>
        <w:spacing w:line="360" w:lineRule="auto"/>
        <w:jc w:val="both"/>
        <w:rPr>
          <w:rFonts w:ascii="Book Antiqua" w:hAnsi="Book Antiqua"/>
        </w:rPr>
      </w:pPr>
      <w:r w:rsidRPr="00AD229F">
        <w:rPr>
          <w:rFonts w:ascii="Book Antiqua" w:hAnsi="Book Antiqua"/>
        </w:rPr>
        <w:t>Ahmad Aizat</w:t>
      </w:r>
      <w:r w:rsidR="000D033B" w:rsidRPr="00AD229F">
        <w:rPr>
          <w:rFonts w:ascii="Book Antiqua" w:hAnsi="Book Antiqua"/>
        </w:rPr>
        <w:t xml:space="preserve"> Abdul Aziz</w:t>
      </w:r>
      <w:r w:rsidR="004817AA" w:rsidRPr="00AD229F">
        <w:rPr>
          <w:rFonts w:ascii="Book Antiqua" w:hAnsi="Book Antiqua"/>
        </w:rPr>
        <w:t>, Siti Nurfatimah</w:t>
      </w:r>
      <w:r w:rsidR="000D033B" w:rsidRPr="00AD229F">
        <w:rPr>
          <w:rFonts w:ascii="Book Antiqua" w:hAnsi="Book Antiqua"/>
        </w:rPr>
        <w:t xml:space="preserve"> Mohd Shahpudin</w:t>
      </w:r>
      <w:r w:rsidR="004817AA" w:rsidRPr="00AD229F">
        <w:rPr>
          <w:rFonts w:ascii="Book Antiqua" w:hAnsi="Book Antiqua"/>
        </w:rPr>
        <w:t xml:space="preserve">, </w:t>
      </w:r>
      <w:r w:rsidR="006131F6" w:rsidRPr="00AD229F">
        <w:rPr>
          <w:rFonts w:ascii="Book Antiqua" w:hAnsi="Book Antiqua"/>
        </w:rPr>
        <w:t>Mohd Aminudin</w:t>
      </w:r>
      <w:r w:rsidR="000D033B" w:rsidRPr="00AD229F">
        <w:rPr>
          <w:rFonts w:ascii="Book Antiqua" w:hAnsi="Book Antiqua"/>
        </w:rPr>
        <w:t xml:space="preserve"> Mustapha</w:t>
      </w:r>
      <w:r w:rsidR="004817AA" w:rsidRPr="00AD229F">
        <w:rPr>
          <w:rFonts w:ascii="Book Antiqua" w:hAnsi="Book Antiqua"/>
        </w:rPr>
        <w:t xml:space="preserve">, </w:t>
      </w:r>
      <w:r w:rsidR="006131F6" w:rsidRPr="00AD229F">
        <w:rPr>
          <w:rFonts w:ascii="Book Antiqua" w:hAnsi="Book Antiqua"/>
        </w:rPr>
        <w:t xml:space="preserve">Ravindran </w:t>
      </w:r>
      <w:r w:rsidR="004817AA" w:rsidRPr="00AD229F">
        <w:rPr>
          <w:rFonts w:ascii="Book Antiqua" w:hAnsi="Book Antiqua"/>
        </w:rPr>
        <w:t>Ankathil</w:t>
      </w:r>
    </w:p>
    <w:p w:rsidR="00755E6F" w:rsidRPr="00AD229F" w:rsidRDefault="00755E6F" w:rsidP="00AD229F">
      <w:pPr>
        <w:spacing w:line="360" w:lineRule="auto"/>
        <w:jc w:val="both"/>
        <w:rPr>
          <w:rFonts w:ascii="Book Antiqua" w:hAnsi="Book Antiqua"/>
        </w:rPr>
      </w:pPr>
    </w:p>
    <w:p w:rsidR="004817AA" w:rsidRPr="00AD229F" w:rsidRDefault="009F0ED4" w:rsidP="00AD229F">
      <w:pPr>
        <w:spacing w:line="360" w:lineRule="auto"/>
        <w:jc w:val="both"/>
        <w:rPr>
          <w:rFonts w:ascii="Book Antiqua" w:hAnsi="Book Antiqua"/>
          <w:b/>
        </w:rPr>
      </w:pPr>
      <w:r w:rsidRPr="00AD229F">
        <w:rPr>
          <w:rFonts w:ascii="Book Antiqua" w:hAnsi="Book Antiqua"/>
          <w:b/>
        </w:rPr>
        <w:t>Ahmad Aizat Abdul Aziz, Siti Nurfatimah Mohd Shahpudin, Mohd Aminudin Mustapha, Ravindran Ankathil</w:t>
      </w:r>
      <w:r w:rsidR="001C285F" w:rsidRPr="00AD229F">
        <w:rPr>
          <w:rFonts w:ascii="Book Antiqua" w:hAnsi="Book Antiqua"/>
          <w:b/>
        </w:rPr>
        <w:t xml:space="preserve">, </w:t>
      </w:r>
      <w:r w:rsidR="004817AA" w:rsidRPr="00AD229F">
        <w:rPr>
          <w:rFonts w:ascii="Book Antiqua" w:hAnsi="Book Antiqua"/>
        </w:rPr>
        <w:t xml:space="preserve">Human Genome Centre, </w:t>
      </w:r>
      <w:r w:rsidR="004B5F7E" w:rsidRPr="00AD229F">
        <w:rPr>
          <w:rFonts w:ascii="Book Antiqua" w:hAnsi="Book Antiqua"/>
        </w:rPr>
        <w:t>School of Medical Sciences,</w:t>
      </w:r>
      <w:r w:rsidR="004B5F7E">
        <w:rPr>
          <w:rFonts w:ascii="Book Antiqua" w:eastAsiaTheme="minorEastAsia" w:hAnsi="Book Antiqua" w:hint="eastAsia"/>
          <w:lang w:eastAsia="zh-CN"/>
        </w:rPr>
        <w:t xml:space="preserve"> </w:t>
      </w:r>
      <w:r w:rsidR="004817AA" w:rsidRPr="00AD229F">
        <w:rPr>
          <w:rFonts w:ascii="Book Antiqua" w:hAnsi="Book Antiqua"/>
        </w:rPr>
        <w:t>Universiti Sains Malaysia, Health Campus,</w:t>
      </w:r>
      <w:r w:rsidR="004B5F7E">
        <w:rPr>
          <w:rFonts w:ascii="Book Antiqua" w:eastAsiaTheme="minorEastAsia" w:hAnsi="Book Antiqua" w:hint="eastAsia"/>
          <w:lang w:eastAsia="zh-CN"/>
        </w:rPr>
        <w:t xml:space="preserve"> </w:t>
      </w:r>
      <w:r w:rsidR="001C285F" w:rsidRPr="00AD229F">
        <w:rPr>
          <w:rFonts w:ascii="Book Antiqua" w:hAnsi="Book Antiqua"/>
        </w:rPr>
        <w:t>16150</w:t>
      </w:r>
      <w:r w:rsidR="004817AA" w:rsidRPr="00AD229F">
        <w:rPr>
          <w:rFonts w:ascii="Book Antiqua" w:hAnsi="Book Antiqua"/>
        </w:rPr>
        <w:t xml:space="preserve"> Kubang Kerian, Kelantan, Malaysia</w:t>
      </w:r>
    </w:p>
    <w:p w:rsidR="004817AA" w:rsidRPr="00AD229F" w:rsidRDefault="004817AA" w:rsidP="00AD229F">
      <w:pPr>
        <w:spacing w:line="360" w:lineRule="auto"/>
        <w:jc w:val="both"/>
        <w:rPr>
          <w:rFonts w:ascii="Book Antiqua" w:hAnsi="Book Antiqua"/>
        </w:rPr>
      </w:pPr>
    </w:p>
    <w:p w:rsidR="004817AA" w:rsidRPr="00AD229F" w:rsidRDefault="004817AA" w:rsidP="00AD229F">
      <w:pPr>
        <w:spacing w:line="360" w:lineRule="auto"/>
        <w:jc w:val="both"/>
        <w:rPr>
          <w:rFonts w:ascii="Book Antiqua" w:hAnsi="Book Antiqua"/>
        </w:rPr>
      </w:pPr>
      <w:r w:rsidRPr="00AD229F">
        <w:rPr>
          <w:rFonts w:ascii="Book Antiqua" w:hAnsi="Book Antiqua"/>
          <w:b/>
        </w:rPr>
        <w:t>Author contributions:</w:t>
      </w:r>
      <w:r w:rsidRPr="00AD229F">
        <w:rPr>
          <w:rFonts w:ascii="Book Antiqua" w:hAnsi="Book Antiqua"/>
        </w:rPr>
        <w:t xml:space="preserve"> </w:t>
      </w:r>
      <w:r w:rsidR="00F32DA0" w:rsidRPr="00F32DA0">
        <w:rPr>
          <w:rFonts w:ascii="Book Antiqua" w:hAnsi="Book Antiqua"/>
        </w:rPr>
        <w:t>Abdul Aziz AA</w:t>
      </w:r>
      <w:r w:rsidRPr="00AD229F">
        <w:rPr>
          <w:rFonts w:ascii="Book Antiqua" w:hAnsi="Book Antiqua"/>
        </w:rPr>
        <w:t xml:space="preserve">, </w:t>
      </w:r>
      <w:r w:rsidR="00F32DA0" w:rsidRPr="00AD229F">
        <w:rPr>
          <w:rFonts w:ascii="Book Antiqua" w:hAnsi="Book Antiqua"/>
        </w:rPr>
        <w:t xml:space="preserve">Mohd Shahpudin </w:t>
      </w:r>
      <w:r w:rsidR="00F32DA0">
        <w:rPr>
          <w:rFonts w:ascii="Book Antiqua" w:eastAsiaTheme="minorEastAsia" w:hAnsi="Book Antiqua" w:hint="eastAsia"/>
          <w:lang w:eastAsia="zh-CN"/>
        </w:rPr>
        <w:t xml:space="preserve">SN </w:t>
      </w:r>
      <w:r w:rsidRPr="00AD229F">
        <w:rPr>
          <w:rFonts w:ascii="Book Antiqua" w:hAnsi="Book Antiqua"/>
        </w:rPr>
        <w:t xml:space="preserve">and </w:t>
      </w:r>
      <w:r w:rsidR="00F32DA0" w:rsidRPr="00AD229F">
        <w:rPr>
          <w:rFonts w:ascii="Book Antiqua" w:hAnsi="Book Antiqua"/>
        </w:rPr>
        <w:t xml:space="preserve">Mustapha </w:t>
      </w:r>
      <w:r w:rsidR="00F32DA0">
        <w:rPr>
          <w:rFonts w:ascii="Book Antiqua" w:eastAsiaTheme="minorEastAsia" w:hAnsi="Book Antiqua" w:hint="eastAsia"/>
          <w:lang w:eastAsia="zh-CN"/>
        </w:rPr>
        <w:t xml:space="preserve">MA </w:t>
      </w:r>
      <w:r w:rsidRPr="00AD229F">
        <w:rPr>
          <w:rFonts w:ascii="Book Antiqua" w:hAnsi="Book Antiqua"/>
        </w:rPr>
        <w:t xml:space="preserve">collected samples; </w:t>
      </w:r>
      <w:r w:rsidR="00DC067E" w:rsidRPr="00F32DA0">
        <w:rPr>
          <w:rFonts w:ascii="Book Antiqua" w:hAnsi="Book Antiqua"/>
        </w:rPr>
        <w:t>Abdul Aziz AA</w:t>
      </w:r>
      <w:r w:rsidRPr="00AD229F">
        <w:rPr>
          <w:rFonts w:ascii="Book Antiqua" w:hAnsi="Book Antiqua"/>
        </w:rPr>
        <w:t xml:space="preserve"> performed research and drafted the paper; Ankathil R designed the research, and corrected and revised the paper.</w:t>
      </w:r>
    </w:p>
    <w:p w:rsidR="004817AA" w:rsidRPr="00AD229F" w:rsidRDefault="004817AA" w:rsidP="00AD229F">
      <w:pPr>
        <w:spacing w:line="360" w:lineRule="auto"/>
        <w:jc w:val="both"/>
        <w:rPr>
          <w:rFonts w:ascii="Book Antiqua" w:hAnsi="Book Antiqua"/>
        </w:rPr>
      </w:pPr>
    </w:p>
    <w:p w:rsidR="004817AA" w:rsidRPr="00AD229F" w:rsidRDefault="004817AA" w:rsidP="00AD229F">
      <w:pPr>
        <w:spacing w:line="360" w:lineRule="auto"/>
        <w:jc w:val="both"/>
        <w:rPr>
          <w:rFonts w:ascii="Book Antiqua" w:hAnsi="Book Antiqua"/>
        </w:rPr>
      </w:pPr>
      <w:r w:rsidRPr="00AD229F">
        <w:rPr>
          <w:rFonts w:ascii="Book Antiqua" w:hAnsi="Book Antiqua"/>
          <w:b/>
        </w:rPr>
        <w:t>Supported by</w:t>
      </w:r>
      <w:r w:rsidR="004B5F7E">
        <w:rPr>
          <w:rFonts w:ascii="Book Antiqua" w:eastAsiaTheme="minorEastAsia" w:hAnsi="Book Antiqua" w:hint="eastAsia"/>
          <w:lang w:eastAsia="zh-CN"/>
        </w:rPr>
        <w:t xml:space="preserve"> </w:t>
      </w:r>
      <w:r w:rsidRPr="00AD229F">
        <w:rPr>
          <w:rFonts w:ascii="Book Antiqua" w:hAnsi="Book Antiqua"/>
        </w:rPr>
        <w:t>Fundamental Research Scheme Grant (FRGS), No. 203/PPSP/6171112</w:t>
      </w:r>
    </w:p>
    <w:p w:rsidR="004817AA" w:rsidRPr="00AD229F" w:rsidRDefault="004817AA" w:rsidP="00AD229F">
      <w:pPr>
        <w:spacing w:line="360" w:lineRule="auto"/>
        <w:jc w:val="both"/>
        <w:rPr>
          <w:rFonts w:ascii="Book Antiqua" w:hAnsi="Book Antiqua"/>
        </w:rPr>
      </w:pPr>
    </w:p>
    <w:p w:rsidR="004817AA" w:rsidRPr="00AD229F" w:rsidRDefault="004817AA" w:rsidP="00AD229F">
      <w:pPr>
        <w:spacing w:line="360" w:lineRule="auto"/>
        <w:jc w:val="both"/>
        <w:rPr>
          <w:rFonts w:ascii="Book Antiqua" w:hAnsi="Book Antiqua"/>
          <w:u w:val="single"/>
        </w:rPr>
      </w:pPr>
      <w:r w:rsidRPr="00AD229F">
        <w:rPr>
          <w:rFonts w:ascii="Book Antiqua" w:hAnsi="Book Antiqua"/>
          <w:b/>
        </w:rPr>
        <w:t>Correspond</w:t>
      </w:r>
      <w:r w:rsidR="004B5F7E">
        <w:rPr>
          <w:rFonts w:ascii="Book Antiqua" w:eastAsiaTheme="minorEastAsia" w:hAnsi="Book Antiqua" w:hint="eastAsia"/>
          <w:b/>
          <w:lang w:eastAsia="zh-CN"/>
        </w:rPr>
        <w:t>ence</w:t>
      </w:r>
      <w:r w:rsidRPr="00AD229F">
        <w:rPr>
          <w:rFonts w:ascii="Book Antiqua" w:hAnsi="Book Antiqua"/>
          <w:b/>
        </w:rPr>
        <w:t xml:space="preserve"> </w:t>
      </w:r>
      <w:r w:rsidR="001C285F" w:rsidRPr="00AD229F">
        <w:rPr>
          <w:rFonts w:ascii="Book Antiqua" w:hAnsi="Book Antiqua"/>
          <w:b/>
        </w:rPr>
        <w:t>to:</w:t>
      </w:r>
      <w:r w:rsidR="001C285F" w:rsidRPr="00AD229F">
        <w:rPr>
          <w:rFonts w:ascii="Book Antiqua" w:hAnsi="Book Antiqua"/>
        </w:rPr>
        <w:t xml:space="preserve"> </w:t>
      </w:r>
      <w:r w:rsidRPr="00AD229F">
        <w:rPr>
          <w:rFonts w:ascii="Book Antiqua" w:hAnsi="Book Antiqua"/>
          <w:b/>
        </w:rPr>
        <w:t>Dr</w:t>
      </w:r>
      <w:r w:rsidR="00BE12D7">
        <w:rPr>
          <w:rFonts w:ascii="Book Antiqua" w:eastAsiaTheme="minorEastAsia" w:hAnsi="Book Antiqua" w:hint="eastAsia"/>
          <w:b/>
          <w:lang w:eastAsia="zh-CN"/>
        </w:rPr>
        <w:t>.</w:t>
      </w:r>
      <w:r w:rsidRPr="00AD229F">
        <w:rPr>
          <w:rFonts w:ascii="Book Antiqua" w:hAnsi="Book Antiqua"/>
          <w:b/>
        </w:rPr>
        <w:t xml:space="preserve"> Ravindran Ankathil</w:t>
      </w:r>
      <w:r w:rsidR="001C285F" w:rsidRPr="004B5F7E">
        <w:rPr>
          <w:rFonts w:ascii="Book Antiqua" w:hAnsi="Book Antiqua"/>
          <w:b/>
        </w:rPr>
        <w:t>,</w:t>
      </w:r>
      <w:r w:rsidR="001C285F" w:rsidRPr="00AD229F">
        <w:rPr>
          <w:rFonts w:ascii="Book Antiqua" w:hAnsi="Book Antiqua"/>
        </w:rPr>
        <w:t xml:space="preserve"> </w:t>
      </w:r>
      <w:r w:rsidR="00BE12D7" w:rsidRPr="00703414">
        <w:rPr>
          <w:rFonts w:ascii="Book Antiqua" w:hAnsi="Book Antiqua"/>
          <w:b/>
        </w:rPr>
        <w:t>Professor</w:t>
      </w:r>
      <w:r w:rsidR="00BE12D7" w:rsidRPr="00703414">
        <w:rPr>
          <w:rFonts w:ascii="Book Antiqua" w:eastAsiaTheme="minorEastAsia" w:hAnsi="Book Antiqua" w:hint="eastAsia"/>
          <w:b/>
          <w:lang w:eastAsia="zh-CN"/>
        </w:rPr>
        <w:t>,</w:t>
      </w:r>
      <w:r w:rsidR="00BE12D7">
        <w:rPr>
          <w:rFonts w:ascii="Book Antiqua" w:eastAsiaTheme="minorEastAsia" w:hAnsi="Book Antiqua" w:hint="eastAsia"/>
          <w:lang w:eastAsia="zh-CN"/>
        </w:rPr>
        <w:t xml:space="preserve"> </w:t>
      </w:r>
      <w:r w:rsidRPr="00AD229F">
        <w:rPr>
          <w:rFonts w:ascii="Book Antiqua" w:hAnsi="Book Antiqua"/>
        </w:rPr>
        <w:t xml:space="preserve">Human Genome Centre, </w:t>
      </w:r>
      <w:bookmarkStart w:id="0" w:name="OLE_LINK608"/>
      <w:bookmarkStart w:id="1" w:name="OLE_LINK609"/>
      <w:r w:rsidRPr="00AD229F">
        <w:rPr>
          <w:rFonts w:ascii="Book Antiqua" w:hAnsi="Book Antiqua"/>
        </w:rPr>
        <w:t>School of Medical Sciences,</w:t>
      </w:r>
      <w:bookmarkEnd w:id="0"/>
      <w:bookmarkEnd w:id="1"/>
      <w:r w:rsidRPr="00AD229F">
        <w:rPr>
          <w:rFonts w:ascii="Book Antiqua" w:hAnsi="Book Antiqua"/>
        </w:rPr>
        <w:t xml:space="preserve"> U</w:t>
      </w:r>
      <w:r w:rsidR="001C285F" w:rsidRPr="00AD229F">
        <w:rPr>
          <w:rFonts w:ascii="Book Antiqua" w:hAnsi="Book Antiqua"/>
        </w:rPr>
        <w:t xml:space="preserve">niversiti Sains Malaysia, </w:t>
      </w:r>
      <w:r w:rsidRPr="00AD229F">
        <w:rPr>
          <w:rFonts w:ascii="Book Antiqua" w:hAnsi="Book Antiqua"/>
        </w:rPr>
        <w:t>Health Campus, 16150 Kubang Kerian, Kelantan, Malaysia</w:t>
      </w:r>
      <w:r w:rsidR="001C285F" w:rsidRPr="00AD229F">
        <w:rPr>
          <w:rFonts w:ascii="Book Antiqua" w:hAnsi="Book Antiqua"/>
        </w:rPr>
        <w:t xml:space="preserve">. </w:t>
      </w:r>
      <w:hyperlink r:id="rId8" w:history="1">
        <w:r w:rsidR="00B90ED4" w:rsidRPr="00AD229F">
          <w:rPr>
            <w:rStyle w:val="a9"/>
            <w:rFonts w:ascii="Book Antiqua" w:hAnsi="Book Antiqua"/>
          </w:rPr>
          <w:t>rankathil@hotmail.com</w:t>
        </w:r>
      </w:hyperlink>
    </w:p>
    <w:p w:rsidR="00B90ED4" w:rsidRPr="00AD229F" w:rsidRDefault="00B90ED4" w:rsidP="00AD229F">
      <w:pPr>
        <w:spacing w:line="360" w:lineRule="auto"/>
        <w:jc w:val="both"/>
        <w:rPr>
          <w:rFonts w:ascii="Book Antiqua" w:hAnsi="Book Antiqua"/>
        </w:rPr>
      </w:pPr>
    </w:p>
    <w:p w:rsidR="004817AA" w:rsidRPr="00AD229F" w:rsidRDefault="001C285F" w:rsidP="00AD229F">
      <w:pPr>
        <w:spacing w:line="360" w:lineRule="auto"/>
        <w:jc w:val="both"/>
        <w:rPr>
          <w:rFonts w:ascii="Book Antiqua" w:hAnsi="Book Antiqua"/>
        </w:rPr>
      </w:pPr>
      <w:r w:rsidRPr="00AD229F">
        <w:rPr>
          <w:rFonts w:ascii="Book Antiqua" w:hAnsi="Book Antiqua"/>
          <w:b/>
        </w:rPr>
        <w:t>Telephone</w:t>
      </w:r>
      <w:r w:rsidR="004817AA" w:rsidRPr="00AD229F">
        <w:rPr>
          <w:rFonts w:ascii="Book Antiqua" w:hAnsi="Book Antiqua"/>
          <w:b/>
        </w:rPr>
        <w:t>:</w:t>
      </w:r>
      <w:r w:rsidRPr="00AD229F">
        <w:rPr>
          <w:rFonts w:ascii="Book Antiqua" w:hAnsi="Book Antiqua"/>
        </w:rPr>
        <w:t xml:space="preserve"> </w:t>
      </w:r>
      <w:r w:rsidR="004817AA" w:rsidRPr="00AD229F">
        <w:rPr>
          <w:rFonts w:ascii="Book Antiqua" w:hAnsi="Book Antiqua"/>
        </w:rPr>
        <w:t>+60</w:t>
      </w:r>
      <w:r w:rsidR="00446235">
        <w:rPr>
          <w:rFonts w:ascii="Book Antiqua" w:eastAsiaTheme="minorEastAsia" w:hAnsi="Book Antiqua" w:hint="eastAsia"/>
          <w:lang w:eastAsia="zh-CN"/>
        </w:rPr>
        <w:t>-</w:t>
      </w:r>
      <w:r w:rsidR="004817AA" w:rsidRPr="00AD229F">
        <w:rPr>
          <w:rFonts w:ascii="Book Antiqua" w:hAnsi="Book Antiqua"/>
        </w:rPr>
        <w:t>9</w:t>
      </w:r>
      <w:r w:rsidR="00F36D16">
        <w:rPr>
          <w:rFonts w:ascii="Book Antiqua" w:eastAsiaTheme="minorEastAsia" w:hAnsi="Book Antiqua" w:hint="eastAsia"/>
          <w:lang w:eastAsia="zh-CN"/>
        </w:rPr>
        <w:t>-</w:t>
      </w:r>
      <w:r w:rsidR="004817AA" w:rsidRPr="00AD229F">
        <w:rPr>
          <w:rFonts w:ascii="Book Antiqua" w:hAnsi="Book Antiqua"/>
        </w:rPr>
        <w:t>7676968</w:t>
      </w:r>
      <w:r w:rsidRPr="00AD229F">
        <w:rPr>
          <w:rFonts w:ascii="Book Antiqua" w:hAnsi="Book Antiqua"/>
        </w:rPr>
        <w:tab/>
      </w:r>
      <w:r w:rsidR="00F36D16">
        <w:rPr>
          <w:rFonts w:ascii="Book Antiqua" w:eastAsiaTheme="minorEastAsia" w:hAnsi="Book Antiqua" w:hint="eastAsia"/>
          <w:lang w:eastAsia="zh-CN"/>
        </w:rPr>
        <w:t xml:space="preserve">          </w:t>
      </w:r>
      <w:r w:rsidR="00FC1C87">
        <w:rPr>
          <w:rFonts w:ascii="Book Antiqua" w:eastAsiaTheme="minorEastAsia" w:hAnsi="Book Antiqua" w:hint="eastAsia"/>
          <w:lang w:eastAsia="zh-CN"/>
        </w:rPr>
        <w:t xml:space="preserve">         </w:t>
      </w:r>
      <w:r w:rsidR="00357098">
        <w:rPr>
          <w:rFonts w:ascii="Book Antiqua" w:eastAsiaTheme="minorEastAsia" w:hAnsi="Book Antiqua" w:hint="eastAsia"/>
          <w:lang w:eastAsia="zh-CN"/>
        </w:rPr>
        <w:t xml:space="preserve">  </w:t>
      </w:r>
      <w:r w:rsidR="00FC1C87">
        <w:rPr>
          <w:rFonts w:ascii="Book Antiqua" w:eastAsiaTheme="minorEastAsia" w:hAnsi="Book Antiqua" w:hint="eastAsia"/>
          <w:lang w:eastAsia="zh-CN"/>
        </w:rPr>
        <w:t xml:space="preserve">   </w:t>
      </w:r>
      <w:r w:rsidR="00F36D16">
        <w:rPr>
          <w:rFonts w:ascii="Book Antiqua" w:eastAsiaTheme="minorEastAsia" w:hAnsi="Book Antiqua" w:hint="eastAsia"/>
          <w:lang w:eastAsia="zh-CN"/>
        </w:rPr>
        <w:t xml:space="preserve">  </w:t>
      </w:r>
      <w:r w:rsidR="00B90ED4" w:rsidRPr="00AD229F">
        <w:rPr>
          <w:rFonts w:ascii="Book Antiqua" w:hAnsi="Book Antiqua"/>
          <w:b/>
        </w:rPr>
        <w:t>Fax</w:t>
      </w:r>
      <w:r w:rsidR="004817AA" w:rsidRPr="00AD229F">
        <w:rPr>
          <w:rFonts w:ascii="Book Antiqua" w:hAnsi="Book Antiqua"/>
          <w:b/>
        </w:rPr>
        <w:t>:</w:t>
      </w:r>
      <w:r w:rsidR="00B90ED4" w:rsidRPr="00AD229F">
        <w:rPr>
          <w:rFonts w:ascii="Book Antiqua" w:hAnsi="Book Antiqua"/>
        </w:rPr>
        <w:t xml:space="preserve"> </w:t>
      </w:r>
      <w:r w:rsidR="004817AA" w:rsidRPr="00AD229F">
        <w:rPr>
          <w:rFonts w:ascii="Book Antiqua" w:hAnsi="Book Antiqua"/>
        </w:rPr>
        <w:t>+60</w:t>
      </w:r>
      <w:r w:rsidR="00446235">
        <w:rPr>
          <w:rFonts w:ascii="Book Antiqua" w:eastAsiaTheme="minorEastAsia" w:hAnsi="Book Antiqua" w:hint="eastAsia"/>
          <w:lang w:eastAsia="zh-CN"/>
        </w:rPr>
        <w:t>-</w:t>
      </w:r>
      <w:r w:rsidR="004817AA" w:rsidRPr="00AD229F">
        <w:rPr>
          <w:rFonts w:ascii="Book Antiqua" w:hAnsi="Book Antiqua"/>
        </w:rPr>
        <w:t>9</w:t>
      </w:r>
      <w:r w:rsidR="00F36D16">
        <w:rPr>
          <w:rFonts w:ascii="Book Antiqua" w:eastAsiaTheme="minorEastAsia" w:hAnsi="Book Antiqua" w:hint="eastAsia"/>
          <w:lang w:eastAsia="zh-CN"/>
        </w:rPr>
        <w:t>-</w:t>
      </w:r>
      <w:r w:rsidR="004817AA" w:rsidRPr="00AD229F">
        <w:rPr>
          <w:rFonts w:ascii="Book Antiqua" w:hAnsi="Book Antiqua"/>
        </w:rPr>
        <w:t>7658914</w:t>
      </w:r>
    </w:p>
    <w:p w:rsidR="00F36D16" w:rsidRPr="00FC1C87" w:rsidRDefault="00B90ED4" w:rsidP="00AD229F">
      <w:pPr>
        <w:spacing w:line="360" w:lineRule="auto"/>
        <w:jc w:val="both"/>
        <w:rPr>
          <w:rFonts w:ascii="Book Antiqua" w:eastAsiaTheme="minorEastAsia" w:hAnsi="Book Antiqua"/>
          <w:b/>
          <w:lang w:eastAsia="zh-CN"/>
        </w:rPr>
      </w:pPr>
      <w:r w:rsidRPr="00AD229F">
        <w:rPr>
          <w:rFonts w:ascii="Book Antiqua" w:hAnsi="Book Antiqua"/>
          <w:b/>
        </w:rPr>
        <w:t>Received:</w:t>
      </w:r>
      <w:r w:rsidR="00F36D16">
        <w:rPr>
          <w:rFonts w:ascii="Book Antiqua" w:eastAsiaTheme="minorEastAsia" w:hAnsi="Book Antiqua" w:hint="eastAsia"/>
          <w:b/>
          <w:lang w:eastAsia="zh-CN"/>
        </w:rPr>
        <w:t xml:space="preserve"> </w:t>
      </w:r>
      <w:r w:rsidR="00FC1C87" w:rsidRPr="00421E83">
        <w:rPr>
          <w:rFonts w:ascii="Book Antiqua" w:hAnsi="Book Antiqua"/>
        </w:rPr>
        <w:t>September</w:t>
      </w:r>
      <w:r w:rsidR="00FC1C87">
        <w:rPr>
          <w:rFonts w:ascii="Book Antiqua" w:eastAsiaTheme="minorEastAsia" w:hAnsi="Book Antiqua" w:hint="eastAsia"/>
          <w:lang w:eastAsia="zh-CN"/>
        </w:rPr>
        <w:t xml:space="preserve"> 26, 2012</w:t>
      </w:r>
      <w:r w:rsidR="00F36D16">
        <w:rPr>
          <w:rFonts w:ascii="Book Antiqua" w:eastAsiaTheme="minorEastAsia" w:hAnsi="Book Antiqua" w:hint="eastAsia"/>
          <w:b/>
          <w:lang w:eastAsia="zh-CN"/>
        </w:rPr>
        <w:t xml:space="preserve">                    </w:t>
      </w:r>
      <w:r w:rsidRPr="00AD229F">
        <w:rPr>
          <w:rFonts w:ascii="Book Antiqua" w:hAnsi="Book Antiqua"/>
          <w:b/>
        </w:rPr>
        <w:t xml:space="preserve">Revised: </w:t>
      </w:r>
      <w:bookmarkStart w:id="2" w:name="OLE_LINK8"/>
      <w:bookmarkStart w:id="3" w:name="OLE_LINK9"/>
      <w:bookmarkStart w:id="4" w:name="OLE_LINK14"/>
      <w:r w:rsidR="00FC1C87" w:rsidRPr="00421E83">
        <w:rPr>
          <w:rFonts w:ascii="Book Antiqua" w:hAnsi="Book Antiqua"/>
        </w:rPr>
        <w:t>December</w:t>
      </w:r>
      <w:bookmarkEnd w:id="2"/>
      <w:bookmarkEnd w:id="3"/>
      <w:bookmarkEnd w:id="4"/>
      <w:r w:rsidR="00FC1C87">
        <w:rPr>
          <w:rFonts w:ascii="Book Antiqua" w:eastAsiaTheme="minorEastAsia" w:hAnsi="Book Antiqua" w:hint="eastAsia"/>
          <w:lang w:eastAsia="zh-CN"/>
        </w:rPr>
        <w:t xml:space="preserve"> 24, 2012</w:t>
      </w:r>
    </w:p>
    <w:p w:rsidR="00AB6038" w:rsidRDefault="00B90ED4" w:rsidP="00AB6038">
      <w:r w:rsidRPr="00AD229F">
        <w:rPr>
          <w:rFonts w:ascii="Book Antiqua" w:hAnsi="Book Antiqua"/>
          <w:b/>
        </w:rPr>
        <w:t>Accepted</w:t>
      </w:r>
      <w:r w:rsidR="00AB6038">
        <w:rPr>
          <w:rFonts w:ascii="Book Antiqua" w:eastAsiaTheme="minorEastAsia" w:hAnsi="Book Antiqua"/>
          <w:b/>
          <w:lang w:eastAsia="zh-CN"/>
        </w:rPr>
        <w:t>:</w:t>
      </w:r>
      <w:r w:rsidR="00AB6038" w:rsidRPr="00AB6038">
        <w:t xml:space="preserve"> </w:t>
      </w:r>
      <w:r w:rsidR="00AB6038">
        <w:t>March 8, 2013</w:t>
      </w:r>
    </w:p>
    <w:p w:rsidR="004817AA" w:rsidRPr="00AB6038" w:rsidRDefault="004817AA" w:rsidP="00AD229F">
      <w:pPr>
        <w:spacing w:line="360" w:lineRule="auto"/>
        <w:jc w:val="both"/>
        <w:rPr>
          <w:rFonts w:ascii="Book Antiqua" w:eastAsiaTheme="minorEastAsia" w:hAnsi="Book Antiqua"/>
          <w:b/>
          <w:lang w:eastAsia="zh-CN"/>
        </w:rPr>
      </w:pPr>
      <w:bookmarkStart w:id="5" w:name="_GoBack"/>
      <w:bookmarkEnd w:id="5"/>
    </w:p>
    <w:p w:rsidR="00B90ED4" w:rsidRPr="00AD229F" w:rsidRDefault="00B90ED4" w:rsidP="00AD229F">
      <w:pPr>
        <w:spacing w:line="360" w:lineRule="auto"/>
        <w:jc w:val="both"/>
        <w:rPr>
          <w:rFonts w:ascii="Book Antiqua" w:hAnsi="Book Antiqua"/>
          <w:b/>
        </w:rPr>
      </w:pPr>
      <w:r w:rsidRPr="00AD229F">
        <w:rPr>
          <w:rFonts w:ascii="Book Antiqua" w:hAnsi="Book Antiqua"/>
          <w:b/>
        </w:rPr>
        <w:t>Published online:</w:t>
      </w:r>
    </w:p>
    <w:p w:rsidR="004817AA" w:rsidRPr="00AD229F" w:rsidRDefault="004817AA" w:rsidP="00AD229F">
      <w:pPr>
        <w:spacing w:line="360" w:lineRule="auto"/>
        <w:jc w:val="both"/>
        <w:rPr>
          <w:rFonts w:ascii="Book Antiqua" w:hAnsi="Book Antiqua"/>
        </w:rPr>
      </w:pPr>
    </w:p>
    <w:p w:rsidR="002F1DE2" w:rsidRPr="00AD229F" w:rsidRDefault="002F1DE2" w:rsidP="00AD229F">
      <w:pPr>
        <w:spacing w:line="360" w:lineRule="auto"/>
        <w:jc w:val="both"/>
        <w:rPr>
          <w:rFonts w:ascii="Book Antiqua" w:hAnsi="Book Antiqua"/>
          <w:b/>
        </w:rPr>
      </w:pPr>
      <w:r w:rsidRPr="00AD229F">
        <w:rPr>
          <w:rFonts w:ascii="Book Antiqua" w:hAnsi="Book Antiqua"/>
          <w:b/>
        </w:rPr>
        <w:t>Abstract</w:t>
      </w:r>
    </w:p>
    <w:p w:rsidR="002F1DE2" w:rsidRPr="00AD229F" w:rsidRDefault="002F1DE2" w:rsidP="00AD229F">
      <w:pPr>
        <w:spacing w:line="360" w:lineRule="auto"/>
        <w:jc w:val="both"/>
        <w:rPr>
          <w:rFonts w:ascii="Book Antiqua" w:hAnsi="Book Antiqua"/>
        </w:rPr>
      </w:pPr>
      <w:r w:rsidRPr="00AD229F">
        <w:rPr>
          <w:rFonts w:ascii="Book Antiqua" w:hAnsi="Book Antiqua"/>
          <w:b/>
        </w:rPr>
        <w:t>AIM:</w:t>
      </w:r>
      <w:r w:rsidRPr="00AD229F">
        <w:rPr>
          <w:rFonts w:ascii="Book Antiqua" w:hAnsi="Book Antiqua"/>
        </w:rPr>
        <w:t xml:space="preserve"> To investigate</w:t>
      </w:r>
      <w:r w:rsidR="00A63FE0" w:rsidRPr="00AD229F">
        <w:rPr>
          <w:rFonts w:ascii="Book Antiqua" w:hAnsi="Book Antiqua"/>
        </w:rPr>
        <w:t xml:space="preserve"> the risk association of </w:t>
      </w:r>
      <w:r w:rsidR="00391D2B" w:rsidRPr="00AD229F">
        <w:rPr>
          <w:rFonts w:ascii="Book Antiqua" w:hAnsi="Book Antiqua"/>
        </w:rPr>
        <w:t>xeroderma pigmentosum group C (</w:t>
      </w:r>
      <w:r w:rsidR="00391D2B" w:rsidRPr="00AD229F">
        <w:rPr>
          <w:rFonts w:ascii="Book Antiqua" w:hAnsi="Book Antiqua"/>
          <w:i/>
        </w:rPr>
        <w:t>XPC</w:t>
      </w:r>
      <w:r w:rsidR="00391D2B" w:rsidRPr="00AD229F">
        <w:rPr>
          <w:rFonts w:ascii="Book Antiqua" w:hAnsi="Book Antiqua"/>
        </w:rPr>
        <w:t xml:space="preserve">) </w:t>
      </w:r>
      <w:r w:rsidR="00A63FE0" w:rsidRPr="00AD229F">
        <w:rPr>
          <w:rFonts w:ascii="Book Antiqua" w:hAnsi="Book Antiqua"/>
        </w:rPr>
        <w:t xml:space="preserve">Lys939gln polymorphism alone and in combination with cigarette smoking on </w:t>
      </w:r>
      <w:r w:rsidR="001643FE" w:rsidRPr="00AD229F">
        <w:rPr>
          <w:rFonts w:ascii="Book Antiqua" w:hAnsi="Book Antiqua"/>
        </w:rPr>
        <w:t>colorectal cancer (CRC)</w:t>
      </w:r>
      <w:r w:rsidR="00A63FE0" w:rsidRPr="00AD229F">
        <w:rPr>
          <w:rFonts w:ascii="Book Antiqua" w:hAnsi="Book Antiqua"/>
        </w:rPr>
        <w:t xml:space="preserve"> predisposition</w:t>
      </w:r>
      <w:r w:rsidRPr="00AD229F">
        <w:rPr>
          <w:rFonts w:ascii="Book Antiqua" w:hAnsi="Book Antiqua"/>
        </w:rPr>
        <w:t xml:space="preserve">. </w:t>
      </w:r>
    </w:p>
    <w:p w:rsidR="002F1DE2" w:rsidRPr="00AD229F" w:rsidRDefault="002F1DE2" w:rsidP="00AD229F">
      <w:pPr>
        <w:spacing w:line="360" w:lineRule="auto"/>
        <w:jc w:val="both"/>
        <w:rPr>
          <w:rFonts w:ascii="Book Antiqua" w:hAnsi="Book Antiqua"/>
        </w:rPr>
      </w:pPr>
    </w:p>
    <w:p w:rsidR="002F1DE2" w:rsidRPr="00AD229F" w:rsidRDefault="002F1DE2" w:rsidP="00AD229F">
      <w:pPr>
        <w:spacing w:line="360" w:lineRule="auto"/>
        <w:jc w:val="both"/>
        <w:rPr>
          <w:rFonts w:ascii="Book Antiqua" w:hAnsi="Book Antiqua"/>
        </w:rPr>
      </w:pPr>
      <w:r w:rsidRPr="00AD229F">
        <w:rPr>
          <w:rFonts w:ascii="Book Antiqua" w:hAnsi="Book Antiqua"/>
          <w:b/>
        </w:rPr>
        <w:t>METHODS:</w:t>
      </w:r>
      <w:r w:rsidRPr="00AD229F">
        <w:rPr>
          <w:rFonts w:ascii="Book Antiqua" w:hAnsi="Book Antiqua"/>
        </w:rPr>
        <w:t xml:space="preserve"> Peripheral blood samples of the study subjects</w:t>
      </w:r>
      <w:r w:rsidR="00A63FE0" w:rsidRPr="00AD229F">
        <w:rPr>
          <w:rFonts w:ascii="Book Antiqua" w:hAnsi="Book Antiqua"/>
        </w:rPr>
        <w:t xml:space="preserve"> </w:t>
      </w:r>
      <w:r w:rsidR="001643FE">
        <w:rPr>
          <w:rFonts w:ascii="Book Antiqua" w:eastAsiaTheme="minorEastAsia" w:hAnsi="Book Antiqua" w:hint="eastAsia"/>
          <w:lang w:eastAsia="zh-CN"/>
        </w:rPr>
        <w:t>(</w:t>
      </w:r>
      <w:r w:rsidR="00A63FE0" w:rsidRPr="000231D4">
        <w:rPr>
          <w:rFonts w:ascii="Book Antiqua" w:hAnsi="Book Antiqua"/>
          <w:i/>
        </w:rPr>
        <w:t>n</w:t>
      </w:r>
      <w:r w:rsidR="000231D4">
        <w:rPr>
          <w:rFonts w:ascii="Book Antiqua" w:eastAsiaTheme="minorEastAsia" w:hAnsi="Book Antiqua" w:hint="eastAsia"/>
          <w:lang w:eastAsia="zh-CN"/>
        </w:rPr>
        <w:t xml:space="preserve"> </w:t>
      </w:r>
      <w:r w:rsidR="00A63FE0" w:rsidRPr="00AD229F">
        <w:rPr>
          <w:rFonts w:ascii="Book Antiqua" w:hAnsi="Book Antiqua"/>
        </w:rPr>
        <w:t>=</w:t>
      </w:r>
      <w:r w:rsidR="000231D4">
        <w:rPr>
          <w:rFonts w:ascii="Book Antiqua" w:eastAsiaTheme="minorEastAsia" w:hAnsi="Book Antiqua" w:hint="eastAsia"/>
          <w:lang w:eastAsia="zh-CN"/>
        </w:rPr>
        <w:t xml:space="preserve"> </w:t>
      </w:r>
      <w:r w:rsidR="00F87E4D" w:rsidRPr="00AD229F">
        <w:rPr>
          <w:rFonts w:ascii="Book Antiqua" w:hAnsi="Book Antiqua"/>
        </w:rPr>
        <w:t>510</w:t>
      </w:r>
      <w:r w:rsidR="00A63FE0" w:rsidRPr="00AD229F">
        <w:rPr>
          <w:rFonts w:ascii="Book Antiqua" w:hAnsi="Book Antiqua"/>
        </w:rPr>
        <w:t xml:space="preserve"> 255 </w:t>
      </w:r>
      <w:r w:rsidR="00D61340" w:rsidRPr="00AD229F">
        <w:rPr>
          <w:rFonts w:ascii="Book Antiqua" w:hAnsi="Book Antiqua"/>
        </w:rPr>
        <w:t>CRC</w:t>
      </w:r>
      <w:r w:rsidR="00A63FE0" w:rsidRPr="00AD229F">
        <w:rPr>
          <w:rFonts w:ascii="Book Antiqua" w:hAnsi="Book Antiqua"/>
        </w:rPr>
        <w:t xml:space="preserve"> patients and 255 controls</w:t>
      </w:r>
      <w:r w:rsidR="001643FE">
        <w:rPr>
          <w:rFonts w:ascii="Book Antiqua" w:eastAsiaTheme="minorEastAsia" w:hAnsi="Book Antiqua" w:hint="eastAsia"/>
          <w:lang w:eastAsia="zh-CN"/>
        </w:rPr>
        <w:t>)</w:t>
      </w:r>
      <w:r w:rsidRPr="00AD229F">
        <w:rPr>
          <w:rFonts w:ascii="Book Antiqua" w:hAnsi="Book Antiqua"/>
        </w:rPr>
        <w:t xml:space="preserve"> were collected, DNA extracted and genotyping of this polymorphism was performed using Polymerase Chain Reaction</w:t>
      </w:r>
      <w:r w:rsidR="001A5042">
        <w:rPr>
          <w:rFonts w:ascii="Book Antiqua" w:eastAsiaTheme="minorEastAsia" w:hAnsi="Book Antiqua" w:hint="eastAsia"/>
          <w:lang w:eastAsia="zh-CN"/>
        </w:rPr>
        <w:t xml:space="preserve"> </w:t>
      </w:r>
      <w:r w:rsidRPr="00AD229F">
        <w:rPr>
          <w:rFonts w:ascii="Book Antiqua" w:hAnsi="Book Antiqua"/>
        </w:rPr>
        <w:t xml:space="preserve">- Restriction Fragment Length Polymorphism technique. The association between polymorphic genotype and CRC predisposition was determined by computing </w:t>
      </w:r>
      <w:r w:rsidR="00391D2B" w:rsidRPr="00AD229F">
        <w:rPr>
          <w:rFonts w:ascii="Book Antiqua" w:hAnsi="Book Antiqua"/>
        </w:rPr>
        <w:t>odds r</w:t>
      </w:r>
      <w:r w:rsidRPr="00AD229F">
        <w:rPr>
          <w:rFonts w:ascii="Book Antiqua" w:hAnsi="Book Antiqua"/>
        </w:rPr>
        <w:t>atio (OR) and assuming 95%</w:t>
      </w:r>
      <w:r w:rsidR="000231D4">
        <w:rPr>
          <w:rFonts w:ascii="Book Antiqua" w:hAnsi="Book Antiqua"/>
        </w:rPr>
        <w:t>CI</w:t>
      </w:r>
      <w:r w:rsidRPr="00AD229F">
        <w:rPr>
          <w:rFonts w:ascii="Book Antiqua" w:hAnsi="Book Antiqua"/>
        </w:rPr>
        <w:t xml:space="preserve">. </w:t>
      </w:r>
    </w:p>
    <w:p w:rsidR="002F1DE2" w:rsidRPr="00AD229F" w:rsidRDefault="002F1DE2" w:rsidP="00AD229F">
      <w:pPr>
        <w:spacing w:line="360" w:lineRule="auto"/>
        <w:jc w:val="both"/>
        <w:rPr>
          <w:rFonts w:ascii="Book Antiqua" w:hAnsi="Book Antiqua"/>
        </w:rPr>
      </w:pPr>
    </w:p>
    <w:p w:rsidR="002F1DE2" w:rsidRPr="00AD229F" w:rsidRDefault="002F1DE2" w:rsidP="00AD229F">
      <w:pPr>
        <w:spacing w:line="360" w:lineRule="auto"/>
        <w:jc w:val="both"/>
        <w:rPr>
          <w:rFonts w:ascii="Book Antiqua" w:hAnsi="Book Antiqua"/>
        </w:rPr>
      </w:pPr>
      <w:r w:rsidRPr="00AD229F">
        <w:rPr>
          <w:rFonts w:ascii="Book Antiqua" w:hAnsi="Book Antiqua"/>
          <w:b/>
        </w:rPr>
        <w:t>RESULTS:</w:t>
      </w:r>
      <w:r w:rsidRPr="00AD229F">
        <w:rPr>
          <w:rFonts w:ascii="Book Antiqua" w:hAnsi="Book Antiqua"/>
        </w:rPr>
        <w:t xml:space="preserve"> </w:t>
      </w:r>
      <w:r w:rsidR="002F1AEB" w:rsidRPr="00AD229F">
        <w:rPr>
          <w:rFonts w:ascii="Book Antiqua" w:hAnsi="Book Antiqua"/>
        </w:rPr>
        <w:t>T</w:t>
      </w:r>
      <w:r w:rsidRPr="00AD229F">
        <w:rPr>
          <w:rFonts w:ascii="Book Antiqua" w:hAnsi="Book Antiqua"/>
        </w:rPr>
        <w:t>he frequency of homozygous v</w:t>
      </w:r>
      <w:r w:rsidR="00A63FE0" w:rsidRPr="00AD229F">
        <w:rPr>
          <w:rFonts w:ascii="Book Antiqua" w:hAnsi="Book Antiqua"/>
        </w:rPr>
        <w:t xml:space="preserve">ariant (Gln/Gln) genotype was </w:t>
      </w:r>
      <w:r w:rsidRPr="00AD229F">
        <w:rPr>
          <w:rFonts w:ascii="Book Antiqua" w:hAnsi="Book Antiqua"/>
        </w:rPr>
        <w:t>significantly higher in cases</w:t>
      </w:r>
      <w:r w:rsidR="002F1AEB" w:rsidRPr="00AD229F">
        <w:rPr>
          <w:rFonts w:ascii="Book Antiqua" w:hAnsi="Book Antiqua"/>
        </w:rPr>
        <w:t xml:space="preserve"> compared to controls (16</w:t>
      </w:r>
      <w:r w:rsidR="008613DF" w:rsidRPr="00AD229F">
        <w:rPr>
          <w:rFonts w:ascii="Book Antiqua" w:hAnsi="Book Antiqua"/>
        </w:rPr>
        <w:t>.0</w:t>
      </w:r>
      <w:r w:rsidR="002F1AEB" w:rsidRPr="00AD229F">
        <w:rPr>
          <w:rFonts w:ascii="Book Antiqua" w:hAnsi="Book Antiqua"/>
        </w:rPr>
        <w:t xml:space="preserve">% </w:t>
      </w:r>
      <w:r w:rsidR="002F1AEB" w:rsidRPr="000231D4">
        <w:rPr>
          <w:rFonts w:ascii="Book Antiqua" w:hAnsi="Book Antiqua"/>
          <w:i/>
        </w:rPr>
        <w:t>vs</w:t>
      </w:r>
      <w:r w:rsidR="002F1AEB" w:rsidRPr="00AD229F">
        <w:rPr>
          <w:rFonts w:ascii="Book Antiqua" w:hAnsi="Book Antiqua"/>
        </w:rPr>
        <w:t xml:space="preserve"> 10</w:t>
      </w:r>
      <w:r w:rsidR="008613DF" w:rsidRPr="00AD229F">
        <w:rPr>
          <w:rFonts w:ascii="Book Antiqua" w:hAnsi="Book Antiqua"/>
        </w:rPr>
        <w:t>.2</w:t>
      </w:r>
      <w:r w:rsidR="002F1AEB" w:rsidRPr="00AD229F">
        <w:rPr>
          <w:rFonts w:ascii="Book Antiqua" w:hAnsi="Book Antiqua"/>
        </w:rPr>
        <w:t xml:space="preserve">%, </w:t>
      </w:r>
      <w:r w:rsidRPr="00AD229F">
        <w:rPr>
          <w:rFonts w:ascii="Book Antiqua" w:hAnsi="Book Antiqua"/>
          <w:i/>
        </w:rPr>
        <w:t>P</w:t>
      </w:r>
      <w:r w:rsidR="005D17C0">
        <w:rPr>
          <w:rFonts w:ascii="Book Antiqua" w:eastAsiaTheme="minorEastAsia" w:hAnsi="Book Antiqua" w:hint="eastAsia"/>
          <w:i/>
          <w:lang w:eastAsia="zh-CN"/>
        </w:rPr>
        <w:t xml:space="preserve"> </w:t>
      </w:r>
      <w:r w:rsidRPr="00AD229F">
        <w:rPr>
          <w:rFonts w:ascii="Book Antiqua" w:hAnsi="Book Antiqua"/>
        </w:rPr>
        <w:t>=</w:t>
      </w:r>
      <w:r w:rsidR="005D17C0">
        <w:rPr>
          <w:rFonts w:ascii="Book Antiqua" w:eastAsiaTheme="minorEastAsia" w:hAnsi="Book Antiqua" w:hint="eastAsia"/>
          <w:lang w:eastAsia="zh-CN"/>
        </w:rPr>
        <w:t xml:space="preserve"> </w:t>
      </w:r>
      <w:r w:rsidRPr="00AD229F">
        <w:rPr>
          <w:rFonts w:ascii="Book Antiqua" w:hAnsi="Book Antiqua"/>
        </w:rPr>
        <w:t xml:space="preserve">0.049). On examining the association between variant genotype and CRC, the Gln/Gln genotype of </w:t>
      </w:r>
      <w:r w:rsidRPr="00AD229F">
        <w:rPr>
          <w:rFonts w:ascii="Book Antiqua" w:hAnsi="Book Antiqua"/>
          <w:i/>
        </w:rPr>
        <w:t>XPC</w:t>
      </w:r>
      <w:r w:rsidRPr="00AD229F">
        <w:rPr>
          <w:rFonts w:ascii="Book Antiqua" w:hAnsi="Book Antiqua"/>
        </w:rPr>
        <w:t xml:space="preserve"> showed significantly higher risk association with CRC</w:t>
      </w:r>
      <w:r w:rsidR="001A5042">
        <w:rPr>
          <w:rFonts w:ascii="Book Antiqua" w:hAnsi="Book Antiqua"/>
        </w:rPr>
        <w:t xml:space="preserve"> susceptibility (OR: 1.884, 95%</w:t>
      </w:r>
      <w:r w:rsidRPr="00AD229F">
        <w:rPr>
          <w:rFonts w:ascii="Book Antiqua" w:hAnsi="Book Antiqua"/>
        </w:rPr>
        <w:t xml:space="preserve">CI: 1.082-3.277, </w:t>
      </w:r>
      <w:r w:rsidRPr="00AD229F">
        <w:rPr>
          <w:rFonts w:ascii="Book Antiqua" w:hAnsi="Book Antiqua"/>
          <w:i/>
        </w:rPr>
        <w:t>P</w:t>
      </w:r>
      <w:r w:rsidR="0084793D">
        <w:rPr>
          <w:rFonts w:ascii="Book Antiqua" w:eastAsiaTheme="minorEastAsia" w:hAnsi="Book Antiqua" w:hint="eastAsia"/>
          <w:i/>
          <w:lang w:eastAsia="zh-CN"/>
        </w:rPr>
        <w:t xml:space="preserve"> </w:t>
      </w:r>
      <w:r w:rsidRPr="00AD229F">
        <w:rPr>
          <w:rFonts w:ascii="Book Antiqua" w:hAnsi="Book Antiqua"/>
        </w:rPr>
        <w:t>=</w:t>
      </w:r>
      <w:r w:rsidR="0084793D">
        <w:rPr>
          <w:rFonts w:ascii="Book Antiqua" w:eastAsiaTheme="minorEastAsia" w:hAnsi="Book Antiqua" w:hint="eastAsia"/>
          <w:lang w:eastAsia="zh-CN"/>
        </w:rPr>
        <w:t xml:space="preserve"> </w:t>
      </w:r>
      <w:r w:rsidRPr="00AD229F">
        <w:rPr>
          <w:rFonts w:ascii="Book Antiqua" w:hAnsi="Book Antiqua"/>
        </w:rPr>
        <w:t>0.025).</w:t>
      </w:r>
      <w:r w:rsidR="00A444BD" w:rsidRPr="00AD229F">
        <w:rPr>
          <w:rFonts w:ascii="Book Antiqua" w:hAnsi="Book Antiqua"/>
        </w:rPr>
        <w:t xml:space="preserve"> </w:t>
      </w:r>
      <w:r w:rsidR="00A63FE0" w:rsidRPr="00AD229F">
        <w:rPr>
          <w:rFonts w:ascii="Book Antiqua" w:hAnsi="Book Antiqua"/>
        </w:rPr>
        <w:t xml:space="preserve">In case of allele frequencies, </w:t>
      </w:r>
      <w:r w:rsidR="00A444BD" w:rsidRPr="00AD229F">
        <w:rPr>
          <w:rFonts w:ascii="Book Antiqua" w:hAnsi="Book Antiqua"/>
        </w:rPr>
        <w:t>varian</w:t>
      </w:r>
      <w:r w:rsidR="00A63FE0" w:rsidRPr="00AD229F">
        <w:rPr>
          <w:rFonts w:ascii="Book Antiqua" w:hAnsi="Book Antiqua"/>
        </w:rPr>
        <w:t xml:space="preserve">t allele C showed significantly </w:t>
      </w:r>
      <w:r w:rsidR="00A444BD" w:rsidRPr="00AD229F">
        <w:rPr>
          <w:rFonts w:ascii="Book Antiqua" w:hAnsi="Book Antiqua"/>
        </w:rPr>
        <w:t xml:space="preserve">increased risk of CRC susceptibility (OR: </w:t>
      </w:r>
      <w:r w:rsidR="001A5042">
        <w:rPr>
          <w:rFonts w:ascii="Book Antiqua" w:hAnsi="Book Antiqua"/>
          <w:bCs/>
        </w:rPr>
        <w:t>1.375, 95%</w:t>
      </w:r>
      <w:r w:rsidR="00A444BD" w:rsidRPr="00AD229F">
        <w:rPr>
          <w:rFonts w:ascii="Book Antiqua" w:hAnsi="Book Antiqua"/>
          <w:bCs/>
        </w:rPr>
        <w:t xml:space="preserve">CI: 1.050-1.802, </w:t>
      </w:r>
      <w:r w:rsidR="00A444BD" w:rsidRPr="00AD229F">
        <w:rPr>
          <w:rFonts w:ascii="Book Antiqua" w:hAnsi="Book Antiqua"/>
          <w:bCs/>
          <w:i/>
        </w:rPr>
        <w:t>P</w:t>
      </w:r>
      <w:r w:rsidR="00D86843">
        <w:rPr>
          <w:rFonts w:ascii="Book Antiqua" w:eastAsiaTheme="minorEastAsia" w:hAnsi="Book Antiqua" w:hint="eastAsia"/>
          <w:bCs/>
          <w:i/>
          <w:lang w:eastAsia="zh-CN"/>
        </w:rPr>
        <w:t xml:space="preserve"> </w:t>
      </w:r>
      <w:r w:rsidR="00A444BD" w:rsidRPr="00AD229F">
        <w:rPr>
          <w:rFonts w:ascii="Book Antiqua" w:hAnsi="Book Antiqua"/>
          <w:bCs/>
        </w:rPr>
        <w:t>=</w:t>
      </w:r>
      <w:r w:rsidR="00D86843">
        <w:rPr>
          <w:rFonts w:ascii="Book Antiqua" w:eastAsiaTheme="minorEastAsia" w:hAnsi="Book Antiqua" w:hint="eastAsia"/>
          <w:bCs/>
          <w:lang w:eastAsia="zh-CN"/>
        </w:rPr>
        <w:t xml:space="preserve"> </w:t>
      </w:r>
      <w:r w:rsidR="00A444BD" w:rsidRPr="00AD229F">
        <w:rPr>
          <w:rFonts w:ascii="Book Antiqua" w:hAnsi="Book Antiqua"/>
          <w:bCs/>
        </w:rPr>
        <w:t>0.020)</w:t>
      </w:r>
      <w:r w:rsidR="00A444BD" w:rsidRPr="00AD229F">
        <w:rPr>
          <w:rFonts w:ascii="Book Antiqua" w:hAnsi="Book Antiqua"/>
        </w:rPr>
        <w:t>.</w:t>
      </w:r>
      <w:r w:rsidRPr="00AD229F">
        <w:rPr>
          <w:rFonts w:ascii="Book Antiqua" w:hAnsi="Book Antiqua"/>
        </w:rPr>
        <w:t xml:space="preserve"> Moreover, the risk was markedly higher for those who were carriers of Gln/Gln variant genotype and were cigarette smokers, as well (OR: 3.409,</w:t>
      </w:r>
      <w:r w:rsidR="001A5042">
        <w:rPr>
          <w:rFonts w:ascii="Book Antiqua" w:hAnsi="Book Antiqua"/>
        </w:rPr>
        <w:t xml:space="preserve"> 95%</w:t>
      </w:r>
      <w:r w:rsidRPr="00AD229F">
        <w:rPr>
          <w:rFonts w:ascii="Book Antiqua" w:hAnsi="Book Antiqua"/>
        </w:rPr>
        <w:t xml:space="preserve">CI: 1.061-10.949, </w:t>
      </w:r>
      <w:r w:rsidRPr="00AD229F">
        <w:rPr>
          <w:rFonts w:ascii="Book Antiqua" w:hAnsi="Book Antiqua"/>
          <w:i/>
        </w:rPr>
        <w:t>P</w:t>
      </w:r>
      <w:r w:rsidR="00D86843">
        <w:rPr>
          <w:rFonts w:ascii="Book Antiqua" w:eastAsiaTheme="minorEastAsia" w:hAnsi="Book Antiqua" w:hint="eastAsia"/>
          <w:i/>
          <w:lang w:eastAsia="zh-CN"/>
        </w:rPr>
        <w:t xml:space="preserve"> </w:t>
      </w:r>
      <w:r w:rsidRPr="00AD229F">
        <w:rPr>
          <w:rFonts w:ascii="Book Antiqua" w:hAnsi="Book Antiqua"/>
        </w:rPr>
        <w:t>=</w:t>
      </w:r>
      <w:r w:rsidR="00D86843">
        <w:rPr>
          <w:rFonts w:ascii="Book Antiqua" w:eastAsiaTheme="minorEastAsia" w:hAnsi="Book Antiqua" w:hint="eastAsia"/>
          <w:lang w:eastAsia="zh-CN"/>
        </w:rPr>
        <w:t xml:space="preserve"> </w:t>
      </w:r>
      <w:r w:rsidRPr="00AD229F">
        <w:rPr>
          <w:rFonts w:ascii="Book Antiqua" w:hAnsi="Book Antiqua"/>
        </w:rPr>
        <w:t xml:space="preserve">0.032). </w:t>
      </w:r>
    </w:p>
    <w:p w:rsidR="002F1DE2" w:rsidRPr="00AD229F" w:rsidRDefault="002F1DE2" w:rsidP="00AD229F">
      <w:pPr>
        <w:spacing w:line="360" w:lineRule="auto"/>
        <w:jc w:val="both"/>
        <w:rPr>
          <w:rFonts w:ascii="Book Antiqua" w:hAnsi="Book Antiqua"/>
        </w:rPr>
      </w:pPr>
    </w:p>
    <w:p w:rsidR="002F1DE2" w:rsidRPr="00AD229F" w:rsidRDefault="002F1DE2" w:rsidP="00AD229F">
      <w:pPr>
        <w:spacing w:line="360" w:lineRule="auto"/>
        <w:jc w:val="both"/>
        <w:rPr>
          <w:rFonts w:ascii="Book Antiqua" w:hAnsi="Book Antiqua"/>
        </w:rPr>
      </w:pPr>
      <w:r w:rsidRPr="00AD229F">
        <w:rPr>
          <w:rFonts w:ascii="Book Antiqua" w:hAnsi="Book Antiqua"/>
          <w:b/>
        </w:rPr>
        <w:t>CONCLUSION:</w:t>
      </w:r>
      <w:r w:rsidRPr="00AD229F">
        <w:rPr>
          <w:rFonts w:ascii="Book Antiqua" w:hAnsi="Book Antiqua"/>
        </w:rPr>
        <w:t xml:space="preserve"> </w:t>
      </w:r>
      <w:r w:rsidR="00374258" w:rsidRPr="00AD229F">
        <w:rPr>
          <w:rFonts w:ascii="Book Antiqua" w:hAnsi="Book Antiqua"/>
          <w:i/>
        </w:rPr>
        <w:t>XPC</w:t>
      </w:r>
      <w:r w:rsidR="00374258" w:rsidRPr="00AD229F">
        <w:rPr>
          <w:rFonts w:ascii="Book Antiqua" w:hAnsi="Book Antiqua"/>
        </w:rPr>
        <w:t xml:space="preserve"> Gln/Gln genotype alone and in combination with smoking enhances CRC predisposition risk among Malaysians.</w:t>
      </w:r>
    </w:p>
    <w:p w:rsidR="004817AA" w:rsidRPr="00AD229F" w:rsidRDefault="004817AA" w:rsidP="00AD229F">
      <w:pPr>
        <w:spacing w:line="360" w:lineRule="auto"/>
        <w:jc w:val="both"/>
        <w:rPr>
          <w:rFonts w:ascii="Book Antiqua" w:hAnsi="Book Antiqua"/>
        </w:rPr>
      </w:pPr>
    </w:p>
    <w:p w:rsidR="002F1DE2" w:rsidRPr="00AD229F" w:rsidRDefault="00B90ED4" w:rsidP="00AD229F">
      <w:pPr>
        <w:spacing w:line="360" w:lineRule="auto"/>
        <w:jc w:val="both"/>
        <w:rPr>
          <w:rFonts w:ascii="Book Antiqua" w:hAnsi="Book Antiqua"/>
        </w:rPr>
      </w:pPr>
      <w:r w:rsidRPr="00AD229F">
        <w:rPr>
          <w:rFonts w:ascii="Book Antiqua" w:hAnsi="Book Antiqua"/>
        </w:rPr>
        <w:t>© 201</w:t>
      </w:r>
      <w:r w:rsidR="00081FB6">
        <w:rPr>
          <w:rFonts w:ascii="Book Antiqua" w:eastAsiaTheme="minorEastAsia" w:hAnsi="Book Antiqua" w:hint="eastAsia"/>
          <w:lang w:eastAsia="zh-CN"/>
        </w:rPr>
        <w:t>3</w:t>
      </w:r>
      <w:r w:rsidRPr="00AD229F">
        <w:rPr>
          <w:rFonts w:ascii="Book Antiqua" w:hAnsi="Book Antiqua"/>
        </w:rPr>
        <w:t xml:space="preserve"> Baishideng. All rights reserved.</w:t>
      </w:r>
    </w:p>
    <w:p w:rsidR="00B90ED4" w:rsidRPr="00AD229F" w:rsidRDefault="00B90ED4" w:rsidP="00AD229F">
      <w:pPr>
        <w:spacing w:line="360" w:lineRule="auto"/>
        <w:jc w:val="both"/>
        <w:rPr>
          <w:rFonts w:ascii="Book Antiqua" w:hAnsi="Book Antiqua"/>
        </w:rPr>
      </w:pPr>
    </w:p>
    <w:p w:rsidR="004817AA" w:rsidRPr="00AD229F" w:rsidRDefault="004817AA" w:rsidP="00AD229F">
      <w:pPr>
        <w:spacing w:line="360" w:lineRule="auto"/>
        <w:jc w:val="both"/>
        <w:rPr>
          <w:rFonts w:ascii="Book Antiqua" w:hAnsi="Book Antiqua"/>
        </w:rPr>
      </w:pPr>
      <w:r w:rsidRPr="00AD229F">
        <w:rPr>
          <w:rFonts w:ascii="Book Antiqua" w:hAnsi="Book Antiqua"/>
          <w:b/>
        </w:rPr>
        <w:t>Key</w:t>
      </w:r>
      <w:r w:rsidR="007D7886" w:rsidRPr="00AD229F">
        <w:rPr>
          <w:rFonts w:ascii="Book Antiqua" w:hAnsi="Book Antiqua"/>
          <w:b/>
        </w:rPr>
        <w:t xml:space="preserve"> </w:t>
      </w:r>
      <w:r w:rsidRPr="00AD229F">
        <w:rPr>
          <w:rFonts w:ascii="Book Antiqua" w:hAnsi="Book Antiqua"/>
          <w:b/>
        </w:rPr>
        <w:t>words:</w:t>
      </w:r>
      <w:r w:rsidRPr="00AD229F">
        <w:rPr>
          <w:rFonts w:ascii="Book Antiqua" w:hAnsi="Book Antiqua"/>
        </w:rPr>
        <w:t xml:space="preserve"> </w:t>
      </w:r>
      <w:r w:rsidR="005C5C05" w:rsidRPr="00AD229F">
        <w:rPr>
          <w:rFonts w:ascii="Book Antiqua" w:hAnsi="Book Antiqua"/>
        </w:rPr>
        <w:t>DNA repair</w:t>
      </w:r>
      <w:r w:rsidR="00333A81">
        <w:rPr>
          <w:rFonts w:ascii="Book Antiqua" w:eastAsiaTheme="minorEastAsia" w:hAnsi="Book Antiqua" w:hint="eastAsia"/>
          <w:lang w:eastAsia="zh-CN"/>
        </w:rPr>
        <w:t>;</w:t>
      </w:r>
      <w:r w:rsidR="005C5C05" w:rsidRPr="00AD229F">
        <w:rPr>
          <w:rFonts w:ascii="Book Antiqua" w:hAnsi="Book Antiqua"/>
        </w:rPr>
        <w:t xml:space="preserve"> </w:t>
      </w:r>
      <w:r w:rsidR="00333A81" w:rsidRPr="00AD229F">
        <w:rPr>
          <w:rFonts w:ascii="Book Antiqua" w:hAnsi="Book Antiqua"/>
        </w:rPr>
        <w:t>Xeroderma pigmentosum group C</w:t>
      </w:r>
      <w:r w:rsidRPr="00AD229F">
        <w:rPr>
          <w:rFonts w:ascii="Book Antiqua" w:hAnsi="Book Antiqua"/>
        </w:rPr>
        <w:t xml:space="preserve"> Lys939Gln polymorphism</w:t>
      </w:r>
      <w:r w:rsidR="00333A81">
        <w:rPr>
          <w:rFonts w:ascii="Book Antiqua" w:eastAsiaTheme="minorEastAsia" w:hAnsi="Book Antiqua" w:hint="eastAsia"/>
          <w:lang w:eastAsia="zh-CN"/>
        </w:rPr>
        <w:t xml:space="preserve">; </w:t>
      </w:r>
      <w:r w:rsidR="00333A81" w:rsidRPr="00AD229F">
        <w:rPr>
          <w:rFonts w:ascii="Book Antiqua" w:hAnsi="Book Antiqua"/>
        </w:rPr>
        <w:t>C</w:t>
      </w:r>
      <w:r w:rsidRPr="00AD229F">
        <w:rPr>
          <w:rFonts w:ascii="Book Antiqua" w:hAnsi="Book Antiqua"/>
        </w:rPr>
        <w:t>igarette smoking</w:t>
      </w:r>
      <w:r w:rsidR="00333A81">
        <w:rPr>
          <w:rFonts w:ascii="Book Antiqua" w:eastAsiaTheme="minorEastAsia" w:hAnsi="Book Antiqua" w:hint="eastAsia"/>
          <w:lang w:eastAsia="zh-CN"/>
        </w:rPr>
        <w:t>;</w:t>
      </w:r>
      <w:r w:rsidR="005C5C05" w:rsidRPr="00AD229F">
        <w:rPr>
          <w:rFonts w:ascii="Book Antiqua" w:hAnsi="Book Antiqua"/>
        </w:rPr>
        <w:t xml:space="preserve"> </w:t>
      </w:r>
      <w:r w:rsidR="00333A81" w:rsidRPr="00AD229F">
        <w:rPr>
          <w:rFonts w:ascii="Book Antiqua" w:hAnsi="Book Antiqua"/>
        </w:rPr>
        <w:t>C</w:t>
      </w:r>
      <w:r w:rsidR="005C5C05" w:rsidRPr="00AD229F">
        <w:rPr>
          <w:rFonts w:ascii="Book Antiqua" w:hAnsi="Book Antiqua"/>
        </w:rPr>
        <w:t>olorectal cancer</w:t>
      </w:r>
      <w:r w:rsidR="00333A81">
        <w:rPr>
          <w:rFonts w:ascii="Book Antiqua" w:eastAsiaTheme="minorEastAsia" w:hAnsi="Book Antiqua" w:hint="eastAsia"/>
          <w:lang w:eastAsia="zh-CN"/>
        </w:rPr>
        <w:t>;</w:t>
      </w:r>
      <w:r w:rsidRPr="00AD229F">
        <w:rPr>
          <w:rFonts w:ascii="Book Antiqua" w:hAnsi="Book Antiqua"/>
        </w:rPr>
        <w:t xml:space="preserve"> </w:t>
      </w:r>
      <w:r w:rsidR="00333A81" w:rsidRPr="00AD229F">
        <w:rPr>
          <w:rFonts w:ascii="Book Antiqua" w:hAnsi="Book Antiqua"/>
        </w:rPr>
        <w:t>S</w:t>
      </w:r>
      <w:r w:rsidRPr="00AD229F">
        <w:rPr>
          <w:rFonts w:ascii="Book Antiqua" w:hAnsi="Book Antiqua"/>
        </w:rPr>
        <w:t>usceptibility risk</w:t>
      </w:r>
    </w:p>
    <w:p w:rsidR="004817AA" w:rsidRDefault="004817AA" w:rsidP="00BB08C9">
      <w:pPr>
        <w:spacing w:line="360" w:lineRule="auto"/>
        <w:jc w:val="both"/>
        <w:rPr>
          <w:rFonts w:ascii="Book Antiqua" w:eastAsiaTheme="minorEastAsia" w:hAnsi="Book Antiqua"/>
          <w:lang w:eastAsia="zh-CN"/>
        </w:rPr>
      </w:pPr>
    </w:p>
    <w:p w:rsidR="00BB08C9" w:rsidRPr="00F15453" w:rsidRDefault="00F15453" w:rsidP="00BB08C9">
      <w:pPr>
        <w:spacing w:line="360" w:lineRule="auto"/>
        <w:jc w:val="both"/>
        <w:rPr>
          <w:rFonts w:ascii="Book Antiqua" w:eastAsiaTheme="minorEastAsia" w:hAnsi="Book Antiqua"/>
          <w:b/>
          <w:lang w:eastAsia="zh-CN"/>
        </w:rPr>
      </w:pPr>
      <w:r w:rsidRPr="00F32DA0">
        <w:rPr>
          <w:rFonts w:ascii="Book Antiqua" w:hAnsi="Book Antiqua"/>
        </w:rPr>
        <w:lastRenderedPageBreak/>
        <w:t>Abdul Aziz AA</w:t>
      </w:r>
      <w:r w:rsidRPr="00AD229F">
        <w:rPr>
          <w:rFonts w:ascii="Book Antiqua" w:hAnsi="Book Antiqua"/>
        </w:rPr>
        <w:t xml:space="preserve">, Mohd Shahpudin </w:t>
      </w:r>
      <w:r>
        <w:rPr>
          <w:rFonts w:ascii="Book Antiqua" w:eastAsiaTheme="minorEastAsia" w:hAnsi="Book Antiqua" w:hint="eastAsia"/>
          <w:lang w:eastAsia="zh-CN"/>
        </w:rPr>
        <w:t>SN,</w:t>
      </w:r>
      <w:r w:rsidRPr="00AD229F">
        <w:rPr>
          <w:rFonts w:ascii="Book Antiqua" w:hAnsi="Book Antiqua"/>
        </w:rPr>
        <w:t xml:space="preserve"> Mustapha </w:t>
      </w:r>
      <w:r>
        <w:rPr>
          <w:rFonts w:ascii="Book Antiqua" w:eastAsiaTheme="minorEastAsia" w:hAnsi="Book Antiqua" w:hint="eastAsia"/>
          <w:lang w:eastAsia="zh-CN"/>
        </w:rPr>
        <w:t xml:space="preserve">MA, </w:t>
      </w:r>
      <w:r>
        <w:rPr>
          <w:rFonts w:ascii="Book Antiqua" w:hAnsi="Book Antiqua"/>
        </w:rPr>
        <w:t>Ankathil R</w:t>
      </w:r>
      <w:r>
        <w:rPr>
          <w:rFonts w:ascii="Book Antiqua" w:eastAsiaTheme="minorEastAsia" w:hAnsi="Book Antiqua" w:hint="eastAsia"/>
          <w:lang w:eastAsia="zh-CN"/>
        </w:rPr>
        <w:t xml:space="preserve">. </w:t>
      </w:r>
      <w:r w:rsidR="00BB08C9" w:rsidRPr="00F15453">
        <w:rPr>
          <w:rFonts w:ascii="Book Antiqua" w:hAnsi="Book Antiqua"/>
          <w:i/>
        </w:rPr>
        <w:t>XPC</w:t>
      </w:r>
      <w:r w:rsidR="00BB08C9" w:rsidRPr="00F15453">
        <w:rPr>
          <w:rFonts w:ascii="Book Antiqua" w:hAnsi="Book Antiqua"/>
        </w:rPr>
        <w:t xml:space="preserve"> Lys939Gln polymorphism, smoking and risk of sporadic colorectal cancer among Malaysians</w:t>
      </w:r>
      <w:r>
        <w:rPr>
          <w:rFonts w:ascii="Book Antiqua" w:eastAsiaTheme="minorEastAsia" w:hAnsi="Book Antiqua" w:hint="eastAsia"/>
          <w:lang w:eastAsia="zh-CN"/>
        </w:rPr>
        <w:t xml:space="preserve">. </w:t>
      </w:r>
    </w:p>
    <w:p w:rsidR="00F15453" w:rsidRPr="00CE4867" w:rsidRDefault="00F15453" w:rsidP="00F15453">
      <w:pPr>
        <w:spacing w:line="360" w:lineRule="auto"/>
        <w:rPr>
          <w:rFonts w:ascii="Book Antiqua" w:hAnsi="Book Antiqua"/>
        </w:rPr>
      </w:pPr>
      <w:bookmarkStart w:id="6" w:name="OLE_LINK46"/>
      <w:bookmarkStart w:id="7" w:name="OLE_LINK47"/>
      <w:r w:rsidRPr="00CE4867">
        <w:rPr>
          <w:rFonts w:ascii="Book Antiqua" w:hAnsi="Book Antiqua"/>
        </w:rPr>
        <w:t xml:space="preserve">Available from: URL: </w:t>
      </w:r>
    </w:p>
    <w:p w:rsidR="00F15453" w:rsidRPr="00CE4867" w:rsidRDefault="00F15453" w:rsidP="00F15453">
      <w:pPr>
        <w:spacing w:line="360" w:lineRule="auto"/>
        <w:rPr>
          <w:rFonts w:ascii="Book Antiqua" w:hAnsi="Book Antiqua"/>
        </w:rPr>
      </w:pPr>
      <w:r w:rsidRPr="00CE4867">
        <w:rPr>
          <w:rFonts w:ascii="Book Antiqua" w:hAnsi="Book Antiqua"/>
        </w:rPr>
        <w:t>DOI:</w:t>
      </w:r>
    </w:p>
    <w:bookmarkEnd w:id="6"/>
    <w:bookmarkEnd w:id="7"/>
    <w:p w:rsidR="004817AA" w:rsidRPr="00AD229F" w:rsidRDefault="004817AA" w:rsidP="00AD229F">
      <w:pPr>
        <w:spacing w:line="360" w:lineRule="auto"/>
        <w:jc w:val="both"/>
        <w:rPr>
          <w:rFonts w:ascii="Book Antiqua" w:hAnsi="Book Antiqua"/>
        </w:rPr>
      </w:pPr>
    </w:p>
    <w:p w:rsidR="004817AA" w:rsidRPr="00AD229F" w:rsidRDefault="004817AA" w:rsidP="00AD229F">
      <w:pPr>
        <w:spacing w:line="360" w:lineRule="auto"/>
        <w:jc w:val="both"/>
        <w:rPr>
          <w:rFonts w:ascii="Book Antiqua" w:hAnsi="Book Antiqua"/>
        </w:rPr>
      </w:pPr>
    </w:p>
    <w:p w:rsidR="004817AA" w:rsidRPr="00AD229F" w:rsidRDefault="004817AA" w:rsidP="00AD229F">
      <w:pPr>
        <w:spacing w:line="360" w:lineRule="auto"/>
        <w:jc w:val="both"/>
        <w:rPr>
          <w:rFonts w:ascii="Book Antiqua" w:hAnsi="Book Antiqua"/>
        </w:rPr>
      </w:pPr>
    </w:p>
    <w:p w:rsidR="004817AA" w:rsidRPr="00AD229F" w:rsidRDefault="004817AA" w:rsidP="00AD229F">
      <w:pPr>
        <w:spacing w:line="360" w:lineRule="auto"/>
        <w:jc w:val="both"/>
        <w:rPr>
          <w:rFonts w:ascii="Book Antiqua" w:hAnsi="Book Antiqua"/>
        </w:rPr>
      </w:pPr>
    </w:p>
    <w:p w:rsidR="008613DF" w:rsidRPr="00AD229F" w:rsidRDefault="008613DF" w:rsidP="00AD229F">
      <w:pPr>
        <w:spacing w:line="360" w:lineRule="auto"/>
        <w:jc w:val="both"/>
        <w:rPr>
          <w:rFonts w:ascii="Book Antiqua" w:hAnsi="Book Antiqua"/>
        </w:rPr>
      </w:pPr>
    </w:p>
    <w:p w:rsidR="008613DF" w:rsidRPr="00AD229F" w:rsidRDefault="008613DF" w:rsidP="00AD229F">
      <w:pPr>
        <w:spacing w:line="360" w:lineRule="auto"/>
        <w:jc w:val="both"/>
        <w:rPr>
          <w:rFonts w:ascii="Book Antiqua" w:hAnsi="Book Antiqua"/>
        </w:rPr>
      </w:pPr>
    </w:p>
    <w:p w:rsidR="004817AA" w:rsidRDefault="004817AA" w:rsidP="00AD229F">
      <w:pPr>
        <w:spacing w:line="480" w:lineRule="auto"/>
        <w:jc w:val="both"/>
        <w:rPr>
          <w:rFonts w:ascii="Book Antiqua" w:eastAsiaTheme="minorEastAsia" w:hAnsi="Book Antiqua"/>
          <w:lang w:eastAsia="zh-CN"/>
        </w:rPr>
      </w:pPr>
    </w:p>
    <w:p w:rsidR="004F548F" w:rsidRDefault="004F548F" w:rsidP="00AD229F">
      <w:pPr>
        <w:spacing w:line="480" w:lineRule="auto"/>
        <w:jc w:val="both"/>
        <w:rPr>
          <w:rFonts w:ascii="Book Antiqua" w:eastAsiaTheme="minorEastAsia" w:hAnsi="Book Antiqua"/>
          <w:lang w:eastAsia="zh-CN"/>
        </w:rPr>
      </w:pPr>
    </w:p>
    <w:p w:rsidR="004F548F" w:rsidRDefault="004F548F" w:rsidP="00AD229F">
      <w:pPr>
        <w:spacing w:line="480" w:lineRule="auto"/>
        <w:jc w:val="both"/>
        <w:rPr>
          <w:rFonts w:ascii="Book Antiqua" w:eastAsiaTheme="minorEastAsia" w:hAnsi="Book Antiqua"/>
          <w:lang w:eastAsia="zh-CN"/>
        </w:rPr>
      </w:pPr>
    </w:p>
    <w:p w:rsidR="004F548F" w:rsidRDefault="004F548F" w:rsidP="00AD229F">
      <w:pPr>
        <w:spacing w:line="480" w:lineRule="auto"/>
        <w:jc w:val="both"/>
        <w:rPr>
          <w:rFonts w:ascii="Book Antiqua" w:eastAsiaTheme="minorEastAsia" w:hAnsi="Book Antiqua"/>
          <w:lang w:eastAsia="zh-CN"/>
        </w:rPr>
      </w:pPr>
    </w:p>
    <w:p w:rsidR="004F548F" w:rsidRDefault="004F548F" w:rsidP="00AD229F">
      <w:pPr>
        <w:spacing w:line="480" w:lineRule="auto"/>
        <w:jc w:val="both"/>
        <w:rPr>
          <w:rFonts w:ascii="Book Antiqua" w:eastAsiaTheme="minorEastAsia" w:hAnsi="Book Antiqua"/>
          <w:lang w:eastAsia="zh-CN"/>
        </w:rPr>
      </w:pPr>
    </w:p>
    <w:p w:rsidR="004F548F" w:rsidRDefault="004F548F" w:rsidP="00AD229F">
      <w:pPr>
        <w:spacing w:line="480" w:lineRule="auto"/>
        <w:jc w:val="both"/>
        <w:rPr>
          <w:rFonts w:ascii="Book Antiqua" w:eastAsiaTheme="minorEastAsia" w:hAnsi="Book Antiqua"/>
          <w:lang w:eastAsia="zh-CN"/>
        </w:rPr>
      </w:pPr>
    </w:p>
    <w:p w:rsidR="004F548F" w:rsidRDefault="004F548F" w:rsidP="00AD229F">
      <w:pPr>
        <w:spacing w:line="480" w:lineRule="auto"/>
        <w:jc w:val="both"/>
        <w:rPr>
          <w:rFonts w:ascii="Book Antiqua" w:eastAsiaTheme="minorEastAsia" w:hAnsi="Book Antiqua"/>
          <w:lang w:eastAsia="zh-CN"/>
        </w:rPr>
      </w:pPr>
    </w:p>
    <w:p w:rsidR="004F548F" w:rsidRDefault="004F548F" w:rsidP="00AD229F">
      <w:pPr>
        <w:spacing w:line="480" w:lineRule="auto"/>
        <w:jc w:val="both"/>
        <w:rPr>
          <w:rFonts w:ascii="Book Antiqua" w:eastAsiaTheme="minorEastAsia" w:hAnsi="Book Antiqua"/>
          <w:lang w:eastAsia="zh-CN"/>
        </w:rPr>
      </w:pPr>
    </w:p>
    <w:p w:rsidR="004F548F" w:rsidRDefault="004F548F" w:rsidP="00AD229F">
      <w:pPr>
        <w:spacing w:line="480" w:lineRule="auto"/>
        <w:jc w:val="both"/>
        <w:rPr>
          <w:rFonts w:ascii="Book Antiqua" w:eastAsiaTheme="minorEastAsia" w:hAnsi="Book Antiqua"/>
          <w:lang w:eastAsia="zh-CN"/>
        </w:rPr>
      </w:pPr>
    </w:p>
    <w:p w:rsidR="004F548F" w:rsidRDefault="004F548F" w:rsidP="00AD229F">
      <w:pPr>
        <w:spacing w:line="480" w:lineRule="auto"/>
        <w:jc w:val="both"/>
        <w:rPr>
          <w:rFonts w:ascii="Book Antiqua" w:eastAsiaTheme="minorEastAsia" w:hAnsi="Book Antiqua"/>
          <w:lang w:eastAsia="zh-CN"/>
        </w:rPr>
      </w:pPr>
    </w:p>
    <w:p w:rsidR="004F548F" w:rsidRDefault="004F548F" w:rsidP="00AD229F">
      <w:pPr>
        <w:spacing w:line="480" w:lineRule="auto"/>
        <w:jc w:val="both"/>
        <w:rPr>
          <w:rFonts w:ascii="Book Antiqua" w:eastAsiaTheme="minorEastAsia" w:hAnsi="Book Antiqua"/>
          <w:lang w:eastAsia="zh-CN"/>
        </w:rPr>
      </w:pPr>
    </w:p>
    <w:p w:rsidR="004F548F" w:rsidRDefault="004F548F" w:rsidP="00AD229F">
      <w:pPr>
        <w:spacing w:line="480" w:lineRule="auto"/>
        <w:jc w:val="both"/>
        <w:rPr>
          <w:rFonts w:ascii="Book Antiqua" w:eastAsiaTheme="minorEastAsia" w:hAnsi="Book Antiqua"/>
          <w:lang w:eastAsia="zh-CN"/>
        </w:rPr>
      </w:pPr>
    </w:p>
    <w:p w:rsidR="004F548F" w:rsidRDefault="004F548F" w:rsidP="00AD229F">
      <w:pPr>
        <w:spacing w:line="480" w:lineRule="auto"/>
        <w:jc w:val="both"/>
        <w:rPr>
          <w:rFonts w:ascii="Book Antiqua" w:eastAsiaTheme="minorEastAsia" w:hAnsi="Book Antiqua"/>
          <w:lang w:eastAsia="zh-CN"/>
        </w:rPr>
      </w:pPr>
    </w:p>
    <w:p w:rsidR="004F548F" w:rsidRDefault="004F548F" w:rsidP="00AD229F">
      <w:pPr>
        <w:spacing w:line="480" w:lineRule="auto"/>
        <w:jc w:val="both"/>
        <w:rPr>
          <w:rFonts w:ascii="Book Antiqua" w:eastAsiaTheme="minorEastAsia" w:hAnsi="Book Antiqua"/>
          <w:lang w:eastAsia="zh-CN"/>
        </w:rPr>
      </w:pPr>
    </w:p>
    <w:p w:rsidR="004F548F" w:rsidRDefault="004F548F" w:rsidP="00AD229F">
      <w:pPr>
        <w:spacing w:line="480" w:lineRule="auto"/>
        <w:jc w:val="both"/>
        <w:rPr>
          <w:rFonts w:ascii="Book Antiqua" w:eastAsiaTheme="minorEastAsia" w:hAnsi="Book Antiqua"/>
          <w:lang w:eastAsia="zh-CN"/>
        </w:rPr>
      </w:pPr>
    </w:p>
    <w:p w:rsidR="004F548F" w:rsidRPr="004F548F" w:rsidRDefault="004F548F" w:rsidP="00AD229F">
      <w:pPr>
        <w:spacing w:line="480" w:lineRule="auto"/>
        <w:jc w:val="both"/>
        <w:rPr>
          <w:rFonts w:ascii="Book Antiqua" w:eastAsiaTheme="minorEastAsia" w:hAnsi="Book Antiqua"/>
          <w:lang w:eastAsia="zh-CN"/>
        </w:rPr>
      </w:pPr>
    </w:p>
    <w:p w:rsidR="004817AA" w:rsidRPr="00AD229F" w:rsidRDefault="00F75E84" w:rsidP="00AD229F">
      <w:pPr>
        <w:spacing w:line="480" w:lineRule="auto"/>
        <w:jc w:val="both"/>
        <w:rPr>
          <w:rFonts w:ascii="Book Antiqua" w:hAnsi="Book Antiqua"/>
          <w:b/>
        </w:rPr>
      </w:pPr>
      <w:r w:rsidRPr="00AD229F">
        <w:rPr>
          <w:rFonts w:ascii="Book Antiqua" w:hAnsi="Book Antiqua"/>
          <w:b/>
        </w:rPr>
        <w:lastRenderedPageBreak/>
        <w:t>INTRODUCTION</w:t>
      </w:r>
    </w:p>
    <w:p w:rsidR="004817AA" w:rsidRPr="00AD229F" w:rsidRDefault="00FC1656" w:rsidP="00AD229F">
      <w:pPr>
        <w:spacing w:line="480" w:lineRule="auto"/>
        <w:jc w:val="both"/>
        <w:rPr>
          <w:rFonts w:ascii="Book Antiqua" w:hAnsi="Book Antiqua"/>
        </w:rPr>
      </w:pPr>
      <w:r w:rsidRPr="00AD229F">
        <w:rPr>
          <w:rFonts w:ascii="Book Antiqua" w:hAnsi="Book Antiqua"/>
        </w:rPr>
        <w:t>Colorectal cancer (CRC)</w:t>
      </w:r>
      <w:r w:rsidR="00680F3A" w:rsidRPr="00AD229F">
        <w:rPr>
          <w:rFonts w:ascii="Book Antiqua" w:hAnsi="Book Antiqua"/>
        </w:rPr>
        <w:t xml:space="preserve"> which is</w:t>
      </w:r>
      <w:r w:rsidR="004817AA" w:rsidRPr="00AD229F">
        <w:rPr>
          <w:rFonts w:ascii="Book Antiqua" w:hAnsi="Book Antiqua"/>
        </w:rPr>
        <w:t xml:space="preserve"> the third commonest cancer and the </w:t>
      </w:r>
      <w:r w:rsidR="00680F3A" w:rsidRPr="00AD229F">
        <w:rPr>
          <w:rFonts w:ascii="Book Antiqua" w:hAnsi="Book Antiqua"/>
        </w:rPr>
        <w:t xml:space="preserve">fourth cancer that cause deaths is a </w:t>
      </w:r>
      <w:r w:rsidR="004817AA" w:rsidRPr="00AD229F">
        <w:rPr>
          <w:rFonts w:ascii="Book Antiqua" w:hAnsi="Book Antiqua"/>
        </w:rPr>
        <w:t>major public</w:t>
      </w:r>
      <w:r w:rsidR="00680F3A" w:rsidRPr="00AD229F">
        <w:rPr>
          <w:rFonts w:ascii="Book Antiqua" w:hAnsi="Book Antiqua"/>
        </w:rPr>
        <w:t xml:space="preserve"> health</w:t>
      </w:r>
      <w:r w:rsidR="004817AA" w:rsidRPr="00AD229F">
        <w:rPr>
          <w:rFonts w:ascii="Book Antiqua" w:hAnsi="Book Antiqua"/>
        </w:rPr>
        <w:t xml:space="preserve"> problem worldwide</w:t>
      </w:r>
      <w:r w:rsidR="00DE00DA" w:rsidRPr="00DE00DA">
        <w:rPr>
          <w:rFonts w:ascii="Book Antiqua" w:hAnsi="Book Antiqua"/>
          <w:noProof/>
          <w:vertAlign w:val="superscript"/>
        </w:rPr>
        <w:t>[</w:t>
      </w:r>
      <w:r w:rsidR="004817AA" w:rsidRPr="00AD229F">
        <w:rPr>
          <w:rFonts w:ascii="Book Antiqua" w:hAnsi="Book Antiqua"/>
          <w:noProof/>
          <w:vertAlign w:val="superscript"/>
        </w:rPr>
        <w:t>1</w:t>
      </w:r>
      <w:r w:rsidR="00A725B1" w:rsidRPr="00AD229F">
        <w:rPr>
          <w:rFonts w:ascii="Book Antiqua" w:hAnsi="Book Antiqua"/>
          <w:noProof/>
          <w:vertAlign w:val="superscript"/>
        </w:rPr>
        <w:t>]</w:t>
      </w:r>
      <w:r w:rsidR="004817AA" w:rsidRPr="00AD229F">
        <w:rPr>
          <w:rFonts w:ascii="Book Antiqua" w:hAnsi="Book Antiqua"/>
        </w:rPr>
        <w:t>. In Malaysia, CRC has become the first commonest cancer among male and second among female</w:t>
      </w:r>
      <w:r w:rsidR="00DE00DA" w:rsidRPr="00DE00DA">
        <w:rPr>
          <w:rFonts w:ascii="Book Antiqua" w:hAnsi="Book Antiqua"/>
          <w:vertAlign w:val="superscript"/>
        </w:rPr>
        <w:t>[</w:t>
      </w:r>
      <w:r w:rsidR="004817AA" w:rsidRPr="00AD229F">
        <w:rPr>
          <w:rFonts w:ascii="Book Antiqua" w:hAnsi="Book Antiqua"/>
          <w:noProof/>
          <w:vertAlign w:val="superscript"/>
        </w:rPr>
        <w:t>2</w:t>
      </w:r>
      <w:r w:rsidR="00A725B1" w:rsidRPr="00AD229F">
        <w:rPr>
          <w:rFonts w:ascii="Book Antiqua" w:hAnsi="Book Antiqua"/>
          <w:noProof/>
          <w:vertAlign w:val="superscript"/>
        </w:rPr>
        <w:t>]</w:t>
      </w:r>
      <w:r w:rsidR="004817AA" w:rsidRPr="00AD229F">
        <w:rPr>
          <w:rFonts w:ascii="Book Antiqua" w:hAnsi="Book Antiqua"/>
        </w:rPr>
        <w:t>. Development of CRC is a complex, multistep process involving interaction between environmental and genetic factors. Environmental factors such as dietary and life style habits, smoking, alcohol consumption, and obesity interact with host’s genetic factors especially genetic variations and may modulate the risk of CRC</w:t>
      </w:r>
      <w:r w:rsidR="00DE00DA" w:rsidRPr="00DE00DA">
        <w:rPr>
          <w:rFonts w:ascii="Book Antiqua" w:hAnsi="Book Antiqua"/>
          <w:vertAlign w:val="superscript"/>
        </w:rPr>
        <w:t>[</w:t>
      </w:r>
      <w:r w:rsidR="004817AA" w:rsidRPr="00AD229F">
        <w:rPr>
          <w:rFonts w:ascii="Book Antiqua" w:hAnsi="Book Antiqua"/>
          <w:noProof/>
          <w:vertAlign w:val="superscript"/>
        </w:rPr>
        <w:t>3</w:t>
      </w:r>
      <w:r w:rsidR="00A725B1" w:rsidRPr="00AD229F">
        <w:rPr>
          <w:rFonts w:ascii="Book Antiqua" w:hAnsi="Book Antiqua"/>
          <w:noProof/>
          <w:vertAlign w:val="superscript"/>
        </w:rPr>
        <w:t>]</w:t>
      </w:r>
      <w:r w:rsidR="004817AA" w:rsidRPr="00AD229F">
        <w:rPr>
          <w:rFonts w:ascii="Book Antiqua" w:hAnsi="Book Antiqua"/>
        </w:rPr>
        <w:t xml:space="preserve">. </w:t>
      </w:r>
      <w:r w:rsidR="004817AA" w:rsidRPr="00AD229F">
        <w:rPr>
          <w:rFonts w:ascii="Book Antiqua" w:hAnsi="Book Antiqua"/>
          <w:lang w:val="ms-MY"/>
        </w:rPr>
        <w:t>Genetic variation</w:t>
      </w:r>
      <w:r w:rsidR="008A6769" w:rsidRPr="00AD229F">
        <w:rPr>
          <w:rFonts w:ascii="Book Antiqua" w:hAnsi="Book Antiqua"/>
          <w:lang w:val="ms-MY"/>
        </w:rPr>
        <w:t xml:space="preserve"> such as </w:t>
      </w:r>
      <w:r w:rsidR="008A6769" w:rsidRPr="00AD229F">
        <w:rPr>
          <w:rFonts w:ascii="Book Antiqua" w:hAnsi="Book Antiqua"/>
          <w:bCs/>
          <w:lang w:val="ms-MY"/>
        </w:rPr>
        <w:t>single nucleotide poly</w:t>
      </w:r>
      <w:r w:rsidR="004817AA" w:rsidRPr="00AD229F">
        <w:rPr>
          <w:rFonts w:ascii="Book Antiqua" w:hAnsi="Book Antiqua"/>
          <w:bCs/>
          <w:lang w:val="ms-MY"/>
        </w:rPr>
        <w:t>morphisms (SNPs)</w:t>
      </w:r>
      <w:r w:rsidR="004817AA" w:rsidRPr="00AD229F">
        <w:rPr>
          <w:rFonts w:ascii="Book Antiqua" w:hAnsi="Book Antiqua"/>
          <w:lang w:val="ms-MY"/>
        </w:rPr>
        <w:t xml:space="preserve"> may increase the sensitivity to environmental carcinogens and may act as cancer predisposition factors. </w:t>
      </w:r>
      <w:r w:rsidR="004817AA" w:rsidRPr="00AD229F">
        <w:rPr>
          <w:rFonts w:ascii="Book Antiqua" w:hAnsi="Book Antiqua"/>
        </w:rPr>
        <w:t>Environmental sensitive genetic polymorphisms acting together with environmental factors are well documented candidates for cancer susceptibility.</w:t>
      </w:r>
    </w:p>
    <w:p w:rsidR="004817AA" w:rsidRPr="00AD229F" w:rsidRDefault="004817AA" w:rsidP="00AD229F">
      <w:pPr>
        <w:spacing w:line="480" w:lineRule="auto"/>
        <w:ind w:firstLine="720"/>
        <w:jc w:val="both"/>
        <w:rPr>
          <w:rFonts w:ascii="Book Antiqua" w:hAnsi="Book Antiqua"/>
          <w:noProof/>
        </w:rPr>
      </w:pPr>
      <w:r w:rsidRPr="00AD229F">
        <w:rPr>
          <w:rFonts w:ascii="Book Antiqua" w:hAnsi="Book Antiqua"/>
        </w:rPr>
        <w:t>DNA damage repair genes maintain integrity of the genome against endogenous and exogenous factors. The xeroderma pigmentosum group C (</w:t>
      </w:r>
      <w:r w:rsidRPr="00AD229F">
        <w:rPr>
          <w:rFonts w:ascii="Book Antiqua" w:hAnsi="Book Antiqua"/>
          <w:i/>
        </w:rPr>
        <w:t>XPC</w:t>
      </w:r>
      <w:r w:rsidRPr="00AD229F">
        <w:rPr>
          <w:rFonts w:ascii="Book Antiqua" w:hAnsi="Book Antiqua"/>
        </w:rPr>
        <w:t xml:space="preserve">) gene is a DNA repair gene involved in nucleotide excision repair </w:t>
      </w:r>
      <w:r w:rsidR="00666CF8" w:rsidRPr="00AD229F">
        <w:rPr>
          <w:rFonts w:ascii="Book Antiqua" w:hAnsi="Book Antiqua"/>
        </w:rPr>
        <w:t xml:space="preserve">(NER) </w:t>
      </w:r>
      <w:r w:rsidRPr="00AD229F">
        <w:rPr>
          <w:rFonts w:ascii="Book Antiqua" w:hAnsi="Book Antiqua"/>
        </w:rPr>
        <w:t xml:space="preserve">mechanism which repair bulky DNA lesions such as pyrimidine dimers, </w:t>
      </w:r>
      <w:r w:rsidR="00666CF8" w:rsidRPr="00666CF8">
        <w:rPr>
          <w:rFonts w:ascii="Book Antiqua" w:hAnsi="Book Antiqua"/>
        </w:rPr>
        <w:t xml:space="preserve">ultraviolet </w:t>
      </w:r>
      <w:r w:rsidRPr="00AD229F">
        <w:rPr>
          <w:rFonts w:ascii="Book Antiqua" w:hAnsi="Book Antiqua"/>
        </w:rPr>
        <w:t>light induced damage, photo products, intrastrand cross links, larger chemical adducts and other genotoxic agent</w:t>
      </w:r>
      <w:r w:rsidR="00DE00DA" w:rsidRPr="00DE00DA">
        <w:rPr>
          <w:rFonts w:ascii="Book Antiqua" w:hAnsi="Book Antiqua"/>
          <w:vertAlign w:val="superscript"/>
        </w:rPr>
        <w:t>[</w:t>
      </w:r>
      <w:r w:rsidRPr="00AD229F">
        <w:rPr>
          <w:rFonts w:ascii="Book Antiqua" w:hAnsi="Book Antiqua"/>
          <w:noProof/>
          <w:vertAlign w:val="superscript"/>
        </w:rPr>
        <w:t>4</w:t>
      </w:r>
      <w:r w:rsidR="00A725B1" w:rsidRPr="00AD229F">
        <w:rPr>
          <w:rFonts w:ascii="Book Antiqua" w:hAnsi="Book Antiqua"/>
          <w:noProof/>
          <w:vertAlign w:val="superscript"/>
        </w:rPr>
        <w:t>]</w:t>
      </w:r>
      <w:r w:rsidRPr="00AD229F">
        <w:rPr>
          <w:rFonts w:ascii="Book Antiqua" w:hAnsi="Book Antiqua"/>
        </w:rPr>
        <w:t xml:space="preserve">. Genetic variations in </w:t>
      </w:r>
      <w:r w:rsidRPr="00AD229F">
        <w:rPr>
          <w:rFonts w:ascii="Book Antiqua" w:hAnsi="Book Antiqua"/>
          <w:i/>
        </w:rPr>
        <w:t>XPC</w:t>
      </w:r>
      <w:r w:rsidRPr="00AD229F">
        <w:rPr>
          <w:rFonts w:ascii="Book Antiqua" w:hAnsi="Book Antiqua"/>
        </w:rPr>
        <w:t xml:space="preserve"> gene has been reported to modulate an individual’s susceptibility of developing cancer</w:t>
      </w:r>
      <w:r w:rsidR="00DE00DA" w:rsidRPr="00DE00DA">
        <w:rPr>
          <w:rFonts w:ascii="Book Antiqua" w:hAnsi="Book Antiqua"/>
          <w:vertAlign w:val="superscript"/>
        </w:rPr>
        <w:t>[</w:t>
      </w:r>
      <w:r w:rsidR="00A725B1" w:rsidRPr="00AD229F">
        <w:rPr>
          <w:rFonts w:ascii="Book Antiqua" w:hAnsi="Book Antiqua"/>
          <w:noProof/>
          <w:vertAlign w:val="superscript"/>
        </w:rPr>
        <w:t>5,</w:t>
      </w:r>
      <w:r w:rsidRPr="00AD229F">
        <w:rPr>
          <w:rFonts w:ascii="Book Antiqua" w:hAnsi="Book Antiqua"/>
          <w:noProof/>
          <w:vertAlign w:val="superscript"/>
        </w:rPr>
        <w:t>6</w:t>
      </w:r>
      <w:r w:rsidR="00A725B1" w:rsidRPr="00AD229F">
        <w:rPr>
          <w:rFonts w:ascii="Book Antiqua" w:hAnsi="Book Antiqua"/>
          <w:noProof/>
          <w:vertAlign w:val="superscript"/>
        </w:rPr>
        <w:t>]</w:t>
      </w:r>
      <w:r w:rsidRPr="00AD229F">
        <w:rPr>
          <w:rFonts w:ascii="Book Antiqua" w:hAnsi="Book Antiqua"/>
        </w:rPr>
        <w:t xml:space="preserve">. </w:t>
      </w:r>
      <w:r w:rsidRPr="00AD229F">
        <w:rPr>
          <w:rFonts w:ascii="Book Antiqua" w:hAnsi="Book Antiqua"/>
          <w:i/>
        </w:rPr>
        <w:t>XPC</w:t>
      </w:r>
      <w:r w:rsidRPr="00AD229F">
        <w:rPr>
          <w:rFonts w:ascii="Book Antiqua" w:hAnsi="Book Antiqua"/>
        </w:rPr>
        <w:t xml:space="preserve"> Lys939Gln polymorphism which leads to amino acid change from lysine to glutamine at codon 939 is the most common SNP studied in </w:t>
      </w:r>
      <w:r w:rsidRPr="00AD229F">
        <w:rPr>
          <w:rFonts w:ascii="Book Antiqua" w:hAnsi="Book Antiqua"/>
          <w:i/>
        </w:rPr>
        <w:t>XPC</w:t>
      </w:r>
      <w:r w:rsidRPr="00AD229F">
        <w:rPr>
          <w:rFonts w:ascii="Book Antiqua" w:hAnsi="Book Antiqua"/>
        </w:rPr>
        <w:t xml:space="preserve"> gene and have been shown to be associated with increased risk of several cancers such as skin</w:t>
      </w:r>
      <w:r w:rsidR="00DE00DA" w:rsidRPr="00DE00DA">
        <w:rPr>
          <w:rFonts w:ascii="Book Antiqua" w:hAnsi="Book Antiqua"/>
          <w:vertAlign w:val="superscript"/>
        </w:rPr>
        <w:t>[</w:t>
      </w:r>
      <w:r w:rsidRPr="00AD229F">
        <w:rPr>
          <w:rFonts w:ascii="Book Antiqua" w:hAnsi="Book Antiqua"/>
          <w:noProof/>
          <w:vertAlign w:val="superscript"/>
        </w:rPr>
        <w:t>7</w:t>
      </w:r>
      <w:r w:rsidR="00A725B1" w:rsidRPr="00AD229F">
        <w:rPr>
          <w:rFonts w:ascii="Book Antiqua" w:hAnsi="Book Antiqua"/>
          <w:noProof/>
          <w:vertAlign w:val="superscript"/>
        </w:rPr>
        <w:t>]</w:t>
      </w:r>
      <w:r w:rsidRPr="00AD229F">
        <w:rPr>
          <w:rFonts w:ascii="Book Antiqua" w:hAnsi="Book Antiqua"/>
        </w:rPr>
        <w:t>, breast</w:t>
      </w:r>
      <w:r w:rsidR="00DE00DA" w:rsidRPr="00DE00DA">
        <w:rPr>
          <w:rFonts w:ascii="Book Antiqua" w:hAnsi="Book Antiqua"/>
          <w:vertAlign w:val="superscript"/>
        </w:rPr>
        <w:t>[</w:t>
      </w:r>
      <w:r w:rsidRPr="00AD229F">
        <w:rPr>
          <w:rFonts w:ascii="Book Antiqua" w:hAnsi="Book Antiqua"/>
          <w:noProof/>
          <w:vertAlign w:val="superscript"/>
        </w:rPr>
        <w:t>8</w:t>
      </w:r>
      <w:r w:rsidR="00A725B1" w:rsidRPr="00AD229F">
        <w:rPr>
          <w:rFonts w:ascii="Book Antiqua" w:hAnsi="Book Antiqua"/>
          <w:noProof/>
          <w:vertAlign w:val="superscript"/>
        </w:rPr>
        <w:t>]</w:t>
      </w:r>
      <w:r w:rsidRPr="00AD229F">
        <w:rPr>
          <w:rFonts w:ascii="Book Antiqua" w:hAnsi="Book Antiqua"/>
        </w:rPr>
        <w:t xml:space="preserve">  and bladder cancers</w:t>
      </w:r>
      <w:r w:rsidR="00DE00DA" w:rsidRPr="00DE00DA">
        <w:rPr>
          <w:rFonts w:ascii="Book Antiqua" w:hAnsi="Book Antiqua"/>
          <w:vertAlign w:val="superscript"/>
        </w:rPr>
        <w:t>[</w:t>
      </w:r>
      <w:r w:rsidR="008A6769">
        <w:rPr>
          <w:rFonts w:ascii="Book Antiqua" w:hAnsi="Book Antiqua"/>
          <w:noProof/>
          <w:vertAlign w:val="superscript"/>
        </w:rPr>
        <w:t>9,</w:t>
      </w:r>
      <w:r w:rsidRPr="00AD229F">
        <w:rPr>
          <w:rFonts w:ascii="Book Antiqua" w:hAnsi="Book Antiqua"/>
          <w:noProof/>
          <w:vertAlign w:val="superscript"/>
        </w:rPr>
        <w:t>10</w:t>
      </w:r>
      <w:r w:rsidR="00A725B1" w:rsidRPr="00AD229F">
        <w:rPr>
          <w:rFonts w:ascii="Book Antiqua" w:hAnsi="Book Antiqua"/>
          <w:noProof/>
          <w:vertAlign w:val="superscript"/>
        </w:rPr>
        <w:t>]</w:t>
      </w:r>
      <w:r w:rsidRPr="00AD229F">
        <w:rPr>
          <w:rFonts w:ascii="Book Antiqua" w:hAnsi="Book Antiqua"/>
          <w:noProof/>
        </w:rPr>
        <w:t>.</w:t>
      </w:r>
    </w:p>
    <w:p w:rsidR="004817AA" w:rsidRPr="00AD229F" w:rsidRDefault="004817AA" w:rsidP="00AD229F">
      <w:pPr>
        <w:spacing w:line="480" w:lineRule="auto"/>
        <w:ind w:firstLine="720"/>
        <w:jc w:val="both"/>
        <w:rPr>
          <w:rFonts w:ascii="Book Antiqua" w:hAnsi="Book Antiqua"/>
        </w:rPr>
      </w:pPr>
      <w:r w:rsidRPr="00AD229F">
        <w:rPr>
          <w:rFonts w:ascii="Book Antiqua" w:hAnsi="Book Antiqua"/>
        </w:rPr>
        <w:t xml:space="preserve">However there are only limited reports available on the association of this polymorphism with CRC susceptibility risk. A case-control study was undertaken in </w:t>
      </w:r>
      <w:r w:rsidRPr="00AD229F">
        <w:rPr>
          <w:rFonts w:ascii="Book Antiqua" w:hAnsi="Book Antiqua"/>
        </w:rPr>
        <w:lastRenderedPageBreak/>
        <w:t>order to investigate the association of this polymorphism alone and/also in concert with cigarette smoking on CRC susceptibility risk. This polymorphism is believed to alter the gene expression and modulate the DNA repair function of the protein product</w:t>
      </w:r>
      <w:r w:rsidR="00326EB8" w:rsidRPr="00AD229F">
        <w:rPr>
          <w:rFonts w:ascii="Book Antiqua" w:hAnsi="Book Antiqua"/>
        </w:rPr>
        <w:t xml:space="preserve"> as it is located at the coding sequence</w:t>
      </w:r>
      <w:r w:rsidRPr="00AD229F">
        <w:rPr>
          <w:rFonts w:ascii="Book Antiqua" w:hAnsi="Book Antiqua"/>
        </w:rPr>
        <w:t xml:space="preserve"> of </w:t>
      </w:r>
      <w:r w:rsidRPr="00AD229F">
        <w:rPr>
          <w:rFonts w:ascii="Book Antiqua" w:hAnsi="Book Antiqua"/>
          <w:i/>
        </w:rPr>
        <w:t>XPC</w:t>
      </w:r>
      <w:r w:rsidRPr="00AD229F">
        <w:rPr>
          <w:rFonts w:ascii="Book Antiqua" w:hAnsi="Book Antiqua"/>
        </w:rPr>
        <w:t xml:space="preserve"> gene. Thus, we hypothesized that </w:t>
      </w:r>
      <w:r w:rsidRPr="00AD229F">
        <w:rPr>
          <w:rFonts w:ascii="Book Antiqua" w:hAnsi="Book Antiqua"/>
          <w:i/>
          <w:iCs/>
        </w:rPr>
        <w:t xml:space="preserve">XPC </w:t>
      </w:r>
      <w:r w:rsidRPr="00AD229F">
        <w:rPr>
          <w:rFonts w:ascii="Book Antiqua" w:hAnsi="Book Antiqua"/>
        </w:rPr>
        <w:t>Lys939Gln polymorphism may have an effect on modulating the susceptibility to CRC, and cigarette smoking may further enhance the effect on CRC risk.</w:t>
      </w:r>
    </w:p>
    <w:p w:rsidR="004817AA" w:rsidRPr="00AD229F" w:rsidRDefault="004817AA" w:rsidP="00AD229F">
      <w:pPr>
        <w:spacing w:line="480" w:lineRule="auto"/>
        <w:jc w:val="both"/>
        <w:rPr>
          <w:rFonts w:ascii="Book Antiqua" w:hAnsi="Book Antiqua"/>
        </w:rPr>
      </w:pPr>
    </w:p>
    <w:p w:rsidR="004817AA" w:rsidRPr="00AD229F" w:rsidRDefault="00F75E84" w:rsidP="00AD229F">
      <w:pPr>
        <w:spacing w:line="480" w:lineRule="auto"/>
        <w:jc w:val="both"/>
        <w:rPr>
          <w:rFonts w:ascii="Book Antiqua" w:hAnsi="Book Antiqua"/>
          <w:b/>
        </w:rPr>
      </w:pPr>
      <w:r w:rsidRPr="00AD229F">
        <w:rPr>
          <w:rFonts w:ascii="Book Antiqua" w:hAnsi="Book Antiqua"/>
          <w:b/>
        </w:rPr>
        <w:t>MATERIALS AND METHODS</w:t>
      </w:r>
    </w:p>
    <w:p w:rsidR="004817AA" w:rsidRPr="00DE00DA" w:rsidRDefault="004817AA" w:rsidP="00AD229F">
      <w:pPr>
        <w:spacing w:line="480" w:lineRule="auto"/>
        <w:jc w:val="both"/>
        <w:rPr>
          <w:rFonts w:ascii="Book Antiqua" w:hAnsi="Book Antiqua"/>
          <w:b/>
          <w:i/>
        </w:rPr>
      </w:pPr>
      <w:r w:rsidRPr="00DE00DA">
        <w:rPr>
          <w:rFonts w:ascii="Book Antiqua" w:hAnsi="Book Antiqua"/>
          <w:b/>
          <w:i/>
        </w:rPr>
        <w:t>Study subjects</w:t>
      </w:r>
    </w:p>
    <w:p w:rsidR="004817AA" w:rsidRPr="00AD229F" w:rsidRDefault="004817AA" w:rsidP="00AD229F">
      <w:pPr>
        <w:spacing w:line="480" w:lineRule="auto"/>
        <w:jc w:val="both"/>
        <w:rPr>
          <w:rFonts w:ascii="Book Antiqua" w:hAnsi="Book Antiqua"/>
        </w:rPr>
      </w:pPr>
      <w:r w:rsidRPr="00AD229F">
        <w:rPr>
          <w:rFonts w:ascii="Book Antiqua" w:hAnsi="Book Antiqua"/>
        </w:rPr>
        <w:t>The study was approved by Research Review Board and Ethics Committee of Universiti Sains Malaysia, Kelantan and Ministry of Health, Malaysia. For this Hospital based case control study, subjects were recruited from various hospitals in Malaysia like Hospital Universiti Sains Malaysia, Hospital Raja Perempuan Zainab II and Hospital Sultanah Bahiyah, Kedah, Malaysia. Genotyping was carried out at the Human Genome Center, Universiti Sains Malaysia. Two hundred and fifty five (255) sporadic CRC patients and 255 healthy normal controls we</w:t>
      </w:r>
      <w:r w:rsidR="00324680" w:rsidRPr="00AD229F">
        <w:rPr>
          <w:rFonts w:ascii="Book Antiqua" w:hAnsi="Book Antiqua"/>
        </w:rPr>
        <w:t xml:space="preserve">re recruited as study subjects. </w:t>
      </w:r>
      <w:r w:rsidR="008C1240" w:rsidRPr="00407D54">
        <w:rPr>
          <w:rFonts w:ascii="Book Antiqua" w:hAnsi="Book Antiqua"/>
        </w:rPr>
        <w:t>Cases</w:t>
      </w:r>
      <w:r w:rsidR="00324680" w:rsidRPr="00407D54">
        <w:rPr>
          <w:rFonts w:ascii="Book Antiqua" w:hAnsi="Book Antiqua"/>
        </w:rPr>
        <w:t xml:space="preserve"> </w:t>
      </w:r>
      <w:r w:rsidR="00195BD6" w:rsidRPr="00407D54">
        <w:rPr>
          <w:rFonts w:ascii="Book Antiqua" w:hAnsi="Book Antiqua"/>
        </w:rPr>
        <w:t xml:space="preserve">were </w:t>
      </w:r>
      <w:r w:rsidR="00324680" w:rsidRPr="00407D54">
        <w:rPr>
          <w:rFonts w:ascii="Book Antiqua" w:hAnsi="Book Antiqua"/>
        </w:rPr>
        <w:t>histopatologically confirmed sporadi</w:t>
      </w:r>
      <w:r w:rsidR="008C1240" w:rsidRPr="00407D54">
        <w:rPr>
          <w:rFonts w:ascii="Book Antiqua" w:hAnsi="Book Antiqua"/>
        </w:rPr>
        <w:t xml:space="preserve">c CRC patients, </w:t>
      </w:r>
      <w:r w:rsidR="00195BD6" w:rsidRPr="00407D54">
        <w:rPr>
          <w:rFonts w:ascii="Book Antiqua" w:hAnsi="Book Antiqua"/>
        </w:rPr>
        <w:t xml:space="preserve">with </w:t>
      </w:r>
      <w:r w:rsidR="008C1240" w:rsidRPr="00407D54">
        <w:rPr>
          <w:rFonts w:ascii="Book Antiqua" w:hAnsi="Book Antiqua"/>
        </w:rPr>
        <w:t xml:space="preserve">age more than </w:t>
      </w:r>
      <w:r w:rsidR="00D45F4A" w:rsidRPr="00407D54">
        <w:rPr>
          <w:rFonts w:ascii="Book Antiqua" w:hAnsi="Book Antiqua"/>
        </w:rPr>
        <w:t>25</w:t>
      </w:r>
      <w:r w:rsidR="00195BD6" w:rsidRPr="00407D54">
        <w:rPr>
          <w:rFonts w:ascii="Book Antiqua" w:hAnsi="Book Antiqua"/>
        </w:rPr>
        <w:t xml:space="preserve"> years and who did </w:t>
      </w:r>
      <w:r w:rsidR="00324680" w:rsidRPr="00407D54">
        <w:rPr>
          <w:rFonts w:ascii="Book Antiqua" w:hAnsi="Book Antiqua"/>
        </w:rPr>
        <w:t xml:space="preserve">have previous colon/rectal or other cancers. </w:t>
      </w:r>
      <w:r w:rsidRPr="00407D54">
        <w:rPr>
          <w:rFonts w:ascii="Book Antiqua" w:hAnsi="Book Antiqua"/>
        </w:rPr>
        <w:t>Cases with known (as indicated in the pathology reports) familial adenomatous polyposis, ulcerative colitis or Crohn’s disease or any other previous malignancy were excluded.</w:t>
      </w:r>
      <w:r w:rsidR="00B64E0D" w:rsidRPr="00407D54">
        <w:rPr>
          <w:rFonts w:ascii="Book Antiqua" w:hAnsi="Book Antiqua"/>
        </w:rPr>
        <w:t xml:space="preserve"> C</w:t>
      </w:r>
      <w:r w:rsidRPr="00407D54">
        <w:rPr>
          <w:rFonts w:ascii="Book Antiqua" w:hAnsi="Book Antiqua"/>
        </w:rPr>
        <w:t>ontrols w</w:t>
      </w:r>
      <w:r w:rsidR="00B64E0D" w:rsidRPr="00407D54">
        <w:rPr>
          <w:rFonts w:ascii="Book Antiqua" w:hAnsi="Book Antiqua"/>
        </w:rPr>
        <w:t>ere</w:t>
      </w:r>
      <w:r w:rsidR="00195BD6" w:rsidRPr="00407D54">
        <w:rPr>
          <w:rFonts w:ascii="Book Antiqua" w:hAnsi="Book Antiqua"/>
        </w:rPr>
        <w:t xml:space="preserve"> normal healthy individuals who were</w:t>
      </w:r>
      <w:r w:rsidR="00B64E0D" w:rsidRPr="00407D54">
        <w:rPr>
          <w:rFonts w:ascii="Book Antiqua" w:hAnsi="Book Antiqua"/>
        </w:rPr>
        <w:t xml:space="preserve"> </w:t>
      </w:r>
      <w:r w:rsidRPr="00407D54">
        <w:rPr>
          <w:rFonts w:ascii="Book Antiqua" w:hAnsi="Book Antiqua"/>
        </w:rPr>
        <w:t>biologically unre</w:t>
      </w:r>
      <w:r w:rsidR="00B64E0D" w:rsidRPr="00407D54">
        <w:rPr>
          <w:rFonts w:ascii="Book Antiqua" w:hAnsi="Book Antiqua"/>
        </w:rPr>
        <w:t>lated</w:t>
      </w:r>
      <w:r w:rsidR="00324680" w:rsidRPr="00407D54">
        <w:rPr>
          <w:rFonts w:ascii="Book Antiqua" w:hAnsi="Book Antiqua"/>
        </w:rPr>
        <w:t xml:space="preserve"> to the study patients</w:t>
      </w:r>
      <w:r w:rsidR="008C1240" w:rsidRPr="00407D54">
        <w:rPr>
          <w:rFonts w:ascii="Book Antiqua" w:hAnsi="Book Antiqua"/>
        </w:rPr>
        <w:t>, age</w:t>
      </w:r>
      <w:r w:rsidR="00195BD6" w:rsidRPr="00407D54">
        <w:rPr>
          <w:rFonts w:ascii="Book Antiqua" w:hAnsi="Book Antiqua"/>
        </w:rPr>
        <w:t>d</w:t>
      </w:r>
      <w:r w:rsidR="008C1240" w:rsidRPr="00407D54">
        <w:rPr>
          <w:rFonts w:ascii="Book Antiqua" w:hAnsi="Book Antiqua"/>
        </w:rPr>
        <w:t xml:space="preserve"> more than </w:t>
      </w:r>
      <w:r w:rsidR="00D45F4A" w:rsidRPr="00407D54">
        <w:rPr>
          <w:rFonts w:ascii="Book Antiqua" w:hAnsi="Book Antiqua"/>
        </w:rPr>
        <w:t>25</w:t>
      </w:r>
      <w:r w:rsidR="002F4BD4" w:rsidRPr="00407D54">
        <w:rPr>
          <w:rFonts w:ascii="Book Antiqua" w:hAnsi="Book Antiqua"/>
        </w:rPr>
        <w:t xml:space="preserve"> years</w:t>
      </w:r>
      <w:r w:rsidR="00324680" w:rsidRPr="00407D54">
        <w:rPr>
          <w:rFonts w:ascii="Book Antiqua" w:hAnsi="Book Antiqua"/>
        </w:rPr>
        <w:t xml:space="preserve"> </w:t>
      </w:r>
      <w:r w:rsidR="00195BD6" w:rsidRPr="00407D54">
        <w:rPr>
          <w:rFonts w:ascii="Book Antiqua" w:hAnsi="Book Antiqua"/>
        </w:rPr>
        <w:t>and were</w:t>
      </w:r>
      <w:r w:rsidR="00B64E0D" w:rsidRPr="00407D54">
        <w:rPr>
          <w:rFonts w:ascii="Book Antiqua" w:hAnsi="Book Antiqua"/>
        </w:rPr>
        <w:t xml:space="preserve"> </w:t>
      </w:r>
      <w:r w:rsidRPr="00407D54">
        <w:rPr>
          <w:rFonts w:ascii="Book Antiqua" w:hAnsi="Book Antiqua"/>
        </w:rPr>
        <w:t xml:space="preserve">cancer free participants. </w:t>
      </w:r>
      <w:r w:rsidRPr="00AD229F">
        <w:rPr>
          <w:rFonts w:ascii="Book Antiqua" w:hAnsi="Book Antiqua"/>
        </w:rPr>
        <w:t xml:space="preserve">Epidemiological data was collected from patients using a pre-structured </w:t>
      </w:r>
      <w:r w:rsidRPr="00AD229F">
        <w:rPr>
          <w:rFonts w:ascii="Book Antiqua" w:hAnsi="Book Antiqua"/>
        </w:rPr>
        <w:lastRenderedPageBreak/>
        <w:t>questionnaire which included socio-demographic status, physical status, dietary factors, occupation, tobacco/alcohol habits, previous illness, radiation exposure etc.</w:t>
      </w:r>
    </w:p>
    <w:p w:rsidR="004817AA" w:rsidRPr="00AD229F" w:rsidRDefault="004817AA" w:rsidP="00AD229F">
      <w:pPr>
        <w:spacing w:line="480" w:lineRule="auto"/>
        <w:jc w:val="both"/>
        <w:rPr>
          <w:rFonts w:ascii="Book Antiqua" w:hAnsi="Book Antiqua"/>
        </w:rPr>
      </w:pPr>
    </w:p>
    <w:p w:rsidR="004817AA" w:rsidRPr="00AC5328" w:rsidRDefault="004817AA" w:rsidP="00AD229F">
      <w:pPr>
        <w:spacing w:line="480" w:lineRule="auto"/>
        <w:jc w:val="both"/>
        <w:rPr>
          <w:rFonts w:ascii="Book Antiqua" w:hAnsi="Book Antiqua"/>
          <w:b/>
          <w:i/>
        </w:rPr>
      </w:pPr>
      <w:r w:rsidRPr="00AC5328">
        <w:rPr>
          <w:rFonts w:ascii="Book Antiqua" w:hAnsi="Book Antiqua"/>
          <w:b/>
          <w:i/>
        </w:rPr>
        <w:t>Genotyping</w:t>
      </w:r>
    </w:p>
    <w:p w:rsidR="004817AA" w:rsidRPr="00AD229F" w:rsidRDefault="004817AA" w:rsidP="00AD229F">
      <w:pPr>
        <w:autoSpaceDE w:val="0"/>
        <w:autoSpaceDN w:val="0"/>
        <w:adjustRightInd w:val="0"/>
        <w:spacing w:line="480" w:lineRule="auto"/>
        <w:jc w:val="both"/>
        <w:rPr>
          <w:rFonts w:ascii="Book Antiqua" w:hAnsi="Book Antiqua"/>
        </w:rPr>
      </w:pPr>
      <w:r w:rsidRPr="00AD229F">
        <w:rPr>
          <w:rFonts w:ascii="Book Antiqua" w:hAnsi="Book Antiqua"/>
        </w:rPr>
        <w:t xml:space="preserve">Genotyping of </w:t>
      </w:r>
      <w:r w:rsidRPr="00AD229F">
        <w:rPr>
          <w:rFonts w:ascii="Book Antiqua" w:hAnsi="Book Antiqua"/>
          <w:i/>
        </w:rPr>
        <w:t>XPC</w:t>
      </w:r>
      <w:r w:rsidRPr="00AD229F">
        <w:rPr>
          <w:rFonts w:ascii="Book Antiqua" w:hAnsi="Book Antiqua"/>
        </w:rPr>
        <w:t xml:space="preserve"> Lys939Gln polymorphism was carried out by employing Polymerase Chain Reaction-Restriction Fragment Length Polymorphism. Briefly, PCR primers for the </w:t>
      </w:r>
      <w:r w:rsidRPr="00AD229F">
        <w:rPr>
          <w:rFonts w:ascii="Book Antiqua" w:hAnsi="Book Antiqua"/>
          <w:i/>
        </w:rPr>
        <w:t>XPC</w:t>
      </w:r>
      <w:r w:rsidRPr="00AD229F">
        <w:rPr>
          <w:rFonts w:ascii="Book Antiqua" w:hAnsi="Book Antiqua"/>
        </w:rPr>
        <w:t xml:space="preserve"> Lys939Gln (F:</w:t>
      </w:r>
      <w:r w:rsidR="00227E9F">
        <w:rPr>
          <w:rFonts w:ascii="Book Antiqua" w:eastAsiaTheme="minorEastAsia" w:hAnsi="Book Antiqua" w:hint="eastAsia"/>
          <w:lang w:eastAsia="zh-CN"/>
        </w:rPr>
        <w:t xml:space="preserve"> </w:t>
      </w:r>
      <w:r w:rsidRPr="00AD229F">
        <w:rPr>
          <w:rFonts w:ascii="Book Antiqua" w:hAnsi="Book Antiqua"/>
        </w:rPr>
        <w:t>5’-GGCTTCCTGGTATCTGATTACT</w:t>
      </w:r>
      <w:r w:rsidRPr="00AD229F">
        <w:rPr>
          <w:rFonts w:ascii="Book Antiqua" w:hAnsi="Book Antiqua"/>
          <w:bCs/>
        </w:rPr>
        <w:t>-3’</w:t>
      </w:r>
      <w:r w:rsidRPr="00AD229F">
        <w:rPr>
          <w:rFonts w:ascii="Book Antiqua" w:hAnsi="Book Antiqua"/>
          <w:b/>
        </w:rPr>
        <w:t xml:space="preserve"> </w:t>
      </w:r>
      <w:r w:rsidRPr="00AD229F">
        <w:rPr>
          <w:rFonts w:ascii="Book Antiqua" w:hAnsi="Book Antiqua"/>
        </w:rPr>
        <w:t>R:5’- CTCAGTTTGCCTTCTCAGCA-3’) were used to generate a 402 bp product containing the polymorphic site. The PCR reactions were carried out in a 25 µ</w:t>
      </w:r>
      <w:r w:rsidR="009842C9" w:rsidRPr="00AD229F">
        <w:rPr>
          <w:rFonts w:ascii="Book Antiqua" w:hAnsi="Book Antiqua"/>
        </w:rPr>
        <w:t xml:space="preserve">L </w:t>
      </w:r>
      <w:r w:rsidRPr="00AD229F">
        <w:rPr>
          <w:rFonts w:ascii="Book Antiqua" w:hAnsi="Book Antiqua"/>
        </w:rPr>
        <w:t>volume of 1X PCR Buffer, 2.0 m</w:t>
      </w:r>
      <w:r w:rsidR="00D00CF6" w:rsidRPr="00CE4867">
        <w:rPr>
          <w:rFonts w:ascii="Book Antiqua" w:hAnsi="Book Antiqua"/>
        </w:rPr>
        <w:t>mol/L</w:t>
      </w:r>
      <w:r w:rsidRPr="00AD229F">
        <w:rPr>
          <w:rFonts w:ascii="Book Antiqua" w:hAnsi="Book Antiqua"/>
        </w:rPr>
        <w:t xml:space="preserve"> of MgCl</w:t>
      </w:r>
      <w:r w:rsidRPr="00AD229F">
        <w:rPr>
          <w:rFonts w:ascii="Book Antiqua" w:hAnsi="Book Antiqua"/>
          <w:vertAlign w:val="subscript"/>
        </w:rPr>
        <w:t xml:space="preserve">2, </w:t>
      </w:r>
      <w:r w:rsidRPr="00AD229F">
        <w:rPr>
          <w:rFonts w:ascii="Book Antiqua" w:hAnsi="Book Antiqua"/>
        </w:rPr>
        <w:t>0.5 m</w:t>
      </w:r>
      <w:r w:rsidR="009842C9" w:rsidRPr="009842C9">
        <w:rPr>
          <w:rFonts w:ascii="Book Antiqua" w:hAnsi="Book Antiqua"/>
        </w:rPr>
        <w:t>mol/L</w:t>
      </w:r>
      <w:r w:rsidRPr="00AD229F">
        <w:rPr>
          <w:rFonts w:ascii="Book Antiqua" w:hAnsi="Book Antiqua"/>
        </w:rPr>
        <w:t xml:space="preserve"> dNTPs, 0.4 </w:t>
      </w:r>
      <w:r w:rsidR="00682B25" w:rsidRPr="00AD229F">
        <w:rPr>
          <w:rFonts w:ascii="Book Antiqua" w:hAnsi="Book Antiqua"/>
        </w:rPr>
        <w:t>m</w:t>
      </w:r>
      <w:r w:rsidR="00682B25" w:rsidRPr="009842C9">
        <w:rPr>
          <w:rFonts w:ascii="Book Antiqua" w:hAnsi="Book Antiqua"/>
        </w:rPr>
        <w:t>mol/L</w:t>
      </w:r>
      <w:r w:rsidR="00682B25" w:rsidRPr="00AD229F">
        <w:rPr>
          <w:rFonts w:ascii="Book Antiqua" w:hAnsi="Book Antiqua"/>
        </w:rPr>
        <w:t xml:space="preserve"> </w:t>
      </w:r>
      <w:r w:rsidRPr="00AD229F">
        <w:rPr>
          <w:rFonts w:ascii="Book Antiqua" w:hAnsi="Book Antiqua"/>
        </w:rPr>
        <w:t>of each primers and 1 U of ampli</w:t>
      </w:r>
      <w:r w:rsidRPr="00A20E06">
        <w:rPr>
          <w:rFonts w:ascii="Book Antiqua" w:hAnsi="Book Antiqua"/>
        </w:rPr>
        <w:t>taq</w:t>
      </w:r>
      <w:r w:rsidRPr="00AD229F">
        <w:rPr>
          <w:rFonts w:ascii="Book Antiqua" w:hAnsi="Book Antiqua"/>
        </w:rPr>
        <w:t xml:space="preserve"> gold polymerase with a denaturation of 94 </w:t>
      </w:r>
      <w:r w:rsidR="001E338D" w:rsidRPr="001E338D">
        <w:rPr>
          <w:rFonts w:ascii="宋体" w:eastAsia="宋体" w:hAnsi="宋体" w:cs="宋体" w:hint="eastAsia"/>
        </w:rPr>
        <w:t>℃</w:t>
      </w:r>
      <w:r w:rsidRPr="00AD229F">
        <w:rPr>
          <w:rFonts w:ascii="Book Antiqua" w:hAnsi="Book Antiqua"/>
        </w:rPr>
        <w:t xml:space="preserve"> for 5 min, followed by 35 cycles at 94 </w:t>
      </w:r>
      <w:r w:rsidR="001E338D" w:rsidRPr="001E338D">
        <w:rPr>
          <w:rFonts w:ascii="宋体" w:eastAsia="宋体" w:hAnsi="宋体" w:cs="宋体" w:hint="eastAsia"/>
        </w:rPr>
        <w:t>℃</w:t>
      </w:r>
      <w:r w:rsidRPr="00AD229F">
        <w:rPr>
          <w:rFonts w:ascii="Book Antiqua" w:hAnsi="Book Antiqua"/>
        </w:rPr>
        <w:t xml:space="preserve"> for 30 s, 57 </w:t>
      </w:r>
      <w:r w:rsidR="001E338D" w:rsidRPr="001E338D">
        <w:rPr>
          <w:rFonts w:ascii="宋体" w:eastAsia="宋体" w:hAnsi="宋体" w:cs="宋体" w:hint="eastAsia"/>
        </w:rPr>
        <w:t>℃</w:t>
      </w:r>
      <w:r w:rsidRPr="00AD229F">
        <w:rPr>
          <w:rFonts w:ascii="Book Antiqua" w:hAnsi="Book Antiqua"/>
        </w:rPr>
        <w:t xml:space="preserve"> for 30 s and 72 </w:t>
      </w:r>
      <w:r w:rsidR="001E338D" w:rsidRPr="001E338D">
        <w:rPr>
          <w:rFonts w:ascii="宋体" w:eastAsia="宋体" w:hAnsi="宋体" w:cs="宋体" w:hint="eastAsia"/>
        </w:rPr>
        <w:t>℃</w:t>
      </w:r>
      <w:r w:rsidRPr="00AD229F">
        <w:rPr>
          <w:rFonts w:ascii="Book Antiqua" w:hAnsi="Book Antiqua"/>
        </w:rPr>
        <w:t xml:space="preserve"> for 30 s and finally 5 min at 72 </w:t>
      </w:r>
      <w:r w:rsidR="001E338D" w:rsidRPr="001E338D">
        <w:rPr>
          <w:rFonts w:ascii="宋体" w:eastAsia="宋体" w:hAnsi="宋体" w:cs="宋体" w:hint="eastAsia"/>
        </w:rPr>
        <w:t>℃</w:t>
      </w:r>
      <w:r w:rsidRPr="00AD229F">
        <w:rPr>
          <w:rFonts w:ascii="Book Antiqua" w:hAnsi="Book Antiqua"/>
        </w:rPr>
        <w:t xml:space="preserve">. Following amplification, PCR products were digested using </w:t>
      </w:r>
      <w:r w:rsidRPr="00AD229F">
        <w:rPr>
          <w:rFonts w:ascii="Book Antiqua" w:hAnsi="Book Antiqua"/>
          <w:i/>
        </w:rPr>
        <w:t xml:space="preserve">PvuII </w:t>
      </w:r>
      <w:r w:rsidRPr="00AD229F">
        <w:rPr>
          <w:rFonts w:ascii="Book Antiqua" w:hAnsi="Book Antiqua"/>
        </w:rPr>
        <w:t xml:space="preserve">restriction enzyme for 1 h at 37 </w:t>
      </w:r>
      <w:r w:rsidR="001E338D" w:rsidRPr="001E338D">
        <w:rPr>
          <w:rFonts w:ascii="宋体" w:eastAsia="宋体" w:hAnsi="宋体" w:cs="宋体" w:hint="eastAsia"/>
        </w:rPr>
        <w:t>℃</w:t>
      </w:r>
      <w:r w:rsidR="00DF728A">
        <w:rPr>
          <w:rFonts w:ascii="Book Antiqua" w:hAnsi="Book Antiqua"/>
        </w:rPr>
        <w:t xml:space="preserve"> and electrophoresed on 2</w:t>
      </w:r>
      <w:r w:rsidRPr="00AD229F">
        <w:rPr>
          <w:rFonts w:ascii="Book Antiqua" w:hAnsi="Book Antiqua"/>
        </w:rPr>
        <w:t>% agarose gel. The wild-type homozygous was identified by a single band at 402 bp level, the heterozygous by 3 bands at 402, 276 and 126 bp levels and homozygous variant by 2 bands at 276 and 126 bp levels</w:t>
      </w:r>
      <w:r w:rsidR="006E01D5">
        <w:rPr>
          <w:rFonts w:ascii="Book Antiqua" w:eastAsiaTheme="minorEastAsia" w:hAnsi="Book Antiqua" w:hint="eastAsia"/>
          <w:lang w:eastAsia="zh-CN"/>
        </w:rPr>
        <w:t xml:space="preserve"> (</w:t>
      </w:r>
      <w:bookmarkStart w:id="8" w:name="OLE_LINK92"/>
      <w:bookmarkStart w:id="9" w:name="OLE_LINK93"/>
      <w:r w:rsidR="006E01D5">
        <w:rPr>
          <w:rFonts w:ascii="Book Antiqua" w:eastAsiaTheme="minorEastAsia" w:hAnsi="Book Antiqua" w:hint="eastAsia"/>
          <w:lang w:eastAsia="zh-CN"/>
        </w:rPr>
        <w:t>Figure 1</w:t>
      </w:r>
      <w:bookmarkEnd w:id="8"/>
      <w:bookmarkEnd w:id="9"/>
      <w:r w:rsidR="006E01D5">
        <w:rPr>
          <w:rFonts w:ascii="Book Antiqua" w:eastAsiaTheme="minorEastAsia" w:hAnsi="Book Antiqua" w:hint="eastAsia"/>
          <w:lang w:eastAsia="zh-CN"/>
        </w:rPr>
        <w:t>)</w:t>
      </w:r>
      <w:r w:rsidRPr="00AD229F">
        <w:rPr>
          <w:rFonts w:ascii="Book Antiqua" w:hAnsi="Book Antiqua"/>
        </w:rPr>
        <w:t>.</w:t>
      </w:r>
    </w:p>
    <w:p w:rsidR="004817AA" w:rsidRPr="00AD229F" w:rsidRDefault="004817AA" w:rsidP="00AD229F">
      <w:pPr>
        <w:autoSpaceDE w:val="0"/>
        <w:autoSpaceDN w:val="0"/>
        <w:adjustRightInd w:val="0"/>
        <w:spacing w:line="480" w:lineRule="auto"/>
        <w:jc w:val="both"/>
        <w:rPr>
          <w:rFonts w:ascii="Book Antiqua" w:hAnsi="Book Antiqua"/>
        </w:rPr>
      </w:pPr>
    </w:p>
    <w:p w:rsidR="004817AA" w:rsidRPr="00273566" w:rsidRDefault="004817AA" w:rsidP="00AD229F">
      <w:pPr>
        <w:autoSpaceDE w:val="0"/>
        <w:autoSpaceDN w:val="0"/>
        <w:adjustRightInd w:val="0"/>
        <w:spacing w:line="480" w:lineRule="auto"/>
        <w:jc w:val="both"/>
        <w:rPr>
          <w:rFonts w:ascii="Book Antiqua" w:hAnsi="Book Antiqua"/>
          <w:b/>
          <w:i/>
        </w:rPr>
      </w:pPr>
      <w:r w:rsidRPr="00273566">
        <w:rPr>
          <w:rFonts w:ascii="Book Antiqua" w:hAnsi="Book Antiqua"/>
          <w:b/>
          <w:i/>
        </w:rPr>
        <w:t xml:space="preserve">Statistical </w:t>
      </w:r>
      <w:r w:rsidR="00273566" w:rsidRPr="00273566">
        <w:rPr>
          <w:rFonts w:ascii="Book Antiqua" w:hAnsi="Book Antiqua"/>
          <w:b/>
          <w:i/>
        </w:rPr>
        <w:t>a</w:t>
      </w:r>
      <w:r w:rsidRPr="00273566">
        <w:rPr>
          <w:rFonts w:ascii="Book Antiqua" w:hAnsi="Book Antiqua"/>
          <w:b/>
          <w:i/>
        </w:rPr>
        <w:t>nalysis</w:t>
      </w:r>
    </w:p>
    <w:p w:rsidR="004817AA" w:rsidRPr="00AD229F" w:rsidRDefault="00352512" w:rsidP="00AD229F">
      <w:pPr>
        <w:autoSpaceDE w:val="0"/>
        <w:autoSpaceDN w:val="0"/>
        <w:adjustRightInd w:val="0"/>
        <w:spacing w:line="480" w:lineRule="auto"/>
        <w:jc w:val="both"/>
        <w:rPr>
          <w:rFonts w:ascii="Book Antiqua" w:hAnsi="Book Antiqua"/>
        </w:rPr>
      </w:pPr>
      <w:r w:rsidRPr="002643B4">
        <w:rPr>
          <w:rFonts w:ascii="Book Antiqua" w:hAnsi="Book Antiqua"/>
        </w:rPr>
        <w:t>The sample size was calcul</w:t>
      </w:r>
      <w:r w:rsidR="00227E9F" w:rsidRPr="002643B4">
        <w:rPr>
          <w:rFonts w:ascii="Book Antiqua" w:hAnsi="Book Antiqua"/>
        </w:rPr>
        <w:t>ated using power and sample si</w:t>
      </w:r>
      <w:r w:rsidRPr="002643B4">
        <w:rPr>
          <w:rFonts w:ascii="Book Antiqua" w:hAnsi="Book Antiqua"/>
        </w:rPr>
        <w:t xml:space="preserve">ze (PS) software version 2.1.31 by using two proportion uncorrected </w:t>
      </w:r>
      <w:bookmarkStart w:id="10" w:name="OLE_LINK41"/>
      <w:bookmarkStart w:id="11" w:name="OLE_LINK42"/>
      <w:r w:rsidR="001E338D" w:rsidRPr="002643B4">
        <w:rPr>
          <w:rFonts w:ascii="Book Antiqua" w:hAnsi="Book Antiqua"/>
          <w:i/>
        </w:rPr>
        <w:sym w:font="SymbolPS" w:char="F063"/>
      </w:r>
      <w:r w:rsidR="001E338D" w:rsidRPr="002643B4">
        <w:rPr>
          <w:rFonts w:ascii="Book Antiqua" w:hAnsi="Book Antiqua"/>
          <w:vertAlign w:val="superscript"/>
        </w:rPr>
        <w:t>2</w:t>
      </w:r>
      <w:bookmarkEnd w:id="10"/>
      <w:bookmarkEnd w:id="11"/>
      <w:r w:rsidR="001E338D" w:rsidRPr="002643B4">
        <w:rPr>
          <w:rFonts w:ascii="Book Antiqua" w:hAnsi="Book Antiqua"/>
          <w:vertAlign w:val="superscript"/>
        </w:rPr>
        <w:t xml:space="preserve"> </w:t>
      </w:r>
      <w:r w:rsidR="00E248E7" w:rsidRPr="002643B4">
        <w:rPr>
          <w:rFonts w:ascii="Book Antiqua" w:hAnsi="Book Antiqua"/>
        </w:rPr>
        <w:t>test with 80%</w:t>
      </w:r>
      <w:r w:rsidR="0089241A" w:rsidRPr="002643B4">
        <w:rPr>
          <w:rFonts w:ascii="Book Antiqua" w:hAnsi="Book Antiqua"/>
        </w:rPr>
        <w:t xml:space="preserve"> power</w:t>
      </w:r>
      <w:r w:rsidR="00B52756" w:rsidRPr="002643B4">
        <w:rPr>
          <w:rFonts w:ascii="Book Antiqua" w:hAnsi="Book Antiqua"/>
        </w:rPr>
        <w:t xml:space="preserve"> of</w:t>
      </w:r>
      <w:r w:rsidR="00E248E7" w:rsidRPr="002643B4">
        <w:rPr>
          <w:rFonts w:ascii="Book Antiqua" w:hAnsi="Book Antiqua"/>
        </w:rPr>
        <w:t xml:space="preserve"> </w:t>
      </w:r>
      <w:r w:rsidR="0089241A" w:rsidRPr="002643B4">
        <w:rPr>
          <w:rFonts w:ascii="Book Antiqua" w:hAnsi="Book Antiqua"/>
        </w:rPr>
        <w:t>study and</w:t>
      </w:r>
      <w:r w:rsidRPr="002643B4">
        <w:rPr>
          <w:rFonts w:ascii="Book Antiqua" w:hAnsi="Book Antiqua"/>
        </w:rPr>
        <w:t xml:space="preserve"> 95%</w:t>
      </w:r>
      <w:r w:rsidR="00921402" w:rsidRPr="002643B4">
        <w:rPr>
          <w:rFonts w:ascii="Book Antiqua" w:hAnsi="Book Antiqua"/>
        </w:rPr>
        <w:t>CI</w:t>
      </w:r>
      <w:r w:rsidRPr="002643B4">
        <w:rPr>
          <w:rFonts w:ascii="Book Antiqua" w:hAnsi="Book Antiqua"/>
        </w:rPr>
        <w:t>.</w:t>
      </w:r>
      <w:r w:rsidRPr="00AD229F">
        <w:rPr>
          <w:rFonts w:ascii="Book Antiqua" w:hAnsi="Book Antiqua"/>
        </w:rPr>
        <w:t xml:space="preserve"> </w:t>
      </w:r>
      <w:r w:rsidR="004817AA" w:rsidRPr="00AD229F">
        <w:rPr>
          <w:rFonts w:ascii="Book Antiqua" w:hAnsi="Book Antiqua"/>
        </w:rPr>
        <w:t>The difference in distribution of genotypes, gender and age between cases and c</w:t>
      </w:r>
      <w:r w:rsidR="00607AA1" w:rsidRPr="00AD229F">
        <w:rPr>
          <w:rFonts w:ascii="Book Antiqua" w:hAnsi="Book Antiqua"/>
        </w:rPr>
        <w:t xml:space="preserve">ontrols were assessed using </w:t>
      </w:r>
      <w:r w:rsidR="001E338D" w:rsidRPr="009A661B">
        <w:rPr>
          <w:rFonts w:ascii="Book Antiqua" w:hAnsi="Book Antiqua"/>
          <w:i/>
        </w:rPr>
        <w:sym w:font="SymbolPS" w:char="F063"/>
      </w:r>
      <w:r w:rsidR="001E338D" w:rsidRPr="00CE4867">
        <w:rPr>
          <w:rFonts w:ascii="Book Antiqua" w:hAnsi="Book Antiqua"/>
          <w:vertAlign w:val="superscript"/>
        </w:rPr>
        <w:t xml:space="preserve">2 </w:t>
      </w:r>
      <w:r w:rsidR="004817AA" w:rsidRPr="00AD229F">
        <w:rPr>
          <w:rFonts w:ascii="Book Antiqua" w:hAnsi="Book Antiqua"/>
        </w:rPr>
        <w:t xml:space="preserve">test. The </w:t>
      </w:r>
      <w:r w:rsidR="000E57D3" w:rsidRPr="00AD229F">
        <w:rPr>
          <w:rFonts w:ascii="Book Antiqua" w:hAnsi="Book Antiqua"/>
        </w:rPr>
        <w:t>odds r</w:t>
      </w:r>
      <w:r w:rsidR="004817AA" w:rsidRPr="00AD229F">
        <w:rPr>
          <w:rFonts w:ascii="Book Antiqua" w:hAnsi="Book Antiqua"/>
        </w:rPr>
        <w:t>atios</w:t>
      </w:r>
      <w:r w:rsidR="000E57D3">
        <w:rPr>
          <w:rFonts w:ascii="Book Antiqua" w:hAnsi="Book Antiqua"/>
        </w:rPr>
        <w:t xml:space="preserve"> and 95%</w:t>
      </w:r>
      <w:r w:rsidR="0089241A" w:rsidRPr="00AD229F">
        <w:rPr>
          <w:rFonts w:ascii="Book Antiqua" w:hAnsi="Book Antiqua"/>
        </w:rPr>
        <w:t>CI</w:t>
      </w:r>
      <w:r w:rsidR="004817AA" w:rsidRPr="00AD229F">
        <w:rPr>
          <w:rFonts w:ascii="Book Antiqua" w:hAnsi="Book Antiqua"/>
        </w:rPr>
        <w:t xml:space="preserve"> were calculated </w:t>
      </w:r>
      <w:r w:rsidR="004817AA" w:rsidRPr="00AD229F">
        <w:rPr>
          <w:rFonts w:ascii="Book Antiqua" w:hAnsi="Book Antiqua"/>
        </w:rPr>
        <w:lastRenderedPageBreak/>
        <w:t xml:space="preserve">by using binary logistic regression to evaluate the risk association. All statistical tests were two sided, and statistical significance was determined as </w:t>
      </w:r>
      <w:r w:rsidR="008044A9" w:rsidRPr="00AD229F">
        <w:rPr>
          <w:rFonts w:ascii="Book Antiqua" w:hAnsi="Book Antiqua"/>
          <w:i/>
        </w:rPr>
        <w:t>P</w:t>
      </w:r>
      <w:r w:rsidR="008044A9" w:rsidRPr="00AD229F">
        <w:rPr>
          <w:rFonts w:ascii="Book Antiqua" w:hAnsi="Book Antiqua"/>
        </w:rPr>
        <w:t xml:space="preserve"> </w:t>
      </w:r>
      <w:r w:rsidR="004817AA" w:rsidRPr="00AD229F">
        <w:rPr>
          <w:rFonts w:ascii="Book Antiqua" w:hAnsi="Book Antiqua"/>
        </w:rPr>
        <w:t>&lt; 0.05. SPSS (version 18) was utilized for statistical analysis.</w:t>
      </w:r>
    </w:p>
    <w:p w:rsidR="004817AA" w:rsidRPr="00AD229F" w:rsidRDefault="004817AA" w:rsidP="00AD229F">
      <w:pPr>
        <w:spacing w:line="360" w:lineRule="auto"/>
        <w:jc w:val="both"/>
        <w:rPr>
          <w:rFonts w:ascii="Book Antiqua" w:hAnsi="Book Antiqua"/>
        </w:rPr>
      </w:pPr>
    </w:p>
    <w:p w:rsidR="004817AA" w:rsidRPr="00AD229F" w:rsidRDefault="00F75E84" w:rsidP="00AD229F">
      <w:pPr>
        <w:spacing w:line="360" w:lineRule="auto"/>
        <w:jc w:val="both"/>
        <w:rPr>
          <w:rFonts w:ascii="Book Antiqua" w:hAnsi="Book Antiqua"/>
          <w:b/>
        </w:rPr>
      </w:pPr>
      <w:r w:rsidRPr="00AD229F">
        <w:rPr>
          <w:rFonts w:ascii="Book Antiqua" w:hAnsi="Book Antiqua"/>
          <w:b/>
        </w:rPr>
        <w:t>RESULTS</w:t>
      </w:r>
    </w:p>
    <w:p w:rsidR="004817AA" w:rsidRPr="00AD229F" w:rsidRDefault="004817AA" w:rsidP="00AD229F">
      <w:pPr>
        <w:spacing w:line="480" w:lineRule="auto"/>
        <w:jc w:val="both"/>
        <w:rPr>
          <w:rFonts w:ascii="Book Antiqua" w:hAnsi="Book Antiqua"/>
        </w:rPr>
      </w:pPr>
      <w:r w:rsidRPr="00AD229F">
        <w:rPr>
          <w:rFonts w:ascii="Book Antiqua" w:hAnsi="Book Antiqua"/>
        </w:rPr>
        <w:t>The distribution of demographic characteristics of study subjects is shown in Table 1. This case-control study recruited 510 study subjects involving 255 histopathologically confirmed sporadic CRC patients and 255 healthy normal individuals. Out of the 255 sporadic CRC patients, 139 (54.5%) were males and 116 (45.5%) were females. Among the 255 normal controls, 115 (45.1%) were males and 140 (54.9%) were females. The ages of the sporadic CRC patients ranged from 27 to 93 years old with a mean age of 53.17</w:t>
      </w:r>
      <w:r w:rsidR="001D492F">
        <w:rPr>
          <w:rFonts w:ascii="Book Antiqua" w:eastAsiaTheme="minorEastAsia" w:hAnsi="Book Antiqua" w:hint="eastAsia"/>
          <w:lang w:eastAsia="zh-CN"/>
        </w:rPr>
        <w:t xml:space="preserve"> </w:t>
      </w:r>
      <w:r w:rsidRPr="00AD229F">
        <w:rPr>
          <w:rFonts w:ascii="Book Antiqua" w:hAnsi="Book Antiqua"/>
        </w:rPr>
        <w:t>±</w:t>
      </w:r>
      <w:r w:rsidR="001D492F">
        <w:rPr>
          <w:rFonts w:ascii="Book Antiqua" w:eastAsiaTheme="minorEastAsia" w:hAnsi="Book Antiqua" w:hint="eastAsia"/>
          <w:lang w:eastAsia="zh-CN"/>
        </w:rPr>
        <w:t xml:space="preserve"> </w:t>
      </w:r>
      <w:r w:rsidRPr="00AD229F">
        <w:rPr>
          <w:rFonts w:ascii="Book Antiqua" w:hAnsi="Book Antiqua"/>
        </w:rPr>
        <w:t>7.074 years and for healthy normal contro</w:t>
      </w:r>
      <w:r w:rsidR="00607AA1" w:rsidRPr="00AD229F">
        <w:rPr>
          <w:rFonts w:ascii="Book Antiqua" w:hAnsi="Book Antiqua"/>
        </w:rPr>
        <w:t>ls group, the age ranged from 2</w:t>
      </w:r>
      <w:r w:rsidR="003D168E" w:rsidRPr="00AD229F">
        <w:rPr>
          <w:rFonts w:ascii="Book Antiqua" w:hAnsi="Book Antiqua"/>
        </w:rPr>
        <w:t>6</w:t>
      </w:r>
      <w:r w:rsidRPr="00AD229F">
        <w:rPr>
          <w:rFonts w:ascii="Book Antiqua" w:hAnsi="Book Antiqua"/>
        </w:rPr>
        <w:t xml:space="preserve"> to 84 years old with a mean age of 46.47 ± 12.020 years. </w:t>
      </w:r>
    </w:p>
    <w:p w:rsidR="004817AA" w:rsidRPr="00AD229F" w:rsidRDefault="004817AA" w:rsidP="00AD229F">
      <w:pPr>
        <w:spacing w:line="480" w:lineRule="auto"/>
        <w:ind w:firstLine="720"/>
        <w:jc w:val="both"/>
        <w:rPr>
          <w:rFonts w:ascii="Book Antiqua" w:hAnsi="Book Antiqua"/>
        </w:rPr>
      </w:pPr>
      <w:r w:rsidRPr="00AD229F">
        <w:rPr>
          <w:rFonts w:ascii="Book Antiqua" w:hAnsi="Book Antiqua"/>
        </w:rPr>
        <w:t>The frequencies of homozygous wildtype (Lys/Lys), heterozygous (Lys/Gln) and homozygous variant (Gln/Gln) genotypes were 108 (42.4%), 106 (41.6%) and 41 (16.0%), respectively among CRC cases. In controls, the frequencies were 129 (50.6%) for homozygous wildtype, 100 (39.2%) for heterozygous and 26 (10.2%) for homozygous variant genotypes. The frequency of homozygous variant (CC) genotype was significantly higher in cases compared to the controls (</w:t>
      </w:r>
      <w:r w:rsidRPr="00AD229F">
        <w:rPr>
          <w:rFonts w:ascii="Book Antiqua" w:hAnsi="Book Antiqua"/>
          <w:i/>
        </w:rPr>
        <w:t>P</w:t>
      </w:r>
      <w:r w:rsidR="00F32D83">
        <w:rPr>
          <w:rFonts w:ascii="Book Antiqua" w:eastAsiaTheme="minorEastAsia" w:hAnsi="Book Antiqua" w:hint="eastAsia"/>
          <w:i/>
          <w:lang w:eastAsia="zh-CN"/>
        </w:rPr>
        <w:t xml:space="preserve"> </w:t>
      </w:r>
      <w:r w:rsidRPr="00AD229F">
        <w:rPr>
          <w:rFonts w:ascii="Book Antiqua" w:hAnsi="Book Antiqua"/>
        </w:rPr>
        <w:t xml:space="preserve">= 0.049). Table 2 shows the genotype and allele frequencies of </w:t>
      </w:r>
      <w:r w:rsidRPr="00AD229F">
        <w:rPr>
          <w:rFonts w:ascii="Book Antiqua" w:hAnsi="Book Antiqua"/>
          <w:i/>
        </w:rPr>
        <w:t>XPC</w:t>
      </w:r>
      <w:r w:rsidRPr="00AD229F">
        <w:rPr>
          <w:rFonts w:ascii="Book Antiqua" w:hAnsi="Book Antiqua"/>
        </w:rPr>
        <w:t xml:space="preserve"> Lys939Gln polymorphism in cases and controls.</w:t>
      </w:r>
    </w:p>
    <w:p w:rsidR="004817AA" w:rsidRPr="00AD229F" w:rsidRDefault="004817AA" w:rsidP="00AD229F">
      <w:pPr>
        <w:spacing w:line="480" w:lineRule="auto"/>
        <w:ind w:firstLine="720"/>
        <w:jc w:val="both"/>
        <w:rPr>
          <w:rFonts w:ascii="Book Antiqua" w:hAnsi="Book Antiqua"/>
        </w:rPr>
      </w:pPr>
      <w:r w:rsidRPr="00AD229F">
        <w:rPr>
          <w:rFonts w:ascii="Book Antiqua" w:hAnsi="Book Antiqua"/>
        </w:rPr>
        <w:t xml:space="preserve">Binary logistic regression analysis was performed in order to find the risk association. Table 3 shows the risk association between the </w:t>
      </w:r>
      <w:r w:rsidRPr="00AD229F">
        <w:rPr>
          <w:rFonts w:ascii="Book Antiqua" w:hAnsi="Book Antiqua"/>
          <w:i/>
        </w:rPr>
        <w:t>XPC</w:t>
      </w:r>
      <w:r w:rsidRPr="00AD229F">
        <w:rPr>
          <w:rFonts w:ascii="Book Antiqua" w:hAnsi="Book Antiqua"/>
        </w:rPr>
        <w:t xml:space="preserve"> Lys939Gln polymorphism and CRC susceptibility. It can be clearly seen that, the homozygous </w:t>
      </w:r>
      <w:r w:rsidRPr="00AD229F">
        <w:rPr>
          <w:rFonts w:ascii="Book Antiqua" w:hAnsi="Book Antiqua"/>
        </w:rPr>
        <w:lastRenderedPageBreak/>
        <w:t xml:space="preserve">variant genotype was significantly associated with increased risk of CRC susceptibility with OR: </w:t>
      </w:r>
      <w:r w:rsidR="005657B0">
        <w:rPr>
          <w:rFonts w:ascii="Book Antiqua" w:hAnsi="Book Antiqua"/>
          <w:bCs/>
        </w:rPr>
        <w:t>1.884, 95%</w:t>
      </w:r>
      <w:r w:rsidRPr="00AD229F">
        <w:rPr>
          <w:rFonts w:ascii="Book Antiqua" w:hAnsi="Book Antiqua"/>
          <w:bCs/>
        </w:rPr>
        <w:t>CI</w:t>
      </w:r>
      <w:r w:rsidR="000F7C6C">
        <w:rPr>
          <w:rFonts w:ascii="Book Antiqua" w:eastAsiaTheme="minorEastAsia" w:hAnsi="Book Antiqua" w:hint="eastAsia"/>
          <w:bCs/>
          <w:lang w:eastAsia="zh-CN"/>
        </w:rPr>
        <w:t xml:space="preserve">: </w:t>
      </w:r>
      <w:r w:rsidRPr="00AD229F">
        <w:rPr>
          <w:rFonts w:ascii="Book Antiqua" w:hAnsi="Book Antiqua"/>
          <w:bCs/>
        </w:rPr>
        <w:t xml:space="preserve">1.082-3.277, </w:t>
      </w:r>
      <w:r w:rsidRPr="00AD229F">
        <w:rPr>
          <w:rFonts w:ascii="Book Antiqua" w:hAnsi="Book Antiqua"/>
          <w:bCs/>
          <w:i/>
        </w:rPr>
        <w:t>P</w:t>
      </w:r>
      <w:r w:rsidR="00FB4D0D">
        <w:rPr>
          <w:rFonts w:ascii="Book Antiqua" w:eastAsiaTheme="minorEastAsia" w:hAnsi="Book Antiqua" w:hint="eastAsia"/>
          <w:bCs/>
          <w:i/>
          <w:lang w:eastAsia="zh-CN"/>
        </w:rPr>
        <w:t xml:space="preserve"> </w:t>
      </w:r>
      <w:r w:rsidR="00300FBE" w:rsidRPr="00AD229F">
        <w:rPr>
          <w:rFonts w:ascii="Book Antiqua" w:hAnsi="Book Antiqua"/>
          <w:bCs/>
        </w:rPr>
        <w:t>=</w:t>
      </w:r>
      <w:r w:rsidR="00FB4D0D">
        <w:rPr>
          <w:rFonts w:ascii="Book Antiqua" w:eastAsiaTheme="minorEastAsia" w:hAnsi="Book Antiqua" w:hint="eastAsia"/>
          <w:bCs/>
          <w:lang w:eastAsia="zh-CN"/>
        </w:rPr>
        <w:t xml:space="preserve"> </w:t>
      </w:r>
      <w:r w:rsidRPr="00AD229F">
        <w:rPr>
          <w:rFonts w:ascii="Book Antiqua" w:hAnsi="Book Antiqua"/>
          <w:bCs/>
        </w:rPr>
        <w:t xml:space="preserve">0.025. </w:t>
      </w:r>
      <w:r w:rsidR="00F74937" w:rsidRPr="000E57D3">
        <w:rPr>
          <w:rFonts w:ascii="Book Antiqua" w:hAnsi="Book Antiqua"/>
          <w:bCs/>
        </w:rPr>
        <w:t>Variant allele C</w:t>
      </w:r>
      <w:r w:rsidR="00F0107B" w:rsidRPr="000E57D3">
        <w:rPr>
          <w:rFonts w:ascii="Book Antiqua" w:hAnsi="Book Antiqua"/>
          <w:bCs/>
        </w:rPr>
        <w:t xml:space="preserve"> </w:t>
      </w:r>
      <w:r w:rsidR="00F74937" w:rsidRPr="000E57D3">
        <w:rPr>
          <w:rFonts w:ascii="Book Antiqua" w:hAnsi="Book Antiqua"/>
          <w:bCs/>
        </w:rPr>
        <w:t xml:space="preserve">was </w:t>
      </w:r>
      <w:r w:rsidR="00F0107B" w:rsidRPr="000E57D3">
        <w:rPr>
          <w:rFonts w:ascii="Book Antiqua" w:hAnsi="Book Antiqua"/>
          <w:bCs/>
        </w:rPr>
        <w:t>found</w:t>
      </w:r>
      <w:r w:rsidR="00F74937" w:rsidRPr="000E57D3">
        <w:rPr>
          <w:rFonts w:ascii="Book Antiqua" w:hAnsi="Book Antiqua"/>
          <w:bCs/>
        </w:rPr>
        <w:t xml:space="preserve"> to be </w:t>
      </w:r>
      <w:r w:rsidR="00F0107B" w:rsidRPr="000E57D3">
        <w:rPr>
          <w:rFonts w:ascii="Book Antiqua" w:hAnsi="Book Antiqua"/>
          <w:bCs/>
        </w:rPr>
        <w:t>significantly associated with increased risk of CRC predisposition with OR: 1.375</w:t>
      </w:r>
      <w:r w:rsidR="0056075C" w:rsidRPr="000E57D3">
        <w:rPr>
          <w:rFonts w:ascii="Book Antiqua" w:hAnsi="Book Antiqua"/>
          <w:bCs/>
        </w:rPr>
        <w:t xml:space="preserve">, </w:t>
      </w:r>
      <w:r w:rsidR="005657B0" w:rsidRPr="000E57D3">
        <w:rPr>
          <w:rFonts w:ascii="Book Antiqua" w:hAnsi="Book Antiqua"/>
          <w:bCs/>
        </w:rPr>
        <w:t>95%</w:t>
      </w:r>
      <w:r w:rsidR="00F0107B" w:rsidRPr="000E57D3">
        <w:rPr>
          <w:rFonts w:ascii="Book Antiqua" w:hAnsi="Book Antiqua"/>
          <w:bCs/>
        </w:rPr>
        <w:t xml:space="preserve">CI: 1.050-1.802, </w:t>
      </w:r>
      <w:r w:rsidR="00F0107B" w:rsidRPr="000E57D3">
        <w:rPr>
          <w:rFonts w:ascii="Book Antiqua" w:hAnsi="Book Antiqua"/>
          <w:bCs/>
          <w:i/>
        </w:rPr>
        <w:t>P</w:t>
      </w:r>
      <w:r w:rsidR="0097707F" w:rsidRPr="000E57D3">
        <w:rPr>
          <w:rFonts w:ascii="Book Antiqua" w:eastAsiaTheme="minorEastAsia" w:hAnsi="Book Antiqua" w:hint="eastAsia"/>
          <w:bCs/>
          <w:i/>
          <w:lang w:eastAsia="zh-CN"/>
        </w:rPr>
        <w:t xml:space="preserve"> </w:t>
      </w:r>
      <w:r w:rsidR="00F0107B" w:rsidRPr="000E57D3">
        <w:rPr>
          <w:rFonts w:ascii="Book Antiqua" w:hAnsi="Book Antiqua"/>
          <w:bCs/>
        </w:rPr>
        <w:t>=</w:t>
      </w:r>
      <w:r w:rsidR="0097707F" w:rsidRPr="000E57D3">
        <w:rPr>
          <w:rFonts w:ascii="Book Antiqua" w:eastAsiaTheme="minorEastAsia" w:hAnsi="Book Antiqua" w:hint="eastAsia"/>
          <w:bCs/>
          <w:lang w:eastAsia="zh-CN"/>
        </w:rPr>
        <w:t xml:space="preserve"> </w:t>
      </w:r>
      <w:r w:rsidR="00F0107B" w:rsidRPr="000E57D3">
        <w:rPr>
          <w:rFonts w:ascii="Book Antiqua" w:hAnsi="Book Antiqua"/>
          <w:bCs/>
        </w:rPr>
        <w:t>0.020.</w:t>
      </w:r>
      <w:r w:rsidR="00F0107B" w:rsidRPr="00AD229F">
        <w:rPr>
          <w:rFonts w:ascii="Book Antiqua" w:hAnsi="Book Antiqua"/>
          <w:bCs/>
        </w:rPr>
        <w:t xml:space="preserve"> </w:t>
      </w:r>
      <w:r w:rsidRPr="00AD229F">
        <w:rPr>
          <w:rFonts w:ascii="Book Antiqua" w:hAnsi="Book Antiqua"/>
        </w:rPr>
        <w:t>Furthermore, the study subjects were stratified into smokers and non-smokers and risk association was evaluated. Results showed that, for those with homozygous variant genotype (CC) and who were smokers, the risk was significantly higher with OR: 3.409, 95</w:t>
      </w:r>
      <w:r w:rsidR="006D7CDB">
        <w:rPr>
          <w:rFonts w:ascii="Book Antiqua" w:hAnsi="Book Antiqua"/>
        </w:rPr>
        <w:t>%</w:t>
      </w:r>
      <w:r w:rsidRPr="00AD229F">
        <w:rPr>
          <w:rFonts w:ascii="Book Antiqua" w:hAnsi="Book Antiqua"/>
        </w:rPr>
        <w:t>CI</w:t>
      </w:r>
      <w:r w:rsidR="00A7238A">
        <w:rPr>
          <w:rFonts w:ascii="Book Antiqua" w:eastAsiaTheme="minorEastAsia" w:hAnsi="Book Antiqua" w:hint="eastAsia"/>
          <w:lang w:eastAsia="zh-CN"/>
        </w:rPr>
        <w:t>:</w:t>
      </w:r>
      <w:r w:rsidRPr="00AD229F">
        <w:rPr>
          <w:rFonts w:ascii="Book Antiqua" w:hAnsi="Book Antiqua"/>
        </w:rPr>
        <w:t xml:space="preserve"> 1.061-10.949, </w:t>
      </w:r>
      <w:r w:rsidRPr="00AD229F">
        <w:rPr>
          <w:rFonts w:ascii="Book Antiqua" w:hAnsi="Book Antiqua"/>
          <w:i/>
        </w:rPr>
        <w:t>P</w:t>
      </w:r>
      <w:r w:rsidR="003764AE">
        <w:rPr>
          <w:rFonts w:ascii="Book Antiqua" w:eastAsiaTheme="minorEastAsia" w:hAnsi="Book Antiqua" w:hint="eastAsia"/>
          <w:i/>
          <w:lang w:eastAsia="zh-CN"/>
        </w:rPr>
        <w:t xml:space="preserve"> </w:t>
      </w:r>
      <w:r w:rsidR="00300FBE" w:rsidRPr="00AD229F">
        <w:rPr>
          <w:rFonts w:ascii="Book Antiqua" w:hAnsi="Book Antiqua"/>
        </w:rPr>
        <w:t>=</w:t>
      </w:r>
      <w:r w:rsidR="003764AE">
        <w:rPr>
          <w:rFonts w:ascii="Book Antiqua" w:eastAsiaTheme="minorEastAsia" w:hAnsi="Book Antiqua" w:hint="eastAsia"/>
          <w:lang w:eastAsia="zh-CN"/>
        </w:rPr>
        <w:t xml:space="preserve"> </w:t>
      </w:r>
      <w:r w:rsidRPr="00AD229F">
        <w:rPr>
          <w:rFonts w:ascii="Book Antiqua" w:hAnsi="Book Antiqua"/>
        </w:rPr>
        <w:t xml:space="preserve">0.032. </w:t>
      </w:r>
      <w:r w:rsidR="008E1E7F" w:rsidRPr="00AD229F">
        <w:rPr>
          <w:rFonts w:ascii="Book Antiqua" w:hAnsi="Book Antiqua"/>
        </w:rPr>
        <w:t xml:space="preserve">In case of non-smokers group, </w:t>
      </w:r>
      <w:r w:rsidR="00F860D5" w:rsidRPr="00AD229F">
        <w:rPr>
          <w:rFonts w:ascii="Book Antiqua" w:hAnsi="Book Antiqua"/>
        </w:rPr>
        <w:t xml:space="preserve">no significant </w:t>
      </w:r>
      <w:r w:rsidR="00161DB3" w:rsidRPr="00AD229F">
        <w:rPr>
          <w:rFonts w:ascii="Book Antiqua" w:hAnsi="Book Antiqua"/>
        </w:rPr>
        <w:t xml:space="preserve">high risk association was </w:t>
      </w:r>
      <w:r w:rsidR="00B06344" w:rsidRPr="00AD229F">
        <w:rPr>
          <w:rFonts w:ascii="Book Antiqua" w:hAnsi="Book Antiqua"/>
        </w:rPr>
        <w:t xml:space="preserve">observed </w:t>
      </w:r>
      <w:r w:rsidR="00421E6E" w:rsidRPr="00AD229F">
        <w:rPr>
          <w:rFonts w:ascii="Book Antiqua" w:hAnsi="Book Antiqua"/>
        </w:rPr>
        <w:t xml:space="preserve">between </w:t>
      </w:r>
      <w:r w:rsidR="00421E6E" w:rsidRPr="00AD229F">
        <w:rPr>
          <w:rFonts w:ascii="Book Antiqua" w:hAnsi="Book Antiqua"/>
          <w:i/>
        </w:rPr>
        <w:t>XPC</w:t>
      </w:r>
      <w:r w:rsidR="00FC064A" w:rsidRPr="00AD229F">
        <w:rPr>
          <w:rFonts w:ascii="Book Antiqua" w:hAnsi="Book Antiqua"/>
        </w:rPr>
        <w:t xml:space="preserve"> Lys939Gln polymorphism and</w:t>
      </w:r>
      <w:r w:rsidR="00161DB3" w:rsidRPr="00AD229F">
        <w:rPr>
          <w:rFonts w:ascii="Book Antiqua" w:hAnsi="Book Antiqua"/>
        </w:rPr>
        <w:t xml:space="preserve"> CRC </w:t>
      </w:r>
      <w:r w:rsidR="008E1E7F" w:rsidRPr="00AD229F">
        <w:rPr>
          <w:rFonts w:ascii="Book Antiqua" w:hAnsi="Book Antiqua"/>
        </w:rPr>
        <w:t>susceptibility</w:t>
      </w:r>
      <w:r w:rsidR="00F860D5" w:rsidRPr="00AD229F">
        <w:rPr>
          <w:rFonts w:ascii="Book Antiqua" w:hAnsi="Book Antiqua"/>
        </w:rPr>
        <w:t>.</w:t>
      </w:r>
    </w:p>
    <w:p w:rsidR="004817AA" w:rsidRPr="00AD229F" w:rsidRDefault="004817AA" w:rsidP="00AD229F">
      <w:pPr>
        <w:spacing w:after="200" w:line="360" w:lineRule="auto"/>
        <w:jc w:val="both"/>
        <w:rPr>
          <w:rFonts w:ascii="Book Antiqua" w:hAnsi="Book Antiqua"/>
        </w:rPr>
      </w:pPr>
    </w:p>
    <w:p w:rsidR="00B90ED4" w:rsidRPr="00AD229F" w:rsidRDefault="00F75E84" w:rsidP="00AD229F">
      <w:pPr>
        <w:spacing w:line="480" w:lineRule="auto"/>
        <w:jc w:val="both"/>
        <w:rPr>
          <w:rFonts w:ascii="Book Antiqua" w:hAnsi="Book Antiqua"/>
          <w:b/>
        </w:rPr>
      </w:pPr>
      <w:r w:rsidRPr="00AD229F">
        <w:rPr>
          <w:rFonts w:ascii="Book Antiqua" w:hAnsi="Book Antiqua"/>
          <w:b/>
        </w:rPr>
        <w:t>DISCUSSION</w:t>
      </w:r>
    </w:p>
    <w:p w:rsidR="004817AA" w:rsidRPr="00AD229F" w:rsidRDefault="004817AA" w:rsidP="00AD229F">
      <w:pPr>
        <w:spacing w:line="480" w:lineRule="auto"/>
        <w:jc w:val="both"/>
        <w:rPr>
          <w:rFonts w:ascii="Book Antiqua" w:hAnsi="Book Antiqua"/>
          <w:b/>
        </w:rPr>
      </w:pPr>
      <w:r w:rsidRPr="00AD229F">
        <w:rPr>
          <w:rFonts w:ascii="Book Antiqua" w:hAnsi="Book Antiqua"/>
        </w:rPr>
        <w:t>To date, a variety of chemical carcinogens have been identified to cause DNA damage</w:t>
      </w:r>
      <w:r w:rsidR="00B90ED4" w:rsidRPr="00AD229F">
        <w:rPr>
          <w:rFonts w:ascii="Book Antiqua" w:hAnsi="Book Antiqua"/>
        </w:rPr>
        <w:t xml:space="preserve"> in </w:t>
      </w:r>
      <w:r w:rsidRPr="00AD229F">
        <w:rPr>
          <w:rFonts w:ascii="Book Antiqua" w:hAnsi="Book Antiqua"/>
        </w:rPr>
        <w:t xml:space="preserve">humans. DNA damage repair genes are responsible for maintaining the integrity of human genome through different pathways, locations and types of damage through base excision repair, </w:t>
      </w:r>
      <w:r w:rsidR="00666CF8">
        <w:rPr>
          <w:rFonts w:ascii="Book Antiqua" w:eastAsiaTheme="minorEastAsia" w:hAnsi="Book Antiqua" w:hint="eastAsia"/>
          <w:lang w:eastAsia="zh-CN"/>
        </w:rPr>
        <w:t>NER</w:t>
      </w:r>
      <w:r w:rsidRPr="00AD229F">
        <w:rPr>
          <w:rFonts w:ascii="Book Antiqua" w:hAnsi="Book Antiqua"/>
        </w:rPr>
        <w:t>, double strand break and mismatch repair pathways</w:t>
      </w:r>
      <w:r w:rsidR="00DE00DA" w:rsidRPr="00DE00DA">
        <w:rPr>
          <w:rFonts w:ascii="Book Antiqua" w:hAnsi="Book Antiqua"/>
          <w:vertAlign w:val="superscript"/>
        </w:rPr>
        <w:t>[</w:t>
      </w:r>
      <w:r w:rsidRPr="00AD229F">
        <w:rPr>
          <w:rFonts w:ascii="Book Antiqua" w:hAnsi="Book Antiqua"/>
          <w:noProof/>
          <w:vertAlign w:val="superscript"/>
        </w:rPr>
        <w:t>4</w:t>
      </w:r>
      <w:r w:rsidR="00604DA5" w:rsidRPr="00AD229F">
        <w:rPr>
          <w:rFonts w:ascii="Book Antiqua" w:hAnsi="Book Antiqua"/>
          <w:noProof/>
          <w:vertAlign w:val="superscript"/>
        </w:rPr>
        <w:t>]</w:t>
      </w:r>
      <w:r w:rsidRPr="00AD229F">
        <w:rPr>
          <w:rFonts w:ascii="Book Antiqua" w:hAnsi="Book Antiqua"/>
        </w:rPr>
        <w:t xml:space="preserve">. Gene involved in </w:t>
      </w:r>
      <w:r w:rsidR="00666CF8">
        <w:rPr>
          <w:rFonts w:ascii="Book Antiqua" w:eastAsiaTheme="minorEastAsia" w:hAnsi="Book Antiqua" w:hint="eastAsia"/>
          <w:lang w:eastAsia="zh-CN"/>
        </w:rPr>
        <w:t>NER</w:t>
      </w:r>
      <w:r w:rsidRPr="00AD229F">
        <w:rPr>
          <w:rFonts w:ascii="Book Antiqua" w:hAnsi="Book Antiqua"/>
        </w:rPr>
        <w:t xml:space="preserve"> pathway such as </w:t>
      </w:r>
      <w:r w:rsidRPr="00AD229F">
        <w:rPr>
          <w:rFonts w:ascii="Book Antiqua" w:hAnsi="Book Antiqua"/>
          <w:i/>
        </w:rPr>
        <w:t>XPC</w:t>
      </w:r>
      <w:r w:rsidRPr="00AD229F">
        <w:rPr>
          <w:rFonts w:ascii="Book Antiqua" w:hAnsi="Book Antiqua"/>
        </w:rPr>
        <w:t xml:space="preserve"> commonly repairs lesions induced by numerous exogenous agents such as those derived from food and smoking, including 2-amino-1-methyl-6-phenylimidazo</w:t>
      </w:r>
      <w:r w:rsidR="007E0BCB">
        <w:rPr>
          <w:rFonts w:ascii="Book Antiqua" w:eastAsiaTheme="minorEastAsia" w:hAnsi="Book Antiqua" w:hint="eastAsia"/>
          <w:lang w:eastAsia="zh-CN"/>
        </w:rPr>
        <w:t xml:space="preserve"> </w:t>
      </w:r>
      <w:r w:rsidR="00DE00DA" w:rsidRPr="007E0BCB">
        <w:rPr>
          <w:rFonts w:ascii="Book Antiqua" w:hAnsi="Book Antiqua"/>
        </w:rPr>
        <w:t>[</w:t>
      </w:r>
      <w:r w:rsidRPr="00AD229F">
        <w:rPr>
          <w:rFonts w:ascii="Book Antiqua" w:hAnsi="Book Antiqua"/>
        </w:rPr>
        <w:t>4,5-β] pyridine and benzo</w:t>
      </w:r>
      <w:r w:rsidR="007E0BCB">
        <w:rPr>
          <w:rFonts w:ascii="Book Antiqua" w:eastAsiaTheme="minorEastAsia" w:hAnsi="Book Antiqua" w:hint="eastAsia"/>
          <w:lang w:eastAsia="zh-CN"/>
        </w:rPr>
        <w:t xml:space="preserve"> </w:t>
      </w:r>
      <w:r w:rsidR="00DE00DA" w:rsidRPr="007E0BCB">
        <w:rPr>
          <w:rFonts w:ascii="Book Antiqua" w:hAnsi="Book Antiqua"/>
        </w:rPr>
        <w:t>[</w:t>
      </w:r>
      <w:r w:rsidRPr="00AD229F">
        <w:rPr>
          <w:rFonts w:ascii="Book Antiqua" w:hAnsi="Book Antiqua"/>
        </w:rPr>
        <w:t>α] pyrene diol-epoxide</w:t>
      </w:r>
      <w:r w:rsidR="00DE00DA" w:rsidRPr="00DE00DA">
        <w:rPr>
          <w:rFonts w:ascii="Book Antiqua" w:hAnsi="Book Antiqua"/>
          <w:vertAlign w:val="superscript"/>
        </w:rPr>
        <w:t>[</w:t>
      </w:r>
      <w:r w:rsidRPr="00AD229F">
        <w:rPr>
          <w:rFonts w:ascii="Book Antiqua" w:hAnsi="Book Antiqua"/>
          <w:noProof/>
          <w:vertAlign w:val="superscript"/>
        </w:rPr>
        <w:t>11</w:t>
      </w:r>
      <w:r w:rsidR="00604DA5" w:rsidRPr="00AD229F">
        <w:rPr>
          <w:rFonts w:ascii="Book Antiqua" w:hAnsi="Book Antiqua"/>
          <w:noProof/>
          <w:vertAlign w:val="superscript"/>
        </w:rPr>
        <w:t>]</w:t>
      </w:r>
      <w:r w:rsidRPr="00AD229F">
        <w:rPr>
          <w:rFonts w:ascii="Book Antiqua" w:hAnsi="Book Antiqua"/>
          <w:noProof/>
        </w:rPr>
        <w:t>.</w:t>
      </w:r>
    </w:p>
    <w:p w:rsidR="004817AA" w:rsidRPr="00AD229F" w:rsidRDefault="004817AA" w:rsidP="00AD229F">
      <w:pPr>
        <w:spacing w:after="200" w:line="480" w:lineRule="auto"/>
        <w:ind w:firstLine="720"/>
        <w:jc w:val="both"/>
        <w:rPr>
          <w:rFonts w:ascii="Book Antiqua" w:hAnsi="Book Antiqua"/>
          <w:noProof/>
        </w:rPr>
      </w:pPr>
      <w:r w:rsidRPr="00AD229F">
        <w:rPr>
          <w:rFonts w:ascii="Book Antiqua" w:hAnsi="Book Antiqua"/>
        </w:rPr>
        <w:t xml:space="preserve">The </w:t>
      </w:r>
      <w:r w:rsidRPr="00AD229F">
        <w:rPr>
          <w:rFonts w:ascii="Book Antiqua" w:hAnsi="Book Antiqua"/>
          <w:i/>
        </w:rPr>
        <w:t>XPC</w:t>
      </w:r>
      <w:r w:rsidRPr="00AD229F">
        <w:rPr>
          <w:rFonts w:ascii="Book Antiqua" w:hAnsi="Book Antiqua"/>
        </w:rPr>
        <w:t xml:space="preserve"> gene, located on chromosome 3p25, contains 16 exons and 15 introns and encodes a 940 amino acid protein</w:t>
      </w:r>
      <w:r w:rsidR="00DE00DA" w:rsidRPr="00DE00DA">
        <w:rPr>
          <w:rFonts w:ascii="Book Antiqua" w:hAnsi="Book Antiqua"/>
          <w:vertAlign w:val="superscript"/>
        </w:rPr>
        <w:t>[</w:t>
      </w:r>
      <w:r w:rsidRPr="00AD229F">
        <w:rPr>
          <w:rFonts w:ascii="Book Antiqua" w:hAnsi="Book Antiqua"/>
          <w:noProof/>
          <w:vertAlign w:val="superscript"/>
        </w:rPr>
        <w:t>12</w:t>
      </w:r>
      <w:r w:rsidR="00604DA5" w:rsidRPr="00AD229F">
        <w:rPr>
          <w:rFonts w:ascii="Book Antiqua" w:hAnsi="Book Antiqua"/>
          <w:noProof/>
          <w:vertAlign w:val="superscript"/>
        </w:rPr>
        <w:t>]</w:t>
      </w:r>
      <w:r w:rsidRPr="00AD229F">
        <w:rPr>
          <w:rFonts w:ascii="Book Antiqua" w:hAnsi="Book Antiqua"/>
        </w:rPr>
        <w:t xml:space="preserve">. Several polymorphic variants in the </w:t>
      </w:r>
      <w:r w:rsidRPr="00AD229F">
        <w:rPr>
          <w:rFonts w:ascii="Book Antiqua" w:hAnsi="Book Antiqua"/>
          <w:i/>
        </w:rPr>
        <w:t>XPC</w:t>
      </w:r>
      <w:r w:rsidRPr="00AD229F">
        <w:rPr>
          <w:rFonts w:ascii="Book Antiqua" w:hAnsi="Book Antiqua"/>
        </w:rPr>
        <w:t xml:space="preserve"> gene have been identified and </w:t>
      </w:r>
      <w:r w:rsidRPr="00AD229F">
        <w:rPr>
          <w:rFonts w:ascii="Book Antiqua" w:hAnsi="Book Antiqua"/>
          <w:i/>
        </w:rPr>
        <w:t>XPC</w:t>
      </w:r>
      <w:r w:rsidRPr="00AD229F">
        <w:rPr>
          <w:rFonts w:ascii="Book Antiqua" w:hAnsi="Book Antiqua"/>
        </w:rPr>
        <w:t xml:space="preserve"> Lys939Gln is one of the three most common SNPs. This case-control study investigated the genotype and allele frequencies of </w:t>
      </w:r>
      <w:r w:rsidRPr="00AD229F">
        <w:rPr>
          <w:rFonts w:ascii="Book Antiqua" w:hAnsi="Book Antiqua"/>
          <w:i/>
          <w:iCs/>
        </w:rPr>
        <w:lastRenderedPageBreak/>
        <w:t>XPC</w:t>
      </w:r>
      <w:r w:rsidRPr="00AD229F">
        <w:rPr>
          <w:rFonts w:ascii="Book Antiqua" w:hAnsi="Book Antiqua"/>
        </w:rPr>
        <w:t xml:space="preserve"> Lys939Gln polymorphism, and the risk association with sporadic CRC susceptibility. Results from the present study showed that, the genotype frequency of </w:t>
      </w:r>
      <w:r w:rsidRPr="00AD229F">
        <w:rPr>
          <w:rFonts w:ascii="Book Antiqua" w:hAnsi="Book Antiqua"/>
          <w:i/>
        </w:rPr>
        <w:t>XPC</w:t>
      </w:r>
      <w:r w:rsidRPr="00AD229F">
        <w:rPr>
          <w:rFonts w:ascii="Book Antiqua" w:hAnsi="Book Antiqua"/>
        </w:rPr>
        <w:t xml:space="preserve"> homozygous variant genotype was significantly higher in cases as compared to controls (16.0% </w:t>
      </w:r>
      <w:r w:rsidRPr="00073BCF">
        <w:rPr>
          <w:rFonts w:ascii="Book Antiqua" w:hAnsi="Book Antiqua"/>
          <w:i/>
        </w:rPr>
        <w:t>vs</w:t>
      </w:r>
      <w:r w:rsidRPr="00AD229F">
        <w:rPr>
          <w:rFonts w:ascii="Book Antiqua" w:hAnsi="Book Antiqua"/>
        </w:rPr>
        <w:t xml:space="preserve"> 10.2%, </w:t>
      </w:r>
      <w:r w:rsidRPr="004D7C87">
        <w:rPr>
          <w:rFonts w:ascii="Book Antiqua" w:hAnsi="Book Antiqua"/>
          <w:i/>
        </w:rPr>
        <w:t>P</w:t>
      </w:r>
      <w:r w:rsidR="004D7C87">
        <w:rPr>
          <w:rFonts w:ascii="Book Antiqua" w:eastAsiaTheme="minorEastAsia" w:hAnsi="Book Antiqua" w:hint="eastAsia"/>
          <w:lang w:eastAsia="zh-CN"/>
        </w:rPr>
        <w:t xml:space="preserve"> </w:t>
      </w:r>
      <w:r w:rsidRPr="00AD229F">
        <w:rPr>
          <w:rFonts w:ascii="Book Antiqua" w:hAnsi="Book Antiqua"/>
        </w:rPr>
        <w:t>= 0.049). On evaluation of the risk association, a significant high risk association between homozygous variant genotype (CC) and CRC susceptibility was observed</w:t>
      </w:r>
      <w:r w:rsidR="00F860D5" w:rsidRPr="00AD229F">
        <w:rPr>
          <w:rFonts w:ascii="Book Antiqua" w:hAnsi="Book Antiqua"/>
        </w:rPr>
        <w:t xml:space="preserve"> (OR: 3.409, </w:t>
      </w:r>
      <w:r w:rsidR="00F860D5" w:rsidRPr="00AD229F">
        <w:rPr>
          <w:rFonts w:ascii="Book Antiqua" w:hAnsi="Book Antiqua"/>
          <w:i/>
        </w:rPr>
        <w:t>P</w:t>
      </w:r>
      <w:r w:rsidR="00402503">
        <w:rPr>
          <w:rFonts w:ascii="Book Antiqua" w:eastAsiaTheme="minorEastAsia" w:hAnsi="Book Antiqua" w:hint="eastAsia"/>
          <w:i/>
          <w:lang w:eastAsia="zh-CN"/>
        </w:rPr>
        <w:t xml:space="preserve"> </w:t>
      </w:r>
      <w:r w:rsidR="00F860D5" w:rsidRPr="00AD229F">
        <w:rPr>
          <w:rFonts w:ascii="Book Antiqua" w:hAnsi="Book Antiqua"/>
        </w:rPr>
        <w:t>=</w:t>
      </w:r>
      <w:r w:rsidR="00402503">
        <w:rPr>
          <w:rFonts w:ascii="Book Antiqua" w:eastAsiaTheme="minorEastAsia" w:hAnsi="Book Antiqua" w:hint="eastAsia"/>
          <w:lang w:eastAsia="zh-CN"/>
        </w:rPr>
        <w:t xml:space="preserve"> </w:t>
      </w:r>
      <w:r w:rsidR="00F860D5" w:rsidRPr="00AD229F">
        <w:rPr>
          <w:rFonts w:ascii="Book Antiqua" w:hAnsi="Book Antiqua"/>
        </w:rPr>
        <w:t>0.032)</w:t>
      </w:r>
      <w:r w:rsidRPr="00AD229F">
        <w:rPr>
          <w:rFonts w:ascii="Book Antiqua" w:hAnsi="Book Antiqua"/>
        </w:rPr>
        <w:t>.</w:t>
      </w:r>
      <w:r w:rsidR="00F860D5" w:rsidRPr="00AD229F">
        <w:rPr>
          <w:rFonts w:ascii="Book Antiqua" w:hAnsi="Book Antiqua"/>
        </w:rPr>
        <w:t xml:space="preserve"> </w:t>
      </w:r>
      <w:r w:rsidRPr="00AD229F">
        <w:rPr>
          <w:rFonts w:ascii="Book Antiqua" w:hAnsi="Book Antiqua"/>
        </w:rPr>
        <w:t xml:space="preserve">This result is in favour of a study by Yasuda </w:t>
      </w:r>
      <w:r w:rsidR="00707158" w:rsidRPr="00707158">
        <w:rPr>
          <w:rFonts w:ascii="Book Antiqua" w:hAnsi="Book Antiqua"/>
          <w:i/>
        </w:rPr>
        <w:t>et al</w:t>
      </w:r>
      <w:r w:rsidR="000E57D3" w:rsidRPr="00DE00DA">
        <w:rPr>
          <w:rFonts w:ascii="Book Antiqua" w:hAnsi="Book Antiqua"/>
          <w:vertAlign w:val="superscript"/>
        </w:rPr>
        <w:t>[</w:t>
      </w:r>
      <w:r w:rsidR="000E57D3" w:rsidRPr="00AD229F">
        <w:rPr>
          <w:rFonts w:ascii="Book Antiqua" w:hAnsi="Book Antiqua"/>
          <w:noProof/>
          <w:vertAlign w:val="superscript"/>
        </w:rPr>
        <w:t>13]</w:t>
      </w:r>
      <w:r w:rsidRPr="00AD229F">
        <w:rPr>
          <w:rFonts w:ascii="Book Antiqua" w:hAnsi="Book Antiqua"/>
        </w:rPr>
        <w:t xml:space="preserve">, which demonstrated that a single amino acid alteration could be sufficient to compromise </w:t>
      </w:r>
      <w:r w:rsidRPr="00AD229F">
        <w:rPr>
          <w:rFonts w:ascii="Book Antiqua" w:hAnsi="Book Antiqua"/>
          <w:i/>
        </w:rPr>
        <w:t>XPC</w:t>
      </w:r>
      <w:r w:rsidRPr="00AD229F">
        <w:rPr>
          <w:rFonts w:ascii="Book Antiqua" w:hAnsi="Book Antiqua"/>
        </w:rPr>
        <w:t xml:space="preserve"> function, thereby enhancing the risk for CRC development</w:t>
      </w:r>
      <w:r w:rsidR="00707158">
        <w:rPr>
          <w:rFonts w:ascii="Book Antiqua" w:hAnsi="Book Antiqua"/>
        </w:rPr>
        <w:t>.</w:t>
      </w:r>
      <w:r w:rsidR="00707158">
        <w:rPr>
          <w:rFonts w:ascii="Book Antiqua" w:eastAsiaTheme="minorEastAsia" w:hAnsi="Book Antiqua" w:hint="eastAsia"/>
          <w:lang w:eastAsia="zh-CN"/>
        </w:rPr>
        <w:t xml:space="preserve"> </w:t>
      </w:r>
      <w:r w:rsidRPr="00AD229F">
        <w:rPr>
          <w:rFonts w:ascii="Book Antiqua" w:hAnsi="Book Antiqua"/>
        </w:rPr>
        <w:t>Our results are in agreement with f</w:t>
      </w:r>
      <w:r w:rsidR="000E57D3">
        <w:rPr>
          <w:rFonts w:ascii="Book Antiqua" w:hAnsi="Book Antiqua"/>
        </w:rPr>
        <w:t xml:space="preserve">ew other reports by Qiu </w:t>
      </w:r>
      <w:r w:rsidR="00707158" w:rsidRPr="00707158">
        <w:rPr>
          <w:rFonts w:ascii="Book Antiqua" w:hAnsi="Book Antiqua"/>
          <w:i/>
        </w:rPr>
        <w:t>et al</w:t>
      </w:r>
      <w:r w:rsidR="000E57D3" w:rsidRPr="00DE00DA">
        <w:rPr>
          <w:rFonts w:ascii="Book Antiqua" w:hAnsi="Book Antiqua"/>
          <w:vertAlign w:val="superscript"/>
        </w:rPr>
        <w:t>[</w:t>
      </w:r>
      <w:r w:rsidR="000E57D3">
        <w:rPr>
          <w:rFonts w:ascii="Book Antiqua" w:hAnsi="Book Antiqua"/>
          <w:noProof/>
          <w:vertAlign w:val="superscript"/>
        </w:rPr>
        <w:t>5</w:t>
      </w:r>
      <w:r w:rsidR="000E57D3" w:rsidRPr="00AD229F">
        <w:rPr>
          <w:rFonts w:ascii="Book Antiqua" w:hAnsi="Book Antiqua"/>
          <w:noProof/>
          <w:vertAlign w:val="superscript"/>
        </w:rPr>
        <w:t>]</w:t>
      </w:r>
      <w:r w:rsidRPr="00AD229F">
        <w:rPr>
          <w:rFonts w:ascii="Book Antiqua" w:hAnsi="Book Antiqua"/>
        </w:rPr>
        <w:t xml:space="preserve">, Zhang </w:t>
      </w:r>
      <w:r w:rsidR="00707158" w:rsidRPr="00707158">
        <w:rPr>
          <w:rFonts w:ascii="Book Antiqua" w:hAnsi="Book Antiqua"/>
          <w:i/>
        </w:rPr>
        <w:t>et al</w:t>
      </w:r>
      <w:r w:rsidR="000E57D3" w:rsidRPr="00DE00DA">
        <w:rPr>
          <w:rFonts w:ascii="Book Antiqua" w:hAnsi="Book Antiqua"/>
          <w:vertAlign w:val="superscript"/>
        </w:rPr>
        <w:t>[</w:t>
      </w:r>
      <w:r w:rsidR="000E57D3">
        <w:rPr>
          <w:rFonts w:ascii="Book Antiqua" w:eastAsiaTheme="minorEastAsia" w:hAnsi="Book Antiqua" w:hint="eastAsia"/>
          <w:noProof/>
          <w:vertAlign w:val="superscript"/>
          <w:lang w:eastAsia="zh-CN"/>
        </w:rPr>
        <w:t>6</w:t>
      </w:r>
      <w:r w:rsidR="000E57D3" w:rsidRPr="00AD229F">
        <w:rPr>
          <w:rFonts w:ascii="Book Antiqua" w:hAnsi="Book Antiqua"/>
          <w:noProof/>
          <w:vertAlign w:val="superscript"/>
        </w:rPr>
        <w:t>]</w:t>
      </w:r>
      <w:r w:rsidRPr="00AD229F">
        <w:rPr>
          <w:rFonts w:ascii="Book Antiqua" w:hAnsi="Book Antiqua"/>
        </w:rPr>
        <w:t xml:space="preserve"> and Gil </w:t>
      </w:r>
      <w:r w:rsidR="00707158" w:rsidRPr="00707158">
        <w:rPr>
          <w:rFonts w:ascii="Book Antiqua" w:hAnsi="Book Antiqua"/>
          <w:i/>
        </w:rPr>
        <w:t>et al</w:t>
      </w:r>
      <w:r w:rsidR="000E57D3" w:rsidRPr="00DE00DA">
        <w:rPr>
          <w:rFonts w:ascii="Book Antiqua" w:hAnsi="Book Antiqua"/>
          <w:vertAlign w:val="superscript"/>
        </w:rPr>
        <w:t>[</w:t>
      </w:r>
      <w:r w:rsidR="000E57D3">
        <w:rPr>
          <w:rFonts w:ascii="Book Antiqua" w:eastAsiaTheme="minorEastAsia" w:hAnsi="Book Antiqua" w:hint="eastAsia"/>
          <w:noProof/>
          <w:vertAlign w:val="superscript"/>
          <w:lang w:eastAsia="zh-CN"/>
        </w:rPr>
        <w:t>14</w:t>
      </w:r>
      <w:r w:rsidR="000E57D3" w:rsidRPr="00AD229F">
        <w:rPr>
          <w:rFonts w:ascii="Book Antiqua" w:hAnsi="Book Antiqua"/>
          <w:noProof/>
          <w:vertAlign w:val="superscript"/>
        </w:rPr>
        <w:t>]</w:t>
      </w:r>
      <w:r w:rsidR="000E57D3">
        <w:rPr>
          <w:rFonts w:ascii="Book Antiqua" w:eastAsiaTheme="minorEastAsia" w:hAnsi="Book Antiqua" w:hint="eastAsia"/>
          <w:noProof/>
          <w:vertAlign w:val="superscript"/>
          <w:lang w:eastAsia="zh-CN"/>
        </w:rPr>
        <w:t xml:space="preserve"> </w:t>
      </w:r>
      <w:r w:rsidRPr="00AD229F">
        <w:rPr>
          <w:rFonts w:ascii="Book Antiqua" w:hAnsi="Book Antiqua"/>
        </w:rPr>
        <w:t xml:space="preserve">which revealed that, </w:t>
      </w:r>
      <w:r w:rsidRPr="00AD229F">
        <w:rPr>
          <w:rFonts w:ascii="Book Antiqua" w:hAnsi="Book Antiqua"/>
          <w:i/>
        </w:rPr>
        <w:t>XPC</w:t>
      </w:r>
      <w:r w:rsidRPr="00AD229F">
        <w:rPr>
          <w:rFonts w:ascii="Book Antiqua" w:hAnsi="Book Antiqua"/>
        </w:rPr>
        <w:t xml:space="preserve"> is one the most important genes modulating an individual’s risk of developing sporadic cancer</w:t>
      </w:r>
      <w:r w:rsidR="00604DA5" w:rsidRPr="00AD229F">
        <w:rPr>
          <w:rFonts w:ascii="Book Antiqua" w:hAnsi="Book Antiqua"/>
          <w:noProof/>
        </w:rPr>
        <w:t>.</w:t>
      </w:r>
    </w:p>
    <w:p w:rsidR="00295630" w:rsidRPr="00674658" w:rsidRDefault="004817AA" w:rsidP="00AD229F">
      <w:pPr>
        <w:spacing w:after="200" w:line="480" w:lineRule="auto"/>
        <w:ind w:firstLine="720"/>
        <w:jc w:val="both"/>
        <w:rPr>
          <w:rFonts w:ascii="Book Antiqua" w:hAnsi="Book Antiqua"/>
        </w:rPr>
      </w:pPr>
      <w:r w:rsidRPr="00AD229F">
        <w:rPr>
          <w:rFonts w:ascii="Book Antiqua" w:hAnsi="Book Antiqua"/>
        </w:rPr>
        <w:t>Carcinogens ingested through dietary and life style habits as well from environment play major role in damaging DNA. Cigarette smoking is one of the life style factors that play an important role in the exposure of an individual to the carcinogens present in cigarette smoke. Carcinogens contained in tobacco smoke such as polycycliaromatic hydrocarbon, heterocyclic amines, nitrosamines and aromatic amines are harmful to human colon and rectum. Cigarette smoking has been reported to lead to the formation of DNA adducts and cause damage of the DNA in human colon</w:t>
      </w:r>
      <w:r w:rsidR="00DE00DA" w:rsidRPr="00DE00DA">
        <w:rPr>
          <w:rFonts w:ascii="Book Antiqua" w:hAnsi="Book Antiqua"/>
          <w:vertAlign w:val="superscript"/>
        </w:rPr>
        <w:t>[</w:t>
      </w:r>
      <w:r w:rsidR="006B60DC">
        <w:rPr>
          <w:rFonts w:ascii="Book Antiqua" w:hAnsi="Book Antiqua"/>
          <w:noProof/>
          <w:vertAlign w:val="superscript"/>
        </w:rPr>
        <w:t>15,</w:t>
      </w:r>
      <w:r w:rsidRPr="00AD229F">
        <w:rPr>
          <w:rFonts w:ascii="Book Antiqua" w:hAnsi="Book Antiqua"/>
          <w:noProof/>
          <w:vertAlign w:val="superscript"/>
        </w:rPr>
        <w:t>16</w:t>
      </w:r>
      <w:r w:rsidR="00620053" w:rsidRPr="00AD229F">
        <w:rPr>
          <w:rFonts w:ascii="Book Antiqua" w:hAnsi="Book Antiqua"/>
          <w:noProof/>
          <w:vertAlign w:val="superscript"/>
        </w:rPr>
        <w:t>]</w:t>
      </w:r>
      <w:r w:rsidRPr="00AD229F">
        <w:rPr>
          <w:rFonts w:ascii="Book Antiqua" w:hAnsi="Book Antiqua"/>
        </w:rPr>
        <w:t>. All these carcinogens can reach colorectal mucosa, though direct ingestion or via circulatory system, and has been demonstrated to induce bulky adducts in crypt cells and contribute to the formation of mutations in the colon</w:t>
      </w:r>
      <w:r w:rsidR="00DE00DA" w:rsidRPr="00DE00DA">
        <w:rPr>
          <w:rFonts w:ascii="Book Antiqua" w:hAnsi="Book Antiqua"/>
          <w:vertAlign w:val="superscript"/>
        </w:rPr>
        <w:t>[</w:t>
      </w:r>
      <w:r w:rsidR="00620053" w:rsidRPr="00AD229F">
        <w:rPr>
          <w:rFonts w:ascii="Book Antiqua" w:hAnsi="Book Antiqua"/>
          <w:noProof/>
          <w:vertAlign w:val="superscript"/>
        </w:rPr>
        <w:t>17,</w:t>
      </w:r>
      <w:r w:rsidRPr="00AD229F">
        <w:rPr>
          <w:rFonts w:ascii="Book Antiqua" w:hAnsi="Book Antiqua"/>
          <w:noProof/>
          <w:vertAlign w:val="superscript"/>
        </w:rPr>
        <w:t>18</w:t>
      </w:r>
      <w:r w:rsidR="00620053" w:rsidRPr="00AD229F">
        <w:rPr>
          <w:rFonts w:ascii="Book Antiqua" w:hAnsi="Book Antiqua"/>
          <w:noProof/>
          <w:vertAlign w:val="superscript"/>
        </w:rPr>
        <w:t>]</w:t>
      </w:r>
      <w:r w:rsidRPr="00AD229F">
        <w:rPr>
          <w:rFonts w:ascii="Book Antiqua" w:hAnsi="Book Antiqua"/>
        </w:rPr>
        <w:t xml:space="preserve">. In the present study, combination of smoking habits and variant genotype of </w:t>
      </w:r>
      <w:r w:rsidRPr="00AD229F">
        <w:rPr>
          <w:rFonts w:ascii="Book Antiqua" w:hAnsi="Book Antiqua"/>
          <w:i/>
        </w:rPr>
        <w:t>XPC</w:t>
      </w:r>
      <w:r w:rsidRPr="00AD229F">
        <w:rPr>
          <w:rFonts w:ascii="Book Antiqua" w:hAnsi="Book Antiqua"/>
        </w:rPr>
        <w:t xml:space="preserve"> enhanced the CRC susceptibili</w:t>
      </w:r>
      <w:r w:rsidR="004D3D3B" w:rsidRPr="00AD229F">
        <w:rPr>
          <w:rFonts w:ascii="Book Antiqua" w:hAnsi="Book Antiqua"/>
        </w:rPr>
        <w:t>ty risk to 3-fold t</w:t>
      </w:r>
      <w:r w:rsidR="003A3A20" w:rsidRPr="00AD229F">
        <w:rPr>
          <w:rFonts w:ascii="Book Antiqua" w:hAnsi="Book Antiqua"/>
        </w:rPr>
        <w:t xml:space="preserve">imes higher and </w:t>
      </w:r>
      <w:r w:rsidR="004D3D3B" w:rsidRPr="00AD229F">
        <w:rPr>
          <w:rFonts w:ascii="Book Antiqua" w:hAnsi="Book Antiqua"/>
        </w:rPr>
        <w:t>indicate</w:t>
      </w:r>
      <w:r w:rsidR="006B4693" w:rsidRPr="00AD229F">
        <w:rPr>
          <w:rFonts w:ascii="Book Antiqua" w:hAnsi="Book Antiqua"/>
        </w:rPr>
        <w:t>s</w:t>
      </w:r>
      <w:r w:rsidR="004D3D3B" w:rsidRPr="00AD229F">
        <w:rPr>
          <w:rFonts w:ascii="Book Antiqua" w:hAnsi="Book Antiqua"/>
        </w:rPr>
        <w:t xml:space="preserve"> </w:t>
      </w:r>
      <w:r w:rsidR="004D3D3B" w:rsidRPr="00AD229F">
        <w:rPr>
          <w:rFonts w:ascii="Book Antiqua" w:hAnsi="Book Antiqua"/>
        </w:rPr>
        <w:lastRenderedPageBreak/>
        <w:t xml:space="preserve">that, smoking habits </w:t>
      </w:r>
      <w:r w:rsidR="00AD2E12" w:rsidRPr="00AD229F">
        <w:rPr>
          <w:rFonts w:ascii="Book Antiqua" w:hAnsi="Book Antiqua"/>
        </w:rPr>
        <w:t>enhanced</w:t>
      </w:r>
      <w:r w:rsidR="004D3D3B" w:rsidRPr="00AD229F">
        <w:rPr>
          <w:rFonts w:ascii="Book Antiqua" w:hAnsi="Book Antiqua"/>
        </w:rPr>
        <w:t xml:space="preserve"> the risk of CRC predisposition.</w:t>
      </w:r>
      <w:r w:rsidR="00F860D5" w:rsidRPr="00AD229F">
        <w:rPr>
          <w:rFonts w:ascii="Book Antiqua" w:hAnsi="Book Antiqua"/>
        </w:rPr>
        <w:t xml:space="preserve"> </w:t>
      </w:r>
      <w:r w:rsidR="000A717C" w:rsidRPr="00674658">
        <w:rPr>
          <w:rFonts w:ascii="Book Antiqua" w:hAnsi="Book Antiqua"/>
        </w:rPr>
        <w:t>Although non-smokers showed OR value of 1.256, it was not statistically significant.</w:t>
      </w:r>
    </w:p>
    <w:p w:rsidR="00DC78A0" w:rsidRDefault="0033766C" w:rsidP="00DC78A0">
      <w:pPr>
        <w:spacing w:after="200" w:line="480" w:lineRule="auto"/>
        <w:ind w:firstLine="720"/>
        <w:jc w:val="both"/>
        <w:rPr>
          <w:rFonts w:ascii="Book Antiqua" w:eastAsiaTheme="minorEastAsia" w:hAnsi="Book Antiqua"/>
          <w:lang w:eastAsia="zh-CN"/>
        </w:rPr>
      </w:pPr>
      <w:r w:rsidRPr="00AD229F">
        <w:rPr>
          <w:rFonts w:ascii="Book Antiqua" w:hAnsi="Book Antiqua"/>
        </w:rPr>
        <w:t xml:space="preserve"> </w:t>
      </w:r>
      <w:r w:rsidR="004817AA" w:rsidRPr="00AD229F">
        <w:rPr>
          <w:rFonts w:ascii="Book Antiqua" w:hAnsi="Book Antiqua"/>
          <w:i/>
        </w:rPr>
        <w:t>XPC</w:t>
      </w:r>
      <w:r w:rsidR="004817AA" w:rsidRPr="00AD229F">
        <w:rPr>
          <w:rFonts w:ascii="Book Antiqua" w:hAnsi="Book Antiqua"/>
        </w:rPr>
        <w:t xml:space="preserve"> gene encodes an important protein involved in the recognition of DNA damage in </w:t>
      </w:r>
      <w:r w:rsidR="00666CF8">
        <w:rPr>
          <w:rFonts w:ascii="Book Antiqua" w:eastAsiaTheme="minorEastAsia" w:hAnsi="Book Antiqua" w:hint="eastAsia"/>
          <w:lang w:eastAsia="zh-CN"/>
        </w:rPr>
        <w:t>NER</w:t>
      </w:r>
      <w:r w:rsidR="004817AA" w:rsidRPr="00AD229F">
        <w:rPr>
          <w:rFonts w:ascii="Book Antiqua" w:hAnsi="Book Antiqua"/>
        </w:rPr>
        <w:t xml:space="preserve"> pathway. This protein binds to HR23B protein to form XPC-HR23B that recognizes DNA lesion and repairs the DNA damage along with other DNA repair protein</w:t>
      </w:r>
      <w:r w:rsidR="00DE00DA" w:rsidRPr="00DE00DA">
        <w:rPr>
          <w:rFonts w:ascii="Book Antiqua" w:hAnsi="Book Antiqua"/>
          <w:vertAlign w:val="superscript"/>
        </w:rPr>
        <w:t>[</w:t>
      </w:r>
      <w:r w:rsidR="00620053" w:rsidRPr="00AD229F">
        <w:rPr>
          <w:rFonts w:ascii="Book Antiqua" w:hAnsi="Book Antiqua"/>
          <w:noProof/>
          <w:vertAlign w:val="superscript"/>
        </w:rPr>
        <w:t>19,</w:t>
      </w:r>
      <w:r w:rsidR="004817AA" w:rsidRPr="00AD229F">
        <w:rPr>
          <w:rFonts w:ascii="Book Antiqua" w:hAnsi="Book Antiqua"/>
          <w:noProof/>
          <w:vertAlign w:val="superscript"/>
        </w:rPr>
        <w:t>20</w:t>
      </w:r>
      <w:r w:rsidR="00620053" w:rsidRPr="00AD229F">
        <w:rPr>
          <w:rFonts w:ascii="Book Antiqua" w:hAnsi="Book Antiqua"/>
          <w:noProof/>
          <w:vertAlign w:val="superscript"/>
        </w:rPr>
        <w:t>]</w:t>
      </w:r>
      <w:r w:rsidR="004817AA" w:rsidRPr="00AD229F">
        <w:rPr>
          <w:rFonts w:ascii="Book Antiqua" w:hAnsi="Book Antiqua"/>
        </w:rPr>
        <w:t xml:space="preserve">. Polymorphism in the coding </w:t>
      </w:r>
      <w:r w:rsidR="00AD38FA" w:rsidRPr="00AD229F">
        <w:rPr>
          <w:rFonts w:ascii="Book Antiqua" w:hAnsi="Book Antiqua"/>
        </w:rPr>
        <w:t>sequence</w:t>
      </w:r>
      <w:r w:rsidR="004817AA" w:rsidRPr="00AD229F">
        <w:rPr>
          <w:rFonts w:ascii="Book Antiqua" w:hAnsi="Book Antiqua"/>
        </w:rPr>
        <w:t xml:space="preserve"> of </w:t>
      </w:r>
      <w:r w:rsidR="004817AA" w:rsidRPr="00AD229F">
        <w:rPr>
          <w:rFonts w:ascii="Book Antiqua" w:hAnsi="Book Antiqua"/>
          <w:i/>
        </w:rPr>
        <w:t>XPC</w:t>
      </w:r>
      <w:r w:rsidR="004817AA" w:rsidRPr="00AD229F">
        <w:rPr>
          <w:rFonts w:ascii="Book Antiqua" w:hAnsi="Book Antiqua"/>
        </w:rPr>
        <w:t xml:space="preserve"> gene has been demonstrated to alter the gene expression and thereby modulate the DNA repair function</w:t>
      </w:r>
      <w:r w:rsidR="00DE00DA" w:rsidRPr="00DE00DA">
        <w:rPr>
          <w:rFonts w:ascii="Book Antiqua" w:hAnsi="Book Antiqua"/>
          <w:vertAlign w:val="superscript"/>
        </w:rPr>
        <w:t>[</w:t>
      </w:r>
      <w:r w:rsidR="004817AA" w:rsidRPr="00AD229F">
        <w:rPr>
          <w:rFonts w:ascii="Book Antiqua" w:hAnsi="Book Antiqua"/>
          <w:noProof/>
          <w:vertAlign w:val="superscript"/>
        </w:rPr>
        <w:t>21</w:t>
      </w:r>
      <w:r w:rsidR="00620053" w:rsidRPr="00AD229F">
        <w:rPr>
          <w:rFonts w:ascii="Book Antiqua" w:hAnsi="Book Antiqua"/>
          <w:noProof/>
          <w:vertAlign w:val="superscript"/>
        </w:rPr>
        <w:t>]</w:t>
      </w:r>
      <w:r w:rsidR="004817AA" w:rsidRPr="00AD229F">
        <w:rPr>
          <w:rFonts w:ascii="Book Antiqua" w:hAnsi="Book Antiqua"/>
        </w:rPr>
        <w:t xml:space="preserve">. </w:t>
      </w:r>
      <w:r w:rsidR="004817AA" w:rsidRPr="00AD229F">
        <w:rPr>
          <w:rFonts w:ascii="Book Antiqua" w:hAnsi="Book Antiqua"/>
          <w:i/>
        </w:rPr>
        <w:t>XPC</w:t>
      </w:r>
      <w:r w:rsidR="004817AA" w:rsidRPr="00AD229F">
        <w:rPr>
          <w:rFonts w:ascii="Book Antiqua" w:hAnsi="Book Antiqua"/>
        </w:rPr>
        <w:t xml:space="preserve"> Lys939Gln polymorphism is located in coding sequence of </w:t>
      </w:r>
      <w:r w:rsidR="004817AA" w:rsidRPr="00AD229F">
        <w:rPr>
          <w:rFonts w:ascii="Book Antiqua" w:hAnsi="Book Antiqua"/>
          <w:i/>
        </w:rPr>
        <w:t>XPC</w:t>
      </w:r>
      <w:r w:rsidR="004817AA" w:rsidRPr="00AD229F">
        <w:rPr>
          <w:rFonts w:ascii="Book Antiqua" w:hAnsi="Book Antiqua"/>
        </w:rPr>
        <w:t xml:space="preserve"> gene. The nucleotide change from A to C, lead to amino acid change from lysine to glutamine in the coding sequence of </w:t>
      </w:r>
      <w:r w:rsidR="004817AA" w:rsidRPr="00AD229F">
        <w:rPr>
          <w:rFonts w:ascii="Book Antiqua" w:hAnsi="Book Antiqua"/>
          <w:i/>
        </w:rPr>
        <w:t>XPC</w:t>
      </w:r>
      <w:r w:rsidR="004817AA" w:rsidRPr="00AD229F">
        <w:rPr>
          <w:rFonts w:ascii="Book Antiqua" w:hAnsi="Book Antiqua"/>
        </w:rPr>
        <w:t xml:space="preserve"> gene and has been reported to lead to reduced repair capacity. This genetic variation also has been reported to result in reduced specificity of this gene in recognition and repair of the DNA damage as well as protein expression, thus allowing more somatic DNA mutations or alterations to occur</w:t>
      </w:r>
      <w:r w:rsidR="00DE00DA" w:rsidRPr="00DE00DA">
        <w:rPr>
          <w:rFonts w:ascii="Book Antiqua" w:hAnsi="Book Antiqua"/>
          <w:vertAlign w:val="superscript"/>
        </w:rPr>
        <w:t>[</w:t>
      </w:r>
      <w:r w:rsidR="004817AA" w:rsidRPr="00AD229F">
        <w:rPr>
          <w:rFonts w:ascii="Book Antiqua" w:hAnsi="Book Antiqua"/>
          <w:noProof/>
          <w:vertAlign w:val="superscript"/>
        </w:rPr>
        <w:t>21, 22</w:t>
      </w:r>
      <w:r w:rsidR="00620053" w:rsidRPr="00AD229F">
        <w:rPr>
          <w:rFonts w:ascii="Book Antiqua" w:hAnsi="Book Antiqua"/>
          <w:noProof/>
          <w:vertAlign w:val="superscript"/>
        </w:rPr>
        <w:t>]</w:t>
      </w:r>
      <w:r w:rsidR="004817AA" w:rsidRPr="00AD229F">
        <w:rPr>
          <w:rFonts w:ascii="Book Antiqua" w:hAnsi="Book Antiqua"/>
          <w:noProof/>
        </w:rPr>
        <w:t>.</w:t>
      </w:r>
    </w:p>
    <w:p w:rsidR="004817AA" w:rsidRPr="00AD229F" w:rsidRDefault="004817AA" w:rsidP="00DC78A0">
      <w:pPr>
        <w:spacing w:after="200" w:line="480" w:lineRule="auto"/>
        <w:ind w:firstLine="720"/>
        <w:jc w:val="both"/>
        <w:rPr>
          <w:rFonts w:ascii="Book Antiqua" w:hAnsi="Book Antiqua"/>
        </w:rPr>
      </w:pPr>
      <w:r w:rsidRPr="00AD229F">
        <w:rPr>
          <w:rFonts w:ascii="Book Antiqua" w:hAnsi="Book Antiqua"/>
        </w:rPr>
        <w:t xml:space="preserve">XPC protein plays a crucial role in repairing the DNA damage caused by tobacco smoke. Individuals with </w:t>
      </w:r>
      <w:r w:rsidRPr="00AD229F">
        <w:rPr>
          <w:rFonts w:ascii="Book Antiqua" w:hAnsi="Book Antiqua"/>
          <w:i/>
        </w:rPr>
        <w:t>XPC</w:t>
      </w:r>
      <w:r w:rsidRPr="00AD229F">
        <w:rPr>
          <w:rFonts w:ascii="Book Antiqua" w:hAnsi="Book Antiqua"/>
        </w:rPr>
        <w:t xml:space="preserve"> variant genotype might be possessing deficient DNA repair capability. Accordingly the XPC protein product might be less efficient in repairing the DNA lesions induced by tobacco smoke, and thereby could be enhancing the susceptibility risk, favouring the development of CRC.</w:t>
      </w:r>
    </w:p>
    <w:p w:rsidR="004817AA" w:rsidRPr="00AD229F" w:rsidRDefault="004817AA" w:rsidP="00AD229F">
      <w:pPr>
        <w:spacing w:after="200" w:line="480" w:lineRule="auto"/>
        <w:ind w:firstLine="720"/>
        <w:jc w:val="both"/>
        <w:rPr>
          <w:rFonts w:ascii="Book Antiqua" w:hAnsi="Book Antiqua"/>
        </w:rPr>
      </w:pPr>
      <w:r w:rsidRPr="00AD229F">
        <w:rPr>
          <w:rFonts w:ascii="Book Antiqua" w:hAnsi="Book Antiqua"/>
        </w:rPr>
        <w:t xml:space="preserve">Previous studies focusing on the role of </w:t>
      </w:r>
      <w:r w:rsidRPr="00AD229F">
        <w:rPr>
          <w:rFonts w:ascii="Book Antiqua" w:hAnsi="Book Antiqua"/>
          <w:i/>
        </w:rPr>
        <w:t>XPC</w:t>
      </w:r>
      <w:r w:rsidRPr="00AD229F">
        <w:rPr>
          <w:rFonts w:ascii="Book Antiqua" w:hAnsi="Book Antiqua"/>
        </w:rPr>
        <w:t xml:space="preserve"> variant in the modulation of an individual’s risk of developing CRC are scarce and results reported were inconsistent. Berndt </w:t>
      </w:r>
      <w:r w:rsidR="00707158" w:rsidRPr="00707158">
        <w:rPr>
          <w:rFonts w:ascii="Book Antiqua" w:hAnsi="Book Antiqua"/>
          <w:i/>
        </w:rPr>
        <w:t>et al</w:t>
      </w:r>
      <w:r w:rsidR="00707158" w:rsidRPr="00DE00DA">
        <w:rPr>
          <w:rFonts w:ascii="Book Antiqua" w:hAnsi="Book Antiqua"/>
          <w:vertAlign w:val="superscript"/>
        </w:rPr>
        <w:t>[</w:t>
      </w:r>
      <w:r w:rsidR="00707158" w:rsidRPr="00AD229F">
        <w:rPr>
          <w:rFonts w:ascii="Book Antiqua" w:hAnsi="Book Antiqua"/>
          <w:noProof/>
          <w:vertAlign w:val="superscript"/>
        </w:rPr>
        <w:t>22]</w:t>
      </w:r>
      <w:r w:rsidRPr="00AD229F">
        <w:rPr>
          <w:rFonts w:ascii="Book Antiqua" w:hAnsi="Book Antiqua"/>
        </w:rPr>
        <w:t xml:space="preserve"> in American population found a OR value of 1.19 for the </w:t>
      </w:r>
      <w:r w:rsidRPr="00AD229F">
        <w:rPr>
          <w:rFonts w:ascii="Book Antiqua" w:hAnsi="Book Antiqua"/>
        </w:rPr>
        <w:lastRenderedPageBreak/>
        <w:t>variant genotype’s risk association with CRC susceptibility, however the result was statistically insignificant (</w:t>
      </w:r>
      <w:r w:rsidRPr="00B93D2C">
        <w:rPr>
          <w:rFonts w:ascii="Book Antiqua" w:hAnsi="Book Antiqua"/>
          <w:i/>
        </w:rPr>
        <w:t>P</w:t>
      </w:r>
      <w:r w:rsidR="00B93D2C">
        <w:rPr>
          <w:rFonts w:ascii="Book Antiqua" w:eastAsiaTheme="minorEastAsia" w:hAnsi="Book Antiqua" w:hint="eastAsia"/>
          <w:i/>
          <w:lang w:eastAsia="zh-CN"/>
        </w:rPr>
        <w:t xml:space="preserve"> </w:t>
      </w:r>
      <w:r w:rsidRPr="00AD229F">
        <w:rPr>
          <w:rFonts w:ascii="Book Antiqua" w:hAnsi="Book Antiqua"/>
        </w:rPr>
        <w:t xml:space="preserve">= 0.50). On the contrary, a study conducted by Hansen </w:t>
      </w:r>
      <w:r w:rsidR="00707158" w:rsidRPr="00707158">
        <w:rPr>
          <w:rFonts w:ascii="Book Antiqua" w:hAnsi="Book Antiqua"/>
          <w:i/>
        </w:rPr>
        <w:t>et al</w:t>
      </w:r>
      <w:r w:rsidR="00707158" w:rsidRPr="00DE00DA">
        <w:rPr>
          <w:rFonts w:ascii="Book Antiqua" w:hAnsi="Book Antiqua"/>
          <w:vertAlign w:val="superscript"/>
        </w:rPr>
        <w:t>[</w:t>
      </w:r>
      <w:r w:rsidR="00707158" w:rsidRPr="00AD229F">
        <w:rPr>
          <w:rFonts w:ascii="Book Antiqua" w:hAnsi="Book Antiqua"/>
          <w:noProof/>
          <w:vertAlign w:val="superscript"/>
        </w:rPr>
        <w:t>23]</w:t>
      </w:r>
      <w:r w:rsidRPr="00AD229F">
        <w:rPr>
          <w:rFonts w:ascii="Book Antiqua" w:hAnsi="Book Antiqua"/>
        </w:rPr>
        <w:t xml:space="preserve"> on Polish population observed no significant a risk association between this polymorphism and CRC susceptibility. However, when the variant genotype in conjunction with red meat consumption was evaluated, the risk was reported to be significantly higher (OR: 3.7) for an individual, who carried homozygous variant (CC) genotype and consumed 100g red meat per day</w:t>
      </w:r>
      <w:r w:rsidRPr="00AD229F">
        <w:rPr>
          <w:rFonts w:ascii="Book Antiqua" w:hAnsi="Book Antiqua"/>
          <w:noProof/>
        </w:rPr>
        <w:t>.</w:t>
      </w:r>
    </w:p>
    <w:p w:rsidR="004817AA" w:rsidRPr="00AD229F" w:rsidRDefault="004817AA" w:rsidP="00AD229F">
      <w:pPr>
        <w:spacing w:after="200" w:line="480" w:lineRule="auto"/>
        <w:ind w:firstLine="720"/>
        <w:jc w:val="both"/>
        <w:rPr>
          <w:rFonts w:ascii="Book Antiqua" w:hAnsi="Book Antiqua"/>
          <w:color w:val="FF0000"/>
          <w:u w:val="single"/>
        </w:rPr>
      </w:pPr>
      <w:r w:rsidRPr="00AD229F">
        <w:rPr>
          <w:rFonts w:ascii="Book Antiqua" w:hAnsi="Book Antiqua"/>
        </w:rPr>
        <w:t xml:space="preserve">A recent study by Wu </w:t>
      </w:r>
      <w:r w:rsidR="00707158" w:rsidRPr="00707158">
        <w:rPr>
          <w:rFonts w:ascii="Book Antiqua" w:hAnsi="Book Antiqua"/>
          <w:i/>
        </w:rPr>
        <w:t>et al</w:t>
      </w:r>
      <w:r w:rsidR="00674658" w:rsidRPr="00DE00DA">
        <w:rPr>
          <w:rFonts w:ascii="Book Antiqua" w:hAnsi="Book Antiqua"/>
          <w:vertAlign w:val="superscript"/>
        </w:rPr>
        <w:t>[</w:t>
      </w:r>
      <w:r w:rsidR="00674658" w:rsidRPr="00AD229F">
        <w:rPr>
          <w:rFonts w:ascii="Book Antiqua" w:hAnsi="Book Antiqua"/>
          <w:noProof/>
          <w:vertAlign w:val="superscript"/>
        </w:rPr>
        <w:t>24]</w:t>
      </w:r>
      <w:r w:rsidRPr="00AD229F">
        <w:rPr>
          <w:rFonts w:ascii="Book Antiqua" w:hAnsi="Book Antiqua"/>
        </w:rPr>
        <w:t xml:space="preserve"> on 421 CRC patients and 845 controls, had shown that, homozygous variant (CC) genotype was significantly associated with higher risk for CRC susceptibility in Chinese population with OR: </w:t>
      </w:r>
      <w:r w:rsidR="00DC78A0">
        <w:rPr>
          <w:rFonts w:ascii="Book Antiqua" w:hAnsi="Book Antiqua"/>
        </w:rPr>
        <w:t>1.5, 95%</w:t>
      </w:r>
      <w:r w:rsidRPr="00AD229F">
        <w:rPr>
          <w:rFonts w:ascii="Book Antiqua" w:hAnsi="Book Antiqua"/>
        </w:rPr>
        <w:t xml:space="preserve">CI: 1.0-2.2, </w:t>
      </w:r>
      <w:r w:rsidRPr="00AD229F">
        <w:rPr>
          <w:rFonts w:ascii="Book Antiqua" w:hAnsi="Book Antiqua"/>
          <w:i/>
        </w:rPr>
        <w:t>P</w:t>
      </w:r>
      <w:r w:rsidR="001C137D">
        <w:rPr>
          <w:rFonts w:ascii="Book Antiqua" w:eastAsiaTheme="minorEastAsia" w:hAnsi="Book Antiqua" w:hint="eastAsia"/>
          <w:i/>
          <w:lang w:eastAsia="zh-CN"/>
        </w:rPr>
        <w:t xml:space="preserve"> </w:t>
      </w:r>
      <w:r w:rsidRPr="00AD229F">
        <w:rPr>
          <w:rFonts w:ascii="Book Antiqua" w:hAnsi="Book Antiqua"/>
        </w:rPr>
        <w:t>= 0.035. Moreover, combination (AC + CC) genotypes under homozygous wildtype model also showed significant high ris</w:t>
      </w:r>
      <w:r w:rsidR="00DC78A0">
        <w:rPr>
          <w:rFonts w:ascii="Book Antiqua" w:hAnsi="Book Antiqua"/>
        </w:rPr>
        <w:t>k association with OR: 1.3, 95%</w:t>
      </w:r>
      <w:r w:rsidRPr="00AD229F">
        <w:rPr>
          <w:rFonts w:ascii="Book Antiqua" w:hAnsi="Book Antiqua"/>
        </w:rPr>
        <w:t xml:space="preserve">CI: 1.0-1.7, </w:t>
      </w:r>
      <w:r w:rsidRPr="00AD229F">
        <w:rPr>
          <w:rFonts w:ascii="Book Antiqua" w:hAnsi="Book Antiqua"/>
          <w:i/>
        </w:rPr>
        <w:t>P</w:t>
      </w:r>
      <w:r w:rsidR="001C137D">
        <w:rPr>
          <w:rFonts w:ascii="Book Antiqua" w:eastAsiaTheme="minorEastAsia" w:hAnsi="Book Antiqua" w:hint="eastAsia"/>
          <w:i/>
          <w:lang w:eastAsia="zh-CN"/>
        </w:rPr>
        <w:t xml:space="preserve"> </w:t>
      </w:r>
      <w:r w:rsidRPr="00AD229F">
        <w:rPr>
          <w:rFonts w:ascii="Book Antiqua" w:hAnsi="Book Antiqua"/>
        </w:rPr>
        <w:t>=</w:t>
      </w:r>
      <w:r w:rsidR="001C137D">
        <w:rPr>
          <w:rFonts w:ascii="Book Antiqua" w:eastAsiaTheme="minorEastAsia" w:hAnsi="Book Antiqua" w:hint="eastAsia"/>
          <w:lang w:eastAsia="zh-CN"/>
        </w:rPr>
        <w:t xml:space="preserve"> </w:t>
      </w:r>
      <w:r w:rsidRPr="00AD229F">
        <w:rPr>
          <w:rFonts w:ascii="Book Antiqua" w:hAnsi="Book Antiqua"/>
        </w:rPr>
        <w:t>0.039. When those study subjects were stratified into tea drinkers and non-tea drinkers, the results showed that, individuals who were non-tea drinkers and carried combination of (AC + CC) genotypes, had increased risk of CRC su</w:t>
      </w:r>
      <w:r w:rsidR="00DC78A0">
        <w:rPr>
          <w:rFonts w:ascii="Book Antiqua" w:hAnsi="Book Antiqua"/>
        </w:rPr>
        <w:t>sceptibility with OR: 3.0 , 95%</w:t>
      </w:r>
      <w:r w:rsidRPr="00AD229F">
        <w:rPr>
          <w:rFonts w:ascii="Book Antiqua" w:hAnsi="Book Antiqua"/>
        </w:rPr>
        <w:t xml:space="preserve">CI: 1.9-4.7, </w:t>
      </w:r>
      <w:r w:rsidRPr="00AD229F">
        <w:rPr>
          <w:rFonts w:ascii="Book Antiqua" w:hAnsi="Book Antiqua"/>
          <w:i/>
        </w:rPr>
        <w:t>P</w:t>
      </w:r>
      <w:r w:rsidR="00553F20">
        <w:rPr>
          <w:rFonts w:ascii="Book Antiqua" w:eastAsiaTheme="minorEastAsia" w:hAnsi="Book Antiqua" w:hint="eastAsia"/>
          <w:i/>
          <w:lang w:eastAsia="zh-CN"/>
        </w:rPr>
        <w:t xml:space="preserve"> </w:t>
      </w:r>
      <w:r w:rsidRPr="00AD229F">
        <w:rPr>
          <w:rFonts w:ascii="Book Antiqua" w:hAnsi="Book Antiqua"/>
        </w:rPr>
        <w:t>&lt;</w:t>
      </w:r>
      <w:r w:rsidR="00553F20">
        <w:rPr>
          <w:rFonts w:ascii="Book Antiqua" w:eastAsiaTheme="minorEastAsia" w:hAnsi="Book Antiqua" w:hint="eastAsia"/>
          <w:lang w:eastAsia="zh-CN"/>
        </w:rPr>
        <w:t xml:space="preserve"> </w:t>
      </w:r>
      <w:r w:rsidRPr="00AD229F">
        <w:rPr>
          <w:rFonts w:ascii="Book Antiqua" w:hAnsi="Book Antiqua"/>
        </w:rPr>
        <w:t>0.001</w:t>
      </w:r>
      <w:r w:rsidR="00620053" w:rsidRPr="00AD229F">
        <w:rPr>
          <w:rFonts w:ascii="Book Antiqua" w:hAnsi="Book Antiqua"/>
          <w:noProof/>
        </w:rPr>
        <w:t>.</w:t>
      </w:r>
    </w:p>
    <w:p w:rsidR="004817AA" w:rsidRPr="00AD229F" w:rsidRDefault="004817AA" w:rsidP="00AD229F">
      <w:pPr>
        <w:spacing w:after="200" w:line="480" w:lineRule="auto"/>
        <w:ind w:firstLine="720"/>
        <w:jc w:val="both"/>
        <w:rPr>
          <w:rFonts w:ascii="Book Antiqua" w:hAnsi="Book Antiqua"/>
        </w:rPr>
      </w:pPr>
      <w:r w:rsidRPr="00AD229F">
        <w:rPr>
          <w:rFonts w:ascii="Book Antiqua" w:hAnsi="Book Antiqua"/>
        </w:rPr>
        <w:t>Apart from CRC, this polymorphism was reported to be associated with risks of other cancers such as head and neck</w:t>
      </w:r>
      <w:r w:rsidR="00DE00DA" w:rsidRPr="00DE00DA">
        <w:rPr>
          <w:rFonts w:ascii="Book Antiqua" w:hAnsi="Book Antiqua"/>
          <w:vertAlign w:val="superscript"/>
        </w:rPr>
        <w:t>[</w:t>
      </w:r>
      <w:r w:rsidRPr="00AD229F">
        <w:rPr>
          <w:rFonts w:ascii="Book Antiqua" w:hAnsi="Book Antiqua"/>
          <w:noProof/>
          <w:vertAlign w:val="superscript"/>
        </w:rPr>
        <w:t>25</w:t>
      </w:r>
      <w:r w:rsidR="00620053" w:rsidRPr="00AD229F">
        <w:rPr>
          <w:rFonts w:ascii="Book Antiqua" w:hAnsi="Book Antiqua"/>
          <w:noProof/>
          <w:vertAlign w:val="superscript"/>
        </w:rPr>
        <w:t>]</w:t>
      </w:r>
      <w:r w:rsidRPr="00AD229F">
        <w:rPr>
          <w:rFonts w:ascii="Book Antiqua" w:hAnsi="Book Antiqua"/>
        </w:rPr>
        <w:t>, lung</w:t>
      </w:r>
      <w:r w:rsidR="00DE00DA" w:rsidRPr="00DE00DA">
        <w:rPr>
          <w:rFonts w:ascii="Book Antiqua" w:hAnsi="Book Antiqua"/>
          <w:vertAlign w:val="superscript"/>
        </w:rPr>
        <w:t>[</w:t>
      </w:r>
      <w:r w:rsidRPr="00AD229F">
        <w:rPr>
          <w:rFonts w:ascii="Book Antiqua" w:hAnsi="Book Antiqua"/>
          <w:noProof/>
          <w:vertAlign w:val="superscript"/>
        </w:rPr>
        <w:t>10</w:t>
      </w:r>
      <w:r w:rsidR="00620053" w:rsidRPr="00AD229F">
        <w:rPr>
          <w:rFonts w:ascii="Book Antiqua" w:hAnsi="Book Antiqua"/>
          <w:noProof/>
          <w:vertAlign w:val="superscript"/>
        </w:rPr>
        <w:t>]</w:t>
      </w:r>
      <w:r w:rsidRPr="00AD229F">
        <w:rPr>
          <w:rFonts w:ascii="Book Antiqua" w:hAnsi="Book Antiqua"/>
        </w:rPr>
        <w:t>, breast</w:t>
      </w:r>
      <w:r w:rsidR="00DE00DA" w:rsidRPr="00DE00DA">
        <w:rPr>
          <w:rFonts w:ascii="Book Antiqua" w:hAnsi="Book Antiqua"/>
          <w:vertAlign w:val="superscript"/>
        </w:rPr>
        <w:t>[</w:t>
      </w:r>
      <w:r w:rsidRPr="00AD229F">
        <w:rPr>
          <w:rFonts w:ascii="Book Antiqua" w:hAnsi="Book Antiqua"/>
          <w:noProof/>
          <w:vertAlign w:val="superscript"/>
        </w:rPr>
        <w:t>8</w:t>
      </w:r>
      <w:r w:rsidR="00620053" w:rsidRPr="00AD229F">
        <w:rPr>
          <w:rFonts w:ascii="Book Antiqua" w:hAnsi="Book Antiqua"/>
          <w:noProof/>
          <w:vertAlign w:val="superscript"/>
        </w:rPr>
        <w:t>]</w:t>
      </w:r>
      <w:r w:rsidRPr="00AD229F">
        <w:rPr>
          <w:rFonts w:ascii="Book Antiqua" w:hAnsi="Book Antiqua"/>
        </w:rPr>
        <w:t xml:space="preserve"> and bladder</w:t>
      </w:r>
      <w:r w:rsidR="00DE00DA" w:rsidRPr="00DE00DA">
        <w:rPr>
          <w:rFonts w:ascii="Book Antiqua" w:hAnsi="Book Antiqua"/>
          <w:vertAlign w:val="superscript"/>
        </w:rPr>
        <w:t>[</w:t>
      </w:r>
      <w:r w:rsidRPr="00AD229F">
        <w:rPr>
          <w:rFonts w:ascii="Book Antiqua" w:hAnsi="Book Antiqua"/>
          <w:noProof/>
          <w:vertAlign w:val="superscript"/>
        </w:rPr>
        <w:t>26</w:t>
      </w:r>
      <w:r w:rsidR="00620053" w:rsidRPr="00AD229F">
        <w:rPr>
          <w:rFonts w:ascii="Book Antiqua" w:hAnsi="Book Antiqua"/>
          <w:noProof/>
          <w:vertAlign w:val="superscript"/>
        </w:rPr>
        <w:t>]</w:t>
      </w:r>
      <w:r w:rsidRPr="00AD229F">
        <w:rPr>
          <w:rFonts w:ascii="Book Antiqua" w:hAnsi="Book Antiqua"/>
        </w:rPr>
        <w:t xml:space="preserve">. Besides that, abnormal expression of </w:t>
      </w:r>
      <w:r w:rsidRPr="00AD229F">
        <w:rPr>
          <w:rFonts w:ascii="Book Antiqua" w:hAnsi="Book Antiqua"/>
          <w:i/>
        </w:rPr>
        <w:t>XPC</w:t>
      </w:r>
      <w:r w:rsidRPr="00AD229F">
        <w:rPr>
          <w:rFonts w:ascii="Book Antiqua" w:hAnsi="Book Antiqua"/>
        </w:rPr>
        <w:t xml:space="preserve"> gene has been shown in hepatocarcinogenesis</w:t>
      </w:r>
      <w:r w:rsidR="00DE00DA" w:rsidRPr="00DE00DA">
        <w:rPr>
          <w:rFonts w:ascii="Book Antiqua" w:hAnsi="Book Antiqua"/>
          <w:vertAlign w:val="superscript"/>
        </w:rPr>
        <w:t>[</w:t>
      </w:r>
      <w:r w:rsidRPr="00AD229F">
        <w:rPr>
          <w:rFonts w:ascii="Book Antiqua" w:hAnsi="Book Antiqua"/>
          <w:noProof/>
          <w:vertAlign w:val="superscript"/>
        </w:rPr>
        <w:t>27</w:t>
      </w:r>
      <w:r w:rsidR="00674658">
        <w:rPr>
          <w:rFonts w:ascii="Book Antiqua" w:eastAsiaTheme="minorEastAsia" w:hAnsi="Book Antiqua" w:hint="eastAsia"/>
          <w:noProof/>
          <w:vertAlign w:val="superscript"/>
          <w:lang w:eastAsia="zh-CN"/>
        </w:rPr>
        <w:t>]</w:t>
      </w:r>
      <w:r w:rsidRPr="00AD229F">
        <w:rPr>
          <w:rFonts w:ascii="Book Antiqua" w:hAnsi="Book Antiqua"/>
        </w:rPr>
        <w:t xml:space="preserve">. Variant allele of </w:t>
      </w:r>
      <w:r w:rsidRPr="00AD229F">
        <w:rPr>
          <w:rFonts w:ascii="Book Antiqua" w:hAnsi="Book Antiqua"/>
          <w:i/>
        </w:rPr>
        <w:t>XPC</w:t>
      </w:r>
      <w:r w:rsidRPr="00AD229F">
        <w:rPr>
          <w:rFonts w:ascii="Book Antiqua" w:hAnsi="Book Antiqua"/>
        </w:rPr>
        <w:t xml:space="preserve"> gene is associated with lower DNA repair capacity (DRC). Several studies showed that, the Lys939Gln polymorphism, had an interaction with other SNPs located in same gene such as Ala499Val, PAT (-/+) and also IVS11 C/A polymorphisms. According to Khan </w:t>
      </w:r>
      <w:r w:rsidR="00707158" w:rsidRPr="00707158">
        <w:rPr>
          <w:rFonts w:ascii="Book Antiqua" w:hAnsi="Book Antiqua"/>
          <w:i/>
        </w:rPr>
        <w:t>et al</w:t>
      </w:r>
      <w:r w:rsidR="00707158" w:rsidRPr="00DE00DA">
        <w:rPr>
          <w:rFonts w:ascii="Book Antiqua" w:hAnsi="Book Antiqua"/>
          <w:vertAlign w:val="superscript"/>
        </w:rPr>
        <w:t>[</w:t>
      </w:r>
      <w:r w:rsidR="00707158" w:rsidRPr="00AD229F">
        <w:rPr>
          <w:rFonts w:ascii="Book Antiqua" w:hAnsi="Book Antiqua"/>
          <w:noProof/>
          <w:vertAlign w:val="superscript"/>
        </w:rPr>
        <w:t>28]</w:t>
      </w:r>
      <w:r w:rsidRPr="00AD229F">
        <w:rPr>
          <w:rFonts w:ascii="Book Antiqua" w:hAnsi="Book Antiqua"/>
        </w:rPr>
        <w:t xml:space="preserve">, </w:t>
      </w:r>
      <w:r w:rsidRPr="00AD229F">
        <w:rPr>
          <w:rFonts w:ascii="Book Antiqua" w:hAnsi="Book Antiqua"/>
          <w:i/>
        </w:rPr>
        <w:t>XPC</w:t>
      </w:r>
      <w:r w:rsidRPr="00AD229F">
        <w:rPr>
          <w:rFonts w:ascii="Book Antiqua" w:hAnsi="Book Antiqua"/>
        </w:rPr>
        <w:t xml:space="preserve"> Lys939Gln polymorphism is in </w:t>
      </w:r>
      <w:r w:rsidRPr="00AD229F">
        <w:rPr>
          <w:rFonts w:ascii="Book Antiqua" w:hAnsi="Book Antiqua"/>
        </w:rPr>
        <w:lastRenderedPageBreak/>
        <w:t xml:space="preserve">linkage disequilibrium with </w:t>
      </w:r>
      <w:r w:rsidRPr="00AD229F">
        <w:rPr>
          <w:rFonts w:ascii="Book Antiqua" w:hAnsi="Book Antiqua"/>
          <w:i/>
        </w:rPr>
        <w:t>XPC</w:t>
      </w:r>
      <w:r w:rsidRPr="00AD229F">
        <w:rPr>
          <w:rFonts w:ascii="Book Antiqua" w:hAnsi="Book Antiqua"/>
        </w:rPr>
        <w:t xml:space="preserve"> PAT polymorphism as well as C/A polymorphism at 25 positions of intron 11 of </w:t>
      </w:r>
      <w:r w:rsidRPr="00AD229F">
        <w:rPr>
          <w:rFonts w:ascii="Book Antiqua" w:hAnsi="Book Antiqua"/>
          <w:i/>
        </w:rPr>
        <w:t>XPC</w:t>
      </w:r>
      <w:r w:rsidRPr="00AD229F">
        <w:rPr>
          <w:rFonts w:ascii="Book Antiqua" w:hAnsi="Book Antiqua"/>
        </w:rPr>
        <w:t xml:space="preserve">. This caused the exon 12 to be skipped and deleted, resulting in the losses of </w:t>
      </w:r>
      <w:r w:rsidRPr="00AD229F">
        <w:rPr>
          <w:rFonts w:ascii="Book Antiqua" w:hAnsi="Book Antiqua"/>
          <w:i/>
        </w:rPr>
        <w:t>XPC</w:t>
      </w:r>
      <w:r w:rsidRPr="00AD229F">
        <w:rPr>
          <w:rFonts w:ascii="Book Antiqua" w:hAnsi="Book Antiqua"/>
        </w:rPr>
        <w:t xml:space="preserve"> cDNA function, thus reducing the DNA repair activity</w:t>
      </w:r>
      <w:r w:rsidRPr="00AD229F">
        <w:rPr>
          <w:rFonts w:ascii="Book Antiqua" w:hAnsi="Book Antiqua"/>
          <w:noProof/>
        </w:rPr>
        <w:t>.</w:t>
      </w:r>
    </w:p>
    <w:p w:rsidR="004817AA" w:rsidRPr="00AD229F" w:rsidRDefault="004817AA" w:rsidP="00AD229F">
      <w:pPr>
        <w:spacing w:line="480" w:lineRule="auto"/>
        <w:ind w:firstLine="720"/>
        <w:jc w:val="both"/>
        <w:rPr>
          <w:rFonts w:ascii="Book Antiqua" w:hAnsi="Book Antiqua"/>
        </w:rPr>
      </w:pPr>
      <w:r w:rsidRPr="00AD229F">
        <w:rPr>
          <w:rFonts w:ascii="Book Antiqua" w:hAnsi="Book Antiqua"/>
        </w:rPr>
        <w:t xml:space="preserve">Researchers have shown that carriers of C variant allele of </w:t>
      </w:r>
      <w:r w:rsidRPr="00AD229F">
        <w:rPr>
          <w:rFonts w:ascii="Book Antiqua" w:hAnsi="Book Antiqua"/>
          <w:i/>
        </w:rPr>
        <w:t>XPC</w:t>
      </w:r>
      <w:r w:rsidRPr="00AD229F">
        <w:rPr>
          <w:rFonts w:ascii="Book Antiqua" w:hAnsi="Book Antiqua"/>
        </w:rPr>
        <w:t xml:space="preserve"> Lys939Gln polymorphism exhibited significantly more DNA damages induced by BPDE</w:t>
      </w:r>
      <w:r w:rsidR="00DE00DA" w:rsidRPr="00DE00DA">
        <w:rPr>
          <w:rFonts w:ascii="Book Antiqua" w:hAnsi="Book Antiqua"/>
          <w:vertAlign w:val="superscript"/>
        </w:rPr>
        <w:t>[</w:t>
      </w:r>
      <w:r w:rsidR="00006097" w:rsidRPr="00AD229F">
        <w:rPr>
          <w:rFonts w:ascii="Book Antiqua" w:hAnsi="Book Antiqua"/>
          <w:noProof/>
          <w:vertAlign w:val="superscript"/>
        </w:rPr>
        <w:t>21,29,</w:t>
      </w:r>
      <w:r w:rsidRPr="00AD229F">
        <w:rPr>
          <w:rFonts w:ascii="Book Antiqua" w:hAnsi="Book Antiqua"/>
          <w:noProof/>
          <w:vertAlign w:val="superscript"/>
        </w:rPr>
        <w:t>30</w:t>
      </w:r>
      <w:r w:rsidR="00006097" w:rsidRPr="00AD229F">
        <w:rPr>
          <w:rFonts w:ascii="Book Antiqua" w:hAnsi="Book Antiqua"/>
          <w:noProof/>
          <w:vertAlign w:val="superscript"/>
        </w:rPr>
        <w:t>]</w:t>
      </w:r>
      <w:r w:rsidRPr="00AD229F">
        <w:rPr>
          <w:rFonts w:ascii="Book Antiqua" w:hAnsi="Book Antiqua"/>
        </w:rPr>
        <w:t>. Moreover, combinations of haplotype C + C (Lys939Gln, PAT +, Ala499Val) has been reported to cause poor DRC thus increasing the risk of CRC. On the contrary, haplotype T-A (Ala499Val-PAT-Lys939Gln) has been demonstrated to be associated with the least DNA damages</w:t>
      </w:r>
      <w:r w:rsidR="00DE00DA" w:rsidRPr="00DE00DA">
        <w:rPr>
          <w:rFonts w:ascii="Book Antiqua" w:hAnsi="Book Antiqua"/>
          <w:vertAlign w:val="superscript"/>
        </w:rPr>
        <w:t>[</w:t>
      </w:r>
      <w:r w:rsidR="008B0C42">
        <w:rPr>
          <w:rFonts w:ascii="Book Antiqua" w:hAnsi="Book Antiqua"/>
          <w:noProof/>
          <w:vertAlign w:val="superscript"/>
        </w:rPr>
        <w:t>21,</w:t>
      </w:r>
      <w:r w:rsidRPr="00AD229F">
        <w:rPr>
          <w:rFonts w:ascii="Book Antiqua" w:hAnsi="Book Antiqua"/>
          <w:noProof/>
          <w:vertAlign w:val="superscript"/>
        </w:rPr>
        <w:t>24</w:t>
      </w:r>
      <w:r w:rsidR="00006097" w:rsidRPr="00AD229F">
        <w:rPr>
          <w:rFonts w:ascii="Book Antiqua" w:hAnsi="Book Antiqua"/>
          <w:noProof/>
          <w:vertAlign w:val="superscript"/>
        </w:rPr>
        <w:t>]</w:t>
      </w:r>
      <w:r w:rsidRPr="00AD229F">
        <w:rPr>
          <w:rFonts w:ascii="Book Antiqua" w:hAnsi="Book Antiqua"/>
        </w:rPr>
        <w:t xml:space="preserve">. Also, a study has shown that accumulation or presence of increased risk alleles in </w:t>
      </w:r>
      <w:r w:rsidRPr="00AD229F">
        <w:rPr>
          <w:rFonts w:ascii="Book Antiqua" w:hAnsi="Book Antiqua"/>
          <w:i/>
        </w:rPr>
        <w:t>XPC</w:t>
      </w:r>
      <w:r w:rsidRPr="00AD229F">
        <w:rPr>
          <w:rFonts w:ascii="Book Antiqua" w:hAnsi="Book Antiqua"/>
        </w:rPr>
        <w:t xml:space="preserve"> gene might reduce DRC and thus increase the CRC risk</w:t>
      </w:r>
      <w:r w:rsidR="00DE00DA" w:rsidRPr="00DE00DA">
        <w:rPr>
          <w:rFonts w:ascii="Book Antiqua" w:hAnsi="Book Antiqua"/>
          <w:vertAlign w:val="superscript"/>
        </w:rPr>
        <w:t>[</w:t>
      </w:r>
      <w:r w:rsidRPr="00AD229F">
        <w:rPr>
          <w:rFonts w:ascii="Book Antiqua" w:hAnsi="Book Antiqua"/>
          <w:noProof/>
          <w:vertAlign w:val="superscript"/>
        </w:rPr>
        <w:t>31</w:t>
      </w:r>
      <w:r w:rsidR="00006097" w:rsidRPr="00AD229F">
        <w:rPr>
          <w:rFonts w:ascii="Book Antiqua" w:hAnsi="Book Antiqua"/>
          <w:noProof/>
          <w:vertAlign w:val="superscript"/>
        </w:rPr>
        <w:t>]</w:t>
      </w:r>
      <w:r w:rsidRPr="00AD229F">
        <w:rPr>
          <w:rFonts w:ascii="Book Antiqua" w:hAnsi="Book Antiqua"/>
          <w:noProof/>
        </w:rPr>
        <w:t>.</w:t>
      </w:r>
    </w:p>
    <w:p w:rsidR="004817AA" w:rsidRPr="00AD229F" w:rsidRDefault="004817AA" w:rsidP="00AD229F">
      <w:pPr>
        <w:spacing w:line="480" w:lineRule="auto"/>
        <w:ind w:firstLine="720"/>
        <w:jc w:val="both"/>
        <w:rPr>
          <w:rFonts w:ascii="Book Antiqua" w:hAnsi="Book Antiqua"/>
        </w:rPr>
      </w:pPr>
      <w:r w:rsidRPr="00AD229F">
        <w:rPr>
          <w:rFonts w:ascii="Book Antiqua" w:hAnsi="Book Antiqua"/>
        </w:rPr>
        <w:t xml:space="preserve">The difference in results on risk association between the present study and other previous studies might be explained by difference in genetic background of study subjects groups or populations, and also differences in exposure to environmental and lifestyle factors. Smaller sample size and or inadequate controlling for certain confounder factors such as gender and age also might have contributed to differing results and lack of association. </w:t>
      </w:r>
    </w:p>
    <w:p w:rsidR="004817AA" w:rsidRPr="00AD229F" w:rsidRDefault="004817AA" w:rsidP="00AD229F">
      <w:pPr>
        <w:spacing w:line="480" w:lineRule="auto"/>
        <w:ind w:firstLine="720"/>
        <w:jc w:val="both"/>
        <w:rPr>
          <w:rFonts w:ascii="Book Antiqua" w:hAnsi="Book Antiqua"/>
        </w:rPr>
      </w:pPr>
      <w:r w:rsidRPr="00AD229F">
        <w:rPr>
          <w:rFonts w:ascii="Book Antiqua" w:hAnsi="Book Antiqua"/>
        </w:rPr>
        <w:t xml:space="preserve">From the present study, it is reasonable to suggest that </w:t>
      </w:r>
      <w:r w:rsidRPr="00AD229F">
        <w:rPr>
          <w:rFonts w:ascii="Book Antiqua" w:hAnsi="Book Antiqua"/>
          <w:i/>
        </w:rPr>
        <w:t>XPC</w:t>
      </w:r>
      <w:r w:rsidRPr="00AD229F">
        <w:rPr>
          <w:rFonts w:ascii="Book Antiqua" w:hAnsi="Book Antiqua"/>
        </w:rPr>
        <w:t xml:space="preserve"> gene, especially the </w:t>
      </w:r>
      <w:r w:rsidRPr="00AD229F">
        <w:rPr>
          <w:rFonts w:ascii="Book Antiqua" w:hAnsi="Book Antiqua"/>
          <w:i/>
        </w:rPr>
        <w:t>XPC</w:t>
      </w:r>
      <w:r w:rsidRPr="00AD229F">
        <w:rPr>
          <w:rFonts w:ascii="Book Antiqua" w:hAnsi="Book Antiqua"/>
        </w:rPr>
        <w:t xml:space="preserve"> variant genotype may modulate the DRC of the host cell and thus play an important role in sporadic colorectal carcinogenesis. The risk could be much higher for individuals who possess the variant genotype and who are cigarette smokers as well. The results also highlight the potential role of NER pathway (especially of </w:t>
      </w:r>
      <w:r w:rsidRPr="00AD229F">
        <w:rPr>
          <w:rFonts w:ascii="Book Antiqua" w:hAnsi="Book Antiqua"/>
          <w:i/>
        </w:rPr>
        <w:t>XPC</w:t>
      </w:r>
      <w:r w:rsidRPr="00AD229F">
        <w:rPr>
          <w:rFonts w:ascii="Book Antiqua" w:hAnsi="Book Antiqua"/>
        </w:rPr>
        <w:t xml:space="preserve">) </w:t>
      </w:r>
      <w:r w:rsidRPr="00AD229F">
        <w:rPr>
          <w:rFonts w:ascii="Book Antiqua" w:hAnsi="Book Antiqua"/>
        </w:rPr>
        <w:lastRenderedPageBreak/>
        <w:t xml:space="preserve">in modulation of an individual’s risk of sporadic </w:t>
      </w:r>
      <w:r w:rsidR="00666CF8">
        <w:rPr>
          <w:rFonts w:ascii="Book Antiqua" w:eastAsiaTheme="minorEastAsia" w:hAnsi="Book Antiqua" w:hint="eastAsia"/>
          <w:lang w:eastAsia="zh-CN"/>
        </w:rPr>
        <w:t>CRC</w:t>
      </w:r>
      <w:r w:rsidRPr="00AD229F">
        <w:rPr>
          <w:rFonts w:ascii="Book Antiqua" w:hAnsi="Book Antiqua"/>
        </w:rPr>
        <w:t xml:space="preserve">. Further studies exploring the interaction of </w:t>
      </w:r>
      <w:r w:rsidRPr="00AD229F">
        <w:rPr>
          <w:rFonts w:ascii="Book Antiqua" w:hAnsi="Book Antiqua"/>
          <w:i/>
        </w:rPr>
        <w:t>XPC</w:t>
      </w:r>
      <w:r w:rsidRPr="00AD229F">
        <w:rPr>
          <w:rFonts w:ascii="Book Antiqua" w:hAnsi="Book Antiqua"/>
        </w:rPr>
        <w:t xml:space="preserve"> Lys939Gln with other SNPs of </w:t>
      </w:r>
      <w:r w:rsidRPr="00AD229F">
        <w:rPr>
          <w:rFonts w:ascii="Book Antiqua" w:hAnsi="Book Antiqua"/>
          <w:i/>
        </w:rPr>
        <w:t>XPC</w:t>
      </w:r>
      <w:r w:rsidRPr="00AD229F">
        <w:rPr>
          <w:rFonts w:ascii="Book Antiqua" w:hAnsi="Book Antiqua"/>
        </w:rPr>
        <w:t xml:space="preserve"> gene and also with other genes involved in DNA repair pathways, either singly or in combination, and also correlating with environmental interactions such as alcohol consumption, and dietary habits as well as clinicopathological characteristics, would be beneficial in deriving more accurate risk predictive markers.</w:t>
      </w:r>
    </w:p>
    <w:p w:rsidR="004817AA" w:rsidRPr="00AD229F" w:rsidRDefault="004817AA" w:rsidP="00AD229F">
      <w:pPr>
        <w:spacing w:line="480" w:lineRule="auto"/>
        <w:ind w:firstLine="720"/>
        <w:jc w:val="both"/>
        <w:rPr>
          <w:rFonts w:ascii="Book Antiqua" w:hAnsi="Book Antiqua"/>
        </w:rPr>
      </w:pPr>
    </w:p>
    <w:p w:rsidR="004817AA" w:rsidRPr="00AD229F" w:rsidRDefault="00F75E84" w:rsidP="00AD229F">
      <w:pPr>
        <w:spacing w:line="480" w:lineRule="auto"/>
        <w:jc w:val="both"/>
        <w:rPr>
          <w:rFonts w:ascii="Book Antiqua" w:hAnsi="Book Antiqua"/>
          <w:b/>
        </w:rPr>
      </w:pPr>
      <w:r w:rsidRPr="00AD229F">
        <w:rPr>
          <w:rFonts w:ascii="Book Antiqua" w:hAnsi="Book Antiqua"/>
          <w:b/>
        </w:rPr>
        <w:t>ACKNOWLEDGMENTS</w:t>
      </w:r>
    </w:p>
    <w:p w:rsidR="004817AA" w:rsidRPr="00AD229F" w:rsidRDefault="004817AA" w:rsidP="003632BF">
      <w:pPr>
        <w:spacing w:line="480" w:lineRule="auto"/>
        <w:jc w:val="both"/>
        <w:rPr>
          <w:rFonts w:ascii="Book Antiqua" w:hAnsi="Book Antiqua"/>
        </w:rPr>
      </w:pPr>
      <w:r w:rsidRPr="00AD229F">
        <w:rPr>
          <w:rFonts w:ascii="Book Antiqua" w:hAnsi="Book Antiqua"/>
        </w:rPr>
        <w:t>We also would like to thank to Dr</w:t>
      </w:r>
      <w:r w:rsidR="00074ECF">
        <w:rPr>
          <w:rFonts w:ascii="Book Antiqua" w:eastAsiaTheme="minorEastAsia" w:hAnsi="Book Antiqua" w:hint="eastAsia"/>
          <w:lang w:eastAsia="zh-CN"/>
        </w:rPr>
        <w:t>.</w:t>
      </w:r>
      <w:r w:rsidRPr="00AD229F">
        <w:rPr>
          <w:rFonts w:ascii="Book Antiqua" w:hAnsi="Book Antiqua"/>
        </w:rPr>
        <w:t xml:space="preserve"> </w:t>
      </w:r>
      <w:bookmarkStart w:id="12" w:name="OLE_LINK652"/>
      <w:bookmarkStart w:id="13" w:name="OLE_LINK653"/>
      <w:r w:rsidRPr="00AD229F">
        <w:rPr>
          <w:rFonts w:ascii="Book Antiqua" w:hAnsi="Book Antiqua"/>
        </w:rPr>
        <w:t>Muhammad</w:t>
      </w:r>
      <w:bookmarkEnd w:id="12"/>
      <w:bookmarkEnd w:id="13"/>
      <w:r w:rsidRPr="00AD229F">
        <w:rPr>
          <w:rFonts w:ascii="Book Antiqua" w:hAnsi="Book Antiqua"/>
        </w:rPr>
        <w:t xml:space="preserve"> Radzi Abu Hassan (Hospital Sultanah Bahiyah, Kedah), Dr</w:t>
      </w:r>
      <w:r w:rsidR="00074ECF">
        <w:rPr>
          <w:rFonts w:ascii="Book Antiqua" w:eastAsiaTheme="minorEastAsia" w:hAnsi="Book Antiqua" w:hint="eastAsia"/>
          <w:lang w:eastAsia="zh-CN"/>
        </w:rPr>
        <w:t>.</w:t>
      </w:r>
      <w:r w:rsidRPr="00AD229F">
        <w:rPr>
          <w:rFonts w:ascii="Book Antiqua" w:hAnsi="Book Antiqua"/>
        </w:rPr>
        <w:t xml:space="preserve"> BM </w:t>
      </w:r>
      <w:bookmarkStart w:id="14" w:name="OLE_LINK654"/>
      <w:bookmarkStart w:id="15" w:name="OLE_LINK655"/>
      <w:r w:rsidRPr="00AD229F">
        <w:rPr>
          <w:rFonts w:ascii="Book Antiqua" w:hAnsi="Book Antiqua"/>
        </w:rPr>
        <w:t>Biswal</w:t>
      </w:r>
      <w:bookmarkEnd w:id="14"/>
      <w:bookmarkEnd w:id="15"/>
      <w:r w:rsidRPr="00AD229F">
        <w:rPr>
          <w:rFonts w:ascii="Book Antiqua" w:hAnsi="Book Antiqua"/>
        </w:rPr>
        <w:t>, Dr</w:t>
      </w:r>
      <w:r w:rsidR="008B0C42">
        <w:rPr>
          <w:rFonts w:ascii="Book Antiqua" w:eastAsiaTheme="minorEastAsia" w:hAnsi="Book Antiqua" w:hint="eastAsia"/>
          <w:lang w:eastAsia="zh-CN"/>
        </w:rPr>
        <w:t xml:space="preserve">. </w:t>
      </w:r>
      <w:r w:rsidRPr="00AD229F">
        <w:rPr>
          <w:rFonts w:ascii="Book Antiqua" w:hAnsi="Book Antiqua"/>
        </w:rPr>
        <w:t>VMK Bhavaraju,(Hospital Universiti Sains Malaysia), Dr</w:t>
      </w:r>
      <w:r w:rsidR="00DF3524">
        <w:rPr>
          <w:rFonts w:ascii="Book Antiqua" w:eastAsiaTheme="minorEastAsia" w:hAnsi="Book Antiqua" w:hint="eastAsia"/>
          <w:lang w:eastAsia="zh-CN"/>
        </w:rPr>
        <w:t>.</w:t>
      </w:r>
      <w:r w:rsidRPr="00AD229F">
        <w:rPr>
          <w:rFonts w:ascii="Book Antiqua" w:hAnsi="Book Antiqua"/>
        </w:rPr>
        <w:t xml:space="preserve"> Ahmad Shanwani and Dr</w:t>
      </w:r>
      <w:r w:rsidR="00930F3B">
        <w:rPr>
          <w:rFonts w:ascii="Book Antiqua" w:eastAsiaTheme="minorEastAsia" w:hAnsi="Book Antiqua" w:hint="eastAsia"/>
          <w:lang w:eastAsia="zh-CN"/>
        </w:rPr>
        <w:t>.</w:t>
      </w:r>
      <w:r w:rsidRPr="00AD229F">
        <w:rPr>
          <w:rFonts w:ascii="Book Antiqua" w:hAnsi="Book Antiqua"/>
        </w:rPr>
        <w:t xml:space="preserve"> </w:t>
      </w:r>
      <w:bookmarkStart w:id="16" w:name="OLE_LINK656"/>
      <w:bookmarkStart w:id="17" w:name="OLE_LINK657"/>
      <w:bookmarkStart w:id="18" w:name="OLE_LINK658"/>
      <w:bookmarkStart w:id="19" w:name="OLE_LINK659"/>
      <w:bookmarkStart w:id="20" w:name="OLE_LINK660"/>
      <w:bookmarkStart w:id="21" w:name="OLE_LINK661"/>
      <w:r w:rsidRPr="00AD229F">
        <w:rPr>
          <w:rFonts w:ascii="Book Antiqua" w:hAnsi="Book Antiqua"/>
        </w:rPr>
        <w:t>Zaidi</w:t>
      </w:r>
      <w:bookmarkEnd w:id="16"/>
      <w:bookmarkEnd w:id="17"/>
      <w:bookmarkEnd w:id="18"/>
      <w:bookmarkEnd w:id="19"/>
      <w:bookmarkEnd w:id="20"/>
      <w:bookmarkEnd w:id="21"/>
      <w:r w:rsidRPr="00AD229F">
        <w:rPr>
          <w:rFonts w:ascii="Book Antiqua" w:hAnsi="Book Antiqua"/>
        </w:rPr>
        <w:t xml:space="preserve"> Zakaria (Hospital Raja Perempuan Zainab II, Kota Bharu) for their cooperation in patient</w:t>
      </w:r>
      <w:r w:rsidR="00233CBE" w:rsidRPr="00AD229F">
        <w:rPr>
          <w:rFonts w:ascii="Book Antiqua" w:hAnsi="Book Antiqua"/>
        </w:rPr>
        <w:t>s</w:t>
      </w:r>
      <w:r w:rsidRPr="00AD229F">
        <w:rPr>
          <w:rFonts w:ascii="Book Antiqua" w:hAnsi="Book Antiqua"/>
        </w:rPr>
        <w:t xml:space="preserve"> recruitment.</w:t>
      </w:r>
    </w:p>
    <w:p w:rsidR="00D278A1" w:rsidRPr="00D278A1" w:rsidRDefault="00D278A1" w:rsidP="00AD229F">
      <w:pPr>
        <w:spacing w:after="200" w:line="360" w:lineRule="auto"/>
        <w:jc w:val="both"/>
        <w:rPr>
          <w:rFonts w:ascii="Book Antiqua" w:eastAsiaTheme="minorEastAsia" w:hAnsi="Book Antiqua"/>
          <w:b/>
          <w:lang w:eastAsia="zh-CN"/>
        </w:rPr>
      </w:pPr>
    </w:p>
    <w:p w:rsidR="004817AA" w:rsidRPr="00AD229F" w:rsidRDefault="00BA3FA4" w:rsidP="00AD229F">
      <w:pPr>
        <w:spacing w:after="200" w:line="360" w:lineRule="auto"/>
        <w:jc w:val="both"/>
        <w:rPr>
          <w:rFonts w:ascii="Book Antiqua" w:hAnsi="Book Antiqua"/>
          <w:b/>
        </w:rPr>
      </w:pPr>
      <w:r w:rsidRPr="00AD229F">
        <w:rPr>
          <w:rFonts w:ascii="Book Antiqua" w:hAnsi="Book Antiqua"/>
          <w:b/>
        </w:rPr>
        <w:t>COMMENTS</w:t>
      </w:r>
    </w:p>
    <w:p w:rsidR="00BA3FA4" w:rsidRPr="00AD229F" w:rsidRDefault="00BA3FA4" w:rsidP="00D278A1">
      <w:pPr>
        <w:spacing w:line="360" w:lineRule="auto"/>
        <w:jc w:val="both"/>
        <w:rPr>
          <w:rFonts w:ascii="Book Antiqua" w:hAnsi="Book Antiqua"/>
          <w:b/>
          <w:i/>
        </w:rPr>
      </w:pPr>
      <w:r w:rsidRPr="00AD229F">
        <w:rPr>
          <w:rFonts w:ascii="Book Antiqua" w:hAnsi="Book Antiqua"/>
          <w:b/>
          <w:i/>
        </w:rPr>
        <w:t>Background</w:t>
      </w:r>
    </w:p>
    <w:p w:rsidR="00BA3FA4" w:rsidRPr="00AD229F" w:rsidRDefault="00BA3FA4" w:rsidP="00D278A1">
      <w:pPr>
        <w:spacing w:line="360" w:lineRule="auto"/>
        <w:jc w:val="both"/>
        <w:rPr>
          <w:rFonts w:ascii="Book Antiqua" w:hAnsi="Book Antiqua"/>
        </w:rPr>
      </w:pPr>
      <w:r w:rsidRPr="00AD229F">
        <w:rPr>
          <w:rFonts w:ascii="Book Antiqua" w:hAnsi="Book Antiqua"/>
        </w:rPr>
        <w:t>Colorectal cancer (CRC) which ranks the first commonest cancer among m</w:t>
      </w:r>
      <w:r w:rsidR="00514830" w:rsidRPr="00AD229F">
        <w:rPr>
          <w:rFonts w:ascii="Book Antiqua" w:hAnsi="Book Antiqua"/>
        </w:rPr>
        <w:t>ale and second among female in M</w:t>
      </w:r>
      <w:r w:rsidRPr="00AD229F">
        <w:rPr>
          <w:rFonts w:ascii="Book Antiqua" w:hAnsi="Book Antiqua"/>
        </w:rPr>
        <w:t>alaysian population, has become a major public problem. Environmental factors such as dietary carcinogens, tobacco smoke</w:t>
      </w:r>
      <w:r w:rsidR="00AD417F" w:rsidRPr="00AD229F">
        <w:rPr>
          <w:rFonts w:ascii="Book Antiqua" w:hAnsi="Book Antiqua"/>
        </w:rPr>
        <w:t xml:space="preserve"> etc</w:t>
      </w:r>
      <w:r w:rsidRPr="00AD229F">
        <w:rPr>
          <w:rFonts w:ascii="Book Antiqua" w:hAnsi="Book Antiqua"/>
        </w:rPr>
        <w:t xml:space="preserve"> interacting with host’s genetic factors </w:t>
      </w:r>
      <w:r w:rsidR="00A25B2E" w:rsidRPr="00AD229F">
        <w:rPr>
          <w:rFonts w:ascii="Book Antiqua" w:hAnsi="Book Antiqua"/>
        </w:rPr>
        <w:t>may</w:t>
      </w:r>
      <w:r w:rsidRPr="00AD229F">
        <w:rPr>
          <w:rFonts w:ascii="Book Antiqua" w:hAnsi="Book Antiqua"/>
        </w:rPr>
        <w:t xml:space="preserve"> modulate the risk of CRC. However, the genetic predisposition factors </w:t>
      </w:r>
      <w:r w:rsidR="00A25B2E" w:rsidRPr="00AD229F">
        <w:rPr>
          <w:rFonts w:ascii="Book Antiqua" w:hAnsi="Book Antiqua"/>
        </w:rPr>
        <w:t>associated</w:t>
      </w:r>
      <w:r w:rsidR="00AD417F" w:rsidRPr="00AD229F">
        <w:rPr>
          <w:rFonts w:ascii="Book Antiqua" w:hAnsi="Book Antiqua"/>
        </w:rPr>
        <w:t xml:space="preserve"> with colorectal carcinogenesis</w:t>
      </w:r>
      <w:r w:rsidRPr="00AD229F">
        <w:rPr>
          <w:rFonts w:ascii="Book Antiqua" w:hAnsi="Book Antiqua"/>
        </w:rPr>
        <w:t xml:space="preserve"> remains largely undetermined. Identification of the host’s genetic predisposition factors may help in understanding of the carcinogenic process. So, it was of interest to explore the contribution of single nucleotide polymorphisms (SNPs) in DNA repair gene</w:t>
      </w:r>
      <w:r w:rsidR="00AD417F" w:rsidRPr="00AD229F">
        <w:rPr>
          <w:rFonts w:ascii="Book Antiqua" w:hAnsi="Book Antiqua"/>
        </w:rPr>
        <w:t>,</w:t>
      </w:r>
      <w:r w:rsidRPr="00AD229F">
        <w:rPr>
          <w:rFonts w:ascii="Book Antiqua" w:hAnsi="Book Antiqua"/>
        </w:rPr>
        <w:t xml:space="preserve"> singly and also in combination with tobacco </w:t>
      </w:r>
      <w:r w:rsidR="00DB154D" w:rsidRPr="00AD229F">
        <w:rPr>
          <w:rFonts w:ascii="Book Antiqua" w:hAnsi="Book Antiqua"/>
        </w:rPr>
        <w:t>smoke,</w:t>
      </w:r>
      <w:r w:rsidRPr="00AD229F">
        <w:rPr>
          <w:rFonts w:ascii="Book Antiqua" w:hAnsi="Book Antiqua"/>
        </w:rPr>
        <w:t xml:space="preserve"> as predisposition factor for CRC susceptibility.</w:t>
      </w:r>
    </w:p>
    <w:p w:rsidR="00BA3FA4" w:rsidRPr="00AD229F" w:rsidRDefault="00BA3FA4" w:rsidP="00D278A1">
      <w:pPr>
        <w:spacing w:line="360" w:lineRule="auto"/>
        <w:jc w:val="both"/>
        <w:rPr>
          <w:rFonts w:ascii="Book Antiqua" w:hAnsi="Book Antiqua"/>
          <w:b/>
        </w:rPr>
      </w:pPr>
    </w:p>
    <w:p w:rsidR="00BA3FA4" w:rsidRPr="00AD229F" w:rsidRDefault="00BA3FA4" w:rsidP="00D278A1">
      <w:pPr>
        <w:spacing w:line="360" w:lineRule="auto"/>
        <w:jc w:val="both"/>
        <w:rPr>
          <w:rFonts w:ascii="Book Antiqua" w:hAnsi="Book Antiqua"/>
          <w:b/>
          <w:i/>
        </w:rPr>
      </w:pPr>
      <w:r w:rsidRPr="00AD229F">
        <w:rPr>
          <w:rFonts w:ascii="Book Antiqua" w:hAnsi="Book Antiqua"/>
          <w:b/>
          <w:i/>
        </w:rPr>
        <w:lastRenderedPageBreak/>
        <w:t>Research frontiers</w:t>
      </w:r>
    </w:p>
    <w:p w:rsidR="00BA3FA4" w:rsidRPr="00AD229F" w:rsidRDefault="00BA3FA4" w:rsidP="00D278A1">
      <w:pPr>
        <w:spacing w:line="360" w:lineRule="auto"/>
        <w:jc w:val="both"/>
        <w:rPr>
          <w:rFonts w:ascii="Book Antiqua" w:hAnsi="Book Antiqua"/>
        </w:rPr>
      </w:pPr>
      <w:r w:rsidRPr="00AD229F">
        <w:rPr>
          <w:rFonts w:ascii="Book Antiqua" w:hAnsi="Book Antiqua"/>
        </w:rPr>
        <w:t>Exposure to mutagens and carcinogens through diet, tobacco smoke etc can cause varying degrees of DNA damage and can cause mutations in humans, if left unrepaired. Damages in DNA are repaired by various DNA repair genes belonging to distinct pathways. The Xeroderma pigmentosum group C (</w:t>
      </w:r>
      <w:r w:rsidRPr="00AD229F">
        <w:rPr>
          <w:rFonts w:ascii="Book Antiqua" w:hAnsi="Book Antiqua"/>
          <w:i/>
        </w:rPr>
        <w:t>XPC</w:t>
      </w:r>
      <w:r w:rsidRPr="00AD229F">
        <w:rPr>
          <w:rFonts w:ascii="Book Antiqua" w:hAnsi="Book Antiqua"/>
        </w:rPr>
        <w:t xml:space="preserve">) gene is a DNA repair gene involved in the nucleotide excision repair (NER) pathway which repairs bulky lesions such as pyramidine dimers, </w:t>
      </w:r>
      <w:r w:rsidR="00666CF8" w:rsidRPr="00666CF8">
        <w:rPr>
          <w:rFonts w:ascii="Book Antiqua" w:hAnsi="Book Antiqua"/>
        </w:rPr>
        <w:t xml:space="preserve">ultraviolet </w:t>
      </w:r>
      <w:r w:rsidR="00666CF8" w:rsidRPr="00AD229F">
        <w:rPr>
          <w:rFonts w:ascii="Book Antiqua" w:hAnsi="Book Antiqua"/>
        </w:rPr>
        <w:t>light</w:t>
      </w:r>
      <w:r w:rsidRPr="00AD229F">
        <w:rPr>
          <w:rFonts w:ascii="Book Antiqua" w:hAnsi="Book Antiqua"/>
        </w:rPr>
        <w:t xml:space="preserve"> induced damage, photo products, intrastrand cross links, large chemical adducts and other genotoxic agents. A</w:t>
      </w:r>
      <w:r w:rsidR="00DB154D" w:rsidRPr="00AD229F">
        <w:rPr>
          <w:rFonts w:ascii="Book Antiqua" w:hAnsi="Book Antiqua"/>
        </w:rPr>
        <w:t xml:space="preserve"> </w:t>
      </w:r>
      <w:r w:rsidRPr="00AD229F">
        <w:rPr>
          <w:rFonts w:ascii="Book Antiqua" w:hAnsi="Book Antiqua"/>
        </w:rPr>
        <w:t xml:space="preserve">single nucleotide polymorphism Lys939Gln located at coding region of </w:t>
      </w:r>
      <w:r w:rsidRPr="00AD229F">
        <w:rPr>
          <w:rFonts w:ascii="Book Antiqua" w:hAnsi="Book Antiqua"/>
          <w:i/>
        </w:rPr>
        <w:t>XPC</w:t>
      </w:r>
      <w:r w:rsidRPr="00AD229F">
        <w:rPr>
          <w:rFonts w:ascii="Book Antiqua" w:hAnsi="Book Antiqua"/>
        </w:rPr>
        <w:t xml:space="preserve"> gene has been associated with lower DNA repair </w:t>
      </w:r>
      <w:r w:rsidR="00295D94" w:rsidRPr="00AD229F">
        <w:rPr>
          <w:rFonts w:ascii="Book Antiqua" w:hAnsi="Book Antiqua"/>
        </w:rPr>
        <w:t>capacity and had</w:t>
      </w:r>
      <w:r w:rsidR="00DB154D" w:rsidRPr="00AD229F">
        <w:rPr>
          <w:rFonts w:ascii="Book Antiqua" w:hAnsi="Book Antiqua"/>
        </w:rPr>
        <w:t xml:space="preserve"> been sho</w:t>
      </w:r>
      <w:r w:rsidRPr="00AD229F">
        <w:rPr>
          <w:rFonts w:ascii="Book Antiqua" w:hAnsi="Book Antiqua"/>
        </w:rPr>
        <w:t>wn to be associated with i</w:t>
      </w:r>
      <w:r w:rsidR="00295D94" w:rsidRPr="00AD229F">
        <w:rPr>
          <w:rFonts w:ascii="Book Antiqua" w:hAnsi="Book Antiqua"/>
        </w:rPr>
        <w:t>ncreased risk of cancers of the</w:t>
      </w:r>
      <w:r w:rsidRPr="00AD229F">
        <w:rPr>
          <w:rFonts w:ascii="Book Antiqua" w:hAnsi="Book Antiqua"/>
        </w:rPr>
        <w:t xml:space="preserve"> skin, breast a</w:t>
      </w:r>
      <w:r w:rsidR="00295D94" w:rsidRPr="00AD229F">
        <w:rPr>
          <w:rFonts w:ascii="Book Antiqua" w:hAnsi="Book Antiqua"/>
        </w:rPr>
        <w:t xml:space="preserve">nd bladder. </w:t>
      </w:r>
      <w:r w:rsidRPr="00AD229F">
        <w:rPr>
          <w:rFonts w:ascii="Book Antiqua" w:hAnsi="Book Antiqua"/>
        </w:rPr>
        <w:t xml:space="preserve">This study was designed to determine the frequencies and influence of the </w:t>
      </w:r>
      <w:r w:rsidRPr="00AD229F">
        <w:rPr>
          <w:rFonts w:ascii="Book Antiqua" w:hAnsi="Book Antiqua"/>
          <w:i/>
        </w:rPr>
        <w:t>XPC</w:t>
      </w:r>
      <w:r w:rsidRPr="00AD229F">
        <w:rPr>
          <w:rFonts w:ascii="Book Antiqua" w:hAnsi="Book Antiqua"/>
        </w:rPr>
        <w:t xml:space="preserve"> Lys939Gln polymorphic genotype separately and also in combination with smoking</w:t>
      </w:r>
      <w:r w:rsidR="00295D94" w:rsidRPr="00AD229F">
        <w:rPr>
          <w:rFonts w:ascii="Book Antiqua" w:hAnsi="Book Antiqua"/>
        </w:rPr>
        <w:t>,</w:t>
      </w:r>
      <w:r w:rsidRPr="00AD229F">
        <w:rPr>
          <w:rFonts w:ascii="Book Antiqua" w:hAnsi="Book Antiqua"/>
        </w:rPr>
        <w:t xml:space="preserve"> on sporadic CRC susceptibility risk in a Malaysian population.</w:t>
      </w:r>
    </w:p>
    <w:p w:rsidR="00BA3FA4" w:rsidRPr="00AD229F" w:rsidRDefault="00BA3FA4" w:rsidP="00D278A1">
      <w:pPr>
        <w:spacing w:line="360" w:lineRule="auto"/>
        <w:jc w:val="both"/>
        <w:rPr>
          <w:rFonts w:ascii="Book Antiqua" w:hAnsi="Book Antiqua"/>
        </w:rPr>
      </w:pPr>
    </w:p>
    <w:p w:rsidR="00BA3FA4" w:rsidRPr="00AD229F" w:rsidRDefault="00BA3FA4" w:rsidP="00D278A1">
      <w:pPr>
        <w:spacing w:line="360" w:lineRule="auto"/>
        <w:jc w:val="both"/>
        <w:rPr>
          <w:rFonts w:ascii="Book Antiqua" w:hAnsi="Book Antiqua"/>
          <w:b/>
          <w:i/>
        </w:rPr>
      </w:pPr>
      <w:r w:rsidRPr="00AD229F">
        <w:rPr>
          <w:rFonts w:ascii="Book Antiqua" w:hAnsi="Book Antiqua"/>
          <w:b/>
          <w:i/>
        </w:rPr>
        <w:t>Innovations and breakthroughs</w:t>
      </w:r>
    </w:p>
    <w:p w:rsidR="00BA3FA4" w:rsidRPr="00AD229F" w:rsidRDefault="00BA3FA4" w:rsidP="00D278A1">
      <w:pPr>
        <w:spacing w:line="360" w:lineRule="auto"/>
        <w:jc w:val="both"/>
        <w:rPr>
          <w:rFonts w:ascii="Book Antiqua" w:hAnsi="Book Antiqua"/>
        </w:rPr>
      </w:pPr>
      <w:r w:rsidRPr="00AD229F">
        <w:rPr>
          <w:rFonts w:ascii="Book Antiqua" w:hAnsi="Book Antiqua"/>
        </w:rPr>
        <w:t xml:space="preserve">Even though the incidence of CRC is increasing in Malaysia, there is paucity of information on the nature of genetic predisposition factors that contribute to susceptibility to CRC in Malaysia population. This study reports the risk association of </w:t>
      </w:r>
      <w:r w:rsidRPr="00AD229F">
        <w:rPr>
          <w:rFonts w:ascii="Book Antiqua" w:hAnsi="Book Antiqua"/>
          <w:i/>
        </w:rPr>
        <w:t>XPC</w:t>
      </w:r>
      <w:r w:rsidRPr="00AD229F">
        <w:rPr>
          <w:rFonts w:ascii="Book Antiqua" w:hAnsi="Book Antiqua"/>
        </w:rPr>
        <w:t xml:space="preserve"> Lys939Gln polymorphism with CRC in Malaysian patients. Only limited reports are available on the association of </w:t>
      </w:r>
      <w:r w:rsidRPr="00AD229F">
        <w:rPr>
          <w:rFonts w:ascii="Book Antiqua" w:hAnsi="Book Antiqua"/>
          <w:i/>
        </w:rPr>
        <w:t>XPC</w:t>
      </w:r>
      <w:r w:rsidRPr="00AD229F">
        <w:rPr>
          <w:rFonts w:ascii="Book Antiqua" w:hAnsi="Book Antiqua"/>
        </w:rPr>
        <w:t xml:space="preserve"> Lys939Gln polymorphism with CRC susceptibility risk. Furthermore, no previous reports are available on Malaysian population. To the best of our knowledge, this seems to be the first report of an association of genetic variation of </w:t>
      </w:r>
      <w:r w:rsidRPr="00AD229F">
        <w:rPr>
          <w:rFonts w:ascii="Book Antiqua" w:hAnsi="Book Antiqua"/>
          <w:i/>
        </w:rPr>
        <w:t>XPC</w:t>
      </w:r>
      <w:r w:rsidRPr="00AD229F">
        <w:rPr>
          <w:rFonts w:ascii="Book Antiqua" w:hAnsi="Book Antiqua"/>
        </w:rPr>
        <w:t xml:space="preserve"> with CRC susceptibility risk in Malaysian population. The observation that genetic variation of </w:t>
      </w:r>
      <w:r w:rsidRPr="00AD229F">
        <w:rPr>
          <w:rFonts w:ascii="Book Antiqua" w:hAnsi="Book Antiqua"/>
          <w:i/>
        </w:rPr>
        <w:t>XPC</w:t>
      </w:r>
      <w:r w:rsidRPr="00AD229F">
        <w:rPr>
          <w:rFonts w:ascii="Book Antiqua" w:hAnsi="Book Antiqua"/>
        </w:rPr>
        <w:t xml:space="preserve"> gene influences one’s susceptibility to</w:t>
      </w:r>
      <w:r w:rsidR="007C4351" w:rsidRPr="00AD229F">
        <w:rPr>
          <w:rFonts w:ascii="Book Antiqua" w:hAnsi="Book Antiqua"/>
        </w:rPr>
        <w:t xml:space="preserve"> CRC implies the importance</w:t>
      </w:r>
      <w:r w:rsidRPr="00AD229F">
        <w:rPr>
          <w:rFonts w:ascii="Book Antiqua" w:hAnsi="Book Antiqua"/>
        </w:rPr>
        <w:t xml:space="preserve"> of NER pathway in the modulation of an individual’s risk for CRC development. This study provide support to the hypothesis that genetic variation in </w:t>
      </w:r>
      <w:r w:rsidRPr="00AD229F">
        <w:rPr>
          <w:rFonts w:ascii="Book Antiqua" w:hAnsi="Book Antiqua"/>
          <w:i/>
        </w:rPr>
        <w:t>XPC</w:t>
      </w:r>
      <w:r w:rsidRPr="00AD229F">
        <w:rPr>
          <w:rFonts w:ascii="Book Antiqua" w:hAnsi="Book Antiqua"/>
        </w:rPr>
        <w:t xml:space="preserve"> gene, acting together with environmental factors, contribute to CRC developm</w:t>
      </w:r>
      <w:r w:rsidR="007C4351" w:rsidRPr="00AD229F">
        <w:rPr>
          <w:rFonts w:ascii="Book Antiqua" w:hAnsi="Book Antiqua"/>
        </w:rPr>
        <w:t>ent and</w:t>
      </w:r>
      <w:r w:rsidRPr="00AD229F">
        <w:rPr>
          <w:rFonts w:ascii="Book Antiqua" w:hAnsi="Book Antiqua"/>
        </w:rPr>
        <w:t xml:space="preserve"> may be considered as candidate marker for CRC predisposition risk in Malaysian population.</w:t>
      </w:r>
    </w:p>
    <w:p w:rsidR="00E454AA" w:rsidRPr="00AD229F" w:rsidRDefault="00E454AA" w:rsidP="00D278A1">
      <w:pPr>
        <w:spacing w:line="360" w:lineRule="auto"/>
        <w:jc w:val="both"/>
        <w:rPr>
          <w:rFonts w:ascii="Book Antiqua" w:hAnsi="Book Antiqua"/>
        </w:rPr>
      </w:pPr>
    </w:p>
    <w:p w:rsidR="00BA3FA4" w:rsidRPr="00AD229F" w:rsidRDefault="00BA3FA4" w:rsidP="00D278A1">
      <w:pPr>
        <w:spacing w:line="360" w:lineRule="auto"/>
        <w:jc w:val="both"/>
        <w:rPr>
          <w:rFonts w:ascii="Book Antiqua" w:hAnsi="Book Antiqua"/>
          <w:b/>
          <w:i/>
        </w:rPr>
      </w:pPr>
      <w:r w:rsidRPr="00AD229F">
        <w:rPr>
          <w:rFonts w:ascii="Book Antiqua" w:hAnsi="Book Antiqua"/>
          <w:b/>
          <w:i/>
        </w:rPr>
        <w:lastRenderedPageBreak/>
        <w:t>Applications</w:t>
      </w:r>
    </w:p>
    <w:p w:rsidR="00BA3FA4" w:rsidRPr="00AD229F" w:rsidRDefault="00BA3FA4" w:rsidP="00D278A1">
      <w:pPr>
        <w:spacing w:line="360" w:lineRule="auto"/>
        <w:jc w:val="both"/>
        <w:rPr>
          <w:rFonts w:ascii="Book Antiqua" w:hAnsi="Book Antiqua"/>
        </w:rPr>
      </w:pPr>
      <w:r w:rsidRPr="00AD229F">
        <w:rPr>
          <w:rFonts w:ascii="Book Antiqua" w:hAnsi="Book Antiqua"/>
        </w:rPr>
        <w:t xml:space="preserve">The present study observed that the genetic variation Lys939Gln of </w:t>
      </w:r>
      <w:r w:rsidRPr="00AD229F">
        <w:rPr>
          <w:rFonts w:ascii="Book Antiqua" w:hAnsi="Book Antiqua"/>
          <w:i/>
        </w:rPr>
        <w:t>XPC</w:t>
      </w:r>
      <w:r w:rsidRPr="00AD229F">
        <w:rPr>
          <w:rFonts w:ascii="Book Antiqua" w:hAnsi="Book Antiqua"/>
        </w:rPr>
        <w:t xml:space="preserve"> gene influences CRC predisposition risk in Malaysian population. Further SNP mapping studies utilizing high throughout genotyping methods could facilitate the analysis of multiple polymorphisms within DNA repair genes. Genotyping of Malaysian CRC patients for polymorphism(s) in DNA repair genes will help in understanding the specific polymorphism(s), which act as predisposing genotype(s) in CRC susceptibility. This will lead to advancement of knowledge on genetic predisposing factors related to CRC susceptibility in Malaysian population.  Identification of genetic factors associated with CRC predisposition risk, will help in better understanding of the colorectal carcinogenic process and in the design of appropriate diagnostic, therapeutic and preventive strategies. Moreover, in future, the study can be extended to a population level, to identify individuals with high risk predisposition genotypes. On</w:t>
      </w:r>
      <w:r w:rsidR="007C4351" w:rsidRPr="00AD229F">
        <w:rPr>
          <w:rFonts w:ascii="Book Antiqua" w:hAnsi="Book Antiqua"/>
        </w:rPr>
        <w:t>c</w:t>
      </w:r>
      <w:r w:rsidRPr="00AD229F">
        <w:rPr>
          <w:rFonts w:ascii="Book Antiqua" w:hAnsi="Book Antiqua"/>
        </w:rPr>
        <w:t>e</w:t>
      </w:r>
      <w:r w:rsidR="007C4351" w:rsidRPr="00AD229F">
        <w:rPr>
          <w:rFonts w:ascii="Book Antiqua" w:hAnsi="Book Antiqua"/>
        </w:rPr>
        <w:t xml:space="preserve"> the</w:t>
      </w:r>
      <w:r w:rsidRPr="00AD229F">
        <w:rPr>
          <w:rFonts w:ascii="Book Antiqua" w:hAnsi="Book Antiqua"/>
        </w:rPr>
        <w:t xml:space="preserve"> high risk individuals are identified, appropriate preventive screening strategies can be devised for them. Regular, frequent and effective screening for CRC is not currently available at the population level. The public perception of genetic determinism is that, if the polymorphic at risk, genotype status of an individual is known, the cancer predisposition status of that individual can be predicted and appropriate surveillance programs can be initiated. By this, morbility and mortality of CRC can be reduced at the population level.</w:t>
      </w:r>
    </w:p>
    <w:p w:rsidR="00BA3FA4" w:rsidRPr="00AD229F" w:rsidRDefault="00BA3FA4" w:rsidP="00D278A1">
      <w:pPr>
        <w:spacing w:line="360" w:lineRule="auto"/>
        <w:jc w:val="both"/>
        <w:rPr>
          <w:rFonts w:ascii="Book Antiqua" w:hAnsi="Book Antiqua"/>
        </w:rPr>
      </w:pPr>
    </w:p>
    <w:p w:rsidR="00BA3FA4" w:rsidRPr="00AD229F" w:rsidRDefault="00BA3FA4" w:rsidP="00D278A1">
      <w:pPr>
        <w:spacing w:line="360" w:lineRule="auto"/>
        <w:jc w:val="both"/>
        <w:rPr>
          <w:rFonts w:ascii="Book Antiqua" w:hAnsi="Book Antiqua"/>
          <w:b/>
          <w:i/>
        </w:rPr>
      </w:pPr>
      <w:r w:rsidRPr="00AD229F">
        <w:rPr>
          <w:rFonts w:ascii="Book Antiqua" w:hAnsi="Book Antiqua"/>
          <w:b/>
          <w:i/>
        </w:rPr>
        <w:t>Peer review</w:t>
      </w:r>
    </w:p>
    <w:p w:rsidR="00405CCE" w:rsidRPr="00ED5D12" w:rsidRDefault="00BA3FA4" w:rsidP="00ED5D12">
      <w:pPr>
        <w:spacing w:line="360" w:lineRule="auto"/>
        <w:jc w:val="both"/>
        <w:rPr>
          <w:rFonts w:ascii="Book Antiqua" w:eastAsiaTheme="minorEastAsia" w:hAnsi="Book Antiqua"/>
          <w:lang w:eastAsia="zh-CN"/>
        </w:rPr>
      </w:pPr>
      <w:r w:rsidRPr="00AD229F">
        <w:rPr>
          <w:rFonts w:ascii="Book Antiqua" w:hAnsi="Book Antiqua"/>
        </w:rPr>
        <w:t xml:space="preserve">This case-control study investigated the association between SNPs and </w:t>
      </w:r>
      <w:r w:rsidR="00DB154D" w:rsidRPr="00AD229F">
        <w:rPr>
          <w:rFonts w:ascii="Book Antiqua" w:hAnsi="Book Antiqua"/>
        </w:rPr>
        <w:t>cigarette</w:t>
      </w:r>
      <w:r w:rsidRPr="00AD229F">
        <w:rPr>
          <w:rFonts w:ascii="Book Antiqua" w:hAnsi="Book Antiqua"/>
        </w:rPr>
        <w:t xml:space="preserve"> smoking on sporadic CRC susceptibility risk in Malaysian population. The genotype and allele frequencies of </w:t>
      </w:r>
      <w:r w:rsidRPr="00AD229F">
        <w:rPr>
          <w:rFonts w:ascii="Book Antiqua" w:hAnsi="Book Antiqua"/>
          <w:i/>
        </w:rPr>
        <w:t>XPC</w:t>
      </w:r>
      <w:r w:rsidRPr="00AD229F">
        <w:rPr>
          <w:rFonts w:ascii="Book Antiqua" w:hAnsi="Book Antiqua"/>
        </w:rPr>
        <w:t xml:space="preserve"> Lys939Gln were investigated in 255 CRC patients and 255 healthy controls. Homozygous variant (CC) genotype frequency was found to be significantly higher in CRC cases compared to controls. When the risk association was evaluated singly, the homozygous variant </w:t>
      </w:r>
      <w:r w:rsidRPr="00AD229F">
        <w:rPr>
          <w:rFonts w:ascii="Book Antiqua" w:hAnsi="Book Antiqua"/>
          <w:i/>
        </w:rPr>
        <w:t>XPC</w:t>
      </w:r>
      <w:r w:rsidRPr="00AD229F">
        <w:rPr>
          <w:rFonts w:ascii="Book Antiqua" w:hAnsi="Book Antiqua"/>
        </w:rPr>
        <w:t xml:space="preserve"> CC genotype was associated with an increased risk of CRC susceptibility. Moreover, when the risk was evaluated after stratifying the study subjects into smokers and non-smokers, the combination of smoking habits and variant genotype of </w:t>
      </w:r>
      <w:r w:rsidRPr="00AD229F">
        <w:rPr>
          <w:rFonts w:ascii="Book Antiqua" w:hAnsi="Book Antiqua"/>
          <w:i/>
        </w:rPr>
        <w:t>XPC</w:t>
      </w:r>
      <w:r w:rsidRPr="00AD229F">
        <w:rPr>
          <w:rFonts w:ascii="Book Antiqua" w:hAnsi="Book Antiqua"/>
        </w:rPr>
        <w:t xml:space="preserve"> was found to enhance the CRC </w:t>
      </w:r>
      <w:r w:rsidRPr="00AD229F">
        <w:rPr>
          <w:rFonts w:ascii="Book Antiqua" w:hAnsi="Book Antiqua"/>
        </w:rPr>
        <w:lastRenderedPageBreak/>
        <w:t xml:space="preserve">susceptibility risk to 3-fold times higher. </w:t>
      </w:r>
      <w:r w:rsidR="00DB154D" w:rsidRPr="00AD229F">
        <w:rPr>
          <w:rFonts w:ascii="Book Antiqua" w:hAnsi="Book Antiqua"/>
        </w:rPr>
        <w:t>These results prompt</w:t>
      </w:r>
      <w:r w:rsidRPr="00AD229F">
        <w:rPr>
          <w:rFonts w:ascii="Book Antiqua" w:hAnsi="Book Antiqua"/>
        </w:rPr>
        <w:t xml:space="preserve"> us to suggest that genetic variation Lys939Gln in </w:t>
      </w:r>
      <w:r w:rsidRPr="00AD229F">
        <w:rPr>
          <w:rFonts w:ascii="Book Antiqua" w:hAnsi="Book Antiqua"/>
          <w:i/>
        </w:rPr>
        <w:t>XPC</w:t>
      </w:r>
      <w:r w:rsidRPr="00AD229F">
        <w:rPr>
          <w:rFonts w:ascii="Book Antiqua" w:hAnsi="Book Antiqua"/>
        </w:rPr>
        <w:t xml:space="preserve"> gene might modify the effect of smoking and contribute to sporadic colorectal cancer etiology.</w:t>
      </w:r>
    </w:p>
    <w:p w:rsidR="00405CCE" w:rsidRPr="00405CCE" w:rsidRDefault="00405CCE" w:rsidP="00AD229F">
      <w:pPr>
        <w:jc w:val="both"/>
        <w:rPr>
          <w:rFonts w:ascii="Book Antiqua" w:eastAsiaTheme="minorEastAsia" w:hAnsi="Book Antiqua"/>
          <w:b/>
          <w:noProof/>
          <w:lang w:eastAsia="zh-CN"/>
        </w:rPr>
      </w:pPr>
    </w:p>
    <w:p w:rsidR="00B94E8C" w:rsidRDefault="00B94E8C" w:rsidP="00AD229F">
      <w:pPr>
        <w:jc w:val="both"/>
        <w:rPr>
          <w:rFonts w:ascii="Book Antiqua" w:eastAsiaTheme="minorEastAsia" w:hAnsi="Book Antiqua"/>
          <w:b/>
          <w:noProof/>
          <w:lang w:eastAsia="zh-CN"/>
        </w:rPr>
      </w:pPr>
      <w:r w:rsidRPr="00AD229F">
        <w:rPr>
          <w:rFonts w:ascii="Book Antiqua" w:hAnsi="Book Antiqua"/>
          <w:b/>
          <w:noProof/>
        </w:rPr>
        <w:t>REFERENCES</w:t>
      </w:r>
    </w:p>
    <w:p w:rsidR="00405CCE" w:rsidRPr="00405CCE" w:rsidRDefault="00405CCE" w:rsidP="00405CCE">
      <w:pPr>
        <w:spacing w:line="360" w:lineRule="auto"/>
        <w:jc w:val="both"/>
        <w:rPr>
          <w:rFonts w:ascii="Book Antiqua" w:eastAsia="宋体" w:hAnsi="Book Antiqua" w:cs="宋体"/>
          <w:color w:val="000000"/>
          <w:lang w:eastAsia="zh-CN"/>
        </w:rPr>
      </w:pPr>
      <w:r w:rsidRPr="00405CCE">
        <w:rPr>
          <w:rFonts w:ascii="Book Antiqua" w:eastAsia="宋体" w:hAnsi="Book Antiqua" w:cs="宋体"/>
          <w:color w:val="000000"/>
          <w:lang w:eastAsia="zh-CN"/>
        </w:rPr>
        <w:t>1 </w:t>
      </w:r>
      <w:r w:rsidRPr="00405CCE">
        <w:rPr>
          <w:rFonts w:ascii="Book Antiqua" w:eastAsia="宋体" w:hAnsi="Book Antiqua" w:cs="宋体"/>
          <w:b/>
          <w:bCs/>
          <w:color w:val="000000"/>
          <w:lang w:eastAsia="zh-CN"/>
        </w:rPr>
        <w:t>Rim HJ</w:t>
      </w:r>
      <w:r w:rsidRPr="00405CCE">
        <w:rPr>
          <w:rFonts w:ascii="Book Antiqua" w:eastAsia="宋体" w:hAnsi="Book Antiqua" w:cs="宋体"/>
          <w:color w:val="000000"/>
          <w:lang w:eastAsia="zh-CN"/>
        </w:rPr>
        <w:t>, Kim SJ, Sun IJ, Lee JS. [Antigenic localities in the tissues of Paragonimus westermani by developmental stages using immunogold labeling method]. </w:t>
      </w:r>
      <w:r w:rsidRPr="00405CCE">
        <w:rPr>
          <w:rFonts w:ascii="Book Antiqua" w:eastAsia="宋体" w:hAnsi="Book Antiqua" w:cs="宋体"/>
          <w:i/>
          <w:iCs/>
          <w:color w:val="000000"/>
          <w:lang w:eastAsia="zh-CN"/>
        </w:rPr>
        <w:t>Kisaengchunghak Chapchi</w:t>
      </w:r>
      <w:r w:rsidRPr="00405CCE">
        <w:rPr>
          <w:rFonts w:ascii="Book Antiqua" w:eastAsia="宋体" w:hAnsi="Book Antiqua" w:cs="宋体"/>
          <w:color w:val="000000"/>
          <w:lang w:eastAsia="zh-CN"/>
        </w:rPr>
        <w:t> 1992; </w:t>
      </w:r>
      <w:r w:rsidRPr="00405CCE">
        <w:rPr>
          <w:rFonts w:ascii="Book Antiqua" w:eastAsia="宋体" w:hAnsi="Book Antiqua" w:cs="宋体"/>
          <w:b/>
          <w:bCs/>
          <w:color w:val="000000"/>
          <w:lang w:eastAsia="zh-CN"/>
        </w:rPr>
        <w:t>30</w:t>
      </w:r>
      <w:r w:rsidRPr="00405CCE">
        <w:rPr>
          <w:rFonts w:ascii="Book Antiqua" w:eastAsia="宋体" w:hAnsi="Book Antiqua" w:cs="宋体"/>
          <w:color w:val="000000"/>
          <w:lang w:eastAsia="zh-CN"/>
        </w:rPr>
        <w:t>: 1-14 [PMID: 1576108]</w:t>
      </w:r>
    </w:p>
    <w:p w:rsidR="00405CCE" w:rsidRPr="00405CCE" w:rsidRDefault="00405CCE" w:rsidP="00405CCE">
      <w:pPr>
        <w:spacing w:line="360" w:lineRule="auto"/>
        <w:jc w:val="both"/>
        <w:rPr>
          <w:rFonts w:ascii="Book Antiqua" w:eastAsia="宋体" w:hAnsi="Book Antiqua" w:cs="宋体"/>
          <w:color w:val="000000"/>
          <w:lang w:eastAsia="zh-CN"/>
        </w:rPr>
      </w:pPr>
      <w:r w:rsidRPr="00405CCE">
        <w:rPr>
          <w:rFonts w:ascii="Book Antiqua" w:eastAsia="宋体" w:hAnsi="Book Antiqua" w:cs="宋体"/>
          <w:color w:val="000000"/>
          <w:lang w:eastAsia="zh-CN"/>
        </w:rPr>
        <w:t>2 National Cancer Registry. Data and Figure Peninsular Malaysia, 2006.</w:t>
      </w:r>
    </w:p>
    <w:p w:rsidR="00405CCE" w:rsidRPr="00405CCE" w:rsidRDefault="00405CCE" w:rsidP="00405CCE">
      <w:pPr>
        <w:spacing w:line="360" w:lineRule="auto"/>
        <w:jc w:val="both"/>
        <w:rPr>
          <w:rFonts w:ascii="Book Antiqua" w:eastAsia="宋体" w:hAnsi="Book Antiqua" w:cs="宋体"/>
          <w:color w:val="000000"/>
          <w:lang w:eastAsia="zh-CN"/>
        </w:rPr>
      </w:pPr>
      <w:r w:rsidRPr="00405CCE">
        <w:rPr>
          <w:rFonts w:ascii="Book Antiqua" w:eastAsia="宋体" w:hAnsi="Book Antiqua" w:cs="宋体"/>
          <w:color w:val="000000"/>
          <w:lang w:eastAsia="zh-CN"/>
        </w:rPr>
        <w:t>3 </w:t>
      </w:r>
      <w:r w:rsidRPr="00405CCE">
        <w:rPr>
          <w:rFonts w:ascii="Book Antiqua" w:eastAsia="宋体" w:hAnsi="Book Antiqua" w:cs="宋体"/>
          <w:b/>
          <w:bCs/>
          <w:color w:val="000000"/>
          <w:lang w:eastAsia="zh-CN"/>
        </w:rPr>
        <w:t>Naccarati A</w:t>
      </w:r>
      <w:r w:rsidRPr="00405CCE">
        <w:rPr>
          <w:rFonts w:ascii="Book Antiqua" w:eastAsia="宋体" w:hAnsi="Book Antiqua" w:cs="宋体"/>
          <w:color w:val="000000"/>
          <w:lang w:eastAsia="zh-CN"/>
        </w:rPr>
        <w:t>, Pardini B, Hemminki K, Vodicka P. Sporadic colorectal cancer and individual susceptibility: a review of the association studies investigating the role of DNA repair genetic polymorphisms. </w:t>
      </w:r>
      <w:r w:rsidRPr="00405CCE">
        <w:rPr>
          <w:rFonts w:ascii="Book Antiqua" w:eastAsia="宋体" w:hAnsi="Book Antiqua" w:cs="宋体"/>
          <w:i/>
          <w:iCs/>
          <w:color w:val="000000"/>
          <w:lang w:eastAsia="zh-CN"/>
        </w:rPr>
        <w:t>Mutat Res</w:t>
      </w:r>
      <w:r w:rsidRPr="00405CCE">
        <w:rPr>
          <w:rFonts w:ascii="Book Antiqua" w:eastAsia="宋体" w:hAnsi="Book Antiqua" w:cs="宋体"/>
          <w:color w:val="000000"/>
          <w:lang w:eastAsia="zh-CN"/>
        </w:rPr>
        <w:t> 2007; </w:t>
      </w:r>
      <w:r w:rsidRPr="00405CCE">
        <w:rPr>
          <w:rFonts w:ascii="Book Antiqua" w:eastAsia="宋体" w:hAnsi="Book Antiqua" w:cs="宋体"/>
          <w:b/>
          <w:bCs/>
          <w:color w:val="000000"/>
          <w:lang w:eastAsia="zh-CN"/>
        </w:rPr>
        <w:t>635</w:t>
      </w:r>
      <w:r w:rsidRPr="00405CCE">
        <w:rPr>
          <w:rFonts w:ascii="Book Antiqua" w:eastAsia="宋体" w:hAnsi="Book Antiqua" w:cs="宋体"/>
          <w:color w:val="000000"/>
          <w:lang w:eastAsia="zh-CN"/>
        </w:rPr>
        <w:t>: 118-145 [PMID: 17419091 DOI: 10.1016/j.mrrev.2007.02.001]</w:t>
      </w:r>
    </w:p>
    <w:p w:rsidR="00405CCE" w:rsidRPr="00405CCE" w:rsidRDefault="00405CCE" w:rsidP="00405CCE">
      <w:pPr>
        <w:spacing w:line="360" w:lineRule="auto"/>
        <w:jc w:val="both"/>
        <w:rPr>
          <w:rFonts w:ascii="Book Antiqua" w:eastAsia="宋体" w:hAnsi="Book Antiqua" w:cs="宋体"/>
          <w:color w:val="000000"/>
          <w:lang w:eastAsia="zh-CN"/>
        </w:rPr>
      </w:pPr>
      <w:r w:rsidRPr="00405CCE">
        <w:rPr>
          <w:rFonts w:ascii="Book Antiqua" w:eastAsia="宋体" w:hAnsi="Book Antiqua" w:cs="宋体"/>
          <w:color w:val="000000"/>
          <w:lang w:eastAsia="zh-CN"/>
        </w:rPr>
        <w:t>4 </w:t>
      </w:r>
      <w:r w:rsidRPr="00405CCE">
        <w:rPr>
          <w:rFonts w:ascii="Book Antiqua" w:eastAsia="宋体" w:hAnsi="Book Antiqua" w:cs="宋体"/>
          <w:b/>
          <w:bCs/>
          <w:color w:val="000000"/>
          <w:lang w:eastAsia="zh-CN"/>
        </w:rPr>
        <w:t>Christmann M</w:t>
      </w:r>
      <w:r w:rsidRPr="00405CCE">
        <w:rPr>
          <w:rFonts w:ascii="Book Antiqua" w:eastAsia="宋体" w:hAnsi="Book Antiqua" w:cs="宋体"/>
          <w:color w:val="000000"/>
          <w:lang w:eastAsia="zh-CN"/>
        </w:rPr>
        <w:t>, Tomicic MT, Roos WP, Kaina B. Mechanisms of human DNA repair: an update. </w:t>
      </w:r>
      <w:r w:rsidRPr="00405CCE">
        <w:rPr>
          <w:rFonts w:ascii="Book Antiqua" w:eastAsia="宋体" w:hAnsi="Book Antiqua" w:cs="宋体"/>
          <w:i/>
          <w:iCs/>
          <w:color w:val="000000"/>
          <w:lang w:eastAsia="zh-CN"/>
        </w:rPr>
        <w:t>Toxicology</w:t>
      </w:r>
      <w:r w:rsidRPr="00405CCE">
        <w:rPr>
          <w:rFonts w:ascii="Book Antiqua" w:eastAsia="宋体" w:hAnsi="Book Antiqua" w:cs="宋体"/>
          <w:color w:val="000000"/>
          <w:lang w:eastAsia="zh-CN"/>
        </w:rPr>
        <w:t> 2003; </w:t>
      </w:r>
      <w:r w:rsidRPr="00405CCE">
        <w:rPr>
          <w:rFonts w:ascii="Book Antiqua" w:eastAsia="宋体" w:hAnsi="Book Antiqua" w:cs="宋体"/>
          <w:b/>
          <w:bCs/>
          <w:color w:val="000000"/>
          <w:lang w:eastAsia="zh-CN"/>
        </w:rPr>
        <w:t>193</w:t>
      </w:r>
      <w:r w:rsidRPr="00405CCE">
        <w:rPr>
          <w:rFonts w:ascii="Book Antiqua" w:eastAsia="宋体" w:hAnsi="Book Antiqua" w:cs="宋体"/>
          <w:color w:val="000000"/>
          <w:lang w:eastAsia="zh-CN"/>
        </w:rPr>
        <w:t>: 3-34 [PMID: 14599765]</w:t>
      </w:r>
    </w:p>
    <w:p w:rsidR="00405CCE" w:rsidRPr="00405CCE" w:rsidRDefault="00405CCE" w:rsidP="00405CCE">
      <w:pPr>
        <w:spacing w:line="360" w:lineRule="auto"/>
        <w:jc w:val="both"/>
        <w:rPr>
          <w:rFonts w:ascii="Book Antiqua" w:eastAsia="宋体" w:hAnsi="Book Antiqua" w:cs="宋体"/>
          <w:color w:val="000000"/>
          <w:lang w:eastAsia="zh-CN"/>
        </w:rPr>
      </w:pPr>
      <w:r w:rsidRPr="00405CCE">
        <w:rPr>
          <w:rFonts w:ascii="Book Antiqua" w:eastAsia="宋体" w:hAnsi="Book Antiqua" w:cs="宋体"/>
          <w:color w:val="000000"/>
          <w:lang w:eastAsia="zh-CN"/>
        </w:rPr>
        <w:t>5 </w:t>
      </w:r>
      <w:r w:rsidRPr="00405CCE">
        <w:rPr>
          <w:rFonts w:ascii="Book Antiqua" w:eastAsia="宋体" w:hAnsi="Book Antiqua" w:cs="宋体"/>
          <w:b/>
          <w:bCs/>
          <w:color w:val="000000"/>
          <w:lang w:eastAsia="zh-CN"/>
        </w:rPr>
        <w:t>Qiu L</w:t>
      </w:r>
      <w:r w:rsidRPr="00405CCE">
        <w:rPr>
          <w:rFonts w:ascii="Book Antiqua" w:eastAsia="宋体" w:hAnsi="Book Antiqua" w:cs="宋体"/>
          <w:color w:val="000000"/>
          <w:lang w:eastAsia="zh-CN"/>
        </w:rPr>
        <w:t>, Wang Z, Shi X, Wang Z. Associations between XPC polymorphisms and risk of cancers: A meta-analysis. </w:t>
      </w:r>
      <w:r w:rsidRPr="00405CCE">
        <w:rPr>
          <w:rFonts w:ascii="Book Antiqua" w:eastAsia="宋体" w:hAnsi="Book Antiqua" w:cs="宋体"/>
          <w:i/>
          <w:iCs/>
          <w:color w:val="000000"/>
          <w:lang w:eastAsia="zh-CN"/>
        </w:rPr>
        <w:t>Eur J Cancer</w:t>
      </w:r>
      <w:r w:rsidRPr="00405CCE">
        <w:rPr>
          <w:rFonts w:ascii="Book Antiqua" w:eastAsia="宋体" w:hAnsi="Book Antiqua" w:cs="宋体"/>
          <w:color w:val="000000"/>
          <w:lang w:eastAsia="zh-CN"/>
        </w:rPr>
        <w:t> 2008; </w:t>
      </w:r>
      <w:r w:rsidRPr="00405CCE">
        <w:rPr>
          <w:rFonts w:ascii="Book Antiqua" w:eastAsia="宋体" w:hAnsi="Book Antiqua" w:cs="宋体"/>
          <w:b/>
          <w:bCs/>
          <w:color w:val="000000"/>
          <w:lang w:eastAsia="zh-CN"/>
        </w:rPr>
        <w:t>44</w:t>
      </w:r>
      <w:r w:rsidRPr="00405CCE">
        <w:rPr>
          <w:rFonts w:ascii="Book Antiqua" w:eastAsia="宋体" w:hAnsi="Book Antiqua" w:cs="宋体"/>
          <w:color w:val="000000"/>
          <w:lang w:eastAsia="zh-CN"/>
        </w:rPr>
        <w:t>: 2241-2253 [PMID: 18771913 DOI: 10.1016/j.ejca.2008.06.024]</w:t>
      </w:r>
    </w:p>
    <w:p w:rsidR="00405CCE" w:rsidRPr="00405CCE" w:rsidRDefault="00405CCE" w:rsidP="00405CCE">
      <w:pPr>
        <w:spacing w:line="360" w:lineRule="auto"/>
        <w:jc w:val="both"/>
        <w:rPr>
          <w:rFonts w:ascii="Book Antiqua" w:eastAsia="宋体" w:hAnsi="Book Antiqua" w:cs="宋体"/>
          <w:color w:val="000000"/>
          <w:lang w:eastAsia="zh-CN"/>
        </w:rPr>
      </w:pPr>
      <w:r w:rsidRPr="00405CCE">
        <w:rPr>
          <w:rFonts w:ascii="Book Antiqua" w:eastAsia="宋体" w:hAnsi="Book Antiqua" w:cs="宋体"/>
          <w:color w:val="000000"/>
          <w:lang w:eastAsia="zh-CN"/>
        </w:rPr>
        <w:t>6 </w:t>
      </w:r>
      <w:r w:rsidRPr="00405CCE">
        <w:rPr>
          <w:rFonts w:ascii="Book Antiqua" w:eastAsia="宋体" w:hAnsi="Book Antiqua" w:cs="宋体"/>
          <w:b/>
          <w:bCs/>
          <w:color w:val="000000"/>
          <w:lang w:eastAsia="zh-CN"/>
        </w:rPr>
        <w:t>Zhang D</w:t>
      </w:r>
      <w:r w:rsidRPr="00405CCE">
        <w:rPr>
          <w:rFonts w:ascii="Book Antiqua" w:eastAsia="宋体" w:hAnsi="Book Antiqua" w:cs="宋体"/>
          <w:color w:val="000000"/>
          <w:lang w:eastAsia="zh-CN"/>
        </w:rPr>
        <w:t>, Chen C, Fu X, Gu S, Mao Y, Xie Y, Huang Y, Li Y. A meta-analysis of DNA repair gene XPC polymorphisms and cancer risk. </w:t>
      </w:r>
      <w:r w:rsidRPr="00405CCE">
        <w:rPr>
          <w:rFonts w:ascii="Book Antiqua" w:eastAsia="宋体" w:hAnsi="Book Antiqua" w:cs="宋体"/>
          <w:i/>
          <w:iCs/>
          <w:color w:val="000000"/>
          <w:lang w:eastAsia="zh-CN"/>
        </w:rPr>
        <w:t>J Hum Genet</w:t>
      </w:r>
      <w:r w:rsidRPr="00405CCE">
        <w:rPr>
          <w:rFonts w:ascii="Book Antiqua" w:eastAsia="宋体" w:hAnsi="Book Antiqua" w:cs="宋体"/>
          <w:color w:val="000000"/>
          <w:lang w:eastAsia="zh-CN"/>
        </w:rPr>
        <w:t> 2008; </w:t>
      </w:r>
      <w:r w:rsidRPr="00405CCE">
        <w:rPr>
          <w:rFonts w:ascii="Book Antiqua" w:eastAsia="宋体" w:hAnsi="Book Antiqua" w:cs="宋体"/>
          <w:b/>
          <w:bCs/>
          <w:color w:val="000000"/>
          <w:lang w:eastAsia="zh-CN"/>
        </w:rPr>
        <w:t>53</w:t>
      </w:r>
      <w:r w:rsidRPr="00405CCE">
        <w:rPr>
          <w:rFonts w:ascii="Book Antiqua" w:eastAsia="宋体" w:hAnsi="Book Antiqua" w:cs="宋体"/>
          <w:color w:val="000000"/>
          <w:lang w:eastAsia="zh-CN"/>
        </w:rPr>
        <w:t>: 18-33 [PMID: 18097734 DOI: 10.1007/s10038-007-0215-5]</w:t>
      </w:r>
    </w:p>
    <w:p w:rsidR="00405CCE" w:rsidRPr="00405CCE" w:rsidRDefault="00405CCE" w:rsidP="00405CCE">
      <w:pPr>
        <w:spacing w:line="360" w:lineRule="auto"/>
        <w:jc w:val="both"/>
        <w:rPr>
          <w:rFonts w:ascii="Book Antiqua" w:eastAsia="宋体" w:hAnsi="Book Antiqua" w:cs="宋体"/>
          <w:color w:val="000000"/>
          <w:lang w:eastAsia="zh-CN"/>
        </w:rPr>
      </w:pPr>
      <w:r w:rsidRPr="00405CCE">
        <w:rPr>
          <w:rFonts w:ascii="Book Antiqua" w:eastAsia="宋体" w:hAnsi="Book Antiqua" w:cs="宋体"/>
          <w:color w:val="000000"/>
          <w:lang w:eastAsia="zh-CN"/>
        </w:rPr>
        <w:t>7 </w:t>
      </w:r>
      <w:r w:rsidRPr="00405CCE">
        <w:rPr>
          <w:rFonts w:ascii="Book Antiqua" w:eastAsia="宋体" w:hAnsi="Book Antiqua" w:cs="宋体"/>
          <w:b/>
          <w:bCs/>
          <w:color w:val="000000"/>
          <w:lang w:eastAsia="zh-CN"/>
        </w:rPr>
        <w:t>Blankenburg S</w:t>
      </w:r>
      <w:r w:rsidRPr="00405CCE">
        <w:rPr>
          <w:rFonts w:ascii="Book Antiqua" w:eastAsia="宋体" w:hAnsi="Book Antiqua" w:cs="宋体"/>
          <w:color w:val="000000"/>
          <w:lang w:eastAsia="zh-CN"/>
        </w:rPr>
        <w:t>, König IR, Moessner R, Laspe P, Thoms KM, Krueger U, Khan SG, Westphal G, Berking C, Volkenandt M, Reich K, Neumann C, Ziegler A, Kraemer KH, Emmert S. Assessment of 3 xeroderma pigmentosum group C gene polymorphisms and risk of cutaneous melanoma: a case-control study. </w:t>
      </w:r>
      <w:r w:rsidRPr="00405CCE">
        <w:rPr>
          <w:rFonts w:ascii="Book Antiqua" w:eastAsia="宋体" w:hAnsi="Book Antiqua" w:cs="宋体"/>
          <w:i/>
          <w:iCs/>
          <w:color w:val="000000"/>
          <w:lang w:eastAsia="zh-CN"/>
        </w:rPr>
        <w:t>Carcinogenesis</w:t>
      </w:r>
      <w:r w:rsidRPr="00405CCE">
        <w:rPr>
          <w:rFonts w:ascii="Book Antiqua" w:eastAsia="宋体" w:hAnsi="Book Antiqua" w:cs="宋体"/>
          <w:color w:val="000000"/>
          <w:lang w:eastAsia="zh-CN"/>
        </w:rPr>
        <w:t> 2005; </w:t>
      </w:r>
      <w:r w:rsidRPr="00405CCE">
        <w:rPr>
          <w:rFonts w:ascii="Book Antiqua" w:eastAsia="宋体" w:hAnsi="Book Antiqua" w:cs="宋体"/>
          <w:b/>
          <w:bCs/>
          <w:color w:val="000000"/>
          <w:lang w:eastAsia="zh-CN"/>
        </w:rPr>
        <w:t>26</w:t>
      </w:r>
      <w:r w:rsidRPr="00405CCE">
        <w:rPr>
          <w:rFonts w:ascii="Book Antiqua" w:eastAsia="宋体" w:hAnsi="Book Antiqua" w:cs="宋体"/>
          <w:color w:val="000000"/>
          <w:lang w:eastAsia="zh-CN"/>
        </w:rPr>
        <w:t>: 1085-1090 [PMID: 15731165 DOI: 10.1093/carcin/bgi]</w:t>
      </w:r>
    </w:p>
    <w:p w:rsidR="00405CCE" w:rsidRPr="00405CCE" w:rsidRDefault="00405CCE" w:rsidP="00405CCE">
      <w:pPr>
        <w:spacing w:line="360" w:lineRule="auto"/>
        <w:jc w:val="both"/>
        <w:rPr>
          <w:rFonts w:ascii="Book Antiqua" w:eastAsia="宋体" w:hAnsi="Book Antiqua" w:cs="宋体"/>
          <w:color w:val="000000"/>
          <w:lang w:eastAsia="zh-CN"/>
        </w:rPr>
      </w:pPr>
      <w:r w:rsidRPr="00405CCE">
        <w:rPr>
          <w:rFonts w:ascii="Book Antiqua" w:eastAsia="宋体" w:hAnsi="Book Antiqua" w:cs="宋体"/>
          <w:color w:val="000000"/>
          <w:lang w:eastAsia="zh-CN"/>
        </w:rPr>
        <w:t>8 </w:t>
      </w:r>
      <w:r w:rsidRPr="00405CCE">
        <w:rPr>
          <w:rFonts w:ascii="Book Antiqua" w:eastAsia="宋体" w:hAnsi="Book Antiqua" w:cs="宋体"/>
          <w:b/>
          <w:bCs/>
          <w:color w:val="000000"/>
          <w:lang w:eastAsia="zh-CN"/>
        </w:rPr>
        <w:t>Sugisawa H</w:t>
      </w:r>
      <w:r w:rsidRPr="00405CCE">
        <w:rPr>
          <w:rFonts w:ascii="Book Antiqua" w:eastAsia="宋体" w:hAnsi="Book Antiqua" w:cs="宋体"/>
          <w:color w:val="000000"/>
          <w:lang w:eastAsia="zh-CN"/>
        </w:rPr>
        <w:t>, Nakamura R, Nakano I, Sugisawa A. [Four-year follow-up study of self-rated health and life satisfaction among caregivers]. </w:t>
      </w:r>
      <w:r w:rsidRPr="00405CCE">
        <w:rPr>
          <w:rFonts w:ascii="Book Antiqua" w:eastAsia="宋体" w:hAnsi="Book Antiqua" w:cs="宋体"/>
          <w:i/>
          <w:iCs/>
          <w:color w:val="000000"/>
          <w:lang w:eastAsia="zh-CN"/>
        </w:rPr>
        <w:t>Nihon Koshu Eisei Zasshi</w:t>
      </w:r>
      <w:r w:rsidRPr="00405CCE">
        <w:rPr>
          <w:rFonts w:ascii="Book Antiqua" w:eastAsia="宋体" w:hAnsi="Book Antiqua" w:cs="宋体"/>
          <w:color w:val="000000"/>
          <w:lang w:eastAsia="zh-CN"/>
        </w:rPr>
        <w:t> 1992; </w:t>
      </w:r>
      <w:r w:rsidRPr="00405CCE">
        <w:rPr>
          <w:rFonts w:ascii="Book Antiqua" w:eastAsia="宋体" w:hAnsi="Book Antiqua" w:cs="宋体"/>
          <w:b/>
          <w:bCs/>
          <w:color w:val="000000"/>
          <w:lang w:eastAsia="zh-CN"/>
        </w:rPr>
        <w:t>39</w:t>
      </w:r>
      <w:r w:rsidRPr="00405CCE">
        <w:rPr>
          <w:rFonts w:ascii="Book Antiqua" w:eastAsia="宋体" w:hAnsi="Book Antiqua" w:cs="宋体"/>
          <w:color w:val="000000"/>
          <w:lang w:eastAsia="zh-CN"/>
        </w:rPr>
        <w:t>: 22-32 [PMID: 1600206]</w:t>
      </w:r>
    </w:p>
    <w:p w:rsidR="00405CCE" w:rsidRPr="00405CCE" w:rsidRDefault="00405CCE" w:rsidP="00405CCE">
      <w:pPr>
        <w:spacing w:line="360" w:lineRule="auto"/>
        <w:jc w:val="both"/>
        <w:rPr>
          <w:rFonts w:ascii="Book Antiqua" w:eastAsia="宋体" w:hAnsi="Book Antiqua" w:cs="宋体"/>
          <w:color w:val="000000"/>
          <w:lang w:eastAsia="zh-CN"/>
        </w:rPr>
      </w:pPr>
      <w:r w:rsidRPr="00405CCE">
        <w:rPr>
          <w:rFonts w:ascii="Book Antiqua" w:eastAsia="宋体" w:hAnsi="Book Antiqua" w:cs="宋体"/>
          <w:color w:val="000000"/>
          <w:lang w:eastAsia="zh-CN"/>
        </w:rPr>
        <w:t>9 </w:t>
      </w:r>
      <w:r w:rsidRPr="00405CCE">
        <w:rPr>
          <w:rFonts w:ascii="Book Antiqua" w:eastAsia="宋体" w:hAnsi="Book Antiqua" w:cs="宋体"/>
          <w:b/>
          <w:bCs/>
          <w:color w:val="000000"/>
          <w:lang w:eastAsia="zh-CN"/>
        </w:rPr>
        <w:t>García-Closas M</w:t>
      </w:r>
      <w:r w:rsidRPr="00405CCE">
        <w:rPr>
          <w:rFonts w:ascii="Book Antiqua" w:eastAsia="宋体" w:hAnsi="Book Antiqua" w:cs="宋体"/>
          <w:color w:val="000000"/>
          <w:lang w:eastAsia="zh-CN"/>
        </w:rPr>
        <w:t xml:space="preserve">, Malats N, Real FX, Welch R, Kogevinas M, Chatterjee N, Pfeiffer R, Silverman D, Dosemeci M, Tardón A, Serra C, Carrato A, García-Closas R, Castaño-Vinyals G, Chanock S, Yeager M, Rothman N. Genetic variation in the </w:t>
      </w:r>
      <w:r w:rsidRPr="00405CCE">
        <w:rPr>
          <w:rFonts w:ascii="Book Antiqua" w:eastAsia="宋体" w:hAnsi="Book Antiqua" w:cs="宋体"/>
          <w:color w:val="000000"/>
          <w:lang w:eastAsia="zh-CN"/>
        </w:rPr>
        <w:lastRenderedPageBreak/>
        <w:t>nucleotide excision repair pathway and bladder cancer risk. </w:t>
      </w:r>
      <w:r w:rsidRPr="00405CCE">
        <w:rPr>
          <w:rFonts w:ascii="Book Antiqua" w:eastAsia="宋体" w:hAnsi="Book Antiqua" w:cs="宋体"/>
          <w:i/>
          <w:iCs/>
          <w:color w:val="000000"/>
          <w:lang w:eastAsia="zh-CN"/>
        </w:rPr>
        <w:t>Cancer Epidemiol Biomarkers Prev</w:t>
      </w:r>
      <w:r w:rsidRPr="00405CCE">
        <w:rPr>
          <w:rFonts w:ascii="Book Antiqua" w:eastAsia="宋体" w:hAnsi="Book Antiqua" w:cs="宋体"/>
          <w:color w:val="000000"/>
          <w:lang w:eastAsia="zh-CN"/>
        </w:rPr>
        <w:t> 2006; </w:t>
      </w:r>
      <w:r w:rsidRPr="00405CCE">
        <w:rPr>
          <w:rFonts w:ascii="Book Antiqua" w:eastAsia="宋体" w:hAnsi="Book Antiqua" w:cs="宋体"/>
          <w:b/>
          <w:bCs/>
          <w:color w:val="000000"/>
          <w:lang w:eastAsia="zh-CN"/>
        </w:rPr>
        <w:t>15</w:t>
      </w:r>
      <w:r w:rsidRPr="00405CCE">
        <w:rPr>
          <w:rFonts w:ascii="Book Antiqua" w:eastAsia="宋体" w:hAnsi="Book Antiqua" w:cs="宋体"/>
          <w:color w:val="000000"/>
          <w:lang w:eastAsia="zh-CN"/>
        </w:rPr>
        <w:t>: 536-542 [PMID: 16537713 DOI: 10.1158/1055-9965.EPI-05-0749]</w:t>
      </w:r>
    </w:p>
    <w:p w:rsidR="00405CCE" w:rsidRPr="00405CCE" w:rsidRDefault="00405CCE" w:rsidP="00405CCE">
      <w:pPr>
        <w:spacing w:line="360" w:lineRule="auto"/>
        <w:jc w:val="both"/>
        <w:rPr>
          <w:rFonts w:ascii="Book Antiqua" w:eastAsia="宋体" w:hAnsi="Book Antiqua" w:cs="宋体"/>
          <w:color w:val="000000"/>
          <w:lang w:eastAsia="zh-CN"/>
        </w:rPr>
      </w:pPr>
      <w:r w:rsidRPr="00405CCE">
        <w:rPr>
          <w:rFonts w:ascii="Book Antiqua" w:eastAsia="宋体" w:hAnsi="Book Antiqua" w:cs="宋体"/>
          <w:color w:val="000000"/>
          <w:lang w:eastAsia="zh-CN"/>
        </w:rPr>
        <w:t>10 </w:t>
      </w:r>
      <w:r w:rsidRPr="00405CCE">
        <w:rPr>
          <w:rFonts w:ascii="Book Antiqua" w:eastAsia="宋体" w:hAnsi="Book Antiqua" w:cs="宋体"/>
          <w:b/>
          <w:bCs/>
          <w:color w:val="000000"/>
          <w:lang w:eastAsia="zh-CN"/>
        </w:rPr>
        <w:t>Sanyal S</w:t>
      </w:r>
      <w:r w:rsidRPr="00405CCE">
        <w:rPr>
          <w:rFonts w:ascii="Book Antiqua" w:eastAsia="宋体" w:hAnsi="Book Antiqua" w:cs="宋体"/>
          <w:color w:val="000000"/>
          <w:lang w:eastAsia="zh-CN"/>
        </w:rPr>
        <w:t>, Festa F, Sakano S, Zhang Z, Steineck G, Norming U, Wijkström H, Larsson P, Kumar R, Hemminki K. Polymorphisms in DNA repair and metabolic genes in bladder cancer. </w:t>
      </w:r>
      <w:r w:rsidRPr="00405CCE">
        <w:rPr>
          <w:rFonts w:ascii="Book Antiqua" w:eastAsia="宋体" w:hAnsi="Book Antiqua" w:cs="宋体"/>
          <w:i/>
          <w:iCs/>
          <w:color w:val="000000"/>
          <w:lang w:eastAsia="zh-CN"/>
        </w:rPr>
        <w:t>Carcinogenesis</w:t>
      </w:r>
      <w:r w:rsidRPr="00405CCE">
        <w:rPr>
          <w:rFonts w:ascii="Book Antiqua" w:eastAsia="宋体" w:hAnsi="Book Antiqua" w:cs="宋体"/>
          <w:color w:val="000000"/>
          <w:lang w:eastAsia="zh-CN"/>
        </w:rPr>
        <w:t> 2004; </w:t>
      </w:r>
      <w:r w:rsidRPr="00405CCE">
        <w:rPr>
          <w:rFonts w:ascii="Book Antiqua" w:eastAsia="宋体" w:hAnsi="Book Antiqua" w:cs="宋体"/>
          <w:b/>
          <w:bCs/>
          <w:color w:val="000000"/>
          <w:lang w:eastAsia="zh-CN"/>
        </w:rPr>
        <w:t>25</w:t>
      </w:r>
      <w:r w:rsidRPr="00405CCE">
        <w:rPr>
          <w:rFonts w:ascii="Book Antiqua" w:eastAsia="宋体" w:hAnsi="Book Antiqua" w:cs="宋体"/>
          <w:color w:val="000000"/>
          <w:lang w:eastAsia="zh-CN"/>
        </w:rPr>
        <w:t>: 729-734 [PMID: 14688016 DOI: 10.1093/carcin/bgh]</w:t>
      </w:r>
    </w:p>
    <w:p w:rsidR="00405CCE" w:rsidRPr="00405CCE" w:rsidRDefault="00405CCE" w:rsidP="00405CCE">
      <w:pPr>
        <w:spacing w:line="360" w:lineRule="auto"/>
        <w:jc w:val="both"/>
        <w:rPr>
          <w:rFonts w:ascii="Book Antiqua" w:eastAsia="宋体" w:hAnsi="Book Antiqua" w:cs="宋体"/>
          <w:color w:val="000000"/>
          <w:lang w:eastAsia="zh-CN"/>
        </w:rPr>
      </w:pPr>
      <w:r w:rsidRPr="00405CCE">
        <w:rPr>
          <w:rFonts w:ascii="Book Antiqua" w:eastAsia="宋体" w:hAnsi="Book Antiqua" w:cs="宋体"/>
          <w:color w:val="000000"/>
          <w:lang w:eastAsia="zh-CN"/>
        </w:rPr>
        <w:t>11 </w:t>
      </w:r>
      <w:r w:rsidRPr="00405CCE">
        <w:rPr>
          <w:rFonts w:ascii="Book Antiqua" w:eastAsia="宋体" w:hAnsi="Book Antiqua" w:cs="宋体"/>
          <w:b/>
          <w:bCs/>
          <w:color w:val="000000"/>
          <w:lang w:eastAsia="zh-CN"/>
        </w:rPr>
        <w:t>Tyson J</w:t>
      </w:r>
      <w:r w:rsidRPr="00405CCE">
        <w:rPr>
          <w:rFonts w:ascii="Book Antiqua" w:eastAsia="宋体" w:hAnsi="Book Antiqua" w:cs="宋体"/>
          <w:color w:val="000000"/>
          <w:lang w:eastAsia="zh-CN"/>
        </w:rPr>
        <w:t>, Mathers JC. Dietary and genetic modulation of DNA repair in healthy human adults. </w:t>
      </w:r>
      <w:r w:rsidRPr="00405CCE">
        <w:rPr>
          <w:rFonts w:ascii="Book Antiqua" w:eastAsia="宋体" w:hAnsi="Book Antiqua" w:cs="宋体"/>
          <w:i/>
          <w:iCs/>
          <w:color w:val="000000"/>
          <w:lang w:eastAsia="zh-CN"/>
        </w:rPr>
        <w:t>Proc Nutr Soc</w:t>
      </w:r>
      <w:r w:rsidRPr="00405CCE">
        <w:rPr>
          <w:rFonts w:ascii="Book Antiqua" w:eastAsia="宋体" w:hAnsi="Book Antiqua" w:cs="宋体"/>
          <w:color w:val="000000"/>
          <w:lang w:eastAsia="zh-CN"/>
        </w:rPr>
        <w:t> 2007; </w:t>
      </w:r>
      <w:r w:rsidRPr="00405CCE">
        <w:rPr>
          <w:rFonts w:ascii="Book Antiqua" w:eastAsia="宋体" w:hAnsi="Book Antiqua" w:cs="宋体"/>
          <w:b/>
          <w:bCs/>
          <w:color w:val="000000"/>
          <w:lang w:eastAsia="zh-CN"/>
        </w:rPr>
        <w:t>66</w:t>
      </w:r>
      <w:r w:rsidRPr="00405CCE">
        <w:rPr>
          <w:rFonts w:ascii="Book Antiqua" w:eastAsia="宋体" w:hAnsi="Book Antiqua" w:cs="宋体"/>
          <w:color w:val="000000"/>
          <w:lang w:eastAsia="zh-CN"/>
        </w:rPr>
        <w:t>: 42-51 [PMID: 17343771 DOI: 10.1017/s0029665107005289]</w:t>
      </w:r>
    </w:p>
    <w:p w:rsidR="00405CCE" w:rsidRPr="00405CCE" w:rsidRDefault="00405CCE" w:rsidP="00405CCE">
      <w:pPr>
        <w:spacing w:line="360" w:lineRule="auto"/>
        <w:jc w:val="both"/>
        <w:rPr>
          <w:rFonts w:ascii="Book Antiqua" w:eastAsia="宋体" w:hAnsi="Book Antiqua" w:cs="宋体"/>
          <w:color w:val="000000"/>
          <w:lang w:eastAsia="zh-CN"/>
        </w:rPr>
      </w:pPr>
      <w:r w:rsidRPr="00405CCE">
        <w:rPr>
          <w:rFonts w:ascii="Book Antiqua" w:eastAsia="宋体" w:hAnsi="Book Antiqua" w:cs="宋体"/>
          <w:color w:val="000000"/>
          <w:lang w:eastAsia="zh-CN"/>
        </w:rPr>
        <w:t>12 </w:t>
      </w:r>
      <w:r w:rsidRPr="00405CCE">
        <w:rPr>
          <w:rFonts w:ascii="Book Antiqua" w:eastAsia="宋体" w:hAnsi="Book Antiqua" w:cs="宋体"/>
          <w:b/>
          <w:bCs/>
          <w:color w:val="000000"/>
          <w:lang w:eastAsia="zh-CN"/>
        </w:rPr>
        <w:t>Li L</w:t>
      </w:r>
      <w:r w:rsidRPr="00405CCE">
        <w:rPr>
          <w:rFonts w:ascii="Book Antiqua" w:eastAsia="宋体" w:hAnsi="Book Antiqua" w:cs="宋体"/>
          <w:color w:val="000000"/>
          <w:lang w:eastAsia="zh-CN"/>
        </w:rPr>
        <w:t>, Peterson C, Legerski R. Sequence of the mouse XPC cDNA and genomic structure of the human XPC gene. </w:t>
      </w:r>
      <w:r w:rsidRPr="00405CCE">
        <w:rPr>
          <w:rFonts w:ascii="Book Antiqua" w:eastAsia="宋体" w:hAnsi="Book Antiqua" w:cs="宋体"/>
          <w:i/>
          <w:iCs/>
          <w:color w:val="000000"/>
          <w:lang w:eastAsia="zh-CN"/>
        </w:rPr>
        <w:t>Nucleic Acids Res</w:t>
      </w:r>
      <w:r w:rsidRPr="00405CCE">
        <w:rPr>
          <w:rFonts w:ascii="Book Antiqua" w:eastAsia="宋体" w:hAnsi="Book Antiqua" w:cs="宋体"/>
          <w:color w:val="000000"/>
          <w:lang w:eastAsia="zh-CN"/>
        </w:rPr>
        <w:t> 1996; </w:t>
      </w:r>
      <w:r w:rsidRPr="00405CCE">
        <w:rPr>
          <w:rFonts w:ascii="Book Antiqua" w:eastAsia="宋体" w:hAnsi="Book Antiqua" w:cs="宋体"/>
          <w:b/>
          <w:bCs/>
          <w:color w:val="000000"/>
          <w:lang w:eastAsia="zh-CN"/>
        </w:rPr>
        <w:t>24</w:t>
      </w:r>
      <w:r w:rsidRPr="00405CCE">
        <w:rPr>
          <w:rFonts w:ascii="Book Antiqua" w:eastAsia="宋体" w:hAnsi="Book Antiqua" w:cs="宋体"/>
          <w:color w:val="000000"/>
          <w:lang w:eastAsia="zh-CN"/>
        </w:rPr>
        <w:t>: 1026-1028 [PMID: 8604333]</w:t>
      </w:r>
    </w:p>
    <w:p w:rsidR="00405CCE" w:rsidRPr="00405CCE" w:rsidRDefault="00405CCE" w:rsidP="00405CCE">
      <w:pPr>
        <w:spacing w:line="360" w:lineRule="auto"/>
        <w:jc w:val="both"/>
        <w:rPr>
          <w:rFonts w:ascii="Book Antiqua" w:eastAsia="宋体" w:hAnsi="Book Antiqua" w:cs="宋体"/>
          <w:color w:val="000000"/>
          <w:lang w:eastAsia="zh-CN"/>
        </w:rPr>
      </w:pPr>
      <w:r w:rsidRPr="00405CCE">
        <w:rPr>
          <w:rFonts w:ascii="Book Antiqua" w:eastAsia="宋体" w:hAnsi="Book Antiqua" w:cs="宋体"/>
          <w:color w:val="000000"/>
          <w:lang w:eastAsia="zh-CN"/>
        </w:rPr>
        <w:t>13 </w:t>
      </w:r>
      <w:r w:rsidRPr="00405CCE">
        <w:rPr>
          <w:rFonts w:ascii="Book Antiqua" w:eastAsia="宋体" w:hAnsi="Book Antiqua" w:cs="宋体"/>
          <w:b/>
          <w:bCs/>
          <w:color w:val="000000"/>
          <w:lang w:eastAsia="zh-CN"/>
        </w:rPr>
        <w:t>Yasuda G</w:t>
      </w:r>
      <w:r w:rsidRPr="00405CCE">
        <w:rPr>
          <w:rFonts w:ascii="Book Antiqua" w:eastAsia="宋体" w:hAnsi="Book Antiqua" w:cs="宋体"/>
          <w:color w:val="000000"/>
          <w:lang w:eastAsia="zh-CN"/>
        </w:rPr>
        <w:t>, Nishi R, Watanabe E, Mori T, Iwai S, Orioli D, Stefanini M, Hanaoka F, Sugasawa K. In vivo destabilization and functional defects of the xeroderma pigmentosum C protein caused by a pathogenic missense mutation. </w:t>
      </w:r>
      <w:r w:rsidRPr="00405CCE">
        <w:rPr>
          <w:rFonts w:ascii="Book Antiqua" w:eastAsia="宋体" w:hAnsi="Book Antiqua" w:cs="宋体"/>
          <w:i/>
          <w:iCs/>
          <w:color w:val="000000"/>
          <w:lang w:eastAsia="zh-CN"/>
        </w:rPr>
        <w:t>Mol Cell Biol</w:t>
      </w:r>
      <w:r w:rsidRPr="00405CCE">
        <w:rPr>
          <w:rFonts w:ascii="Book Antiqua" w:eastAsia="宋体" w:hAnsi="Book Antiqua" w:cs="宋体"/>
          <w:color w:val="000000"/>
          <w:lang w:eastAsia="zh-CN"/>
        </w:rPr>
        <w:t> 2007; </w:t>
      </w:r>
      <w:r w:rsidRPr="00405CCE">
        <w:rPr>
          <w:rFonts w:ascii="Book Antiqua" w:eastAsia="宋体" w:hAnsi="Book Antiqua" w:cs="宋体"/>
          <w:b/>
          <w:bCs/>
          <w:color w:val="000000"/>
          <w:lang w:eastAsia="zh-CN"/>
        </w:rPr>
        <w:t>27</w:t>
      </w:r>
      <w:r w:rsidRPr="00405CCE">
        <w:rPr>
          <w:rFonts w:ascii="Book Antiqua" w:eastAsia="宋体" w:hAnsi="Book Antiqua" w:cs="宋体"/>
          <w:color w:val="000000"/>
          <w:lang w:eastAsia="zh-CN"/>
        </w:rPr>
        <w:t>: 6606-6614 [PMID: 17682058 DOI: 10.1128/MCB/02166-06]</w:t>
      </w:r>
    </w:p>
    <w:p w:rsidR="00405CCE" w:rsidRPr="00405CCE" w:rsidRDefault="00405CCE" w:rsidP="00405CCE">
      <w:pPr>
        <w:spacing w:line="360" w:lineRule="auto"/>
        <w:jc w:val="both"/>
        <w:rPr>
          <w:rFonts w:ascii="Book Antiqua" w:eastAsia="宋体" w:hAnsi="Book Antiqua" w:cs="宋体"/>
          <w:color w:val="000000"/>
          <w:lang w:eastAsia="zh-CN"/>
        </w:rPr>
      </w:pPr>
      <w:r w:rsidRPr="00405CCE">
        <w:rPr>
          <w:rFonts w:ascii="Book Antiqua" w:eastAsia="宋体" w:hAnsi="Book Antiqua" w:cs="宋体"/>
          <w:color w:val="000000"/>
          <w:lang w:eastAsia="zh-CN"/>
        </w:rPr>
        <w:t>14 </w:t>
      </w:r>
      <w:r w:rsidRPr="00405CCE">
        <w:rPr>
          <w:rFonts w:ascii="Book Antiqua" w:eastAsia="宋体" w:hAnsi="Book Antiqua" w:cs="宋体"/>
          <w:b/>
          <w:bCs/>
          <w:color w:val="000000"/>
          <w:lang w:eastAsia="zh-CN"/>
        </w:rPr>
        <w:t>Gil J</w:t>
      </w:r>
      <w:r w:rsidRPr="00405CCE">
        <w:rPr>
          <w:rFonts w:ascii="Book Antiqua" w:eastAsia="宋体" w:hAnsi="Book Antiqua" w:cs="宋体"/>
          <w:color w:val="000000"/>
          <w:lang w:eastAsia="zh-CN"/>
        </w:rPr>
        <w:t>, Ramsey D, Stembalska A, Karpinski P, Pesz KA, Laczmanska I, Leszczynski P, Grzebieniak Z, Sasiadek MM. The C/A polymorphism in intron 11 of the XPC gene plays a crucial role in the modulation of an individual's susceptibility to sporadic colorectal cancer. </w:t>
      </w:r>
      <w:r w:rsidRPr="00405CCE">
        <w:rPr>
          <w:rFonts w:ascii="Book Antiqua" w:eastAsia="宋体" w:hAnsi="Book Antiqua" w:cs="宋体"/>
          <w:i/>
          <w:iCs/>
          <w:color w:val="000000"/>
          <w:lang w:eastAsia="zh-CN"/>
        </w:rPr>
        <w:t>Mol Biol Rep</w:t>
      </w:r>
      <w:r w:rsidRPr="00405CCE">
        <w:rPr>
          <w:rFonts w:ascii="Book Antiqua" w:eastAsia="宋体" w:hAnsi="Book Antiqua" w:cs="宋体"/>
          <w:color w:val="000000"/>
          <w:lang w:eastAsia="zh-CN"/>
        </w:rPr>
        <w:t> 2012; </w:t>
      </w:r>
      <w:r w:rsidRPr="00405CCE">
        <w:rPr>
          <w:rFonts w:ascii="Book Antiqua" w:eastAsia="宋体" w:hAnsi="Book Antiqua" w:cs="宋体"/>
          <w:b/>
          <w:bCs/>
          <w:color w:val="000000"/>
          <w:lang w:eastAsia="zh-CN"/>
        </w:rPr>
        <w:t>39</w:t>
      </w:r>
      <w:r w:rsidRPr="00405CCE">
        <w:rPr>
          <w:rFonts w:ascii="Book Antiqua" w:eastAsia="宋体" w:hAnsi="Book Antiqua" w:cs="宋体"/>
          <w:color w:val="000000"/>
          <w:lang w:eastAsia="zh-CN"/>
        </w:rPr>
        <w:t>: 527-534 [PMID: 21559836 DOI: 10.1007/s11033-0110767-5]</w:t>
      </w:r>
    </w:p>
    <w:p w:rsidR="00405CCE" w:rsidRPr="00405CCE" w:rsidRDefault="00405CCE" w:rsidP="00405CCE">
      <w:pPr>
        <w:spacing w:line="360" w:lineRule="auto"/>
        <w:jc w:val="both"/>
        <w:rPr>
          <w:rFonts w:ascii="Book Antiqua" w:eastAsia="宋体" w:hAnsi="Book Antiqua" w:cs="宋体"/>
          <w:color w:val="000000"/>
          <w:lang w:eastAsia="zh-CN"/>
        </w:rPr>
      </w:pPr>
      <w:r w:rsidRPr="00405CCE">
        <w:rPr>
          <w:rFonts w:ascii="Book Antiqua" w:eastAsia="宋体" w:hAnsi="Book Antiqua" w:cs="宋体"/>
          <w:color w:val="000000"/>
          <w:lang w:eastAsia="zh-CN"/>
        </w:rPr>
        <w:t>15 </w:t>
      </w:r>
      <w:r w:rsidRPr="00405CCE">
        <w:rPr>
          <w:rFonts w:ascii="Book Antiqua" w:eastAsia="宋体" w:hAnsi="Book Antiqua" w:cs="宋体"/>
          <w:b/>
          <w:bCs/>
          <w:color w:val="000000"/>
          <w:lang w:eastAsia="zh-CN"/>
        </w:rPr>
        <w:t>Alexandrov K</w:t>
      </w:r>
      <w:r w:rsidRPr="00405CCE">
        <w:rPr>
          <w:rFonts w:ascii="Book Antiqua" w:eastAsia="宋体" w:hAnsi="Book Antiqua" w:cs="宋体"/>
          <w:color w:val="000000"/>
          <w:lang w:eastAsia="zh-CN"/>
        </w:rPr>
        <w:t>, Rojas M, Kadlubar FF, Lang NP, Bartsch H. Evidence of anti-benzo[a]pyrene diolepoxide-DNA adduct formation in human colon mucosa. </w:t>
      </w:r>
      <w:r w:rsidRPr="00405CCE">
        <w:rPr>
          <w:rFonts w:ascii="Book Antiqua" w:eastAsia="宋体" w:hAnsi="Book Antiqua" w:cs="宋体"/>
          <w:i/>
          <w:iCs/>
          <w:color w:val="000000"/>
          <w:lang w:eastAsia="zh-CN"/>
        </w:rPr>
        <w:t>Carcinogenesis</w:t>
      </w:r>
      <w:r w:rsidRPr="00405CCE">
        <w:rPr>
          <w:rFonts w:ascii="Book Antiqua" w:eastAsia="宋体" w:hAnsi="Book Antiqua" w:cs="宋体"/>
          <w:color w:val="000000"/>
          <w:lang w:eastAsia="zh-CN"/>
        </w:rPr>
        <w:t> 1996; </w:t>
      </w:r>
      <w:r w:rsidRPr="00405CCE">
        <w:rPr>
          <w:rFonts w:ascii="Book Antiqua" w:eastAsia="宋体" w:hAnsi="Book Antiqua" w:cs="宋体"/>
          <w:b/>
          <w:bCs/>
          <w:color w:val="000000"/>
          <w:lang w:eastAsia="zh-CN"/>
        </w:rPr>
        <w:t>17</w:t>
      </w:r>
      <w:r w:rsidRPr="00405CCE">
        <w:rPr>
          <w:rFonts w:ascii="Book Antiqua" w:eastAsia="宋体" w:hAnsi="Book Antiqua" w:cs="宋体"/>
          <w:color w:val="000000"/>
          <w:lang w:eastAsia="zh-CN"/>
        </w:rPr>
        <w:t>: 2081-2083 [PMID: 8824539]</w:t>
      </w:r>
    </w:p>
    <w:p w:rsidR="00405CCE" w:rsidRPr="00405CCE" w:rsidRDefault="00405CCE" w:rsidP="00405CCE">
      <w:pPr>
        <w:spacing w:line="360" w:lineRule="auto"/>
        <w:jc w:val="both"/>
        <w:rPr>
          <w:rFonts w:ascii="Book Antiqua" w:eastAsia="宋体" w:hAnsi="Book Antiqua" w:cs="宋体"/>
          <w:color w:val="000000"/>
          <w:lang w:eastAsia="zh-CN"/>
        </w:rPr>
      </w:pPr>
      <w:r w:rsidRPr="00405CCE">
        <w:rPr>
          <w:rFonts w:ascii="Book Antiqua" w:eastAsia="宋体" w:hAnsi="Book Antiqua" w:cs="宋体"/>
          <w:color w:val="000000"/>
          <w:lang w:eastAsia="zh-CN"/>
        </w:rPr>
        <w:t>16 </w:t>
      </w:r>
      <w:r w:rsidRPr="00405CCE">
        <w:rPr>
          <w:rFonts w:ascii="Book Antiqua" w:eastAsia="宋体" w:hAnsi="Book Antiqua" w:cs="宋体"/>
          <w:b/>
          <w:bCs/>
          <w:color w:val="000000"/>
          <w:lang w:eastAsia="zh-CN"/>
        </w:rPr>
        <w:t>Giovannucci E</w:t>
      </w:r>
      <w:r w:rsidRPr="00405CCE">
        <w:rPr>
          <w:rFonts w:ascii="Book Antiqua" w:eastAsia="宋体" w:hAnsi="Book Antiqua" w:cs="宋体"/>
          <w:color w:val="000000"/>
          <w:lang w:eastAsia="zh-CN"/>
        </w:rPr>
        <w:t>. Alcohol, one-carbon metabolism, and colorectal cancer: recent insights from molecular studies. </w:t>
      </w:r>
      <w:r w:rsidRPr="00405CCE">
        <w:rPr>
          <w:rFonts w:ascii="Book Antiqua" w:eastAsia="宋体" w:hAnsi="Book Antiqua" w:cs="宋体"/>
          <w:i/>
          <w:iCs/>
          <w:color w:val="000000"/>
          <w:lang w:eastAsia="zh-CN"/>
        </w:rPr>
        <w:t>J Nutr</w:t>
      </w:r>
      <w:r w:rsidRPr="00405CCE">
        <w:rPr>
          <w:rFonts w:ascii="Book Antiqua" w:eastAsia="宋体" w:hAnsi="Book Antiqua" w:cs="宋体"/>
          <w:color w:val="000000"/>
          <w:lang w:eastAsia="zh-CN"/>
        </w:rPr>
        <w:t> 2004; </w:t>
      </w:r>
      <w:r w:rsidRPr="00405CCE">
        <w:rPr>
          <w:rFonts w:ascii="Book Antiqua" w:eastAsia="宋体" w:hAnsi="Book Antiqua" w:cs="宋体"/>
          <w:b/>
          <w:bCs/>
          <w:color w:val="000000"/>
          <w:lang w:eastAsia="zh-CN"/>
        </w:rPr>
        <w:t>134</w:t>
      </w:r>
      <w:r w:rsidRPr="00405CCE">
        <w:rPr>
          <w:rFonts w:ascii="Book Antiqua" w:eastAsia="宋体" w:hAnsi="Book Antiqua" w:cs="宋体"/>
          <w:color w:val="000000"/>
          <w:lang w:eastAsia="zh-CN"/>
        </w:rPr>
        <w:t>: 2475S-2481S [PMID: 15333745]</w:t>
      </w:r>
    </w:p>
    <w:p w:rsidR="00405CCE" w:rsidRPr="00405CCE" w:rsidRDefault="00405CCE" w:rsidP="00405CCE">
      <w:pPr>
        <w:spacing w:line="360" w:lineRule="auto"/>
        <w:jc w:val="both"/>
        <w:rPr>
          <w:rFonts w:ascii="Book Antiqua" w:eastAsia="宋体" w:hAnsi="Book Antiqua" w:cs="宋体"/>
          <w:color w:val="000000"/>
          <w:lang w:eastAsia="zh-CN"/>
        </w:rPr>
      </w:pPr>
      <w:r w:rsidRPr="00405CCE">
        <w:rPr>
          <w:rFonts w:ascii="Book Antiqua" w:eastAsia="宋体" w:hAnsi="Book Antiqua" w:cs="宋体"/>
          <w:color w:val="000000"/>
          <w:lang w:eastAsia="zh-CN"/>
        </w:rPr>
        <w:t>17 </w:t>
      </w:r>
      <w:r w:rsidRPr="00405CCE">
        <w:rPr>
          <w:rFonts w:ascii="Book Antiqua" w:eastAsia="宋体" w:hAnsi="Book Antiqua" w:cs="宋体"/>
          <w:b/>
          <w:bCs/>
          <w:color w:val="000000"/>
          <w:lang w:eastAsia="zh-CN"/>
        </w:rPr>
        <w:t>Stern MC</w:t>
      </w:r>
      <w:r w:rsidRPr="00405CCE">
        <w:rPr>
          <w:rFonts w:ascii="Book Antiqua" w:eastAsia="宋体" w:hAnsi="Book Antiqua" w:cs="宋体"/>
          <w:color w:val="000000"/>
          <w:lang w:eastAsia="zh-CN"/>
        </w:rPr>
        <w:t xml:space="preserve">, Conti DV, Siegmund KD, Corral R, Yuan JM, Koh WP, Yu MC. DNA repair single-nucleotide polymorphisms in colorectal cancer and their role as modifiers of the effect of cigarette smoking and alcohol in the Singapore Chinese </w:t>
      </w:r>
      <w:r w:rsidRPr="00405CCE">
        <w:rPr>
          <w:rFonts w:ascii="Book Antiqua" w:eastAsia="宋体" w:hAnsi="Book Antiqua" w:cs="宋体"/>
          <w:color w:val="000000"/>
          <w:lang w:eastAsia="zh-CN"/>
        </w:rPr>
        <w:lastRenderedPageBreak/>
        <w:t>Health Study. </w:t>
      </w:r>
      <w:r w:rsidRPr="00405CCE">
        <w:rPr>
          <w:rFonts w:ascii="Book Antiqua" w:eastAsia="宋体" w:hAnsi="Book Antiqua" w:cs="宋体"/>
          <w:i/>
          <w:iCs/>
          <w:color w:val="000000"/>
          <w:lang w:eastAsia="zh-CN"/>
        </w:rPr>
        <w:t>Cancer Epidemiol Biomarkers Prev</w:t>
      </w:r>
      <w:r w:rsidRPr="00405CCE">
        <w:rPr>
          <w:rFonts w:ascii="Book Antiqua" w:eastAsia="宋体" w:hAnsi="Book Antiqua" w:cs="宋体"/>
          <w:color w:val="000000"/>
          <w:lang w:eastAsia="zh-CN"/>
        </w:rPr>
        <w:t> 2007; </w:t>
      </w:r>
      <w:r w:rsidRPr="00405CCE">
        <w:rPr>
          <w:rFonts w:ascii="Book Antiqua" w:eastAsia="宋体" w:hAnsi="Book Antiqua" w:cs="宋体"/>
          <w:b/>
          <w:bCs/>
          <w:color w:val="000000"/>
          <w:lang w:eastAsia="zh-CN"/>
        </w:rPr>
        <w:t>16</w:t>
      </w:r>
      <w:r w:rsidRPr="00405CCE">
        <w:rPr>
          <w:rFonts w:ascii="Book Antiqua" w:eastAsia="宋体" w:hAnsi="Book Antiqua" w:cs="宋体"/>
          <w:color w:val="000000"/>
          <w:lang w:eastAsia="zh-CN"/>
        </w:rPr>
        <w:t>: 2363-2372 [PMID: 18006925 DOI: 10.1158/1055-9965.EPI-07-0268]</w:t>
      </w:r>
    </w:p>
    <w:p w:rsidR="00405CCE" w:rsidRPr="00405CCE" w:rsidRDefault="00405CCE" w:rsidP="00405CCE">
      <w:pPr>
        <w:spacing w:line="360" w:lineRule="auto"/>
        <w:jc w:val="both"/>
        <w:rPr>
          <w:rFonts w:ascii="Book Antiqua" w:eastAsia="宋体" w:hAnsi="Book Antiqua" w:cs="宋体"/>
          <w:color w:val="000000"/>
          <w:lang w:eastAsia="zh-CN"/>
        </w:rPr>
      </w:pPr>
      <w:r w:rsidRPr="00405CCE">
        <w:rPr>
          <w:rFonts w:ascii="Book Antiqua" w:eastAsia="宋体" w:hAnsi="Book Antiqua" w:cs="宋体"/>
          <w:color w:val="000000"/>
          <w:lang w:eastAsia="zh-CN"/>
        </w:rPr>
        <w:t>18 </w:t>
      </w:r>
      <w:r w:rsidRPr="00405CCE">
        <w:rPr>
          <w:rFonts w:ascii="Book Antiqua" w:eastAsia="宋体" w:hAnsi="Book Antiqua" w:cs="宋体"/>
          <w:b/>
          <w:bCs/>
          <w:color w:val="000000"/>
          <w:lang w:eastAsia="zh-CN"/>
        </w:rPr>
        <w:t>Wu X</w:t>
      </w:r>
      <w:r w:rsidRPr="00405CCE">
        <w:rPr>
          <w:rFonts w:ascii="Book Antiqua" w:eastAsia="宋体" w:hAnsi="Book Antiqua" w:cs="宋体"/>
          <w:color w:val="000000"/>
          <w:lang w:eastAsia="zh-CN"/>
        </w:rPr>
        <w:t>, Zhao H, Suk R, Christiani DC. Genetic susceptibility to tobacco-related cancer. </w:t>
      </w:r>
      <w:r w:rsidRPr="00405CCE">
        <w:rPr>
          <w:rFonts w:ascii="Book Antiqua" w:eastAsia="宋体" w:hAnsi="Book Antiqua" w:cs="宋体"/>
          <w:i/>
          <w:iCs/>
          <w:color w:val="000000"/>
          <w:lang w:eastAsia="zh-CN"/>
        </w:rPr>
        <w:t>Oncogene</w:t>
      </w:r>
      <w:r w:rsidRPr="00405CCE">
        <w:rPr>
          <w:rFonts w:ascii="Book Antiqua" w:eastAsia="宋体" w:hAnsi="Book Antiqua" w:cs="宋体"/>
          <w:color w:val="000000"/>
          <w:lang w:eastAsia="zh-CN"/>
        </w:rPr>
        <w:t> 2004; </w:t>
      </w:r>
      <w:r w:rsidRPr="00405CCE">
        <w:rPr>
          <w:rFonts w:ascii="Book Antiqua" w:eastAsia="宋体" w:hAnsi="Book Antiqua" w:cs="宋体"/>
          <w:b/>
          <w:bCs/>
          <w:color w:val="000000"/>
          <w:lang w:eastAsia="zh-CN"/>
        </w:rPr>
        <w:t>23</w:t>
      </w:r>
      <w:r w:rsidRPr="00405CCE">
        <w:rPr>
          <w:rFonts w:ascii="Book Antiqua" w:eastAsia="宋体" w:hAnsi="Book Antiqua" w:cs="宋体"/>
          <w:color w:val="000000"/>
          <w:lang w:eastAsia="zh-CN"/>
        </w:rPr>
        <w:t>: 6500-6523 [PMID: 15322521 DOI: 10.1038/sj.onc.1207811]</w:t>
      </w:r>
    </w:p>
    <w:p w:rsidR="00405CCE" w:rsidRPr="00405CCE" w:rsidRDefault="00405CCE" w:rsidP="00405CCE">
      <w:pPr>
        <w:spacing w:line="360" w:lineRule="auto"/>
        <w:jc w:val="both"/>
        <w:rPr>
          <w:rFonts w:ascii="Book Antiqua" w:eastAsia="宋体" w:hAnsi="Book Antiqua" w:cs="宋体"/>
          <w:color w:val="000000"/>
          <w:lang w:eastAsia="zh-CN"/>
        </w:rPr>
      </w:pPr>
      <w:r w:rsidRPr="00405CCE">
        <w:rPr>
          <w:rFonts w:ascii="Book Antiqua" w:eastAsia="宋体" w:hAnsi="Book Antiqua" w:cs="宋体"/>
          <w:color w:val="000000"/>
          <w:lang w:eastAsia="zh-CN"/>
        </w:rPr>
        <w:t>19 </w:t>
      </w:r>
      <w:r w:rsidRPr="00405CCE">
        <w:rPr>
          <w:rFonts w:ascii="Book Antiqua" w:eastAsia="宋体" w:hAnsi="Book Antiqua" w:cs="宋体"/>
          <w:b/>
          <w:bCs/>
          <w:color w:val="000000"/>
          <w:lang w:eastAsia="zh-CN"/>
        </w:rPr>
        <w:t>Sugasawa K</w:t>
      </w:r>
      <w:r w:rsidRPr="00405CCE">
        <w:rPr>
          <w:rFonts w:ascii="Book Antiqua" w:eastAsia="宋体" w:hAnsi="Book Antiqua" w:cs="宋体"/>
          <w:color w:val="000000"/>
          <w:lang w:eastAsia="zh-CN"/>
        </w:rPr>
        <w:t>. XPC: its product and biological roles. </w:t>
      </w:r>
      <w:r w:rsidRPr="00405CCE">
        <w:rPr>
          <w:rFonts w:ascii="Book Antiqua" w:eastAsia="宋体" w:hAnsi="Book Antiqua" w:cs="宋体"/>
          <w:i/>
          <w:iCs/>
          <w:color w:val="000000"/>
          <w:lang w:eastAsia="zh-CN"/>
        </w:rPr>
        <w:t>Adv Exp Med Biol</w:t>
      </w:r>
      <w:r w:rsidRPr="00405CCE">
        <w:rPr>
          <w:rFonts w:ascii="Book Antiqua" w:eastAsia="宋体" w:hAnsi="Book Antiqua" w:cs="宋体"/>
          <w:color w:val="000000"/>
          <w:lang w:eastAsia="zh-CN"/>
        </w:rPr>
        <w:t> 2008; </w:t>
      </w:r>
      <w:r w:rsidRPr="00405CCE">
        <w:rPr>
          <w:rFonts w:ascii="Book Antiqua" w:eastAsia="宋体" w:hAnsi="Book Antiqua" w:cs="宋体"/>
          <w:b/>
          <w:bCs/>
          <w:color w:val="000000"/>
          <w:lang w:eastAsia="zh-CN"/>
        </w:rPr>
        <w:t>637</w:t>
      </w:r>
      <w:r w:rsidRPr="00405CCE">
        <w:rPr>
          <w:rFonts w:ascii="Book Antiqua" w:eastAsia="宋体" w:hAnsi="Book Antiqua" w:cs="宋体"/>
          <w:color w:val="000000"/>
          <w:lang w:eastAsia="zh-CN"/>
        </w:rPr>
        <w:t>: 47-56 [PMID: 19181110]</w:t>
      </w:r>
    </w:p>
    <w:p w:rsidR="00405CCE" w:rsidRPr="00405CCE" w:rsidRDefault="00405CCE" w:rsidP="00405CCE">
      <w:pPr>
        <w:spacing w:line="360" w:lineRule="auto"/>
        <w:jc w:val="both"/>
        <w:rPr>
          <w:rFonts w:ascii="Book Antiqua" w:eastAsia="宋体" w:hAnsi="Book Antiqua" w:cs="宋体"/>
          <w:color w:val="000000"/>
          <w:lang w:eastAsia="zh-CN"/>
        </w:rPr>
      </w:pPr>
      <w:r w:rsidRPr="00405CCE">
        <w:rPr>
          <w:rFonts w:ascii="Book Antiqua" w:eastAsia="宋体" w:hAnsi="Book Antiqua" w:cs="宋体"/>
          <w:color w:val="000000"/>
          <w:lang w:eastAsia="zh-CN"/>
        </w:rPr>
        <w:t>20 </w:t>
      </w:r>
      <w:r w:rsidRPr="00405CCE">
        <w:rPr>
          <w:rFonts w:ascii="Book Antiqua" w:eastAsia="宋体" w:hAnsi="Book Antiqua" w:cs="宋体"/>
          <w:b/>
          <w:bCs/>
          <w:color w:val="000000"/>
          <w:lang w:eastAsia="zh-CN"/>
        </w:rPr>
        <w:t>Volker M</w:t>
      </w:r>
      <w:r w:rsidRPr="00405CCE">
        <w:rPr>
          <w:rFonts w:ascii="Book Antiqua" w:eastAsia="宋体" w:hAnsi="Book Antiqua" w:cs="宋体"/>
          <w:color w:val="000000"/>
          <w:lang w:eastAsia="zh-CN"/>
        </w:rPr>
        <w:t>, Moné MJ, Karmakar P, van Hoffen A, Schul W, Vermeulen W, Hoeijmakers JH, van Driel R, van Zeeland AA, Mullenders LH. Sequential assembly of the nucleotide excision repair factors in vivo. </w:t>
      </w:r>
      <w:r w:rsidRPr="00405CCE">
        <w:rPr>
          <w:rFonts w:ascii="Book Antiqua" w:eastAsia="宋体" w:hAnsi="Book Antiqua" w:cs="宋体"/>
          <w:i/>
          <w:iCs/>
          <w:color w:val="000000"/>
          <w:lang w:eastAsia="zh-CN"/>
        </w:rPr>
        <w:t>Mol Cell</w:t>
      </w:r>
      <w:r w:rsidRPr="00405CCE">
        <w:rPr>
          <w:rFonts w:ascii="Book Antiqua" w:eastAsia="宋体" w:hAnsi="Book Antiqua" w:cs="宋体"/>
          <w:color w:val="000000"/>
          <w:lang w:eastAsia="zh-CN"/>
        </w:rPr>
        <w:t> 2001; </w:t>
      </w:r>
      <w:r w:rsidRPr="00405CCE">
        <w:rPr>
          <w:rFonts w:ascii="Book Antiqua" w:eastAsia="宋体" w:hAnsi="Book Antiqua" w:cs="宋体"/>
          <w:b/>
          <w:bCs/>
          <w:color w:val="000000"/>
          <w:lang w:eastAsia="zh-CN"/>
        </w:rPr>
        <w:t>8</w:t>
      </w:r>
      <w:r w:rsidRPr="00405CCE">
        <w:rPr>
          <w:rFonts w:ascii="Book Antiqua" w:eastAsia="宋体" w:hAnsi="Book Antiqua" w:cs="宋体"/>
          <w:color w:val="000000"/>
          <w:lang w:eastAsia="zh-CN"/>
        </w:rPr>
        <w:t>: 213-224 [PMID: 11511374]</w:t>
      </w:r>
    </w:p>
    <w:p w:rsidR="00405CCE" w:rsidRPr="00405CCE" w:rsidRDefault="00405CCE" w:rsidP="00405CCE">
      <w:pPr>
        <w:spacing w:line="360" w:lineRule="auto"/>
        <w:jc w:val="both"/>
        <w:rPr>
          <w:rFonts w:ascii="Book Antiqua" w:eastAsia="宋体" w:hAnsi="Book Antiqua" w:cs="宋体"/>
          <w:color w:val="000000"/>
          <w:lang w:eastAsia="zh-CN"/>
        </w:rPr>
      </w:pPr>
      <w:r w:rsidRPr="00405CCE">
        <w:rPr>
          <w:rFonts w:ascii="Book Antiqua" w:eastAsia="宋体" w:hAnsi="Book Antiqua" w:cs="宋体"/>
          <w:color w:val="000000"/>
          <w:lang w:eastAsia="zh-CN"/>
        </w:rPr>
        <w:t>21 </w:t>
      </w:r>
      <w:r w:rsidRPr="00405CCE">
        <w:rPr>
          <w:rFonts w:ascii="Book Antiqua" w:eastAsia="宋体" w:hAnsi="Book Antiqua" w:cs="宋体"/>
          <w:b/>
          <w:bCs/>
          <w:color w:val="000000"/>
          <w:lang w:eastAsia="zh-CN"/>
        </w:rPr>
        <w:t>Zhu Y</w:t>
      </w:r>
      <w:r w:rsidRPr="00405CCE">
        <w:rPr>
          <w:rFonts w:ascii="Book Antiqua" w:eastAsia="宋体" w:hAnsi="Book Antiqua" w:cs="宋体"/>
          <w:color w:val="000000"/>
          <w:lang w:eastAsia="zh-CN"/>
        </w:rPr>
        <w:t>, Yang H, Chen Q, Lin J, Grossman HB, Dinney CP, Wu X, Gu J. Modulation of DNA damage/DNA repair capacity by XPC polymorphisms. </w:t>
      </w:r>
      <w:r w:rsidRPr="00405CCE">
        <w:rPr>
          <w:rFonts w:ascii="Book Antiqua" w:eastAsia="宋体" w:hAnsi="Book Antiqua" w:cs="宋体"/>
          <w:i/>
          <w:iCs/>
          <w:color w:val="000000"/>
          <w:lang w:eastAsia="zh-CN"/>
        </w:rPr>
        <w:t>DNA Repair (Amst)</w:t>
      </w:r>
      <w:r w:rsidRPr="00405CCE">
        <w:rPr>
          <w:rFonts w:ascii="Book Antiqua" w:eastAsia="宋体" w:hAnsi="Book Antiqua" w:cs="宋体"/>
          <w:color w:val="000000"/>
          <w:lang w:eastAsia="zh-CN"/>
        </w:rPr>
        <w:t> 2008; </w:t>
      </w:r>
      <w:r w:rsidRPr="00405CCE">
        <w:rPr>
          <w:rFonts w:ascii="Book Antiqua" w:eastAsia="宋体" w:hAnsi="Book Antiqua" w:cs="宋体"/>
          <w:b/>
          <w:bCs/>
          <w:color w:val="000000"/>
          <w:lang w:eastAsia="zh-CN"/>
        </w:rPr>
        <w:t>7</w:t>
      </w:r>
      <w:r w:rsidRPr="00405CCE">
        <w:rPr>
          <w:rFonts w:ascii="Book Antiqua" w:eastAsia="宋体" w:hAnsi="Book Antiqua" w:cs="宋体"/>
          <w:color w:val="000000"/>
          <w:lang w:eastAsia="zh-CN"/>
        </w:rPr>
        <w:t>: 141-148 [PMID: 17923445 DOI: 10.1016/j.dnarep.2007.08.006]</w:t>
      </w:r>
    </w:p>
    <w:p w:rsidR="00405CCE" w:rsidRPr="00405CCE" w:rsidRDefault="00405CCE" w:rsidP="00405CCE">
      <w:pPr>
        <w:spacing w:line="360" w:lineRule="auto"/>
        <w:jc w:val="both"/>
        <w:rPr>
          <w:rFonts w:ascii="Book Antiqua" w:eastAsia="宋体" w:hAnsi="Book Antiqua" w:cs="宋体"/>
          <w:color w:val="000000"/>
          <w:lang w:eastAsia="zh-CN"/>
        </w:rPr>
      </w:pPr>
      <w:r w:rsidRPr="00405CCE">
        <w:rPr>
          <w:rFonts w:ascii="Book Antiqua" w:eastAsia="宋体" w:hAnsi="Book Antiqua" w:cs="宋体"/>
          <w:color w:val="000000"/>
          <w:lang w:eastAsia="zh-CN"/>
        </w:rPr>
        <w:t>22 </w:t>
      </w:r>
      <w:r w:rsidRPr="00405CCE">
        <w:rPr>
          <w:rFonts w:ascii="Book Antiqua" w:eastAsia="宋体" w:hAnsi="Book Antiqua" w:cs="宋体"/>
          <w:b/>
          <w:bCs/>
          <w:color w:val="000000"/>
          <w:lang w:eastAsia="zh-CN"/>
        </w:rPr>
        <w:t>Berndt SI</w:t>
      </w:r>
      <w:r w:rsidRPr="00405CCE">
        <w:rPr>
          <w:rFonts w:ascii="Book Antiqua" w:eastAsia="宋体" w:hAnsi="Book Antiqua" w:cs="宋体"/>
          <w:color w:val="000000"/>
          <w:lang w:eastAsia="zh-CN"/>
        </w:rPr>
        <w:t>, Platz EA, Fallin MD, Thuita LW, Hoffman SC, Helzlsouer KJ. Genetic variation in the nucleotide excision repair pathway and colorectal cancer risk. </w:t>
      </w:r>
      <w:r w:rsidRPr="00405CCE">
        <w:rPr>
          <w:rFonts w:ascii="Book Antiqua" w:eastAsia="宋体" w:hAnsi="Book Antiqua" w:cs="宋体"/>
          <w:i/>
          <w:iCs/>
          <w:color w:val="000000"/>
          <w:lang w:eastAsia="zh-CN"/>
        </w:rPr>
        <w:t>Cancer Epidemiol Biomarkers Prev</w:t>
      </w:r>
      <w:r w:rsidRPr="00405CCE">
        <w:rPr>
          <w:rFonts w:ascii="Book Antiqua" w:eastAsia="宋体" w:hAnsi="Book Antiqua" w:cs="宋体"/>
          <w:color w:val="000000"/>
          <w:lang w:eastAsia="zh-CN"/>
        </w:rPr>
        <w:t> 2006; </w:t>
      </w:r>
      <w:r w:rsidRPr="00405CCE">
        <w:rPr>
          <w:rFonts w:ascii="Book Antiqua" w:eastAsia="宋体" w:hAnsi="Book Antiqua" w:cs="宋体"/>
          <w:b/>
          <w:bCs/>
          <w:color w:val="000000"/>
          <w:lang w:eastAsia="zh-CN"/>
        </w:rPr>
        <w:t>15</w:t>
      </w:r>
      <w:r w:rsidRPr="00405CCE">
        <w:rPr>
          <w:rFonts w:ascii="Book Antiqua" w:eastAsia="宋体" w:hAnsi="Book Antiqua" w:cs="宋体"/>
          <w:color w:val="000000"/>
          <w:lang w:eastAsia="zh-CN"/>
        </w:rPr>
        <w:t>: 2263-2269 [PMID: 17119055 DOI: 10.1158/1055-9965.EPI-06-0449]</w:t>
      </w:r>
    </w:p>
    <w:p w:rsidR="00405CCE" w:rsidRPr="00405CCE" w:rsidRDefault="00405CCE" w:rsidP="00405CCE">
      <w:pPr>
        <w:spacing w:line="360" w:lineRule="auto"/>
        <w:jc w:val="both"/>
        <w:rPr>
          <w:rFonts w:ascii="Book Antiqua" w:eastAsia="宋体" w:hAnsi="Book Antiqua" w:cs="宋体"/>
          <w:color w:val="000000"/>
          <w:lang w:eastAsia="zh-CN"/>
        </w:rPr>
      </w:pPr>
      <w:r w:rsidRPr="00405CCE">
        <w:rPr>
          <w:rFonts w:ascii="Book Antiqua" w:eastAsia="宋体" w:hAnsi="Book Antiqua" w:cs="宋体"/>
          <w:color w:val="000000"/>
          <w:lang w:eastAsia="zh-CN"/>
        </w:rPr>
        <w:t>23 </w:t>
      </w:r>
      <w:r w:rsidRPr="00405CCE">
        <w:rPr>
          <w:rFonts w:ascii="Book Antiqua" w:eastAsia="宋体" w:hAnsi="Book Antiqua" w:cs="宋体"/>
          <w:b/>
          <w:bCs/>
          <w:color w:val="000000"/>
          <w:lang w:eastAsia="zh-CN"/>
        </w:rPr>
        <w:t>Hansen RD</w:t>
      </w:r>
      <w:r w:rsidRPr="00405CCE">
        <w:rPr>
          <w:rFonts w:ascii="Book Antiqua" w:eastAsia="宋体" w:hAnsi="Book Antiqua" w:cs="宋体"/>
          <w:color w:val="000000"/>
          <w:lang w:eastAsia="zh-CN"/>
        </w:rPr>
        <w:t>, Sørensen M, Tjønneland A, Overvad K, Wallin H, Raaschou-Nielsen O, Vogel U. XPA A23G, XPC Lys939Gln, XPD Lys751Gln and XPD Asp312Asn polymorphisms, interactions with smoking, alcohol and dietary factors, and risk of colorectal cancer. </w:t>
      </w:r>
      <w:r w:rsidRPr="00405CCE">
        <w:rPr>
          <w:rFonts w:ascii="Book Antiqua" w:eastAsia="宋体" w:hAnsi="Book Antiqua" w:cs="宋体"/>
          <w:i/>
          <w:iCs/>
          <w:color w:val="000000"/>
          <w:lang w:eastAsia="zh-CN"/>
        </w:rPr>
        <w:t>Mutat Res</w:t>
      </w:r>
      <w:r w:rsidRPr="00405CCE">
        <w:rPr>
          <w:rFonts w:ascii="Book Antiqua" w:eastAsia="宋体" w:hAnsi="Book Antiqua" w:cs="宋体"/>
          <w:color w:val="000000"/>
          <w:lang w:eastAsia="zh-CN"/>
        </w:rPr>
        <w:t> 2007; </w:t>
      </w:r>
      <w:r w:rsidRPr="00405CCE">
        <w:rPr>
          <w:rFonts w:ascii="Book Antiqua" w:eastAsia="宋体" w:hAnsi="Book Antiqua" w:cs="宋体"/>
          <w:b/>
          <w:bCs/>
          <w:color w:val="000000"/>
          <w:lang w:eastAsia="zh-CN"/>
        </w:rPr>
        <w:t>619</w:t>
      </w:r>
      <w:r w:rsidRPr="00405CCE">
        <w:rPr>
          <w:rFonts w:ascii="Book Antiqua" w:eastAsia="宋体" w:hAnsi="Book Antiqua" w:cs="宋体"/>
          <w:color w:val="000000"/>
          <w:lang w:eastAsia="zh-CN"/>
        </w:rPr>
        <w:t>: 68-80 [PMID: 17363013 DOI: 10.1016/j.mrfmmm.2007.02.002]</w:t>
      </w:r>
    </w:p>
    <w:p w:rsidR="00405CCE" w:rsidRPr="00405CCE" w:rsidRDefault="00405CCE" w:rsidP="00405CCE">
      <w:pPr>
        <w:spacing w:line="360" w:lineRule="auto"/>
        <w:jc w:val="both"/>
        <w:rPr>
          <w:rFonts w:ascii="Book Antiqua" w:eastAsia="宋体" w:hAnsi="Book Antiqua" w:cs="宋体"/>
          <w:color w:val="000000"/>
          <w:lang w:eastAsia="zh-CN"/>
        </w:rPr>
      </w:pPr>
      <w:r w:rsidRPr="00405CCE">
        <w:rPr>
          <w:rFonts w:ascii="Book Antiqua" w:eastAsia="宋体" w:hAnsi="Book Antiqua" w:cs="宋体"/>
          <w:color w:val="000000"/>
          <w:lang w:eastAsia="zh-CN"/>
        </w:rPr>
        <w:t>24 </w:t>
      </w:r>
      <w:r w:rsidRPr="00405CCE">
        <w:rPr>
          <w:rFonts w:ascii="Book Antiqua" w:eastAsia="宋体" w:hAnsi="Book Antiqua" w:cs="宋体"/>
          <w:b/>
          <w:bCs/>
          <w:color w:val="000000"/>
          <w:lang w:eastAsia="zh-CN"/>
        </w:rPr>
        <w:t>Wu Y</w:t>
      </w:r>
      <w:r w:rsidRPr="00405CCE">
        <w:rPr>
          <w:rFonts w:ascii="Book Antiqua" w:eastAsia="宋体" w:hAnsi="Book Antiqua" w:cs="宋体"/>
          <w:color w:val="000000"/>
          <w:lang w:eastAsia="zh-CN"/>
        </w:rPr>
        <w:t>, Jin M, Liu B, Liang X, Yu Y, Li Q, Ma X, Yao K, Chen K. The association of XPC polymorphisms and tea drinking with colorectal cancer risk in a Chinese population. </w:t>
      </w:r>
      <w:r w:rsidRPr="00405CCE">
        <w:rPr>
          <w:rFonts w:ascii="Book Antiqua" w:eastAsia="宋体" w:hAnsi="Book Antiqua" w:cs="宋体"/>
          <w:i/>
          <w:iCs/>
          <w:color w:val="000000"/>
          <w:lang w:eastAsia="zh-CN"/>
        </w:rPr>
        <w:t>Mol Carcinog</w:t>
      </w:r>
      <w:r w:rsidRPr="00405CCE">
        <w:rPr>
          <w:rFonts w:ascii="Book Antiqua" w:eastAsia="宋体" w:hAnsi="Book Antiqua" w:cs="宋体"/>
          <w:color w:val="000000"/>
          <w:lang w:eastAsia="zh-CN"/>
        </w:rPr>
        <w:t> 2011; </w:t>
      </w:r>
      <w:r w:rsidRPr="00405CCE">
        <w:rPr>
          <w:rFonts w:ascii="Book Antiqua" w:eastAsia="宋体" w:hAnsi="Book Antiqua" w:cs="宋体"/>
          <w:b/>
          <w:bCs/>
          <w:color w:val="000000"/>
          <w:lang w:eastAsia="zh-CN"/>
        </w:rPr>
        <w:t>50</w:t>
      </w:r>
      <w:r w:rsidRPr="00405CCE">
        <w:rPr>
          <w:rFonts w:ascii="Book Antiqua" w:eastAsia="宋体" w:hAnsi="Book Antiqua" w:cs="宋体"/>
          <w:color w:val="000000"/>
          <w:lang w:eastAsia="zh-CN"/>
        </w:rPr>
        <w:t>: 189-198 [PMID: 21104992 DOI: 10.1002/mc.20704]</w:t>
      </w:r>
    </w:p>
    <w:p w:rsidR="00405CCE" w:rsidRPr="00405CCE" w:rsidRDefault="00405CCE" w:rsidP="00405CCE">
      <w:pPr>
        <w:spacing w:line="360" w:lineRule="auto"/>
        <w:jc w:val="both"/>
        <w:rPr>
          <w:rFonts w:ascii="Book Antiqua" w:eastAsia="宋体" w:hAnsi="Book Antiqua" w:cs="宋体"/>
          <w:color w:val="000000"/>
          <w:lang w:eastAsia="zh-CN"/>
        </w:rPr>
      </w:pPr>
      <w:r w:rsidRPr="00405CCE">
        <w:rPr>
          <w:rFonts w:ascii="Book Antiqua" w:eastAsia="宋体" w:hAnsi="Book Antiqua" w:cs="宋体"/>
          <w:color w:val="000000"/>
          <w:lang w:eastAsia="zh-CN"/>
        </w:rPr>
        <w:t>25 </w:t>
      </w:r>
      <w:r w:rsidRPr="00405CCE">
        <w:rPr>
          <w:rFonts w:ascii="Book Antiqua" w:eastAsia="宋体" w:hAnsi="Book Antiqua" w:cs="宋体"/>
          <w:b/>
          <w:bCs/>
          <w:color w:val="000000"/>
          <w:lang w:eastAsia="zh-CN"/>
        </w:rPr>
        <w:t>Shen H</w:t>
      </w:r>
      <w:r w:rsidRPr="00405CCE">
        <w:rPr>
          <w:rFonts w:ascii="Book Antiqua" w:eastAsia="宋体" w:hAnsi="Book Antiqua" w:cs="宋体"/>
          <w:color w:val="000000"/>
          <w:lang w:eastAsia="zh-CN"/>
        </w:rPr>
        <w:t>, Sturgis EM, Khan SG, Qiao Y, Shahlavi T, Eicher SA, Xu Y, Wang X, Strom SS, Spitz MR, Kraemer KH, Wei Q. An intronic poly (AT) polymorphism of the DNA repair gene XPC and risk of squamous cell carcinoma of the head and neck: a case-control study. </w:t>
      </w:r>
      <w:r w:rsidRPr="00405CCE">
        <w:rPr>
          <w:rFonts w:ascii="Book Antiqua" w:eastAsia="宋体" w:hAnsi="Book Antiqua" w:cs="宋体"/>
          <w:i/>
          <w:iCs/>
          <w:color w:val="000000"/>
          <w:lang w:eastAsia="zh-CN"/>
        </w:rPr>
        <w:t>Cancer Res</w:t>
      </w:r>
      <w:r w:rsidRPr="00405CCE">
        <w:rPr>
          <w:rFonts w:ascii="Book Antiqua" w:eastAsia="宋体" w:hAnsi="Book Antiqua" w:cs="宋体"/>
          <w:color w:val="000000"/>
          <w:lang w:eastAsia="zh-CN"/>
        </w:rPr>
        <w:t> 2001; </w:t>
      </w:r>
      <w:r w:rsidRPr="00405CCE">
        <w:rPr>
          <w:rFonts w:ascii="Book Antiqua" w:eastAsia="宋体" w:hAnsi="Book Antiqua" w:cs="宋体"/>
          <w:b/>
          <w:bCs/>
          <w:color w:val="000000"/>
          <w:lang w:eastAsia="zh-CN"/>
        </w:rPr>
        <w:t>61</w:t>
      </w:r>
      <w:r w:rsidRPr="00405CCE">
        <w:rPr>
          <w:rFonts w:ascii="Book Antiqua" w:eastAsia="宋体" w:hAnsi="Book Antiqua" w:cs="宋体"/>
          <w:color w:val="000000"/>
          <w:lang w:eastAsia="zh-CN"/>
        </w:rPr>
        <w:t>: 3321-3325 [PMID: 11309287]</w:t>
      </w:r>
    </w:p>
    <w:p w:rsidR="00405CCE" w:rsidRPr="00405CCE" w:rsidRDefault="00405CCE" w:rsidP="00405CCE">
      <w:pPr>
        <w:spacing w:line="360" w:lineRule="auto"/>
        <w:jc w:val="both"/>
        <w:rPr>
          <w:rFonts w:ascii="Book Antiqua" w:eastAsia="宋体" w:hAnsi="Book Antiqua" w:cs="宋体"/>
          <w:color w:val="000000"/>
          <w:lang w:eastAsia="zh-CN"/>
        </w:rPr>
      </w:pPr>
      <w:r w:rsidRPr="00405CCE">
        <w:rPr>
          <w:rFonts w:ascii="Book Antiqua" w:eastAsia="宋体" w:hAnsi="Book Antiqua" w:cs="宋体"/>
          <w:color w:val="000000"/>
          <w:lang w:eastAsia="zh-CN"/>
        </w:rPr>
        <w:t>26 </w:t>
      </w:r>
      <w:r w:rsidRPr="00405CCE">
        <w:rPr>
          <w:rFonts w:ascii="Book Antiqua" w:eastAsia="宋体" w:hAnsi="Book Antiqua" w:cs="宋体"/>
          <w:b/>
          <w:bCs/>
          <w:color w:val="000000"/>
          <w:lang w:eastAsia="zh-CN"/>
        </w:rPr>
        <w:t>Fontana L</w:t>
      </w:r>
      <w:r w:rsidRPr="00405CCE">
        <w:rPr>
          <w:rFonts w:ascii="Book Antiqua" w:eastAsia="宋体" w:hAnsi="Book Antiqua" w:cs="宋体"/>
          <w:color w:val="000000"/>
          <w:lang w:eastAsia="zh-CN"/>
        </w:rPr>
        <w:t xml:space="preserve">, Bosviel R, Delort L, Guy L, Chalabi N, Kwiatkowski F, Satih S, Rabiau N, Boiteux JP, Chamoux A, Bignon YJ, Bernard-Gallon DJ. DNA repair gene ERCC2, </w:t>
      </w:r>
      <w:r w:rsidRPr="00405CCE">
        <w:rPr>
          <w:rFonts w:ascii="Book Antiqua" w:eastAsia="宋体" w:hAnsi="Book Antiqua" w:cs="宋体"/>
          <w:color w:val="000000"/>
          <w:lang w:eastAsia="zh-CN"/>
        </w:rPr>
        <w:lastRenderedPageBreak/>
        <w:t>XPC, XRCC1, XRCC3 polymorphisms and associations with bladder cancer risk in a French cohort. </w:t>
      </w:r>
      <w:r w:rsidRPr="00405CCE">
        <w:rPr>
          <w:rFonts w:ascii="Book Antiqua" w:eastAsia="宋体" w:hAnsi="Book Antiqua" w:cs="宋体"/>
          <w:i/>
          <w:iCs/>
          <w:color w:val="000000"/>
          <w:lang w:eastAsia="zh-CN"/>
        </w:rPr>
        <w:t>Anticancer Res</w:t>
      </w:r>
      <w:r w:rsidRPr="00405CCE">
        <w:rPr>
          <w:rFonts w:ascii="Book Antiqua" w:eastAsia="宋体" w:hAnsi="Book Antiqua" w:cs="宋体"/>
          <w:color w:val="000000"/>
          <w:lang w:eastAsia="zh-CN"/>
        </w:rPr>
        <w:t> 2008; </w:t>
      </w:r>
      <w:r w:rsidRPr="00405CCE">
        <w:rPr>
          <w:rFonts w:ascii="Book Antiqua" w:eastAsia="宋体" w:hAnsi="Book Antiqua" w:cs="宋体"/>
          <w:b/>
          <w:bCs/>
          <w:color w:val="000000"/>
          <w:lang w:eastAsia="zh-CN"/>
        </w:rPr>
        <w:t>28</w:t>
      </w:r>
      <w:r w:rsidRPr="00405CCE">
        <w:rPr>
          <w:rFonts w:ascii="Book Antiqua" w:eastAsia="宋体" w:hAnsi="Book Antiqua" w:cs="宋体"/>
          <w:color w:val="000000"/>
          <w:lang w:eastAsia="zh-CN"/>
        </w:rPr>
        <w:t>: 1853-1856 [PMID: 18630471]</w:t>
      </w:r>
    </w:p>
    <w:p w:rsidR="00405CCE" w:rsidRPr="00405CCE" w:rsidRDefault="00405CCE" w:rsidP="00405CCE">
      <w:pPr>
        <w:spacing w:line="360" w:lineRule="auto"/>
        <w:jc w:val="both"/>
        <w:rPr>
          <w:rFonts w:ascii="Book Antiqua" w:eastAsia="宋体" w:hAnsi="Book Antiqua" w:cs="宋体"/>
          <w:color w:val="000000"/>
          <w:lang w:eastAsia="zh-CN"/>
        </w:rPr>
      </w:pPr>
      <w:r w:rsidRPr="00405CCE">
        <w:rPr>
          <w:rFonts w:ascii="Book Antiqua" w:eastAsia="宋体" w:hAnsi="Book Antiqua" w:cs="宋体"/>
          <w:color w:val="000000"/>
          <w:lang w:eastAsia="zh-CN"/>
        </w:rPr>
        <w:t>27 </w:t>
      </w:r>
      <w:r w:rsidRPr="00405CCE">
        <w:rPr>
          <w:rFonts w:ascii="Book Antiqua" w:eastAsia="宋体" w:hAnsi="Book Antiqua" w:cs="宋体"/>
          <w:b/>
          <w:bCs/>
          <w:color w:val="000000"/>
          <w:lang w:eastAsia="zh-CN"/>
        </w:rPr>
        <w:t>Fautrel A</w:t>
      </w:r>
      <w:r w:rsidRPr="00405CCE">
        <w:rPr>
          <w:rFonts w:ascii="Book Antiqua" w:eastAsia="宋体" w:hAnsi="Book Antiqua" w:cs="宋体"/>
          <w:color w:val="000000"/>
          <w:lang w:eastAsia="zh-CN"/>
        </w:rPr>
        <w:t>, Andrieux L, Musso O, Boudjema K, Guillouzo A, Langouët S. Overexpression of the two nucleotide excision repair genes ERCC1 and XPC in human hepatocellular carcinoma. </w:t>
      </w:r>
      <w:r w:rsidRPr="00405CCE">
        <w:rPr>
          <w:rFonts w:ascii="Book Antiqua" w:eastAsia="宋体" w:hAnsi="Book Antiqua" w:cs="宋体"/>
          <w:i/>
          <w:iCs/>
          <w:color w:val="000000"/>
          <w:lang w:eastAsia="zh-CN"/>
        </w:rPr>
        <w:t>J Hepatol</w:t>
      </w:r>
      <w:r w:rsidRPr="00405CCE">
        <w:rPr>
          <w:rFonts w:ascii="Book Antiqua" w:eastAsia="宋体" w:hAnsi="Book Antiqua" w:cs="宋体"/>
          <w:color w:val="000000"/>
          <w:lang w:eastAsia="zh-CN"/>
        </w:rPr>
        <w:t> 2005; </w:t>
      </w:r>
      <w:r w:rsidRPr="00405CCE">
        <w:rPr>
          <w:rFonts w:ascii="Book Antiqua" w:eastAsia="宋体" w:hAnsi="Book Antiqua" w:cs="宋体"/>
          <w:b/>
          <w:bCs/>
          <w:color w:val="000000"/>
          <w:lang w:eastAsia="zh-CN"/>
        </w:rPr>
        <w:t>43</w:t>
      </w:r>
      <w:r w:rsidRPr="00405CCE">
        <w:rPr>
          <w:rFonts w:ascii="Book Antiqua" w:eastAsia="宋体" w:hAnsi="Book Antiqua" w:cs="宋体"/>
          <w:color w:val="000000"/>
          <w:lang w:eastAsia="zh-CN"/>
        </w:rPr>
        <w:t>: 288-293 [PMID: 15922480 DOI: 10.1016/j.jhep.2005.02.020]</w:t>
      </w:r>
    </w:p>
    <w:p w:rsidR="00405CCE" w:rsidRPr="00405CCE" w:rsidRDefault="00405CCE" w:rsidP="00405CCE">
      <w:pPr>
        <w:spacing w:line="360" w:lineRule="auto"/>
        <w:jc w:val="both"/>
        <w:rPr>
          <w:rFonts w:ascii="Book Antiqua" w:eastAsia="宋体" w:hAnsi="Book Antiqua" w:cs="宋体"/>
          <w:color w:val="000000"/>
          <w:lang w:eastAsia="zh-CN"/>
        </w:rPr>
      </w:pPr>
      <w:r w:rsidRPr="00405CCE">
        <w:rPr>
          <w:rFonts w:ascii="Book Antiqua" w:eastAsia="宋体" w:hAnsi="Book Antiqua" w:cs="宋体"/>
          <w:color w:val="000000"/>
          <w:lang w:eastAsia="zh-CN"/>
        </w:rPr>
        <w:t>28 </w:t>
      </w:r>
      <w:r w:rsidRPr="00405CCE">
        <w:rPr>
          <w:rFonts w:ascii="Book Antiqua" w:eastAsia="宋体" w:hAnsi="Book Antiqua" w:cs="宋体"/>
          <w:b/>
          <w:bCs/>
          <w:color w:val="000000"/>
          <w:lang w:eastAsia="zh-CN"/>
        </w:rPr>
        <w:t>Khan SG</w:t>
      </w:r>
      <w:r w:rsidRPr="00405CCE">
        <w:rPr>
          <w:rFonts w:ascii="Book Antiqua" w:eastAsia="宋体" w:hAnsi="Book Antiqua" w:cs="宋体"/>
          <w:color w:val="000000"/>
          <w:lang w:eastAsia="zh-CN"/>
        </w:rPr>
        <w:t>, Muniz-Medina V, Shahlavi T, Baker CC, Inui H, Ueda T, Emmert S, Schneider TD, Kraemer KH. The human XPC DNA repair gene: arrangement, splice site information content and influence of a single nucleotide polymorphism in a splice acceptor site on alternative splicing and function. </w:t>
      </w:r>
      <w:r w:rsidRPr="00405CCE">
        <w:rPr>
          <w:rFonts w:ascii="Book Antiqua" w:eastAsia="宋体" w:hAnsi="Book Antiqua" w:cs="宋体"/>
          <w:i/>
          <w:iCs/>
          <w:color w:val="000000"/>
          <w:lang w:eastAsia="zh-CN"/>
        </w:rPr>
        <w:t>Nucleic Acids Res</w:t>
      </w:r>
      <w:r w:rsidRPr="00405CCE">
        <w:rPr>
          <w:rFonts w:ascii="Book Antiqua" w:eastAsia="宋体" w:hAnsi="Book Antiqua" w:cs="宋体"/>
          <w:color w:val="000000"/>
          <w:lang w:eastAsia="zh-CN"/>
        </w:rPr>
        <w:t> 2002; </w:t>
      </w:r>
      <w:r w:rsidRPr="00405CCE">
        <w:rPr>
          <w:rFonts w:ascii="Book Antiqua" w:eastAsia="宋体" w:hAnsi="Book Antiqua" w:cs="宋体"/>
          <w:b/>
          <w:bCs/>
          <w:color w:val="000000"/>
          <w:lang w:eastAsia="zh-CN"/>
        </w:rPr>
        <w:t>30</w:t>
      </w:r>
      <w:r w:rsidRPr="00405CCE">
        <w:rPr>
          <w:rFonts w:ascii="Book Antiqua" w:eastAsia="宋体" w:hAnsi="Book Antiqua" w:cs="宋体"/>
          <w:color w:val="000000"/>
          <w:lang w:eastAsia="zh-CN"/>
        </w:rPr>
        <w:t>: 3624-3631 [PMID: 12177305]</w:t>
      </w:r>
    </w:p>
    <w:p w:rsidR="00405CCE" w:rsidRPr="00405CCE" w:rsidRDefault="00405CCE" w:rsidP="00405CCE">
      <w:pPr>
        <w:spacing w:line="360" w:lineRule="auto"/>
        <w:jc w:val="both"/>
        <w:rPr>
          <w:rFonts w:ascii="Book Antiqua" w:eastAsia="宋体" w:hAnsi="Book Antiqua" w:cs="宋体"/>
          <w:color w:val="000000"/>
          <w:lang w:eastAsia="zh-CN"/>
        </w:rPr>
      </w:pPr>
      <w:r w:rsidRPr="00405CCE">
        <w:rPr>
          <w:rFonts w:ascii="Book Antiqua" w:eastAsia="宋体" w:hAnsi="Book Antiqua" w:cs="宋体"/>
          <w:color w:val="000000"/>
          <w:lang w:eastAsia="zh-CN"/>
        </w:rPr>
        <w:t>29 </w:t>
      </w:r>
      <w:r w:rsidRPr="00405CCE">
        <w:rPr>
          <w:rFonts w:ascii="Book Antiqua" w:eastAsia="宋体" w:hAnsi="Book Antiqua" w:cs="宋体"/>
          <w:b/>
          <w:bCs/>
          <w:color w:val="000000"/>
          <w:lang w:eastAsia="zh-CN"/>
        </w:rPr>
        <w:t>Rzeszowska-Wolny J</w:t>
      </w:r>
      <w:r w:rsidRPr="00405CCE">
        <w:rPr>
          <w:rFonts w:ascii="Book Antiqua" w:eastAsia="宋体" w:hAnsi="Book Antiqua" w:cs="宋体"/>
          <w:color w:val="000000"/>
          <w:lang w:eastAsia="zh-CN"/>
        </w:rPr>
        <w:t>, Polanska J, Pietrowska M, Palyvoda O, Jaworska J, Butkiewicz D, Hancock R. Influence of polymorphisms in DNA repair genes XPD, XRCC1 and MGMT on DNA damage induced by gamma radiation and its repair in lymphocytes in vitro. </w:t>
      </w:r>
      <w:r w:rsidRPr="00405CCE">
        <w:rPr>
          <w:rFonts w:ascii="Book Antiqua" w:eastAsia="宋体" w:hAnsi="Book Antiqua" w:cs="宋体"/>
          <w:i/>
          <w:iCs/>
          <w:color w:val="000000"/>
          <w:lang w:eastAsia="zh-CN"/>
        </w:rPr>
        <w:t>Radiat Res</w:t>
      </w:r>
      <w:r w:rsidRPr="00405CCE">
        <w:rPr>
          <w:rFonts w:ascii="Book Antiqua" w:eastAsia="宋体" w:hAnsi="Book Antiqua" w:cs="宋体"/>
          <w:color w:val="000000"/>
          <w:lang w:eastAsia="zh-CN"/>
        </w:rPr>
        <w:t> 2005; </w:t>
      </w:r>
      <w:r w:rsidRPr="00405CCE">
        <w:rPr>
          <w:rFonts w:ascii="Book Antiqua" w:eastAsia="宋体" w:hAnsi="Book Antiqua" w:cs="宋体"/>
          <w:b/>
          <w:bCs/>
          <w:color w:val="000000"/>
          <w:lang w:eastAsia="zh-CN"/>
        </w:rPr>
        <w:t>164</w:t>
      </w:r>
      <w:r w:rsidRPr="00405CCE">
        <w:rPr>
          <w:rFonts w:ascii="Book Antiqua" w:eastAsia="宋体" w:hAnsi="Book Antiqua" w:cs="宋体"/>
          <w:color w:val="000000"/>
          <w:lang w:eastAsia="zh-CN"/>
        </w:rPr>
        <w:t>: 132-140 [PMID: 16038584]</w:t>
      </w:r>
    </w:p>
    <w:p w:rsidR="00405CCE" w:rsidRPr="00405CCE" w:rsidRDefault="00405CCE" w:rsidP="00405CCE">
      <w:pPr>
        <w:spacing w:line="360" w:lineRule="auto"/>
        <w:jc w:val="both"/>
        <w:rPr>
          <w:rFonts w:ascii="Book Antiqua" w:eastAsia="宋体" w:hAnsi="Book Antiqua" w:cs="宋体"/>
          <w:color w:val="000000"/>
          <w:lang w:eastAsia="zh-CN"/>
        </w:rPr>
      </w:pPr>
      <w:r w:rsidRPr="00405CCE">
        <w:rPr>
          <w:rFonts w:ascii="Book Antiqua" w:eastAsia="宋体" w:hAnsi="Book Antiqua" w:cs="宋体"/>
          <w:color w:val="000000"/>
          <w:lang w:eastAsia="zh-CN"/>
        </w:rPr>
        <w:t>30 </w:t>
      </w:r>
      <w:r w:rsidRPr="00405CCE">
        <w:rPr>
          <w:rFonts w:ascii="Book Antiqua" w:eastAsia="宋体" w:hAnsi="Book Antiqua" w:cs="宋体"/>
          <w:b/>
          <w:bCs/>
          <w:color w:val="000000"/>
          <w:lang w:eastAsia="zh-CN"/>
        </w:rPr>
        <w:t>Vodicka P</w:t>
      </w:r>
      <w:r w:rsidRPr="00405CCE">
        <w:rPr>
          <w:rFonts w:ascii="Book Antiqua" w:eastAsia="宋体" w:hAnsi="Book Antiqua" w:cs="宋体"/>
          <w:color w:val="000000"/>
          <w:lang w:eastAsia="zh-CN"/>
        </w:rPr>
        <w:t>, Kumar R, Stetina R, Sanyal S, Soucek P, Haufroid V, Dusinska M, Kuricova M, Zamecnikova M, Musak L, Buchancova J, Norppa H, Hirvonen A, Vodickova L, Naccarati A, Matousu Z, Hemminki K. Genetic polymorphisms in DNA repair genes and possible links with DNA repair rates, chromosomal aberrations and single-strand breaks in DNA. </w:t>
      </w:r>
      <w:r w:rsidRPr="00405CCE">
        <w:rPr>
          <w:rFonts w:ascii="Book Antiqua" w:eastAsia="宋体" w:hAnsi="Book Antiqua" w:cs="宋体"/>
          <w:i/>
          <w:iCs/>
          <w:color w:val="000000"/>
          <w:lang w:eastAsia="zh-CN"/>
        </w:rPr>
        <w:t>Carcinogenesis</w:t>
      </w:r>
      <w:r w:rsidRPr="00405CCE">
        <w:rPr>
          <w:rFonts w:ascii="Book Antiqua" w:eastAsia="宋体" w:hAnsi="Book Antiqua" w:cs="宋体"/>
          <w:color w:val="000000"/>
          <w:lang w:eastAsia="zh-CN"/>
        </w:rPr>
        <w:t> 2004; </w:t>
      </w:r>
      <w:r w:rsidRPr="00405CCE">
        <w:rPr>
          <w:rFonts w:ascii="Book Antiqua" w:eastAsia="宋体" w:hAnsi="Book Antiqua" w:cs="宋体"/>
          <w:b/>
          <w:bCs/>
          <w:color w:val="000000"/>
          <w:lang w:eastAsia="zh-CN"/>
        </w:rPr>
        <w:t>25</w:t>
      </w:r>
      <w:r w:rsidRPr="00405CCE">
        <w:rPr>
          <w:rFonts w:ascii="Book Antiqua" w:eastAsia="宋体" w:hAnsi="Book Antiqua" w:cs="宋体"/>
          <w:color w:val="000000"/>
          <w:lang w:eastAsia="zh-CN"/>
        </w:rPr>
        <w:t>: 757-763 [PMID: 14729591 DOI: 10.1093/carcin/bgh064]</w:t>
      </w:r>
    </w:p>
    <w:p w:rsidR="00405CCE" w:rsidRPr="00405CCE" w:rsidRDefault="00405CCE" w:rsidP="00405CCE">
      <w:pPr>
        <w:spacing w:line="360" w:lineRule="auto"/>
        <w:jc w:val="both"/>
        <w:rPr>
          <w:rFonts w:ascii="Book Antiqua" w:eastAsia="宋体" w:hAnsi="Book Antiqua" w:cs="宋体"/>
          <w:color w:val="000000"/>
          <w:lang w:eastAsia="zh-CN"/>
        </w:rPr>
      </w:pPr>
      <w:r w:rsidRPr="00405CCE">
        <w:rPr>
          <w:rFonts w:ascii="Book Antiqua" w:eastAsia="宋体" w:hAnsi="Book Antiqua" w:cs="宋体"/>
          <w:color w:val="000000"/>
          <w:lang w:eastAsia="zh-CN"/>
        </w:rPr>
        <w:t>31 </w:t>
      </w:r>
      <w:r w:rsidRPr="00405CCE">
        <w:rPr>
          <w:rFonts w:ascii="Book Antiqua" w:eastAsia="宋体" w:hAnsi="Book Antiqua" w:cs="宋体"/>
          <w:b/>
          <w:bCs/>
          <w:color w:val="000000"/>
          <w:lang w:eastAsia="zh-CN"/>
        </w:rPr>
        <w:t>Hu Z</w:t>
      </w:r>
      <w:r w:rsidRPr="00405CCE">
        <w:rPr>
          <w:rFonts w:ascii="Book Antiqua" w:eastAsia="宋体" w:hAnsi="Book Antiqua" w:cs="宋体"/>
          <w:color w:val="000000"/>
          <w:lang w:eastAsia="zh-CN"/>
        </w:rPr>
        <w:t>, Wang Y, Wang X, Liang G, Miao X, Xu Y, Tan W, Wei Q, Lin D, Shen H. DNA repair gene XPC genotypes/haplotypes and risk of lung cancer in a Chinese population. </w:t>
      </w:r>
      <w:r w:rsidRPr="00405CCE">
        <w:rPr>
          <w:rFonts w:ascii="Book Antiqua" w:eastAsia="宋体" w:hAnsi="Book Antiqua" w:cs="宋体"/>
          <w:i/>
          <w:iCs/>
          <w:color w:val="000000"/>
          <w:lang w:eastAsia="zh-CN"/>
        </w:rPr>
        <w:t>Int J Cancer</w:t>
      </w:r>
      <w:r w:rsidRPr="00405CCE">
        <w:rPr>
          <w:rFonts w:ascii="Book Antiqua" w:eastAsia="宋体" w:hAnsi="Book Antiqua" w:cs="宋体"/>
          <w:color w:val="000000"/>
          <w:lang w:eastAsia="zh-CN"/>
        </w:rPr>
        <w:t> 2005; </w:t>
      </w:r>
      <w:r w:rsidRPr="00405CCE">
        <w:rPr>
          <w:rFonts w:ascii="Book Antiqua" w:eastAsia="宋体" w:hAnsi="Book Antiqua" w:cs="宋体"/>
          <w:b/>
          <w:bCs/>
          <w:color w:val="000000"/>
          <w:lang w:eastAsia="zh-CN"/>
        </w:rPr>
        <w:t>115</w:t>
      </w:r>
      <w:r w:rsidRPr="00405CCE">
        <w:rPr>
          <w:rFonts w:ascii="Book Antiqua" w:eastAsia="宋体" w:hAnsi="Book Antiqua" w:cs="宋体"/>
          <w:color w:val="000000"/>
          <w:lang w:eastAsia="zh-CN"/>
        </w:rPr>
        <w:t>: 478-483 [PMID: 15700316 DOI: 10.1002/ijc.20911]</w:t>
      </w:r>
    </w:p>
    <w:p w:rsidR="00405CCE" w:rsidRPr="00405CCE" w:rsidRDefault="00405CCE" w:rsidP="00AD229F">
      <w:pPr>
        <w:jc w:val="both"/>
        <w:rPr>
          <w:rFonts w:ascii="Book Antiqua" w:eastAsiaTheme="minorEastAsia" w:hAnsi="Book Antiqua"/>
          <w:b/>
          <w:noProof/>
          <w:lang w:eastAsia="zh-CN"/>
        </w:rPr>
      </w:pPr>
    </w:p>
    <w:p w:rsidR="00405CCE" w:rsidRPr="00CE4867" w:rsidRDefault="00405CCE" w:rsidP="00405CCE">
      <w:pPr>
        <w:spacing w:line="360" w:lineRule="auto"/>
        <w:rPr>
          <w:rFonts w:ascii="Book Antiqua" w:hAnsi="Book Antiqua"/>
          <w:b/>
          <w:bCs/>
          <w:color w:val="000000"/>
        </w:rPr>
      </w:pPr>
      <w:bookmarkStart w:id="22" w:name="OLE_LINK11"/>
      <w:bookmarkStart w:id="23" w:name="OLE_LINK12"/>
      <w:bookmarkStart w:id="24" w:name="OLE_LINK36"/>
      <w:bookmarkStart w:id="25" w:name="OLE_LINK37"/>
      <w:bookmarkStart w:id="26" w:name="OLE_LINK20"/>
      <w:bookmarkStart w:id="27" w:name="OLE_LINK80"/>
      <w:r w:rsidRPr="00CE4867">
        <w:rPr>
          <w:rStyle w:val="aa"/>
          <w:rFonts w:ascii="Book Antiqua" w:hAnsi="Book Antiqua"/>
          <w:noProof/>
          <w:color w:val="000000"/>
        </w:rPr>
        <w:t>P-Reviewer</w:t>
      </w:r>
      <w:bookmarkEnd w:id="22"/>
      <w:bookmarkEnd w:id="23"/>
      <w:r w:rsidRPr="00CE4867">
        <w:rPr>
          <w:rFonts w:ascii="Book Antiqua" w:hAnsi="Book Antiqua"/>
          <w:b/>
          <w:bCs/>
          <w:color w:val="000000"/>
        </w:rPr>
        <w:t xml:space="preserve"> </w:t>
      </w:r>
      <w:r>
        <w:rPr>
          <w:rFonts w:ascii="Book Antiqua" w:hAnsi="Book Antiqua"/>
          <w:bCs/>
          <w:color w:val="000000"/>
        </w:rPr>
        <w:t>Gusella</w:t>
      </w:r>
      <w:r>
        <w:rPr>
          <w:rFonts w:ascii="Book Antiqua" w:eastAsiaTheme="minorEastAsia" w:hAnsi="Book Antiqua" w:hint="eastAsia"/>
          <w:bCs/>
          <w:color w:val="000000"/>
          <w:lang w:eastAsia="zh-CN"/>
        </w:rPr>
        <w:t xml:space="preserve"> </w:t>
      </w:r>
      <w:r w:rsidRPr="00405CCE">
        <w:rPr>
          <w:rFonts w:ascii="Book Antiqua" w:hAnsi="Book Antiqua"/>
          <w:bCs/>
          <w:color w:val="000000"/>
        </w:rPr>
        <w:t>M</w:t>
      </w:r>
      <w:r w:rsidRPr="00CE4867">
        <w:rPr>
          <w:rFonts w:ascii="Book Antiqua" w:hAnsi="Book Antiqua"/>
          <w:b/>
          <w:bCs/>
          <w:color w:val="000000"/>
        </w:rPr>
        <w:t xml:space="preserve">      S-Editor </w:t>
      </w:r>
      <w:r w:rsidRPr="00CE4867">
        <w:rPr>
          <w:rFonts w:ascii="Book Antiqua" w:hAnsi="Book Antiqua"/>
          <w:bCs/>
          <w:color w:val="000000"/>
        </w:rPr>
        <w:t xml:space="preserve">Wen LL  </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 xml:space="preserve">L-Editor                </w:t>
      </w:r>
      <w:r w:rsidRPr="00CE4867">
        <w:rPr>
          <w:rFonts w:ascii="Book Antiqua" w:hAnsi="Book Antiqua"/>
          <w:color w:val="000000"/>
        </w:rPr>
        <w:t xml:space="preserve">  </w:t>
      </w:r>
      <w:r w:rsidRPr="00CE4867">
        <w:rPr>
          <w:rFonts w:ascii="Book Antiqua" w:hAnsi="Book Antiqua"/>
          <w:b/>
          <w:bCs/>
          <w:color w:val="000000"/>
        </w:rPr>
        <w:t>E-Editor</w:t>
      </w:r>
    </w:p>
    <w:bookmarkEnd w:id="24"/>
    <w:bookmarkEnd w:id="25"/>
    <w:bookmarkEnd w:id="26"/>
    <w:bookmarkEnd w:id="27"/>
    <w:p w:rsidR="00B94E8C" w:rsidRPr="00AD229F" w:rsidRDefault="00B94E8C" w:rsidP="00AD229F">
      <w:pPr>
        <w:spacing w:line="360" w:lineRule="auto"/>
        <w:jc w:val="both"/>
        <w:rPr>
          <w:rFonts w:ascii="Book Antiqua" w:hAnsi="Book Antiqua"/>
          <w:noProof/>
        </w:rPr>
      </w:pPr>
    </w:p>
    <w:p w:rsidR="00B94E8C" w:rsidRPr="00AD229F" w:rsidRDefault="00B94E8C" w:rsidP="00AD229F">
      <w:pPr>
        <w:jc w:val="both"/>
        <w:rPr>
          <w:rFonts w:ascii="Book Antiqua" w:hAnsi="Book Antiqua"/>
        </w:rPr>
      </w:pPr>
    </w:p>
    <w:p w:rsidR="004817AA" w:rsidRPr="00AD229F" w:rsidRDefault="004817AA" w:rsidP="00AD229F">
      <w:pPr>
        <w:spacing w:after="200" w:line="360" w:lineRule="auto"/>
        <w:jc w:val="both"/>
        <w:rPr>
          <w:rFonts w:ascii="Book Antiqua" w:hAnsi="Book Antiqua"/>
        </w:rPr>
      </w:pPr>
    </w:p>
    <w:p w:rsidR="00295630" w:rsidRPr="00AD229F" w:rsidRDefault="00295630" w:rsidP="00AD229F">
      <w:pPr>
        <w:spacing w:after="200" w:line="360" w:lineRule="auto"/>
        <w:jc w:val="both"/>
        <w:rPr>
          <w:rFonts w:ascii="Book Antiqua" w:hAnsi="Book Antiqua"/>
        </w:rPr>
      </w:pPr>
    </w:p>
    <w:p w:rsidR="004817AA" w:rsidRPr="00AD229F" w:rsidRDefault="00192828" w:rsidP="00AD229F">
      <w:pPr>
        <w:spacing w:after="200" w:line="360" w:lineRule="auto"/>
        <w:jc w:val="both"/>
        <w:rPr>
          <w:rFonts w:ascii="Book Antiqua" w:hAnsi="Book Antiqua"/>
        </w:rPr>
      </w:pPr>
      <w:r>
        <w:rPr>
          <w:rFonts w:ascii="Book Antiqua" w:hAnsi="Book Antiqua"/>
          <w:noProof/>
          <w:lang w:eastAsia="zh-CN"/>
        </w:rPr>
        <w:lastRenderedPageBreak/>
        <mc:AlternateContent>
          <mc:Choice Requires="wpc">
            <w:drawing>
              <wp:inline distT="0" distB="0" distL="0" distR="0">
                <wp:extent cx="5475605" cy="3702685"/>
                <wp:effectExtent l="0" t="0" r="10795" b="12065"/>
                <wp:docPr id="21" name="画布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1" name="Rectangle 4"/>
                        <wps:cNvSpPr>
                          <a:spLocks noChangeArrowheads="1"/>
                        </wps:cNvSpPr>
                        <wps:spPr bwMode="auto">
                          <a:xfrm>
                            <a:off x="0" y="0"/>
                            <a:ext cx="4535805" cy="3060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5"/>
                        <wps:cNvSpPr>
                          <a:spLocks noChangeArrowheads="1"/>
                        </wps:cNvSpPr>
                        <wps:spPr bwMode="auto">
                          <a:xfrm>
                            <a:off x="258445" y="477520"/>
                            <a:ext cx="44265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D12" w:rsidRPr="005F39C1" w:rsidRDefault="00ED5D12" w:rsidP="00352512">
                              <w:pPr>
                                <w:rPr>
                                  <w:b/>
                                </w:rPr>
                              </w:pPr>
                              <w:r w:rsidRPr="005F39C1">
                                <w:rPr>
                                  <w:rFonts w:ascii="Calibri" w:hAnsi="Calibri" w:cs="Calibri"/>
                                  <w:b/>
                                  <w:color w:val="000000"/>
                                  <w:sz w:val="26"/>
                                  <w:szCs w:val="26"/>
                                </w:rPr>
                                <w:t xml:space="preserve">Lane M       Lane1         Lane 2        Lane 3        Lane 4        Lane 5 </w:t>
                              </w:r>
                            </w:p>
                          </w:txbxContent>
                        </wps:txbx>
                        <wps:bodyPr rot="0" vert="horz" wrap="square" lIns="0" tIns="0" rIns="0" bIns="0" anchor="t" anchorCtr="0" upright="1">
                          <a:spAutoFit/>
                        </wps:bodyPr>
                      </wps:wsp>
                      <wps:wsp>
                        <wps:cNvPr id="3" name="Rectangle 6"/>
                        <wps:cNvSpPr>
                          <a:spLocks noChangeArrowheads="1"/>
                        </wps:cNvSpPr>
                        <wps:spPr bwMode="auto">
                          <a:xfrm>
                            <a:off x="5018405" y="1391285"/>
                            <a:ext cx="42481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D12" w:rsidRDefault="00ED5D12" w:rsidP="00352512">
                              <w:r>
                                <w:rPr>
                                  <w:rFonts w:ascii="Calibri" w:hAnsi="Calibri" w:cs="Calibri"/>
                                  <w:color w:val="000000"/>
                                  <w:sz w:val="26"/>
                                  <w:szCs w:val="26"/>
                                </w:rPr>
                                <w:t>402bp</w:t>
                              </w:r>
                            </w:p>
                          </w:txbxContent>
                        </wps:txbx>
                        <wps:bodyPr rot="0" vert="horz" wrap="none" lIns="0" tIns="0" rIns="0" bIns="0" anchor="t" anchorCtr="0" upright="1">
                          <a:spAutoFit/>
                        </wps:bodyPr>
                      </wps:wsp>
                      <wps:wsp>
                        <wps:cNvPr id="4" name="Rectangle 7"/>
                        <wps:cNvSpPr>
                          <a:spLocks noChangeArrowheads="1"/>
                        </wps:cNvSpPr>
                        <wps:spPr bwMode="auto">
                          <a:xfrm>
                            <a:off x="5018405" y="1647190"/>
                            <a:ext cx="4572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D12" w:rsidRDefault="00ED5D12" w:rsidP="00352512">
                              <w:r>
                                <w:rPr>
                                  <w:rFonts w:ascii="Calibri" w:hAnsi="Calibri" w:cs="Calibri"/>
                                  <w:color w:val="000000"/>
                                  <w:sz w:val="28"/>
                                  <w:szCs w:val="28"/>
                                </w:rPr>
                                <w:t>276bp</w:t>
                              </w:r>
                            </w:p>
                          </w:txbxContent>
                        </wps:txbx>
                        <wps:bodyPr rot="0" vert="horz" wrap="none" lIns="0" tIns="0" rIns="0" bIns="0" anchor="t" anchorCtr="0" upright="1">
                          <a:spAutoFit/>
                        </wps:bodyPr>
                      </wps:wsp>
                      <wps:wsp>
                        <wps:cNvPr id="5" name="Rectangle 8"/>
                        <wps:cNvSpPr>
                          <a:spLocks noChangeArrowheads="1"/>
                        </wps:cNvSpPr>
                        <wps:spPr bwMode="auto">
                          <a:xfrm>
                            <a:off x="5018405" y="2117725"/>
                            <a:ext cx="42481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D12" w:rsidRDefault="00ED5D12" w:rsidP="00352512">
                              <w:r>
                                <w:rPr>
                                  <w:rFonts w:ascii="Calibri" w:hAnsi="Calibri" w:cs="Calibri"/>
                                  <w:color w:val="000000"/>
                                  <w:sz w:val="26"/>
                                  <w:szCs w:val="26"/>
                                </w:rPr>
                                <w:t>126bp</w:t>
                              </w:r>
                            </w:p>
                          </w:txbxContent>
                        </wps:txbx>
                        <wps:bodyPr rot="0" vert="horz" wrap="none" lIns="0" tIns="0" rIns="0" bIns="0" anchor="t" anchorCtr="0" upright="1">
                          <a:spAutoFit/>
                        </wps:bodyPr>
                      </wps:wsp>
                      <wps:wsp>
                        <wps:cNvPr id="6" name="Rectangle 9"/>
                        <wps:cNvSpPr>
                          <a:spLocks noChangeArrowheads="1"/>
                        </wps:cNvSpPr>
                        <wps:spPr bwMode="auto">
                          <a:xfrm>
                            <a:off x="258445" y="2886075"/>
                            <a:ext cx="49593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D12" w:rsidRDefault="00ED5D12" w:rsidP="00352512">
                              <w:r>
                                <w:rPr>
                                  <w:rFonts w:ascii="Calibri" w:hAnsi="Calibri" w:cs="Calibri"/>
                                  <w:color w:val="000000"/>
                                  <w:sz w:val="26"/>
                                  <w:szCs w:val="26"/>
                                </w:rPr>
                                <w:t xml:space="preserve">Lane M </w:t>
                              </w:r>
                            </w:p>
                          </w:txbxContent>
                        </wps:txbx>
                        <wps:bodyPr rot="0" vert="horz" wrap="none" lIns="0" tIns="0" rIns="0" bIns="0" anchor="t" anchorCtr="0" upright="1">
                          <a:spAutoFit/>
                        </wps:bodyPr>
                      </wps:wsp>
                      <wps:wsp>
                        <wps:cNvPr id="7" name="Rectangle 10"/>
                        <wps:cNvSpPr>
                          <a:spLocks noChangeArrowheads="1"/>
                        </wps:cNvSpPr>
                        <wps:spPr bwMode="auto">
                          <a:xfrm>
                            <a:off x="1448435" y="2886075"/>
                            <a:ext cx="13150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D12" w:rsidRDefault="00ED5D12" w:rsidP="00352512">
                              <w:r>
                                <w:rPr>
                                  <w:rFonts w:ascii="Calibri" w:hAnsi="Calibri" w:cs="Calibri"/>
                                  <w:color w:val="000000"/>
                                  <w:sz w:val="26"/>
                                  <w:szCs w:val="26"/>
                                </w:rPr>
                                <w:t>: 100bp DNA ladder</w:t>
                              </w:r>
                            </w:p>
                          </w:txbxContent>
                        </wps:txbx>
                        <wps:bodyPr rot="0" vert="horz" wrap="none" lIns="0" tIns="0" rIns="0" bIns="0" anchor="t" anchorCtr="0" upright="1">
                          <a:spAutoFit/>
                        </wps:bodyPr>
                      </wps:wsp>
                      <wps:wsp>
                        <wps:cNvPr id="8" name="Rectangle 11"/>
                        <wps:cNvSpPr>
                          <a:spLocks noChangeArrowheads="1"/>
                        </wps:cNvSpPr>
                        <wps:spPr bwMode="auto">
                          <a:xfrm>
                            <a:off x="258445" y="3091180"/>
                            <a:ext cx="77406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D12" w:rsidRDefault="00ED5D12" w:rsidP="00352512">
                              <w:r>
                                <w:rPr>
                                  <w:rFonts w:ascii="Calibri" w:hAnsi="Calibri" w:cs="Calibri"/>
                                  <w:color w:val="000000"/>
                                  <w:sz w:val="26"/>
                                  <w:szCs w:val="26"/>
                                </w:rPr>
                                <w:t xml:space="preserve">Lanes 2 &amp; 3 </w:t>
                              </w:r>
                            </w:p>
                          </w:txbxContent>
                        </wps:txbx>
                        <wps:bodyPr rot="0" vert="horz" wrap="none" lIns="0" tIns="0" rIns="0" bIns="0" anchor="t" anchorCtr="0" upright="1">
                          <a:spAutoFit/>
                        </wps:bodyPr>
                      </wps:wsp>
                      <wps:wsp>
                        <wps:cNvPr id="9" name="Rectangle 12"/>
                        <wps:cNvSpPr>
                          <a:spLocks noChangeArrowheads="1"/>
                        </wps:cNvSpPr>
                        <wps:spPr bwMode="auto">
                          <a:xfrm>
                            <a:off x="1448435" y="3091180"/>
                            <a:ext cx="9467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D12" w:rsidRDefault="00ED5D12" w:rsidP="00352512">
                              <w:r>
                                <w:rPr>
                                  <w:rFonts w:ascii="Calibri" w:hAnsi="Calibri" w:cs="Calibri"/>
                                  <w:color w:val="000000"/>
                                  <w:sz w:val="26"/>
                                  <w:szCs w:val="26"/>
                                </w:rPr>
                                <w:t xml:space="preserve">: Homozygous </w:t>
                              </w:r>
                            </w:p>
                          </w:txbxContent>
                        </wps:txbx>
                        <wps:bodyPr rot="0" vert="horz" wrap="none" lIns="0" tIns="0" rIns="0" bIns="0" anchor="t" anchorCtr="0" upright="1">
                          <a:spAutoFit/>
                        </wps:bodyPr>
                      </wps:wsp>
                      <wps:wsp>
                        <wps:cNvPr id="10" name="Rectangle 13"/>
                        <wps:cNvSpPr>
                          <a:spLocks noChangeArrowheads="1"/>
                        </wps:cNvSpPr>
                        <wps:spPr bwMode="auto">
                          <a:xfrm>
                            <a:off x="2618740" y="3091180"/>
                            <a:ext cx="57975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D12" w:rsidRDefault="00ED5D12" w:rsidP="00352512">
                              <w:r>
                                <w:rPr>
                                  <w:rFonts w:ascii="Calibri" w:hAnsi="Calibri" w:cs="Calibri"/>
                                  <w:color w:val="000000"/>
                                  <w:sz w:val="26"/>
                                  <w:szCs w:val="26"/>
                                </w:rPr>
                                <w:t>wildtype</w:t>
                              </w:r>
                            </w:p>
                          </w:txbxContent>
                        </wps:txbx>
                        <wps:bodyPr rot="0" vert="horz" wrap="none" lIns="0" tIns="0" rIns="0" bIns="0" anchor="t" anchorCtr="0" upright="1">
                          <a:spAutoFit/>
                        </wps:bodyPr>
                      </wps:wsp>
                      <wps:wsp>
                        <wps:cNvPr id="11" name="Rectangle 14"/>
                        <wps:cNvSpPr>
                          <a:spLocks noChangeArrowheads="1"/>
                        </wps:cNvSpPr>
                        <wps:spPr bwMode="auto">
                          <a:xfrm>
                            <a:off x="3359785" y="3091180"/>
                            <a:ext cx="374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D12" w:rsidRDefault="00ED5D12" w:rsidP="00352512">
                              <w:r>
                                <w:rPr>
                                  <w:rFonts w:ascii="Calibri" w:hAnsi="Calibri" w:cs="Calibri"/>
                                  <w:color w:val="000000"/>
                                  <w:sz w:val="26"/>
                                  <w:szCs w:val="26"/>
                                </w:rPr>
                                <w:t xml:space="preserve"> </w:t>
                              </w:r>
                            </w:p>
                          </w:txbxContent>
                        </wps:txbx>
                        <wps:bodyPr rot="0" vert="horz" wrap="none" lIns="0" tIns="0" rIns="0" bIns="0" anchor="t" anchorCtr="0" upright="1">
                          <a:spAutoFit/>
                        </wps:bodyPr>
                      </wps:wsp>
                      <wps:wsp>
                        <wps:cNvPr id="12" name="Rectangle 15"/>
                        <wps:cNvSpPr>
                          <a:spLocks noChangeArrowheads="1"/>
                        </wps:cNvSpPr>
                        <wps:spPr bwMode="auto">
                          <a:xfrm>
                            <a:off x="258445" y="3292475"/>
                            <a:ext cx="5613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D12" w:rsidRDefault="00ED5D12" w:rsidP="00352512">
                              <w:r>
                                <w:rPr>
                                  <w:rFonts w:ascii="Calibri" w:hAnsi="Calibri" w:cs="Calibri"/>
                                  <w:color w:val="000000"/>
                                  <w:sz w:val="26"/>
                                  <w:szCs w:val="26"/>
                                </w:rPr>
                                <w:t xml:space="preserve">Lane 1 </w:t>
                              </w:r>
                            </w:p>
                          </w:txbxContent>
                        </wps:txbx>
                        <wps:bodyPr rot="0" vert="horz" wrap="square" lIns="0" tIns="0" rIns="0" bIns="0" anchor="t" anchorCtr="0" upright="1">
                          <a:noAutofit/>
                        </wps:bodyPr>
                      </wps:wsp>
                      <wps:wsp>
                        <wps:cNvPr id="13" name="Rectangle 16"/>
                        <wps:cNvSpPr>
                          <a:spLocks noChangeArrowheads="1"/>
                        </wps:cNvSpPr>
                        <wps:spPr bwMode="auto">
                          <a:xfrm>
                            <a:off x="1448435" y="3296285"/>
                            <a:ext cx="100520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D12" w:rsidRDefault="00ED5D12" w:rsidP="00352512">
                              <w:r>
                                <w:rPr>
                                  <w:rFonts w:ascii="Calibri" w:hAnsi="Calibri" w:cs="Calibri"/>
                                  <w:color w:val="000000"/>
                                  <w:sz w:val="26"/>
                                  <w:szCs w:val="26"/>
                                </w:rPr>
                                <w:t xml:space="preserve">: Heterozygous  </w:t>
                              </w:r>
                            </w:p>
                          </w:txbxContent>
                        </wps:txbx>
                        <wps:bodyPr rot="0" vert="horz" wrap="none" lIns="0" tIns="0" rIns="0" bIns="0" anchor="t" anchorCtr="0" upright="1">
                          <a:spAutoFit/>
                        </wps:bodyPr>
                      </wps:wsp>
                      <wps:wsp>
                        <wps:cNvPr id="14" name="Rectangle 17"/>
                        <wps:cNvSpPr>
                          <a:spLocks noChangeArrowheads="1"/>
                        </wps:cNvSpPr>
                        <wps:spPr bwMode="auto">
                          <a:xfrm>
                            <a:off x="258445" y="3501390"/>
                            <a:ext cx="77406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D12" w:rsidRDefault="00ED5D12" w:rsidP="00352512">
                              <w:r>
                                <w:rPr>
                                  <w:rFonts w:ascii="Calibri" w:hAnsi="Calibri" w:cs="Calibri"/>
                                  <w:color w:val="000000"/>
                                  <w:sz w:val="26"/>
                                  <w:szCs w:val="26"/>
                                </w:rPr>
                                <w:t xml:space="preserve">Lanes 4 &amp; 5 </w:t>
                              </w:r>
                            </w:p>
                          </w:txbxContent>
                        </wps:txbx>
                        <wps:bodyPr rot="0" vert="horz" wrap="none" lIns="0" tIns="0" rIns="0" bIns="0" anchor="t" anchorCtr="0" upright="1">
                          <a:spAutoFit/>
                        </wps:bodyPr>
                      </wps:wsp>
                      <wps:wsp>
                        <wps:cNvPr id="15" name="Rectangle 18"/>
                        <wps:cNvSpPr>
                          <a:spLocks noChangeArrowheads="1"/>
                        </wps:cNvSpPr>
                        <wps:spPr bwMode="auto">
                          <a:xfrm>
                            <a:off x="1448435" y="3501390"/>
                            <a:ext cx="145415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D12" w:rsidRDefault="00ED5D12" w:rsidP="00352512">
                              <w:r>
                                <w:rPr>
                                  <w:rFonts w:ascii="Calibri" w:hAnsi="Calibri" w:cs="Calibri"/>
                                  <w:color w:val="000000"/>
                                  <w:sz w:val="26"/>
                                  <w:szCs w:val="26"/>
                                </w:rPr>
                                <w:t xml:space="preserve">: Homozygous variant </w:t>
                              </w:r>
                            </w:p>
                          </w:txbxContent>
                        </wps:txbx>
                        <wps:bodyPr rot="0" vert="horz" wrap="none" lIns="0" tIns="0" rIns="0" bIns="0" anchor="t" anchorCtr="0" upright="1">
                          <a:spAutoFit/>
                        </wps:bodyPr>
                      </wps:wsp>
                      <wps:wsp>
                        <wps:cNvPr id="16" name="Freeform 19"/>
                        <wps:cNvSpPr>
                          <a:spLocks noEditPoints="1"/>
                        </wps:cNvSpPr>
                        <wps:spPr bwMode="auto">
                          <a:xfrm>
                            <a:off x="4611370" y="1447800"/>
                            <a:ext cx="396875" cy="95885"/>
                          </a:xfrm>
                          <a:custGeom>
                            <a:avLst/>
                            <a:gdLst>
                              <a:gd name="T0" fmla="*/ 625 w 625"/>
                              <a:gd name="T1" fmla="*/ 101 h 151"/>
                              <a:gd name="T2" fmla="*/ 147 w 625"/>
                              <a:gd name="T3" fmla="*/ 101 h 151"/>
                              <a:gd name="T4" fmla="*/ 147 w 625"/>
                              <a:gd name="T5" fmla="*/ 50 h 151"/>
                              <a:gd name="T6" fmla="*/ 625 w 625"/>
                              <a:gd name="T7" fmla="*/ 50 h 151"/>
                              <a:gd name="T8" fmla="*/ 625 w 625"/>
                              <a:gd name="T9" fmla="*/ 101 h 151"/>
                              <a:gd name="T10" fmla="*/ 176 w 625"/>
                              <a:gd name="T11" fmla="*/ 151 h 151"/>
                              <a:gd name="T12" fmla="*/ 0 w 625"/>
                              <a:gd name="T13" fmla="*/ 76 h 151"/>
                              <a:gd name="T14" fmla="*/ 176 w 625"/>
                              <a:gd name="T15" fmla="*/ 0 h 151"/>
                              <a:gd name="T16" fmla="*/ 176 w 625"/>
                              <a:gd name="T17" fmla="*/ 151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5" h="151">
                                <a:moveTo>
                                  <a:pt x="625" y="101"/>
                                </a:moveTo>
                                <a:lnTo>
                                  <a:pt x="147" y="101"/>
                                </a:lnTo>
                                <a:lnTo>
                                  <a:pt x="147" y="50"/>
                                </a:lnTo>
                                <a:lnTo>
                                  <a:pt x="625" y="50"/>
                                </a:lnTo>
                                <a:lnTo>
                                  <a:pt x="625" y="101"/>
                                </a:lnTo>
                                <a:close/>
                                <a:moveTo>
                                  <a:pt x="176" y="151"/>
                                </a:moveTo>
                                <a:lnTo>
                                  <a:pt x="0" y="76"/>
                                </a:lnTo>
                                <a:lnTo>
                                  <a:pt x="176" y="0"/>
                                </a:lnTo>
                                <a:lnTo>
                                  <a:pt x="176" y="151"/>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7" name="Freeform 20"/>
                        <wps:cNvSpPr>
                          <a:spLocks noEditPoints="1"/>
                        </wps:cNvSpPr>
                        <wps:spPr bwMode="auto">
                          <a:xfrm>
                            <a:off x="4611370" y="1704340"/>
                            <a:ext cx="396875" cy="95885"/>
                          </a:xfrm>
                          <a:custGeom>
                            <a:avLst/>
                            <a:gdLst>
                              <a:gd name="T0" fmla="*/ 625 w 625"/>
                              <a:gd name="T1" fmla="*/ 101 h 151"/>
                              <a:gd name="T2" fmla="*/ 147 w 625"/>
                              <a:gd name="T3" fmla="*/ 101 h 151"/>
                              <a:gd name="T4" fmla="*/ 147 w 625"/>
                              <a:gd name="T5" fmla="*/ 50 h 151"/>
                              <a:gd name="T6" fmla="*/ 625 w 625"/>
                              <a:gd name="T7" fmla="*/ 50 h 151"/>
                              <a:gd name="T8" fmla="*/ 625 w 625"/>
                              <a:gd name="T9" fmla="*/ 101 h 151"/>
                              <a:gd name="T10" fmla="*/ 176 w 625"/>
                              <a:gd name="T11" fmla="*/ 151 h 151"/>
                              <a:gd name="T12" fmla="*/ 0 w 625"/>
                              <a:gd name="T13" fmla="*/ 75 h 151"/>
                              <a:gd name="T14" fmla="*/ 176 w 625"/>
                              <a:gd name="T15" fmla="*/ 0 h 151"/>
                              <a:gd name="T16" fmla="*/ 176 w 625"/>
                              <a:gd name="T17" fmla="*/ 151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5" h="151">
                                <a:moveTo>
                                  <a:pt x="625" y="101"/>
                                </a:moveTo>
                                <a:lnTo>
                                  <a:pt x="147" y="101"/>
                                </a:lnTo>
                                <a:lnTo>
                                  <a:pt x="147" y="50"/>
                                </a:lnTo>
                                <a:lnTo>
                                  <a:pt x="625" y="50"/>
                                </a:lnTo>
                                <a:lnTo>
                                  <a:pt x="625" y="101"/>
                                </a:lnTo>
                                <a:close/>
                                <a:moveTo>
                                  <a:pt x="176" y="151"/>
                                </a:moveTo>
                                <a:lnTo>
                                  <a:pt x="0" y="75"/>
                                </a:lnTo>
                                <a:lnTo>
                                  <a:pt x="176" y="0"/>
                                </a:lnTo>
                                <a:lnTo>
                                  <a:pt x="176" y="151"/>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8" name="Freeform 21"/>
                        <wps:cNvSpPr>
                          <a:spLocks noEditPoints="1"/>
                        </wps:cNvSpPr>
                        <wps:spPr bwMode="auto">
                          <a:xfrm>
                            <a:off x="4611370" y="2174240"/>
                            <a:ext cx="396875" cy="95885"/>
                          </a:xfrm>
                          <a:custGeom>
                            <a:avLst/>
                            <a:gdLst>
                              <a:gd name="T0" fmla="*/ 625 w 625"/>
                              <a:gd name="T1" fmla="*/ 101 h 151"/>
                              <a:gd name="T2" fmla="*/ 147 w 625"/>
                              <a:gd name="T3" fmla="*/ 101 h 151"/>
                              <a:gd name="T4" fmla="*/ 147 w 625"/>
                              <a:gd name="T5" fmla="*/ 50 h 151"/>
                              <a:gd name="T6" fmla="*/ 625 w 625"/>
                              <a:gd name="T7" fmla="*/ 50 h 151"/>
                              <a:gd name="T8" fmla="*/ 625 w 625"/>
                              <a:gd name="T9" fmla="*/ 101 h 151"/>
                              <a:gd name="T10" fmla="*/ 176 w 625"/>
                              <a:gd name="T11" fmla="*/ 151 h 151"/>
                              <a:gd name="T12" fmla="*/ 0 w 625"/>
                              <a:gd name="T13" fmla="*/ 76 h 151"/>
                              <a:gd name="T14" fmla="*/ 176 w 625"/>
                              <a:gd name="T15" fmla="*/ 0 h 151"/>
                              <a:gd name="T16" fmla="*/ 176 w 625"/>
                              <a:gd name="T17" fmla="*/ 151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5" h="151">
                                <a:moveTo>
                                  <a:pt x="625" y="101"/>
                                </a:moveTo>
                                <a:lnTo>
                                  <a:pt x="147" y="101"/>
                                </a:lnTo>
                                <a:lnTo>
                                  <a:pt x="147" y="50"/>
                                </a:lnTo>
                                <a:lnTo>
                                  <a:pt x="625" y="50"/>
                                </a:lnTo>
                                <a:lnTo>
                                  <a:pt x="625" y="101"/>
                                </a:lnTo>
                                <a:close/>
                                <a:moveTo>
                                  <a:pt x="176" y="151"/>
                                </a:moveTo>
                                <a:lnTo>
                                  <a:pt x="0" y="76"/>
                                </a:lnTo>
                                <a:lnTo>
                                  <a:pt x="176" y="0"/>
                                </a:lnTo>
                                <a:lnTo>
                                  <a:pt x="176" y="151"/>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9" name="AutoShape 22"/>
                        <wps:cNvSpPr>
                          <a:spLocks noChangeAspect="1" noChangeArrowheads="1"/>
                        </wps:cNvSpPr>
                        <wps:spPr bwMode="auto">
                          <a:xfrm>
                            <a:off x="170815" y="833120"/>
                            <a:ext cx="4389755" cy="17335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3035" y="767715"/>
                            <a:ext cx="4407535" cy="17557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画布 2" o:spid="_x0000_s1026" editas="canvas" style="width:431.15pt;height:291.55pt;mso-position-horizontal-relative:char;mso-position-vertical-relative:line" coordsize="54756,37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756;height:37026;visibility:visible;mso-wrap-style:square" stroked="t" strokeweight="1pt">
                  <v:fill o:detectmouseclick="t"/>
                  <v:path o:connecttype="none"/>
                </v:shape>
                <v:rect id="Rectangle 4" o:spid="_x0000_s1028" style="position:absolute;width:45358;height:30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0ccEA&#10;AADaAAAADwAAAGRycy9kb3ducmV2LnhtbERPTWvCQBC9F/wPywje6q7VBpu6hiIIQttDVeh1yI5J&#10;aHY2Zjcm/fduoNDT8Hifs8kGW4sbtb5yrGExVyCIc2cqLjScT/vHNQgfkA3WjknDL3nItpOHDabG&#10;9fxFt2MoRAxhn6KGMoQmldLnJVn0c9cQR+7iWoshwraQpsU+httaPimVSIsVx4YSG9qVlP8cO6sB&#10;k5W5fl6WH6f3LsGXYlD752+l9Ww6vL2CCDSEf/Gf+2DifBhfGa/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tHHBAAAA2gAAAA8AAAAAAAAAAAAAAAAAmAIAAGRycy9kb3du&#10;cmV2LnhtbFBLBQYAAAAABAAEAPUAAACGAwAAAAA=&#10;" stroked="f"/>
                <v:rect id="Rectangle 5" o:spid="_x0000_s1029" style="position:absolute;left:2584;top:4775;width:44266;height:2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W3NcMA&#10;AADaAAAADwAAAGRycy9kb3ducmV2LnhtbESPQWvCQBSE74X+h+UVvBTdmIPY6CqlIHgQitFDvT2y&#10;z2w0+zZkVxP7611B8DjMzDfMfNnbWlyp9ZVjBeNRAoK4cLriUsF+txpOQfiArLF2TApu5GG5eH+b&#10;Y6Zdx1u65qEUEcI+QwUmhCaT0heGLPqRa4ijd3StxRBlW0rdYhfhtpZpkkykxYrjgsGGfgwV5/xi&#10;Fax+/yrif7n9/Jp27lSkh9xsGqUGH/33DESgPrzCz/ZaK0jhcSXe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W3NcMAAADaAAAADwAAAAAAAAAAAAAAAACYAgAAZHJzL2Rv&#10;d25yZXYueG1sUEsFBgAAAAAEAAQA9QAAAIgDAAAAAA==&#10;" filled="f" stroked="f">
                  <v:textbox style="mso-fit-shape-to-text:t" inset="0,0,0,0">
                    <w:txbxContent>
                      <w:p w:rsidR="00ED5D12" w:rsidRPr="005F39C1" w:rsidRDefault="00ED5D12" w:rsidP="00352512">
                        <w:pPr>
                          <w:rPr>
                            <w:b/>
                          </w:rPr>
                        </w:pPr>
                        <w:r w:rsidRPr="005F39C1">
                          <w:rPr>
                            <w:rFonts w:ascii="Calibri" w:hAnsi="Calibri" w:cs="Calibri"/>
                            <w:b/>
                            <w:color w:val="000000"/>
                            <w:sz w:val="26"/>
                            <w:szCs w:val="26"/>
                          </w:rPr>
                          <w:t xml:space="preserve">Lane M       Lane1         Lane 2        Lane 3        Lane 4        Lane 5 </w:t>
                        </w:r>
                      </w:p>
                    </w:txbxContent>
                  </v:textbox>
                </v:rect>
                <v:rect id="Rectangle 6" o:spid="_x0000_s1030" style="position:absolute;left:50184;top:13912;width:4248;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ED5D12" w:rsidRDefault="00ED5D12" w:rsidP="00352512">
                        <w:r>
                          <w:rPr>
                            <w:rFonts w:ascii="Calibri" w:hAnsi="Calibri" w:cs="Calibri"/>
                            <w:color w:val="000000"/>
                            <w:sz w:val="26"/>
                            <w:szCs w:val="26"/>
                          </w:rPr>
                          <w:t>402bp</w:t>
                        </w:r>
                      </w:p>
                    </w:txbxContent>
                  </v:textbox>
                </v:rect>
                <v:rect id="Rectangle 7" o:spid="_x0000_s1031" style="position:absolute;left:50184;top:16471;width:4572;height:21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ED5D12" w:rsidRDefault="00ED5D12" w:rsidP="00352512">
                        <w:r>
                          <w:rPr>
                            <w:rFonts w:ascii="Calibri" w:hAnsi="Calibri" w:cs="Calibri"/>
                            <w:color w:val="000000"/>
                            <w:sz w:val="28"/>
                            <w:szCs w:val="28"/>
                          </w:rPr>
                          <w:t>276bp</w:t>
                        </w:r>
                      </w:p>
                    </w:txbxContent>
                  </v:textbox>
                </v:rect>
                <v:rect id="Rectangle 8" o:spid="_x0000_s1032" style="position:absolute;left:50184;top:21177;width:4248;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ED5D12" w:rsidRDefault="00ED5D12" w:rsidP="00352512">
                        <w:r>
                          <w:rPr>
                            <w:rFonts w:ascii="Calibri" w:hAnsi="Calibri" w:cs="Calibri"/>
                            <w:color w:val="000000"/>
                            <w:sz w:val="26"/>
                            <w:szCs w:val="26"/>
                          </w:rPr>
                          <w:t>126bp</w:t>
                        </w:r>
                      </w:p>
                    </w:txbxContent>
                  </v:textbox>
                </v:rect>
                <v:rect id="Rectangle 9" o:spid="_x0000_s1033" style="position:absolute;left:2584;top:28860;width:4959;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ED5D12" w:rsidRDefault="00ED5D12" w:rsidP="00352512">
                        <w:r>
                          <w:rPr>
                            <w:rFonts w:ascii="Calibri" w:hAnsi="Calibri" w:cs="Calibri"/>
                            <w:color w:val="000000"/>
                            <w:sz w:val="26"/>
                            <w:szCs w:val="26"/>
                          </w:rPr>
                          <w:t xml:space="preserve">Lane M </w:t>
                        </w:r>
                      </w:p>
                    </w:txbxContent>
                  </v:textbox>
                </v:rect>
                <v:rect id="Rectangle 10" o:spid="_x0000_s1034" style="position:absolute;left:14484;top:28860;width:13151;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ED5D12" w:rsidRDefault="00ED5D12" w:rsidP="00352512">
                        <w:r>
                          <w:rPr>
                            <w:rFonts w:ascii="Calibri" w:hAnsi="Calibri" w:cs="Calibri"/>
                            <w:color w:val="000000"/>
                            <w:sz w:val="26"/>
                            <w:szCs w:val="26"/>
                          </w:rPr>
                          <w:t>: 100bp DNA ladder</w:t>
                        </w:r>
                      </w:p>
                    </w:txbxContent>
                  </v:textbox>
                </v:rect>
                <v:rect id="Rectangle 11" o:spid="_x0000_s1035" style="position:absolute;left:2584;top:30911;width:7741;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ED5D12" w:rsidRDefault="00ED5D12" w:rsidP="00352512">
                        <w:r>
                          <w:rPr>
                            <w:rFonts w:ascii="Calibri" w:hAnsi="Calibri" w:cs="Calibri"/>
                            <w:color w:val="000000"/>
                            <w:sz w:val="26"/>
                            <w:szCs w:val="26"/>
                          </w:rPr>
                          <w:t xml:space="preserve">Lanes 2 &amp; 3 </w:t>
                        </w:r>
                      </w:p>
                    </w:txbxContent>
                  </v:textbox>
                </v:rect>
                <v:rect id="Rectangle 12" o:spid="_x0000_s1036" style="position:absolute;left:14484;top:30911;width:9468;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ED5D12" w:rsidRDefault="00ED5D12" w:rsidP="00352512">
                        <w:r>
                          <w:rPr>
                            <w:rFonts w:ascii="Calibri" w:hAnsi="Calibri" w:cs="Calibri"/>
                            <w:color w:val="000000"/>
                            <w:sz w:val="26"/>
                            <w:szCs w:val="26"/>
                          </w:rPr>
                          <w:t xml:space="preserve">: Homozygous </w:t>
                        </w:r>
                      </w:p>
                    </w:txbxContent>
                  </v:textbox>
                </v:rect>
                <v:rect id="Rectangle 13" o:spid="_x0000_s1037" style="position:absolute;left:26187;top:30911;width:5797;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ED5D12" w:rsidRDefault="00ED5D12" w:rsidP="00352512">
                        <w:r>
                          <w:rPr>
                            <w:rFonts w:ascii="Calibri" w:hAnsi="Calibri" w:cs="Calibri"/>
                            <w:color w:val="000000"/>
                            <w:sz w:val="26"/>
                            <w:szCs w:val="26"/>
                          </w:rPr>
                          <w:t>wildtype</w:t>
                        </w:r>
                      </w:p>
                    </w:txbxContent>
                  </v:textbox>
                </v:rect>
                <v:rect id="Rectangle 14" o:spid="_x0000_s1038" style="position:absolute;left:33597;top:30911;width:37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ED5D12" w:rsidRDefault="00ED5D12" w:rsidP="00352512">
                        <w:r>
                          <w:rPr>
                            <w:rFonts w:ascii="Calibri" w:hAnsi="Calibri" w:cs="Calibri"/>
                            <w:color w:val="000000"/>
                            <w:sz w:val="26"/>
                            <w:szCs w:val="26"/>
                          </w:rPr>
                          <w:t xml:space="preserve"> </w:t>
                        </w:r>
                      </w:p>
                    </w:txbxContent>
                  </v:textbox>
                </v:rect>
                <v:rect id="Rectangle 15" o:spid="_x0000_s1039" style="position:absolute;left:2584;top:32924;width:5613;height:2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ED5D12" w:rsidRDefault="00ED5D12" w:rsidP="00352512">
                        <w:r>
                          <w:rPr>
                            <w:rFonts w:ascii="Calibri" w:hAnsi="Calibri" w:cs="Calibri"/>
                            <w:color w:val="000000"/>
                            <w:sz w:val="26"/>
                            <w:szCs w:val="26"/>
                          </w:rPr>
                          <w:t xml:space="preserve">Lane 1 </w:t>
                        </w:r>
                      </w:p>
                    </w:txbxContent>
                  </v:textbox>
                </v:rect>
                <v:rect id="Rectangle 16" o:spid="_x0000_s1040" style="position:absolute;left:14484;top:32962;width:10052;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ED5D12" w:rsidRDefault="00ED5D12" w:rsidP="00352512">
                        <w:r>
                          <w:rPr>
                            <w:rFonts w:ascii="Calibri" w:hAnsi="Calibri" w:cs="Calibri"/>
                            <w:color w:val="000000"/>
                            <w:sz w:val="26"/>
                            <w:szCs w:val="26"/>
                          </w:rPr>
                          <w:t xml:space="preserve">: Heterozygous  </w:t>
                        </w:r>
                      </w:p>
                    </w:txbxContent>
                  </v:textbox>
                </v:rect>
                <v:rect id="Rectangle 17" o:spid="_x0000_s1041" style="position:absolute;left:2584;top:35013;width:7741;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ED5D12" w:rsidRDefault="00ED5D12" w:rsidP="00352512">
                        <w:r>
                          <w:rPr>
                            <w:rFonts w:ascii="Calibri" w:hAnsi="Calibri" w:cs="Calibri"/>
                            <w:color w:val="000000"/>
                            <w:sz w:val="26"/>
                            <w:szCs w:val="26"/>
                          </w:rPr>
                          <w:t xml:space="preserve">Lanes 4 &amp; 5 </w:t>
                        </w:r>
                      </w:p>
                    </w:txbxContent>
                  </v:textbox>
                </v:rect>
                <v:rect id="Rectangle 18" o:spid="_x0000_s1042" style="position:absolute;left:14484;top:35013;width:14541;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ED5D12" w:rsidRDefault="00ED5D12" w:rsidP="00352512">
                        <w:r>
                          <w:rPr>
                            <w:rFonts w:ascii="Calibri" w:hAnsi="Calibri" w:cs="Calibri"/>
                            <w:color w:val="000000"/>
                            <w:sz w:val="26"/>
                            <w:szCs w:val="26"/>
                          </w:rPr>
                          <w:t xml:space="preserve">: Homozygous variant </w:t>
                        </w:r>
                      </w:p>
                    </w:txbxContent>
                  </v:textbox>
                </v:rect>
                <v:shape id="Freeform 19" o:spid="_x0000_s1043" style="position:absolute;left:46113;top:14478;width:3969;height:958;visibility:visible;mso-wrap-style:square;v-text-anchor:top" coordsize="62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9cHsIA&#10;AADbAAAADwAAAGRycy9kb3ducmV2LnhtbERPS4vCMBC+C/6HMMJeRFNFRKpRRFnQg+AT8TY0Y1tt&#10;Jt0mq/XfbxYEb/PxPWcyq00hHlS53LKCXjcCQZxYnXOq4Hj47oxAOI+ssbBMCl7kYDZtNiYYa/vk&#10;HT32PhUhhF2MCjLvy1hKl2Rk0HVtSRy4q60M+gCrVOoKnyHcFLIfRUNpMOfQkGFJi4yS+/7XKDgv&#10;5wN8DdKev/2st9fisonap41SX616PgbhqfYf8du90mH+EP5/CQfI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1wewgAAANsAAAAPAAAAAAAAAAAAAAAAAJgCAABkcnMvZG93&#10;bnJldi54bWxQSwUGAAAAAAQABAD1AAAAhwMAAAAA&#10;" path="m625,101r-478,l147,50r478,l625,101xm176,151l,76,176,r,151xe" fillcolor="black" strokeweight="0">
                  <v:path arrowok="t" o:connecttype="custom" o:connectlocs="396875,64135;93345,64135;93345,31750;396875,31750;396875,64135;111760,95885;0,48260;111760,0;111760,95885" o:connectangles="0,0,0,0,0,0,0,0,0"/>
                  <o:lock v:ext="edit" verticies="t"/>
                </v:shape>
                <v:shape id="Freeform 20" o:spid="_x0000_s1044" style="position:absolute;left:46113;top:17043;width:3969;height:959;visibility:visible;mso-wrap-style:square;v-text-anchor:top" coordsize="62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P5hcIA&#10;AADbAAAADwAAAGRycy9kb3ducmV2LnhtbERPS4vCMBC+L/gfwgheFk0VUalGkV2E3YPgE/E2NGNb&#10;bSa1yWr99xtB8DYf33Mms9oU4kaVyy0r6HYiEMSJ1TmnCnbbRXsEwnlkjYVlUvAgB7Np42OCsbZ3&#10;XtNt41MRQtjFqCDzvoyldElGBl3HlsSBO9nKoA+wSqWu8B7CTSF7UTSQBnMODRmW9JVRctn8GQWH&#10;73kfH/2068/X39WpOC6jz/1SqVazno9BeKr9W/xy/+gwfwjPX8IBcv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Y/mFwgAAANsAAAAPAAAAAAAAAAAAAAAAAJgCAABkcnMvZG93&#10;bnJldi54bWxQSwUGAAAAAAQABAD1AAAAhwMAAAAA&#10;" path="m625,101r-478,l147,50r478,l625,101xm176,151l,75,176,r,151xe" fillcolor="black" strokeweight="0">
                  <v:path arrowok="t" o:connecttype="custom" o:connectlocs="396875,64135;93345,64135;93345,31750;396875,31750;396875,64135;111760,95885;0,47625;111760,0;111760,95885" o:connectangles="0,0,0,0,0,0,0,0,0"/>
                  <o:lock v:ext="edit" verticies="t"/>
                </v:shape>
                <v:shape id="Freeform 21" o:spid="_x0000_s1045" style="position:absolute;left:46113;top:21742;width:3969;height:959;visibility:visible;mso-wrap-style:square;v-text-anchor:top" coordsize="62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xt98YA&#10;AADbAAAADwAAAGRycy9kb3ducmV2LnhtbESPQWvCQBCF70L/wzKFXkQ3iohE1xBaCvYgtNoi3obs&#10;mKTNzqbZrcZ/3zkI3mZ4b977ZpX1rlFn6kLt2cBknIAiLrytuTTwuX8dLUCFiGyx8UwGrhQgWz8M&#10;Vphaf+EPOu9iqSSEQ4oGqhjbVOtQVOQwjH1LLNrJdw6jrF2pbYcXCXeNnibJXDusWRoqbOm5ouJn&#10;9+cMHF7yGV5n5SR+/769n5rjNhl+bY15euzzJahIfbybb9cbK/gCK7/IAHr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xt98YAAADbAAAADwAAAAAAAAAAAAAAAACYAgAAZHJz&#10;L2Rvd25yZXYueG1sUEsFBgAAAAAEAAQA9QAAAIsDAAAAAA==&#10;" path="m625,101r-478,l147,50r478,l625,101xm176,151l,76,176,r,151xe" fillcolor="black" strokeweight="0">
                  <v:path arrowok="t" o:connecttype="custom" o:connectlocs="396875,64135;93345,64135;93345,31750;396875,31750;396875,64135;111760,95885;0,48260;111760,0;111760,95885" o:connectangles="0,0,0,0,0,0,0,0,0"/>
                  <o:lock v:ext="edit" verticies="t"/>
                </v:shape>
                <v:rect id="AutoShape 22" o:spid="_x0000_s1046" style="position:absolute;left:1708;top:8331;width:43897;height:17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o:lock v:ext="edit" aspectratio="t"/>
                </v:rect>
                <v:shape id="Picture 23" o:spid="_x0000_s1047" type="#_x0000_t75" style="position:absolute;left:1530;top:7677;width:44075;height:175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WmO3BAAAA2wAAAA8AAABkcnMvZG93bnJldi54bWxET89rwjAUvgv7H8Ib7KaJDnVUo8jYwIMH&#10;rQ48PppnU2xeuiar3X9vDoLHj+/3ct27WnTUhsqzhvFIgSAuvKm41HA6fg8/QISIbLD2TBr+KcB6&#10;9TJYYmb8jQ/U5bEUKYRDhhpsjE0mZSgsOQwj3xAn7uJbhzHBtpSmxVsKd7WcKDWTDitODRYb+rRU&#10;XPM/pyHm+034mk+L68/p/dzttupXWaX122u/WYCI1Men+OHeGg2TtD59ST9Aru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8WmO3BAAAA2wAAAA8AAAAAAAAAAAAAAAAAnwIA&#10;AGRycy9kb3ducmV2LnhtbFBLBQYAAAAABAAEAPcAAACNAwAAAAA=&#10;">
                  <v:imagedata r:id="rId10" o:title=""/>
                </v:shape>
                <w10:anchorlock/>
              </v:group>
            </w:pict>
          </mc:Fallback>
        </mc:AlternateContent>
      </w:r>
    </w:p>
    <w:p w:rsidR="004817AA" w:rsidRPr="006E01D5" w:rsidRDefault="004817AA" w:rsidP="00AD229F">
      <w:pPr>
        <w:spacing w:after="200" w:line="360" w:lineRule="auto"/>
        <w:jc w:val="both"/>
        <w:rPr>
          <w:rFonts w:ascii="Book Antiqua" w:eastAsiaTheme="minorEastAsia" w:hAnsi="Book Antiqua"/>
          <w:lang w:eastAsia="zh-CN"/>
        </w:rPr>
      </w:pPr>
      <w:r w:rsidRPr="00AD229F">
        <w:rPr>
          <w:rFonts w:ascii="Book Antiqua" w:hAnsi="Book Antiqua"/>
          <w:b/>
        </w:rPr>
        <w:t>Figure 1</w:t>
      </w:r>
      <w:r w:rsidRPr="00AD229F">
        <w:rPr>
          <w:rFonts w:ascii="Book Antiqua" w:hAnsi="Book Antiqua"/>
        </w:rPr>
        <w:t xml:space="preserve"> </w:t>
      </w:r>
      <w:r w:rsidRPr="00930FA3">
        <w:rPr>
          <w:rFonts w:ascii="Book Antiqua" w:hAnsi="Book Antiqua"/>
          <w:b/>
        </w:rPr>
        <w:t xml:space="preserve">Gel picture showing the different categories of </w:t>
      </w:r>
      <w:r w:rsidR="00930FA3" w:rsidRPr="00930FA3">
        <w:rPr>
          <w:rFonts w:ascii="Book Antiqua" w:hAnsi="Book Antiqua"/>
          <w:b/>
        </w:rPr>
        <w:t>xeroderma pigmentosum group C</w:t>
      </w:r>
      <w:r w:rsidRPr="00930FA3">
        <w:rPr>
          <w:rFonts w:ascii="Book Antiqua" w:hAnsi="Book Antiqua"/>
          <w:b/>
        </w:rPr>
        <w:t xml:space="preserve"> Lys939Gln polymorphism genotype</w:t>
      </w:r>
      <w:r w:rsidR="006E01D5">
        <w:rPr>
          <w:rFonts w:ascii="Book Antiqua" w:eastAsiaTheme="minorEastAsia" w:hAnsi="Book Antiqua" w:hint="eastAsia"/>
          <w:b/>
          <w:lang w:eastAsia="zh-CN"/>
        </w:rPr>
        <w:t>.</w:t>
      </w:r>
    </w:p>
    <w:p w:rsidR="004817AA" w:rsidRPr="00AD229F" w:rsidRDefault="004817AA" w:rsidP="00AD229F">
      <w:pPr>
        <w:spacing w:after="200" w:line="360" w:lineRule="auto"/>
        <w:jc w:val="both"/>
        <w:rPr>
          <w:rFonts w:ascii="Book Antiqua" w:hAnsi="Book Antiqua"/>
        </w:rPr>
      </w:pPr>
    </w:p>
    <w:p w:rsidR="004817AA" w:rsidRPr="00AD229F" w:rsidRDefault="004817AA" w:rsidP="00AD229F">
      <w:pPr>
        <w:spacing w:after="200" w:line="360" w:lineRule="auto"/>
        <w:jc w:val="both"/>
        <w:rPr>
          <w:rFonts w:ascii="Book Antiqua" w:hAnsi="Book Antiqua"/>
        </w:rPr>
      </w:pPr>
    </w:p>
    <w:p w:rsidR="004817AA" w:rsidRPr="00AD229F" w:rsidRDefault="004817AA" w:rsidP="00AD229F">
      <w:pPr>
        <w:spacing w:after="200" w:line="360" w:lineRule="auto"/>
        <w:jc w:val="both"/>
        <w:rPr>
          <w:rFonts w:ascii="Book Antiqua" w:hAnsi="Book Antiqua"/>
        </w:rPr>
      </w:pPr>
    </w:p>
    <w:p w:rsidR="004817AA" w:rsidRPr="00AD229F" w:rsidRDefault="004817AA" w:rsidP="00AD229F">
      <w:pPr>
        <w:spacing w:after="200" w:line="360" w:lineRule="auto"/>
        <w:jc w:val="both"/>
        <w:rPr>
          <w:rFonts w:ascii="Book Antiqua" w:hAnsi="Book Antiqua"/>
        </w:rPr>
      </w:pPr>
    </w:p>
    <w:p w:rsidR="004817AA" w:rsidRPr="00AD229F" w:rsidRDefault="004817AA" w:rsidP="00AD229F">
      <w:pPr>
        <w:spacing w:after="200" w:line="360" w:lineRule="auto"/>
        <w:jc w:val="both"/>
        <w:rPr>
          <w:rFonts w:ascii="Book Antiqua" w:hAnsi="Book Antiqua"/>
          <w:b/>
        </w:rPr>
      </w:pPr>
    </w:p>
    <w:p w:rsidR="004817AA" w:rsidRPr="00AD229F" w:rsidRDefault="004817AA" w:rsidP="00AD229F">
      <w:pPr>
        <w:spacing w:after="200" w:line="360" w:lineRule="auto"/>
        <w:jc w:val="both"/>
        <w:rPr>
          <w:rFonts w:ascii="Book Antiqua" w:hAnsi="Book Antiqua"/>
          <w:b/>
        </w:rPr>
      </w:pPr>
    </w:p>
    <w:p w:rsidR="004817AA" w:rsidRPr="00AD229F" w:rsidRDefault="004817AA" w:rsidP="00AD229F">
      <w:pPr>
        <w:spacing w:after="200" w:line="360" w:lineRule="auto"/>
        <w:jc w:val="both"/>
        <w:rPr>
          <w:rFonts w:ascii="Book Antiqua" w:hAnsi="Book Antiqua"/>
          <w:b/>
        </w:rPr>
      </w:pPr>
    </w:p>
    <w:p w:rsidR="004817AA" w:rsidRPr="00AD229F" w:rsidRDefault="004817AA" w:rsidP="00AD229F">
      <w:pPr>
        <w:spacing w:after="200" w:line="360" w:lineRule="auto"/>
        <w:jc w:val="both"/>
        <w:rPr>
          <w:rFonts w:ascii="Book Antiqua" w:hAnsi="Book Antiqua"/>
          <w:b/>
        </w:rPr>
      </w:pPr>
    </w:p>
    <w:p w:rsidR="004817AA" w:rsidRPr="00AD229F" w:rsidRDefault="004817AA" w:rsidP="00AD229F">
      <w:pPr>
        <w:spacing w:after="200" w:line="360" w:lineRule="auto"/>
        <w:jc w:val="both"/>
        <w:rPr>
          <w:rFonts w:ascii="Book Antiqua" w:hAnsi="Book Antiqua"/>
          <w:b/>
        </w:rPr>
      </w:pPr>
    </w:p>
    <w:p w:rsidR="004817AA" w:rsidRPr="00AD229F" w:rsidRDefault="004817AA" w:rsidP="00AD229F">
      <w:pPr>
        <w:spacing w:after="200" w:line="360" w:lineRule="auto"/>
        <w:jc w:val="both"/>
        <w:rPr>
          <w:rFonts w:ascii="Book Antiqua" w:hAnsi="Book Antiqua"/>
          <w:b/>
        </w:rPr>
      </w:pPr>
    </w:p>
    <w:p w:rsidR="004817AA" w:rsidRPr="00AD229F" w:rsidRDefault="004817AA" w:rsidP="00AD229F">
      <w:pPr>
        <w:spacing w:after="200" w:line="360" w:lineRule="auto"/>
        <w:jc w:val="both"/>
        <w:rPr>
          <w:rFonts w:ascii="Book Antiqua" w:hAnsi="Book Antiqua"/>
          <w:b/>
        </w:rPr>
      </w:pPr>
    </w:p>
    <w:p w:rsidR="004817AA" w:rsidRPr="00466D44" w:rsidRDefault="00466D44" w:rsidP="00AD229F">
      <w:pPr>
        <w:spacing w:after="200" w:line="360" w:lineRule="auto"/>
        <w:jc w:val="both"/>
        <w:rPr>
          <w:rFonts w:ascii="Book Antiqua" w:eastAsiaTheme="minorEastAsia" w:hAnsi="Book Antiqua"/>
          <w:b/>
          <w:lang w:eastAsia="zh-CN"/>
        </w:rPr>
      </w:pPr>
      <w:r>
        <w:rPr>
          <w:rFonts w:ascii="Book Antiqua" w:hAnsi="Book Antiqua"/>
          <w:b/>
        </w:rPr>
        <w:lastRenderedPageBreak/>
        <w:t>Table 1</w:t>
      </w:r>
      <w:r w:rsidR="004817AA" w:rsidRPr="00AD229F">
        <w:rPr>
          <w:rFonts w:ascii="Book Antiqua" w:hAnsi="Book Antiqua"/>
          <w:b/>
        </w:rPr>
        <w:t xml:space="preserve"> Demographic characteristics of study population</w:t>
      </w:r>
      <w:r>
        <w:rPr>
          <w:rFonts w:ascii="Book Antiqua" w:eastAsiaTheme="minorEastAsia" w:hAnsi="Book Antiqua" w:hint="eastAsia"/>
          <w:b/>
          <w:lang w:eastAsia="zh-CN"/>
        </w:rPr>
        <w:t xml:space="preserve"> </w:t>
      </w:r>
      <w:r w:rsidRPr="00900C53">
        <w:rPr>
          <w:rFonts w:ascii="Book Antiqua" w:eastAsiaTheme="minorEastAsia" w:hAnsi="Book Antiqua" w:hint="eastAsia"/>
          <w:b/>
          <w:i/>
          <w:lang w:eastAsia="zh-CN"/>
        </w:rPr>
        <w:t>n</w:t>
      </w:r>
      <w:r>
        <w:rPr>
          <w:rFonts w:ascii="Book Antiqua" w:eastAsiaTheme="minorEastAsia" w:hAnsi="Book Antiqua" w:hint="eastAsia"/>
          <w:b/>
          <w:lang w:eastAsia="zh-CN"/>
        </w:rPr>
        <w:t xml:space="preserve"> </w:t>
      </w:r>
      <w:r w:rsidRPr="00AD229F">
        <w:rPr>
          <w:rFonts w:ascii="Book Antiqua" w:hAnsi="Book Antiqua"/>
          <w:b/>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1"/>
        <w:gridCol w:w="1885"/>
        <w:gridCol w:w="1766"/>
        <w:gridCol w:w="3306"/>
      </w:tblGrid>
      <w:tr w:rsidR="004817AA" w:rsidRPr="00AD229F" w:rsidTr="002845D4">
        <w:tc>
          <w:tcPr>
            <w:tcW w:w="2394" w:type="dxa"/>
            <w:tcBorders>
              <w:top w:val="single" w:sz="4" w:space="0" w:color="auto"/>
              <w:bottom w:val="single" w:sz="4" w:space="0" w:color="auto"/>
            </w:tcBorders>
          </w:tcPr>
          <w:p w:rsidR="004817AA" w:rsidRPr="00AD229F" w:rsidRDefault="004817AA" w:rsidP="00AD229F">
            <w:pPr>
              <w:spacing w:line="360" w:lineRule="auto"/>
              <w:jc w:val="both"/>
              <w:rPr>
                <w:rFonts w:ascii="Book Antiqua" w:hAnsi="Book Antiqua"/>
                <w:b/>
              </w:rPr>
            </w:pPr>
            <w:r w:rsidRPr="00AD229F">
              <w:rPr>
                <w:rFonts w:ascii="Book Antiqua" w:hAnsi="Book Antiqua"/>
                <w:b/>
              </w:rPr>
              <w:t>Variable</w:t>
            </w:r>
          </w:p>
        </w:tc>
        <w:tc>
          <w:tcPr>
            <w:tcW w:w="1944" w:type="dxa"/>
            <w:tcBorders>
              <w:top w:val="single" w:sz="4" w:space="0" w:color="auto"/>
              <w:bottom w:val="single" w:sz="4" w:space="0" w:color="auto"/>
            </w:tcBorders>
          </w:tcPr>
          <w:p w:rsidR="004817AA" w:rsidRPr="00AD229F" w:rsidRDefault="004817AA" w:rsidP="00AD229F">
            <w:pPr>
              <w:spacing w:line="360" w:lineRule="auto"/>
              <w:jc w:val="both"/>
              <w:rPr>
                <w:rFonts w:ascii="Book Antiqua" w:hAnsi="Book Antiqua"/>
                <w:b/>
              </w:rPr>
            </w:pPr>
            <w:r w:rsidRPr="00AD229F">
              <w:rPr>
                <w:rFonts w:ascii="Book Antiqua" w:hAnsi="Book Antiqua"/>
                <w:b/>
              </w:rPr>
              <w:t>Cases</w:t>
            </w:r>
          </w:p>
          <w:p w:rsidR="004817AA" w:rsidRPr="00AD229F" w:rsidRDefault="004817AA" w:rsidP="00466D44">
            <w:pPr>
              <w:spacing w:line="360" w:lineRule="auto"/>
              <w:jc w:val="both"/>
              <w:rPr>
                <w:rFonts w:ascii="Book Antiqua" w:hAnsi="Book Antiqua"/>
                <w:b/>
              </w:rPr>
            </w:pPr>
            <w:r w:rsidRPr="00466D44">
              <w:rPr>
                <w:rFonts w:ascii="Book Antiqua" w:hAnsi="Book Antiqua"/>
                <w:b/>
                <w:i/>
              </w:rPr>
              <w:t>n</w:t>
            </w:r>
            <w:r w:rsidR="00466D44">
              <w:rPr>
                <w:rFonts w:ascii="Book Antiqua" w:eastAsiaTheme="minorEastAsia" w:hAnsi="Book Antiqua" w:hint="eastAsia"/>
                <w:b/>
                <w:lang w:eastAsia="zh-CN"/>
              </w:rPr>
              <w:t xml:space="preserve"> </w:t>
            </w:r>
            <w:r w:rsidRPr="00AD229F">
              <w:rPr>
                <w:rFonts w:ascii="Book Antiqua" w:hAnsi="Book Antiqua"/>
                <w:b/>
              </w:rPr>
              <w:t xml:space="preserve">=255 </w:t>
            </w:r>
          </w:p>
        </w:tc>
        <w:tc>
          <w:tcPr>
            <w:tcW w:w="1800" w:type="dxa"/>
            <w:tcBorders>
              <w:top w:val="single" w:sz="4" w:space="0" w:color="auto"/>
              <w:bottom w:val="single" w:sz="4" w:space="0" w:color="auto"/>
            </w:tcBorders>
          </w:tcPr>
          <w:p w:rsidR="004817AA" w:rsidRPr="00AD229F" w:rsidRDefault="004817AA" w:rsidP="00AD229F">
            <w:pPr>
              <w:spacing w:line="360" w:lineRule="auto"/>
              <w:jc w:val="both"/>
              <w:rPr>
                <w:rFonts w:ascii="Book Antiqua" w:hAnsi="Book Antiqua"/>
                <w:b/>
              </w:rPr>
            </w:pPr>
            <w:r w:rsidRPr="00AD229F">
              <w:rPr>
                <w:rFonts w:ascii="Book Antiqua" w:hAnsi="Book Antiqua"/>
                <w:b/>
              </w:rPr>
              <w:t>Controls</w:t>
            </w:r>
          </w:p>
          <w:p w:rsidR="004817AA" w:rsidRPr="00AD229F" w:rsidRDefault="00466D44" w:rsidP="00466D44">
            <w:pPr>
              <w:spacing w:line="360" w:lineRule="auto"/>
              <w:jc w:val="both"/>
              <w:rPr>
                <w:rFonts w:ascii="Book Antiqua" w:hAnsi="Book Antiqua"/>
                <w:b/>
              </w:rPr>
            </w:pPr>
            <w:r w:rsidRPr="00466D44">
              <w:rPr>
                <w:rFonts w:ascii="Book Antiqua" w:eastAsiaTheme="minorEastAsia" w:hAnsi="Book Antiqua" w:hint="eastAsia"/>
                <w:b/>
                <w:i/>
                <w:lang w:eastAsia="zh-CN"/>
              </w:rPr>
              <w:t xml:space="preserve">n </w:t>
            </w:r>
            <w:r w:rsidR="004817AA" w:rsidRPr="00AD229F">
              <w:rPr>
                <w:rFonts w:ascii="Book Antiqua" w:hAnsi="Book Antiqua"/>
                <w:b/>
              </w:rPr>
              <w:t>=</w:t>
            </w:r>
            <w:r>
              <w:rPr>
                <w:rFonts w:ascii="Book Antiqua" w:eastAsiaTheme="minorEastAsia" w:hAnsi="Book Antiqua" w:hint="eastAsia"/>
                <w:b/>
                <w:lang w:eastAsia="zh-CN"/>
              </w:rPr>
              <w:t xml:space="preserve"> </w:t>
            </w:r>
            <w:r w:rsidR="004817AA" w:rsidRPr="00AD229F">
              <w:rPr>
                <w:rFonts w:ascii="Book Antiqua" w:hAnsi="Book Antiqua"/>
                <w:b/>
              </w:rPr>
              <w:t xml:space="preserve">255 </w:t>
            </w:r>
          </w:p>
        </w:tc>
        <w:tc>
          <w:tcPr>
            <w:tcW w:w="3438" w:type="dxa"/>
            <w:tcBorders>
              <w:top w:val="single" w:sz="4" w:space="0" w:color="auto"/>
              <w:bottom w:val="single" w:sz="4" w:space="0" w:color="auto"/>
            </w:tcBorders>
          </w:tcPr>
          <w:p w:rsidR="004817AA" w:rsidRPr="00AD229F" w:rsidRDefault="004817AA" w:rsidP="00AD229F">
            <w:pPr>
              <w:spacing w:line="360" w:lineRule="auto"/>
              <w:jc w:val="both"/>
              <w:rPr>
                <w:rFonts w:ascii="Book Antiqua" w:hAnsi="Book Antiqua"/>
                <w:b/>
              </w:rPr>
            </w:pPr>
            <w:r w:rsidRPr="0076235D">
              <w:rPr>
                <w:rFonts w:ascii="Book Antiqua" w:hAnsi="Book Antiqua"/>
                <w:b/>
                <w:i/>
              </w:rPr>
              <w:t>P</w:t>
            </w:r>
            <w:r w:rsidRPr="00AD229F">
              <w:rPr>
                <w:rFonts w:ascii="Book Antiqua" w:hAnsi="Book Antiqua"/>
                <w:b/>
              </w:rPr>
              <w:t>-value</w:t>
            </w:r>
          </w:p>
        </w:tc>
      </w:tr>
      <w:tr w:rsidR="004817AA" w:rsidRPr="00AD229F" w:rsidTr="002845D4">
        <w:tc>
          <w:tcPr>
            <w:tcW w:w="2394" w:type="dxa"/>
            <w:tcBorders>
              <w:top w:val="single" w:sz="4" w:space="0" w:color="auto"/>
            </w:tcBorders>
          </w:tcPr>
          <w:p w:rsidR="004817AA" w:rsidRPr="00AD229F" w:rsidRDefault="004817AA" w:rsidP="00AD229F">
            <w:pPr>
              <w:spacing w:line="360" w:lineRule="auto"/>
              <w:jc w:val="both"/>
              <w:rPr>
                <w:rFonts w:ascii="Book Antiqua" w:hAnsi="Book Antiqua"/>
                <w:b/>
              </w:rPr>
            </w:pPr>
            <w:r w:rsidRPr="00AD229F">
              <w:rPr>
                <w:rFonts w:ascii="Book Antiqua" w:hAnsi="Book Antiqua"/>
                <w:b/>
              </w:rPr>
              <w:t>Gender</w:t>
            </w:r>
          </w:p>
        </w:tc>
        <w:tc>
          <w:tcPr>
            <w:tcW w:w="1944" w:type="dxa"/>
            <w:tcBorders>
              <w:top w:val="single" w:sz="4" w:space="0" w:color="auto"/>
            </w:tcBorders>
          </w:tcPr>
          <w:p w:rsidR="004817AA" w:rsidRPr="00AD229F" w:rsidRDefault="004817AA" w:rsidP="00AD229F">
            <w:pPr>
              <w:spacing w:line="360" w:lineRule="auto"/>
              <w:jc w:val="both"/>
              <w:rPr>
                <w:rFonts w:ascii="Book Antiqua" w:hAnsi="Book Antiqua"/>
              </w:rPr>
            </w:pPr>
          </w:p>
        </w:tc>
        <w:tc>
          <w:tcPr>
            <w:tcW w:w="1800" w:type="dxa"/>
            <w:tcBorders>
              <w:top w:val="single" w:sz="4" w:space="0" w:color="auto"/>
            </w:tcBorders>
          </w:tcPr>
          <w:p w:rsidR="004817AA" w:rsidRPr="00AD229F" w:rsidRDefault="004817AA" w:rsidP="00AD229F">
            <w:pPr>
              <w:spacing w:line="360" w:lineRule="auto"/>
              <w:jc w:val="both"/>
              <w:rPr>
                <w:rFonts w:ascii="Book Antiqua" w:hAnsi="Book Antiqua"/>
              </w:rPr>
            </w:pPr>
          </w:p>
        </w:tc>
        <w:tc>
          <w:tcPr>
            <w:tcW w:w="3438" w:type="dxa"/>
            <w:tcBorders>
              <w:top w:val="single" w:sz="4" w:space="0" w:color="auto"/>
            </w:tcBorders>
          </w:tcPr>
          <w:p w:rsidR="004817AA" w:rsidRPr="00AD229F" w:rsidRDefault="004817AA" w:rsidP="00AD229F">
            <w:pPr>
              <w:spacing w:line="360" w:lineRule="auto"/>
              <w:jc w:val="both"/>
              <w:rPr>
                <w:rFonts w:ascii="Book Antiqua" w:hAnsi="Book Antiqua"/>
              </w:rPr>
            </w:pPr>
          </w:p>
        </w:tc>
      </w:tr>
      <w:tr w:rsidR="004817AA" w:rsidRPr="00AD229F" w:rsidTr="002845D4">
        <w:tc>
          <w:tcPr>
            <w:tcW w:w="2394" w:type="dxa"/>
          </w:tcPr>
          <w:p w:rsidR="004817AA" w:rsidRPr="00AD229F" w:rsidRDefault="004817AA" w:rsidP="00AD229F">
            <w:pPr>
              <w:spacing w:line="360" w:lineRule="auto"/>
              <w:jc w:val="both"/>
              <w:rPr>
                <w:rFonts w:ascii="Book Antiqua" w:hAnsi="Book Antiqua"/>
              </w:rPr>
            </w:pPr>
            <w:r w:rsidRPr="00AD229F">
              <w:rPr>
                <w:rFonts w:ascii="Book Antiqua" w:hAnsi="Book Antiqua"/>
              </w:rPr>
              <w:t>Male</w:t>
            </w:r>
          </w:p>
        </w:tc>
        <w:tc>
          <w:tcPr>
            <w:tcW w:w="1944" w:type="dxa"/>
          </w:tcPr>
          <w:p w:rsidR="004817AA" w:rsidRPr="00AD229F" w:rsidRDefault="00466D44" w:rsidP="00AD229F">
            <w:pPr>
              <w:spacing w:line="360" w:lineRule="auto"/>
              <w:jc w:val="both"/>
              <w:rPr>
                <w:rFonts w:ascii="Book Antiqua" w:hAnsi="Book Antiqua"/>
              </w:rPr>
            </w:pPr>
            <w:r>
              <w:rPr>
                <w:rFonts w:ascii="Book Antiqua" w:hAnsi="Book Antiqua"/>
              </w:rPr>
              <w:t>139 (54.5</w:t>
            </w:r>
            <w:r w:rsidR="004817AA" w:rsidRPr="00AD229F">
              <w:rPr>
                <w:rFonts w:ascii="Book Antiqua" w:hAnsi="Book Antiqua"/>
              </w:rPr>
              <w:t>)</w:t>
            </w:r>
          </w:p>
        </w:tc>
        <w:tc>
          <w:tcPr>
            <w:tcW w:w="1800" w:type="dxa"/>
          </w:tcPr>
          <w:p w:rsidR="004817AA" w:rsidRPr="00AD229F" w:rsidRDefault="00466D44" w:rsidP="00AD229F">
            <w:pPr>
              <w:spacing w:line="360" w:lineRule="auto"/>
              <w:jc w:val="both"/>
              <w:rPr>
                <w:rFonts w:ascii="Book Antiqua" w:hAnsi="Book Antiqua"/>
              </w:rPr>
            </w:pPr>
            <w:r>
              <w:rPr>
                <w:rFonts w:ascii="Book Antiqua" w:hAnsi="Book Antiqua"/>
              </w:rPr>
              <w:t>115 (45.1</w:t>
            </w:r>
            <w:r w:rsidR="004817AA" w:rsidRPr="00AD229F">
              <w:rPr>
                <w:rFonts w:ascii="Book Antiqua" w:hAnsi="Book Antiqua"/>
              </w:rPr>
              <w:t>)</w:t>
            </w:r>
          </w:p>
        </w:tc>
        <w:tc>
          <w:tcPr>
            <w:tcW w:w="3438" w:type="dxa"/>
            <w:vMerge w:val="restart"/>
          </w:tcPr>
          <w:p w:rsidR="004817AA" w:rsidRPr="00466D44" w:rsidRDefault="004817AA" w:rsidP="00466D44">
            <w:pPr>
              <w:spacing w:line="360" w:lineRule="auto"/>
              <w:jc w:val="both"/>
              <w:rPr>
                <w:rFonts w:ascii="Book Antiqua" w:eastAsiaTheme="minorEastAsia" w:hAnsi="Book Antiqua"/>
                <w:lang w:eastAsia="zh-CN"/>
              </w:rPr>
            </w:pPr>
            <w:r w:rsidRPr="00AD229F">
              <w:rPr>
                <w:rFonts w:ascii="Book Antiqua" w:hAnsi="Book Antiqua"/>
              </w:rPr>
              <w:t>0.034</w:t>
            </w:r>
            <w:r w:rsidR="00466D44" w:rsidRPr="00466D44">
              <w:rPr>
                <w:rFonts w:ascii="Book Antiqua" w:eastAsiaTheme="minorEastAsia" w:hAnsi="Book Antiqua" w:hint="eastAsia"/>
                <w:vertAlign w:val="superscript"/>
                <w:lang w:eastAsia="zh-CN"/>
              </w:rPr>
              <w:t>1</w:t>
            </w:r>
          </w:p>
        </w:tc>
      </w:tr>
      <w:tr w:rsidR="004817AA" w:rsidRPr="00AD229F" w:rsidTr="002845D4">
        <w:tc>
          <w:tcPr>
            <w:tcW w:w="2394" w:type="dxa"/>
          </w:tcPr>
          <w:p w:rsidR="004817AA" w:rsidRPr="00AD229F" w:rsidRDefault="004817AA" w:rsidP="00AD229F">
            <w:pPr>
              <w:spacing w:line="360" w:lineRule="auto"/>
              <w:jc w:val="both"/>
              <w:rPr>
                <w:rFonts w:ascii="Book Antiqua" w:hAnsi="Book Antiqua"/>
              </w:rPr>
            </w:pPr>
            <w:r w:rsidRPr="00AD229F">
              <w:rPr>
                <w:rFonts w:ascii="Book Antiqua" w:hAnsi="Book Antiqua"/>
              </w:rPr>
              <w:t>Female</w:t>
            </w:r>
          </w:p>
        </w:tc>
        <w:tc>
          <w:tcPr>
            <w:tcW w:w="1944" w:type="dxa"/>
          </w:tcPr>
          <w:p w:rsidR="004817AA" w:rsidRPr="00AD229F" w:rsidRDefault="00466D44" w:rsidP="00AD229F">
            <w:pPr>
              <w:spacing w:line="360" w:lineRule="auto"/>
              <w:jc w:val="both"/>
              <w:rPr>
                <w:rFonts w:ascii="Book Antiqua" w:hAnsi="Book Antiqua"/>
              </w:rPr>
            </w:pPr>
            <w:r>
              <w:rPr>
                <w:rFonts w:ascii="Book Antiqua" w:hAnsi="Book Antiqua"/>
              </w:rPr>
              <w:t>116 (45.5</w:t>
            </w:r>
            <w:r w:rsidR="004817AA" w:rsidRPr="00AD229F">
              <w:rPr>
                <w:rFonts w:ascii="Book Antiqua" w:hAnsi="Book Antiqua"/>
              </w:rPr>
              <w:t>)</w:t>
            </w:r>
          </w:p>
        </w:tc>
        <w:tc>
          <w:tcPr>
            <w:tcW w:w="1800" w:type="dxa"/>
          </w:tcPr>
          <w:p w:rsidR="004817AA" w:rsidRPr="00AD229F" w:rsidRDefault="00466D44" w:rsidP="00AD229F">
            <w:pPr>
              <w:spacing w:line="360" w:lineRule="auto"/>
              <w:jc w:val="both"/>
              <w:rPr>
                <w:rFonts w:ascii="Book Antiqua" w:hAnsi="Book Antiqua"/>
              </w:rPr>
            </w:pPr>
            <w:r>
              <w:rPr>
                <w:rFonts w:ascii="Book Antiqua" w:hAnsi="Book Antiqua"/>
              </w:rPr>
              <w:t>140 (54.9</w:t>
            </w:r>
            <w:r w:rsidR="004817AA" w:rsidRPr="00AD229F">
              <w:rPr>
                <w:rFonts w:ascii="Book Antiqua" w:hAnsi="Book Antiqua"/>
              </w:rPr>
              <w:t>)</w:t>
            </w:r>
          </w:p>
        </w:tc>
        <w:tc>
          <w:tcPr>
            <w:tcW w:w="3438" w:type="dxa"/>
            <w:vMerge/>
          </w:tcPr>
          <w:p w:rsidR="004817AA" w:rsidRPr="00AD229F" w:rsidRDefault="004817AA" w:rsidP="00AD229F">
            <w:pPr>
              <w:spacing w:line="360" w:lineRule="auto"/>
              <w:jc w:val="both"/>
              <w:rPr>
                <w:rFonts w:ascii="Book Antiqua" w:hAnsi="Book Antiqua"/>
              </w:rPr>
            </w:pPr>
          </w:p>
        </w:tc>
      </w:tr>
      <w:tr w:rsidR="004817AA" w:rsidRPr="00AD229F" w:rsidTr="002845D4">
        <w:tc>
          <w:tcPr>
            <w:tcW w:w="2394" w:type="dxa"/>
          </w:tcPr>
          <w:p w:rsidR="004817AA" w:rsidRPr="00AD229F" w:rsidRDefault="004817AA" w:rsidP="00AD229F">
            <w:pPr>
              <w:spacing w:line="360" w:lineRule="auto"/>
              <w:jc w:val="both"/>
              <w:rPr>
                <w:rFonts w:ascii="Book Antiqua" w:hAnsi="Book Antiqua"/>
                <w:b/>
              </w:rPr>
            </w:pPr>
            <w:r w:rsidRPr="00AD229F">
              <w:rPr>
                <w:rFonts w:ascii="Book Antiqua" w:hAnsi="Book Antiqua"/>
                <w:b/>
              </w:rPr>
              <w:t>Mean age</w:t>
            </w:r>
          </w:p>
        </w:tc>
        <w:tc>
          <w:tcPr>
            <w:tcW w:w="1944" w:type="dxa"/>
          </w:tcPr>
          <w:p w:rsidR="004817AA" w:rsidRPr="00AD229F" w:rsidRDefault="004817AA" w:rsidP="00AD229F">
            <w:pPr>
              <w:spacing w:line="360" w:lineRule="auto"/>
              <w:jc w:val="both"/>
              <w:rPr>
                <w:rFonts w:ascii="Book Antiqua" w:hAnsi="Book Antiqua"/>
              </w:rPr>
            </w:pPr>
            <w:r w:rsidRPr="00AD229F">
              <w:rPr>
                <w:rFonts w:ascii="Book Antiqua" w:hAnsi="Book Antiqua"/>
              </w:rPr>
              <w:t>53.17</w:t>
            </w:r>
            <w:r w:rsidR="00DC6A65">
              <w:rPr>
                <w:rFonts w:ascii="Book Antiqua" w:eastAsiaTheme="minorEastAsia" w:hAnsi="Book Antiqua" w:hint="eastAsia"/>
                <w:lang w:eastAsia="zh-CN"/>
              </w:rPr>
              <w:t xml:space="preserve"> </w:t>
            </w:r>
            <w:r w:rsidRPr="00AD229F">
              <w:rPr>
                <w:rFonts w:ascii="Book Antiqua" w:hAnsi="Book Antiqua"/>
              </w:rPr>
              <w:t>±</w:t>
            </w:r>
            <w:r w:rsidR="00DC6A65">
              <w:rPr>
                <w:rFonts w:ascii="Book Antiqua" w:eastAsiaTheme="minorEastAsia" w:hAnsi="Book Antiqua" w:hint="eastAsia"/>
                <w:lang w:eastAsia="zh-CN"/>
              </w:rPr>
              <w:t xml:space="preserve"> </w:t>
            </w:r>
            <w:r w:rsidRPr="00AD229F">
              <w:rPr>
                <w:rFonts w:ascii="Book Antiqua" w:hAnsi="Book Antiqua"/>
              </w:rPr>
              <w:t>7.07</w:t>
            </w:r>
          </w:p>
        </w:tc>
        <w:tc>
          <w:tcPr>
            <w:tcW w:w="1800" w:type="dxa"/>
          </w:tcPr>
          <w:p w:rsidR="004817AA" w:rsidRPr="00AD229F" w:rsidRDefault="004817AA" w:rsidP="00AD229F">
            <w:pPr>
              <w:spacing w:line="360" w:lineRule="auto"/>
              <w:jc w:val="both"/>
              <w:rPr>
                <w:rFonts w:ascii="Book Antiqua" w:hAnsi="Book Antiqua"/>
              </w:rPr>
            </w:pPr>
            <w:r w:rsidRPr="00AD229F">
              <w:rPr>
                <w:rFonts w:ascii="Book Antiqua" w:hAnsi="Book Antiqua"/>
              </w:rPr>
              <w:t>46.47</w:t>
            </w:r>
            <w:r w:rsidR="00DC6A65">
              <w:rPr>
                <w:rFonts w:ascii="Book Antiqua" w:eastAsiaTheme="minorEastAsia" w:hAnsi="Book Antiqua" w:hint="eastAsia"/>
                <w:lang w:eastAsia="zh-CN"/>
              </w:rPr>
              <w:t xml:space="preserve"> </w:t>
            </w:r>
            <w:r w:rsidRPr="00AD229F">
              <w:rPr>
                <w:rFonts w:ascii="Book Antiqua" w:hAnsi="Book Antiqua"/>
              </w:rPr>
              <w:t>±</w:t>
            </w:r>
            <w:r w:rsidR="00DC6A65">
              <w:rPr>
                <w:rFonts w:ascii="Book Antiqua" w:eastAsiaTheme="minorEastAsia" w:hAnsi="Book Antiqua" w:hint="eastAsia"/>
                <w:lang w:eastAsia="zh-CN"/>
              </w:rPr>
              <w:t xml:space="preserve"> </w:t>
            </w:r>
            <w:r w:rsidRPr="00AD229F">
              <w:rPr>
                <w:rFonts w:ascii="Book Antiqua" w:hAnsi="Book Antiqua"/>
              </w:rPr>
              <w:t>12.02</w:t>
            </w:r>
          </w:p>
        </w:tc>
        <w:tc>
          <w:tcPr>
            <w:tcW w:w="3438" w:type="dxa"/>
          </w:tcPr>
          <w:p w:rsidR="004817AA" w:rsidRPr="00AD229F" w:rsidRDefault="004817AA" w:rsidP="00AD229F">
            <w:pPr>
              <w:spacing w:line="360" w:lineRule="auto"/>
              <w:jc w:val="both"/>
              <w:rPr>
                <w:rFonts w:ascii="Book Antiqua" w:hAnsi="Book Antiqua"/>
              </w:rPr>
            </w:pPr>
          </w:p>
        </w:tc>
      </w:tr>
      <w:tr w:rsidR="004817AA" w:rsidRPr="00AD229F" w:rsidTr="002845D4">
        <w:tc>
          <w:tcPr>
            <w:tcW w:w="2394" w:type="dxa"/>
          </w:tcPr>
          <w:p w:rsidR="004817AA" w:rsidRPr="00AD229F" w:rsidRDefault="004817AA" w:rsidP="00AD229F">
            <w:pPr>
              <w:spacing w:line="360" w:lineRule="auto"/>
              <w:jc w:val="both"/>
              <w:rPr>
                <w:rFonts w:ascii="Book Antiqua" w:hAnsi="Book Antiqua"/>
                <w:b/>
              </w:rPr>
            </w:pPr>
            <w:r w:rsidRPr="00AD229F">
              <w:rPr>
                <w:rFonts w:ascii="Book Antiqua" w:hAnsi="Book Antiqua"/>
                <w:b/>
              </w:rPr>
              <w:t>Cigarette smoking</w:t>
            </w:r>
          </w:p>
        </w:tc>
        <w:tc>
          <w:tcPr>
            <w:tcW w:w="1944" w:type="dxa"/>
          </w:tcPr>
          <w:p w:rsidR="004817AA" w:rsidRPr="00AD229F" w:rsidRDefault="004817AA" w:rsidP="00AD229F">
            <w:pPr>
              <w:spacing w:line="360" w:lineRule="auto"/>
              <w:jc w:val="both"/>
              <w:rPr>
                <w:rFonts w:ascii="Book Antiqua" w:hAnsi="Book Antiqua"/>
              </w:rPr>
            </w:pPr>
          </w:p>
        </w:tc>
        <w:tc>
          <w:tcPr>
            <w:tcW w:w="1800" w:type="dxa"/>
          </w:tcPr>
          <w:p w:rsidR="004817AA" w:rsidRPr="00AD229F" w:rsidRDefault="004817AA" w:rsidP="00AD229F">
            <w:pPr>
              <w:spacing w:line="360" w:lineRule="auto"/>
              <w:jc w:val="both"/>
              <w:rPr>
                <w:rFonts w:ascii="Book Antiqua" w:hAnsi="Book Antiqua"/>
              </w:rPr>
            </w:pPr>
          </w:p>
        </w:tc>
        <w:tc>
          <w:tcPr>
            <w:tcW w:w="3438" w:type="dxa"/>
          </w:tcPr>
          <w:p w:rsidR="004817AA" w:rsidRPr="00AD229F" w:rsidRDefault="004817AA" w:rsidP="00AD229F">
            <w:pPr>
              <w:spacing w:line="360" w:lineRule="auto"/>
              <w:jc w:val="both"/>
              <w:rPr>
                <w:rFonts w:ascii="Book Antiqua" w:hAnsi="Book Antiqua"/>
              </w:rPr>
            </w:pPr>
          </w:p>
        </w:tc>
      </w:tr>
      <w:tr w:rsidR="004817AA" w:rsidRPr="00AD229F" w:rsidTr="002845D4">
        <w:tc>
          <w:tcPr>
            <w:tcW w:w="2394" w:type="dxa"/>
          </w:tcPr>
          <w:p w:rsidR="004817AA" w:rsidRPr="00AD229F" w:rsidRDefault="004817AA" w:rsidP="00AD229F">
            <w:pPr>
              <w:spacing w:line="360" w:lineRule="auto"/>
              <w:jc w:val="both"/>
              <w:rPr>
                <w:rFonts w:ascii="Book Antiqua" w:hAnsi="Book Antiqua"/>
              </w:rPr>
            </w:pPr>
            <w:r w:rsidRPr="00AD229F">
              <w:rPr>
                <w:rFonts w:ascii="Book Antiqua" w:hAnsi="Book Antiqua"/>
              </w:rPr>
              <w:t>Yes</w:t>
            </w:r>
          </w:p>
        </w:tc>
        <w:tc>
          <w:tcPr>
            <w:tcW w:w="1944" w:type="dxa"/>
          </w:tcPr>
          <w:p w:rsidR="004817AA" w:rsidRPr="00AD229F" w:rsidRDefault="004817AA" w:rsidP="00AD229F">
            <w:pPr>
              <w:spacing w:line="360" w:lineRule="auto"/>
              <w:jc w:val="both"/>
              <w:rPr>
                <w:rFonts w:ascii="Book Antiqua" w:hAnsi="Book Antiqua"/>
              </w:rPr>
            </w:pPr>
            <w:r w:rsidRPr="00AD229F">
              <w:rPr>
                <w:rFonts w:ascii="Book Antiqua" w:hAnsi="Book Antiqua"/>
              </w:rPr>
              <w:t>110</w:t>
            </w:r>
          </w:p>
        </w:tc>
        <w:tc>
          <w:tcPr>
            <w:tcW w:w="1800" w:type="dxa"/>
          </w:tcPr>
          <w:p w:rsidR="004817AA" w:rsidRPr="00AD229F" w:rsidRDefault="004817AA" w:rsidP="00AD229F">
            <w:pPr>
              <w:spacing w:line="360" w:lineRule="auto"/>
              <w:jc w:val="both"/>
              <w:rPr>
                <w:rFonts w:ascii="Book Antiqua" w:hAnsi="Book Antiqua"/>
              </w:rPr>
            </w:pPr>
            <w:r w:rsidRPr="00AD229F">
              <w:rPr>
                <w:rFonts w:ascii="Book Antiqua" w:hAnsi="Book Antiqua"/>
              </w:rPr>
              <w:t>48</w:t>
            </w:r>
          </w:p>
        </w:tc>
        <w:tc>
          <w:tcPr>
            <w:tcW w:w="3438" w:type="dxa"/>
            <w:vMerge w:val="restart"/>
          </w:tcPr>
          <w:p w:rsidR="004817AA" w:rsidRPr="00466D44" w:rsidRDefault="004817AA" w:rsidP="00466D44">
            <w:pPr>
              <w:spacing w:line="360" w:lineRule="auto"/>
              <w:jc w:val="both"/>
              <w:rPr>
                <w:rFonts w:ascii="Book Antiqua" w:eastAsiaTheme="minorEastAsia" w:hAnsi="Book Antiqua"/>
                <w:lang w:eastAsia="zh-CN"/>
              </w:rPr>
            </w:pPr>
            <w:r w:rsidRPr="00AD229F">
              <w:rPr>
                <w:rFonts w:ascii="Book Antiqua" w:hAnsi="Book Antiqua"/>
              </w:rPr>
              <w:t>&lt;0.001</w:t>
            </w:r>
            <w:r w:rsidR="00466D44" w:rsidRPr="00466D44">
              <w:rPr>
                <w:rFonts w:ascii="Book Antiqua" w:eastAsiaTheme="minorEastAsia" w:hAnsi="Book Antiqua" w:hint="eastAsia"/>
                <w:vertAlign w:val="superscript"/>
                <w:lang w:eastAsia="zh-CN"/>
              </w:rPr>
              <w:t>1</w:t>
            </w:r>
          </w:p>
        </w:tc>
      </w:tr>
      <w:tr w:rsidR="004817AA" w:rsidRPr="00AD229F" w:rsidTr="002845D4">
        <w:tc>
          <w:tcPr>
            <w:tcW w:w="2394" w:type="dxa"/>
            <w:tcBorders>
              <w:bottom w:val="single" w:sz="4" w:space="0" w:color="auto"/>
            </w:tcBorders>
          </w:tcPr>
          <w:p w:rsidR="004817AA" w:rsidRPr="00AD229F" w:rsidRDefault="004817AA" w:rsidP="00AD229F">
            <w:pPr>
              <w:spacing w:line="360" w:lineRule="auto"/>
              <w:jc w:val="both"/>
              <w:rPr>
                <w:rFonts w:ascii="Book Antiqua" w:hAnsi="Book Antiqua"/>
              </w:rPr>
            </w:pPr>
            <w:r w:rsidRPr="00AD229F">
              <w:rPr>
                <w:rFonts w:ascii="Book Antiqua" w:hAnsi="Book Antiqua"/>
              </w:rPr>
              <w:t>No</w:t>
            </w:r>
          </w:p>
        </w:tc>
        <w:tc>
          <w:tcPr>
            <w:tcW w:w="1944" w:type="dxa"/>
            <w:tcBorders>
              <w:bottom w:val="single" w:sz="4" w:space="0" w:color="auto"/>
            </w:tcBorders>
          </w:tcPr>
          <w:p w:rsidR="004817AA" w:rsidRPr="00AD229F" w:rsidRDefault="004817AA" w:rsidP="00AD229F">
            <w:pPr>
              <w:spacing w:line="360" w:lineRule="auto"/>
              <w:jc w:val="both"/>
              <w:rPr>
                <w:rFonts w:ascii="Book Antiqua" w:hAnsi="Book Antiqua"/>
              </w:rPr>
            </w:pPr>
            <w:r w:rsidRPr="00AD229F">
              <w:rPr>
                <w:rFonts w:ascii="Book Antiqua" w:hAnsi="Book Antiqua"/>
              </w:rPr>
              <w:t>145</w:t>
            </w:r>
          </w:p>
        </w:tc>
        <w:tc>
          <w:tcPr>
            <w:tcW w:w="1800" w:type="dxa"/>
            <w:tcBorders>
              <w:bottom w:val="single" w:sz="4" w:space="0" w:color="auto"/>
            </w:tcBorders>
          </w:tcPr>
          <w:p w:rsidR="004817AA" w:rsidRPr="00AD229F" w:rsidRDefault="004817AA" w:rsidP="00AD229F">
            <w:pPr>
              <w:spacing w:line="360" w:lineRule="auto"/>
              <w:jc w:val="both"/>
              <w:rPr>
                <w:rFonts w:ascii="Book Antiqua" w:hAnsi="Book Antiqua"/>
              </w:rPr>
            </w:pPr>
            <w:r w:rsidRPr="00AD229F">
              <w:rPr>
                <w:rFonts w:ascii="Book Antiqua" w:hAnsi="Book Antiqua"/>
              </w:rPr>
              <w:t>207</w:t>
            </w:r>
          </w:p>
        </w:tc>
        <w:tc>
          <w:tcPr>
            <w:tcW w:w="3438" w:type="dxa"/>
            <w:vMerge/>
            <w:tcBorders>
              <w:bottom w:val="single" w:sz="4" w:space="0" w:color="auto"/>
            </w:tcBorders>
          </w:tcPr>
          <w:p w:rsidR="004817AA" w:rsidRPr="00AD229F" w:rsidRDefault="004817AA" w:rsidP="00AD229F">
            <w:pPr>
              <w:spacing w:line="360" w:lineRule="auto"/>
              <w:jc w:val="both"/>
              <w:rPr>
                <w:rFonts w:ascii="Book Antiqua" w:hAnsi="Book Antiqua"/>
              </w:rPr>
            </w:pPr>
          </w:p>
        </w:tc>
      </w:tr>
    </w:tbl>
    <w:p w:rsidR="004817AA" w:rsidRPr="00466D44" w:rsidRDefault="00466D44" w:rsidP="00AD229F">
      <w:pPr>
        <w:spacing w:line="360" w:lineRule="auto"/>
        <w:jc w:val="both"/>
        <w:rPr>
          <w:rFonts w:ascii="Book Antiqua" w:eastAsiaTheme="minorEastAsia" w:hAnsi="Book Antiqua"/>
          <w:lang w:eastAsia="zh-CN"/>
        </w:rPr>
      </w:pPr>
      <w:r w:rsidRPr="00466D44">
        <w:rPr>
          <w:rFonts w:ascii="Book Antiqua" w:eastAsiaTheme="minorEastAsia" w:hAnsi="Book Antiqua" w:hint="eastAsia"/>
          <w:vertAlign w:val="superscript"/>
          <w:lang w:eastAsia="zh-CN"/>
        </w:rPr>
        <w:t>1</w:t>
      </w:r>
      <w:r w:rsidR="004817AA" w:rsidRPr="00AD229F">
        <w:rPr>
          <w:rFonts w:ascii="Book Antiqua" w:hAnsi="Book Antiqua"/>
          <w:i/>
        </w:rPr>
        <w:t>P</w:t>
      </w:r>
      <w:r w:rsidR="004817AA" w:rsidRPr="00AD229F">
        <w:rPr>
          <w:rFonts w:ascii="Book Antiqua" w:hAnsi="Book Antiqua"/>
        </w:rPr>
        <w:t>-value &lt; 0.05, statistically significant</w:t>
      </w:r>
      <w:r>
        <w:rPr>
          <w:rFonts w:ascii="Book Antiqua" w:eastAsiaTheme="minorEastAsia" w:hAnsi="Book Antiqua" w:hint="eastAsia"/>
          <w:lang w:eastAsia="zh-CN"/>
        </w:rPr>
        <w:t>.</w:t>
      </w:r>
    </w:p>
    <w:p w:rsidR="004817AA" w:rsidRPr="00AD229F" w:rsidRDefault="004817AA" w:rsidP="00AD229F">
      <w:pPr>
        <w:spacing w:line="360" w:lineRule="auto"/>
        <w:jc w:val="both"/>
        <w:rPr>
          <w:rFonts w:ascii="Book Antiqua" w:hAnsi="Book Antiqua"/>
        </w:rPr>
      </w:pPr>
    </w:p>
    <w:p w:rsidR="004817AA" w:rsidRPr="00AD229F" w:rsidRDefault="004817AA" w:rsidP="00AD229F">
      <w:pPr>
        <w:spacing w:line="360" w:lineRule="auto"/>
        <w:jc w:val="both"/>
        <w:rPr>
          <w:rFonts w:ascii="Book Antiqua" w:hAnsi="Book Antiqua"/>
          <w:b/>
        </w:rPr>
      </w:pPr>
    </w:p>
    <w:p w:rsidR="004817AA" w:rsidRPr="00900C53" w:rsidRDefault="005161E6" w:rsidP="00AD229F">
      <w:pPr>
        <w:spacing w:line="360" w:lineRule="auto"/>
        <w:jc w:val="both"/>
        <w:rPr>
          <w:rFonts w:ascii="Book Antiqua" w:eastAsiaTheme="minorEastAsia" w:hAnsi="Book Antiqua"/>
          <w:b/>
          <w:lang w:eastAsia="zh-CN"/>
        </w:rPr>
      </w:pPr>
      <w:r>
        <w:rPr>
          <w:rFonts w:ascii="Book Antiqua" w:hAnsi="Book Antiqua"/>
          <w:b/>
        </w:rPr>
        <w:t>Table 2</w:t>
      </w:r>
      <w:r w:rsidR="004817AA" w:rsidRPr="00AD229F">
        <w:rPr>
          <w:rFonts w:ascii="Book Antiqua" w:hAnsi="Book Antiqua"/>
          <w:b/>
        </w:rPr>
        <w:t xml:space="preserve"> Genotype and allele frequencies of </w:t>
      </w:r>
      <w:r w:rsidRPr="00930FA3">
        <w:rPr>
          <w:rFonts w:ascii="Book Antiqua" w:hAnsi="Book Antiqua"/>
          <w:b/>
        </w:rPr>
        <w:t>xeroderma pigmentosum group C</w:t>
      </w:r>
      <w:r w:rsidRPr="00AD229F">
        <w:rPr>
          <w:rFonts w:ascii="Book Antiqua" w:hAnsi="Book Antiqua"/>
          <w:b/>
        </w:rPr>
        <w:t xml:space="preserve"> </w:t>
      </w:r>
      <w:r w:rsidR="004817AA" w:rsidRPr="00AD229F">
        <w:rPr>
          <w:rFonts w:ascii="Book Antiqua" w:hAnsi="Book Antiqua"/>
          <w:b/>
        </w:rPr>
        <w:t>Lys939Gln polymorphism in study subjects</w:t>
      </w:r>
      <w:r w:rsidR="00900C53">
        <w:rPr>
          <w:rFonts w:ascii="Book Antiqua" w:eastAsiaTheme="minorEastAsia" w:hAnsi="Book Antiqua" w:hint="eastAsia"/>
          <w:b/>
          <w:lang w:eastAsia="zh-CN"/>
        </w:rPr>
        <w:t xml:space="preserve"> </w:t>
      </w:r>
      <w:r w:rsidR="00900C53" w:rsidRPr="00DC6A65">
        <w:rPr>
          <w:rFonts w:ascii="Book Antiqua" w:hAnsi="Book Antiqua"/>
          <w:b/>
          <w:i/>
        </w:rPr>
        <w:t>n</w:t>
      </w:r>
      <w:r w:rsidR="00900C53" w:rsidRPr="00AD229F">
        <w:rPr>
          <w:rFonts w:ascii="Book Antiqua" w:hAnsi="Book Antiqua"/>
          <w:b/>
        </w:rPr>
        <w:t xml:space="preserve"> (</w:t>
      </w:r>
      <w:bookmarkStart w:id="28" w:name="OLE_LINK526"/>
      <w:bookmarkStart w:id="29" w:name="OLE_LINK527"/>
      <w:r w:rsidR="00900C53" w:rsidRPr="00AD229F">
        <w:rPr>
          <w:rFonts w:ascii="Book Antiqua" w:hAnsi="Book Antiqua"/>
          <w:b/>
        </w:rPr>
        <w:t>%</w:t>
      </w:r>
      <w:bookmarkEnd w:id="28"/>
      <w:bookmarkEnd w:id="29"/>
      <w:r w:rsidR="00900C53" w:rsidRPr="00AD229F">
        <w:rPr>
          <w:rFonts w:ascii="Book Antiqua" w:hAnsi="Book Antiqua"/>
          <w:b/>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7"/>
        <w:gridCol w:w="1652"/>
        <w:gridCol w:w="1670"/>
        <w:gridCol w:w="2559"/>
      </w:tblGrid>
      <w:tr w:rsidR="004817AA" w:rsidRPr="00AD229F" w:rsidTr="005A21AA">
        <w:tc>
          <w:tcPr>
            <w:tcW w:w="3510" w:type="dxa"/>
            <w:tcBorders>
              <w:top w:val="single" w:sz="4" w:space="0" w:color="auto"/>
              <w:bottom w:val="single" w:sz="4" w:space="0" w:color="auto"/>
            </w:tcBorders>
          </w:tcPr>
          <w:p w:rsidR="004817AA" w:rsidRPr="00AD229F" w:rsidRDefault="004817AA" w:rsidP="00AD229F">
            <w:pPr>
              <w:spacing w:line="360" w:lineRule="auto"/>
              <w:jc w:val="both"/>
              <w:rPr>
                <w:rFonts w:ascii="Book Antiqua" w:hAnsi="Book Antiqua"/>
                <w:b/>
              </w:rPr>
            </w:pPr>
          </w:p>
        </w:tc>
        <w:tc>
          <w:tcPr>
            <w:tcW w:w="1701" w:type="dxa"/>
            <w:tcBorders>
              <w:top w:val="single" w:sz="4" w:space="0" w:color="auto"/>
              <w:bottom w:val="single" w:sz="4" w:space="0" w:color="auto"/>
            </w:tcBorders>
          </w:tcPr>
          <w:p w:rsidR="004817AA" w:rsidRPr="00AD229F" w:rsidRDefault="004817AA" w:rsidP="00AD229F">
            <w:pPr>
              <w:spacing w:line="360" w:lineRule="auto"/>
              <w:jc w:val="both"/>
              <w:rPr>
                <w:rFonts w:ascii="Book Antiqua" w:hAnsi="Book Antiqua"/>
                <w:b/>
              </w:rPr>
            </w:pPr>
            <w:r w:rsidRPr="00AD229F">
              <w:rPr>
                <w:rFonts w:ascii="Book Antiqua" w:hAnsi="Book Antiqua"/>
                <w:b/>
              </w:rPr>
              <w:t>Cases</w:t>
            </w:r>
          </w:p>
          <w:p w:rsidR="004817AA" w:rsidRPr="00AD229F" w:rsidRDefault="004817AA" w:rsidP="00900C53">
            <w:pPr>
              <w:spacing w:line="360" w:lineRule="auto"/>
              <w:jc w:val="both"/>
              <w:rPr>
                <w:rFonts w:ascii="Book Antiqua" w:hAnsi="Book Antiqua"/>
                <w:b/>
              </w:rPr>
            </w:pPr>
            <w:bookmarkStart w:id="30" w:name="OLE_LINK528"/>
            <w:bookmarkStart w:id="31" w:name="OLE_LINK529"/>
            <w:r w:rsidRPr="00DC6A65">
              <w:rPr>
                <w:rFonts w:ascii="Book Antiqua" w:hAnsi="Book Antiqua"/>
                <w:b/>
                <w:i/>
              </w:rPr>
              <w:t>n</w:t>
            </w:r>
            <w:bookmarkEnd w:id="30"/>
            <w:bookmarkEnd w:id="31"/>
            <w:r w:rsidR="00900C53">
              <w:rPr>
                <w:rFonts w:ascii="Book Antiqua" w:eastAsiaTheme="minorEastAsia" w:hAnsi="Book Antiqua" w:hint="eastAsia"/>
                <w:b/>
                <w:i/>
                <w:lang w:eastAsia="zh-CN"/>
              </w:rPr>
              <w:t xml:space="preserve"> </w:t>
            </w:r>
            <w:r w:rsidRPr="00AD229F">
              <w:rPr>
                <w:rFonts w:ascii="Book Antiqua" w:hAnsi="Book Antiqua"/>
                <w:b/>
              </w:rPr>
              <w:t>=</w:t>
            </w:r>
            <w:r w:rsidR="00900C53">
              <w:rPr>
                <w:rFonts w:ascii="Book Antiqua" w:eastAsiaTheme="minorEastAsia" w:hAnsi="Book Antiqua" w:hint="eastAsia"/>
                <w:b/>
                <w:lang w:eastAsia="zh-CN"/>
              </w:rPr>
              <w:t xml:space="preserve"> </w:t>
            </w:r>
            <w:r w:rsidRPr="00AD229F">
              <w:rPr>
                <w:rFonts w:ascii="Book Antiqua" w:hAnsi="Book Antiqua"/>
                <w:b/>
              </w:rPr>
              <w:t xml:space="preserve">255 </w:t>
            </w:r>
          </w:p>
        </w:tc>
        <w:tc>
          <w:tcPr>
            <w:tcW w:w="1701" w:type="dxa"/>
            <w:tcBorders>
              <w:top w:val="single" w:sz="4" w:space="0" w:color="auto"/>
              <w:bottom w:val="single" w:sz="4" w:space="0" w:color="auto"/>
            </w:tcBorders>
          </w:tcPr>
          <w:p w:rsidR="004817AA" w:rsidRPr="00AD229F" w:rsidRDefault="004817AA" w:rsidP="00AD229F">
            <w:pPr>
              <w:spacing w:line="360" w:lineRule="auto"/>
              <w:jc w:val="both"/>
              <w:rPr>
                <w:rFonts w:ascii="Book Antiqua" w:hAnsi="Book Antiqua"/>
                <w:b/>
              </w:rPr>
            </w:pPr>
            <w:r w:rsidRPr="00AD229F">
              <w:rPr>
                <w:rFonts w:ascii="Book Antiqua" w:hAnsi="Book Antiqua"/>
                <w:b/>
              </w:rPr>
              <w:t>Controls</w:t>
            </w:r>
          </w:p>
          <w:p w:rsidR="004817AA" w:rsidRPr="00AD229F" w:rsidRDefault="004817AA" w:rsidP="00900C53">
            <w:pPr>
              <w:spacing w:line="360" w:lineRule="auto"/>
              <w:jc w:val="both"/>
              <w:rPr>
                <w:rFonts w:ascii="Book Antiqua" w:hAnsi="Book Antiqua"/>
                <w:b/>
              </w:rPr>
            </w:pPr>
            <w:r w:rsidRPr="00DC6A65">
              <w:rPr>
                <w:rFonts w:ascii="Book Antiqua" w:hAnsi="Book Antiqua"/>
                <w:b/>
                <w:i/>
              </w:rPr>
              <w:t>n</w:t>
            </w:r>
            <w:r w:rsidR="00900C53">
              <w:rPr>
                <w:rFonts w:ascii="Book Antiqua" w:eastAsiaTheme="minorEastAsia" w:hAnsi="Book Antiqua" w:hint="eastAsia"/>
                <w:b/>
                <w:i/>
                <w:lang w:eastAsia="zh-CN"/>
              </w:rPr>
              <w:t xml:space="preserve"> </w:t>
            </w:r>
            <w:r w:rsidR="006E01D5">
              <w:rPr>
                <w:rFonts w:ascii="Book Antiqua" w:hAnsi="Book Antiqua"/>
                <w:b/>
              </w:rPr>
              <w:t>=</w:t>
            </w:r>
            <w:r w:rsidR="00900C53">
              <w:rPr>
                <w:rFonts w:ascii="Book Antiqua" w:eastAsiaTheme="minorEastAsia" w:hAnsi="Book Antiqua" w:hint="eastAsia"/>
                <w:b/>
                <w:lang w:eastAsia="zh-CN"/>
              </w:rPr>
              <w:t xml:space="preserve"> </w:t>
            </w:r>
            <w:r w:rsidR="006E01D5">
              <w:rPr>
                <w:rFonts w:ascii="Book Antiqua" w:hAnsi="Book Antiqua"/>
                <w:b/>
              </w:rPr>
              <w:t xml:space="preserve">255 </w:t>
            </w:r>
          </w:p>
        </w:tc>
        <w:tc>
          <w:tcPr>
            <w:tcW w:w="2664" w:type="dxa"/>
            <w:tcBorders>
              <w:top w:val="single" w:sz="4" w:space="0" w:color="auto"/>
              <w:bottom w:val="single" w:sz="4" w:space="0" w:color="auto"/>
            </w:tcBorders>
          </w:tcPr>
          <w:p w:rsidR="004817AA" w:rsidRPr="00AD229F" w:rsidRDefault="004817AA" w:rsidP="00AD229F">
            <w:pPr>
              <w:spacing w:line="360" w:lineRule="auto"/>
              <w:jc w:val="both"/>
              <w:rPr>
                <w:rFonts w:ascii="Book Antiqua" w:hAnsi="Book Antiqua"/>
                <w:b/>
              </w:rPr>
            </w:pPr>
            <w:r w:rsidRPr="00DC6A65">
              <w:rPr>
                <w:rFonts w:ascii="Book Antiqua" w:hAnsi="Book Antiqua"/>
                <w:b/>
                <w:i/>
              </w:rPr>
              <w:t>P</w:t>
            </w:r>
            <w:r w:rsidRPr="00AD229F">
              <w:rPr>
                <w:rFonts w:ascii="Book Antiqua" w:hAnsi="Book Antiqua"/>
                <w:b/>
              </w:rPr>
              <w:t>-value</w:t>
            </w:r>
          </w:p>
        </w:tc>
      </w:tr>
      <w:tr w:rsidR="004817AA" w:rsidRPr="00AD229F" w:rsidTr="005A21AA">
        <w:tc>
          <w:tcPr>
            <w:tcW w:w="3510" w:type="dxa"/>
            <w:tcBorders>
              <w:top w:val="single" w:sz="4" w:space="0" w:color="auto"/>
            </w:tcBorders>
          </w:tcPr>
          <w:p w:rsidR="004817AA" w:rsidRPr="00AD229F" w:rsidRDefault="004817AA" w:rsidP="00AD229F">
            <w:pPr>
              <w:spacing w:line="360" w:lineRule="auto"/>
              <w:jc w:val="both"/>
              <w:rPr>
                <w:rFonts w:ascii="Book Antiqua" w:hAnsi="Book Antiqua"/>
                <w:b/>
              </w:rPr>
            </w:pPr>
            <w:r w:rsidRPr="00AD229F">
              <w:rPr>
                <w:rFonts w:ascii="Book Antiqua" w:hAnsi="Book Antiqua"/>
                <w:b/>
              </w:rPr>
              <w:t>Genotype</w:t>
            </w:r>
          </w:p>
        </w:tc>
        <w:tc>
          <w:tcPr>
            <w:tcW w:w="1701" w:type="dxa"/>
            <w:tcBorders>
              <w:top w:val="single" w:sz="4" w:space="0" w:color="auto"/>
            </w:tcBorders>
          </w:tcPr>
          <w:p w:rsidR="004817AA" w:rsidRPr="00AD229F" w:rsidRDefault="004817AA" w:rsidP="00AD229F">
            <w:pPr>
              <w:spacing w:line="360" w:lineRule="auto"/>
              <w:jc w:val="both"/>
              <w:rPr>
                <w:rFonts w:ascii="Book Antiqua" w:hAnsi="Book Antiqua"/>
                <w:b/>
              </w:rPr>
            </w:pPr>
          </w:p>
        </w:tc>
        <w:tc>
          <w:tcPr>
            <w:tcW w:w="1701" w:type="dxa"/>
            <w:tcBorders>
              <w:top w:val="single" w:sz="4" w:space="0" w:color="auto"/>
            </w:tcBorders>
          </w:tcPr>
          <w:p w:rsidR="004817AA" w:rsidRPr="00AD229F" w:rsidRDefault="004817AA" w:rsidP="00AD229F">
            <w:pPr>
              <w:spacing w:line="360" w:lineRule="auto"/>
              <w:jc w:val="both"/>
              <w:rPr>
                <w:rFonts w:ascii="Book Antiqua" w:hAnsi="Book Antiqua"/>
                <w:b/>
              </w:rPr>
            </w:pPr>
          </w:p>
        </w:tc>
        <w:tc>
          <w:tcPr>
            <w:tcW w:w="2664" w:type="dxa"/>
            <w:tcBorders>
              <w:top w:val="single" w:sz="4" w:space="0" w:color="auto"/>
            </w:tcBorders>
          </w:tcPr>
          <w:p w:rsidR="004817AA" w:rsidRPr="00AD229F" w:rsidRDefault="004817AA" w:rsidP="00AD229F">
            <w:pPr>
              <w:spacing w:line="360" w:lineRule="auto"/>
              <w:jc w:val="both"/>
              <w:rPr>
                <w:rFonts w:ascii="Book Antiqua" w:hAnsi="Book Antiqua"/>
              </w:rPr>
            </w:pPr>
          </w:p>
        </w:tc>
      </w:tr>
      <w:tr w:rsidR="004817AA" w:rsidRPr="00AD229F" w:rsidTr="005A21AA">
        <w:tc>
          <w:tcPr>
            <w:tcW w:w="3510" w:type="dxa"/>
          </w:tcPr>
          <w:p w:rsidR="004817AA" w:rsidRPr="00AD229F" w:rsidRDefault="004817AA" w:rsidP="00AD229F">
            <w:pPr>
              <w:spacing w:line="360" w:lineRule="auto"/>
              <w:jc w:val="both"/>
              <w:rPr>
                <w:rFonts w:ascii="Book Antiqua" w:hAnsi="Book Antiqua"/>
              </w:rPr>
            </w:pPr>
            <w:r w:rsidRPr="00AD229F">
              <w:rPr>
                <w:rFonts w:ascii="Book Antiqua" w:hAnsi="Book Antiqua"/>
              </w:rPr>
              <w:t>Homozygous wildtype (AA)</w:t>
            </w:r>
          </w:p>
        </w:tc>
        <w:tc>
          <w:tcPr>
            <w:tcW w:w="1701" w:type="dxa"/>
          </w:tcPr>
          <w:p w:rsidR="004817AA" w:rsidRPr="00AD229F" w:rsidRDefault="006E01D5" w:rsidP="00AD229F">
            <w:pPr>
              <w:spacing w:line="360" w:lineRule="auto"/>
              <w:jc w:val="both"/>
              <w:rPr>
                <w:rFonts w:ascii="Book Antiqua" w:hAnsi="Book Antiqua"/>
              </w:rPr>
            </w:pPr>
            <w:r>
              <w:rPr>
                <w:rFonts w:ascii="Book Antiqua" w:hAnsi="Book Antiqua"/>
              </w:rPr>
              <w:t>108 (42.4</w:t>
            </w:r>
            <w:r w:rsidR="004817AA" w:rsidRPr="00AD229F">
              <w:rPr>
                <w:rFonts w:ascii="Book Antiqua" w:hAnsi="Book Antiqua"/>
              </w:rPr>
              <w:t>)</w:t>
            </w:r>
          </w:p>
        </w:tc>
        <w:tc>
          <w:tcPr>
            <w:tcW w:w="1701" w:type="dxa"/>
          </w:tcPr>
          <w:p w:rsidR="004817AA" w:rsidRPr="00AD229F" w:rsidRDefault="008063B5" w:rsidP="00AD229F">
            <w:pPr>
              <w:spacing w:line="360" w:lineRule="auto"/>
              <w:jc w:val="both"/>
              <w:rPr>
                <w:rFonts w:ascii="Book Antiqua" w:hAnsi="Book Antiqua"/>
              </w:rPr>
            </w:pPr>
            <w:r w:rsidRPr="00AD229F">
              <w:rPr>
                <w:rFonts w:ascii="Book Antiqua" w:hAnsi="Book Antiqua"/>
              </w:rPr>
              <w:t xml:space="preserve">129 </w:t>
            </w:r>
            <w:r w:rsidR="006E01D5">
              <w:rPr>
                <w:rFonts w:ascii="Book Antiqua" w:hAnsi="Book Antiqua"/>
              </w:rPr>
              <w:t>(50.6</w:t>
            </w:r>
            <w:r w:rsidR="004817AA" w:rsidRPr="00AD229F">
              <w:rPr>
                <w:rFonts w:ascii="Book Antiqua" w:hAnsi="Book Antiqua"/>
              </w:rPr>
              <w:t>)</w:t>
            </w:r>
          </w:p>
        </w:tc>
        <w:tc>
          <w:tcPr>
            <w:tcW w:w="2664" w:type="dxa"/>
          </w:tcPr>
          <w:p w:rsidR="004817AA" w:rsidRPr="00AD229F" w:rsidRDefault="004817AA" w:rsidP="00AD229F">
            <w:pPr>
              <w:spacing w:line="360" w:lineRule="auto"/>
              <w:jc w:val="both"/>
              <w:rPr>
                <w:rFonts w:ascii="Book Antiqua" w:hAnsi="Book Antiqua"/>
              </w:rPr>
            </w:pPr>
            <w:r w:rsidRPr="00AD229F">
              <w:rPr>
                <w:rFonts w:ascii="Book Antiqua" w:hAnsi="Book Antiqua"/>
              </w:rPr>
              <w:t>0.062</w:t>
            </w:r>
          </w:p>
        </w:tc>
      </w:tr>
      <w:tr w:rsidR="004817AA" w:rsidRPr="00AD229F" w:rsidTr="005A21AA">
        <w:tc>
          <w:tcPr>
            <w:tcW w:w="3510" w:type="dxa"/>
          </w:tcPr>
          <w:p w:rsidR="004817AA" w:rsidRPr="00AD229F" w:rsidRDefault="004817AA" w:rsidP="00AD229F">
            <w:pPr>
              <w:spacing w:line="360" w:lineRule="auto"/>
              <w:jc w:val="both"/>
              <w:rPr>
                <w:rFonts w:ascii="Book Antiqua" w:hAnsi="Book Antiqua"/>
              </w:rPr>
            </w:pPr>
            <w:r w:rsidRPr="00AD229F">
              <w:rPr>
                <w:rFonts w:ascii="Book Antiqua" w:hAnsi="Book Antiqua"/>
              </w:rPr>
              <w:t>Heterozygous (AC)</w:t>
            </w:r>
          </w:p>
        </w:tc>
        <w:tc>
          <w:tcPr>
            <w:tcW w:w="1701" w:type="dxa"/>
          </w:tcPr>
          <w:p w:rsidR="004817AA" w:rsidRPr="00AD229F" w:rsidRDefault="006E01D5" w:rsidP="00AD229F">
            <w:pPr>
              <w:spacing w:line="360" w:lineRule="auto"/>
              <w:jc w:val="both"/>
              <w:rPr>
                <w:rFonts w:ascii="Book Antiqua" w:hAnsi="Book Antiqua"/>
              </w:rPr>
            </w:pPr>
            <w:r>
              <w:rPr>
                <w:rFonts w:ascii="Book Antiqua" w:hAnsi="Book Antiqua"/>
              </w:rPr>
              <w:t>106 (41.6</w:t>
            </w:r>
            <w:r w:rsidR="004817AA" w:rsidRPr="00AD229F">
              <w:rPr>
                <w:rFonts w:ascii="Book Antiqua" w:hAnsi="Book Antiqua"/>
              </w:rPr>
              <w:t>)</w:t>
            </w:r>
          </w:p>
        </w:tc>
        <w:tc>
          <w:tcPr>
            <w:tcW w:w="1701" w:type="dxa"/>
          </w:tcPr>
          <w:p w:rsidR="004817AA" w:rsidRPr="00AD229F" w:rsidRDefault="004817AA" w:rsidP="00AD229F">
            <w:pPr>
              <w:spacing w:line="360" w:lineRule="auto"/>
              <w:jc w:val="both"/>
              <w:rPr>
                <w:rFonts w:ascii="Book Antiqua" w:hAnsi="Book Antiqua"/>
              </w:rPr>
            </w:pPr>
            <w:r w:rsidRPr="00AD229F">
              <w:rPr>
                <w:rFonts w:ascii="Book Antiqua" w:hAnsi="Book Antiqua"/>
              </w:rPr>
              <w:t>100</w:t>
            </w:r>
            <w:r w:rsidR="008063B5" w:rsidRPr="00AD229F">
              <w:rPr>
                <w:rFonts w:ascii="Book Antiqua" w:hAnsi="Book Antiqua"/>
              </w:rPr>
              <w:t xml:space="preserve"> </w:t>
            </w:r>
            <w:r w:rsidRPr="00AD229F">
              <w:rPr>
                <w:rFonts w:ascii="Book Antiqua" w:hAnsi="Book Antiqua"/>
              </w:rPr>
              <w:t>(39.2)</w:t>
            </w:r>
          </w:p>
        </w:tc>
        <w:tc>
          <w:tcPr>
            <w:tcW w:w="2664" w:type="dxa"/>
          </w:tcPr>
          <w:p w:rsidR="004817AA" w:rsidRPr="00AD229F" w:rsidRDefault="004817AA" w:rsidP="00AD229F">
            <w:pPr>
              <w:spacing w:line="360" w:lineRule="auto"/>
              <w:jc w:val="both"/>
              <w:rPr>
                <w:rFonts w:ascii="Book Antiqua" w:hAnsi="Book Antiqua"/>
              </w:rPr>
            </w:pPr>
            <w:r w:rsidRPr="00AD229F">
              <w:rPr>
                <w:rFonts w:ascii="Book Antiqua" w:hAnsi="Book Antiqua"/>
              </w:rPr>
              <w:t>0.588</w:t>
            </w:r>
          </w:p>
        </w:tc>
      </w:tr>
      <w:tr w:rsidR="004817AA" w:rsidRPr="00AD229F" w:rsidTr="005A21AA">
        <w:tc>
          <w:tcPr>
            <w:tcW w:w="3510" w:type="dxa"/>
          </w:tcPr>
          <w:p w:rsidR="004817AA" w:rsidRPr="00AD229F" w:rsidRDefault="004817AA" w:rsidP="00AD229F">
            <w:pPr>
              <w:spacing w:line="360" w:lineRule="auto"/>
              <w:jc w:val="both"/>
              <w:rPr>
                <w:rFonts w:ascii="Book Antiqua" w:hAnsi="Book Antiqua"/>
              </w:rPr>
            </w:pPr>
            <w:r w:rsidRPr="00AD229F">
              <w:rPr>
                <w:rFonts w:ascii="Book Antiqua" w:hAnsi="Book Antiqua"/>
              </w:rPr>
              <w:t>Homozygous variant (CC)</w:t>
            </w:r>
          </w:p>
        </w:tc>
        <w:tc>
          <w:tcPr>
            <w:tcW w:w="1701" w:type="dxa"/>
          </w:tcPr>
          <w:p w:rsidR="004817AA" w:rsidRPr="00AD229F" w:rsidRDefault="006E01D5" w:rsidP="00AD229F">
            <w:pPr>
              <w:spacing w:line="360" w:lineRule="auto"/>
              <w:jc w:val="both"/>
              <w:rPr>
                <w:rFonts w:ascii="Book Antiqua" w:hAnsi="Book Antiqua"/>
              </w:rPr>
            </w:pPr>
            <w:r>
              <w:rPr>
                <w:rFonts w:ascii="Book Antiqua" w:hAnsi="Book Antiqua"/>
              </w:rPr>
              <w:t>41 (16.0</w:t>
            </w:r>
            <w:r w:rsidR="004817AA" w:rsidRPr="00AD229F">
              <w:rPr>
                <w:rFonts w:ascii="Book Antiqua" w:hAnsi="Book Antiqua"/>
              </w:rPr>
              <w:t>)</w:t>
            </w:r>
          </w:p>
        </w:tc>
        <w:tc>
          <w:tcPr>
            <w:tcW w:w="1701" w:type="dxa"/>
          </w:tcPr>
          <w:p w:rsidR="004817AA" w:rsidRPr="00AD229F" w:rsidRDefault="004817AA" w:rsidP="00AD229F">
            <w:pPr>
              <w:spacing w:line="360" w:lineRule="auto"/>
              <w:jc w:val="both"/>
              <w:rPr>
                <w:rFonts w:ascii="Book Antiqua" w:hAnsi="Book Antiqua"/>
              </w:rPr>
            </w:pPr>
            <w:r w:rsidRPr="00AD229F">
              <w:rPr>
                <w:rFonts w:ascii="Book Antiqua" w:hAnsi="Book Antiqua"/>
              </w:rPr>
              <w:t>26</w:t>
            </w:r>
            <w:r w:rsidR="008063B5" w:rsidRPr="00AD229F">
              <w:rPr>
                <w:rFonts w:ascii="Book Antiqua" w:hAnsi="Book Antiqua"/>
              </w:rPr>
              <w:t xml:space="preserve"> </w:t>
            </w:r>
            <w:r w:rsidRPr="00AD229F">
              <w:rPr>
                <w:rFonts w:ascii="Book Antiqua" w:hAnsi="Book Antiqua"/>
              </w:rPr>
              <w:t>(10.2)</w:t>
            </w:r>
          </w:p>
        </w:tc>
        <w:tc>
          <w:tcPr>
            <w:tcW w:w="2664" w:type="dxa"/>
          </w:tcPr>
          <w:p w:rsidR="004817AA" w:rsidRPr="005161E6" w:rsidRDefault="004817AA" w:rsidP="005161E6">
            <w:pPr>
              <w:spacing w:line="360" w:lineRule="auto"/>
              <w:jc w:val="both"/>
              <w:rPr>
                <w:rFonts w:ascii="Book Antiqua" w:eastAsiaTheme="minorEastAsia" w:hAnsi="Book Antiqua"/>
                <w:lang w:eastAsia="zh-CN"/>
              </w:rPr>
            </w:pPr>
            <w:r w:rsidRPr="00AD229F">
              <w:rPr>
                <w:rFonts w:ascii="Book Antiqua" w:hAnsi="Book Antiqua"/>
              </w:rPr>
              <w:t>0.049</w:t>
            </w:r>
            <w:r w:rsidR="005161E6" w:rsidRPr="005161E6">
              <w:rPr>
                <w:rFonts w:ascii="Book Antiqua" w:eastAsiaTheme="minorEastAsia" w:hAnsi="Book Antiqua" w:hint="eastAsia"/>
                <w:vertAlign w:val="superscript"/>
                <w:lang w:eastAsia="zh-CN"/>
              </w:rPr>
              <w:t>1</w:t>
            </w:r>
          </w:p>
        </w:tc>
      </w:tr>
      <w:tr w:rsidR="004817AA" w:rsidRPr="00AD229F" w:rsidTr="005A21AA">
        <w:tc>
          <w:tcPr>
            <w:tcW w:w="3510" w:type="dxa"/>
          </w:tcPr>
          <w:p w:rsidR="004817AA" w:rsidRPr="00AD229F" w:rsidRDefault="004817AA" w:rsidP="00AD229F">
            <w:pPr>
              <w:spacing w:line="360" w:lineRule="auto"/>
              <w:jc w:val="both"/>
              <w:rPr>
                <w:rFonts w:ascii="Book Antiqua" w:hAnsi="Book Antiqua"/>
                <w:b/>
              </w:rPr>
            </w:pPr>
            <w:r w:rsidRPr="00AD229F">
              <w:rPr>
                <w:rFonts w:ascii="Book Antiqua" w:hAnsi="Book Antiqua"/>
                <w:b/>
              </w:rPr>
              <w:t>Allele</w:t>
            </w:r>
          </w:p>
        </w:tc>
        <w:tc>
          <w:tcPr>
            <w:tcW w:w="1701" w:type="dxa"/>
          </w:tcPr>
          <w:p w:rsidR="004817AA" w:rsidRPr="00AD229F" w:rsidRDefault="004817AA" w:rsidP="00AD229F">
            <w:pPr>
              <w:spacing w:line="360" w:lineRule="auto"/>
              <w:jc w:val="both"/>
              <w:rPr>
                <w:rFonts w:ascii="Book Antiqua" w:hAnsi="Book Antiqua"/>
              </w:rPr>
            </w:pPr>
          </w:p>
        </w:tc>
        <w:tc>
          <w:tcPr>
            <w:tcW w:w="1701" w:type="dxa"/>
          </w:tcPr>
          <w:p w:rsidR="004817AA" w:rsidRPr="00AD229F" w:rsidRDefault="004817AA" w:rsidP="00AD229F">
            <w:pPr>
              <w:spacing w:line="360" w:lineRule="auto"/>
              <w:jc w:val="both"/>
              <w:rPr>
                <w:rFonts w:ascii="Book Antiqua" w:hAnsi="Book Antiqua"/>
              </w:rPr>
            </w:pPr>
          </w:p>
        </w:tc>
        <w:tc>
          <w:tcPr>
            <w:tcW w:w="2664" w:type="dxa"/>
          </w:tcPr>
          <w:p w:rsidR="004817AA" w:rsidRPr="00AD229F" w:rsidRDefault="004817AA" w:rsidP="00AD229F">
            <w:pPr>
              <w:spacing w:line="360" w:lineRule="auto"/>
              <w:jc w:val="both"/>
              <w:rPr>
                <w:rFonts w:ascii="Book Antiqua" w:hAnsi="Book Antiqua"/>
              </w:rPr>
            </w:pPr>
          </w:p>
        </w:tc>
      </w:tr>
      <w:tr w:rsidR="004817AA" w:rsidRPr="00AD229F" w:rsidTr="005A21AA">
        <w:tc>
          <w:tcPr>
            <w:tcW w:w="3510" w:type="dxa"/>
          </w:tcPr>
          <w:p w:rsidR="004817AA" w:rsidRPr="00AD229F" w:rsidRDefault="004817AA" w:rsidP="00AD229F">
            <w:pPr>
              <w:spacing w:line="360" w:lineRule="auto"/>
              <w:jc w:val="both"/>
              <w:rPr>
                <w:rFonts w:ascii="Book Antiqua" w:hAnsi="Book Antiqua"/>
              </w:rPr>
            </w:pPr>
            <w:r w:rsidRPr="00AD229F">
              <w:rPr>
                <w:rFonts w:ascii="Book Antiqua" w:hAnsi="Book Antiqua"/>
              </w:rPr>
              <w:t>A</w:t>
            </w:r>
          </w:p>
        </w:tc>
        <w:tc>
          <w:tcPr>
            <w:tcW w:w="1701" w:type="dxa"/>
          </w:tcPr>
          <w:p w:rsidR="004817AA" w:rsidRPr="00AD229F" w:rsidRDefault="00E942FF" w:rsidP="00AD229F">
            <w:pPr>
              <w:spacing w:line="360" w:lineRule="auto"/>
              <w:jc w:val="both"/>
              <w:rPr>
                <w:rFonts w:ascii="Book Antiqua" w:hAnsi="Book Antiqua"/>
              </w:rPr>
            </w:pPr>
            <w:r w:rsidRPr="00AD229F">
              <w:rPr>
                <w:rFonts w:ascii="Book Antiqua" w:hAnsi="Book Antiqua"/>
              </w:rPr>
              <w:t>322 (63</w:t>
            </w:r>
            <w:r w:rsidR="006E01D5">
              <w:rPr>
                <w:rFonts w:ascii="Book Antiqua" w:hAnsi="Book Antiqua"/>
              </w:rPr>
              <w:t>.1</w:t>
            </w:r>
            <w:r w:rsidR="004817AA" w:rsidRPr="00AD229F">
              <w:rPr>
                <w:rFonts w:ascii="Book Antiqua" w:hAnsi="Book Antiqua"/>
              </w:rPr>
              <w:t>)</w:t>
            </w:r>
          </w:p>
        </w:tc>
        <w:tc>
          <w:tcPr>
            <w:tcW w:w="1701" w:type="dxa"/>
          </w:tcPr>
          <w:p w:rsidR="004817AA" w:rsidRPr="00AD229F" w:rsidRDefault="006E01D5" w:rsidP="00AD229F">
            <w:pPr>
              <w:spacing w:line="360" w:lineRule="auto"/>
              <w:jc w:val="both"/>
              <w:rPr>
                <w:rFonts w:ascii="Book Antiqua" w:hAnsi="Book Antiqua"/>
              </w:rPr>
            </w:pPr>
            <w:r>
              <w:rPr>
                <w:rFonts w:ascii="Book Antiqua" w:hAnsi="Book Antiqua"/>
              </w:rPr>
              <w:t>358 (70.0</w:t>
            </w:r>
            <w:r w:rsidR="004817AA" w:rsidRPr="00AD229F">
              <w:rPr>
                <w:rFonts w:ascii="Book Antiqua" w:hAnsi="Book Antiqua"/>
              </w:rPr>
              <w:t>)</w:t>
            </w:r>
          </w:p>
        </w:tc>
        <w:tc>
          <w:tcPr>
            <w:tcW w:w="2664" w:type="dxa"/>
            <w:vMerge w:val="restart"/>
          </w:tcPr>
          <w:p w:rsidR="004817AA" w:rsidRPr="00AD229F" w:rsidRDefault="004817AA" w:rsidP="00AD229F">
            <w:pPr>
              <w:spacing w:line="360" w:lineRule="auto"/>
              <w:jc w:val="both"/>
              <w:rPr>
                <w:rFonts w:ascii="Book Antiqua" w:hAnsi="Book Antiqua"/>
              </w:rPr>
            </w:pPr>
            <w:r w:rsidRPr="00AD229F">
              <w:rPr>
                <w:rFonts w:ascii="Book Antiqua" w:hAnsi="Book Antiqua"/>
              </w:rPr>
              <w:t>0.294</w:t>
            </w:r>
          </w:p>
        </w:tc>
      </w:tr>
      <w:tr w:rsidR="004817AA" w:rsidRPr="00AD229F" w:rsidTr="005A21AA">
        <w:tc>
          <w:tcPr>
            <w:tcW w:w="3510" w:type="dxa"/>
            <w:tcBorders>
              <w:bottom w:val="single" w:sz="4" w:space="0" w:color="auto"/>
            </w:tcBorders>
          </w:tcPr>
          <w:p w:rsidR="004817AA" w:rsidRPr="00AD229F" w:rsidRDefault="004817AA" w:rsidP="00AD229F">
            <w:pPr>
              <w:spacing w:line="360" w:lineRule="auto"/>
              <w:jc w:val="both"/>
              <w:rPr>
                <w:rFonts w:ascii="Book Antiqua" w:hAnsi="Book Antiqua"/>
              </w:rPr>
            </w:pPr>
            <w:r w:rsidRPr="00AD229F">
              <w:rPr>
                <w:rFonts w:ascii="Book Antiqua" w:hAnsi="Book Antiqua"/>
              </w:rPr>
              <w:t>C</w:t>
            </w:r>
          </w:p>
        </w:tc>
        <w:tc>
          <w:tcPr>
            <w:tcW w:w="1701" w:type="dxa"/>
            <w:tcBorders>
              <w:bottom w:val="single" w:sz="4" w:space="0" w:color="auto"/>
            </w:tcBorders>
          </w:tcPr>
          <w:p w:rsidR="004817AA" w:rsidRPr="00AD229F" w:rsidRDefault="006E01D5" w:rsidP="00AD229F">
            <w:pPr>
              <w:spacing w:line="360" w:lineRule="auto"/>
              <w:jc w:val="both"/>
              <w:rPr>
                <w:rFonts w:ascii="Book Antiqua" w:hAnsi="Book Antiqua"/>
              </w:rPr>
            </w:pPr>
            <w:r>
              <w:rPr>
                <w:rFonts w:ascii="Book Antiqua" w:hAnsi="Book Antiqua"/>
              </w:rPr>
              <w:t>188 (36.9</w:t>
            </w:r>
            <w:r w:rsidR="004817AA" w:rsidRPr="00AD229F">
              <w:rPr>
                <w:rFonts w:ascii="Book Antiqua" w:hAnsi="Book Antiqua"/>
              </w:rPr>
              <w:t>)</w:t>
            </w:r>
          </w:p>
        </w:tc>
        <w:tc>
          <w:tcPr>
            <w:tcW w:w="1701" w:type="dxa"/>
            <w:tcBorders>
              <w:bottom w:val="single" w:sz="4" w:space="0" w:color="auto"/>
            </w:tcBorders>
          </w:tcPr>
          <w:p w:rsidR="004817AA" w:rsidRPr="00AD229F" w:rsidRDefault="006E01D5" w:rsidP="00AD229F">
            <w:pPr>
              <w:spacing w:line="360" w:lineRule="auto"/>
              <w:jc w:val="both"/>
              <w:rPr>
                <w:rFonts w:ascii="Book Antiqua" w:hAnsi="Book Antiqua"/>
              </w:rPr>
            </w:pPr>
            <w:r>
              <w:rPr>
                <w:rFonts w:ascii="Book Antiqua" w:hAnsi="Book Antiqua"/>
              </w:rPr>
              <w:t>152 (30.0</w:t>
            </w:r>
            <w:r w:rsidR="004817AA" w:rsidRPr="00AD229F">
              <w:rPr>
                <w:rFonts w:ascii="Book Antiqua" w:hAnsi="Book Antiqua"/>
              </w:rPr>
              <w:t>)</w:t>
            </w:r>
          </w:p>
        </w:tc>
        <w:tc>
          <w:tcPr>
            <w:tcW w:w="2664" w:type="dxa"/>
            <w:vMerge/>
            <w:tcBorders>
              <w:bottom w:val="single" w:sz="4" w:space="0" w:color="auto"/>
            </w:tcBorders>
          </w:tcPr>
          <w:p w:rsidR="004817AA" w:rsidRPr="00AD229F" w:rsidRDefault="004817AA" w:rsidP="00AD229F">
            <w:pPr>
              <w:spacing w:line="360" w:lineRule="auto"/>
              <w:jc w:val="both"/>
              <w:rPr>
                <w:rFonts w:ascii="Book Antiqua" w:hAnsi="Book Antiqua"/>
              </w:rPr>
            </w:pPr>
          </w:p>
        </w:tc>
      </w:tr>
    </w:tbl>
    <w:p w:rsidR="004817AA" w:rsidRPr="005161E6" w:rsidRDefault="005161E6" w:rsidP="00AD229F">
      <w:pPr>
        <w:spacing w:line="360" w:lineRule="auto"/>
        <w:jc w:val="both"/>
        <w:rPr>
          <w:rFonts w:ascii="Book Antiqua" w:eastAsiaTheme="minorEastAsia" w:hAnsi="Book Antiqua"/>
          <w:lang w:eastAsia="zh-CN"/>
        </w:rPr>
      </w:pPr>
      <w:r w:rsidRPr="005161E6">
        <w:rPr>
          <w:rFonts w:ascii="Book Antiqua" w:eastAsiaTheme="minorEastAsia" w:hAnsi="Book Antiqua" w:hint="eastAsia"/>
          <w:vertAlign w:val="superscript"/>
          <w:lang w:eastAsia="zh-CN"/>
        </w:rPr>
        <w:t>1</w:t>
      </w:r>
      <w:r w:rsidR="004817AA" w:rsidRPr="00AD229F">
        <w:rPr>
          <w:rFonts w:ascii="Book Antiqua" w:hAnsi="Book Antiqua"/>
          <w:i/>
        </w:rPr>
        <w:t>P</w:t>
      </w:r>
      <w:r w:rsidR="004817AA" w:rsidRPr="00AD229F">
        <w:rPr>
          <w:rFonts w:ascii="Book Antiqua" w:hAnsi="Book Antiqua"/>
        </w:rPr>
        <w:t>-value &lt; 0.05, statistically significant</w:t>
      </w:r>
      <w:r>
        <w:rPr>
          <w:rFonts w:ascii="Book Antiqua" w:eastAsiaTheme="minorEastAsia" w:hAnsi="Book Antiqua" w:hint="eastAsia"/>
          <w:lang w:eastAsia="zh-CN"/>
        </w:rPr>
        <w:t>.</w:t>
      </w:r>
    </w:p>
    <w:p w:rsidR="004817AA" w:rsidRPr="00AD229F" w:rsidRDefault="004817AA" w:rsidP="00AD229F">
      <w:pPr>
        <w:spacing w:line="360" w:lineRule="auto"/>
        <w:jc w:val="both"/>
        <w:rPr>
          <w:rFonts w:ascii="Book Antiqua" w:hAnsi="Book Antiqua"/>
        </w:rPr>
      </w:pPr>
    </w:p>
    <w:p w:rsidR="004817AA" w:rsidRPr="00AD229F" w:rsidRDefault="004817AA" w:rsidP="00AD229F">
      <w:pPr>
        <w:spacing w:line="360" w:lineRule="auto"/>
        <w:jc w:val="both"/>
        <w:rPr>
          <w:rFonts w:ascii="Book Antiqua" w:hAnsi="Book Antiqua"/>
        </w:rPr>
      </w:pPr>
    </w:p>
    <w:p w:rsidR="004817AA" w:rsidRPr="00AD229F" w:rsidRDefault="004817AA" w:rsidP="00AD229F">
      <w:pPr>
        <w:spacing w:line="360" w:lineRule="auto"/>
        <w:jc w:val="both"/>
        <w:rPr>
          <w:rFonts w:ascii="Book Antiqua" w:hAnsi="Book Antiqua"/>
        </w:rPr>
      </w:pPr>
    </w:p>
    <w:p w:rsidR="004817AA" w:rsidRPr="00AD229F" w:rsidRDefault="004817AA" w:rsidP="00AD229F">
      <w:pPr>
        <w:spacing w:line="360" w:lineRule="auto"/>
        <w:jc w:val="both"/>
        <w:rPr>
          <w:rFonts w:ascii="Book Antiqua" w:hAnsi="Book Antiqua"/>
        </w:rPr>
      </w:pPr>
    </w:p>
    <w:p w:rsidR="004817AA" w:rsidRPr="00AD229F" w:rsidRDefault="004817AA" w:rsidP="00AD229F">
      <w:pPr>
        <w:spacing w:line="360" w:lineRule="auto"/>
        <w:jc w:val="both"/>
        <w:rPr>
          <w:rFonts w:ascii="Book Antiqua" w:hAnsi="Book Antiqua"/>
        </w:rPr>
      </w:pPr>
    </w:p>
    <w:p w:rsidR="004817AA" w:rsidRPr="00AD229F" w:rsidRDefault="004817AA" w:rsidP="00AD229F">
      <w:pPr>
        <w:spacing w:line="360" w:lineRule="auto"/>
        <w:jc w:val="both"/>
        <w:rPr>
          <w:rFonts w:ascii="Book Antiqua" w:hAnsi="Book Antiqua"/>
        </w:rPr>
      </w:pPr>
    </w:p>
    <w:p w:rsidR="004817AA" w:rsidRPr="00AD229F" w:rsidRDefault="005161E6" w:rsidP="00AD229F">
      <w:pPr>
        <w:spacing w:line="360" w:lineRule="auto"/>
        <w:jc w:val="both"/>
        <w:rPr>
          <w:rFonts w:ascii="Book Antiqua" w:hAnsi="Book Antiqua"/>
          <w:b/>
        </w:rPr>
      </w:pPr>
      <w:r>
        <w:rPr>
          <w:rFonts w:ascii="Book Antiqua" w:hAnsi="Book Antiqua"/>
          <w:b/>
        </w:rPr>
        <w:lastRenderedPageBreak/>
        <w:t>Table 3</w:t>
      </w:r>
      <w:r w:rsidR="004817AA" w:rsidRPr="00AD229F">
        <w:rPr>
          <w:rFonts w:ascii="Book Antiqua" w:hAnsi="Book Antiqua"/>
          <w:b/>
        </w:rPr>
        <w:t xml:space="preserve"> </w:t>
      </w:r>
      <w:r w:rsidRPr="00930FA3">
        <w:rPr>
          <w:rFonts w:ascii="Book Antiqua" w:hAnsi="Book Antiqua"/>
          <w:b/>
        </w:rPr>
        <w:t>Xeroderma pigmentosum group C</w:t>
      </w:r>
      <w:r w:rsidR="004817AA" w:rsidRPr="00AD229F">
        <w:rPr>
          <w:rFonts w:ascii="Book Antiqua" w:hAnsi="Book Antiqua"/>
          <w:b/>
        </w:rPr>
        <w:t xml:space="preserve"> Lys939Gln polymorphism, smoking and </w:t>
      </w:r>
      <w:r w:rsidR="00DA7766" w:rsidRPr="00DA7766">
        <w:rPr>
          <w:rFonts w:ascii="Book Antiqua" w:hAnsi="Book Antiqua"/>
          <w:b/>
        </w:rPr>
        <w:t>colorectal cancer</w:t>
      </w:r>
      <w:r w:rsidR="004817AA" w:rsidRPr="00AD229F">
        <w:rPr>
          <w:rFonts w:ascii="Book Antiqua" w:hAnsi="Book Antiqua"/>
          <w:b/>
        </w:rPr>
        <w:t xml:space="preserve"> susceptibility risk</w:t>
      </w:r>
    </w:p>
    <w:p w:rsidR="004817AA" w:rsidRPr="00AD229F" w:rsidRDefault="004817AA" w:rsidP="00AD229F">
      <w:pPr>
        <w:spacing w:line="360" w:lineRule="auto"/>
        <w:jc w:val="both"/>
        <w:rPr>
          <w:rFonts w:ascii="Book Antiqua" w:hAnsi="Book Antiqua"/>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0"/>
        <w:gridCol w:w="1223"/>
        <w:gridCol w:w="1414"/>
        <w:gridCol w:w="2446"/>
        <w:gridCol w:w="2175"/>
      </w:tblGrid>
      <w:tr w:rsidR="004817AA" w:rsidRPr="00AD229F" w:rsidTr="006D22E1">
        <w:tc>
          <w:tcPr>
            <w:tcW w:w="2030" w:type="dxa"/>
            <w:tcBorders>
              <w:top w:val="single" w:sz="4" w:space="0" w:color="auto"/>
              <w:bottom w:val="single" w:sz="4" w:space="0" w:color="auto"/>
            </w:tcBorders>
          </w:tcPr>
          <w:p w:rsidR="004817AA" w:rsidRPr="00AD229F" w:rsidRDefault="004817AA" w:rsidP="00AD229F">
            <w:pPr>
              <w:spacing w:line="360" w:lineRule="auto"/>
              <w:jc w:val="both"/>
              <w:rPr>
                <w:rFonts w:ascii="Book Antiqua" w:hAnsi="Book Antiqua"/>
                <w:b/>
              </w:rPr>
            </w:pPr>
          </w:p>
        </w:tc>
        <w:tc>
          <w:tcPr>
            <w:tcW w:w="1223" w:type="dxa"/>
            <w:tcBorders>
              <w:top w:val="single" w:sz="4" w:space="0" w:color="auto"/>
              <w:bottom w:val="single" w:sz="4" w:space="0" w:color="auto"/>
            </w:tcBorders>
          </w:tcPr>
          <w:p w:rsidR="004817AA" w:rsidRPr="00AD229F" w:rsidRDefault="004817AA" w:rsidP="00AD229F">
            <w:pPr>
              <w:spacing w:line="360" w:lineRule="auto"/>
              <w:jc w:val="both"/>
              <w:rPr>
                <w:rFonts w:ascii="Book Antiqua" w:hAnsi="Book Antiqua"/>
                <w:b/>
              </w:rPr>
            </w:pPr>
            <w:r w:rsidRPr="00AD229F">
              <w:rPr>
                <w:rFonts w:ascii="Book Antiqua" w:hAnsi="Book Antiqua"/>
                <w:b/>
              </w:rPr>
              <w:t>Cases</w:t>
            </w:r>
          </w:p>
        </w:tc>
        <w:tc>
          <w:tcPr>
            <w:tcW w:w="1414" w:type="dxa"/>
            <w:tcBorders>
              <w:top w:val="single" w:sz="4" w:space="0" w:color="auto"/>
              <w:bottom w:val="single" w:sz="4" w:space="0" w:color="auto"/>
            </w:tcBorders>
          </w:tcPr>
          <w:p w:rsidR="004817AA" w:rsidRPr="00AD229F" w:rsidRDefault="004817AA" w:rsidP="00AD229F">
            <w:pPr>
              <w:spacing w:line="360" w:lineRule="auto"/>
              <w:jc w:val="both"/>
              <w:rPr>
                <w:rFonts w:ascii="Book Antiqua" w:hAnsi="Book Antiqua"/>
                <w:b/>
              </w:rPr>
            </w:pPr>
            <w:r w:rsidRPr="00AD229F">
              <w:rPr>
                <w:rFonts w:ascii="Book Antiqua" w:hAnsi="Book Antiqua"/>
                <w:b/>
              </w:rPr>
              <w:t>Controls</w:t>
            </w:r>
          </w:p>
        </w:tc>
        <w:tc>
          <w:tcPr>
            <w:tcW w:w="2446" w:type="dxa"/>
            <w:tcBorders>
              <w:top w:val="single" w:sz="4" w:space="0" w:color="auto"/>
              <w:bottom w:val="single" w:sz="4" w:space="0" w:color="auto"/>
            </w:tcBorders>
          </w:tcPr>
          <w:p w:rsidR="004817AA" w:rsidRPr="00AD229F" w:rsidRDefault="004817AA" w:rsidP="00AD229F">
            <w:pPr>
              <w:spacing w:line="360" w:lineRule="auto"/>
              <w:jc w:val="both"/>
              <w:rPr>
                <w:rFonts w:ascii="Book Antiqua" w:hAnsi="Book Antiqua"/>
                <w:b/>
              </w:rPr>
            </w:pPr>
            <w:r w:rsidRPr="00AD229F">
              <w:rPr>
                <w:rFonts w:ascii="Book Antiqua" w:hAnsi="Book Antiqua"/>
                <w:b/>
              </w:rPr>
              <w:t>OR</w:t>
            </w:r>
          </w:p>
        </w:tc>
        <w:tc>
          <w:tcPr>
            <w:tcW w:w="2175" w:type="dxa"/>
            <w:tcBorders>
              <w:top w:val="single" w:sz="4" w:space="0" w:color="auto"/>
              <w:bottom w:val="single" w:sz="4" w:space="0" w:color="auto"/>
            </w:tcBorders>
          </w:tcPr>
          <w:p w:rsidR="004817AA" w:rsidRPr="00AD229F" w:rsidRDefault="004817AA" w:rsidP="00AD229F">
            <w:pPr>
              <w:spacing w:line="360" w:lineRule="auto"/>
              <w:jc w:val="both"/>
              <w:rPr>
                <w:rFonts w:ascii="Book Antiqua" w:hAnsi="Book Antiqua"/>
                <w:b/>
              </w:rPr>
            </w:pPr>
            <w:r w:rsidRPr="00DC6A65">
              <w:rPr>
                <w:rFonts w:ascii="Book Antiqua" w:hAnsi="Book Antiqua"/>
                <w:b/>
                <w:i/>
              </w:rPr>
              <w:t>P</w:t>
            </w:r>
            <w:r w:rsidRPr="00AD229F">
              <w:rPr>
                <w:rFonts w:ascii="Book Antiqua" w:hAnsi="Book Antiqua"/>
                <w:b/>
              </w:rPr>
              <w:t>-value</w:t>
            </w:r>
          </w:p>
        </w:tc>
      </w:tr>
      <w:tr w:rsidR="000000AA" w:rsidRPr="00AD229F" w:rsidTr="006D22E1">
        <w:tc>
          <w:tcPr>
            <w:tcW w:w="2030" w:type="dxa"/>
            <w:tcBorders>
              <w:top w:val="single" w:sz="4" w:space="0" w:color="auto"/>
            </w:tcBorders>
          </w:tcPr>
          <w:p w:rsidR="000000AA" w:rsidRPr="00AD229F" w:rsidRDefault="000000AA" w:rsidP="00AD229F">
            <w:pPr>
              <w:spacing w:line="360" w:lineRule="auto"/>
              <w:jc w:val="both"/>
              <w:rPr>
                <w:rFonts w:ascii="Book Antiqua" w:hAnsi="Book Antiqua"/>
                <w:b/>
              </w:rPr>
            </w:pPr>
            <w:r w:rsidRPr="00AD229F">
              <w:rPr>
                <w:rFonts w:ascii="Book Antiqua" w:hAnsi="Book Antiqua"/>
                <w:b/>
              </w:rPr>
              <w:t>Genotype</w:t>
            </w:r>
          </w:p>
        </w:tc>
        <w:tc>
          <w:tcPr>
            <w:tcW w:w="1223" w:type="dxa"/>
            <w:tcBorders>
              <w:top w:val="single" w:sz="4" w:space="0" w:color="auto"/>
            </w:tcBorders>
          </w:tcPr>
          <w:p w:rsidR="000000AA" w:rsidRPr="00AD229F" w:rsidRDefault="000000AA" w:rsidP="00AD229F">
            <w:pPr>
              <w:spacing w:line="360" w:lineRule="auto"/>
              <w:jc w:val="both"/>
              <w:rPr>
                <w:rFonts w:ascii="Book Antiqua" w:hAnsi="Book Antiqua"/>
                <w:b/>
              </w:rPr>
            </w:pPr>
          </w:p>
        </w:tc>
        <w:tc>
          <w:tcPr>
            <w:tcW w:w="1414" w:type="dxa"/>
            <w:tcBorders>
              <w:top w:val="single" w:sz="4" w:space="0" w:color="auto"/>
            </w:tcBorders>
          </w:tcPr>
          <w:p w:rsidR="000000AA" w:rsidRPr="00AD229F" w:rsidRDefault="000000AA" w:rsidP="00AD229F">
            <w:pPr>
              <w:spacing w:line="360" w:lineRule="auto"/>
              <w:jc w:val="both"/>
              <w:rPr>
                <w:rFonts w:ascii="Book Antiqua" w:hAnsi="Book Antiqua"/>
                <w:b/>
              </w:rPr>
            </w:pPr>
          </w:p>
        </w:tc>
        <w:tc>
          <w:tcPr>
            <w:tcW w:w="2446" w:type="dxa"/>
            <w:tcBorders>
              <w:top w:val="single" w:sz="4" w:space="0" w:color="auto"/>
            </w:tcBorders>
          </w:tcPr>
          <w:p w:rsidR="000000AA" w:rsidRPr="00AD229F" w:rsidRDefault="000000AA" w:rsidP="00AD229F">
            <w:pPr>
              <w:spacing w:line="360" w:lineRule="auto"/>
              <w:jc w:val="both"/>
              <w:rPr>
                <w:rFonts w:ascii="Book Antiqua" w:hAnsi="Book Antiqua"/>
                <w:b/>
              </w:rPr>
            </w:pPr>
          </w:p>
        </w:tc>
        <w:tc>
          <w:tcPr>
            <w:tcW w:w="2175" w:type="dxa"/>
            <w:tcBorders>
              <w:top w:val="single" w:sz="4" w:space="0" w:color="auto"/>
            </w:tcBorders>
          </w:tcPr>
          <w:p w:rsidR="000000AA" w:rsidRPr="00AD229F" w:rsidRDefault="000000AA" w:rsidP="00AD229F">
            <w:pPr>
              <w:spacing w:line="360" w:lineRule="auto"/>
              <w:jc w:val="both"/>
              <w:rPr>
                <w:rFonts w:ascii="Book Antiqua" w:hAnsi="Book Antiqua"/>
                <w:b/>
              </w:rPr>
            </w:pPr>
          </w:p>
        </w:tc>
      </w:tr>
      <w:tr w:rsidR="004817AA" w:rsidRPr="00AD229F" w:rsidTr="006D22E1">
        <w:tc>
          <w:tcPr>
            <w:tcW w:w="2030" w:type="dxa"/>
          </w:tcPr>
          <w:p w:rsidR="004817AA" w:rsidRPr="00AD229F" w:rsidRDefault="004817AA" w:rsidP="00AD229F">
            <w:pPr>
              <w:spacing w:line="360" w:lineRule="auto"/>
              <w:jc w:val="both"/>
              <w:rPr>
                <w:rFonts w:ascii="Book Antiqua" w:hAnsi="Book Antiqua"/>
              </w:rPr>
            </w:pPr>
            <w:r w:rsidRPr="00AD229F">
              <w:rPr>
                <w:rFonts w:ascii="Book Antiqua" w:hAnsi="Book Antiqua"/>
              </w:rPr>
              <w:t>Lys/Lys (AA)</w:t>
            </w:r>
          </w:p>
        </w:tc>
        <w:tc>
          <w:tcPr>
            <w:tcW w:w="1223" w:type="dxa"/>
          </w:tcPr>
          <w:p w:rsidR="004817AA" w:rsidRPr="00AD229F" w:rsidRDefault="004817AA" w:rsidP="00AD229F">
            <w:pPr>
              <w:spacing w:line="360" w:lineRule="auto"/>
              <w:jc w:val="both"/>
              <w:rPr>
                <w:rFonts w:ascii="Book Antiqua" w:hAnsi="Book Antiqua"/>
              </w:rPr>
            </w:pPr>
            <w:r w:rsidRPr="00AD229F">
              <w:rPr>
                <w:rFonts w:ascii="Book Antiqua" w:hAnsi="Book Antiqua"/>
              </w:rPr>
              <w:t>108</w:t>
            </w:r>
          </w:p>
        </w:tc>
        <w:tc>
          <w:tcPr>
            <w:tcW w:w="1414" w:type="dxa"/>
          </w:tcPr>
          <w:p w:rsidR="004817AA" w:rsidRPr="00AD229F" w:rsidRDefault="004817AA" w:rsidP="00AD229F">
            <w:pPr>
              <w:spacing w:line="360" w:lineRule="auto"/>
              <w:jc w:val="both"/>
              <w:rPr>
                <w:rFonts w:ascii="Book Antiqua" w:hAnsi="Book Antiqua"/>
              </w:rPr>
            </w:pPr>
            <w:r w:rsidRPr="00AD229F">
              <w:rPr>
                <w:rFonts w:ascii="Book Antiqua" w:hAnsi="Book Antiqua"/>
              </w:rPr>
              <w:t>129</w:t>
            </w:r>
          </w:p>
        </w:tc>
        <w:tc>
          <w:tcPr>
            <w:tcW w:w="2446" w:type="dxa"/>
          </w:tcPr>
          <w:p w:rsidR="004817AA" w:rsidRPr="00C91F34" w:rsidRDefault="004817AA" w:rsidP="00C91F34">
            <w:pPr>
              <w:spacing w:line="360" w:lineRule="auto"/>
              <w:jc w:val="both"/>
              <w:rPr>
                <w:rFonts w:ascii="Book Antiqua" w:eastAsiaTheme="minorEastAsia" w:hAnsi="Book Antiqua"/>
                <w:b/>
                <w:lang w:eastAsia="zh-CN"/>
              </w:rPr>
            </w:pPr>
            <w:r w:rsidRPr="00AD229F">
              <w:rPr>
                <w:rFonts w:ascii="Book Antiqua" w:hAnsi="Book Antiqua"/>
                <w:b/>
              </w:rPr>
              <w:t>1 (Reference)</w:t>
            </w:r>
            <w:r w:rsidR="00C91F34">
              <w:rPr>
                <w:rFonts w:ascii="Book Antiqua" w:eastAsiaTheme="minorEastAsia" w:hAnsi="Book Antiqua" w:hint="eastAsia"/>
                <w:b/>
                <w:vertAlign w:val="superscript"/>
                <w:lang w:eastAsia="zh-CN"/>
              </w:rPr>
              <w:t>1</w:t>
            </w:r>
          </w:p>
        </w:tc>
        <w:tc>
          <w:tcPr>
            <w:tcW w:w="2175" w:type="dxa"/>
          </w:tcPr>
          <w:p w:rsidR="004817AA" w:rsidRPr="00AD229F" w:rsidRDefault="004817AA" w:rsidP="00AD229F">
            <w:pPr>
              <w:spacing w:line="360" w:lineRule="auto"/>
              <w:jc w:val="both"/>
              <w:rPr>
                <w:rFonts w:ascii="Book Antiqua" w:hAnsi="Book Antiqua"/>
              </w:rPr>
            </w:pPr>
          </w:p>
        </w:tc>
      </w:tr>
      <w:tr w:rsidR="004817AA" w:rsidRPr="00AD229F" w:rsidTr="006D22E1">
        <w:tc>
          <w:tcPr>
            <w:tcW w:w="2030" w:type="dxa"/>
          </w:tcPr>
          <w:p w:rsidR="004817AA" w:rsidRPr="00AD229F" w:rsidRDefault="004817AA" w:rsidP="00AD229F">
            <w:pPr>
              <w:spacing w:line="360" w:lineRule="auto"/>
              <w:jc w:val="both"/>
              <w:rPr>
                <w:rFonts w:ascii="Book Antiqua" w:hAnsi="Book Antiqua"/>
              </w:rPr>
            </w:pPr>
            <w:r w:rsidRPr="00AD229F">
              <w:rPr>
                <w:rFonts w:ascii="Book Antiqua" w:hAnsi="Book Antiqua"/>
              </w:rPr>
              <w:t>Lys/Gln (AC)</w:t>
            </w:r>
          </w:p>
        </w:tc>
        <w:tc>
          <w:tcPr>
            <w:tcW w:w="1223" w:type="dxa"/>
          </w:tcPr>
          <w:p w:rsidR="004817AA" w:rsidRPr="00AD229F" w:rsidRDefault="004817AA" w:rsidP="00AD229F">
            <w:pPr>
              <w:spacing w:line="360" w:lineRule="auto"/>
              <w:jc w:val="both"/>
              <w:rPr>
                <w:rFonts w:ascii="Book Antiqua" w:hAnsi="Book Antiqua"/>
              </w:rPr>
            </w:pPr>
            <w:r w:rsidRPr="00AD229F">
              <w:rPr>
                <w:rFonts w:ascii="Book Antiqua" w:hAnsi="Book Antiqua"/>
              </w:rPr>
              <w:t>106</w:t>
            </w:r>
          </w:p>
        </w:tc>
        <w:tc>
          <w:tcPr>
            <w:tcW w:w="1414" w:type="dxa"/>
          </w:tcPr>
          <w:p w:rsidR="004817AA" w:rsidRPr="00AD229F" w:rsidRDefault="004817AA" w:rsidP="00AD229F">
            <w:pPr>
              <w:spacing w:line="360" w:lineRule="auto"/>
              <w:jc w:val="both"/>
              <w:rPr>
                <w:rFonts w:ascii="Book Antiqua" w:hAnsi="Book Antiqua"/>
              </w:rPr>
            </w:pPr>
            <w:r w:rsidRPr="00AD229F">
              <w:rPr>
                <w:rFonts w:ascii="Book Antiqua" w:hAnsi="Book Antiqua"/>
              </w:rPr>
              <w:t>100</w:t>
            </w:r>
          </w:p>
        </w:tc>
        <w:tc>
          <w:tcPr>
            <w:tcW w:w="2446" w:type="dxa"/>
          </w:tcPr>
          <w:p w:rsidR="004817AA" w:rsidRPr="00AD229F" w:rsidRDefault="004817AA" w:rsidP="00AD229F">
            <w:pPr>
              <w:spacing w:line="360" w:lineRule="auto"/>
              <w:jc w:val="both"/>
              <w:rPr>
                <w:rFonts w:ascii="Book Antiqua" w:hAnsi="Book Antiqua"/>
              </w:rPr>
            </w:pPr>
            <w:r w:rsidRPr="00AD229F">
              <w:rPr>
                <w:rFonts w:ascii="Book Antiqua" w:hAnsi="Book Antiqua"/>
              </w:rPr>
              <w:t>1.266 (0.871-1.841)</w:t>
            </w:r>
          </w:p>
        </w:tc>
        <w:tc>
          <w:tcPr>
            <w:tcW w:w="2175" w:type="dxa"/>
          </w:tcPr>
          <w:p w:rsidR="004817AA" w:rsidRPr="00AD229F" w:rsidRDefault="004817AA" w:rsidP="00AD229F">
            <w:pPr>
              <w:spacing w:line="360" w:lineRule="auto"/>
              <w:jc w:val="both"/>
              <w:rPr>
                <w:rFonts w:ascii="Book Antiqua" w:hAnsi="Book Antiqua"/>
              </w:rPr>
            </w:pPr>
            <w:r w:rsidRPr="00AD229F">
              <w:rPr>
                <w:rFonts w:ascii="Book Antiqua" w:hAnsi="Book Antiqua"/>
              </w:rPr>
              <w:t>0.216</w:t>
            </w:r>
          </w:p>
        </w:tc>
      </w:tr>
      <w:tr w:rsidR="004817AA" w:rsidRPr="00AD229F" w:rsidTr="006D22E1">
        <w:tc>
          <w:tcPr>
            <w:tcW w:w="2030" w:type="dxa"/>
          </w:tcPr>
          <w:p w:rsidR="004817AA" w:rsidRPr="00AD229F" w:rsidRDefault="004817AA" w:rsidP="00AD229F">
            <w:pPr>
              <w:spacing w:line="360" w:lineRule="auto"/>
              <w:jc w:val="both"/>
              <w:rPr>
                <w:rFonts w:ascii="Book Antiqua" w:hAnsi="Book Antiqua"/>
              </w:rPr>
            </w:pPr>
            <w:r w:rsidRPr="00AD229F">
              <w:rPr>
                <w:rFonts w:ascii="Book Antiqua" w:hAnsi="Book Antiqua"/>
              </w:rPr>
              <w:t>Gln/Gln (CC)</w:t>
            </w:r>
          </w:p>
        </w:tc>
        <w:tc>
          <w:tcPr>
            <w:tcW w:w="1223" w:type="dxa"/>
          </w:tcPr>
          <w:p w:rsidR="004817AA" w:rsidRPr="00AD229F" w:rsidRDefault="004817AA" w:rsidP="00AD229F">
            <w:pPr>
              <w:spacing w:line="360" w:lineRule="auto"/>
              <w:jc w:val="both"/>
              <w:rPr>
                <w:rFonts w:ascii="Book Antiqua" w:hAnsi="Book Antiqua"/>
              </w:rPr>
            </w:pPr>
            <w:r w:rsidRPr="00AD229F">
              <w:rPr>
                <w:rFonts w:ascii="Book Antiqua" w:hAnsi="Book Antiqua"/>
              </w:rPr>
              <w:t>41</w:t>
            </w:r>
          </w:p>
        </w:tc>
        <w:tc>
          <w:tcPr>
            <w:tcW w:w="1414" w:type="dxa"/>
          </w:tcPr>
          <w:p w:rsidR="004817AA" w:rsidRPr="00AD229F" w:rsidRDefault="004817AA" w:rsidP="00AD229F">
            <w:pPr>
              <w:spacing w:line="360" w:lineRule="auto"/>
              <w:jc w:val="both"/>
              <w:rPr>
                <w:rFonts w:ascii="Book Antiqua" w:hAnsi="Book Antiqua"/>
              </w:rPr>
            </w:pPr>
            <w:r w:rsidRPr="00AD229F">
              <w:rPr>
                <w:rFonts w:ascii="Book Antiqua" w:hAnsi="Book Antiqua"/>
              </w:rPr>
              <w:t>26</w:t>
            </w:r>
          </w:p>
        </w:tc>
        <w:tc>
          <w:tcPr>
            <w:tcW w:w="2446" w:type="dxa"/>
          </w:tcPr>
          <w:p w:rsidR="004817AA" w:rsidRPr="00AD229F" w:rsidRDefault="004817AA" w:rsidP="00AD229F">
            <w:pPr>
              <w:spacing w:line="360" w:lineRule="auto"/>
              <w:jc w:val="both"/>
              <w:rPr>
                <w:rFonts w:ascii="Book Antiqua" w:hAnsi="Book Antiqua"/>
              </w:rPr>
            </w:pPr>
            <w:r w:rsidRPr="00AD229F">
              <w:rPr>
                <w:rFonts w:ascii="Book Antiqua" w:hAnsi="Book Antiqua"/>
              </w:rPr>
              <w:t>1.884 (1.082-3.277)</w:t>
            </w:r>
          </w:p>
        </w:tc>
        <w:tc>
          <w:tcPr>
            <w:tcW w:w="2175" w:type="dxa"/>
          </w:tcPr>
          <w:p w:rsidR="004817AA" w:rsidRPr="00C91F34" w:rsidRDefault="004817AA" w:rsidP="00C91F34">
            <w:pPr>
              <w:spacing w:line="360" w:lineRule="auto"/>
              <w:jc w:val="both"/>
              <w:rPr>
                <w:rFonts w:ascii="Book Antiqua" w:eastAsiaTheme="minorEastAsia" w:hAnsi="Book Antiqua"/>
                <w:lang w:eastAsia="zh-CN"/>
              </w:rPr>
            </w:pPr>
            <w:r w:rsidRPr="00AD229F">
              <w:rPr>
                <w:rFonts w:ascii="Book Antiqua" w:hAnsi="Book Antiqua"/>
              </w:rPr>
              <w:t>0.025</w:t>
            </w:r>
            <w:r w:rsidR="00C91F34" w:rsidRPr="00C91F34">
              <w:rPr>
                <w:rFonts w:ascii="Book Antiqua" w:eastAsiaTheme="minorEastAsia" w:hAnsi="Book Antiqua" w:hint="eastAsia"/>
                <w:vertAlign w:val="superscript"/>
                <w:lang w:eastAsia="zh-CN"/>
              </w:rPr>
              <w:t>2</w:t>
            </w:r>
          </w:p>
        </w:tc>
      </w:tr>
      <w:tr w:rsidR="000000AA" w:rsidRPr="00AD229F" w:rsidTr="006D22E1">
        <w:tc>
          <w:tcPr>
            <w:tcW w:w="2030" w:type="dxa"/>
          </w:tcPr>
          <w:p w:rsidR="000000AA" w:rsidRPr="00AD229F" w:rsidRDefault="000000AA" w:rsidP="00AD229F">
            <w:pPr>
              <w:spacing w:line="360" w:lineRule="auto"/>
              <w:jc w:val="both"/>
              <w:rPr>
                <w:rFonts w:ascii="Book Antiqua" w:hAnsi="Book Antiqua"/>
                <w:b/>
              </w:rPr>
            </w:pPr>
            <w:r w:rsidRPr="00AD229F">
              <w:rPr>
                <w:rFonts w:ascii="Book Antiqua" w:hAnsi="Book Antiqua"/>
                <w:b/>
              </w:rPr>
              <w:t>Allele</w:t>
            </w:r>
          </w:p>
        </w:tc>
        <w:tc>
          <w:tcPr>
            <w:tcW w:w="1223" w:type="dxa"/>
          </w:tcPr>
          <w:p w:rsidR="000000AA" w:rsidRPr="00AD229F" w:rsidRDefault="000000AA" w:rsidP="00AD229F">
            <w:pPr>
              <w:spacing w:line="360" w:lineRule="auto"/>
              <w:jc w:val="both"/>
              <w:rPr>
                <w:rFonts w:ascii="Book Antiqua" w:hAnsi="Book Antiqua"/>
              </w:rPr>
            </w:pPr>
          </w:p>
        </w:tc>
        <w:tc>
          <w:tcPr>
            <w:tcW w:w="1414" w:type="dxa"/>
          </w:tcPr>
          <w:p w:rsidR="000000AA" w:rsidRPr="00AD229F" w:rsidRDefault="000000AA" w:rsidP="00AD229F">
            <w:pPr>
              <w:spacing w:line="360" w:lineRule="auto"/>
              <w:jc w:val="both"/>
              <w:rPr>
                <w:rFonts w:ascii="Book Antiqua" w:hAnsi="Book Antiqua"/>
              </w:rPr>
            </w:pPr>
          </w:p>
        </w:tc>
        <w:tc>
          <w:tcPr>
            <w:tcW w:w="2446" w:type="dxa"/>
          </w:tcPr>
          <w:p w:rsidR="000000AA" w:rsidRPr="00AD229F" w:rsidRDefault="000000AA" w:rsidP="00AD229F">
            <w:pPr>
              <w:spacing w:line="360" w:lineRule="auto"/>
              <w:jc w:val="both"/>
              <w:rPr>
                <w:rFonts w:ascii="Book Antiqua" w:hAnsi="Book Antiqua"/>
              </w:rPr>
            </w:pPr>
          </w:p>
        </w:tc>
        <w:tc>
          <w:tcPr>
            <w:tcW w:w="2175" w:type="dxa"/>
          </w:tcPr>
          <w:p w:rsidR="000000AA" w:rsidRPr="00AD229F" w:rsidRDefault="000000AA" w:rsidP="00AD229F">
            <w:pPr>
              <w:spacing w:line="360" w:lineRule="auto"/>
              <w:jc w:val="both"/>
              <w:rPr>
                <w:rFonts w:ascii="Book Antiqua" w:hAnsi="Book Antiqua"/>
              </w:rPr>
            </w:pPr>
          </w:p>
        </w:tc>
      </w:tr>
      <w:tr w:rsidR="000000AA" w:rsidRPr="00AD229F" w:rsidTr="006D22E1">
        <w:tc>
          <w:tcPr>
            <w:tcW w:w="2030" w:type="dxa"/>
          </w:tcPr>
          <w:p w:rsidR="000000AA" w:rsidRPr="00AD229F" w:rsidRDefault="000000AA" w:rsidP="00AD229F">
            <w:pPr>
              <w:spacing w:line="360" w:lineRule="auto"/>
              <w:jc w:val="both"/>
              <w:rPr>
                <w:rFonts w:ascii="Book Antiqua" w:hAnsi="Book Antiqua"/>
              </w:rPr>
            </w:pPr>
            <w:r w:rsidRPr="00AD229F">
              <w:rPr>
                <w:rFonts w:ascii="Book Antiqua" w:hAnsi="Book Antiqua"/>
              </w:rPr>
              <w:t>A</w:t>
            </w:r>
          </w:p>
        </w:tc>
        <w:tc>
          <w:tcPr>
            <w:tcW w:w="1223" w:type="dxa"/>
          </w:tcPr>
          <w:p w:rsidR="000000AA" w:rsidRPr="00AD229F" w:rsidRDefault="000000AA" w:rsidP="00AD229F">
            <w:pPr>
              <w:spacing w:line="360" w:lineRule="auto"/>
              <w:jc w:val="both"/>
              <w:rPr>
                <w:rFonts w:ascii="Book Antiqua" w:hAnsi="Book Antiqua"/>
              </w:rPr>
            </w:pPr>
            <w:r w:rsidRPr="00AD229F">
              <w:rPr>
                <w:rFonts w:ascii="Book Antiqua" w:hAnsi="Book Antiqua"/>
              </w:rPr>
              <w:t xml:space="preserve">322 </w:t>
            </w:r>
          </w:p>
        </w:tc>
        <w:tc>
          <w:tcPr>
            <w:tcW w:w="1414" w:type="dxa"/>
          </w:tcPr>
          <w:p w:rsidR="000000AA" w:rsidRPr="00AD229F" w:rsidRDefault="000000AA" w:rsidP="00AD229F">
            <w:pPr>
              <w:spacing w:line="360" w:lineRule="auto"/>
              <w:jc w:val="both"/>
              <w:rPr>
                <w:rFonts w:ascii="Book Antiqua" w:hAnsi="Book Antiqua"/>
              </w:rPr>
            </w:pPr>
            <w:r w:rsidRPr="00AD229F">
              <w:rPr>
                <w:rFonts w:ascii="Book Antiqua" w:hAnsi="Book Antiqua"/>
              </w:rPr>
              <w:t xml:space="preserve">358 </w:t>
            </w:r>
          </w:p>
        </w:tc>
        <w:tc>
          <w:tcPr>
            <w:tcW w:w="2446" w:type="dxa"/>
          </w:tcPr>
          <w:p w:rsidR="000000AA" w:rsidRPr="00C91F34" w:rsidRDefault="000000AA" w:rsidP="00C91F34">
            <w:pPr>
              <w:spacing w:line="360" w:lineRule="auto"/>
              <w:jc w:val="both"/>
              <w:rPr>
                <w:rFonts w:ascii="Book Antiqua" w:eastAsiaTheme="minorEastAsia" w:hAnsi="Book Antiqua"/>
                <w:b/>
                <w:lang w:eastAsia="zh-CN"/>
              </w:rPr>
            </w:pPr>
            <w:r w:rsidRPr="00AD229F">
              <w:rPr>
                <w:rFonts w:ascii="Book Antiqua" w:hAnsi="Book Antiqua"/>
                <w:b/>
              </w:rPr>
              <w:t>1 (Reference)</w:t>
            </w:r>
            <w:r w:rsidR="00C91F34">
              <w:rPr>
                <w:rFonts w:ascii="Book Antiqua" w:eastAsiaTheme="minorEastAsia" w:hAnsi="Book Antiqua" w:hint="eastAsia"/>
                <w:b/>
                <w:vertAlign w:val="superscript"/>
                <w:lang w:eastAsia="zh-CN"/>
              </w:rPr>
              <w:t>1</w:t>
            </w:r>
          </w:p>
        </w:tc>
        <w:tc>
          <w:tcPr>
            <w:tcW w:w="2175" w:type="dxa"/>
          </w:tcPr>
          <w:p w:rsidR="000000AA" w:rsidRPr="00AD229F" w:rsidRDefault="000000AA" w:rsidP="00AD229F">
            <w:pPr>
              <w:spacing w:line="360" w:lineRule="auto"/>
              <w:jc w:val="both"/>
              <w:rPr>
                <w:rFonts w:ascii="Book Antiqua" w:hAnsi="Book Antiqua"/>
              </w:rPr>
            </w:pPr>
            <w:r w:rsidRPr="00AD229F">
              <w:rPr>
                <w:rFonts w:ascii="Book Antiqua" w:hAnsi="Book Antiqua"/>
              </w:rPr>
              <w:t>-</w:t>
            </w:r>
          </w:p>
        </w:tc>
      </w:tr>
      <w:tr w:rsidR="000000AA" w:rsidRPr="00AD229F" w:rsidTr="006D22E1">
        <w:tc>
          <w:tcPr>
            <w:tcW w:w="2030" w:type="dxa"/>
          </w:tcPr>
          <w:p w:rsidR="000000AA" w:rsidRPr="00AD229F" w:rsidRDefault="000000AA" w:rsidP="00AD229F">
            <w:pPr>
              <w:spacing w:line="360" w:lineRule="auto"/>
              <w:jc w:val="both"/>
              <w:rPr>
                <w:rFonts w:ascii="Book Antiqua" w:hAnsi="Book Antiqua"/>
              </w:rPr>
            </w:pPr>
            <w:r w:rsidRPr="00AD229F">
              <w:rPr>
                <w:rFonts w:ascii="Book Antiqua" w:hAnsi="Book Antiqua"/>
              </w:rPr>
              <w:t>C</w:t>
            </w:r>
          </w:p>
        </w:tc>
        <w:tc>
          <w:tcPr>
            <w:tcW w:w="1223" w:type="dxa"/>
          </w:tcPr>
          <w:p w:rsidR="000000AA" w:rsidRPr="00AD229F" w:rsidRDefault="000000AA" w:rsidP="00AD229F">
            <w:pPr>
              <w:spacing w:line="360" w:lineRule="auto"/>
              <w:jc w:val="both"/>
              <w:rPr>
                <w:rFonts w:ascii="Book Antiqua" w:hAnsi="Book Antiqua"/>
              </w:rPr>
            </w:pPr>
            <w:r w:rsidRPr="00AD229F">
              <w:rPr>
                <w:rFonts w:ascii="Book Antiqua" w:hAnsi="Book Antiqua"/>
              </w:rPr>
              <w:t xml:space="preserve">188 </w:t>
            </w:r>
          </w:p>
        </w:tc>
        <w:tc>
          <w:tcPr>
            <w:tcW w:w="1414" w:type="dxa"/>
          </w:tcPr>
          <w:p w:rsidR="000000AA" w:rsidRPr="00AD229F" w:rsidRDefault="000000AA" w:rsidP="00AD229F">
            <w:pPr>
              <w:spacing w:line="360" w:lineRule="auto"/>
              <w:jc w:val="both"/>
              <w:rPr>
                <w:rFonts w:ascii="Book Antiqua" w:hAnsi="Book Antiqua"/>
              </w:rPr>
            </w:pPr>
            <w:r w:rsidRPr="00AD229F">
              <w:rPr>
                <w:rFonts w:ascii="Book Antiqua" w:hAnsi="Book Antiqua"/>
              </w:rPr>
              <w:t xml:space="preserve">152 </w:t>
            </w:r>
          </w:p>
        </w:tc>
        <w:tc>
          <w:tcPr>
            <w:tcW w:w="2446" w:type="dxa"/>
          </w:tcPr>
          <w:p w:rsidR="000000AA" w:rsidRPr="00AD229F" w:rsidRDefault="000000AA" w:rsidP="00AD229F">
            <w:pPr>
              <w:spacing w:line="360" w:lineRule="auto"/>
              <w:jc w:val="both"/>
              <w:rPr>
                <w:rFonts w:ascii="Book Antiqua" w:hAnsi="Book Antiqua"/>
              </w:rPr>
            </w:pPr>
            <w:r w:rsidRPr="00AD229F">
              <w:rPr>
                <w:rFonts w:ascii="Book Antiqua" w:hAnsi="Book Antiqua"/>
              </w:rPr>
              <w:t>1.375 (1.050-1.802)</w:t>
            </w:r>
          </w:p>
        </w:tc>
        <w:tc>
          <w:tcPr>
            <w:tcW w:w="2175" w:type="dxa"/>
          </w:tcPr>
          <w:p w:rsidR="000000AA" w:rsidRPr="00C91F34" w:rsidRDefault="000000AA" w:rsidP="00C91F34">
            <w:pPr>
              <w:spacing w:line="360" w:lineRule="auto"/>
              <w:jc w:val="both"/>
              <w:rPr>
                <w:rFonts w:ascii="Book Antiqua" w:eastAsiaTheme="minorEastAsia" w:hAnsi="Book Antiqua"/>
                <w:lang w:eastAsia="zh-CN"/>
              </w:rPr>
            </w:pPr>
            <w:r w:rsidRPr="00AD229F">
              <w:rPr>
                <w:rFonts w:ascii="Book Antiqua" w:hAnsi="Book Antiqua"/>
              </w:rPr>
              <w:t>0.020</w:t>
            </w:r>
            <w:r w:rsidR="00C91F34" w:rsidRPr="00C91F34">
              <w:rPr>
                <w:rFonts w:ascii="Book Antiqua" w:eastAsiaTheme="minorEastAsia" w:hAnsi="Book Antiqua" w:hint="eastAsia"/>
                <w:vertAlign w:val="superscript"/>
                <w:lang w:eastAsia="zh-CN"/>
              </w:rPr>
              <w:t>2</w:t>
            </w:r>
          </w:p>
        </w:tc>
      </w:tr>
      <w:tr w:rsidR="004817AA" w:rsidRPr="00AD229F" w:rsidTr="006D22E1">
        <w:tc>
          <w:tcPr>
            <w:tcW w:w="2030" w:type="dxa"/>
          </w:tcPr>
          <w:p w:rsidR="004817AA" w:rsidRPr="00AD229F" w:rsidRDefault="004817AA" w:rsidP="00AD229F">
            <w:pPr>
              <w:spacing w:line="360" w:lineRule="auto"/>
              <w:jc w:val="both"/>
              <w:rPr>
                <w:rFonts w:ascii="Book Antiqua" w:hAnsi="Book Antiqua"/>
                <w:b/>
              </w:rPr>
            </w:pPr>
            <w:r w:rsidRPr="00AD229F">
              <w:rPr>
                <w:rFonts w:ascii="Book Antiqua" w:hAnsi="Book Antiqua"/>
                <w:b/>
              </w:rPr>
              <w:t>Non-smoker</w:t>
            </w:r>
          </w:p>
        </w:tc>
        <w:tc>
          <w:tcPr>
            <w:tcW w:w="1223" w:type="dxa"/>
          </w:tcPr>
          <w:p w:rsidR="004817AA" w:rsidRPr="00AD229F" w:rsidRDefault="004817AA" w:rsidP="00AD229F">
            <w:pPr>
              <w:tabs>
                <w:tab w:val="left" w:pos="735"/>
              </w:tabs>
              <w:spacing w:line="360" w:lineRule="auto"/>
              <w:jc w:val="both"/>
              <w:rPr>
                <w:rFonts w:ascii="Book Antiqua" w:hAnsi="Book Antiqua"/>
              </w:rPr>
            </w:pPr>
          </w:p>
        </w:tc>
        <w:tc>
          <w:tcPr>
            <w:tcW w:w="1414" w:type="dxa"/>
          </w:tcPr>
          <w:p w:rsidR="004817AA" w:rsidRPr="00AD229F" w:rsidRDefault="004817AA" w:rsidP="00AD229F">
            <w:pPr>
              <w:spacing w:line="360" w:lineRule="auto"/>
              <w:jc w:val="both"/>
              <w:rPr>
                <w:rFonts w:ascii="Book Antiqua" w:hAnsi="Book Antiqua"/>
              </w:rPr>
            </w:pPr>
          </w:p>
        </w:tc>
        <w:tc>
          <w:tcPr>
            <w:tcW w:w="2446" w:type="dxa"/>
          </w:tcPr>
          <w:p w:rsidR="004817AA" w:rsidRPr="00AD229F" w:rsidRDefault="004817AA" w:rsidP="00AD229F">
            <w:pPr>
              <w:spacing w:line="360" w:lineRule="auto"/>
              <w:jc w:val="both"/>
              <w:rPr>
                <w:rFonts w:ascii="Book Antiqua" w:hAnsi="Book Antiqua"/>
              </w:rPr>
            </w:pPr>
          </w:p>
        </w:tc>
        <w:tc>
          <w:tcPr>
            <w:tcW w:w="2175" w:type="dxa"/>
          </w:tcPr>
          <w:p w:rsidR="004817AA" w:rsidRPr="00AD229F" w:rsidRDefault="004817AA" w:rsidP="00AD229F">
            <w:pPr>
              <w:spacing w:line="360" w:lineRule="auto"/>
              <w:jc w:val="both"/>
              <w:rPr>
                <w:rFonts w:ascii="Book Antiqua" w:hAnsi="Book Antiqua"/>
              </w:rPr>
            </w:pPr>
          </w:p>
        </w:tc>
      </w:tr>
      <w:tr w:rsidR="004817AA" w:rsidRPr="00AD229F" w:rsidTr="006D22E1">
        <w:tc>
          <w:tcPr>
            <w:tcW w:w="2030" w:type="dxa"/>
          </w:tcPr>
          <w:p w:rsidR="004817AA" w:rsidRPr="00AD229F" w:rsidRDefault="004817AA" w:rsidP="00AD229F">
            <w:pPr>
              <w:spacing w:line="360" w:lineRule="auto"/>
              <w:jc w:val="both"/>
              <w:rPr>
                <w:rFonts w:ascii="Book Antiqua" w:hAnsi="Book Antiqua"/>
              </w:rPr>
            </w:pPr>
            <w:r w:rsidRPr="00AD229F">
              <w:rPr>
                <w:rFonts w:ascii="Book Antiqua" w:hAnsi="Book Antiqua"/>
              </w:rPr>
              <w:t>AA</w:t>
            </w:r>
          </w:p>
        </w:tc>
        <w:tc>
          <w:tcPr>
            <w:tcW w:w="1223" w:type="dxa"/>
          </w:tcPr>
          <w:p w:rsidR="004817AA" w:rsidRPr="00AD229F" w:rsidRDefault="004817AA" w:rsidP="00AD229F">
            <w:pPr>
              <w:pStyle w:val="a4"/>
              <w:spacing w:before="0" w:beforeAutospacing="0" w:after="0" w:afterAutospacing="0" w:line="276" w:lineRule="auto"/>
              <w:jc w:val="both"/>
              <w:rPr>
                <w:rFonts w:ascii="Book Antiqua" w:hAnsi="Book Antiqua"/>
              </w:rPr>
            </w:pPr>
            <w:r w:rsidRPr="00AD229F">
              <w:rPr>
                <w:rFonts w:ascii="Book Antiqua" w:hAnsi="Book Antiqua"/>
              </w:rPr>
              <w:t>64</w:t>
            </w:r>
          </w:p>
        </w:tc>
        <w:tc>
          <w:tcPr>
            <w:tcW w:w="1414" w:type="dxa"/>
          </w:tcPr>
          <w:p w:rsidR="004817AA" w:rsidRPr="00AD229F" w:rsidRDefault="004817AA" w:rsidP="00AD229F">
            <w:pPr>
              <w:pStyle w:val="a4"/>
              <w:spacing w:before="0" w:beforeAutospacing="0" w:after="0" w:afterAutospacing="0" w:line="276" w:lineRule="auto"/>
              <w:jc w:val="both"/>
              <w:rPr>
                <w:rFonts w:ascii="Book Antiqua" w:hAnsi="Book Antiqua"/>
              </w:rPr>
            </w:pPr>
            <w:r w:rsidRPr="00AD229F">
              <w:rPr>
                <w:rFonts w:ascii="Book Antiqua" w:hAnsi="Book Antiqua"/>
              </w:rPr>
              <w:t>104</w:t>
            </w:r>
          </w:p>
        </w:tc>
        <w:tc>
          <w:tcPr>
            <w:tcW w:w="2446" w:type="dxa"/>
          </w:tcPr>
          <w:p w:rsidR="004817AA" w:rsidRPr="00C91F34" w:rsidRDefault="004817AA" w:rsidP="00C91F34">
            <w:pPr>
              <w:pStyle w:val="a4"/>
              <w:spacing w:before="0" w:beforeAutospacing="0" w:after="0" w:afterAutospacing="0" w:line="276" w:lineRule="auto"/>
              <w:jc w:val="both"/>
              <w:rPr>
                <w:rFonts w:ascii="Book Antiqua" w:eastAsiaTheme="minorEastAsia" w:hAnsi="Book Antiqua"/>
                <w:b/>
                <w:lang w:eastAsia="zh-CN"/>
              </w:rPr>
            </w:pPr>
            <w:r w:rsidRPr="00AD229F">
              <w:rPr>
                <w:rFonts w:ascii="Book Antiqua" w:hAnsi="Book Antiqua"/>
                <w:b/>
              </w:rPr>
              <w:t>1 (Reference)</w:t>
            </w:r>
            <w:r w:rsidR="00C91F34">
              <w:rPr>
                <w:rFonts w:ascii="Book Antiqua" w:eastAsiaTheme="minorEastAsia" w:hAnsi="Book Antiqua" w:hint="eastAsia"/>
                <w:b/>
                <w:vertAlign w:val="superscript"/>
                <w:lang w:eastAsia="zh-CN"/>
              </w:rPr>
              <w:t>1</w:t>
            </w:r>
          </w:p>
        </w:tc>
        <w:tc>
          <w:tcPr>
            <w:tcW w:w="2175" w:type="dxa"/>
          </w:tcPr>
          <w:p w:rsidR="004817AA" w:rsidRPr="00AD229F" w:rsidRDefault="004817AA" w:rsidP="00AD229F">
            <w:pPr>
              <w:jc w:val="both"/>
              <w:rPr>
                <w:rFonts w:ascii="Book Antiqua" w:hAnsi="Book Antiqua"/>
              </w:rPr>
            </w:pPr>
          </w:p>
        </w:tc>
      </w:tr>
      <w:tr w:rsidR="004817AA" w:rsidRPr="00AD229F" w:rsidTr="006D22E1">
        <w:tc>
          <w:tcPr>
            <w:tcW w:w="2030" w:type="dxa"/>
          </w:tcPr>
          <w:p w:rsidR="004817AA" w:rsidRPr="00AD229F" w:rsidRDefault="004817AA" w:rsidP="00AD229F">
            <w:pPr>
              <w:spacing w:line="360" w:lineRule="auto"/>
              <w:jc w:val="both"/>
              <w:rPr>
                <w:rFonts w:ascii="Book Antiqua" w:hAnsi="Book Antiqua"/>
              </w:rPr>
            </w:pPr>
            <w:r w:rsidRPr="00AD229F">
              <w:rPr>
                <w:rFonts w:ascii="Book Antiqua" w:hAnsi="Book Antiqua"/>
              </w:rPr>
              <w:t>AC</w:t>
            </w:r>
          </w:p>
        </w:tc>
        <w:tc>
          <w:tcPr>
            <w:tcW w:w="1223" w:type="dxa"/>
          </w:tcPr>
          <w:p w:rsidR="004817AA" w:rsidRPr="00AD229F" w:rsidRDefault="004817AA" w:rsidP="00AD229F">
            <w:pPr>
              <w:pStyle w:val="a4"/>
              <w:spacing w:before="0" w:beforeAutospacing="0" w:after="0" w:afterAutospacing="0" w:line="276" w:lineRule="auto"/>
              <w:jc w:val="both"/>
              <w:rPr>
                <w:rFonts w:ascii="Book Antiqua" w:hAnsi="Book Antiqua"/>
              </w:rPr>
            </w:pPr>
            <w:r w:rsidRPr="00AD229F">
              <w:rPr>
                <w:rFonts w:ascii="Book Antiqua" w:hAnsi="Book Antiqua"/>
              </w:rPr>
              <w:t>64</w:t>
            </w:r>
          </w:p>
        </w:tc>
        <w:tc>
          <w:tcPr>
            <w:tcW w:w="1414" w:type="dxa"/>
          </w:tcPr>
          <w:p w:rsidR="004817AA" w:rsidRPr="00AD229F" w:rsidRDefault="004817AA" w:rsidP="00AD229F">
            <w:pPr>
              <w:pStyle w:val="a4"/>
              <w:spacing w:before="0" w:beforeAutospacing="0" w:after="0" w:afterAutospacing="0" w:line="276" w:lineRule="auto"/>
              <w:jc w:val="both"/>
              <w:rPr>
                <w:rFonts w:ascii="Book Antiqua" w:hAnsi="Book Antiqua"/>
              </w:rPr>
            </w:pPr>
            <w:r w:rsidRPr="00AD229F">
              <w:rPr>
                <w:rFonts w:ascii="Book Antiqua" w:hAnsi="Book Antiqua"/>
              </w:rPr>
              <w:t>81</w:t>
            </w:r>
          </w:p>
        </w:tc>
        <w:tc>
          <w:tcPr>
            <w:tcW w:w="2446" w:type="dxa"/>
          </w:tcPr>
          <w:p w:rsidR="004817AA" w:rsidRPr="00AD229F" w:rsidRDefault="004817AA" w:rsidP="00AD229F">
            <w:pPr>
              <w:pStyle w:val="a4"/>
              <w:spacing w:before="0" w:beforeAutospacing="0" w:after="0" w:afterAutospacing="0" w:line="276" w:lineRule="auto"/>
              <w:jc w:val="both"/>
              <w:rPr>
                <w:rFonts w:ascii="Book Antiqua" w:hAnsi="Book Antiqua"/>
              </w:rPr>
            </w:pPr>
            <w:r w:rsidRPr="00AD229F">
              <w:rPr>
                <w:rFonts w:ascii="Book Antiqua" w:hAnsi="Book Antiqua"/>
              </w:rPr>
              <w:t>1.284 (0.817-2.018)</w:t>
            </w:r>
          </w:p>
        </w:tc>
        <w:tc>
          <w:tcPr>
            <w:tcW w:w="2175" w:type="dxa"/>
          </w:tcPr>
          <w:p w:rsidR="004817AA" w:rsidRPr="00AD229F" w:rsidRDefault="004817AA" w:rsidP="00AD229F">
            <w:pPr>
              <w:pStyle w:val="a4"/>
              <w:spacing w:before="0" w:beforeAutospacing="0" w:after="0" w:afterAutospacing="0" w:line="276" w:lineRule="auto"/>
              <w:jc w:val="both"/>
              <w:rPr>
                <w:rFonts w:ascii="Book Antiqua" w:hAnsi="Book Antiqua"/>
              </w:rPr>
            </w:pPr>
            <w:r w:rsidRPr="00AD229F">
              <w:rPr>
                <w:rFonts w:ascii="Book Antiqua" w:hAnsi="Book Antiqua"/>
              </w:rPr>
              <w:t>0.278</w:t>
            </w:r>
          </w:p>
        </w:tc>
      </w:tr>
      <w:tr w:rsidR="004817AA" w:rsidRPr="00AD229F" w:rsidTr="006D22E1">
        <w:tc>
          <w:tcPr>
            <w:tcW w:w="2030" w:type="dxa"/>
          </w:tcPr>
          <w:p w:rsidR="004817AA" w:rsidRPr="00AD229F" w:rsidRDefault="004817AA" w:rsidP="00AD229F">
            <w:pPr>
              <w:spacing w:line="360" w:lineRule="auto"/>
              <w:jc w:val="both"/>
              <w:rPr>
                <w:rFonts w:ascii="Book Antiqua" w:hAnsi="Book Antiqua"/>
              </w:rPr>
            </w:pPr>
            <w:r w:rsidRPr="00AD229F">
              <w:rPr>
                <w:rFonts w:ascii="Book Antiqua" w:hAnsi="Book Antiqua"/>
              </w:rPr>
              <w:t>CC</w:t>
            </w:r>
          </w:p>
        </w:tc>
        <w:tc>
          <w:tcPr>
            <w:tcW w:w="1223" w:type="dxa"/>
          </w:tcPr>
          <w:p w:rsidR="004817AA" w:rsidRPr="00AD229F" w:rsidRDefault="004817AA" w:rsidP="00AD229F">
            <w:pPr>
              <w:pStyle w:val="a4"/>
              <w:spacing w:before="0" w:beforeAutospacing="0" w:after="0" w:afterAutospacing="0" w:line="276" w:lineRule="auto"/>
              <w:jc w:val="both"/>
              <w:rPr>
                <w:rFonts w:ascii="Book Antiqua" w:hAnsi="Book Antiqua"/>
              </w:rPr>
            </w:pPr>
            <w:r w:rsidRPr="00AD229F">
              <w:rPr>
                <w:rFonts w:ascii="Book Antiqua" w:hAnsi="Book Antiqua"/>
              </w:rPr>
              <w:t>17</w:t>
            </w:r>
          </w:p>
        </w:tc>
        <w:tc>
          <w:tcPr>
            <w:tcW w:w="1414" w:type="dxa"/>
          </w:tcPr>
          <w:p w:rsidR="004817AA" w:rsidRPr="00AD229F" w:rsidRDefault="004817AA" w:rsidP="00AD229F">
            <w:pPr>
              <w:pStyle w:val="a4"/>
              <w:spacing w:before="0" w:beforeAutospacing="0" w:after="0" w:afterAutospacing="0" w:line="276" w:lineRule="auto"/>
              <w:jc w:val="both"/>
              <w:rPr>
                <w:rFonts w:ascii="Book Antiqua" w:hAnsi="Book Antiqua"/>
              </w:rPr>
            </w:pPr>
            <w:r w:rsidRPr="00AD229F">
              <w:rPr>
                <w:rFonts w:ascii="Book Antiqua" w:hAnsi="Book Antiqua"/>
              </w:rPr>
              <w:t>22</w:t>
            </w:r>
          </w:p>
        </w:tc>
        <w:tc>
          <w:tcPr>
            <w:tcW w:w="2446" w:type="dxa"/>
          </w:tcPr>
          <w:p w:rsidR="004817AA" w:rsidRPr="00AD229F" w:rsidRDefault="004817AA" w:rsidP="00AD229F">
            <w:pPr>
              <w:pStyle w:val="a4"/>
              <w:spacing w:before="0" w:beforeAutospacing="0" w:after="0" w:afterAutospacing="0" w:line="276" w:lineRule="auto"/>
              <w:jc w:val="both"/>
              <w:rPr>
                <w:rFonts w:ascii="Book Antiqua" w:hAnsi="Book Antiqua"/>
              </w:rPr>
            </w:pPr>
            <w:r w:rsidRPr="00AD229F">
              <w:rPr>
                <w:rFonts w:ascii="Book Antiqua" w:hAnsi="Book Antiqua"/>
              </w:rPr>
              <w:t>1.256 (0.620-2.542)</w:t>
            </w:r>
          </w:p>
        </w:tc>
        <w:tc>
          <w:tcPr>
            <w:tcW w:w="2175" w:type="dxa"/>
          </w:tcPr>
          <w:p w:rsidR="004817AA" w:rsidRPr="00AD229F" w:rsidRDefault="004817AA" w:rsidP="00AD229F">
            <w:pPr>
              <w:pStyle w:val="a4"/>
              <w:spacing w:before="0" w:beforeAutospacing="0" w:after="0" w:afterAutospacing="0" w:line="276" w:lineRule="auto"/>
              <w:jc w:val="both"/>
              <w:rPr>
                <w:rFonts w:ascii="Book Antiqua" w:hAnsi="Book Antiqua"/>
              </w:rPr>
            </w:pPr>
            <w:r w:rsidRPr="00AD229F">
              <w:rPr>
                <w:rFonts w:ascii="Book Antiqua" w:hAnsi="Book Antiqua"/>
              </w:rPr>
              <w:t>0.526</w:t>
            </w:r>
          </w:p>
        </w:tc>
      </w:tr>
      <w:tr w:rsidR="004817AA" w:rsidRPr="00AD229F" w:rsidTr="006D22E1">
        <w:tc>
          <w:tcPr>
            <w:tcW w:w="2030" w:type="dxa"/>
          </w:tcPr>
          <w:p w:rsidR="004817AA" w:rsidRPr="00AD229F" w:rsidRDefault="004817AA" w:rsidP="00AD229F">
            <w:pPr>
              <w:spacing w:line="360" w:lineRule="auto"/>
              <w:jc w:val="both"/>
              <w:rPr>
                <w:rFonts w:ascii="Book Antiqua" w:hAnsi="Book Antiqua"/>
                <w:b/>
              </w:rPr>
            </w:pPr>
            <w:r w:rsidRPr="00AD229F">
              <w:rPr>
                <w:rFonts w:ascii="Book Antiqua" w:hAnsi="Book Antiqua"/>
                <w:b/>
              </w:rPr>
              <w:t>Smoker</w:t>
            </w:r>
          </w:p>
        </w:tc>
        <w:tc>
          <w:tcPr>
            <w:tcW w:w="1223" w:type="dxa"/>
          </w:tcPr>
          <w:p w:rsidR="004817AA" w:rsidRPr="00AD229F" w:rsidRDefault="004817AA" w:rsidP="00AD229F">
            <w:pPr>
              <w:spacing w:line="360" w:lineRule="auto"/>
              <w:jc w:val="both"/>
              <w:rPr>
                <w:rFonts w:ascii="Book Antiqua" w:hAnsi="Book Antiqua"/>
              </w:rPr>
            </w:pPr>
          </w:p>
        </w:tc>
        <w:tc>
          <w:tcPr>
            <w:tcW w:w="1414" w:type="dxa"/>
          </w:tcPr>
          <w:p w:rsidR="004817AA" w:rsidRPr="00AD229F" w:rsidRDefault="004817AA" w:rsidP="00AD229F">
            <w:pPr>
              <w:spacing w:line="360" w:lineRule="auto"/>
              <w:jc w:val="both"/>
              <w:rPr>
                <w:rFonts w:ascii="Book Antiqua" w:hAnsi="Book Antiqua"/>
              </w:rPr>
            </w:pPr>
          </w:p>
        </w:tc>
        <w:tc>
          <w:tcPr>
            <w:tcW w:w="2446" w:type="dxa"/>
          </w:tcPr>
          <w:p w:rsidR="004817AA" w:rsidRPr="00AD229F" w:rsidRDefault="004817AA" w:rsidP="00AD229F">
            <w:pPr>
              <w:spacing w:line="360" w:lineRule="auto"/>
              <w:jc w:val="both"/>
              <w:rPr>
                <w:rFonts w:ascii="Book Antiqua" w:hAnsi="Book Antiqua"/>
              </w:rPr>
            </w:pPr>
          </w:p>
        </w:tc>
        <w:tc>
          <w:tcPr>
            <w:tcW w:w="2175" w:type="dxa"/>
          </w:tcPr>
          <w:p w:rsidR="004817AA" w:rsidRPr="00AD229F" w:rsidRDefault="004817AA" w:rsidP="00AD229F">
            <w:pPr>
              <w:spacing w:line="360" w:lineRule="auto"/>
              <w:jc w:val="both"/>
              <w:rPr>
                <w:rFonts w:ascii="Book Antiqua" w:hAnsi="Book Antiqua"/>
              </w:rPr>
            </w:pPr>
          </w:p>
        </w:tc>
      </w:tr>
      <w:tr w:rsidR="004817AA" w:rsidRPr="00AD229F" w:rsidTr="006D22E1">
        <w:tc>
          <w:tcPr>
            <w:tcW w:w="2030" w:type="dxa"/>
          </w:tcPr>
          <w:p w:rsidR="004817AA" w:rsidRPr="00AD229F" w:rsidRDefault="004817AA" w:rsidP="00AD229F">
            <w:pPr>
              <w:spacing w:line="360" w:lineRule="auto"/>
              <w:jc w:val="both"/>
              <w:rPr>
                <w:rFonts w:ascii="Book Antiqua" w:hAnsi="Book Antiqua"/>
              </w:rPr>
            </w:pPr>
            <w:r w:rsidRPr="00AD229F">
              <w:rPr>
                <w:rFonts w:ascii="Book Antiqua" w:hAnsi="Book Antiqua"/>
              </w:rPr>
              <w:t>AA</w:t>
            </w:r>
          </w:p>
        </w:tc>
        <w:tc>
          <w:tcPr>
            <w:tcW w:w="1223" w:type="dxa"/>
          </w:tcPr>
          <w:p w:rsidR="004817AA" w:rsidRPr="00AD229F" w:rsidRDefault="004817AA" w:rsidP="00AD229F">
            <w:pPr>
              <w:spacing w:line="360" w:lineRule="auto"/>
              <w:jc w:val="both"/>
              <w:rPr>
                <w:rFonts w:ascii="Book Antiqua" w:hAnsi="Book Antiqua"/>
              </w:rPr>
            </w:pPr>
            <w:r w:rsidRPr="00AD229F">
              <w:rPr>
                <w:rFonts w:ascii="Book Antiqua" w:hAnsi="Book Antiqua"/>
              </w:rPr>
              <w:t>44</w:t>
            </w:r>
          </w:p>
        </w:tc>
        <w:tc>
          <w:tcPr>
            <w:tcW w:w="1414" w:type="dxa"/>
          </w:tcPr>
          <w:p w:rsidR="004817AA" w:rsidRPr="00AD229F" w:rsidRDefault="004817AA" w:rsidP="00AD229F">
            <w:pPr>
              <w:spacing w:line="360" w:lineRule="auto"/>
              <w:jc w:val="both"/>
              <w:rPr>
                <w:rFonts w:ascii="Book Antiqua" w:hAnsi="Book Antiqua"/>
              </w:rPr>
            </w:pPr>
            <w:r w:rsidRPr="00AD229F">
              <w:rPr>
                <w:rFonts w:ascii="Book Antiqua" w:hAnsi="Book Antiqua"/>
              </w:rPr>
              <w:t>25</w:t>
            </w:r>
          </w:p>
        </w:tc>
        <w:tc>
          <w:tcPr>
            <w:tcW w:w="2446" w:type="dxa"/>
          </w:tcPr>
          <w:p w:rsidR="004817AA" w:rsidRPr="00C91F34" w:rsidRDefault="004817AA" w:rsidP="00C91F34">
            <w:pPr>
              <w:spacing w:line="360" w:lineRule="auto"/>
              <w:jc w:val="both"/>
              <w:rPr>
                <w:rFonts w:ascii="Book Antiqua" w:eastAsiaTheme="minorEastAsia" w:hAnsi="Book Antiqua"/>
                <w:b/>
                <w:lang w:eastAsia="zh-CN"/>
              </w:rPr>
            </w:pPr>
            <w:r w:rsidRPr="00AD229F">
              <w:rPr>
                <w:rFonts w:ascii="Book Antiqua" w:hAnsi="Book Antiqua"/>
                <w:b/>
              </w:rPr>
              <w:t>1( Reference)</w:t>
            </w:r>
            <w:r w:rsidR="00C91F34">
              <w:rPr>
                <w:rFonts w:ascii="Book Antiqua" w:eastAsiaTheme="minorEastAsia" w:hAnsi="Book Antiqua" w:hint="eastAsia"/>
                <w:b/>
                <w:vertAlign w:val="superscript"/>
                <w:lang w:eastAsia="zh-CN"/>
              </w:rPr>
              <w:t>1</w:t>
            </w:r>
          </w:p>
        </w:tc>
        <w:tc>
          <w:tcPr>
            <w:tcW w:w="2175" w:type="dxa"/>
          </w:tcPr>
          <w:p w:rsidR="004817AA" w:rsidRPr="00AD229F" w:rsidRDefault="004817AA" w:rsidP="00AD229F">
            <w:pPr>
              <w:spacing w:line="360" w:lineRule="auto"/>
              <w:jc w:val="both"/>
              <w:rPr>
                <w:rFonts w:ascii="Book Antiqua" w:hAnsi="Book Antiqua"/>
              </w:rPr>
            </w:pPr>
          </w:p>
        </w:tc>
      </w:tr>
      <w:tr w:rsidR="004817AA" w:rsidRPr="00AD229F" w:rsidTr="006D22E1">
        <w:tc>
          <w:tcPr>
            <w:tcW w:w="2030" w:type="dxa"/>
          </w:tcPr>
          <w:p w:rsidR="004817AA" w:rsidRPr="00AD229F" w:rsidRDefault="004817AA" w:rsidP="00AD229F">
            <w:pPr>
              <w:spacing w:line="360" w:lineRule="auto"/>
              <w:jc w:val="both"/>
              <w:rPr>
                <w:rFonts w:ascii="Book Antiqua" w:hAnsi="Book Antiqua"/>
              </w:rPr>
            </w:pPr>
            <w:r w:rsidRPr="00AD229F">
              <w:rPr>
                <w:rFonts w:ascii="Book Antiqua" w:hAnsi="Book Antiqua"/>
              </w:rPr>
              <w:t>AC</w:t>
            </w:r>
          </w:p>
        </w:tc>
        <w:tc>
          <w:tcPr>
            <w:tcW w:w="1223" w:type="dxa"/>
          </w:tcPr>
          <w:p w:rsidR="004817AA" w:rsidRPr="00AD229F" w:rsidRDefault="004817AA" w:rsidP="00AD229F">
            <w:pPr>
              <w:spacing w:line="360" w:lineRule="auto"/>
              <w:jc w:val="both"/>
              <w:rPr>
                <w:rFonts w:ascii="Book Antiqua" w:hAnsi="Book Antiqua"/>
              </w:rPr>
            </w:pPr>
            <w:r w:rsidRPr="00AD229F">
              <w:rPr>
                <w:rFonts w:ascii="Book Antiqua" w:hAnsi="Book Antiqua"/>
              </w:rPr>
              <w:t>42</w:t>
            </w:r>
          </w:p>
        </w:tc>
        <w:tc>
          <w:tcPr>
            <w:tcW w:w="1414" w:type="dxa"/>
          </w:tcPr>
          <w:p w:rsidR="004817AA" w:rsidRPr="00AD229F" w:rsidRDefault="004817AA" w:rsidP="00AD229F">
            <w:pPr>
              <w:spacing w:line="360" w:lineRule="auto"/>
              <w:jc w:val="both"/>
              <w:rPr>
                <w:rFonts w:ascii="Book Antiqua" w:hAnsi="Book Antiqua"/>
              </w:rPr>
            </w:pPr>
            <w:r w:rsidRPr="00AD229F">
              <w:rPr>
                <w:rFonts w:ascii="Book Antiqua" w:hAnsi="Book Antiqua"/>
              </w:rPr>
              <w:t>19</w:t>
            </w:r>
          </w:p>
        </w:tc>
        <w:tc>
          <w:tcPr>
            <w:tcW w:w="2446" w:type="dxa"/>
          </w:tcPr>
          <w:p w:rsidR="004817AA" w:rsidRPr="00AD229F" w:rsidRDefault="004817AA" w:rsidP="00AD229F">
            <w:pPr>
              <w:spacing w:line="360" w:lineRule="auto"/>
              <w:jc w:val="both"/>
              <w:rPr>
                <w:rFonts w:ascii="Book Antiqua" w:hAnsi="Book Antiqua"/>
              </w:rPr>
            </w:pPr>
            <w:r w:rsidRPr="00AD229F">
              <w:rPr>
                <w:rFonts w:ascii="Book Antiqua" w:hAnsi="Book Antiqua"/>
              </w:rPr>
              <w:t>1.256 (0.605-2.609)</w:t>
            </w:r>
          </w:p>
        </w:tc>
        <w:tc>
          <w:tcPr>
            <w:tcW w:w="2175" w:type="dxa"/>
          </w:tcPr>
          <w:p w:rsidR="004817AA" w:rsidRPr="00AD229F" w:rsidRDefault="004817AA" w:rsidP="00AD229F">
            <w:pPr>
              <w:spacing w:line="360" w:lineRule="auto"/>
              <w:jc w:val="both"/>
              <w:rPr>
                <w:rFonts w:ascii="Book Antiqua" w:hAnsi="Book Antiqua"/>
              </w:rPr>
            </w:pPr>
            <w:r w:rsidRPr="00AD229F">
              <w:rPr>
                <w:rFonts w:ascii="Book Antiqua" w:hAnsi="Book Antiqua"/>
              </w:rPr>
              <w:t>0.541</w:t>
            </w:r>
          </w:p>
        </w:tc>
      </w:tr>
      <w:tr w:rsidR="004817AA" w:rsidRPr="00AD229F" w:rsidTr="006D22E1">
        <w:tc>
          <w:tcPr>
            <w:tcW w:w="2030" w:type="dxa"/>
            <w:tcBorders>
              <w:bottom w:val="single" w:sz="4" w:space="0" w:color="auto"/>
            </w:tcBorders>
          </w:tcPr>
          <w:p w:rsidR="004817AA" w:rsidRPr="00AD229F" w:rsidRDefault="004817AA" w:rsidP="00AD229F">
            <w:pPr>
              <w:spacing w:line="360" w:lineRule="auto"/>
              <w:jc w:val="both"/>
              <w:rPr>
                <w:rFonts w:ascii="Book Antiqua" w:hAnsi="Book Antiqua"/>
              </w:rPr>
            </w:pPr>
            <w:r w:rsidRPr="00AD229F">
              <w:rPr>
                <w:rFonts w:ascii="Book Antiqua" w:hAnsi="Book Antiqua"/>
              </w:rPr>
              <w:t>CC</w:t>
            </w:r>
          </w:p>
        </w:tc>
        <w:tc>
          <w:tcPr>
            <w:tcW w:w="1223" w:type="dxa"/>
            <w:tcBorders>
              <w:bottom w:val="single" w:sz="4" w:space="0" w:color="auto"/>
            </w:tcBorders>
          </w:tcPr>
          <w:p w:rsidR="004817AA" w:rsidRPr="00AD229F" w:rsidRDefault="004817AA" w:rsidP="00AD229F">
            <w:pPr>
              <w:spacing w:line="360" w:lineRule="auto"/>
              <w:jc w:val="both"/>
              <w:rPr>
                <w:rFonts w:ascii="Book Antiqua" w:hAnsi="Book Antiqua"/>
              </w:rPr>
            </w:pPr>
            <w:r w:rsidRPr="00AD229F">
              <w:rPr>
                <w:rFonts w:ascii="Book Antiqua" w:hAnsi="Book Antiqua"/>
              </w:rPr>
              <w:t>24</w:t>
            </w:r>
          </w:p>
        </w:tc>
        <w:tc>
          <w:tcPr>
            <w:tcW w:w="1414" w:type="dxa"/>
            <w:tcBorders>
              <w:bottom w:val="single" w:sz="4" w:space="0" w:color="auto"/>
            </w:tcBorders>
          </w:tcPr>
          <w:p w:rsidR="004817AA" w:rsidRPr="00AD229F" w:rsidRDefault="004817AA" w:rsidP="00AD229F">
            <w:pPr>
              <w:spacing w:line="360" w:lineRule="auto"/>
              <w:jc w:val="both"/>
              <w:rPr>
                <w:rFonts w:ascii="Book Antiqua" w:hAnsi="Book Antiqua"/>
              </w:rPr>
            </w:pPr>
            <w:r w:rsidRPr="00AD229F">
              <w:rPr>
                <w:rFonts w:ascii="Book Antiqua" w:hAnsi="Book Antiqua"/>
              </w:rPr>
              <w:t>4</w:t>
            </w:r>
          </w:p>
        </w:tc>
        <w:tc>
          <w:tcPr>
            <w:tcW w:w="2446" w:type="dxa"/>
            <w:tcBorders>
              <w:bottom w:val="single" w:sz="4" w:space="0" w:color="auto"/>
            </w:tcBorders>
          </w:tcPr>
          <w:p w:rsidR="004817AA" w:rsidRPr="00AD229F" w:rsidRDefault="004817AA" w:rsidP="00AD229F">
            <w:pPr>
              <w:spacing w:line="360" w:lineRule="auto"/>
              <w:jc w:val="both"/>
              <w:rPr>
                <w:rFonts w:ascii="Book Antiqua" w:hAnsi="Book Antiqua"/>
              </w:rPr>
            </w:pPr>
            <w:r w:rsidRPr="00AD229F">
              <w:rPr>
                <w:rFonts w:ascii="Book Antiqua" w:hAnsi="Book Antiqua"/>
              </w:rPr>
              <w:t>3.409 (1.061-10.949)</w:t>
            </w:r>
          </w:p>
        </w:tc>
        <w:tc>
          <w:tcPr>
            <w:tcW w:w="2175" w:type="dxa"/>
            <w:tcBorders>
              <w:bottom w:val="single" w:sz="4" w:space="0" w:color="auto"/>
            </w:tcBorders>
          </w:tcPr>
          <w:p w:rsidR="004817AA" w:rsidRPr="00C91F34" w:rsidRDefault="004817AA" w:rsidP="00C91F34">
            <w:pPr>
              <w:spacing w:line="360" w:lineRule="auto"/>
              <w:jc w:val="both"/>
              <w:rPr>
                <w:rFonts w:ascii="Book Antiqua" w:eastAsiaTheme="minorEastAsia" w:hAnsi="Book Antiqua"/>
                <w:lang w:eastAsia="zh-CN"/>
              </w:rPr>
            </w:pPr>
            <w:r w:rsidRPr="00AD229F">
              <w:rPr>
                <w:rFonts w:ascii="Book Antiqua" w:hAnsi="Book Antiqua"/>
              </w:rPr>
              <w:t>0.032</w:t>
            </w:r>
            <w:r w:rsidR="00C91F34" w:rsidRPr="00C91F34">
              <w:rPr>
                <w:rFonts w:ascii="Book Antiqua" w:eastAsiaTheme="minorEastAsia" w:hAnsi="Book Antiqua" w:hint="eastAsia"/>
                <w:vertAlign w:val="superscript"/>
                <w:lang w:eastAsia="zh-CN"/>
              </w:rPr>
              <w:t>2</w:t>
            </w:r>
          </w:p>
        </w:tc>
      </w:tr>
    </w:tbl>
    <w:p w:rsidR="004817AA" w:rsidRPr="005A6240" w:rsidRDefault="00C91F34" w:rsidP="00AD229F">
      <w:pPr>
        <w:spacing w:line="360" w:lineRule="auto"/>
        <w:jc w:val="both"/>
        <w:rPr>
          <w:rFonts w:ascii="Book Antiqua" w:eastAsiaTheme="minorEastAsia" w:hAnsi="Book Antiqua"/>
          <w:lang w:eastAsia="zh-CN"/>
        </w:rPr>
      </w:pPr>
      <w:r>
        <w:rPr>
          <w:rFonts w:ascii="Book Antiqua" w:eastAsiaTheme="minorEastAsia" w:hAnsi="Book Antiqua" w:hint="eastAsia"/>
          <w:vertAlign w:val="superscript"/>
          <w:lang w:eastAsia="zh-CN"/>
        </w:rPr>
        <w:t>1</w:t>
      </w:r>
      <w:r w:rsidR="004817AA" w:rsidRPr="00AD229F">
        <w:rPr>
          <w:rFonts w:ascii="Book Antiqua" w:hAnsi="Book Antiqua"/>
        </w:rPr>
        <w:t>Homozygous wildtype genotype served as reference category</w:t>
      </w:r>
      <w:r w:rsidR="005A6240">
        <w:rPr>
          <w:rFonts w:ascii="Book Antiqua" w:eastAsiaTheme="minorEastAsia" w:hAnsi="Book Antiqua" w:hint="eastAsia"/>
          <w:lang w:eastAsia="zh-CN"/>
        </w:rPr>
        <w:t xml:space="preserve">; </w:t>
      </w:r>
      <w:r w:rsidRPr="00C91F34">
        <w:rPr>
          <w:rFonts w:ascii="Book Antiqua" w:eastAsiaTheme="minorEastAsia" w:hAnsi="Book Antiqua" w:hint="eastAsia"/>
          <w:vertAlign w:val="superscript"/>
          <w:lang w:eastAsia="zh-CN"/>
        </w:rPr>
        <w:t>2</w:t>
      </w:r>
      <w:r w:rsidR="004817AA" w:rsidRPr="00AD229F">
        <w:rPr>
          <w:rFonts w:ascii="Book Antiqua" w:hAnsi="Book Antiqua"/>
          <w:i/>
        </w:rPr>
        <w:t>P</w:t>
      </w:r>
      <w:r w:rsidR="004817AA" w:rsidRPr="00AD229F">
        <w:rPr>
          <w:rFonts w:ascii="Book Antiqua" w:hAnsi="Book Antiqua"/>
        </w:rPr>
        <w:t xml:space="preserve"> value &lt; 0.05, statistically significant</w:t>
      </w:r>
      <w:r w:rsidR="005A6240">
        <w:rPr>
          <w:rFonts w:ascii="Book Antiqua" w:eastAsiaTheme="minorEastAsia" w:hAnsi="Book Antiqua" w:hint="eastAsia"/>
          <w:lang w:eastAsia="zh-CN"/>
        </w:rPr>
        <w:t xml:space="preserve">. </w:t>
      </w:r>
      <w:r w:rsidR="005A6240" w:rsidRPr="00382CC9">
        <w:rPr>
          <w:rFonts w:ascii="Book Antiqua" w:hAnsi="Book Antiqua"/>
          <w:color w:val="000000"/>
        </w:rPr>
        <w:t>OR: Odds ratio</w:t>
      </w:r>
      <w:r w:rsidR="005A6240">
        <w:rPr>
          <w:rFonts w:ascii="Book Antiqua" w:eastAsiaTheme="minorEastAsia" w:hAnsi="Book Antiqua" w:hint="eastAsia"/>
          <w:color w:val="000000"/>
          <w:lang w:eastAsia="zh-CN"/>
        </w:rPr>
        <w:t>.</w:t>
      </w:r>
    </w:p>
    <w:p w:rsidR="004817AA" w:rsidRPr="00AD229F" w:rsidRDefault="004817AA" w:rsidP="00AD229F">
      <w:pPr>
        <w:spacing w:line="360" w:lineRule="auto"/>
        <w:jc w:val="both"/>
        <w:rPr>
          <w:rFonts w:ascii="Book Antiqua" w:hAnsi="Book Antiqua"/>
        </w:rPr>
      </w:pPr>
    </w:p>
    <w:p w:rsidR="004817AA" w:rsidRPr="00AD229F" w:rsidRDefault="004817AA" w:rsidP="00AD229F">
      <w:pPr>
        <w:spacing w:line="360" w:lineRule="auto"/>
        <w:jc w:val="both"/>
        <w:rPr>
          <w:rFonts w:ascii="Book Antiqua" w:hAnsi="Book Antiqua"/>
          <w:b/>
        </w:rPr>
      </w:pPr>
    </w:p>
    <w:p w:rsidR="004817AA" w:rsidRPr="00AD229F" w:rsidRDefault="004817AA" w:rsidP="00AD229F">
      <w:pPr>
        <w:spacing w:line="360" w:lineRule="auto"/>
        <w:jc w:val="both"/>
        <w:rPr>
          <w:rFonts w:ascii="Book Antiqua" w:hAnsi="Book Antiqua"/>
        </w:rPr>
      </w:pPr>
    </w:p>
    <w:p w:rsidR="004817AA" w:rsidRPr="00AD229F" w:rsidRDefault="004817AA" w:rsidP="00AD229F">
      <w:pPr>
        <w:spacing w:line="360" w:lineRule="auto"/>
        <w:jc w:val="both"/>
        <w:rPr>
          <w:rFonts w:ascii="Book Antiqua" w:hAnsi="Book Antiqua"/>
        </w:rPr>
      </w:pPr>
    </w:p>
    <w:p w:rsidR="004817AA" w:rsidRPr="00AD229F" w:rsidRDefault="004817AA" w:rsidP="00AD229F">
      <w:pPr>
        <w:spacing w:line="360" w:lineRule="auto"/>
        <w:jc w:val="both"/>
        <w:rPr>
          <w:rFonts w:ascii="Book Antiqua" w:hAnsi="Book Antiqua"/>
        </w:rPr>
      </w:pPr>
    </w:p>
    <w:p w:rsidR="004817AA" w:rsidRPr="00AD229F" w:rsidRDefault="004817AA" w:rsidP="00AD229F">
      <w:pPr>
        <w:spacing w:line="360" w:lineRule="auto"/>
        <w:jc w:val="both"/>
        <w:rPr>
          <w:rFonts w:ascii="Book Antiqua" w:hAnsi="Book Antiqua"/>
        </w:rPr>
      </w:pPr>
    </w:p>
    <w:p w:rsidR="004817AA" w:rsidRPr="00AD229F" w:rsidRDefault="004817AA" w:rsidP="00AD229F">
      <w:pPr>
        <w:spacing w:line="360" w:lineRule="auto"/>
        <w:jc w:val="both"/>
        <w:rPr>
          <w:rFonts w:ascii="Book Antiqua" w:hAnsi="Book Antiqua"/>
        </w:rPr>
      </w:pPr>
    </w:p>
    <w:p w:rsidR="004817AA" w:rsidRPr="00AD229F" w:rsidRDefault="004817AA" w:rsidP="00AD229F">
      <w:pPr>
        <w:spacing w:line="360" w:lineRule="auto"/>
        <w:jc w:val="both"/>
        <w:rPr>
          <w:rFonts w:ascii="Book Antiqua" w:hAnsi="Book Antiqua"/>
        </w:rPr>
      </w:pPr>
    </w:p>
    <w:p w:rsidR="004817AA" w:rsidRPr="00AD229F" w:rsidRDefault="004817AA" w:rsidP="00AD229F">
      <w:pPr>
        <w:spacing w:line="360" w:lineRule="auto"/>
        <w:jc w:val="both"/>
        <w:rPr>
          <w:rFonts w:ascii="Book Antiqua" w:hAnsi="Book Antiqua"/>
        </w:rPr>
      </w:pPr>
    </w:p>
    <w:p w:rsidR="004817AA" w:rsidRPr="008856EB" w:rsidRDefault="004817AA" w:rsidP="00AD229F">
      <w:pPr>
        <w:spacing w:line="360" w:lineRule="auto"/>
        <w:jc w:val="both"/>
        <w:rPr>
          <w:rFonts w:ascii="Book Antiqua" w:eastAsiaTheme="minorEastAsia" w:hAnsi="Book Antiqua"/>
          <w:lang w:eastAsia="zh-CN"/>
        </w:rPr>
      </w:pPr>
    </w:p>
    <w:sectPr w:rsidR="004817AA" w:rsidRPr="008856EB" w:rsidSect="0035251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D49" w:rsidRDefault="00160D49" w:rsidP="00D147A9">
      <w:r>
        <w:separator/>
      </w:r>
    </w:p>
  </w:endnote>
  <w:endnote w:type="continuationSeparator" w:id="0">
    <w:p w:rsidR="00160D49" w:rsidRDefault="00160D49" w:rsidP="00D1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ymbolPS">
    <w:altName w:val="Symbol"/>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4356"/>
      <w:docPartObj>
        <w:docPartGallery w:val="Page Numbers (Bottom of Page)"/>
        <w:docPartUnique/>
      </w:docPartObj>
    </w:sdtPr>
    <w:sdtEndPr/>
    <w:sdtContent>
      <w:p w:rsidR="00ED5D12" w:rsidRDefault="00452306">
        <w:pPr>
          <w:pStyle w:val="a8"/>
          <w:jc w:val="center"/>
        </w:pPr>
        <w:r>
          <w:fldChar w:fldCharType="begin"/>
        </w:r>
        <w:r w:rsidR="006E01D5">
          <w:instrText xml:space="preserve"> PAGE   \* MERGEFORMAT </w:instrText>
        </w:r>
        <w:r>
          <w:fldChar w:fldCharType="separate"/>
        </w:r>
        <w:r w:rsidR="00AB6038">
          <w:rPr>
            <w:noProof/>
          </w:rPr>
          <w:t>22</w:t>
        </w:r>
        <w:r>
          <w:rPr>
            <w:noProof/>
          </w:rPr>
          <w:fldChar w:fldCharType="end"/>
        </w:r>
      </w:p>
    </w:sdtContent>
  </w:sdt>
  <w:p w:rsidR="00ED5D12" w:rsidRDefault="00ED5D1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D49" w:rsidRDefault="00160D49" w:rsidP="00D147A9">
      <w:r>
        <w:separator/>
      </w:r>
    </w:p>
  </w:footnote>
  <w:footnote w:type="continuationSeparator" w:id="0">
    <w:p w:rsidR="00160D49" w:rsidRDefault="00160D49" w:rsidP="00D14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476B4"/>
    <w:multiLevelType w:val="hybridMultilevel"/>
    <w:tmpl w:val="789689DC"/>
    <w:lvl w:ilvl="0" w:tplc="2AD494C4">
      <w:start w:val="1"/>
      <w:numFmt w:val="bullet"/>
      <w:lvlText w:val="•"/>
      <w:lvlJc w:val="left"/>
      <w:pPr>
        <w:tabs>
          <w:tab w:val="num" w:pos="720"/>
        </w:tabs>
        <w:ind w:left="720" w:hanging="360"/>
      </w:pPr>
      <w:rPr>
        <w:rFonts w:ascii="Arial" w:hAnsi="Arial" w:hint="default"/>
      </w:rPr>
    </w:lvl>
    <w:lvl w:ilvl="1" w:tplc="B7C8FA00" w:tentative="1">
      <w:start w:val="1"/>
      <w:numFmt w:val="bullet"/>
      <w:lvlText w:val="•"/>
      <w:lvlJc w:val="left"/>
      <w:pPr>
        <w:tabs>
          <w:tab w:val="num" w:pos="1440"/>
        </w:tabs>
        <w:ind w:left="1440" w:hanging="360"/>
      </w:pPr>
      <w:rPr>
        <w:rFonts w:ascii="Arial" w:hAnsi="Arial" w:hint="default"/>
      </w:rPr>
    </w:lvl>
    <w:lvl w:ilvl="2" w:tplc="78FA74EC" w:tentative="1">
      <w:start w:val="1"/>
      <w:numFmt w:val="bullet"/>
      <w:lvlText w:val="•"/>
      <w:lvlJc w:val="left"/>
      <w:pPr>
        <w:tabs>
          <w:tab w:val="num" w:pos="2160"/>
        </w:tabs>
        <w:ind w:left="2160" w:hanging="360"/>
      </w:pPr>
      <w:rPr>
        <w:rFonts w:ascii="Arial" w:hAnsi="Arial" w:hint="default"/>
      </w:rPr>
    </w:lvl>
    <w:lvl w:ilvl="3" w:tplc="160418A8" w:tentative="1">
      <w:start w:val="1"/>
      <w:numFmt w:val="bullet"/>
      <w:lvlText w:val="•"/>
      <w:lvlJc w:val="left"/>
      <w:pPr>
        <w:tabs>
          <w:tab w:val="num" w:pos="2880"/>
        </w:tabs>
        <w:ind w:left="2880" w:hanging="360"/>
      </w:pPr>
      <w:rPr>
        <w:rFonts w:ascii="Arial" w:hAnsi="Arial" w:hint="default"/>
      </w:rPr>
    </w:lvl>
    <w:lvl w:ilvl="4" w:tplc="4EE66020" w:tentative="1">
      <w:start w:val="1"/>
      <w:numFmt w:val="bullet"/>
      <w:lvlText w:val="•"/>
      <w:lvlJc w:val="left"/>
      <w:pPr>
        <w:tabs>
          <w:tab w:val="num" w:pos="3600"/>
        </w:tabs>
        <w:ind w:left="3600" w:hanging="360"/>
      </w:pPr>
      <w:rPr>
        <w:rFonts w:ascii="Arial" w:hAnsi="Arial" w:hint="default"/>
      </w:rPr>
    </w:lvl>
    <w:lvl w:ilvl="5" w:tplc="053AD970" w:tentative="1">
      <w:start w:val="1"/>
      <w:numFmt w:val="bullet"/>
      <w:lvlText w:val="•"/>
      <w:lvlJc w:val="left"/>
      <w:pPr>
        <w:tabs>
          <w:tab w:val="num" w:pos="4320"/>
        </w:tabs>
        <w:ind w:left="4320" w:hanging="360"/>
      </w:pPr>
      <w:rPr>
        <w:rFonts w:ascii="Arial" w:hAnsi="Arial" w:hint="default"/>
      </w:rPr>
    </w:lvl>
    <w:lvl w:ilvl="6" w:tplc="25A0D984" w:tentative="1">
      <w:start w:val="1"/>
      <w:numFmt w:val="bullet"/>
      <w:lvlText w:val="•"/>
      <w:lvlJc w:val="left"/>
      <w:pPr>
        <w:tabs>
          <w:tab w:val="num" w:pos="5040"/>
        </w:tabs>
        <w:ind w:left="5040" w:hanging="360"/>
      </w:pPr>
      <w:rPr>
        <w:rFonts w:ascii="Arial" w:hAnsi="Arial" w:hint="default"/>
      </w:rPr>
    </w:lvl>
    <w:lvl w:ilvl="7" w:tplc="46F46B28" w:tentative="1">
      <w:start w:val="1"/>
      <w:numFmt w:val="bullet"/>
      <w:lvlText w:val="•"/>
      <w:lvlJc w:val="left"/>
      <w:pPr>
        <w:tabs>
          <w:tab w:val="num" w:pos="5760"/>
        </w:tabs>
        <w:ind w:left="5760" w:hanging="360"/>
      </w:pPr>
      <w:rPr>
        <w:rFonts w:ascii="Arial" w:hAnsi="Arial" w:hint="default"/>
      </w:rPr>
    </w:lvl>
    <w:lvl w:ilvl="8" w:tplc="7D06B9CC" w:tentative="1">
      <w:start w:val="1"/>
      <w:numFmt w:val="bullet"/>
      <w:lvlText w:val="•"/>
      <w:lvlJc w:val="left"/>
      <w:pPr>
        <w:tabs>
          <w:tab w:val="num" w:pos="6480"/>
        </w:tabs>
        <w:ind w:left="6480" w:hanging="360"/>
      </w:pPr>
      <w:rPr>
        <w:rFonts w:ascii="Arial" w:hAnsi="Arial" w:hint="default"/>
      </w:rPr>
    </w:lvl>
  </w:abstractNum>
  <w:abstractNum w:abstractNumId="1">
    <w:nsid w:val="5A5E0DAD"/>
    <w:multiLevelType w:val="hybridMultilevel"/>
    <w:tmpl w:val="BCC08FDA"/>
    <w:lvl w:ilvl="0" w:tplc="1800FCD2">
      <w:start w:val="1"/>
      <w:numFmt w:val="bullet"/>
      <w:lvlText w:val="•"/>
      <w:lvlJc w:val="left"/>
      <w:pPr>
        <w:tabs>
          <w:tab w:val="num" w:pos="720"/>
        </w:tabs>
        <w:ind w:left="720" w:hanging="360"/>
      </w:pPr>
      <w:rPr>
        <w:rFonts w:ascii="Arial" w:hAnsi="Arial" w:hint="default"/>
      </w:rPr>
    </w:lvl>
    <w:lvl w:ilvl="1" w:tplc="C4F461F8" w:tentative="1">
      <w:start w:val="1"/>
      <w:numFmt w:val="bullet"/>
      <w:lvlText w:val="•"/>
      <w:lvlJc w:val="left"/>
      <w:pPr>
        <w:tabs>
          <w:tab w:val="num" w:pos="1440"/>
        </w:tabs>
        <w:ind w:left="1440" w:hanging="360"/>
      </w:pPr>
      <w:rPr>
        <w:rFonts w:ascii="Arial" w:hAnsi="Arial" w:hint="default"/>
      </w:rPr>
    </w:lvl>
    <w:lvl w:ilvl="2" w:tplc="D9A63280" w:tentative="1">
      <w:start w:val="1"/>
      <w:numFmt w:val="bullet"/>
      <w:lvlText w:val="•"/>
      <w:lvlJc w:val="left"/>
      <w:pPr>
        <w:tabs>
          <w:tab w:val="num" w:pos="2160"/>
        </w:tabs>
        <w:ind w:left="2160" w:hanging="360"/>
      </w:pPr>
      <w:rPr>
        <w:rFonts w:ascii="Arial" w:hAnsi="Arial" w:hint="default"/>
      </w:rPr>
    </w:lvl>
    <w:lvl w:ilvl="3" w:tplc="E5CE99DE" w:tentative="1">
      <w:start w:val="1"/>
      <w:numFmt w:val="bullet"/>
      <w:lvlText w:val="•"/>
      <w:lvlJc w:val="left"/>
      <w:pPr>
        <w:tabs>
          <w:tab w:val="num" w:pos="2880"/>
        </w:tabs>
        <w:ind w:left="2880" w:hanging="360"/>
      </w:pPr>
      <w:rPr>
        <w:rFonts w:ascii="Arial" w:hAnsi="Arial" w:hint="default"/>
      </w:rPr>
    </w:lvl>
    <w:lvl w:ilvl="4" w:tplc="42C4ED20" w:tentative="1">
      <w:start w:val="1"/>
      <w:numFmt w:val="bullet"/>
      <w:lvlText w:val="•"/>
      <w:lvlJc w:val="left"/>
      <w:pPr>
        <w:tabs>
          <w:tab w:val="num" w:pos="3600"/>
        </w:tabs>
        <w:ind w:left="3600" w:hanging="360"/>
      </w:pPr>
      <w:rPr>
        <w:rFonts w:ascii="Arial" w:hAnsi="Arial" w:hint="default"/>
      </w:rPr>
    </w:lvl>
    <w:lvl w:ilvl="5" w:tplc="A13269A8" w:tentative="1">
      <w:start w:val="1"/>
      <w:numFmt w:val="bullet"/>
      <w:lvlText w:val="•"/>
      <w:lvlJc w:val="left"/>
      <w:pPr>
        <w:tabs>
          <w:tab w:val="num" w:pos="4320"/>
        </w:tabs>
        <w:ind w:left="4320" w:hanging="360"/>
      </w:pPr>
      <w:rPr>
        <w:rFonts w:ascii="Arial" w:hAnsi="Arial" w:hint="default"/>
      </w:rPr>
    </w:lvl>
    <w:lvl w:ilvl="6" w:tplc="E9087D26" w:tentative="1">
      <w:start w:val="1"/>
      <w:numFmt w:val="bullet"/>
      <w:lvlText w:val="•"/>
      <w:lvlJc w:val="left"/>
      <w:pPr>
        <w:tabs>
          <w:tab w:val="num" w:pos="5040"/>
        </w:tabs>
        <w:ind w:left="5040" w:hanging="360"/>
      </w:pPr>
      <w:rPr>
        <w:rFonts w:ascii="Arial" w:hAnsi="Arial" w:hint="default"/>
      </w:rPr>
    </w:lvl>
    <w:lvl w:ilvl="7" w:tplc="C180D3C0" w:tentative="1">
      <w:start w:val="1"/>
      <w:numFmt w:val="bullet"/>
      <w:lvlText w:val="•"/>
      <w:lvlJc w:val="left"/>
      <w:pPr>
        <w:tabs>
          <w:tab w:val="num" w:pos="5760"/>
        </w:tabs>
        <w:ind w:left="5760" w:hanging="360"/>
      </w:pPr>
      <w:rPr>
        <w:rFonts w:ascii="Arial" w:hAnsi="Arial" w:hint="default"/>
      </w:rPr>
    </w:lvl>
    <w:lvl w:ilvl="8" w:tplc="00786E62" w:tentative="1">
      <w:start w:val="1"/>
      <w:numFmt w:val="bullet"/>
      <w:lvlText w:val="•"/>
      <w:lvlJc w:val="left"/>
      <w:pPr>
        <w:tabs>
          <w:tab w:val="num" w:pos="6480"/>
        </w:tabs>
        <w:ind w:left="6480" w:hanging="360"/>
      </w:pPr>
      <w:rPr>
        <w:rFonts w:ascii="Arial" w:hAnsi="Arial" w:hint="default"/>
      </w:rPr>
    </w:lvl>
  </w:abstractNum>
  <w:abstractNum w:abstractNumId="2">
    <w:nsid w:val="5C394E6D"/>
    <w:multiLevelType w:val="hybridMultilevel"/>
    <w:tmpl w:val="AF781E64"/>
    <w:lvl w:ilvl="0" w:tplc="454CCD54">
      <w:start w:val="1"/>
      <w:numFmt w:val="bullet"/>
      <w:lvlText w:val="•"/>
      <w:lvlJc w:val="left"/>
      <w:pPr>
        <w:tabs>
          <w:tab w:val="num" w:pos="720"/>
        </w:tabs>
        <w:ind w:left="720" w:hanging="360"/>
      </w:pPr>
      <w:rPr>
        <w:rFonts w:ascii="Arial" w:hAnsi="Arial" w:hint="default"/>
      </w:rPr>
    </w:lvl>
    <w:lvl w:ilvl="1" w:tplc="978C3CA4" w:tentative="1">
      <w:start w:val="1"/>
      <w:numFmt w:val="bullet"/>
      <w:lvlText w:val="•"/>
      <w:lvlJc w:val="left"/>
      <w:pPr>
        <w:tabs>
          <w:tab w:val="num" w:pos="1440"/>
        </w:tabs>
        <w:ind w:left="1440" w:hanging="360"/>
      </w:pPr>
      <w:rPr>
        <w:rFonts w:ascii="Arial" w:hAnsi="Arial" w:hint="default"/>
      </w:rPr>
    </w:lvl>
    <w:lvl w:ilvl="2" w:tplc="B2D29442" w:tentative="1">
      <w:start w:val="1"/>
      <w:numFmt w:val="bullet"/>
      <w:lvlText w:val="•"/>
      <w:lvlJc w:val="left"/>
      <w:pPr>
        <w:tabs>
          <w:tab w:val="num" w:pos="2160"/>
        </w:tabs>
        <w:ind w:left="2160" w:hanging="360"/>
      </w:pPr>
      <w:rPr>
        <w:rFonts w:ascii="Arial" w:hAnsi="Arial" w:hint="default"/>
      </w:rPr>
    </w:lvl>
    <w:lvl w:ilvl="3" w:tplc="4BAA42E6" w:tentative="1">
      <w:start w:val="1"/>
      <w:numFmt w:val="bullet"/>
      <w:lvlText w:val="•"/>
      <w:lvlJc w:val="left"/>
      <w:pPr>
        <w:tabs>
          <w:tab w:val="num" w:pos="2880"/>
        </w:tabs>
        <w:ind w:left="2880" w:hanging="360"/>
      </w:pPr>
      <w:rPr>
        <w:rFonts w:ascii="Arial" w:hAnsi="Arial" w:hint="default"/>
      </w:rPr>
    </w:lvl>
    <w:lvl w:ilvl="4" w:tplc="F90CD75E" w:tentative="1">
      <w:start w:val="1"/>
      <w:numFmt w:val="bullet"/>
      <w:lvlText w:val="•"/>
      <w:lvlJc w:val="left"/>
      <w:pPr>
        <w:tabs>
          <w:tab w:val="num" w:pos="3600"/>
        </w:tabs>
        <w:ind w:left="3600" w:hanging="360"/>
      </w:pPr>
      <w:rPr>
        <w:rFonts w:ascii="Arial" w:hAnsi="Arial" w:hint="default"/>
      </w:rPr>
    </w:lvl>
    <w:lvl w:ilvl="5" w:tplc="E6AE31AE" w:tentative="1">
      <w:start w:val="1"/>
      <w:numFmt w:val="bullet"/>
      <w:lvlText w:val="•"/>
      <w:lvlJc w:val="left"/>
      <w:pPr>
        <w:tabs>
          <w:tab w:val="num" w:pos="4320"/>
        </w:tabs>
        <w:ind w:left="4320" w:hanging="360"/>
      </w:pPr>
      <w:rPr>
        <w:rFonts w:ascii="Arial" w:hAnsi="Arial" w:hint="default"/>
      </w:rPr>
    </w:lvl>
    <w:lvl w:ilvl="6" w:tplc="6C487CCE" w:tentative="1">
      <w:start w:val="1"/>
      <w:numFmt w:val="bullet"/>
      <w:lvlText w:val="•"/>
      <w:lvlJc w:val="left"/>
      <w:pPr>
        <w:tabs>
          <w:tab w:val="num" w:pos="5040"/>
        </w:tabs>
        <w:ind w:left="5040" w:hanging="360"/>
      </w:pPr>
      <w:rPr>
        <w:rFonts w:ascii="Arial" w:hAnsi="Arial" w:hint="default"/>
      </w:rPr>
    </w:lvl>
    <w:lvl w:ilvl="7" w:tplc="4BC63BF4" w:tentative="1">
      <w:start w:val="1"/>
      <w:numFmt w:val="bullet"/>
      <w:lvlText w:val="•"/>
      <w:lvlJc w:val="left"/>
      <w:pPr>
        <w:tabs>
          <w:tab w:val="num" w:pos="5760"/>
        </w:tabs>
        <w:ind w:left="5760" w:hanging="360"/>
      </w:pPr>
      <w:rPr>
        <w:rFonts w:ascii="Arial" w:hAnsi="Arial" w:hint="default"/>
      </w:rPr>
    </w:lvl>
    <w:lvl w:ilvl="8" w:tplc="52806CD2" w:tentative="1">
      <w:start w:val="1"/>
      <w:numFmt w:val="bullet"/>
      <w:lvlText w:val="•"/>
      <w:lvlJc w:val="left"/>
      <w:pPr>
        <w:tabs>
          <w:tab w:val="num" w:pos="6480"/>
        </w:tabs>
        <w:ind w:left="6480" w:hanging="360"/>
      </w:pPr>
      <w:rPr>
        <w:rFonts w:ascii="Arial" w:hAnsi="Arial" w:hint="default"/>
      </w:rPr>
    </w:lvl>
  </w:abstractNum>
  <w:abstractNum w:abstractNumId="3">
    <w:nsid w:val="78A362D8"/>
    <w:multiLevelType w:val="hybridMultilevel"/>
    <w:tmpl w:val="AE8C9CB4"/>
    <w:lvl w:ilvl="0" w:tplc="4FB8C8C4">
      <w:start w:val="1"/>
      <w:numFmt w:val="bullet"/>
      <w:lvlText w:val="•"/>
      <w:lvlJc w:val="left"/>
      <w:pPr>
        <w:tabs>
          <w:tab w:val="num" w:pos="720"/>
        </w:tabs>
        <w:ind w:left="720" w:hanging="360"/>
      </w:pPr>
      <w:rPr>
        <w:rFonts w:ascii="Arial" w:hAnsi="Arial" w:hint="default"/>
      </w:rPr>
    </w:lvl>
    <w:lvl w:ilvl="1" w:tplc="B08EC874" w:tentative="1">
      <w:start w:val="1"/>
      <w:numFmt w:val="bullet"/>
      <w:lvlText w:val="•"/>
      <w:lvlJc w:val="left"/>
      <w:pPr>
        <w:tabs>
          <w:tab w:val="num" w:pos="1440"/>
        </w:tabs>
        <w:ind w:left="1440" w:hanging="360"/>
      </w:pPr>
      <w:rPr>
        <w:rFonts w:ascii="Arial" w:hAnsi="Arial" w:hint="default"/>
      </w:rPr>
    </w:lvl>
    <w:lvl w:ilvl="2" w:tplc="C1BC02AE" w:tentative="1">
      <w:start w:val="1"/>
      <w:numFmt w:val="bullet"/>
      <w:lvlText w:val="•"/>
      <w:lvlJc w:val="left"/>
      <w:pPr>
        <w:tabs>
          <w:tab w:val="num" w:pos="2160"/>
        </w:tabs>
        <w:ind w:left="2160" w:hanging="360"/>
      </w:pPr>
      <w:rPr>
        <w:rFonts w:ascii="Arial" w:hAnsi="Arial" w:hint="default"/>
      </w:rPr>
    </w:lvl>
    <w:lvl w:ilvl="3" w:tplc="062C12F6" w:tentative="1">
      <w:start w:val="1"/>
      <w:numFmt w:val="bullet"/>
      <w:lvlText w:val="•"/>
      <w:lvlJc w:val="left"/>
      <w:pPr>
        <w:tabs>
          <w:tab w:val="num" w:pos="2880"/>
        </w:tabs>
        <w:ind w:left="2880" w:hanging="360"/>
      </w:pPr>
      <w:rPr>
        <w:rFonts w:ascii="Arial" w:hAnsi="Arial" w:hint="default"/>
      </w:rPr>
    </w:lvl>
    <w:lvl w:ilvl="4" w:tplc="E146E6E8" w:tentative="1">
      <w:start w:val="1"/>
      <w:numFmt w:val="bullet"/>
      <w:lvlText w:val="•"/>
      <w:lvlJc w:val="left"/>
      <w:pPr>
        <w:tabs>
          <w:tab w:val="num" w:pos="3600"/>
        </w:tabs>
        <w:ind w:left="3600" w:hanging="360"/>
      </w:pPr>
      <w:rPr>
        <w:rFonts w:ascii="Arial" w:hAnsi="Arial" w:hint="default"/>
      </w:rPr>
    </w:lvl>
    <w:lvl w:ilvl="5" w:tplc="FC282C06" w:tentative="1">
      <w:start w:val="1"/>
      <w:numFmt w:val="bullet"/>
      <w:lvlText w:val="•"/>
      <w:lvlJc w:val="left"/>
      <w:pPr>
        <w:tabs>
          <w:tab w:val="num" w:pos="4320"/>
        </w:tabs>
        <w:ind w:left="4320" w:hanging="360"/>
      </w:pPr>
      <w:rPr>
        <w:rFonts w:ascii="Arial" w:hAnsi="Arial" w:hint="default"/>
      </w:rPr>
    </w:lvl>
    <w:lvl w:ilvl="6" w:tplc="2588449C" w:tentative="1">
      <w:start w:val="1"/>
      <w:numFmt w:val="bullet"/>
      <w:lvlText w:val="•"/>
      <w:lvlJc w:val="left"/>
      <w:pPr>
        <w:tabs>
          <w:tab w:val="num" w:pos="5040"/>
        </w:tabs>
        <w:ind w:left="5040" w:hanging="360"/>
      </w:pPr>
      <w:rPr>
        <w:rFonts w:ascii="Arial" w:hAnsi="Arial" w:hint="default"/>
      </w:rPr>
    </w:lvl>
    <w:lvl w:ilvl="7" w:tplc="6F0A492E" w:tentative="1">
      <w:start w:val="1"/>
      <w:numFmt w:val="bullet"/>
      <w:lvlText w:val="•"/>
      <w:lvlJc w:val="left"/>
      <w:pPr>
        <w:tabs>
          <w:tab w:val="num" w:pos="5760"/>
        </w:tabs>
        <w:ind w:left="5760" w:hanging="360"/>
      </w:pPr>
      <w:rPr>
        <w:rFonts w:ascii="Arial" w:hAnsi="Arial" w:hint="default"/>
      </w:rPr>
    </w:lvl>
    <w:lvl w:ilvl="8" w:tplc="BA1C535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817AA"/>
    <w:rsid w:val="000000AA"/>
    <w:rsid w:val="00006097"/>
    <w:rsid w:val="00012A95"/>
    <w:rsid w:val="000231D4"/>
    <w:rsid w:val="0002496A"/>
    <w:rsid w:val="000251EC"/>
    <w:rsid w:val="000272CF"/>
    <w:rsid w:val="0004044D"/>
    <w:rsid w:val="00073BCF"/>
    <w:rsid w:val="00074ECF"/>
    <w:rsid w:val="00081FB6"/>
    <w:rsid w:val="000A717C"/>
    <w:rsid w:val="000D033B"/>
    <w:rsid w:val="000E57D3"/>
    <w:rsid w:val="000F11CA"/>
    <w:rsid w:val="000F1F7C"/>
    <w:rsid w:val="000F7C6C"/>
    <w:rsid w:val="001131F2"/>
    <w:rsid w:val="00114F9E"/>
    <w:rsid w:val="00115549"/>
    <w:rsid w:val="00115C6C"/>
    <w:rsid w:val="00155F44"/>
    <w:rsid w:val="00160D49"/>
    <w:rsid w:val="00161DB3"/>
    <w:rsid w:val="001643FE"/>
    <w:rsid w:val="00171483"/>
    <w:rsid w:val="00192828"/>
    <w:rsid w:val="00195BD6"/>
    <w:rsid w:val="001963A7"/>
    <w:rsid w:val="001972EC"/>
    <w:rsid w:val="001A1FD2"/>
    <w:rsid w:val="001A4AEE"/>
    <w:rsid w:val="001A4BE9"/>
    <w:rsid w:val="001A5042"/>
    <w:rsid w:val="001C137D"/>
    <w:rsid w:val="001C285F"/>
    <w:rsid w:val="001C5B59"/>
    <w:rsid w:val="001D492F"/>
    <w:rsid w:val="001E0633"/>
    <w:rsid w:val="001E338D"/>
    <w:rsid w:val="001E71CA"/>
    <w:rsid w:val="002168E5"/>
    <w:rsid w:val="00222C7E"/>
    <w:rsid w:val="00227E9F"/>
    <w:rsid w:val="00233CBE"/>
    <w:rsid w:val="00243EB0"/>
    <w:rsid w:val="0026421D"/>
    <w:rsid w:val="002643B4"/>
    <w:rsid w:val="00273566"/>
    <w:rsid w:val="002845D4"/>
    <w:rsid w:val="0029300A"/>
    <w:rsid w:val="00295630"/>
    <w:rsid w:val="00295D94"/>
    <w:rsid w:val="002D03E2"/>
    <w:rsid w:val="002F1AEB"/>
    <w:rsid w:val="002F1DE2"/>
    <w:rsid w:val="002F4BD4"/>
    <w:rsid w:val="00300FBE"/>
    <w:rsid w:val="00316814"/>
    <w:rsid w:val="0032023A"/>
    <w:rsid w:val="00324680"/>
    <w:rsid w:val="00326EB8"/>
    <w:rsid w:val="00333A81"/>
    <w:rsid w:val="0033766C"/>
    <w:rsid w:val="0035250A"/>
    <w:rsid w:val="00352512"/>
    <w:rsid w:val="003528B5"/>
    <w:rsid w:val="0035639F"/>
    <w:rsid w:val="00357098"/>
    <w:rsid w:val="00360753"/>
    <w:rsid w:val="003632BF"/>
    <w:rsid w:val="00367894"/>
    <w:rsid w:val="00371F2E"/>
    <w:rsid w:val="00374258"/>
    <w:rsid w:val="003764AE"/>
    <w:rsid w:val="00391D2B"/>
    <w:rsid w:val="003A3A20"/>
    <w:rsid w:val="003B20D5"/>
    <w:rsid w:val="003C0B93"/>
    <w:rsid w:val="003D168E"/>
    <w:rsid w:val="003F34FC"/>
    <w:rsid w:val="003F5104"/>
    <w:rsid w:val="003F7DE9"/>
    <w:rsid w:val="00402503"/>
    <w:rsid w:val="0040396C"/>
    <w:rsid w:val="00405CCE"/>
    <w:rsid w:val="00407D54"/>
    <w:rsid w:val="00421E6E"/>
    <w:rsid w:val="0042763C"/>
    <w:rsid w:val="00431A34"/>
    <w:rsid w:val="0043212C"/>
    <w:rsid w:val="004444A5"/>
    <w:rsid w:val="00446235"/>
    <w:rsid w:val="00452306"/>
    <w:rsid w:val="00466D44"/>
    <w:rsid w:val="00467570"/>
    <w:rsid w:val="00471A0C"/>
    <w:rsid w:val="004817AA"/>
    <w:rsid w:val="00487C43"/>
    <w:rsid w:val="00491074"/>
    <w:rsid w:val="0049758D"/>
    <w:rsid w:val="004A7D96"/>
    <w:rsid w:val="004B5DAF"/>
    <w:rsid w:val="004B5F7E"/>
    <w:rsid w:val="004D3D3B"/>
    <w:rsid w:val="004D7C87"/>
    <w:rsid w:val="004E18FA"/>
    <w:rsid w:val="004E1FBE"/>
    <w:rsid w:val="004F548F"/>
    <w:rsid w:val="004F555E"/>
    <w:rsid w:val="00514830"/>
    <w:rsid w:val="005161E6"/>
    <w:rsid w:val="00550950"/>
    <w:rsid w:val="00553F20"/>
    <w:rsid w:val="0055588C"/>
    <w:rsid w:val="0056075C"/>
    <w:rsid w:val="005647AD"/>
    <w:rsid w:val="005657B0"/>
    <w:rsid w:val="005659BC"/>
    <w:rsid w:val="0057276F"/>
    <w:rsid w:val="00574040"/>
    <w:rsid w:val="00574A40"/>
    <w:rsid w:val="00591FDB"/>
    <w:rsid w:val="005A21AA"/>
    <w:rsid w:val="005A6240"/>
    <w:rsid w:val="005A6ED9"/>
    <w:rsid w:val="005B6B8C"/>
    <w:rsid w:val="005B77A3"/>
    <w:rsid w:val="005C5C05"/>
    <w:rsid w:val="005D17C0"/>
    <w:rsid w:val="005E247A"/>
    <w:rsid w:val="005E7490"/>
    <w:rsid w:val="00604DA5"/>
    <w:rsid w:val="00607AA1"/>
    <w:rsid w:val="006119B2"/>
    <w:rsid w:val="006131F6"/>
    <w:rsid w:val="00620053"/>
    <w:rsid w:val="0062573D"/>
    <w:rsid w:val="0063024C"/>
    <w:rsid w:val="0064033E"/>
    <w:rsid w:val="00640AED"/>
    <w:rsid w:val="006611DC"/>
    <w:rsid w:val="00666CF8"/>
    <w:rsid w:val="00671FE4"/>
    <w:rsid w:val="00674658"/>
    <w:rsid w:val="00676DF1"/>
    <w:rsid w:val="00680F3A"/>
    <w:rsid w:val="00682B25"/>
    <w:rsid w:val="00693009"/>
    <w:rsid w:val="006A0150"/>
    <w:rsid w:val="006B4693"/>
    <w:rsid w:val="006B50D6"/>
    <w:rsid w:val="006B60DC"/>
    <w:rsid w:val="006C60A0"/>
    <w:rsid w:val="006D22E1"/>
    <w:rsid w:val="006D42E5"/>
    <w:rsid w:val="006D7CDB"/>
    <w:rsid w:val="006E01D5"/>
    <w:rsid w:val="006E543E"/>
    <w:rsid w:val="006F7BAA"/>
    <w:rsid w:val="00703414"/>
    <w:rsid w:val="00707158"/>
    <w:rsid w:val="00714CEB"/>
    <w:rsid w:val="007345B8"/>
    <w:rsid w:val="00742331"/>
    <w:rsid w:val="00742E3A"/>
    <w:rsid w:val="007503B2"/>
    <w:rsid w:val="00755E6F"/>
    <w:rsid w:val="0076235D"/>
    <w:rsid w:val="00774881"/>
    <w:rsid w:val="00775696"/>
    <w:rsid w:val="00792A2B"/>
    <w:rsid w:val="007B32DD"/>
    <w:rsid w:val="007C4351"/>
    <w:rsid w:val="007D2374"/>
    <w:rsid w:val="007D7886"/>
    <w:rsid w:val="007E0BCB"/>
    <w:rsid w:val="007E6B60"/>
    <w:rsid w:val="007F1D8D"/>
    <w:rsid w:val="008044A9"/>
    <w:rsid w:val="008063B5"/>
    <w:rsid w:val="008335DE"/>
    <w:rsid w:val="0084793D"/>
    <w:rsid w:val="008613DF"/>
    <w:rsid w:val="008701C3"/>
    <w:rsid w:val="008817CF"/>
    <w:rsid w:val="008856EB"/>
    <w:rsid w:val="00886216"/>
    <w:rsid w:val="0089241A"/>
    <w:rsid w:val="008A6769"/>
    <w:rsid w:val="008B0C42"/>
    <w:rsid w:val="008C1240"/>
    <w:rsid w:val="008E1E7F"/>
    <w:rsid w:val="00900C53"/>
    <w:rsid w:val="00921402"/>
    <w:rsid w:val="00930F3B"/>
    <w:rsid w:val="00930FA3"/>
    <w:rsid w:val="00940B78"/>
    <w:rsid w:val="0096363E"/>
    <w:rsid w:val="00964771"/>
    <w:rsid w:val="00964DCB"/>
    <w:rsid w:val="009763B4"/>
    <w:rsid w:val="0097707F"/>
    <w:rsid w:val="00980EE0"/>
    <w:rsid w:val="009842C9"/>
    <w:rsid w:val="009956F3"/>
    <w:rsid w:val="009B4D8F"/>
    <w:rsid w:val="009E4727"/>
    <w:rsid w:val="009E669A"/>
    <w:rsid w:val="009F0ED4"/>
    <w:rsid w:val="00A00127"/>
    <w:rsid w:val="00A161EF"/>
    <w:rsid w:val="00A20E06"/>
    <w:rsid w:val="00A25B2E"/>
    <w:rsid w:val="00A4043C"/>
    <w:rsid w:val="00A444BD"/>
    <w:rsid w:val="00A54E55"/>
    <w:rsid w:val="00A63FE0"/>
    <w:rsid w:val="00A64580"/>
    <w:rsid w:val="00A7238A"/>
    <w:rsid w:val="00A725B1"/>
    <w:rsid w:val="00A746C7"/>
    <w:rsid w:val="00A80316"/>
    <w:rsid w:val="00A84CC2"/>
    <w:rsid w:val="00AB5E1B"/>
    <w:rsid w:val="00AB5F26"/>
    <w:rsid w:val="00AB6038"/>
    <w:rsid w:val="00AC5328"/>
    <w:rsid w:val="00AD229F"/>
    <w:rsid w:val="00AD2E12"/>
    <w:rsid w:val="00AD38FA"/>
    <w:rsid w:val="00AD417F"/>
    <w:rsid w:val="00AE02EC"/>
    <w:rsid w:val="00AE3555"/>
    <w:rsid w:val="00AE6BCD"/>
    <w:rsid w:val="00B01AF5"/>
    <w:rsid w:val="00B06344"/>
    <w:rsid w:val="00B13BF2"/>
    <w:rsid w:val="00B52756"/>
    <w:rsid w:val="00B5663E"/>
    <w:rsid w:val="00B64E0D"/>
    <w:rsid w:val="00B72323"/>
    <w:rsid w:val="00B840DA"/>
    <w:rsid w:val="00B90ED4"/>
    <w:rsid w:val="00B93D2C"/>
    <w:rsid w:val="00B94E8C"/>
    <w:rsid w:val="00BA05BC"/>
    <w:rsid w:val="00BA1434"/>
    <w:rsid w:val="00BA3FA4"/>
    <w:rsid w:val="00BB08C9"/>
    <w:rsid w:val="00BE12D7"/>
    <w:rsid w:val="00C0141A"/>
    <w:rsid w:val="00C250D9"/>
    <w:rsid w:val="00C26882"/>
    <w:rsid w:val="00C72327"/>
    <w:rsid w:val="00C76011"/>
    <w:rsid w:val="00C91F34"/>
    <w:rsid w:val="00CA33B4"/>
    <w:rsid w:val="00CB2052"/>
    <w:rsid w:val="00CC4920"/>
    <w:rsid w:val="00CE6888"/>
    <w:rsid w:val="00CF7F02"/>
    <w:rsid w:val="00D00CF6"/>
    <w:rsid w:val="00D147A9"/>
    <w:rsid w:val="00D278A1"/>
    <w:rsid w:val="00D321B0"/>
    <w:rsid w:val="00D32485"/>
    <w:rsid w:val="00D324CC"/>
    <w:rsid w:val="00D35502"/>
    <w:rsid w:val="00D37B11"/>
    <w:rsid w:val="00D45F4A"/>
    <w:rsid w:val="00D57938"/>
    <w:rsid w:val="00D61340"/>
    <w:rsid w:val="00D63DAF"/>
    <w:rsid w:val="00D66427"/>
    <w:rsid w:val="00D81A27"/>
    <w:rsid w:val="00D848DA"/>
    <w:rsid w:val="00D86843"/>
    <w:rsid w:val="00D86B2F"/>
    <w:rsid w:val="00DA7766"/>
    <w:rsid w:val="00DB154D"/>
    <w:rsid w:val="00DB2B01"/>
    <w:rsid w:val="00DC067E"/>
    <w:rsid w:val="00DC3034"/>
    <w:rsid w:val="00DC6A65"/>
    <w:rsid w:val="00DC78A0"/>
    <w:rsid w:val="00DD230F"/>
    <w:rsid w:val="00DE00DA"/>
    <w:rsid w:val="00DF3524"/>
    <w:rsid w:val="00DF728A"/>
    <w:rsid w:val="00E10F71"/>
    <w:rsid w:val="00E11F86"/>
    <w:rsid w:val="00E12397"/>
    <w:rsid w:val="00E248E7"/>
    <w:rsid w:val="00E37F11"/>
    <w:rsid w:val="00E454AA"/>
    <w:rsid w:val="00E71B26"/>
    <w:rsid w:val="00E87331"/>
    <w:rsid w:val="00E942FF"/>
    <w:rsid w:val="00E96923"/>
    <w:rsid w:val="00EB14E1"/>
    <w:rsid w:val="00ED5D12"/>
    <w:rsid w:val="00EE150F"/>
    <w:rsid w:val="00EE7E6E"/>
    <w:rsid w:val="00F0107B"/>
    <w:rsid w:val="00F15453"/>
    <w:rsid w:val="00F32D83"/>
    <w:rsid w:val="00F32DA0"/>
    <w:rsid w:val="00F35F43"/>
    <w:rsid w:val="00F36D16"/>
    <w:rsid w:val="00F44043"/>
    <w:rsid w:val="00F579C5"/>
    <w:rsid w:val="00F65D99"/>
    <w:rsid w:val="00F74937"/>
    <w:rsid w:val="00F75E84"/>
    <w:rsid w:val="00F860D5"/>
    <w:rsid w:val="00F87E4D"/>
    <w:rsid w:val="00F9475D"/>
    <w:rsid w:val="00FB4D0D"/>
    <w:rsid w:val="00FB61CE"/>
    <w:rsid w:val="00FC064A"/>
    <w:rsid w:val="00FC1656"/>
    <w:rsid w:val="00FC1C87"/>
    <w:rsid w:val="00FD0C6E"/>
    <w:rsid w:val="00FF0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7A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17A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817AA"/>
    <w:pPr>
      <w:spacing w:before="100" w:beforeAutospacing="1" w:after="100" w:afterAutospacing="1"/>
    </w:pPr>
  </w:style>
  <w:style w:type="paragraph" w:styleId="a5">
    <w:name w:val="Balloon Text"/>
    <w:basedOn w:val="a"/>
    <w:link w:val="Char"/>
    <w:uiPriority w:val="99"/>
    <w:semiHidden/>
    <w:unhideWhenUsed/>
    <w:rsid w:val="004817AA"/>
    <w:rPr>
      <w:rFonts w:ascii="Tahoma" w:hAnsi="Tahoma" w:cs="Tahoma"/>
      <w:sz w:val="16"/>
      <w:szCs w:val="16"/>
    </w:rPr>
  </w:style>
  <w:style w:type="character" w:customStyle="1" w:styleId="Char">
    <w:name w:val="批注框文本 Char"/>
    <w:basedOn w:val="a0"/>
    <w:link w:val="a5"/>
    <w:uiPriority w:val="99"/>
    <w:semiHidden/>
    <w:rsid w:val="004817AA"/>
    <w:rPr>
      <w:rFonts w:ascii="Tahoma" w:eastAsia="Times New Roman" w:hAnsi="Tahoma" w:cs="Tahoma"/>
      <w:sz w:val="16"/>
      <w:szCs w:val="16"/>
      <w:lang w:val="en-US"/>
    </w:rPr>
  </w:style>
  <w:style w:type="paragraph" w:styleId="a6">
    <w:name w:val="List Paragraph"/>
    <w:basedOn w:val="a"/>
    <w:uiPriority w:val="34"/>
    <w:qFormat/>
    <w:rsid w:val="004817AA"/>
    <w:pPr>
      <w:ind w:left="720"/>
      <w:contextualSpacing/>
    </w:pPr>
    <w:rPr>
      <w:lang w:val="ms-MY" w:eastAsia="ms-MY"/>
    </w:rPr>
  </w:style>
  <w:style w:type="paragraph" w:styleId="a7">
    <w:name w:val="header"/>
    <w:basedOn w:val="a"/>
    <w:link w:val="Char0"/>
    <w:uiPriority w:val="99"/>
    <w:unhideWhenUsed/>
    <w:rsid w:val="004817AA"/>
    <w:pPr>
      <w:tabs>
        <w:tab w:val="center" w:pos="4536"/>
        <w:tab w:val="right" w:pos="9072"/>
      </w:tabs>
    </w:pPr>
  </w:style>
  <w:style w:type="character" w:customStyle="1" w:styleId="Char0">
    <w:name w:val="页眉 Char"/>
    <w:basedOn w:val="a0"/>
    <w:link w:val="a7"/>
    <w:uiPriority w:val="99"/>
    <w:rsid w:val="004817AA"/>
    <w:rPr>
      <w:rFonts w:ascii="Times New Roman" w:eastAsia="Times New Roman" w:hAnsi="Times New Roman" w:cs="Times New Roman"/>
      <w:sz w:val="24"/>
      <w:szCs w:val="24"/>
      <w:lang w:val="en-US"/>
    </w:rPr>
  </w:style>
  <w:style w:type="paragraph" w:styleId="a8">
    <w:name w:val="footer"/>
    <w:basedOn w:val="a"/>
    <w:link w:val="Char1"/>
    <w:uiPriority w:val="99"/>
    <w:unhideWhenUsed/>
    <w:rsid w:val="004817AA"/>
    <w:pPr>
      <w:tabs>
        <w:tab w:val="center" w:pos="4536"/>
        <w:tab w:val="right" w:pos="9072"/>
      </w:tabs>
    </w:pPr>
  </w:style>
  <w:style w:type="character" w:customStyle="1" w:styleId="Char1">
    <w:name w:val="页脚 Char"/>
    <w:basedOn w:val="a0"/>
    <w:link w:val="a8"/>
    <w:uiPriority w:val="99"/>
    <w:rsid w:val="004817AA"/>
    <w:rPr>
      <w:rFonts w:ascii="Times New Roman" w:eastAsia="Times New Roman" w:hAnsi="Times New Roman" w:cs="Times New Roman"/>
      <w:sz w:val="24"/>
      <w:szCs w:val="24"/>
      <w:lang w:val="en-US"/>
    </w:rPr>
  </w:style>
  <w:style w:type="character" w:styleId="a9">
    <w:name w:val="Hyperlink"/>
    <w:basedOn w:val="a0"/>
    <w:uiPriority w:val="99"/>
    <w:unhideWhenUsed/>
    <w:rsid w:val="004817AA"/>
    <w:rPr>
      <w:color w:val="0000FF" w:themeColor="hyperlink"/>
      <w:u w:val="single"/>
    </w:rPr>
  </w:style>
  <w:style w:type="character" w:customStyle="1" w:styleId="apple-converted-space">
    <w:name w:val="apple-converted-space"/>
    <w:basedOn w:val="a0"/>
    <w:rsid w:val="00405CCE"/>
  </w:style>
  <w:style w:type="character" w:styleId="aa">
    <w:name w:val="Strong"/>
    <w:uiPriority w:val="22"/>
    <w:qFormat/>
    <w:rsid w:val="00405CCE"/>
    <w:rPr>
      <w:b/>
      <w:bCs/>
    </w:rPr>
  </w:style>
  <w:style w:type="character" w:styleId="ab">
    <w:name w:val="annotation reference"/>
    <w:basedOn w:val="a0"/>
    <w:uiPriority w:val="99"/>
    <w:semiHidden/>
    <w:unhideWhenUsed/>
    <w:rsid w:val="00357098"/>
    <w:rPr>
      <w:sz w:val="21"/>
      <w:szCs w:val="21"/>
    </w:rPr>
  </w:style>
  <w:style w:type="paragraph" w:styleId="ac">
    <w:name w:val="annotation text"/>
    <w:basedOn w:val="a"/>
    <w:link w:val="Char2"/>
    <w:uiPriority w:val="99"/>
    <w:semiHidden/>
    <w:unhideWhenUsed/>
    <w:rsid w:val="00357098"/>
  </w:style>
  <w:style w:type="character" w:customStyle="1" w:styleId="Char2">
    <w:name w:val="批注文字 Char"/>
    <w:basedOn w:val="a0"/>
    <w:link w:val="ac"/>
    <w:uiPriority w:val="99"/>
    <w:semiHidden/>
    <w:rsid w:val="00357098"/>
    <w:rPr>
      <w:rFonts w:ascii="Times New Roman" w:eastAsia="Times New Roman" w:hAnsi="Times New Roman" w:cs="Times New Roman"/>
      <w:sz w:val="24"/>
      <w:szCs w:val="24"/>
      <w:lang w:val="en-US"/>
    </w:rPr>
  </w:style>
  <w:style w:type="paragraph" w:styleId="ad">
    <w:name w:val="annotation subject"/>
    <w:basedOn w:val="ac"/>
    <w:next w:val="ac"/>
    <w:link w:val="Char3"/>
    <w:uiPriority w:val="99"/>
    <w:semiHidden/>
    <w:unhideWhenUsed/>
    <w:rsid w:val="00357098"/>
    <w:rPr>
      <w:b/>
      <w:bCs/>
    </w:rPr>
  </w:style>
  <w:style w:type="character" w:customStyle="1" w:styleId="Char3">
    <w:name w:val="批注主题 Char"/>
    <w:basedOn w:val="Char2"/>
    <w:link w:val="ad"/>
    <w:uiPriority w:val="99"/>
    <w:semiHidden/>
    <w:rsid w:val="00357098"/>
    <w:rPr>
      <w:rFonts w:ascii="Times New Roman" w:eastAsia="Times New Roman" w:hAnsi="Times New Roman"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7A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17A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817AA"/>
    <w:pPr>
      <w:spacing w:before="100" w:beforeAutospacing="1" w:after="100" w:afterAutospacing="1"/>
    </w:pPr>
  </w:style>
  <w:style w:type="paragraph" w:styleId="a5">
    <w:name w:val="Balloon Text"/>
    <w:basedOn w:val="a"/>
    <w:link w:val="Char"/>
    <w:uiPriority w:val="99"/>
    <w:semiHidden/>
    <w:unhideWhenUsed/>
    <w:rsid w:val="004817AA"/>
    <w:rPr>
      <w:rFonts w:ascii="Tahoma" w:hAnsi="Tahoma" w:cs="Tahoma"/>
      <w:sz w:val="16"/>
      <w:szCs w:val="16"/>
    </w:rPr>
  </w:style>
  <w:style w:type="character" w:customStyle="1" w:styleId="Char">
    <w:name w:val="批注框文本 Char"/>
    <w:basedOn w:val="a0"/>
    <w:link w:val="a5"/>
    <w:uiPriority w:val="99"/>
    <w:semiHidden/>
    <w:rsid w:val="004817AA"/>
    <w:rPr>
      <w:rFonts w:ascii="Tahoma" w:eastAsia="Times New Roman" w:hAnsi="Tahoma" w:cs="Tahoma"/>
      <w:sz w:val="16"/>
      <w:szCs w:val="16"/>
      <w:lang w:val="en-US"/>
    </w:rPr>
  </w:style>
  <w:style w:type="paragraph" w:styleId="a6">
    <w:name w:val="List Paragraph"/>
    <w:basedOn w:val="a"/>
    <w:uiPriority w:val="34"/>
    <w:qFormat/>
    <w:rsid w:val="004817AA"/>
    <w:pPr>
      <w:ind w:left="720"/>
      <w:contextualSpacing/>
    </w:pPr>
    <w:rPr>
      <w:lang w:val="ms-MY" w:eastAsia="ms-MY"/>
    </w:rPr>
  </w:style>
  <w:style w:type="paragraph" w:styleId="a7">
    <w:name w:val="header"/>
    <w:basedOn w:val="a"/>
    <w:link w:val="Char0"/>
    <w:uiPriority w:val="99"/>
    <w:unhideWhenUsed/>
    <w:rsid w:val="004817AA"/>
    <w:pPr>
      <w:tabs>
        <w:tab w:val="center" w:pos="4536"/>
        <w:tab w:val="right" w:pos="9072"/>
      </w:tabs>
    </w:pPr>
  </w:style>
  <w:style w:type="character" w:customStyle="1" w:styleId="Char0">
    <w:name w:val="页眉 Char"/>
    <w:basedOn w:val="a0"/>
    <w:link w:val="a7"/>
    <w:uiPriority w:val="99"/>
    <w:rsid w:val="004817AA"/>
    <w:rPr>
      <w:rFonts w:ascii="Times New Roman" w:eastAsia="Times New Roman" w:hAnsi="Times New Roman" w:cs="Times New Roman"/>
      <w:sz w:val="24"/>
      <w:szCs w:val="24"/>
      <w:lang w:val="en-US"/>
    </w:rPr>
  </w:style>
  <w:style w:type="paragraph" w:styleId="a8">
    <w:name w:val="footer"/>
    <w:basedOn w:val="a"/>
    <w:link w:val="Char1"/>
    <w:uiPriority w:val="99"/>
    <w:unhideWhenUsed/>
    <w:rsid w:val="004817AA"/>
    <w:pPr>
      <w:tabs>
        <w:tab w:val="center" w:pos="4536"/>
        <w:tab w:val="right" w:pos="9072"/>
      </w:tabs>
    </w:pPr>
  </w:style>
  <w:style w:type="character" w:customStyle="1" w:styleId="Char1">
    <w:name w:val="页脚 Char"/>
    <w:basedOn w:val="a0"/>
    <w:link w:val="a8"/>
    <w:uiPriority w:val="99"/>
    <w:rsid w:val="004817AA"/>
    <w:rPr>
      <w:rFonts w:ascii="Times New Roman" w:eastAsia="Times New Roman" w:hAnsi="Times New Roman" w:cs="Times New Roman"/>
      <w:sz w:val="24"/>
      <w:szCs w:val="24"/>
      <w:lang w:val="en-US"/>
    </w:rPr>
  </w:style>
  <w:style w:type="character" w:styleId="a9">
    <w:name w:val="Hyperlink"/>
    <w:basedOn w:val="a0"/>
    <w:uiPriority w:val="99"/>
    <w:unhideWhenUsed/>
    <w:rsid w:val="004817AA"/>
    <w:rPr>
      <w:color w:val="0000FF" w:themeColor="hyperlink"/>
      <w:u w:val="single"/>
    </w:rPr>
  </w:style>
  <w:style w:type="character" w:customStyle="1" w:styleId="apple-converted-space">
    <w:name w:val="apple-converted-space"/>
    <w:basedOn w:val="a0"/>
    <w:rsid w:val="00405CCE"/>
  </w:style>
  <w:style w:type="character" w:styleId="aa">
    <w:name w:val="Strong"/>
    <w:uiPriority w:val="22"/>
    <w:qFormat/>
    <w:rsid w:val="00405CCE"/>
    <w:rPr>
      <w:b/>
      <w:bCs/>
    </w:rPr>
  </w:style>
  <w:style w:type="character" w:styleId="ab">
    <w:name w:val="annotation reference"/>
    <w:basedOn w:val="a0"/>
    <w:uiPriority w:val="99"/>
    <w:semiHidden/>
    <w:unhideWhenUsed/>
    <w:rsid w:val="00357098"/>
    <w:rPr>
      <w:sz w:val="21"/>
      <w:szCs w:val="21"/>
    </w:rPr>
  </w:style>
  <w:style w:type="paragraph" w:styleId="ac">
    <w:name w:val="annotation text"/>
    <w:basedOn w:val="a"/>
    <w:link w:val="Char2"/>
    <w:uiPriority w:val="99"/>
    <w:semiHidden/>
    <w:unhideWhenUsed/>
    <w:rsid w:val="00357098"/>
  </w:style>
  <w:style w:type="character" w:customStyle="1" w:styleId="Char2">
    <w:name w:val="批注文字 Char"/>
    <w:basedOn w:val="a0"/>
    <w:link w:val="ac"/>
    <w:uiPriority w:val="99"/>
    <w:semiHidden/>
    <w:rsid w:val="00357098"/>
    <w:rPr>
      <w:rFonts w:ascii="Times New Roman" w:eastAsia="Times New Roman" w:hAnsi="Times New Roman" w:cs="Times New Roman"/>
      <w:sz w:val="24"/>
      <w:szCs w:val="24"/>
      <w:lang w:val="en-US"/>
    </w:rPr>
  </w:style>
  <w:style w:type="paragraph" w:styleId="ad">
    <w:name w:val="annotation subject"/>
    <w:basedOn w:val="ac"/>
    <w:next w:val="ac"/>
    <w:link w:val="Char3"/>
    <w:uiPriority w:val="99"/>
    <w:semiHidden/>
    <w:unhideWhenUsed/>
    <w:rsid w:val="00357098"/>
    <w:rPr>
      <w:b/>
      <w:bCs/>
    </w:rPr>
  </w:style>
  <w:style w:type="character" w:customStyle="1" w:styleId="Char3">
    <w:name w:val="批注主题 Char"/>
    <w:basedOn w:val="Char2"/>
    <w:link w:val="ad"/>
    <w:uiPriority w:val="99"/>
    <w:semiHidden/>
    <w:rsid w:val="00357098"/>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05408">
      <w:bodyDiv w:val="1"/>
      <w:marLeft w:val="0"/>
      <w:marRight w:val="0"/>
      <w:marTop w:val="0"/>
      <w:marBottom w:val="0"/>
      <w:divBdr>
        <w:top w:val="none" w:sz="0" w:space="0" w:color="auto"/>
        <w:left w:val="none" w:sz="0" w:space="0" w:color="auto"/>
        <w:bottom w:val="none" w:sz="0" w:space="0" w:color="auto"/>
        <w:right w:val="none" w:sz="0" w:space="0" w:color="auto"/>
      </w:divBdr>
      <w:divsChild>
        <w:div w:id="1232079494">
          <w:marLeft w:val="0"/>
          <w:marRight w:val="0"/>
          <w:marTop w:val="0"/>
          <w:marBottom w:val="0"/>
          <w:divBdr>
            <w:top w:val="none" w:sz="0" w:space="0" w:color="auto"/>
            <w:left w:val="none" w:sz="0" w:space="0" w:color="auto"/>
            <w:bottom w:val="none" w:sz="0" w:space="0" w:color="auto"/>
            <w:right w:val="none" w:sz="0" w:space="0" w:color="auto"/>
          </w:divBdr>
        </w:div>
        <w:div w:id="1114666838">
          <w:marLeft w:val="0"/>
          <w:marRight w:val="0"/>
          <w:marTop w:val="0"/>
          <w:marBottom w:val="0"/>
          <w:divBdr>
            <w:top w:val="none" w:sz="0" w:space="0" w:color="auto"/>
            <w:left w:val="none" w:sz="0" w:space="0" w:color="auto"/>
            <w:bottom w:val="none" w:sz="0" w:space="0" w:color="auto"/>
            <w:right w:val="none" w:sz="0" w:space="0" w:color="auto"/>
          </w:divBdr>
        </w:div>
        <w:div w:id="1513254678">
          <w:marLeft w:val="0"/>
          <w:marRight w:val="0"/>
          <w:marTop w:val="0"/>
          <w:marBottom w:val="0"/>
          <w:divBdr>
            <w:top w:val="none" w:sz="0" w:space="0" w:color="auto"/>
            <w:left w:val="none" w:sz="0" w:space="0" w:color="auto"/>
            <w:bottom w:val="none" w:sz="0" w:space="0" w:color="auto"/>
            <w:right w:val="none" w:sz="0" w:space="0" w:color="auto"/>
          </w:divBdr>
        </w:div>
        <w:div w:id="1498499283">
          <w:marLeft w:val="0"/>
          <w:marRight w:val="0"/>
          <w:marTop w:val="0"/>
          <w:marBottom w:val="0"/>
          <w:divBdr>
            <w:top w:val="none" w:sz="0" w:space="0" w:color="auto"/>
            <w:left w:val="none" w:sz="0" w:space="0" w:color="auto"/>
            <w:bottom w:val="none" w:sz="0" w:space="0" w:color="auto"/>
            <w:right w:val="none" w:sz="0" w:space="0" w:color="auto"/>
          </w:divBdr>
        </w:div>
        <w:div w:id="1973247617">
          <w:marLeft w:val="0"/>
          <w:marRight w:val="0"/>
          <w:marTop w:val="0"/>
          <w:marBottom w:val="0"/>
          <w:divBdr>
            <w:top w:val="none" w:sz="0" w:space="0" w:color="auto"/>
            <w:left w:val="none" w:sz="0" w:space="0" w:color="auto"/>
            <w:bottom w:val="none" w:sz="0" w:space="0" w:color="auto"/>
            <w:right w:val="none" w:sz="0" w:space="0" w:color="auto"/>
          </w:divBdr>
        </w:div>
        <w:div w:id="313880738">
          <w:marLeft w:val="0"/>
          <w:marRight w:val="0"/>
          <w:marTop w:val="0"/>
          <w:marBottom w:val="0"/>
          <w:divBdr>
            <w:top w:val="none" w:sz="0" w:space="0" w:color="auto"/>
            <w:left w:val="none" w:sz="0" w:space="0" w:color="auto"/>
            <w:bottom w:val="none" w:sz="0" w:space="0" w:color="auto"/>
            <w:right w:val="none" w:sz="0" w:space="0" w:color="auto"/>
          </w:divBdr>
        </w:div>
        <w:div w:id="739979745">
          <w:marLeft w:val="0"/>
          <w:marRight w:val="0"/>
          <w:marTop w:val="0"/>
          <w:marBottom w:val="0"/>
          <w:divBdr>
            <w:top w:val="none" w:sz="0" w:space="0" w:color="auto"/>
            <w:left w:val="none" w:sz="0" w:space="0" w:color="auto"/>
            <w:bottom w:val="none" w:sz="0" w:space="0" w:color="auto"/>
            <w:right w:val="none" w:sz="0" w:space="0" w:color="auto"/>
          </w:divBdr>
        </w:div>
        <w:div w:id="347221663">
          <w:marLeft w:val="0"/>
          <w:marRight w:val="0"/>
          <w:marTop w:val="0"/>
          <w:marBottom w:val="0"/>
          <w:divBdr>
            <w:top w:val="none" w:sz="0" w:space="0" w:color="auto"/>
            <w:left w:val="none" w:sz="0" w:space="0" w:color="auto"/>
            <w:bottom w:val="none" w:sz="0" w:space="0" w:color="auto"/>
            <w:right w:val="none" w:sz="0" w:space="0" w:color="auto"/>
          </w:divBdr>
        </w:div>
        <w:div w:id="452942127">
          <w:marLeft w:val="0"/>
          <w:marRight w:val="0"/>
          <w:marTop w:val="0"/>
          <w:marBottom w:val="0"/>
          <w:divBdr>
            <w:top w:val="none" w:sz="0" w:space="0" w:color="auto"/>
            <w:left w:val="none" w:sz="0" w:space="0" w:color="auto"/>
            <w:bottom w:val="none" w:sz="0" w:space="0" w:color="auto"/>
            <w:right w:val="none" w:sz="0" w:space="0" w:color="auto"/>
          </w:divBdr>
        </w:div>
        <w:div w:id="1870608561">
          <w:marLeft w:val="0"/>
          <w:marRight w:val="0"/>
          <w:marTop w:val="0"/>
          <w:marBottom w:val="0"/>
          <w:divBdr>
            <w:top w:val="none" w:sz="0" w:space="0" w:color="auto"/>
            <w:left w:val="none" w:sz="0" w:space="0" w:color="auto"/>
            <w:bottom w:val="none" w:sz="0" w:space="0" w:color="auto"/>
            <w:right w:val="none" w:sz="0" w:space="0" w:color="auto"/>
          </w:divBdr>
        </w:div>
        <w:div w:id="71125101">
          <w:marLeft w:val="0"/>
          <w:marRight w:val="0"/>
          <w:marTop w:val="0"/>
          <w:marBottom w:val="0"/>
          <w:divBdr>
            <w:top w:val="none" w:sz="0" w:space="0" w:color="auto"/>
            <w:left w:val="none" w:sz="0" w:space="0" w:color="auto"/>
            <w:bottom w:val="none" w:sz="0" w:space="0" w:color="auto"/>
            <w:right w:val="none" w:sz="0" w:space="0" w:color="auto"/>
          </w:divBdr>
        </w:div>
        <w:div w:id="612636311">
          <w:marLeft w:val="0"/>
          <w:marRight w:val="0"/>
          <w:marTop w:val="0"/>
          <w:marBottom w:val="0"/>
          <w:divBdr>
            <w:top w:val="none" w:sz="0" w:space="0" w:color="auto"/>
            <w:left w:val="none" w:sz="0" w:space="0" w:color="auto"/>
            <w:bottom w:val="none" w:sz="0" w:space="0" w:color="auto"/>
            <w:right w:val="none" w:sz="0" w:space="0" w:color="auto"/>
          </w:divBdr>
        </w:div>
        <w:div w:id="564800489">
          <w:marLeft w:val="0"/>
          <w:marRight w:val="0"/>
          <w:marTop w:val="0"/>
          <w:marBottom w:val="0"/>
          <w:divBdr>
            <w:top w:val="none" w:sz="0" w:space="0" w:color="auto"/>
            <w:left w:val="none" w:sz="0" w:space="0" w:color="auto"/>
            <w:bottom w:val="none" w:sz="0" w:space="0" w:color="auto"/>
            <w:right w:val="none" w:sz="0" w:space="0" w:color="auto"/>
          </w:divBdr>
        </w:div>
        <w:div w:id="271669329">
          <w:marLeft w:val="0"/>
          <w:marRight w:val="0"/>
          <w:marTop w:val="0"/>
          <w:marBottom w:val="0"/>
          <w:divBdr>
            <w:top w:val="none" w:sz="0" w:space="0" w:color="auto"/>
            <w:left w:val="none" w:sz="0" w:space="0" w:color="auto"/>
            <w:bottom w:val="none" w:sz="0" w:space="0" w:color="auto"/>
            <w:right w:val="none" w:sz="0" w:space="0" w:color="auto"/>
          </w:divBdr>
        </w:div>
        <w:div w:id="1330017001">
          <w:marLeft w:val="0"/>
          <w:marRight w:val="0"/>
          <w:marTop w:val="0"/>
          <w:marBottom w:val="0"/>
          <w:divBdr>
            <w:top w:val="none" w:sz="0" w:space="0" w:color="auto"/>
            <w:left w:val="none" w:sz="0" w:space="0" w:color="auto"/>
            <w:bottom w:val="none" w:sz="0" w:space="0" w:color="auto"/>
            <w:right w:val="none" w:sz="0" w:space="0" w:color="auto"/>
          </w:divBdr>
        </w:div>
        <w:div w:id="2015841003">
          <w:marLeft w:val="0"/>
          <w:marRight w:val="0"/>
          <w:marTop w:val="0"/>
          <w:marBottom w:val="0"/>
          <w:divBdr>
            <w:top w:val="none" w:sz="0" w:space="0" w:color="auto"/>
            <w:left w:val="none" w:sz="0" w:space="0" w:color="auto"/>
            <w:bottom w:val="none" w:sz="0" w:space="0" w:color="auto"/>
            <w:right w:val="none" w:sz="0" w:space="0" w:color="auto"/>
          </w:divBdr>
        </w:div>
        <w:div w:id="697657624">
          <w:marLeft w:val="0"/>
          <w:marRight w:val="0"/>
          <w:marTop w:val="0"/>
          <w:marBottom w:val="0"/>
          <w:divBdr>
            <w:top w:val="none" w:sz="0" w:space="0" w:color="auto"/>
            <w:left w:val="none" w:sz="0" w:space="0" w:color="auto"/>
            <w:bottom w:val="none" w:sz="0" w:space="0" w:color="auto"/>
            <w:right w:val="none" w:sz="0" w:space="0" w:color="auto"/>
          </w:divBdr>
        </w:div>
        <w:div w:id="1527208294">
          <w:marLeft w:val="0"/>
          <w:marRight w:val="0"/>
          <w:marTop w:val="0"/>
          <w:marBottom w:val="0"/>
          <w:divBdr>
            <w:top w:val="none" w:sz="0" w:space="0" w:color="auto"/>
            <w:left w:val="none" w:sz="0" w:space="0" w:color="auto"/>
            <w:bottom w:val="none" w:sz="0" w:space="0" w:color="auto"/>
            <w:right w:val="none" w:sz="0" w:space="0" w:color="auto"/>
          </w:divBdr>
        </w:div>
        <w:div w:id="907618373">
          <w:marLeft w:val="0"/>
          <w:marRight w:val="0"/>
          <w:marTop w:val="0"/>
          <w:marBottom w:val="0"/>
          <w:divBdr>
            <w:top w:val="none" w:sz="0" w:space="0" w:color="auto"/>
            <w:left w:val="none" w:sz="0" w:space="0" w:color="auto"/>
            <w:bottom w:val="none" w:sz="0" w:space="0" w:color="auto"/>
            <w:right w:val="none" w:sz="0" w:space="0" w:color="auto"/>
          </w:divBdr>
        </w:div>
        <w:div w:id="1864398035">
          <w:marLeft w:val="0"/>
          <w:marRight w:val="0"/>
          <w:marTop w:val="0"/>
          <w:marBottom w:val="0"/>
          <w:divBdr>
            <w:top w:val="none" w:sz="0" w:space="0" w:color="auto"/>
            <w:left w:val="none" w:sz="0" w:space="0" w:color="auto"/>
            <w:bottom w:val="none" w:sz="0" w:space="0" w:color="auto"/>
            <w:right w:val="none" w:sz="0" w:space="0" w:color="auto"/>
          </w:divBdr>
        </w:div>
        <w:div w:id="5406241">
          <w:marLeft w:val="0"/>
          <w:marRight w:val="0"/>
          <w:marTop w:val="0"/>
          <w:marBottom w:val="0"/>
          <w:divBdr>
            <w:top w:val="none" w:sz="0" w:space="0" w:color="auto"/>
            <w:left w:val="none" w:sz="0" w:space="0" w:color="auto"/>
            <w:bottom w:val="none" w:sz="0" w:space="0" w:color="auto"/>
            <w:right w:val="none" w:sz="0" w:space="0" w:color="auto"/>
          </w:divBdr>
        </w:div>
        <w:div w:id="1685858779">
          <w:marLeft w:val="0"/>
          <w:marRight w:val="0"/>
          <w:marTop w:val="0"/>
          <w:marBottom w:val="0"/>
          <w:divBdr>
            <w:top w:val="none" w:sz="0" w:space="0" w:color="auto"/>
            <w:left w:val="none" w:sz="0" w:space="0" w:color="auto"/>
            <w:bottom w:val="none" w:sz="0" w:space="0" w:color="auto"/>
            <w:right w:val="none" w:sz="0" w:space="0" w:color="auto"/>
          </w:divBdr>
        </w:div>
        <w:div w:id="1079714135">
          <w:marLeft w:val="0"/>
          <w:marRight w:val="0"/>
          <w:marTop w:val="0"/>
          <w:marBottom w:val="0"/>
          <w:divBdr>
            <w:top w:val="none" w:sz="0" w:space="0" w:color="auto"/>
            <w:left w:val="none" w:sz="0" w:space="0" w:color="auto"/>
            <w:bottom w:val="none" w:sz="0" w:space="0" w:color="auto"/>
            <w:right w:val="none" w:sz="0" w:space="0" w:color="auto"/>
          </w:divBdr>
        </w:div>
        <w:div w:id="161897183">
          <w:marLeft w:val="0"/>
          <w:marRight w:val="0"/>
          <w:marTop w:val="0"/>
          <w:marBottom w:val="0"/>
          <w:divBdr>
            <w:top w:val="none" w:sz="0" w:space="0" w:color="auto"/>
            <w:left w:val="none" w:sz="0" w:space="0" w:color="auto"/>
            <w:bottom w:val="none" w:sz="0" w:space="0" w:color="auto"/>
            <w:right w:val="none" w:sz="0" w:space="0" w:color="auto"/>
          </w:divBdr>
        </w:div>
        <w:div w:id="787503657">
          <w:marLeft w:val="0"/>
          <w:marRight w:val="0"/>
          <w:marTop w:val="0"/>
          <w:marBottom w:val="0"/>
          <w:divBdr>
            <w:top w:val="none" w:sz="0" w:space="0" w:color="auto"/>
            <w:left w:val="none" w:sz="0" w:space="0" w:color="auto"/>
            <w:bottom w:val="none" w:sz="0" w:space="0" w:color="auto"/>
            <w:right w:val="none" w:sz="0" w:space="0" w:color="auto"/>
          </w:divBdr>
        </w:div>
        <w:div w:id="1819375057">
          <w:marLeft w:val="0"/>
          <w:marRight w:val="0"/>
          <w:marTop w:val="0"/>
          <w:marBottom w:val="0"/>
          <w:divBdr>
            <w:top w:val="none" w:sz="0" w:space="0" w:color="auto"/>
            <w:left w:val="none" w:sz="0" w:space="0" w:color="auto"/>
            <w:bottom w:val="none" w:sz="0" w:space="0" w:color="auto"/>
            <w:right w:val="none" w:sz="0" w:space="0" w:color="auto"/>
          </w:divBdr>
        </w:div>
        <w:div w:id="2017876820">
          <w:marLeft w:val="0"/>
          <w:marRight w:val="0"/>
          <w:marTop w:val="0"/>
          <w:marBottom w:val="0"/>
          <w:divBdr>
            <w:top w:val="none" w:sz="0" w:space="0" w:color="auto"/>
            <w:left w:val="none" w:sz="0" w:space="0" w:color="auto"/>
            <w:bottom w:val="none" w:sz="0" w:space="0" w:color="auto"/>
            <w:right w:val="none" w:sz="0" w:space="0" w:color="auto"/>
          </w:divBdr>
        </w:div>
        <w:div w:id="1380325166">
          <w:marLeft w:val="0"/>
          <w:marRight w:val="0"/>
          <w:marTop w:val="0"/>
          <w:marBottom w:val="0"/>
          <w:divBdr>
            <w:top w:val="none" w:sz="0" w:space="0" w:color="auto"/>
            <w:left w:val="none" w:sz="0" w:space="0" w:color="auto"/>
            <w:bottom w:val="none" w:sz="0" w:space="0" w:color="auto"/>
            <w:right w:val="none" w:sz="0" w:space="0" w:color="auto"/>
          </w:divBdr>
        </w:div>
        <w:div w:id="1397312595">
          <w:marLeft w:val="0"/>
          <w:marRight w:val="0"/>
          <w:marTop w:val="0"/>
          <w:marBottom w:val="0"/>
          <w:divBdr>
            <w:top w:val="none" w:sz="0" w:space="0" w:color="auto"/>
            <w:left w:val="none" w:sz="0" w:space="0" w:color="auto"/>
            <w:bottom w:val="none" w:sz="0" w:space="0" w:color="auto"/>
            <w:right w:val="none" w:sz="0" w:space="0" w:color="auto"/>
          </w:divBdr>
        </w:div>
        <w:div w:id="824510649">
          <w:marLeft w:val="0"/>
          <w:marRight w:val="0"/>
          <w:marTop w:val="0"/>
          <w:marBottom w:val="0"/>
          <w:divBdr>
            <w:top w:val="none" w:sz="0" w:space="0" w:color="auto"/>
            <w:left w:val="none" w:sz="0" w:space="0" w:color="auto"/>
            <w:bottom w:val="none" w:sz="0" w:space="0" w:color="auto"/>
            <w:right w:val="none" w:sz="0" w:space="0" w:color="auto"/>
          </w:divBdr>
        </w:div>
        <w:div w:id="1010647805">
          <w:marLeft w:val="0"/>
          <w:marRight w:val="0"/>
          <w:marTop w:val="0"/>
          <w:marBottom w:val="0"/>
          <w:divBdr>
            <w:top w:val="none" w:sz="0" w:space="0" w:color="auto"/>
            <w:left w:val="none" w:sz="0" w:space="0" w:color="auto"/>
            <w:bottom w:val="none" w:sz="0" w:space="0" w:color="auto"/>
            <w:right w:val="none" w:sz="0" w:space="0" w:color="auto"/>
          </w:divBdr>
        </w:div>
      </w:divsChild>
    </w:div>
    <w:div w:id="120471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nkathil@hot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5076</Words>
  <Characters>28939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aizat</dc:creator>
  <cp:lastModifiedBy>LS Ma</cp:lastModifiedBy>
  <cp:revision>2</cp:revision>
  <cp:lastPrinted>2012-11-29T04:43:00Z</cp:lastPrinted>
  <dcterms:created xsi:type="dcterms:W3CDTF">2013-03-08T01:27:00Z</dcterms:created>
  <dcterms:modified xsi:type="dcterms:W3CDTF">2013-03-08T01:27:00Z</dcterms:modified>
</cp:coreProperties>
</file>