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3FE97" w14:textId="1F3F72CA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Name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Journal: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i/>
          <w:color w:val="000000"/>
        </w:rPr>
        <w:t>World</w:t>
      </w:r>
      <w:r w:rsidR="0066176E" w:rsidRPr="001B52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i/>
          <w:color w:val="000000"/>
        </w:rPr>
        <w:t>Journal</w:t>
      </w:r>
      <w:r w:rsidR="0066176E" w:rsidRPr="001B52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i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i/>
          <w:color w:val="000000"/>
        </w:rPr>
        <w:t>Clinical</w:t>
      </w:r>
      <w:r w:rsidR="0066176E" w:rsidRPr="001B527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i/>
          <w:color w:val="000000"/>
        </w:rPr>
        <w:t>Cases</w:t>
      </w:r>
    </w:p>
    <w:p w14:paraId="1C6AB323" w14:textId="30FC892E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NO: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66752</w:t>
      </w:r>
    </w:p>
    <w:p w14:paraId="4466F5BE" w14:textId="7DEE34C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Type: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REPORT</w:t>
      </w:r>
    </w:p>
    <w:p w14:paraId="3CEE646C" w14:textId="77777777" w:rsidR="00A77B3E" w:rsidRPr="001B5272" w:rsidRDefault="00A77B3E">
      <w:pPr>
        <w:spacing w:line="360" w:lineRule="auto"/>
        <w:jc w:val="both"/>
      </w:pPr>
    </w:p>
    <w:p w14:paraId="208F5A61" w14:textId="39CA556A" w:rsidR="00A77B3E" w:rsidRPr="001B5272" w:rsidRDefault="00A27396">
      <w:pPr>
        <w:spacing w:line="360" w:lineRule="auto"/>
        <w:jc w:val="both"/>
        <w:rPr>
          <w:rFonts w:ascii="Book Antiqua" w:hAnsi="Book Antiqua"/>
        </w:rPr>
      </w:pPr>
      <w:bookmarkStart w:id="0" w:name="OLE_LINK7"/>
      <w:bookmarkStart w:id="1" w:name="OLE_LINK8"/>
      <w:bookmarkStart w:id="2" w:name="OLE_LINK11"/>
      <w:r w:rsidRPr="001B5272">
        <w:rPr>
          <w:rFonts w:ascii="Book Antiqua" w:eastAsia="Book Antiqua" w:hAnsi="Book Antiqua" w:cs="Book Antiqua"/>
          <w:b/>
          <w:color w:val="000000"/>
        </w:rPr>
        <w:t>Non-immune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fetalis: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hAnsi="Book Antiqua" w:cs="Book Antiqua"/>
          <w:b/>
          <w:color w:val="000000"/>
          <w:lang w:eastAsia="zh-CN"/>
        </w:rPr>
        <w:t>T</w:t>
      </w:r>
      <w:r w:rsidR="00CA5A60" w:rsidRPr="001B5272">
        <w:rPr>
          <w:rFonts w:ascii="Book Antiqua" w:eastAsia="Book Antiqua" w:hAnsi="Book Antiqua" w:cs="Book Antiqua"/>
          <w:b/>
          <w:color w:val="000000"/>
        </w:rPr>
        <w:t>wo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color w:val="000000"/>
        </w:rPr>
        <w:t>c</w:t>
      </w:r>
      <w:r w:rsidRPr="001B5272">
        <w:rPr>
          <w:rFonts w:ascii="Book Antiqua" w:hAnsi="Book Antiqua" w:cs="Book Antiqua"/>
          <w:b/>
          <w:color w:val="000000"/>
          <w:lang w:eastAsia="zh-CN"/>
        </w:rPr>
        <w:t>ase</w:t>
      </w:r>
      <w:r w:rsidR="0066176E" w:rsidRPr="001B5272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1B5272">
        <w:rPr>
          <w:rFonts w:ascii="Book Antiqua" w:hAnsi="Book Antiqua" w:cs="Book Antiqua"/>
          <w:b/>
          <w:color w:val="000000"/>
          <w:lang w:eastAsia="zh-CN"/>
        </w:rPr>
        <w:t>reports</w:t>
      </w:r>
    </w:p>
    <w:bookmarkEnd w:id="0"/>
    <w:bookmarkEnd w:id="1"/>
    <w:bookmarkEnd w:id="2"/>
    <w:p w14:paraId="368AF83B" w14:textId="77777777" w:rsidR="00A77B3E" w:rsidRPr="001B5272" w:rsidRDefault="00A77B3E">
      <w:pPr>
        <w:spacing w:line="360" w:lineRule="auto"/>
        <w:jc w:val="both"/>
      </w:pPr>
    </w:p>
    <w:p w14:paraId="0C61C3BB" w14:textId="1CE7510C" w:rsidR="00A77B3E" w:rsidRPr="00817E6E" w:rsidRDefault="00743833">
      <w:pPr>
        <w:spacing w:line="360" w:lineRule="auto"/>
        <w:jc w:val="both"/>
      </w:pPr>
      <w:r w:rsidRPr="00817E6E">
        <w:rPr>
          <w:rFonts w:ascii="Book Antiqua" w:eastAsia="Book Antiqua" w:hAnsi="Book Antiqua" w:cs="Book Antiqua"/>
          <w:color w:val="000000"/>
        </w:rPr>
        <w:t>Maranto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hAnsi="Book Antiqua" w:cs="Book Antiqua"/>
          <w:color w:val="000000"/>
          <w:lang w:eastAsia="zh-CN"/>
        </w:rPr>
        <w:t>M</w:t>
      </w:r>
      <w:r w:rsidR="0066176E" w:rsidRPr="00817E6E">
        <w:rPr>
          <w:rFonts w:ascii="Book Antiqua" w:hAnsi="Book Antiqua" w:cs="Book Antiqua"/>
          <w:color w:val="000000"/>
          <w:lang w:eastAsia="zh-CN"/>
        </w:rPr>
        <w:t xml:space="preserve"> </w:t>
      </w:r>
      <w:r w:rsidRPr="00817E6E">
        <w:rPr>
          <w:rFonts w:ascii="Book Antiqua" w:hAnsi="Book Antiqua" w:cs="Book Antiqua"/>
          <w:i/>
          <w:color w:val="000000"/>
          <w:lang w:eastAsia="zh-CN"/>
        </w:rPr>
        <w:t>et</w:t>
      </w:r>
      <w:r w:rsidR="0066176E" w:rsidRPr="00817E6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817E6E">
        <w:rPr>
          <w:rFonts w:ascii="Book Antiqua" w:hAnsi="Book Antiqua" w:cs="Book Antiqua"/>
          <w:i/>
          <w:color w:val="000000"/>
          <w:lang w:eastAsia="zh-CN"/>
        </w:rPr>
        <w:t>al</w:t>
      </w:r>
      <w:r w:rsidRPr="00817E6E">
        <w:rPr>
          <w:rFonts w:ascii="Book Antiqua" w:hAnsi="Book Antiqua" w:cs="Book Antiqua"/>
          <w:color w:val="000000"/>
          <w:lang w:eastAsia="zh-CN"/>
        </w:rPr>
        <w:t>.</w:t>
      </w:r>
      <w:r w:rsidR="0066176E" w:rsidRPr="00817E6E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3" w:name="OLE_LINK5"/>
      <w:bookmarkStart w:id="4" w:name="OLE_LINK6"/>
      <w:bookmarkStart w:id="5" w:name="OLE_LINK12"/>
      <w:r w:rsidR="00CA5A60" w:rsidRPr="00817E6E">
        <w:rPr>
          <w:rFonts w:ascii="Book Antiqua" w:eastAsia="Book Antiqua" w:hAnsi="Book Antiqua" w:cs="Book Antiqua"/>
          <w:color w:val="000000"/>
        </w:rPr>
        <w:t>Non-immune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817E6E">
        <w:rPr>
          <w:rFonts w:ascii="Book Antiqua" w:eastAsia="Book Antiqua" w:hAnsi="Book Antiqua" w:cs="Book Antiqua"/>
          <w:color w:val="000000"/>
        </w:rPr>
        <w:t>hydrops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817E6E">
        <w:rPr>
          <w:rFonts w:ascii="Book Antiqua" w:eastAsia="Book Antiqua" w:hAnsi="Book Antiqua" w:cs="Book Antiqua"/>
          <w:color w:val="000000"/>
        </w:rPr>
        <w:t>fetalis</w:t>
      </w:r>
      <w:bookmarkEnd w:id="3"/>
      <w:bookmarkEnd w:id="4"/>
      <w:bookmarkEnd w:id="5"/>
    </w:p>
    <w:p w14:paraId="1D9E9DAD" w14:textId="77777777" w:rsidR="00A77B3E" w:rsidRPr="00817E6E" w:rsidRDefault="00A77B3E">
      <w:pPr>
        <w:spacing w:line="360" w:lineRule="auto"/>
        <w:jc w:val="both"/>
      </w:pPr>
    </w:p>
    <w:p w14:paraId="6913A6EC" w14:textId="567AA802" w:rsidR="00A77B3E" w:rsidRPr="00817E6E" w:rsidRDefault="00CA5A60">
      <w:pPr>
        <w:spacing w:line="360" w:lineRule="auto"/>
        <w:jc w:val="both"/>
      </w:pPr>
      <w:r w:rsidRPr="00817E6E">
        <w:rPr>
          <w:rFonts w:ascii="Book Antiqua" w:eastAsia="Book Antiqua" w:hAnsi="Book Antiqua" w:cs="Book Antiqua"/>
          <w:color w:val="000000"/>
        </w:rPr>
        <w:t>Marianna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3"/>
      <w:r w:rsidRPr="00817E6E">
        <w:rPr>
          <w:rFonts w:ascii="Book Antiqua" w:eastAsia="Book Antiqua" w:hAnsi="Book Antiqua" w:cs="Book Antiqua"/>
          <w:color w:val="000000"/>
        </w:rPr>
        <w:t>Maranto</w:t>
      </w:r>
      <w:bookmarkEnd w:id="6"/>
      <w:r w:rsidRPr="00817E6E">
        <w:rPr>
          <w:rFonts w:ascii="Book Antiqua" w:eastAsia="Book Antiqua" w:hAnsi="Book Antiqua" w:cs="Book Antiqua"/>
          <w:color w:val="000000"/>
        </w:rPr>
        <w:t>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Valentina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Cigna,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Emanuela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Orlandi,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Gaspare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Cucinella,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Clelia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Lo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Verso,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Vincenzo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Duca,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Francesco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Picciotto</w:t>
      </w:r>
    </w:p>
    <w:p w14:paraId="31F7AAF7" w14:textId="77777777" w:rsidR="00A77B3E" w:rsidRPr="00817E6E" w:rsidRDefault="00A77B3E">
      <w:pPr>
        <w:spacing w:line="360" w:lineRule="auto"/>
        <w:jc w:val="both"/>
      </w:pPr>
    </w:p>
    <w:p w14:paraId="0566898B" w14:textId="0D558B49" w:rsidR="00A77B3E" w:rsidRPr="00817E6E" w:rsidRDefault="00CA5A60">
      <w:pPr>
        <w:spacing w:line="360" w:lineRule="auto"/>
        <w:jc w:val="both"/>
      </w:pPr>
      <w:r w:rsidRPr="00817E6E">
        <w:rPr>
          <w:rFonts w:ascii="Book Antiqua" w:eastAsia="Book Antiqua" w:hAnsi="Book Antiqua" w:cs="Book Antiqua"/>
          <w:b/>
          <w:bCs/>
          <w:color w:val="000000"/>
        </w:rPr>
        <w:t>Marianna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b/>
          <w:bCs/>
          <w:color w:val="000000"/>
        </w:rPr>
        <w:t>Maranto,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Valentina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Cigna,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Emanuela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Orlandi,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446D" w:rsidRPr="00817E6E">
        <w:rPr>
          <w:rFonts w:ascii="Book Antiqua" w:eastAsia="Book Antiqua" w:hAnsi="Book Antiqua" w:cs="Book Antiqua"/>
          <w:b/>
          <w:bCs/>
          <w:color w:val="000000"/>
        </w:rPr>
        <w:t>Picciotto,</w:t>
      </w:r>
      <w:r w:rsidR="0066176E" w:rsidRPr="00817E6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Fetal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Medicine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and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Prenatal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Diagnosis</w:t>
      </w:r>
      <w:r w:rsidR="0066176E" w:rsidRPr="00817E6E">
        <w:rPr>
          <w:rFonts w:ascii="Book Antiqua" w:hAnsi="Book Antiqua" w:cs="Book Antiqua"/>
          <w:color w:val="000000"/>
          <w:lang w:eastAsia="zh-CN"/>
        </w:rPr>
        <w:t xml:space="preserve"> </w:t>
      </w:r>
      <w:r w:rsidR="00E3446D" w:rsidRPr="00817E6E">
        <w:rPr>
          <w:rFonts w:ascii="Book Antiqua" w:eastAsia="Book Antiqua" w:hAnsi="Book Antiqua" w:cs="Book Antiqua"/>
          <w:color w:val="000000"/>
        </w:rPr>
        <w:t>Unit</w:t>
      </w:r>
      <w:r w:rsidRPr="00817E6E">
        <w:rPr>
          <w:rFonts w:ascii="Book Antiqua" w:eastAsia="Book Antiqua" w:hAnsi="Book Antiqua" w:cs="Book Antiqua"/>
          <w:color w:val="000000"/>
        </w:rPr>
        <w:t>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Villa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Sofia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Cervello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Hospitals,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Palermo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90146,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3"/>
      <w:bookmarkStart w:id="8" w:name="OLE_LINK14"/>
      <w:r w:rsidRPr="00817E6E">
        <w:rPr>
          <w:rFonts w:ascii="Book Antiqua" w:eastAsia="Book Antiqua" w:hAnsi="Book Antiqua" w:cs="Book Antiqua"/>
          <w:color w:val="000000"/>
        </w:rPr>
        <w:t>Italy</w:t>
      </w:r>
      <w:bookmarkEnd w:id="7"/>
      <w:bookmarkEnd w:id="8"/>
    </w:p>
    <w:p w14:paraId="49B75BBC" w14:textId="77777777" w:rsidR="00A77B3E" w:rsidRPr="00817E6E" w:rsidRDefault="00A77B3E">
      <w:pPr>
        <w:spacing w:line="360" w:lineRule="auto"/>
        <w:jc w:val="both"/>
      </w:pPr>
    </w:p>
    <w:p w14:paraId="1A4704A8" w14:textId="61E37CE8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Gaspare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Cucinella,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Healt</w:t>
      </w:r>
      <w:r w:rsidR="00AB5154" w:rsidRPr="001B5272">
        <w:rPr>
          <w:rFonts w:ascii="Book Antiqua" w:eastAsia="Book Antiqua" w:hAnsi="Book Antiqua" w:cs="Book Antiqua"/>
          <w:color w:val="000000"/>
        </w:rPr>
        <w:t>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Promotion,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="00E3446D" w:rsidRPr="001B5272">
        <w:rPr>
          <w:rFonts w:ascii="Book Antiqua" w:eastAsia="Book Antiqua" w:hAnsi="Book Antiqua" w:cs="Book Antiqua"/>
          <w:color w:val="000000"/>
        </w:rPr>
        <w:t>Unit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Medicine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Medical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Specialties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“G.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D’Alessandro”,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University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Palermo,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Palermo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90100,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Italy</w:t>
      </w:r>
    </w:p>
    <w:p w14:paraId="318A4DD7" w14:textId="77777777" w:rsidR="00A77B3E" w:rsidRPr="001B5272" w:rsidRDefault="00A77B3E">
      <w:pPr>
        <w:spacing w:line="360" w:lineRule="auto"/>
        <w:jc w:val="both"/>
      </w:pPr>
    </w:p>
    <w:p w14:paraId="21D8FC69" w14:textId="186D2673" w:rsidR="00A77B3E" w:rsidRPr="00817E6E" w:rsidRDefault="00CA5A60">
      <w:pPr>
        <w:spacing w:line="360" w:lineRule="auto"/>
        <w:jc w:val="both"/>
      </w:pPr>
      <w:r w:rsidRPr="00817E6E">
        <w:rPr>
          <w:rFonts w:ascii="Book Antiqua" w:eastAsia="Book Antiqua" w:hAnsi="Book Antiqua" w:cs="Book Antiqua"/>
          <w:b/>
          <w:bCs/>
          <w:color w:val="000000"/>
        </w:rPr>
        <w:t>Clelia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b/>
          <w:bCs/>
          <w:color w:val="000000"/>
        </w:rPr>
        <w:t>Lo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b/>
          <w:bCs/>
          <w:color w:val="000000"/>
        </w:rPr>
        <w:t>Verso,</w:t>
      </w:r>
      <w:r w:rsidR="0066176E" w:rsidRPr="00817E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Neonatology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and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Neonatal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Intensive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Care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"/>
      <w:bookmarkStart w:id="10" w:name="OLE_LINK2"/>
      <w:r w:rsidRPr="00817E6E">
        <w:rPr>
          <w:rFonts w:ascii="Book Antiqua" w:eastAsia="Book Antiqua" w:hAnsi="Book Antiqua" w:cs="Book Antiqua"/>
          <w:color w:val="000000"/>
        </w:rPr>
        <w:t>Unit</w:t>
      </w:r>
      <w:bookmarkEnd w:id="9"/>
      <w:bookmarkEnd w:id="10"/>
      <w:r w:rsidRPr="00817E6E">
        <w:rPr>
          <w:rFonts w:ascii="Book Antiqua" w:eastAsia="Book Antiqua" w:hAnsi="Book Antiqua" w:cs="Book Antiqua"/>
          <w:color w:val="000000"/>
        </w:rPr>
        <w:t>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Civico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Di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Cristina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Benfratelli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Hospital,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Palermo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90100,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Pr="00817E6E">
        <w:rPr>
          <w:rFonts w:ascii="Book Antiqua" w:eastAsia="Book Antiqua" w:hAnsi="Book Antiqua" w:cs="Book Antiqua"/>
          <w:color w:val="000000"/>
        </w:rPr>
        <w:t>Italy</w:t>
      </w:r>
    </w:p>
    <w:p w14:paraId="1C5810AD" w14:textId="77777777" w:rsidR="00A77B3E" w:rsidRPr="00817E6E" w:rsidRDefault="00A77B3E">
      <w:pPr>
        <w:spacing w:line="360" w:lineRule="auto"/>
        <w:jc w:val="both"/>
      </w:pPr>
    </w:p>
    <w:p w14:paraId="79849017" w14:textId="416D56CF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Vincenzo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Duca,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Intensive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Unit,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Ingrassia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Hospital,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Palermo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90100,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Italy</w:t>
      </w:r>
    </w:p>
    <w:p w14:paraId="6D98BAFD" w14:textId="77777777" w:rsidR="00A77B3E" w:rsidRPr="001B5272" w:rsidRDefault="00A77B3E">
      <w:pPr>
        <w:spacing w:line="360" w:lineRule="auto"/>
        <w:jc w:val="both"/>
      </w:pPr>
    </w:p>
    <w:p w14:paraId="174A66D6" w14:textId="0CEFA786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Maranto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reviewed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literature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drafted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manuscript;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Picciotto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Cigna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</w:t>
      </w:r>
      <w:r w:rsidR="009668F6" w:rsidRPr="001B5272">
        <w:rPr>
          <w:rFonts w:ascii="Book Antiqua" w:eastAsia="Book Antiqua" w:hAnsi="Book Antiqua" w:cs="Book Antiqua"/>
          <w:color w:val="000000"/>
        </w:rPr>
        <w:t>e</w:t>
      </w:r>
      <w:r w:rsidRPr="001B5272">
        <w:rPr>
          <w:rFonts w:ascii="Book Antiqua" w:eastAsia="Book Antiqua" w:hAnsi="Book Antiqua" w:cs="Book Antiqua"/>
          <w:color w:val="000000"/>
        </w:rPr>
        <w:t>n’s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obstetricians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contributed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drafting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Verso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Duca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</w:t>
      </w:r>
      <w:r w:rsidR="009668F6" w:rsidRPr="001B5272">
        <w:rPr>
          <w:rFonts w:ascii="Book Antiqua" w:eastAsia="Book Antiqua" w:hAnsi="Book Antiqua" w:cs="Book Antiqua"/>
          <w:color w:val="000000"/>
        </w:rPr>
        <w:t>ies’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neonatologists,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reviewed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literature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contributed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drafting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Orlandi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analyzed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interpreted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imaging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findings;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authors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issued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approval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version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submitted.</w:t>
      </w:r>
    </w:p>
    <w:p w14:paraId="1C57DB03" w14:textId="77777777" w:rsidR="00A77B3E" w:rsidRPr="001B5272" w:rsidRDefault="00A77B3E">
      <w:pPr>
        <w:spacing w:line="360" w:lineRule="auto"/>
        <w:jc w:val="both"/>
      </w:pPr>
    </w:p>
    <w:p w14:paraId="7179CF90" w14:textId="09F93F3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Correspond</w:t>
      </w:r>
      <w:r w:rsidR="009668F6" w:rsidRPr="001B5272">
        <w:rPr>
          <w:rFonts w:ascii="Book Antiqua" w:eastAsia="Book Antiqua" w:hAnsi="Book Antiqua" w:cs="Book Antiqua"/>
          <w:b/>
          <w:bCs/>
          <w:color w:val="000000"/>
        </w:rPr>
        <w:t>ence to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Marianna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Maranto,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Medicine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="0022542A" w:rsidRPr="001B5272">
        <w:rPr>
          <w:rFonts w:ascii="Book Antiqua" w:hAnsi="Book Antiqua" w:cs="Book Antiqua"/>
          <w:color w:val="000000"/>
          <w:lang w:eastAsia="zh-CN"/>
        </w:rPr>
        <w:t>Unit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Villa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Sofia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Cervello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Hospitals,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Trabucco180,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Palermo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90146,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Italy.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marianna.maranto@community.unipa.it</w:t>
      </w:r>
    </w:p>
    <w:p w14:paraId="691CC078" w14:textId="77777777" w:rsidR="00A77B3E" w:rsidRPr="001B5272" w:rsidRDefault="00A77B3E">
      <w:pPr>
        <w:spacing w:line="360" w:lineRule="auto"/>
        <w:jc w:val="both"/>
      </w:pPr>
    </w:p>
    <w:p w14:paraId="0F10B0DC" w14:textId="4A87090E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April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7,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2021</w:t>
      </w:r>
    </w:p>
    <w:p w14:paraId="0E5DA5AB" w14:textId="721B5E6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6,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2021</w:t>
      </w:r>
    </w:p>
    <w:p w14:paraId="39A93802" w14:textId="59EF859D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33"/>
      <w:bookmarkStart w:id="12" w:name="OLE_LINK48"/>
      <w:r w:rsidR="009E51AC" w:rsidRPr="001B5272">
        <w:rPr>
          <w:rFonts w:ascii="Book Antiqua" w:eastAsia="SimSun" w:hAnsi="Book Antiqua"/>
          <w:color w:val="000000" w:themeColor="text1"/>
        </w:rPr>
        <w:t>June 4, 2021</w:t>
      </w:r>
      <w:bookmarkEnd w:id="11"/>
      <w:bookmarkEnd w:id="12"/>
    </w:p>
    <w:p w14:paraId="2BD688FB" w14:textId="491596EA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051E05F" w14:textId="77777777" w:rsidR="00A77B3E" w:rsidRPr="001B5272" w:rsidRDefault="00A77B3E">
      <w:pPr>
        <w:spacing w:line="360" w:lineRule="auto"/>
        <w:jc w:val="both"/>
        <w:sectPr w:rsidR="00A77B3E" w:rsidRPr="001B527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197886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C31889E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BACKGROUND</w:t>
      </w:r>
    </w:p>
    <w:p w14:paraId="0352EA5F" w14:textId="44D3D04F" w:rsidR="00A77B3E" w:rsidRPr="001B5272" w:rsidRDefault="00CA5A60">
      <w:pPr>
        <w:spacing w:line="360" w:lineRule="auto"/>
        <w:jc w:val="both"/>
        <w:rPr>
          <w:lang w:eastAsia="zh-CN"/>
        </w:rPr>
      </w:pP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condition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difficult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often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prognosis,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characterized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collection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fluid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extravascular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compartments.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1968,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frequent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maternal-fetal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incompatibility</w:t>
      </w:r>
      <w:r w:rsidR="009668F6"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9668F6" w:rsidRPr="001B5272">
        <w:rPr>
          <w:rFonts w:ascii="Book Antiqua" w:eastAsia="Book Antiqua" w:hAnsi="Book Antiqua" w:cs="Book Antiqua"/>
          <w:color w:val="000000"/>
        </w:rPr>
        <w:t>T</w:t>
      </w:r>
      <w:r w:rsidRPr="001B5272">
        <w:rPr>
          <w:rFonts w:ascii="Book Antiqua" w:eastAsia="Book Antiqua" w:hAnsi="Book Antiqua" w:cs="Book Antiqua"/>
          <w:color w:val="000000"/>
        </w:rPr>
        <w:t>oday</w:t>
      </w:r>
      <w:r w:rsidR="009668F6"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90%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Multiple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anatomic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functional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disorders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pathogenesis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incompletely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understood.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varies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viral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heart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disease,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chromosomal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abnormalities,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hematological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causes.</w:t>
      </w:r>
    </w:p>
    <w:p w14:paraId="1EF5F13E" w14:textId="77777777" w:rsidR="00A77B3E" w:rsidRPr="001B5272" w:rsidRDefault="00A77B3E">
      <w:pPr>
        <w:spacing w:line="360" w:lineRule="auto"/>
        <w:jc w:val="both"/>
      </w:pPr>
    </w:p>
    <w:p w14:paraId="5C3489E0" w14:textId="60C2EA4F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SUMMARY</w:t>
      </w:r>
    </w:p>
    <w:p w14:paraId="669A499D" w14:textId="2B34AD6D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38-year-old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neck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lymphoadenomegaly,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fever,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cough,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tonsillar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plaques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amenorrhea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and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rash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widespread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itching.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27.5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confirmation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subsequent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karyotype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46,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XX,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"/>
      <w:r w:rsidRPr="001B5272">
        <w:rPr>
          <w:rFonts w:ascii="Book Antiqua" w:eastAsia="Book Antiqua" w:hAnsi="Book Antiqua" w:cs="Book Antiqua"/>
          <w:color w:val="000000"/>
        </w:rPr>
        <w:t>array-</w:t>
      </w:r>
      <w:bookmarkStart w:id="14" w:name="OLE_LINK9"/>
      <w:bookmarkStart w:id="15" w:name="OLE_LINK10"/>
      <w:r w:rsidR="00263BF0" w:rsidRPr="001B5272">
        <w:rPr>
          <w:rFonts w:ascii="Book Antiqua" w:eastAsia="Book Antiqua" w:hAnsi="Book Antiqua" w:cs="Book Antiqua"/>
          <w:color w:val="000000"/>
        </w:rPr>
        <w:t>comparative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genome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hybridization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hAnsi="Book Antiqua" w:cs="Book Antiqua"/>
          <w:color w:val="000000"/>
          <w:lang w:eastAsia="zh-CN"/>
        </w:rPr>
        <w:t>(</w:t>
      </w:r>
      <w:r w:rsidRPr="001B5272">
        <w:rPr>
          <w:rFonts w:ascii="Book Antiqua" w:eastAsia="Book Antiqua" w:hAnsi="Book Antiqua" w:cs="Book Antiqua"/>
          <w:color w:val="000000"/>
        </w:rPr>
        <w:t>CGH</w:t>
      </w:r>
      <w:bookmarkEnd w:id="13"/>
      <w:r w:rsidR="00263BF0" w:rsidRPr="001B5272">
        <w:rPr>
          <w:rFonts w:ascii="Book Antiqua" w:hAnsi="Book Antiqua" w:cs="Book Antiqua"/>
          <w:color w:val="000000"/>
          <w:lang w:eastAsia="zh-CN"/>
        </w:rPr>
        <w:t>)</w:t>
      </w:r>
      <w:bookmarkEnd w:id="14"/>
      <w:bookmarkEnd w:id="15"/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tests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conclusive.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days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progressive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improvement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indirect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33.6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relapse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further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necessary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urgent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cesarean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performed.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>day 12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subjected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concentrated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beg</w:t>
      </w:r>
      <w:r w:rsidR="00197887" w:rsidRPr="001B5272">
        <w:rPr>
          <w:rFonts w:ascii="Book Antiqua" w:eastAsia="Book Antiqua" w:hAnsi="Book Antiqua" w:cs="Book Antiqua"/>
          <w:color w:val="000000"/>
        </w:rPr>
        <w:t>ins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erythropoietin.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normalization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chemistry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values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does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transfusions.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29-year-old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woman,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Sjogren's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syndrome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Anti-Ro/SSA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antibodies,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subjected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serial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ecocardio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branch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block.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26.5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is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finding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disease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tests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amniotic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fluid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hAnsi="Book Antiqua" w:cs="Book Antiqua"/>
          <w:color w:val="000000"/>
          <w:lang w:eastAsia="zh-CN"/>
        </w:rPr>
        <w:t>q</w:t>
      </w:r>
      <w:r w:rsidR="00263BF0" w:rsidRPr="001B5272">
        <w:rPr>
          <w:rFonts w:ascii="Book Antiqua" w:eastAsia="Book Antiqua" w:hAnsi="Book Antiqua" w:cs="Book Antiqua"/>
          <w:color w:val="000000"/>
        </w:rPr>
        <w:t>uantitative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fluorescent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polymerase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chain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reaction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Array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CGH.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1.3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consequently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continuous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episodes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relapse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consequent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29.4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cesarean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day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erythropoietin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started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three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search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lastRenderedPageBreak/>
        <w:t>found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SS-A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Ro60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SSA-Ro52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SS-B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</w:t>
      </w:r>
      <w:r w:rsidR="00263BF0" w:rsidRPr="001B5272">
        <w:rPr>
          <w:rFonts w:ascii="Book Antiqua" w:eastAsia="Book Antiqua" w:hAnsi="Book Antiqua" w:cs="Book Antiqua"/>
          <w:color w:val="000000"/>
        </w:rPr>
        <w:t>oglobin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values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normalized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after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disappearance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autoantibodies.</w:t>
      </w:r>
    </w:p>
    <w:p w14:paraId="4806F3D0" w14:textId="77777777" w:rsidR="00A77B3E" w:rsidRPr="001B5272" w:rsidRDefault="00A77B3E">
      <w:pPr>
        <w:spacing w:line="360" w:lineRule="auto"/>
        <w:jc w:val="both"/>
      </w:pPr>
    </w:p>
    <w:p w14:paraId="4DC43BFE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CONCLUSION</w:t>
      </w:r>
    </w:p>
    <w:p w14:paraId="7C3E5969" w14:textId="6815E2A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attempt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determine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should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time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goal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underlying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whenever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possible.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Even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examinations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conclusive,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history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strongly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suggestive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excluded.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instead,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transplacental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passage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Finally,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aimed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support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optimal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timing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delivery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evaluating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risks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benefits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increase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chances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survival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without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sequelae.</w:t>
      </w:r>
    </w:p>
    <w:p w14:paraId="7EF8FEB0" w14:textId="77777777" w:rsidR="00A77B3E" w:rsidRPr="001B5272" w:rsidRDefault="00A77B3E">
      <w:pPr>
        <w:spacing w:line="360" w:lineRule="auto"/>
        <w:jc w:val="both"/>
      </w:pPr>
    </w:p>
    <w:p w14:paraId="314F955B" w14:textId="61E36DC7" w:rsidR="00A77B3E" w:rsidRPr="001B5272" w:rsidRDefault="00CA5A60">
      <w:pPr>
        <w:spacing w:line="360" w:lineRule="auto"/>
        <w:jc w:val="both"/>
        <w:rPr>
          <w:lang w:eastAsia="zh-CN"/>
        </w:rPr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15"/>
      <w:bookmarkStart w:id="17" w:name="OLE_LINK16"/>
      <w:r w:rsidRPr="001B5272">
        <w:rPr>
          <w:rFonts w:ascii="Book Antiqua" w:eastAsia="Book Antiqua" w:hAnsi="Book Antiqua" w:cs="Book Antiqua"/>
          <w:color w:val="000000"/>
        </w:rPr>
        <w:t>Cordocentesis;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Preterm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cesarean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section</w:t>
      </w:r>
      <w:r w:rsidR="00EF54EB" w:rsidRPr="001B5272">
        <w:rPr>
          <w:rFonts w:ascii="Book Antiqua" w:hAnsi="Book Antiqua" w:cs="Book Antiqua"/>
          <w:color w:val="000000"/>
          <w:lang w:eastAsia="zh-CN"/>
        </w:rPr>
        <w:t>;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="00EF54EB" w:rsidRPr="001B5272">
        <w:rPr>
          <w:rFonts w:ascii="Book Antiqua" w:hAnsi="Book Antiqua" w:cs="Book Antiqua"/>
          <w:color w:val="000000"/>
          <w:lang w:eastAsia="zh-CN"/>
        </w:rPr>
        <w:t>Case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="00EF54EB" w:rsidRPr="001B5272">
        <w:rPr>
          <w:rFonts w:ascii="Book Antiqua" w:hAnsi="Book Antiqua" w:cs="Book Antiqua"/>
          <w:color w:val="000000"/>
          <w:lang w:eastAsia="zh-CN"/>
        </w:rPr>
        <w:t>repor</w:t>
      </w:r>
      <w:r w:rsidR="00263BF0" w:rsidRPr="001B5272">
        <w:rPr>
          <w:rFonts w:ascii="Book Antiqua" w:hAnsi="Book Antiqua" w:cs="Book Antiqua"/>
          <w:color w:val="000000"/>
          <w:lang w:eastAsia="zh-CN"/>
        </w:rPr>
        <w:t>t</w:t>
      </w:r>
    </w:p>
    <w:bookmarkEnd w:id="16"/>
    <w:bookmarkEnd w:id="17"/>
    <w:p w14:paraId="31B3D6C7" w14:textId="77777777" w:rsidR="00A77B3E" w:rsidRPr="001B5272" w:rsidRDefault="00A77B3E">
      <w:pPr>
        <w:spacing w:line="360" w:lineRule="auto"/>
        <w:jc w:val="both"/>
      </w:pPr>
    </w:p>
    <w:p w14:paraId="5B434BA3" w14:textId="13646221" w:rsidR="00434B20" w:rsidRPr="001B5272" w:rsidRDefault="00CA5A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8" w:name="OLE_LINK18"/>
      <w:bookmarkStart w:id="19" w:name="OLE_LINK19"/>
      <w:bookmarkStart w:id="20" w:name="OLE_LINK20"/>
      <w:r w:rsidRPr="001B5272">
        <w:rPr>
          <w:rFonts w:ascii="Book Antiqua" w:eastAsia="Book Antiqua" w:hAnsi="Book Antiqua" w:cs="Book Antiqua"/>
          <w:color w:val="000000"/>
        </w:rPr>
        <w:t>We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present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herein,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Despite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similar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onset,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particular,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emphasize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even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examinations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conclusive,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history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strongly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suggestive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excluded.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transplacental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passage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always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aimed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support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optimal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timing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delivery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evaluating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risks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benefits.</w:t>
      </w:r>
    </w:p>
    <w:p w14:paraId="0D1556B2" w14:textId="49F7FF8C" w:rsidR="00197887" w:rsidRPr="001B5272" w:rsidRDefault="001978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66BC98F" w14:textId="77777777" w:rsidR="00197887" w:rsidRPr="001B5272" w:rsidRDefault="00197887" w:rsidP="00197887">
      <w:pPr>
        <w:spacing w:line="360" w:lineRule="auto"/>
        <w:jc w:val="both"/>
      </w:pPr>
      <w:r w:rsidRPr="00817E6E">
        <w:rPr>
          <w:rFonts w:ascii="Book Antiqua" w:eastAsia="Book Antiqua" w:hAnsi="Book Antiqua" w:cs="Book Antiqua"/>
          <w:color w:val="000000"/>
        </w:rPr>
        <w:t xml:space="preserve">Maranto M, Cigna V, Orlandi E, Cucinella G, Lo Verso C, Duca V, Picciotto F. Non-immune hydrops fetalis: Two case reports. </w:t>
      </w:r>
      <w:r w:rsidRPr="001B5272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1B5272">
        <w:rPr>
          <w:rFonts w:ascii="Book Antiqua" w:eastAsia="Book Antiqua" w:hAnsi="Book Antiqua" w:cs="Book Antiqua"/>
          <w:color w:val="000000"/>
        </w:rPr>
        <w:t xml:space="preserve"> 2021; In press</w:t>
      </w:r>
    </w:p>
    <w:p w14:paraId="4A1372B7" w14:textId="77777777" w:rsidR="00197887" w:rsidRPr="001B5272" w:rsidRDefault="00197887">
      <w:pPr>
        <w:spacing w:line="360" w:lineRule="auto"/>
        <w:jc w:val="both"/>
        <w:rPr>
          <w:lang w:eastAsia="zh-CN"/>
        </w:rPr>
      </w:pPr>
    </w:p>
    <w:bookmarkEnd w:id="18"/>
    <w:bookmarkEnd w:id="19"/>
    <w:bookmarkEnd w:id="20"/>
    <w:p w14:paraId="3FB980A9" w14:textId="77777777" w:rsidR="00A77B3E" w:rsidRPr="001B5272" w:rsidRDefault="00434B20">
      <w:pPr>
        <w:spacing w:line="360" w:lineRule="auto"/>
        <w:jc w:val="both"/>
      </w:pPr>
      <w:r w:rsidRPr="001B5272">
        <w:rPr>
          <w:lang w:eastAsia="zh-CN"/>
        </w:rPr>
        <w:br w:type="page"/>
      </w:r>
      <w:r w:rsidR="00CA5A60"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A89A212" w14:textId="54AE2371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(HF)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condition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difficult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often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prognosis,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characterized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collection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fluid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extravascular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compartments.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particular,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presence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findings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examination: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(early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skin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(later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pleural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effusion,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pericardial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effusion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[1,2]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</w:p>
    <w:p w14:paraId="1D1B5BBE" w14:textId="57D3D784" w:rsidR="00A77B3E" w:rsidRPr="001B5272" w:rsidRDefault="00CA5A60" w:rsidP="00101AC4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1943,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Potter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defined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forms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HF: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I</w:t>
      </w:r>
      <w:r w:rsidRPr="001B5272">
        <w:rPr>
          <w:rFonts w:ascii="Book Antiqua" w:eastAsia="Book Antiqua" w:hAnsi="Book Antiqua" w:cs="Book Antiqua"/>
          <w:color w:val="000000"/>
        </w:rPr>
        <w:t>mmunomediated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(IHF)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(NIHF).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anti-D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globulin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1968,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frequent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maternal-fetal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incompatibility,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today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90%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prevalence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that </w:t>
      </w:r>
      <w:r w:rsidRPr="001B5272">
        <w:rPr>
          <w:rFonts w:ascii="Book Antiqua" w:eastAsia="Book Antiqua" w:hAnsi="Book Antiqua" w:cs="Book Antiqua"/>
          <w:color w:val="000000"/>
        </w:rPr>
        <w:t>ranges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/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1500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/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4000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births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[4</w:t>
      </w:r>
      <w:r w:rsidR="00FB564B" w:rsidRPr="001B5272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-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Multiple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anatomic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functional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disorders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pathogenesis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incompletely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understood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varies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viral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heart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disease,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chromosomal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abnormalities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hematological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causes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FB564B" w:rsidRPr="001B5272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-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Pr="001B5272">
        <w:rPr>
          <w:rFonts w:ascii="Book Antiqua" w:eastAsia="Book Antiqua" w:hAnsi="Book Antiqua" w:cs="Book Antiqua"/>
          <w:color w:val="000000"/>
        </w:rPr>
        <w:t>.</w:t>
      </w:r>
    </w:p>
    <w:p w14:paraId="3D9B3B46" w14:textId="180777A8" w:rsidR="00A77B3E" w:rsidRPr="001B5272" w:rsidRDefault="00CA5A60" w:rsidP="00FB564B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purpose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describe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complex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our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center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between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2018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2019,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Clinical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records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laboratory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data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collected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retrospectively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analyzing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clinical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documentation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child.</w:t>
      </w:r>
    </w:p>
    <w:p w14:paraId="073DCF90" w14:textId="77777777" w:rsidR="00A77B3E" w:rsidRPr="001B5272" w:rsidRDefault="00A77B3E">
      <w:pPr>
        <w:spacing w:line="360" w:lineRule="auto"/>
        <w:jc w:val="both"/>
      </w:pPr>
    </w:p>
    <w:p w14:paraId="695086B3" w14:textId="4016A4B1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6176E"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14C747E" w14:textId="372FC718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D1DDC16" w14:textId="27A640FD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156AAE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27.5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amenorrhea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(ascites,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perica</w:t>
      </w:r>
      <w:r w:rsidR="00197887" w:rsidRPr="001B5272">
        <w:rPr>
          <w:rFonts w:ascii="Book Antiqua" w:eastAsia="Book Antiqua" w:hAnsi="Book Antiqua" w:cs="Book Antiqua"/>
          <w:color w:val="000000"/>
        </w:rPr>
        <w:t>r</w:t>
      </w:r>
      <w:r w:rsidRPr="001B5272">
        <w:rPr>
          <w:rFonts w:ascii="Book Antiqua" w:eastAsia="Book Antiqua" w:hAnsi="Book Antiqua" w:cs="Book Antiqua"/>
          <w:color w:val="000000"/>
        </w:rPr>
        <w:t>dic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effusion,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cardiomegaly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hepatomegaly).</w:t>
      </w:r>
    </w:p>
    <w:p w14:paraId="7D9141C8" w14:textId="11E94A32" w:rsidR="00A77B3E" w:rsidRPr="001B5272" w:rsidRDefault="00CA5A60" w:rsidP="00156AAE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(shown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hemoglobin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(Hb)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1.77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found,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concentrated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irradiated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value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4.37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reached.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Moreover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karyotype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(46,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XX),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array-</w:t>
      </w:r>
      <w:r w:rsidR="00980A09" w:rsidRPr="001B5272">
        <w:rPr>
          <w:rFonts w:ascii="Book Antiqua" w:eastAsia="Book Antiqua" w:hAnsi="Book Antiqua" w:cs="Book Antiqua"/>
          <w:color w:val="000000"/>
        </w:rPr>
        <w:t>comparative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980A09" w:rsidRPr="001B5272">
        <w:rPr>
          <w:rFonts w:ascii="Book Antiqua" w:eastAsia="Book Antiqua" w:hAnsi="Book Antiqua" w:cs="Book Antiqua"/>
          <w:color w:val="000000"/>
        </w:rPr>
        <w:t>genome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980A09" w:rsidRPr="001B5272">
        <w:rPr>
          <w:rFonts w:ascii="Book Antiqua" w:eastAsia="Book Antiqua" w:hAnsi="Book Antiqua" w:cs="Book Antiqua"/>
          <w:color w:val="000000"/>
        </w:rPr>
        <w:t>hybridization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980A09" w:rsidRPr="001B5272">
        <w:rPr>
          <w:rFonts w:ascii="Book Antiqua" w:eastAsia="Book Antiqua" w:hAnsi="Book Antiqua" w:cs="Book Antiqua"/>
          <w:color w:val="000000"/>
        </w:rPr>
        <w:t>(CGH)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(negative),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tests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147F7" w:rsidRPr="001B5272">
        <w:rPr>
          <w:rFonts w:ascii="Book Antiqua" w:eastAsia="Book Antiqua" w:hAnsi="Book Antiqua" w:cs="Book Antiqua"/>
          <w:color w:val="000000"/>
        </w:rPr>
        <w:t>Cytomegalovirus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3704C8" w:rsidRPr="001B5272">
        <w:rPr>
          <w:rFonts w:ascii="Book Antiqua" w:eastAsia="Book Antiqua" w:hAnsi="Book Antiqua" w:cs="Book Antiqua"/>
          <w:color w:val="000000"/>
        </w:rPr>
        <w:t>herpes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3704C8" w:rsidRPr="001B5272">
        <w:rPr>
          <w:rFonts w:ascii="Book Antiqua" w:eastAsia="Book Antiqua" w:hAnsi="Book Antiqua" w:cs="Book Antiqua"/>
          <w:color w:val="000000"/>
        </w:rPr>
        <w:t>sim</w:t>
      </w:r>
      <w:r w:rsidRPr="001B5272">
        <w:rPr>
          <w:rFonts w:ascii="Book Antiqua" w:eastAsia="Book Antiqua" w:hAnsi="Book Antiqua" w:cs="Book Antiqua"/>
          <w:color w:val="000000"/>
        </w:rPr>
        <w:t>plex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6C7421" w:rsidRPr="001B5272">
        <w:rPr>
          <w:rFonts w:ascii="Book Antiqua" w:eastAsia="Book Antiqua" w:hAnsi="Book Antiqua" w:cs="Book Antiqua"/>
          <w:color w:val="000000"/>
        </w:rPr>
        <w:t>herpes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6C7421" w:rsidRPr="001B5272">
        <w:rPr>
          <w:rFonts w:ascii="Book Antiqua" w:eastAsia="Book Antiqua" w:hAnsi="Book Antiqua" w:cs="Book Antiqua"/>
          <w:color w:val="000000"/>
        </w:rPr>
        <w:t>sim</w:t>
      </w:r>
      <w:r w:rsidRPr="001B5272">
        <w:rPr>
          <w:rFonts w:ascii="Book Antiqua" w:eastAsia="Book Antiqua" w:hAnsi="Book Antiqua" w:cs="Book Antiqua"/>
          <w:color w:val="000000"/>
        </w:rPr>
        <w:t>plex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HBsAg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B46539" w:rsidRPr="001B5272">
        <w:rPr>
          <w:rFonts w:ascii="Book Antiqua" w:eastAsia="Book Antiqua" w:hAnsi="Book Antiqua" w:cs="Book Antiqua"/>
          <w:color w:val="000000"/>
        </w:rPr>
        <w:t>hepatitis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B46539" w:rsidRPr="001B5272">
        <w:rPr>
          <w:rFonts w:ascii="Book Antiqua" w:eastAsia="Book Antiqua" w:hAnsi="Book Antiqua" w:cs="Book Antiqua"/>
          <w:color w:val="000000"/>
        </w:rPr>
        <w:t>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B46539" w:rsidRPr="001B5272">
        <w:rPr>
          <w:rFonts w:ascii="Book Antiqua" w:eastAsia="Book Antiqua" w:hAnsi="Book Antiqua" w:cs="Book Antiqua"/>
          <w:color w:val="000000"/>
        </w:rPr>
        <w:t>virus</w:t>
      </w:r>
      <w:r w:rsidRPr="001B5272">
        <w:rPr>
          <w:rFonts w:ascii="Book Antiqua" w:eastAsia="Book Antiqua" w:hAnsi="Book Antiqua" w:cs="Book Antiqua"/>
          <w:color w:val="000000"/>
        </w:rPr>
        <w:t>-DNA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Toxoplasma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Epst</w:t>
      </w:r>
      <w:r w:rsidR="001B5272">
        <w:rPr>
          <w:rFonts w:ascii="Book Antiqua" w:eastAsia="Book Antiqua" w:hAnsi="Book Antiqua" w:cs="Book Antiqua"/>
          <w:color w:val="000000"/>
        </w:rPr>
        <w:t>e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1B5272">
        <w:rPr>
          <w:rFonts w:ascii="Book Antiqua" w:eastAsia="Book Antiqua" w:hAnsi="Book Antiqua" w:cs="Book Antiqua"/>
          <w:color w:val="000000"/>
        </w:rPr>
        <w:t>-</w:t>
      </w:r>
      <w:r w:rsidRPr="001B5272">
        <w:rPr>
          <w:rFonts w:ascii="Book Antiqua" w:eastAsia="Book Antiqua" w:hAnsi="Book Antiqua" w:cs="Book Antiqua"/>
          <w:color w:val="000000"/>
        </w:rPr>
        <w:t>Barr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lastRenderedPageBreak/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Parvovirus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B19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days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progressive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improvement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indirect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(resolution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skin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reduction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cardiomegaly).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31.2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reappearance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3.29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2%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reticulocytes,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achievement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6.39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33.6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relapse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urgent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cesarean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birth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female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fetus,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weight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2080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Apgar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1’: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8,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5’: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9.</w:t>
      </w:r>
    </w:p>
    <w:p w14:paraId="4895975B" w14:textId="77777777" w:rsidR="00B46539" w:rsidRPr="001B5272" w:rsidRDefault="00B4653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DDC6815" w14:textId="7295AB68" w:rsidR="00A77B3E" w:rsidRPr="001B5272" w:rsidRDefault="00CA5A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B46539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Sjogren's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syndrome,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subjected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serial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ecocardio: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T</w:t>
      </w:r>
      <w:r w:rsidRPr="001B5272">
        <w:rPr>
          <w:rFonts w:ascii="Book Antiqua" w:eastAsia="Book Antiqua" w:hAnsi="Book Antiqua" w:cs="Book Antiqua"/>
          <w:color w:val="000000"/>
        </w:rPr>
        <w:t>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always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branch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block,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26.5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finding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disease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tests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amniotic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fluid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hAnsi="Book Antiqua" w:cs="Book Antiqua"/>
          <w:color w:val="000000"/>
          <w:lang w:eastAsia="zh-CN"/>
        </w:rPr>
        <w:t>q</w:t>
      </w:r>
      <w:r w:rsidR="00263BF0" w:rsidRPr="001B5272">
        <w:rPr>
          <w:rFonts w:ascii="Book Antiqua" w:eastAsia="Book Antiqua" w:hAnsi="Book Antiqua" w:cs="Book Antiqua"/>
          <w:color w:val="000000"/>
        </w:rPr>
        <w:t>uantitative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fluorescent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polymerase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chain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263BF0" w:rsidRPr="001B5272">
        <w:rPr>
          <w:rFonts w:ascii="Book Antiqua" w:eastAsia="Book Antiqua" w:hAnsi="Book Antiqua" w:cs="Book Antiqua"/>
          <w:color w:val="000000"/>
        </w:rPr>
        <w:t>reaction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Array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CGH.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1.3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4.34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procedure.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27.1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after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check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indirect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2.76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so</w:t>
      </w:r>
      <w:proofErr w:type="gramEnd"/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achievement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5.24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mmol/dL.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27.6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check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hydrothorax;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drainage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(80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mL)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lymphocyte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count,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microvillary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enzymes,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beta</w:t>
      </w:r>
      <w:r w:rsidR="00197887" w:rsidRPr="001B5272">
        <w:rPr>
          <w:rFonts w:ascii="Book Antiqua" w:eastAsia="Book Antiqua" w:hAnsi="Book Antiqua" w:cs="Book Antiqua"/>
          <w:color w:val="000000"/>
        </w:rPr>
        <w:t>-</w:t>
      </w:r>
      <w:r w:rsidRPr="001B5272">
        <w:rPr>
          <w:rFonts w:ascii="Book Antiqua" w:eastAsia="Book Antiqua" w:hAnsi="Book Antiqua" w:cs="Book Antiqua"/>
          <w:color w:val="000000"/>
        </w:rPr>
        <w:t>2</w:t>
      </w:r>
      <w:r w:rsidR="00197887" w:rsidRPr="001B5272">
        <w:rPr>
          <w:rFonts w:ascii="Book Antiqua" w:eastAsia="Book Antiqua" w:hAnsi="Book Antiqua" w:cs="Book Antiqua"/>
          <w:color w:val="000000"/>
        </w:rPr>
        <w:t>-</w:t>
      </w:r>
      <w:r w:rsidRPr="001B5272">
        <w:rPr>
          <w:rFonts w:ascii="Book Antiqua" w:eastAsia="Book Antiqua" w:hAnsi="Book Antiqua" w:cs="Book Antiqua"/>
          <w:color w:val="000000"/>
        </w:rPr>
        <w:t>microglobulin.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third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28.1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further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3.66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6.58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procedure.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same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units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9311E" w:rsidRPr="001B5272">
        <w:rPr>
          <w:rFonts w:ascii="Book Antiqua" w:eastAsia="Book Antiqua" w:hAnsi="Book Antiqua" w:cs="Book Antiqua"/>
          <w:color w:val="000000"/>
        </w:rPr>
        <w:t>concentr</w:t>
      </w:r>
      <w:r w:rsidR="00C9311E" w:rsidRPr="001B5272">
        <w:rPr>
          <w:rFonts w:ascii="Book Antiqua" w:hAnsi="Book Antiqua" w:cs="Book Antiqua"/>
          <w:color w:val="000000"/>
          <w:lang w:eastAsia="zh-CN"/>
        </w:rPr>
        <w:t>a</w:t>
      </w:r>
      <w:r w:rsidR="00C9311E" w:rsidRPr="001B5272">
        <w:rPr>
          <w:rFonts w:ascii="Book Antiqua" w:eastAsia="Book Antiqua" w:hAnsi="Book Antiqua" w:cs="Book Antiqua"/>
          <w:color w:val="000000"/>
        </w:rPr>
        <w:t>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4.65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5.9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mmol/L.</w:t>
      </w:r>
    </w:p>
    <w:p w14:paraId="7B91C84A" w14:textId="72DDB581" w:rsidR="00A77B3E" w:rsidRPr="001B5272" w:rsidRDefault="00CA5A60" w:rsidP="00C9311E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persistence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29.4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</w:t>
      </w:r>
      <w:r w:rsidR="00197887" w:rsidRPr="001B5272">
        <w:rPr>
          <w:rFonts w:ascii="Book Antiqua" w:eastAsia="Book Antiqua" w:hAnsi="Book Antiqua" w:cs="Book Antiqua"/>
          <w:color w:val="000000"/>
        </w:rPr>
        <w:t>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cesarean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birth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female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fetus,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weight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1650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Apgar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1’: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7,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5’: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pathological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examination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placenta: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retroplacental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hematoma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adaptive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modifications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hypoxic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suffering.</w:t>
      </w:r>
    </w:p>
    <w:p w14:paraId="22BDB6D8" w14:textId="77777777" w:rsidR="00A77B3E" w:rsidRPr="001B5272" w:rsidRDefault="00A77B3E">
      <w:pPr>
        <w:spacing w:line="360" w:lineRule="auto"/>
        <w:jc w:val="both"/>
      </w:pPr>
    </w:p>
    <w:p w14:paraId="631C4EF7" w14:textId="6F3A4E66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0E330B" w14:textId="2C7C57C9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lastRenderedPageBreak/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A033E8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current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low-risk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first-trimester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screening.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neck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lymphoadenomegaly,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fever,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cough,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tonsillar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plaques,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followed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rash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widespread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itching.</w:t>
      </w:r>
    </w:p>
    <w:p w14:paraId="4BC91A9E" w14:textId="77777777" w:rsidR="00A033E8" w:rsidRPr="001B5272" w:rsidRDefault="00A033E8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7D0EEF45" w14:textId="54DBD5B6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A033E8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current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low-risk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first-trimester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screening.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</w:p>
    <w:p w14:paraId="40FE1C08" w14:textId="77777777" w:rsidR="00A77B3E" w:rsidRPr="001B5272" w:rsidRDefault="00A77B3E">
      <w:pPr>
        <w:spacing w:line="360" w:lineRule="auto"/>
        <w:jc w:val="both"/>
      </w:pPr>
    </w:p>
    <w:p w14:paraId="6F864362" w14:textId="7BAF8FBC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CD3F6B3" w14:textId="5B9AA1DE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A033E8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medical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history.</w:t>
      </w:r>
    </w:p>
    <w:p w14:paraId="3AABDA50" w14:textId="77777777" w:rsidR="00A033E8" w:rsidRPr="001B5272" w:rsidRDefault="00A033E8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DE30C1F" w14:textId="3BE1B586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A033E8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β-Thalassemia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intermedia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Sjogren's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syndrome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Anti-Ro/SSA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antibodies,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prednisone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mg/d,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acetylsalicylic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100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mg/d,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calcium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nadroparin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3800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UI/d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hydroxychloroquine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sulphate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mg/d.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</w:p>
    <w:p w14:paraId="3A54F208" w14:textId="77777777" w:rsidR="00A77B3E" w:rsidRPr="001B5272" w:rsidRDefault="00A77B3E">
      <w:pPr>
        <w:spacing w:line="360" w:lineRule="auto"/>
        <w:jc w:val="both"/>
      </w:pPr>
    </w:p>
    <w:p w14:paraId="67D5DE9E" w14:textId="0A1CDC3B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6176E" w:rsidRPr="001B527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2CA38B4" w14:textId="22135A4F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9F7C59" w:rsidRPr="001B5272">
        <w:rPr>
          <w:rFonts w:ascii="Book Antiqua" w:hAnsi="Book Antiqua"/>
          <w:b/>
          <w:lang w:eastAsia="zh-CN"/>
        </w:rPr>
        <w:t>: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38-year-old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Caucasian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woman,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non-smoker,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type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Rhesus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positive.</w:t>
      </w:r>
    </w:p>
    <w:p w14:paraId="72EE1B0B" w14:textId="77777777" w:rsidR="009F7C59" w:rsidRPr="001B5272" w:rsidRDefault="009F7C59">
      <w:pPr>
        <w:spacing w:line="360" w:lineRule="auto"/>
        <w:jc w:val="both"/>
        <w:rPr>
          <w:rFonts w:ascii="Book Antiqua" w:hAnsi="Book Antiqua" w:cs="Book Antiqua"/>
          <w:b/>
          <w:bCs/>
          <w:iCs/>
          <w:color w:val="000000"/>
          <w:lang w:eastAsia="zh-CN"/>
        </w:rPr>
      </w:pPr>
    </w:p>
    <w:p w14:paraId="3390640A" w14:textId="79D7F5B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9F7C59" w:rsidRPr="001B5272">
        <w:rPr>
          <w:rFonts w:ascii="Book Antiqua" w:hAnsi="Book Antiqua"/>
          <w:b/>
          <w:lang w:eastAsia="zh-CN"/>
        </w:rPr>
        <w:t>: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29-year-old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Caucasian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woman,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non-smoker,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type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Rhesus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positive.</w:t>
      </w:r>
    </w:p>
    <w:p w14:paraId="455AB4F7" w14:textId="77777777" w:rsidR="00A77B3E" w:rsidRPr="001B5272" w:rsidRDefault="00A77B3E">
      <w:pPr>
        <w:spacing w:line="360" w:lineRule="auto"/>
        <w:jc w:val="both"/>
        <w:rPr>
          <w:lang w:eastAsia="zh-CN"/>
        </w:rPr>
      </w:pPr>
    </w:p>
    <w:p w14:paraId="43DD3FB2" w14:textId="4E8AD9E5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6176E"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9E172F2" w14:textId="387EE1F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3210F1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>:</w:t>
      </w:r>
      <w:r w:rsidR="0066176E" w:rsidRPr="001B5272">
        <w:rPr>
          <w:rFonts w:ascii="Book Antiqua" w:hAnsi="Book Antiqua" w:cs="Book Antiqua"/>
          <w:b/>
          <w:bCs/>
          <w:iCs/>
          <w:color w:val="000000"/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represents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example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post-infectious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exclusion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made,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guided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anamnesis,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which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highlighted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symptoms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between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trimester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pregnancy.</w:t>
      </w:r>
    </w:p>
    <w:p w14:paraId="79037B3D" w14:textId="77777777" w:rsidR="00AB6F8E" w:rsidRPr="001B5272" w:rsidRDefault="00AB6F8E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159BBE63" w14:textId="554A5EF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3210F1" w:rsidRPr="001B5272">
        <w:rPr>
          <w:rFonts w:ascii="Book Antiqua" w:hAnsi="Book Antiqua"/>
          <w:lang w:eastAsia="zh-CN"/>
        </w:rPr>
        <w:t>: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search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SS-A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Ro60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SSA-Ro52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positive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SS-B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negative.</w:t>
      </w:r>
    </w:p>
    <w:p w14:paraId="12E38CBF" w14:textId="77777777" w:rsidR="00A77B3E" w:rsidRPr="001B5272" w:rsidRDefault="00A77B3E">
      <w:pPr>
        <w:spacing w:line="360" w:lineRule="auto"/>
        <w:jc w:val="both"/>
      </w:pPr>
    </w:p>
    <w:p w14:paraId="3E9B3861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CEB588" w14:textId="3928FE41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lastRenderedPageBreak/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both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cordocentesis,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allowed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survival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fetuses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appropriate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time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delivery.</w:t>
      </w:r>
    </w:p>
    <w:p w14:paraId="0C170983" w14:textId="77777777" w:rsidR="00A77B3E" w:rsidRPr="001B5272" w:rsidRDefault="00A77B3E">
      <w:pPr>
        <w:spacing w:line="360" w:lineRule="auto"/>
        <w:jc w:val="both"/>
      </w:pPr>
    </w:p>
    <w:p w14:paraId="6AD497AA" w14:textId="74C35423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6176E"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6176E"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8CB53FC" w14:textId="3D869BA5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1</w:t>
      </w:r>
      <w:r w:rsidR="00155C41" w:rsidRPr="001B5272">
        <w:rPr>
          <w:rFonts w:ascii="Book Antiqua" w:hAnsi="Book Antiqua"/>
          <w:b/>
          <w:lang w:eastAsia="zh-CN"/>
        </w:rPr>
        <w:t>: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ventilatory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support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n-CPAP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>day 12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hospitalization,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(Hb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3.91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mmol/L),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subjected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concentrated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cells</w:t>
      </w:r>
      <w:proofErr w:type="gramEnd"/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began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erythropoietin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which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continued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normalization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chemistry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values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During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hospitalization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ultrasound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follow-up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performed: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ecocardium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>day 3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slight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dilation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right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chambers,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which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gradually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decreased.</w:t>
      </w:r>
    </w:p>
    <w:p w14:paraId="2B61D4DF" w14:textId="77777777" w:rsidR="00C51994" w:rsidRPr="001B5272" w:rsidRDefault="00C51994">
      <w:pPr>
        <w:spacing w:line="360" w:lineRule="auto"/>
        <w:jc w:val="both"/>
        <w:rPr>
          <w:rFonts w:ascii="Book Antiqua" w:hAnsi="Book Antiqua" w:cs="Book Antiqua"/>
          <w:b/>
          <w:bCs/>
          <w:iCs/>
          <w:color w:val="000000"/>
          <w:lang w:eastAsia="zh-CN"/>
        </w:rPr>
      </w:pPr>
    </w:p>
    <w:p w14:paraId="63303F42" w14:textId="2BC9292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iCs/>
          <w:color w:val="000000"/>
        </w:rPr>
        <w:t>2</w:t>
      </w:r>
      <w:r w:rsidR="00C51994" w:rsidRPr="001B5272">
        <w:rPr>
          <w:rFonts w:ascii="Book Antiqua" w:hAnsi="Book Antiqua"/>
          <w:b/>
          <w:lang w:eastAsia="zh-CN"/>
        </w:rPr>
        <w:t>:</w:t>
      </w:r>
      <w:r w:rsidR="0066176E" w:rsidRPr="001B5272">
        <w:rPr>
          <w:lang w:eastAsia="zh-CN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hours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ventilatory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assistance,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surfactant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administered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INSURE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technique.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day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 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life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erythropoietin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started,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AC74E4" w:rsidRPr="001B5272">
        <w:rPr>
          <w:rFonts w:ascii="Book Antiqua" w:eastAsia="Book Antiqua" w:hAnsi="Book Antiqua" w:cs="Book Antiqua"/>
          <w:color w:val="000000"/>
        </w:rPr>
        <w:t>2 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three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transfusions.</w:t>
      </w:r>
    </w:p>
    <w:p w14:paraId="4CF7B56C" w14:textId="77777777" w:rsidR="00A77B3E" w:rsidRPr="001B5272" w:rsidRDefault="00A77B3E">
      <w:pPr>
        <w:spacing w:line="360" w:lineRule="auto"/>
        <w:jc w:val="both"/>
      </w:pPr>
    </w:p>
    <w:p w14:paraId="55F7C008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C8EDDE8" w14:textId="393D7E85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heterogeneous: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cardiac,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pulmonary,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metabolic,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hematologic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>Hydrops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associated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overall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perinatal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mortality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50</w:t>
      </w:r>
      <w:r w:rsidR="005D20BB" w:rsidRPr="001B5272">
        <w:rPr>
          <w:rFonts w:ascii="Book Antiqua" w:hAnsi="Book Antiqua" w:cs="Book Antiqua"/>
          <w:color w:val="000000"/>
          <w:lang w:eastAsia="zh-CN"/>
        </w:rPr>
        <w:t>%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98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%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Even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among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liveborn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infants,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mortality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is </w:t>
      </w:r>
      <w:r w:rsidRPr="001B5272">
        <w:rPr>
          <w:rFonts w:ascii="Book Antiqua" w:eastAsia="Book Antiqua" w:hAnsi="Book Antiqua" w:cs="Book Antiqua"/>
          <w:color w:val="000000"/>
        </w:rPr>
        <w:t>43%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1 </w:t>
      </w:r>
      <w:r w:rsidRPr="001B5272">
        <w:rPr>
          <w:rFonts w:ascii="Book Antiqua" w:eastAsia="Book Antiqua" w:hAnsi="Book Antiqua" w:cs="Book Antiqua"/>
          <w:color w:val="000000"/>
        </w:rPr>
        <w:t>year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large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series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1B5272">
        <w:rPr>
          <w:rFonts w:ascii="Book Antiqua" w:eastAsia="Book Antiqua" w:hAnsi="Book Antiqua" w:cs="Book Antiqua"/>
          <w:color w:val="000000"/>
        </w:rPr>
        <w:t>.</w:t>
      </w:r>
    </w:p>
    <w:p w14:paraId="2FE3CF72" w14:textId="03EA5FF0" w:rsidR="00A77B3E" w:rsidRPr="001B5272" w:rsidRDefault="00CA5A60" w:rsidP="005D20BB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Despite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advances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therapy,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mortality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changed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substantially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recent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years.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reason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essential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continue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collecting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data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rare,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still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difficult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condition.</w:t>
      </w:r>
    </w:p>
    <w:p w14:paraId="519A0ACD" w14:textId="17BD540E" w:rsidR="00A77B3E" w:rsidRPr="001B5272" w:rsidRDefault="00CA5A60" w:rsidP="00817E6E">
      <w:pPr>
        <w:spacing w:line="360" w:lineRule="auto"/>
        <w:ind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general,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early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onset,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presence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pleural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effusion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polyhydramnios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wk</w:t>
      </w:r>
      <w:r w:rsidR="00197887"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prognostic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factors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especially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increased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risk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pulmonary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hypoplasia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preterm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delivery.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Instead,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absence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aneuploidy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absence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major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structural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abnormalities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confer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prognosis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3,14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</w:p>
    <w:p w14:paraId="1D9D31C4" w14:textId="2960A23E" w:rsidR="00A77B3E" w:rsidRPr="001B5272" w:rsidRDefault="00CA5A60" w:rsidP="007D5603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Antenatal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includes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whenever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possible.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anemic,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described,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carried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uterus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waiting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lastRenderedPageBreak/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timing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delivery.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should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third-level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center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close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collaboration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between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obstetricians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neonatologists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ensures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improved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perinatal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care.</w:t>
      </w:r>
    </w:p>
    <w:p w14:paraId="328AF722" w14:textId="2D07C58F" w:rsidR="00A77B3E" w:rsidRPr="001B5272" w:rsidRDefault="00CA5A60" w:rsidP="007D5603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Postnatal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initially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involves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stabilization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goal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identify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underlying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Often,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pulmonary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hypoplasia,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invasive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ventilatory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support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birth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endotracheal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intubation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difficult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widespread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involves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oropharynx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Sometimes,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474FE4" w:rsidRPr="001B5272">
        <w:rPr>
          <w:rFonts w:ascii="Book Antiqua" w:eastAsia="Book Antiqua" w:hAnsi="Book Antiqua" w:cs="Book Antiqua"/>
          <w:color w:val="000000"/>
        </w:rPr>
        <w:t>hemodynamic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stabilization,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intravenous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fluid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using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inotropic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drugs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improve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cardiac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output.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due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hemolysis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(thalassemia,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hereditary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spherocytosis),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loss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maternal-fetal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474FE4" w:rsidRPr="001B5272">
        <w:rPr>
          <w:rFonts w:ascii="Book Antiqua" w:eastAsia="Book Antiqua" w:hAnsi="Book Antiqua" w:cs="Book Antiqua"/>
          <w:color w:val="000000"/>
        </w:rPr>
        <w:t>hemorrhage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reduction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production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(parvovirus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B19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infection).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required,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isovolemic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exchange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preferred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further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increase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central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venous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pressure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</w:p>
    <w:p w14:paraId="18379F68" w14:textId="13EB57ED" w:rsidR="00A77B3E" w:rsidRPr="001B5272" w:rsidRDefault="00CA5A60" w:rsidP="0066176E">
      <w:pPr>
        <w:spacing w:line="360" w:lineRule="auto"/>
        <w:ind w:firstLineChars="200" w:firstLine="480"/>
        <w:jc w:val="both"/>
      </w:pP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described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literature,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NIHF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frequently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etiology,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like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parvovirus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B19,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cytomegalovirus,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syphilis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toxoplasmosis.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subsequent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heart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failure,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myocarditis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pathogens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themselves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Recently,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two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skin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women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hAnsi="Book Antiqua" w:cs="Book Antiqua"/>
          <w:color w:val="000000"/>
          <w:lang w:eastAsia="zh-CN"/>
        </w:rPr>
        <w:t>c</w:t>
      </w:r>
      <w:r w:rsidR="007D1EB0" w:rsidRPr="001B5272">
        <w:rPr>
          <w:rFonts w:ascii="Book Antiqua" w:eastAsia="Book Antiqua" w:hAnsi="Book Antiqua" w:cs="Book Antiqua"/>
          <w:color w:val="000000"/>
        </w:rPr>
        <w:t>oronavirus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disease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2019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their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trimester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described,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resolved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acute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respiratory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syndrome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coronavirus</w:t>
      </w:r>
      <w:r w:rsidR="007D1EB0" w:rsidRPr="001B5272">
        <w:rPr>
          <w:rFonts w:ascii="Book Antiqua" w:hAnsi="Book Antiqua" w:cs="Book Antiqua"/>
          <w:color w:val="000000"/>
          <w:lang w:eastAsia="zh-CN"/>
        </w:rPr>
        <w:t>-</w:t>
      </w:r>
      <w:r w:rsidR="007D1EB0" w:rsidRPr="001B5272">
        <w:rPr>
          <w:rFonts w:ascii="Book Antiqua" w:eastAsia="Book Antiqua" w:hAnsi="Book Antiqua" w:cs="Book Antiqua"/>
          <w:color w:val="000000"/>
        </w:rPr>
        <w:t>2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real-time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reverse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transcription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polymerase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chain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D1EB0" w:rsidRPr="001B5272">
        <w:rPr>
          <w:rFonts w:ascii="Book Antiqua" w:eastAsia="Book Antiqua" w:hAnsi="Book Antiqua" w:cs="Book Antiqua"/>
          <w:color w:val="000000"/>
        </w:rPr>
        <w:t>reaction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results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became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However,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unclear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whether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skin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edema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related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[1</w:t>
      </w:r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</w:p>
    <w:p w14:paraId="28EB1A45" w14:textId="64C42AEC" w:rsidR="00A77B3E" w:rsidRPr="001B5272" w:rsidRDefault="00CA5A60" w:rsidP="008C3F93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laboratory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parvovirus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B19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based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search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specific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antibodies.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Circulating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antibodies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about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10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 xml:space="preserve">d </w:t>
      </w:r>
      <w:r w:rsidRPr="001B5272">
        <w:rPr>
          <w:rFonts w:ascii="Book Antiqua" w:eastAsia="Book Antiqua" w:hAnsi="Book Antiqua" w:cs="Book Antiqua"/>
          <w:color w:val="000000"/>
        </w:rPr>
        <w:t>after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exposure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immediately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before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onset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symptoms,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persist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AC74E4" w:rsidRPr="001B5272">
        <w:rPr>
          <w:rFonts w:ascii="Book Antiqua" w:eastAsia="Book Antiqua" w:hAnsi="Book Antiqua" w:cs="Book Antiqua"/>
          <w:color w:val="000000"/>
        </w:rPr>
        <w:t>3 mo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5272">
        <w:rPr>
          <w:rFonts w:ascii="Book Antiqua" w:eastAsia="Book Antiqua" w:hAnsi="Book Antiqua" w:cs="Book Antiqua"/>
          <w:color w:val="000000"/>
        </w:rPr>
        <w:t>more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D7BF2"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19</w:t>
      </w:r>
      <w:r w:rsidRPr="001B527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1B5272">
        <w:rPr>
          <w:rFonts w:ascii="Book Antiqua" w:eastAsia="Book Antiqua" w:hAnsi="Book Antiqua" w:cs="Book Antiqua"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However,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negativity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anti-parvovirus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misleading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history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significant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clinical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history,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because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some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IgM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levels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lower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limit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false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negative,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1.</w:t>
      </w:r>
    </w:p>
    <w:p w14:paraId="5E5B9977" w14:textId="23978D97" w:rsidR="00A77B3E" w:rsidRPr="001B5272" w:rsidRDefault="00CA5A60" w:rsidP="00B00E58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clinical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described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represent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example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post-infectious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387294" w:rsidRPr="001B5272">
        <w:rPr>
          <w:rFonts w:ascii="Book Antiqua" w:hAnsi="Book Antiqua" w:cs="Book Antiqua"/>
          <w:color w:val="000000"/>
          <w:lang w:eastAsia="zh-CN"/>
        </w:rPr>
        <w:t>HF</w:t>
      </w:r>
      <w:r w:rsidRPr="001B5272">
        <w:rPr>
          <w:rFonts w:ascii="Book Antiqua" w:eastAsia="Book Antiqua" w:hAnsi="Book Antiqua" w:cs="Book Antiqua"/>
          <w:color w:val="000000"/>
        </w:rPr>
        <w:t>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immune-mediated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form.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197887" w:rsidRPr="001B5272">
        <w:rPr>
          <w:rFonts w:ascii="Book Antiqua" w:eastAsia="Book Antiqua" w:hAnsi="Book Antiqua" w:cs="Book Antiqua"/>
          <w:color w:val="000000"/>
        </w:rPr>
        <w:t>initially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oriented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anamnesis,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which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lastRenderedPageBreak/>
        <w:t>highlighted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symptomatology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between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second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trimester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pregnancy,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pathology.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both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cases,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follow-up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allowed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survival;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management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third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level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center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guaranteed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newborn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adequate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birth,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consequently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complete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diagnostic-therapeutic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procedure.</w:t>
      </w:r>
    </w:p>
    <w:p w14:paraId="7B1B403F" w14:textId="31E2C103" w:rsidR="00A77B3E" w:rsidRPr="001B5272" w:rsidRDefault="00CA5A60" w:rsidP="009118D3">
      <w:pPr>
        <w:spacing w:line="360" w:lineRule="auto"/>
        <w:ind w:firstLineChars="100" w:firstLine="240"/>
        <w:jc w:val="both"/>
      </w:pPr>
      <w:r w:rsidRPr="001B5272">
        <w:rPr>
          <w:rFonts w:ascii="Book Antiqua" w:eastAsia="Book Antiqua" w:hAnsi="Book Antiqua" w:cs="Book Antiqua"/>
          <w:color w:val="000000"/>
        </w:rPr>
        <w:t>Both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caused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post-infectious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bone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marrow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aplasia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last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autoimmune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nature,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both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required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transfusion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blood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cells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both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post-natal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periods.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However,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hemoglobin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values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normalized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after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resolution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infection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disappearance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autoantibodies,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respectively.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Follow-up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detect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new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episodes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anemia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other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disorders.</w:t>
      </w:r>
    </w:p>
    <w:p w14:paraId="5F7C9ECE" w14:textId="77777777" w:rsidR="00A77B3E" w:rsidRPr="001B5272" w:rsidRDefault="00A77B3E" w:rsidP="00826B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E530A8" w14:textId="77777777" w:rsidR="00A77B3E" w:rsidRPr="001B5272" w:rsidRDefault="00CA5A60" w:rsidP="00826B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B527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5588857B" w14:textId="208531D6" w:rsidR="00A77B3E" w:rsidRPr="001B5272" w:rsidRDefault="00CA5A60" w:rsidP="00826B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B5272">
        <w:rPr>
          <w:rFonts w:ascii="Book Antiqua" w:eastAsia="Book Antiqua" w:hAnsi="Book Antiqua" w:cs="Book Antiqua"/>
        </w:rPr>
        <w:t>In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conclusion</w:t>
      </w:r>
      <w:r w:rsidR="00197887" w:rsidRPr="001B5272">
        <w:rPr>
          <w:rFonts w:ascii="Book Antiqua" w:eastAsia="Book Antiqua" w:hAnsi="Book Antiqua" w:cs="Book Antiqua"/>
        </w:rPr>
        <w:t>,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an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attempt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to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determine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the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etiology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of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hydrops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should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be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made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at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the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time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of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diagnosis,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since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several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etiologies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be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confirmed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or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excluded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based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upon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ultrasound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findings.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However</w:t>
      </w:r>
      <w:r w:rsidR="00197887" w:rsidRPr="001B5272">
        <w:rPr>
          <w:rFonts w:ascii="Book Antiqua" w:eastAsia="Book Antiqua" w:hAnsi="Book Antiqua" w:cs="Book Antiqua"/>
        </w:rPr>
        <w:t>,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the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cause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of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hydrops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be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determined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prenatally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or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postnatally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in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60</w:t>
      </w:r>
      <w:r w:rsidR="00E868D0" w:rsidRPr="001B5272">
        <w:rPr>
          <w:rFonts w:ascii="Book Antiqua" w:hAnsi="Book Antiqua" w:cs="Book Antiqua"/>
          <w:lang w:eastAsia="zh-CN"/>
        </w:rPr>
        <w:t>%</w:t>
      </w:r>
      <w:r w:rsidR="00197887" w:rsidRPr="001B5272">
        <w:rPr>
          <w:rFonts w:ascii="Book Antiqua" w:eastAsia="Book Antiqua" w:hAnsi="Book Antiqua" w:cs="Book Antiqua"/>
        </w:rPr>
        <w:t>-</w:t>
      </w:r>
      <w:r w:rsidRPr="001B5272">
        <w:rPr>
          <w:rFonts w:ascii="Book Antiqua" w:eastAsia="Book Antiqua" w:hAnsi="Book Antiqua" w:cs="Book Antiqua"/>
        </w:rPr>
        <w:t>85%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of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cases</w:t>
      </w:r>
      <w:r w:rsidR="00197887" w:rsidRPr="001B5272">
        <w:rPr>
          <w:rFonts w:ascii="Book Antiqua" w:eastAsia="Book Antiqua" w:hAnsi="Book Antiqua" w:cs="Book Antiqua"/>
        </w:rPr>
        <w:t>.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="00197887" w:rsidRPr="001B5272">
        <w:rPr>
          <w:rFonts w:ascii="Book Antiqua" w:eastAsia="Book Antiqua" w:hAnsi="Book Antiqua" w:cs="Book Antiqua"/>
        </w:rPr>
        <w:t>I</w:t>
      </w:r>
      <w:r w:rsidRPr="001B5272">
        <w:rPr>
          <w:rFonts w:ascii="Book Antiqua" w:eastAsia="Book Antiqua" w:hAnsi="Book Antiqua" w:cs="Book Antiqua"/>
        </w:rPr>
        <w:t>n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the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remaining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cases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the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cause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="00197887" w:rsidRPr="001B5272">
        <w:rPr>
          <w:rFonts w:ascii="Book Antiqua" w:eastAsia="Book Antiqua" w:hAnsi="Book Antiqua" w:cs="Book Antiqua"/>
        </w:rPr>
        <w:t>rests</w:t>
      </w:r>
      <w:r w:rsidR="0066176E" w:rsidRPr="001B5272">
        <w:rPr>
          <w:rFonts w:ascii="Book Antiqua" w:eastAsia="Book Antiqua" w:hAnsi="Book Antiqua" w:cs="Book Antiqua"/>
        </w:rPr>
        <w:t xml:space="preserve"> </w:t>
      </w:r>
      <w:r w:rsidRPr="001B5272">
        <w:rPr>
          <w:rFonts w:ascii="Book Antiqua" w:eastAsia="Book Antiqua" w:hAnsi="Book Antiqua" w:cs="Book Antiqua"/>
        </w:rPr>
        <w:t>unknown.</w:t>
      </w:r>
    </w:p>
    <w:p w14:paraId="7175A176" w14:textId="77777777" w:rsidR="00A77B3E" w:rsidRPr="001B5272" w:rsidRDefault="00A77B3E" w:rsidP="00826B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C02DA5" w14:textId="77777777" w:rsidR="00A77B3E" w:rsidRPr="001B5272" w:rsidRDefault="00CA5A60" w:rsidP="00826B1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1B5272">
        <w:rPr>
          <w:rFonts w:ascii="Book Antiqua" w:eastAsia="Book Antiqua" w:hAnsi="Book Antiqua" w:cs="Book Antiqua"/>
          <w:b/>
        </w:rPr>
        <w:t>REFERENCES</w:t>
      </w:r>
    </w:p>
    <w:p w14:paraId="0FA3DD80" w14:textId="18AD6C74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Jones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DC</w:t>
      </w:r>
      <w:r w:rsidRPr="001B5272">
        <w:rPr>
          <w:rFonts w:ascii="Book Antiqua" w:hAnsi="Book Antiqua"/>
        </w:rPr>
        <w:t>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diagnosis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obstetrical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management.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Semin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Perinatol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1995;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19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447-461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8822329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10.1016/s0146-0005(05)80052-7]</w:t>
      </w:r>
    </w:p>
    <w:p w14:paraId="1C7520B7" w14:textId="3371D67F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2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Carlson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DE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Platt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LD,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Medearis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AL,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Horenstein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Prognostic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indicators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the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resolution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survival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the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fetus.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Am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J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1990;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163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1785-1787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2256483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10.1016/0002-9378(90)90749-w]</w:t>
      </w:r>
    </w:p>
    <w:p w14:paraId="5474BC35" w14:textId="6EF9E0B9" w:rsidR="00826B18" w:rsidRPr="001B5272" w:rsidRDefault="00861F0B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3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  <w:b/>
        </w:rPr>
        <w:t>Potter</w:t>
      </w:r>
      <w:r w:rsidR="0066176E" w:rsidRPr="001B5272">
        <w:rPr>
          <w:rFonts w:ascii="Book Antiqua" w:hAnsi="Book Antiqua"/>
          <w:b/>
        </w:rPr>
        <w:t xml:space="preserve"> </w:t>
      </w:r>
      <w:r w:rsidR="00826B18" w:rsidRPr="001B5272">
        <w:rPr>
          <w:rFonts w:ascii="Book Antiqua" w:hAnsi="Book Antiqua"/>
          <w:b/>
        </w:rPr>
        <w:t>EL</w:t>
      </w:r>
      <w:r w:rsidR="00826B18" w:rsidRPr="001B5272">
        <w:rPr>
          <w:rFonts w:ascii="Book Antiqua" w:hAnsi="Book Antiqua"/>
        </w:rPr>
        <w:t>.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Universal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edema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the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fetus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unassociated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with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erythroblastosis.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  <w:i/>
        </w:rPr>
        <w:t>Am</w:t>
      </w:r>
      <w:r w:rsidR="0066176E" w:rsidRPr="001B5272">
        <w:rPr>
          <w:rFonts w:ascii="Book Antiqua" w:hAnsi="Book Antiqua"/>
          <w:i/>
        </w:rPr>
        <w:t xml:space="preserve"> </w:t>
      </w:r>
      <w:r w:rsidR="00826B18" w:rsidRPr="001B5272">
        <w:rPr>
          <w:rFonts w:ascii="Book Antiqua" w:hAnsi="Book Antiqua"/>
          <w:i/>
        </w:rPr>
        <w:t>J</w:t>
      </w:r>
      <w:r w:rsidR="0066176E" w:rsidRPr="001B5272">
        <w:rPr>
          <w:rFonts w:ascii="Book Antiqua" w:hAnsi="Book Antiqua"/>
          <w:i/>
        </w:rPr>
        <w:t xml:space="preserve"> </w:t>
      </w:r>
      <w:r w:rsidR="00826B18" w:rsidRPr="001B5272">
        <w:rPr>
          <w:rFonts w:ascii="Book Antiqua" w:hAnsi="Book Antiqua"/>
          <w:i/>
        </w:rPr>
        <w:t>Obstet</w:t>
      </w:r>
      <w:r w:rsidR="0066176E" w:rsidRPr="001B5272">
        <w:rPr>
          <w:rFonts w:ascii="Book Antiqua" w:hAnsi="Book Antiqua"/>
          <w:i/>
        </w:rPr>
        <w:t xml:space="preserve"> </w:t>
      </w:r>
      <w:r w:rsidRPr="001B5272">
        <w:rPr>
          <w:rFonts w:ascii="Book Antiqua" w:hAnsi="Book Antiqua"/>
          <w:i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1943;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</w:rPr>
        <w:t>46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130-134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10.1016/S0002-9378(16)40458-8</w:t>
      </w:r>
      <w:r w:rsidR="00826B18" w:rsidRPr="001B5272">
        <w:rPr>
          <w:rFonts w:ascii="Book Antiqua" w:hAnsi="Book Antiqua"/>
        </w:rPr>
        <w:t>]</w:t>
      </w:r>
    </w:p>
    <w:p w14:paraId="1D653225" w14:textId="290CDB2B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4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Sohan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K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Carroll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SG,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Fuente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Soothill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Kyle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Analysis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outcome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relation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gestational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age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diagnosis,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cause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treatment.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Acta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Scand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2001;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80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726-730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11531615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10.1034/j.1600-0412.2001.080008726.x]</w:t>
      </w:r>
    </w:p>
    <w:p w14:paraId="4E4176B4" w14:textId="0AB0F1C8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lastRenderedPageBreak/>
        <w:t>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Castillo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RA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Devoe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LD,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Hadi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Martin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Geist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clinical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experience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factors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related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poor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outcome.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Am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J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1986;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155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812-816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3532802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10.1016/s0002-9378(86)80026-6]</w:t>
      </w:r>
    </w:p>
    <w:p w14:paraId="4073B93F" w14:textId="0E24C3A3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6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Anandakumar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C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Biswas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Wong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YC,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Chia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Annapoorna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V,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Arulkumaran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Ratnam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Management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non-immune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years'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experience.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Ultrasound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1996;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8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196-200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8915090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10.1046/j.1469-0705.1996.08030196.x]</w:t>
      </w:r>
    </w:p>
    <w:p w14:paraId="32968845" w14:textId="736BA635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Steurer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MA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Peyvandi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Baer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RJ,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MacKenzie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Li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BC,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Norton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ME,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Jelliffe-Pawlowski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LL,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Moon-Grady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AJ.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Epidemiology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Live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Born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Infants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with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Fetalis-Insights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from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Population-Based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Dataset.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J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Pediatr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2017;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187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182-188.e3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28533037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10.1016/j.jpeds.2017.04.025]</w:t>
      </w:r>
    </w:p>
    <w:p w14:paraId="53F68580" w14:textId="4F201472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Bellini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C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Hennekam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RC.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Non-immune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short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review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etiology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pathophysiology.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Am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J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Med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Genet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2012;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158A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597-605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22302731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10.1002/ajmg.a.34438]</w:t>
      </w:r>
    </w:p>
    <w:p w14:paraId="336C4F73" w14:textId="0BEF88BB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Enders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M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Weidner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Zoellner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Searle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Enders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morbidity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mortality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after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acute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human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parvovirus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B19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infection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pregnancy: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prospective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evaluation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1018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cases.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Prenat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Diagn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2004;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24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513-518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15300741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10.1002/pd.940]</w:t>
      </w:r>
    </w:p>
    <w:p w14:paraId="5D30C159" w14:textId="732C46CF" w:rsidR="00826B18" w:rsidRPr="00817E6E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Enders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M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Klingel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Weidner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Baisch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Kandolf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Schalasta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Enders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Risk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non-hydropic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late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intrauterine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death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after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gestational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parvovirus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B19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infection.</w:t>
      </w:r>
      <w:r w:rsidR="0066176E" w:rsidRPr="001B5272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  <w:i/>
          <w:iCs/>
        </w:rPr>
        <w:t>J</w:t>
      </w:r>
      <w:r w:rsidR="0066176E" w:rsidRPr="00817E6E">
        <w:rPr>
          <w:rFonts w:ascii="Book Antiqua" w:hAnsi="Book Antiqua"/>
          <w:i/>
          <w:iCs/>
        </w:rPr>
        <w:t xml:space="preserve"> </w:t>
      </w:r>
      <w:r w:rsidRPr="00817E6E">
        <w:rPr>
          <w:rFonts w:ascii="Book Antiqua" w:hAnsi="Book Antiqua"/>
          <w:i/>
          <w:iCs/>
        </w:rPr>
        <w:t>Clin</w:t>
      </w:r>
      <w:r w:rsidR="0066176E" w:rsidRPr="00817E6E">
        <w:rPr>
          <w:rFonts w:ascii="Book Antiqua" w:hAnsi="Book Antiqua"/>
          <w:i/>
          <w:iCs/>
        </w:rPr>
        <w:t xml:space="preserve"> </w:t>
      </w:r>
      <w:r w:rsidRPr="00817E6E">
        <w:rPr>
          <w:rFonts w:ascii="Book Antiqua" w:hAnsi="Book Antiqua"/>
          <w:i/>
          <w:iCs/>
        </w:rPr>
        <w:t>Virol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2010;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  <w:b/>
          <w:bCs/>
        </w:rPr>
        <w:t>49</w:t>
      </w:r>
      <w:r w:rsidRPr="00817E6E">
        <w:rPr>
          <w:rFonts w:ascii="Book Antiqua" w:hAnsi="Book Antiqua"/>
        </w:rPr>
        <w:t>: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163-168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[PMID: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20729141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DOI: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10.1016/j.jcv.2010.07.014]</w:t>
      </w:r>
    </w:p>
    <w:p w14:paraId="3276539E" w14:textId="0F96EAED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7E6E">
        <w:rPr>
          <w:rFonts w:ascii="Book Antiqua" w:hAnsi="Book Antiqua"/>
        </w:rPr>
        <w:t>11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  <w:b/>
          <w:bCs/>
        </w:rPr>
        <w:t>Puccetti</w:t>
      </w:r>
      <w:r w:rsidR="0066176E" w:rsidRPr="00817E6E">
        <w:rPr>
          <w:rFonts w:ascii="Book Antiqua" w:hAnsi="Book Antiqua"/>
          <w:b/>
          <w:bCs/>
        </w:rPr>
        <w:t xml:space="preserve"> </w:t>
      </w:r>
      <w:r w:rsidRPr="00817E6E">
        <w:rPr>
          <w:rFonts w:ascii="Book Antiqua" w:hAnsi="Book Antiqua"/>
          <w:b/>
          <w:bCs/>
        </w:rPr>
        <w:t>C</w:t>
      </w:r>
      <w:r w:rsidRPr="00817E6E">
        <w:rPr>
          <w:rFonts w:ascii="Book Antiqua" w:hAnsi="Book Antiqua"/>
        </w:rPr>
        <w:t>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Contoli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M,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Bonvicini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F,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Cervi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F,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Simonazzi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G,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Gallinella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G,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Murano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P,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Farina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A,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Guerra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B,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Zerbini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M,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Rizzo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N.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Parvovirus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B19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in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pregnancy: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possible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consequences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of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vertical</w:t>
      </w:r>
      <w:r w:rsidR="0066176E" w:rsidRPr="00817E6E">
        <w:rPr>
          <w:rFonts w:ascii="Book Antiqua" w:hAnsi="Book Antiqua"/>
        </w:rPr>
        <w:t xml:space="preserve"> </w:t>
      </w:r>
      <w:r w:rsidRPr="00817E6E">
        <w:rPr>
          <w:rFonts w:ascii="Book Antiqua" w:hAnsi="Book Antiqua"/>
        </w:rPr>
        <w:t>transmission.</w:t>
      </w:r>
      <w:r w:rsidR="0066176E" w:rsidRPr="00817E6E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Prenat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474FE4">
        <w:rPr>
          <w:rFonts w:ascii="Book Antiqua" w:hAnsi="Book Antiqua"/>
          <w:i/>
          <w:iCs/>
        </w:rPr>
        <w:t>Diagn</w:t>
      </w:r>
      <w:r w:rsidR="0066176E" w:rsidRPr="00474FE4">
        <w:rPr>
          <w:rFonts w:ascii="Book Antiqua" w:hAnsi="Book Antiqua"/>
        </w:rPr>
        <w:t xml:space="preserve"> </w:t>
      </w:r>
      <w:r w:rsidRPr="00474FE4">
        <w:rPr>
          <w:rFonts w:ascii="Book Antiqua" w:hAnsi="Book Antiqua"/>
        </w:rPr>
        <w:t>2012;</w:t>
      </w:r>
      <w:r w:rsidR="0066176E" w:rsidRPr="00474FE4">
        <w:rPr>
          <w:rFonts w:ascii="Book Antiqua" w:hAnsi="Book Antiqua"/>
        </w:rPr>
        <w:t xml:space="preserve"> </w:t>
      </w:r>
      <w:r w:rsidRPr="00474FE4">
        <w:rPr>
          <w:rFonts w:ascii="Book Antiqua" w:hAnsi="Book Antiqua"/>
          <w:b/>
          <w:bCs/>
        </w:rPr>
        <w:t>32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897-902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22777688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10.1002/pd.3930]</w:t>
      </w:r>
    </w:p>
    <w:p w14:paraId="0072978A" w14:textId="78146CF2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12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Santo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S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Mansour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Thilaganathan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Homfray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Papageorghiou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Calvert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Bhide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Prenatal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diagnosis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non-immune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what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tell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the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parents?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Prenat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Diagn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2011;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31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186-195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21268039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10.1002/pd.2677]</w:t>
      </w:r>
    </w:p>
    <w:p w14:paraId="05AE0EE7" w14:textId="3210A90F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4D7BF2" w:rsidRPr="001B5272">
        <w:rPr>
          <w:rFonts w:ascii="Book Antiqua" w:hAnsi="Book Antiqua"/>
        </w:rPr>
        <w:t>3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McCoy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MC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Katz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VL,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Gould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Kuller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JA.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Non-immune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after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weeks'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gestation: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review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years'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experience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with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suggestions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for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management.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1995;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85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578-582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7898837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10.1016/0029-7844(94)00444-i]</w:t>
      </w:r>
    </w:p>
    <w:p w14:paraId="017E68D2" w14:textId="0F75AA8C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lastRenderedPageBreak/>
        <w:t>1</w:t>
      </w:r>
      <w:r w:rsidR="004D7BF2" w:rsidRPr="001B5272">
        <w:rPr>
          <w:rFonts w:ascii="Book Antiqua" w:hAnsi="Book Antiqua"/>
        </w:rPr>
        <w:t>4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Iskaros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J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Jauniaux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Rodeck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Outcome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diagnosed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during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the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first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half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pregnancy.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1997;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90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321-325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9277637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10.1016/s0029-7844(97)00290-1]</w:t>
      </w:r>
    </w:p>
    <w:p w14:paraId="6987FCE7" w14:textId="7F5A7757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4D7BF2" w:rsidRPr="001B5272">
        <w:rPr>
          <w:rFonts w:ascii="Book Antiqua" w:hAnsi="Book Antiqua"/>
        </w:rPr>
        <w:t>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Wafelman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LS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Pollock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BH,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Kreutzer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Richards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DS,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Hutchison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AA.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neonatal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outcome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during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1983-1992.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Biol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Neonate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1999;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75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73-81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9852356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10.1159/000014080]</w:t>
      </w:r>
    </w:p>
    <w:p w14:paraId="20FE281A" w14:textId="6D8B7A64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4D7BF2" w:rsidRPr="001B5272">
        <w:rPr>
          <w:rFonts w:ascii="Book Antiqua" w:hAnsi="Book Antiqua"/>
        </w:rPr>
        <w:t>6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Phibbs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RH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Johnson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Tooley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WH.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Cardiorespiratory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status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of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erythroblastotic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newborn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infants.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II.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Blood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volume,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hematocrit,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serum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albumin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concentration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relation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Pediatrics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1974;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53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13-23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4588130]</w:t>
      </w:r>
    </w:p>
    <w:p w14:paraId="515527E3" w14:textId="43E9B9C7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4D7BF2" w:rsidRPr="001B5272">
        <w:rPr>
          <w:rFonts w:ascii="Book Antiqua" w:hAnsi="Book Antiqua"/>
        </w:rPr>
        <w:t>7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Sampath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V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Narendran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V,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Donovan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EF,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Stanek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Schleiss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MR.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Nonimmune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hydrops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fetalis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and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fulminant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fatal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disease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due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congenital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cytomegalovirus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infection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premature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infant.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J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Perinatol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2005;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25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608-611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16123790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10.1038/sj.jp.7211357]</w:t>
      </w:r>
    </w:p>
    <w:p w14:paraId="4AE82361" w14:textId="47CCAF11" w:rsidR="00826B18" w:rsidRPr="001B5272" w:rsidRDefault="00826B18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</w:t>
      </w:r>
      <w:r w:rsidR="004D7BF2" w:rsidRPr="001B5272">
        <w:rPr>
          <w:rFonts w:ascii="Book Antiqua" w:hAnsi="Book Antiqua"/>
        </w:rPr>
        <w:t>8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Garcia-Manau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Pr="001B5272">
        <w:rPr>
          <w:rFonts w:ascii="Book Antiqua" w:hAnsi="Book Antiqua"/>
          <w:b/>
          <w:bCs/>
        </w:rPr>
        <w:t>P</w:t>
      </w:r>
      <w:r w:rsidRPr="001B5272">
        <w:rPr>
          <w:rFonts w:ascii="Book Antiqua" w:hAnsi="Book Antiqua"/>
        </w:rPr>
        <w:t>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Garcia-Ruiz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Rodo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Sulleiro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Maiz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Catalan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M,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Fernández-Hidalgo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N,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Balcells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J,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Antón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Carreras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E,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Suy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A.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Fetal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Transient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Skin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Edema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in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Two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Pregnant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Women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With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Coronavirus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Disease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2019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(COVID-19).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i/>
          <w:iCs/>
        </w:rPr>
        <w:t>Obstet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Pr="001B5272">
        <w:rPr>
          <w:rFonts w:ascii="Book Antiqua" w:hAnsi="Book Antiqua"/>
          <w:i/>
          <w:iCs/>
        </w:rPr>
        <w:t>Gynecol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2020;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  <w:b/>
          <w:bCs/>
        </w:rPr>
        <w:t>136</w:t>
      </w:r>
      <w:r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1016-1020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32649505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Pr="001B5272">
        <w:rPr>
          <w:rFonts w:ascii="Book Antiqua" w:hAnsi="Book Antiqua"/>
        </w:rPr>
        <w:t>10.1097/AOG.0000000000004059]</w:t>
      </w:r>
    </w:p>
    <w:p w14:paraId="46A21A01" w14:textId="6D82970E" w:rsidR="00826B18" w:rsidRPr="001B5272" w:rsidRDefault="004D7BF2" w:rsidP="00826B18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B5272">
        <w:rPr>
          <w:rFonts w:ascii="Book Antiqua" w:hAnsi="Book Antiqua"/>
        </w:rPr>
        <w:t>19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  <w:b/>
          <w:bCs/>
        </w:rPr>
        <w:t>Rotbart</w:t>
      </w:r>
      <w:r w:rsidR="0066176E" w:rsidRPr="001B5272">
        <w:rPr>
          <w:rFonts w:ascii="Book Antiqua" w:hAnsi="Book Antiqua"/>
          <w:b/>
          <w:bCs/>
        </w:rPr>
        <w:t xml:space="preserve"> </w:t>
      </w:r>
      <w:r w:rsidR="00826B18" w:rsidRPr="001B5272">
        <w:rPr>
          <w:rFonts w:ascii="Book Antiqua" w:hAnsi="Book Antiqua"/>
          <w:b/>
          <w:bCs/>
        </w:rPr>
        <w:t>HA</w:t>
      </w:r>
      <w:r w:rsidR="00826B18" w:rsidRPr="001B5272">
        <w:rPr>
          <w:rFonts w:ascii="Book Antiqua" w:hAnsi="Book Antiqua"/>
        </w:rPr>
        <w:t>.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Human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parvovirus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infections.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  <w:i/>
          <w:iCs/>
        </w:rPr>
        <w:t>Annu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="00826B18" w:rsidRPr="001B5272">
        <w:rPr>
          <w:rFonts w:ascii="Book Antiqua" w:hAnsi="Book Antiqua"/>
          <w:i/>
          <w:iCs/>
        </w:rPr>
        <w:t>Rev</w:t>
      </w:r>
      <w:r w:rsidR="0066176E" w:rsidRPr="001B5272">
        <w:rPr>
          <w:rFonts w:ascii="Book Antiqua" w:hAnsi="Book Antiqua"/>
          <w:i/>
          <w:iCs/>
        </w:rPr>
        <w:t xml:space="preserve"> </w:t>
      </w:r>
      <w:r w:rsidR="00826B18" w:rsidRPr="001B5272">
        <w:rPr>
          <w:rFonts w:ascii="Book Antiqua" w:hAnsi="Book Antiqua"/>
          <w:i/>
          <w:iCs/>
        </w:rPr>
        <w:t>Med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1990;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  <w:b/>
          <w:bCs/>
        </w:rPr>
        <w:t>41</w:t>
      </w:r>
      <w:r w:rsidR="00826B18" w:rsidRPr="001B5272">
        <w:rPr>
          <w:rFonts w:ascii="Book Antiqua" w:hAnsi="Book Antiqua"/>
        </w:rPr>
        <w:t>: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25-34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[PMID: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2158761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DOI:</w:t>
      </w:r>
      <w:r w:rsidR="0066176E" w:rsidRPr="001B5272">
        <w:rPr>
          <w:rFonts w:ascii="Book Antiqua" w:hAnsi="Book Antiqua"/>
        </w:rPr>
        <w:t xml:space="preserve"> </w:t>
      </w:r>
      <w:r w:rsidR="00826B18" w:rsidRPr="001B5272">
        <w:rPr>
          <w:rFonts w:ascii="Book Antiqua" w:hAnsi="Book Antiqua"/>
        </w:rPr>
        <w:t>10.1146/annurev.me.41.020190.000325]</w:t>
      </w:r>
    </w:p>
    <w:p w14:paraId="53CC6311" w14:textId="77777777" w:rsidR="00A77B3E" w:rsidRPr="001B5272" w:rsidRDefault="00A77B3E">
      <w:pPr>
        <w:spacing w:line="360" w:lineRule="auto"/>
        <w:jc w:val="both"/>
        <w:sectPr w:rsidR="00A77B3E" w:rsidRPr="001B52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0160AF" w14:textId="7777777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6E70DCA" w14:textId="6416C1C6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Informed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written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consent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obtained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from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patient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publication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report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accompanying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images.</w:t>
      </w:r>
    </w:p>
    <w:p w14:paraId="2908CDA9" w14:textId="77777777" w:rsidR="00A77B3E" w:rsidRPr="001B5272" w:rsidRDefault="00A77B3E">
      <w:pPr>
        <w:spacing w:line="360" w:lineRule="auto"/>
        <w:jc w:val="both"/>
      </w:pPr>
    </w:p>
    <w:p w14:paraId="51C6869D" w14:textId="40A489FA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authors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declare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conflict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interest.</w:t>
      </w:r>
    </w:p>
    <w:p w14:paraId="4827140B" w14:textId="77777777" w:rsidR="00A77B3E" w:rsidRPr="001B5272" w:rsidRDefault="00A77B3E">
      <w:pPr>
        <w:spacing w:line="360" w:lineRule="auto"/>
        <w:jc w:val="both"/>
      </w:pPr>
    </w:p>
    <w:p w14:paraId="1E38D020" w14:textId="7BFB6E4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CARE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(2016)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authors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have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read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Checklist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(2016),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prepared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revised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according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CARE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Checklist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(2016).</w:t>
      </w:r>
    </w:p>
    <w:p w14:paraId="04952535" w14:textId="77777777" w:rsidR="00A77B3E" w:rsidRPr="001B5272" w:rsidRDefault="00A77B3E">
      <w:pPr>
        <w:spacing w:line="360" w:lineRule="auto"/>
        <w:jc w:val="both"/>
      </w:pPr>
    </w:p>
    <w:p w14:paraId="68C123F7" w14:textId="359F402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article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open-access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article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that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selected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in-house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editor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fully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peer-reviewed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external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reviewers.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distributed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accordance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with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Creative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Commons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Attribution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NonCommercial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(CC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BY-NC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4.0)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license,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which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permits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others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distribute,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remix,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adapt,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build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upon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work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non-commercially,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license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their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derivative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works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different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terms,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provided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original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work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properly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cited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use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non-commercial.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See: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48DA008" w14:textId="77777777" w:rsidR="00A77B3E" w:rsidRPr="001B5272" w:rsidRDefault="00A77B3E">
      <w:pPr>
        <w:spacing w:line="360" w:lineRule="auto"/>
        <w:jc w:val="both"/>
      </w:pPr>
    </w:p>
    <w:p w14:paraId="584142EC" w14:textId="4677C264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Manuscript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source: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Unsolicited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2683D" w:rsidRPr="001B5272">
        <w:rPr>
          <w:rFonts w:ascii="Book Antiqua" w:eastAsia="Book Antiqua" w:hAnsi="Book Antiqua" w:cs="Book Antiqua"/>
          <w:color w:val="000000"/>
        </w:rPr>
        <w:t>manuscript</w:t>
      </w:r>
    </w:p>
    <w:p w14:paraId="5AB146C7" w14:textId="77777777" w:rsidR="00A77B3E" w:rsidRPr="001B5272" w:rsidRDefault="00A77B3E">
      <w:pPr>
        <w:spacing w:line="360" w:lineRule="auto"/>
        <w:jc w:val="both"/>
      </w:pPr>
    </w:p>
    <w:p w14:paraId="5DF52179" w14:textId="6A56EE61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Peer-review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started: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April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7,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2021</w:t>
      </w:r>
    </w:p>
    <w:p w14:paraId="20120F5A" w14:textId="471A66E7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First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decision: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April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23,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2021</w:t>
      </w:r>
    </w:p>
    <w:p w14:paraId="6FE3B4DA" w14:textId="516F7F33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Article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in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press: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D9E0224" w14:textId="77777777" w:rsidR="00A77B3E" w:rsidRPr="001B5272" w:rsidRDefault="00A77B3E">
      <w:pPr>
        <w:spacing w:line="360" w:lineRule="auto"/>
        <w:jc w:val="both"/>
      </w:pPr>
    </w:p>
    <w:p w14:paraId="01C4C4C5" w14:textId="0044E528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Specialty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type: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Obstetrics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72683D" w:rsidRPr="001B5272">
        <w:rPr>
          <w:rFonts w:ascii="Book Antiqua" w:eastAsia="Book Antiqua" w:hAnsi="Book Antiqua" w:cs="Book Antiqua"/>
          <w:color w:val="000000"/>
        </w:rPr>
        <w:t>gynecology</w:t>
      </w:r>
    </w:p>
    <w:p w14:paraId="74BD7B0D" w14:textId="42081455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Country/Territory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origin: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Italy</w:t>
      </w:r>
    </w:p>
    <w:p w14:paraId="2426987D" w14:textId="49E7D67A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t>Peer-review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report’s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scientific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quality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7B4BA11" w14:textId="177B2D38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Grade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A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(Excellent):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0</w:t>
      </w:r>
    </w:p>
    <w:p w14:paraId="6B530307" w14:textId="680F1C8A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Grade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B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(Very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good):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0</w:t>
      </w:r>
    </w:p>
    <w:p w14:paraId="6AA81043" w14:textId="668A2A62" w:rsidR="00A77B3E" w:rsidRPr="001B5272" w:rsidRDefault="00CA5A60">
      <w:pPr>
        <w:spacing w:line="360" w:lineRule="auto"/>
        <w:jc w:val="both"/>
        <w:rPr>
          <w:lang w:eastAsia="zh-CN"/>
        </w:rPr>
      </w:pPr>
      <w:r w:rsidRPr="001B5272">
        <w:rPr>
          <w:rFonts w:ascii="Book Antiqua" w:eastAsia="Book Antiqua" w:hAnsi="Book Antiqua" w:cs="Book Antiqua"/>
          <w:color w:val="000000"/>
        </w:rPr>
        <w:t>Grade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(Good):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</w:t>
      </w:r>
      <w:r w:rsidR="0066176E" w:rsidRPr="001B5272">
        <w:rPr>
          <w:rFonts w:ascii="Book Antiqua" w:eastAsia="Book Antiqua" w:hAnsi="Book Antiqua" w:cs="Book Antiqua"/>
          <w:color w:val="000000"/>
        </w:rPr>
        <w:t>, C</w:t>
      </w:r>
    </w:p>
    <w:p w14:paraId="4C84C9C2" w14:textId="02BC2BFE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Grade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D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(Fair):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0</w:t>
      </w:r>
    </w:p>
    <w:p w14:paraId="1D3CF524" w14:textId="21281732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color w:val="000000"/>
        </w:rPr>
        <w:t>Grade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(Poor):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0</w:t>
      </w:r>
    </w:p>
    <w:p w14:paraId="46951B80" w14:textId="77777777" w:rsidR="00A77B3E" w:rsidRPr="001B5272" w:rsidRDefault="00A77B3E">
      <w:pPr>
        <w:spacing w:line="360" w:lineRule="auto"/>
        <w:jc w:val="both"/>
      </w:pPr>
    </w:p>
    <w:p w14:paraId="614CEAE5" w14:textId="4F082D32" w:rsidR="00A77B3E" w:rsidRPr="001B5272" w:rsidRDefault="00CA5A60">
      <w:pPr>
        <w:spacing w:line="360" w:lineRule="auto"/>
        <w:jc w:val="both"/>
        <w:sectPr w:rsidR="00A77B3E" w:rsidRPr="001B52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B5272">
        <w:rPr>
          <w:rFonts w:ascii="Book Antiqua" w:eastAsia="Book Antiqua" w:hAnsi="Book Antiqua" w:cs="Book Antiqua"/>
          <w:b/>
          <w:color w:val="000000"/>
        </w:rPr>
        <w:t>P-Reviewer: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Sergi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C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S-Editor: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Zhang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color w:val="000000"/>
        </w:rPr>
        <w:t>H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683D" w:rsidRPr="001B5272">
        <w:rPr>
          <w:rFonts w:ascii="Book Antiqua" w:eastAsia="Book Antiqua" w:hAnsi="Book Antiqua" w:cs="Book Antiqua"/>
          <w:b/>
          <w:color w:val="000000"/>
        </w:rPr>
        <w:t>L-Editor:</w:t>
      </w:r>
      <w:r w:rsidR="00E67D78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7D78" w:rsidRPr="001B5272">
        <w:rPr>
          <w:rFonts w:ascii="Book Antiqua" w:eastAsia="Book Antiqua" w:hAnsi="Book Antiqua" w:cs="Book Antiqua"/>
          <w:bCs/>
          <w:color w:val="000000"/>
        </w:rPr>
        <w:t>Filipodia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P-Editor: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EDC3486" w14:textId="3B8A4500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6176E" w:rsidRPr="001B527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color w:val="000000"/>
        </w:rPr>
        <w:t>Legends</w:t>
      </w:r>
    </w:p>
    <w:p w14:paraId="40D7D0A5" w14:textId="77777777" w:rsidR="00637441" w:rsidRPr="001B5272" w:rsidRDefault="0063744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817E6E"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04B4D44" wp14:editId="03DFEA72">
            <wp:extent cx="5784112" cy="43355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97" cy="434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C2D39" w14:textId="1ACDE6A4" w:rsidR="00A77B3E" w:rsidRPr="001B5272" w:rsidRDefault="00637441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1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anemia</w:t>
      </w:r>
      <w:r w:rsidR="00197887" w:rsidRPr="001B5272">
        <w:rPr>
          <w:rFonts w:ascii="Book Antiqua" w:eastAsia="Book Antiqua" w:hAnsi="Book Antiqua" w:cs="Book Antiqua"/>
          <w:b/>
          <w:bCs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MCA-PSV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≥</w:t>
      </w:r>
      <w:r w:rsidR="0066176E" w:rsidRPr="001B5272">
        <w:rPr>
          <w:rFonts w:ascii="Book Antiqua" w:hAnsi="Book Antiqua" w:cs="Book Antiqua"/>
          <w:color w:val="000000"/>
          <w:lang w:eastAsia="zh-CN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1.5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MoM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for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the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gestational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age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as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indirect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sign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moderate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to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severe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color w:val="000000"/>
        </w:rPr>
        <w:t>anemia.</w:t>
      </w:r>
    </w:p>
    <w:p w14:paraId="7B0FB108" w14:textId="77777777" w:rsidR="00637441" w:rsidRPr="001B5272" w:rsidRDefault="0063744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817E6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031C87E" wp14:editId="50E562A3">
            <wp:extent cx="5699051" cy="32055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22" cy="320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76B21" w14:textId="64F239F9" w:rsidR="00A77B3E" w:rsidRPr="00817E6E" w:rsidRDefault="00637441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2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A60" w:rsidRPr="001B5272">
        <w:rPr>
          <w:rFonts w:ascii="Book Antiqua" w:eastAsia="Book Antiqua" w:hAnsi="Book Antiqua" w:cs="Book Antiqua"/>
          <w:b/>
          <w:bCs/>
          <w:color w:val="000000"/>
        </w:rPr>
        <w:t>anemia</w:t>
      </w:r>
      <w:r w:rsidR="00197887" w:rsidRPr="001B5272">
        <w:rPr>
          <w:rFonts w:ascii="Book Antiqua" w:eastAsia="Book Antiqua" w:hAnsi="Book Antiqua" w:cs="Book Antiqua"/>
          <w:b/>
          <w:bCs/>
          <w:color w:val="000000"/>
        </w:rPr>
        <w:t>.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76E" w:rsidRPr="00817E6E">
        <w:rPr>
          <w:rFonts w:ascii="Book Antiqua" w:eastAsia="Book Antiqua" w:hAnsi="Book Antiqua" w:cs="Book Antiqua"/>
          <w:color w:val="000000"/>
        </w:rPr>
        <w:t>F</w:t>
      </w:r>
      <w:r w:rsidR="00CA5A60" w:rsidRPr="00817E6E">
        <w:rPr>
          <w:rFonts w:ascii="Book Antiqua" w:eastAsia="Book Antiqua" w:hAnsi="Book Antiqua" w:cs="Book Antiqua"/>
          <w:color w:val="000000"/>
        </w:rPr>
        <w:t>etal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817E6E">
        <w:rPr>
          <w:rFonts w:ascii="Book Antiqua" w:eastAsia="Book Antiqua" w:hAnsi="Book Antiqua" w:cs="Book Antiqua"/>
          <w:color w:val="000000"/>
        </w:rPr>
        <w:t>transfusion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817E6E">
        <w:rPr>
          <w:rFonts w:ascii="Book Antiqua" w:eastAsia="Book Antiqua" w:hAnsi="Book Antiqua" w:cs="Book Antiqua"/>
          <w:color w:val="000000"/>
        </w:rPr>
        <w:t>during</w:t>
      </w:r>
      <w:r w:rsidR="0066176E" w:rsidRPr="00817E6E">
        <w:rPr>
          <w:rFonts w:ascii="Book Antiqua" w:eastAsia="Book Antiqua" w:hAnsi="Book Antiqua" w:cs="Book Antiqua"/>
          <w:color w:val="000000"/>
        </w:rPr>
        <w:t xml:space="preserve"> </w:t>
      </w:r>
      <w:r w:rsidR="00CA5A60" w:rsidRPr="00817E6E">
        <w:rPr>
          <w:rFonts w:ascii="Book Antiqua" w:eastAsia="Book Antiqua" w:hAnsi="Book Antiqua" w:cs="Book Antiqua"/>
          <w:color w:val="000000"/>
        </w:rPr>
        <w:t>cordocentesis.</w:t>
      </w:r>
    </w:p>
    <w:p w14:paraId="4BA5A821" w14:textId="77777777" w:rsidR="00637441" w:rsidRPr="001B5272" w:rsidRDefault="0063744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817E6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B05F164" wp14:editId="7E0A4B90">
            <wp:extent cx="5401340" cy="4049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26" cy="404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FDD58" w14:textId="20FF948D" w:rsidR="00A77B3E" w:rsidRPr="001B5272" w:rsidRDefault="00CA5A60">
      <w:pPr>
        <w:spacing w:line="360" w:lineRule="auto"/>
        <w:jc w:val="both"/>
      </w:pPr>
      <w:r w:rsidRPr="001B527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3</w:t>
      </w:r>
      <w:r w:rsidR="0066176E" w:rsidRPr="001B5272">
        <w:rPr>
          <w:rFonts w:ascii="Book Antiqua" w:eastAsia="Book Antiqua" w:hAnsi="Book Antiqua" w:cs="Book Antiqua"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Hepatomegaly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decreasing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ascites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fetal</w:t>
      </w:r>
      <w:r w:rsidR="0066176E" w:rsidRPr="001B527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272">
        <w:rPr>
          <w:rFonts w:ascii="Book Antiqua" w:eastAsia="Book Antiqua" w:hAnsi="Book Antiqua" w:cs="Book Antiqua"/>
          <w:b/>
          <w:bCs/>
          <w:color w:val="000000"/>
        </w:rPr>
        <w:t>transfusion.</w:t>
      </w:r>
    </w:p>
    <w:sectPr w:rsidR="00A77B3E" w:rsidRPr="001B5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C72F4C" w14:textId="77777777" w:rsidR="009C1C88" w:rsidRDefault="009C1C88" w:rsidP="0045432D">
      <w:r>
        <w:separator/>
      </w:r>
    </w:p>
  </w:endnote>
  <w:endnote w:type="continuationSeparator" w:id="0">
    <w:p w14:paraId="29D66F9E" w14:textId="77777777" w:rsidR="009C1C88" w:rsidRDefault="009C1C88" w:rsidP="0045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b/>
        <w:bCs/>
        <w:sz w:val="24"/>
        <w:szCs w:val="24"/>
      </w:rPr>
      <w:id w:val="680017903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sdt>
        <w:sdtPr>
          <w:rPr>
            <w:rFonts w:ascii="Book Antiqua" w:hAnsi="Book Antiqua"/>
            <w:b/>
            <w:bCs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b w:val="0"/>
            <w:bCs w:val="0"/>
          </w:rPr>
        </w:sdtEndPr>
        <w:sdtContent>
          <w:p w14:paraId="2C07CFCF" w14:textId="77777777" w:rsidR="0045432D" w:rsidRPr="00817E6E" w:rsidRDefault="0045432D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17E6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 xml:space="preserve"> </w: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17E6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F54EB" w:rsidRPr="00817E6E">
              <w:rPr>
                <w:rFonts w:ascii="Book Antiqua" w:hAnsi="Book Antiqua"/>
                <w:noProof/>
                <w:sz w:val="24"/>
                <w:szCs w:val="24"/>
              </w:rPr>
              <w:t>4</w: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17E6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17E6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F54EB" w:rsidRPr="00817E6E">
              <w:rPr>
                <w:rFonts w:ascii="Book Antiqua" w:hAnsi="Book Antiqua"/>
                <w:noProof/>
                <w:sz w:val="24"/>
                <w:szCs w:val="24"/>
              </w:rPr>
              <w:t>18</w:t>
            </w:r>
            <w:r w:rsidRPr="00817E6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2BBF544" w14:textId="77777777" w:rsidR="0045432D" w:rsidRDefault="004543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7813E" w14:textId="77777777" w:rsidR="009C1C88" w:rsidRDefault="009C1C88" w:rsidP="0045432D">
      <w:r>
        <w:separator/>
      </w:r>
    </w:p>
  </w:footnote>
  <w:footnote w:type="continuationSeparator" w:id="0">
    <w:p w14:paraId="40273123" w14:textId="77777777" w:rsidR="009C1C88" w:rsidRDefault="009C1C88" w:rsidP="00454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5B45"/>
    <w:rsid w:val="0005426A"/>
    <w:rsid w:val="000879B8"/>
    <w:rsid w:val="00101AC4"/>
    <w:rsid w:val="00155C41"/>
    <w:rsid w:val="00156AAE"/>
    <w:rsid w:val="00197887"/>
    <w:rsid w:val="001B5272"/>
    <w:rsid w:val="001B7E26"/>
    <w:rsid w:val="001F101F"/>
    <w:rsid w:val="0022542A"/>
    <w:rsid w:val="00263BF0"/>
    <w:rsid w:val="0030596A"/>
    <w:rsid w:val="003210F1"/>
    <w:rsid w:val="003704C8"/>
    <w:rsid w:val="00387294"/>
    <w:rsid w:val="003F4DE8"/>
    <w:rsid w:val="003F6F2A"/>
    <w:rsid w:val="00434B20"/>
    <w:rsid w:val="0045432D"/>
    <w:rsid w:val="00470A9A"/>
    <w:rsid w:val="00474FE4"/>
    <w:rsid w:val="004D7BF2"/>
    <w:rsid w:val="005C29D7"/>
    <w:rsid w:val="005D20BB"/>
    <w:rsid w:val="00617B47"/>
    <w:rsid w:val="00627F14"/>
    <w:rsid w:val="00637441"/>
    <w:rsid w:val="0066176E"/>
    <w:rsid w:val="006C7421"/>
    <w:rsid w:val="0072683D"/>
    <w:rsid w:val="00743833"/>
    <w:rsid w:val="007D1EB0"/>
    <w:rsid w:val="007D5603"/>
    <w:rsid w:val="00817E6E"/>
    <w:rsid w:val="00826B18"/>
    <w:rsid w:val="00841663"/>
    <w:rsid w:val="00861F0B"/>
    <w:rsid w:val="008C3F93"/>
    <w:rsid w:val="008D4ED8"/>
    <w:rsid w:val="009118D3"/>
    <w:rsid w:val="009668F6"/>
    <w:rsid w:val="00980A09"/>
    <w:rsid w:val="009C1C88"/>
    <w:rsid w:val="009E51AC"/>
    <w:rsid w:val="009E63E0"/>
    <w:rsid w:val="009F7C59"/>
    <w:rsid w:val="00A033E8"/>
    <w:rsid w:val="00A27396"/>
    <w:rsid w:val="00A547EB"/>
    <w:rsid w:val="00A77B3E"/>
    <w:rsid w:val="00AB5154"/>
    <w:rsid w:val="00AB6F8E"/>
    <w:rsid w:val="00AC59A1"/>
    <w:rsid w:val="00AC74E4"/>
    <w:rsid w:val="00AE432E"/>
    <w:rsid w:val="00B00E58"/>
    <w:rsid w:val="00B46539"/>
    <w:rsid w:val="00BC4BD9"/>
    <w:rsid w:val="00BF1069"/>
    <w:rsid w:val="00C054A5"/>
    <w:rsid w:val="00C147F7"/>
    <w:rsid w:val="00C32732"/>
    <w:rsid w:val="00C47896"/>
    <w:rsid w:val="00C51994"/>
    <w:rsid w:val="00C9311E"/>
    <w:rsid w:val="00CA2A55"/>
    <w:rsid w:val="00CA5A60"/>
    <w:rsid w:val="00D55A0A"/>
    <w:rsid w:val="00D73EAB"/>
    <w:rsid w:val="00DF63E1"/>
    <w:rsid w:val="00E3446D"/>
    <w:rsid w:val="00E67D78"/>
    <w:rsid w:val="00E868D0"/>
    <w:rsid w:val="00EF54EB"/>
    <w:rsid w:val="00F90C62"/>
    <w:rsid w:val="00F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1E012C"/>
  <w15:docId w15:val="{10EB8542-9C42-49F3-846B-DE85FCB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6B18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CommentReference">
    <w:name w:val="annotation reference"/>
    <w:basedOn w:val="DefaultParagraphFont"/>
    <w:rsid w:val="00035B45"/>
    <w:rPr>
      <w:sz w:val="21"/>
      <w:szCs w:val="21"/>
    </w:rPr>
  </w:style>
  <w:style w:type="paragraph" w:styleId="CommentText">
    <w:name w:val="annotation text"/>
    <w:basedOn w:val="Normal"/>
    <w:link w:val="CommentTextChar"/>
    <w:rsid w:val="00035B45"/>
  </w:style>
  <w:style w:type="character" w:customStyle="1" w:styleId="CommentTextChar">
    <w:name w:val="Comment Text Char"/>
    <w:basedOn w:val="DefaultParagraphFont"/>
    <w:link w:val="CommentText"/>
    <w:rsid w:val="00035B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035B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35B45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035B4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5B45"/>
    <w:rPr>
      <w:sz w:val="18"/>
      <w:szCs w:val="18"/>
    </w:rPr>
  </w:style>
  <w:style w:type="paragraph" w:styleId="Header">
    <w:name w:val="header"/>
    <w:basedOn w:val="Normal"/>
    <w:link w:val="HeaderChar"/>
    <w:rsid w:val="004543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5432D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4543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43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82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iferimento numerico" Version="1987"/>
</file>

<file path=customXml/itemProps1.xml><?xml version="1.0" encoding="utf-8"?>
<ds:datastoreItem xmlns:ds="http://schemas.openxmlformats.org/officeDocument/2006/customXml" ds:itemID="{458313F1-3941-4360-B40B-78220796A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3394</Words>
  <Characters>19348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2021-06-11T20:54:00Z</dcterms:created>
  <dcterms:modified xsi:type="dcterms:W3CDTF">2021-06-11T20:54:00Z</dcterms:modified>
</cp:coreProperties>
</file>