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B163"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Name of Journal: </w:t>
      </w:r>
      <w:r w:rsidRPr="00C25079">
        <w:rPr>
          <w:rFonts w:ascii="Book Antiqua" w:eastAsia="Book Antiqua" w:hAnsi="Book Antiqua" w:cs="Book Antiqua"/>
          <w:i/>
          <w:color w:val="000000"/>
        </w:rPr>
        <w:t>World Journal of Clinical Cases</w:t>
      </w:r>
    </w:p>
    <w:p w14:paraId="75A1051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Manuscript NO: </w:t>
      </w:r>
      <w:r w:rsidRPr="00C25079">
        <w:rPr>
          <w:rFonts w:ascii="Book Antiqua" w:eastAsia="Book Antiqua" w:hAnsi="Book Antiqua" w:cs="Book Antiqua"/>
          <w:color w:val="000000"/>
        </w:rPr>
        <w:t>66910</w:t>
      </w:r>
    </w:p>
    <w:p w14:paraId="3D4E5BC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Manuscript Type: </w:t>
      </w:r>
      <w:r w:rsidRPr="00C25079">
        <w:rPr>
          <w:rFonts w:ascii="Book Antiqua" w:eastAsia="Book Antiqua" w:hAnsi="Book Antiqua" w:cs="Book Antiqua"/>
          <w:color w:val="000000"/>
        </w:rPr>
        <w:t>CASE REPORT</w:t>
      </w:r>
    </w:p>
    <w:p w14:paraId="02243305" w14:textId="77777777" w:rsidR="00A77B3E" w:rsidRPr="00C25079" w:rsidRDefault="00A77B3E" w:rsidP="00C25079">
      <w:pPr>
        <w:spacing w:line="360" w:lineRule="auto"/>
        <w:jc w:val="both"/>
        <w:rPr>
          <w:rFonts w:ascii="Book Antiqua" w:hAnsi="Book Antiqua"/>
        </w:rPr>
      </w:pPr>
    </w:p>
    <w:p w14:paraId="41C60A1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Subclavian steal syndrome associated with Sjogren's syndrome: A case report</w:t>
      </w:r>
    </w:p>
    <w:p w14:paraId="657E65A1" w14:textId="77777777" w:rsidR="00A77B3E" w:rsidRPr="00C25079" w:rsidRDefault="00A77B3E" w:rsidP="00C25079">
      <w:pPr>
        <w:spacing w:line="360" w:lineRule="auto"/>
        <w:jc w:val="both"/>
        <w:rPr>
          <w:rFonts w:ascii="Book Antiqua" w:hAnsi="Book Antiqua"/>
        </w:rPr>
      </w:pPr>
    </w:p>
    <w:p w14:paraId="3D0DCEB2" w14:textId="1DC49DB0" w:rsidR="00A77B3E" w:rsidRPr="00C25079" w:rsidRDefault="00BA7A23" w:rsidP="00C25079">
      <w:pPr>
        <w:spacing w:line="360" w:lineRule="auto"/>
        <w:jc w:val="both"/>
        <w:rPr>
          <w:rFonts w:ascii="Book Antiqua" w:hAnsi="Book Antiqua"/>
        </w:rPr>
      </w:pPr>
      <w:r w:rsidRPr="00C25079">
        <w:rPr>
          <w:rFonts w:ascii="Book Antiqua" w:eastAsia="Book Antiqua" w:hAnsi="Book Antiqua" w:cs="Book Antiqua"/>
          <w:color w:val="000000"/>
        </w:rPr>
        <w:t>Hao</w:t>
      </w:r>
      <w:r>
        <w:rPr>
          <w:rFonts w:ascii="Book Antiqua" w:hAnsi="Book Antiqua" w:cs="Book Antiqua" w:hint="eastAsia"/>
          <w:color w:val="000000"/>
          <w:lang w:eastAsia="zh-CN"/>
        </w:rPr>
        <w:t xml:space="preserve"> </w:t>
      </w:r>
      <w:r w:rsidR="003B53DC">
        <w:rPr>
          <w:rFonts w:ascii="Book Antiqua" w:hAnsi="Book Antiqua" w:cs="Book Antiqua"/>
          <w:color w:val="000000"/>
          <w:lang w:eastAsia="zh-CN"/>
        </w:rPr>
        <w:t>LJ</w:t>
      </w:r>
      <w:r>
        <w:rPr>
          <w:rFonts w:ascii="Book Antiqua" w:hAnsi="Book Antiqua" w:cs="Book Antiqua" w:hint="eastAsia"/>
          <w:color w:val="000000"/>
          <w:lang w:eastAsia="zh-CN"/>
        </w:rPr>
        <w:t xml:space="preserve"> </w:t>
      </w:r>
      <w:r w:rsidRPr="00BA7A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2395D">
        <w:rPr>
          <w:rFonts w:ascii="Book Antiqua" w:hAnsi="Book Antiqua" w:cs="Book Antiqua" w:hint="eastAsia"/>
          <w:color w:val="000000"/>
          <w:lang w:eastAsia="zh-CN"/>
        </w:rPr>
        <w:t>SSS</w:t>
      </w:r>
      <w:r w:rsidR="00C96F63" w:rsidRPr="00C25079">
        <w:rPr>
          <w:rFonts w:ascii="Book Antiqua" w:eastAsia="Book Antiqua" w:hAnsi="Book Antiqua" w:cs="Book Antiqua"/>
          <w:color w:val="000000"/>
        </w:rPr>
        <w:t xml:space="preserve"> associated with Sjogren's syndrome</w:t>
      </w:r>
    </w:p>
    <w:p w14:paraId="55BF4A25" w14:textId="77777777" w:rsidR="00A77B3E" w:rsidRPr="00C25079" w:rsidRDefault="00A77B3E" w:rsidP="00C25079">
      <w:pPr>
        <w:spacing w:line="360" w:lineRule="auto"/>
        <w:jc w:val="both"/>
        <w:rPr>
          <w:rFonts w:ascii="Book Antiqua" w:hAnsi="Book Antiqua"/>
        </w:rPr>
      </w:pPr>
    </w:p>
    <w:p w14:paraId="268C523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Li</w:t>
      </w:r>
      <w:r w:rsidR="00DA4481">
        <w:rPr>
          <w:rFonts w:ascii="Book Antiqua" w:hAnsi="Book Antiqua" w:cs="Book Antiqua" w:hint="eastAsia"/>
          <w:color w:val="000000"/>
          <w:lang w:eastAsia="zh-CN"/>
        </w:rPr>
        <w:t>-J</w:t>
      </w:r>
      <w:r w:rsidRPr="00C25079">
        <w:rPr>
          <w:rFonts w:ascii="Book Antiqua" w:eastAsia="Book Antiqua" w:hAnsi="Book Antiqua" w:cs="Book Antiqua"/>
          <w:color w:val="000000"/>
        </w:rPr>
        <w:t>un Hao, Jing Zhang, Muhammad Naveed,</w:t>
      </w:r>
      <w:r w:rsidR="007B3B53" w:rsidRPr="007B3B53">
        <w:rPr>
          <w:rFonts w:ascii="Book Antiqua" w:eastAsia="Book Antiqua" w:hAnsi="Book Antiqua" w:cs="Book Antiqua"/>
          <w:color w:val="000000"/>
        </w:rPr>
        <w:t xml:space="preserve"> </w:t>
      </w:r>
      <w:r w:rsidR="007B3B53" w:rsidRPr="00C25079">
        <w:rPr>
          <w:rFonts w:ascii="Book Antiqua" w:eastAsia="Book Antiqua" w:hAnsi="Book Antiqua" w:cs="Book Antiqua"/>
          <w:color w:val="000000"/>
        </w:rPr>
        <w:t>Kai</w:t>
      </w:r>
      <w:r w:rsidR="007B3B53">
        <w:rPr>
          <w:rFonts w:ascii="Book Antiqua" w:hAnsi="Book Antiqua" w:cs="Book Antiqua" w:hint="eastAsia"/>
          <w:color w:val="000000"/>
          <w:lang w:eastAsia="zh-CN"/>
        </w:rPr>
        <w:t>-Y</w:t>
      </w:r>
      <w:r w:rsidR="007B3B53" w:rsidRPr="00C25079">
        <w:rPr>
          <w:rFonts w:ascii="Book Antiqua" w:eastAsia="Book Antiqua" w:hAnsi="Book Antiqua" w:cs="Book Antiqua"/>
          <w:color w:val="000000"/>
        </w:rPr>
        <w:t>an</w:t>
      </w:r>
      <w:r w:rsidRPr="00C25079">
        <w:rPr>
          <w:rFonts w:ascii="Book Antiqua" w:eastAsia="Book Antiqua" w:hAnsi="Book Antiqua" w:cs="Book Antiqua"/>
          <w:color w:val="000000"/>
        </w:rPr>
        <w:t xml:space="preserve"> Chen, Ping</w:t>
      </w:r>
      <w:r w:rsidR="00DA4481">
        <w:rPr>
          <w:rFonts w:ascii="Book Antiqua" w:hAnsi="Book Antiqua" w:cs="Book Antiqua" w:hint="eastAsia"/>
          <w:color w:val="000000"/>
          <w:lang w:eastAsia="zh-CN"/>
        </w:rPr>
        <w:t>-X</w:t>
      </w:r>
      <w:r w:rsidRPr="00C25079">
        <w:rPr>
          <w:rFonts w:ascii="Book Antiqua" w:eastAsia="Book Antiqua" w:hAnsi="Book Antiqua" w:cs="Book Antiqua"/>
          <w:color w:val="000000"/>
        </w:rPr>
        <w:t>i Xiao</w:t>
      </w:r>
    </w:p>
    <w:p w14:paraId="703B13F2" w14:textId="77777777" w:rsidR="00A77B3E" w:rsidRPr="00C25079" w:rsidRDefault="00A77B3E" w:rsidP="00C25079">
      <w:pPr>
        <w:spacing w:line="360" w:lineRule="auto"/>
        <w:jc w:val="both"/>
        <w:rPr>
          <w:rFonts w:ascii="Book Antiqua" w:hAnsi="Book Antiqua"/>
        </w:rPr>
      </w:pPr>
    </w:p>
    <w:p w14:paraId="2579107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Li</w:t>
      </w:r>
      <w:r w:rsidR="00152605">
        <w:rPr>
          <w:rFonts w:ascii="Book Antiqua" w:hAnsi="Book Antiqua" w:cs="Book Antiqua" w:hint="eastAsia"/>
          <w:b/>
          <w:bCs/>
          <w:color w:val="000000"/>
          <w:lang w:eastAsia="zh-CN"/>
        </w:rPr>
        <w:t>-J</w:t>
      </w:r>
      <w:r w:rsidRPr="00C25079">
        <w:rPr>
          <w:rFonts w:ascii="Book Antiqua" w:eastAsia="Book Antiqua" w:hAnsi="Book Antiqua" w:cs="Book Antiqua"/>
          <w:b/>
          <w:bCs/>
          <w:color w:val="000000"/>
        </w:rPr>
        <w:t>un Hao,</w:t>
      </w:r>
      <w:r w:rsidRPr="00C37B65">
        <w:rPr>
          <w:rFonts w:ascii="Book Antiqua" w:eastAsia="Book Antiqua" w:hAnsi="Book Antiqua" w:cs="Book Antiqua"/>
          <w:bCs/>
          <w:color w:val="000000"/>
        </w:rPr>
        <w:t xml:space="preserve"> </w:t>
      </w:r>
      <w:r w:rsidR="00C37B65" w:rsidRPr="00C37B65">
        <w:rPr>
          <w:rFonts w:ascii="Book Antiqua" w:hAnsi="Book Antiqua" w:cs="Book Antiqua" w:hint="eastAsia"/>
          <w:bCs/>
          <w:color w:val="000000"/>
          <w:lang w:eastAsia="zh-CN"/>
        </w:rPr>
        <w:t xml:space="preserve">Department of </w:t>
      </w:r>
      <w:r w:rsidRPr="00C25079">
        <w:rPr>
          <w:rFonts w:ascii="Book Antiqua" w:eastAsia="Book Antiqua" w:hAnsi="Book Antiqua" w:cs="Book Antiqua"/>
          <w:color w:val="000000"/>
        </w:rPr>
        <w:t xml:space="preserve">Cardiology, Sir Run </w:t>
      </w:r>
      <w:proofErr w:type="spellStart"/>
      <w:r w:rsidRPr="00C25079">
        <w:rPr>
          <w:rFonts w:ascii="Book Antiqua" w:eastAsia="Book Antiqua" w:hAnsi="Book Antiqua" w:cs="Book Antiqua"/>
          <w:color w:val="000000"/>
        </w:rPr>
        <w:t>Run</w:t>
      </w:r>
      <w:proofErr w:type="spellEnd"/>
      <w:r w:rsidRPr="00C25079">
        <w:rPr>
          <w:rFonts w:ascii="Book Antiqua" w:eastAsia="Book Antiqua" w:hAnsi="Book Antiqua" w:cs="Book Antiqua"/>
          <w:color w:val="000000"/>
        </w:rPr>
        <w:t xml:space="preserve"> Hospital, Nanjing 211166, Jiangsu</w:t>
      </w:r>
      <w:r w:rsidR="00C37B65">
        <w:rPr>
          <w:rFonts w:ascii="Book Antiqua" w:hAnsi="Book Antiqua" w:cs="Book Antiqua" w:hint="eastAsia"/>
          <w:color w:val="000000"/>
          <w:lang w:eastAsia="zh-CN"/>
        </w:rPr>
        <w:t xml:space="preserve"> Province</w:t>
      </w:r>
      <w:r w:rsidRPr="00C25079">
        <w:rPr>
          <w:rFonts w:ascii="Book Antiqua" w:eastAsia="Book Antiqua" w:hAnsi="Book Antiqua" w:cs="Book Antiqua"/>
          <w:color w:val="000000"/>
        </w:rPr>
        <w:t>, China</w:t>
      </w:r>
    </w:p>
    <w:p w14:paraId="30789DB0" w14:textId="77777777" w:rsidR="00A77B3E" w:rsidRPr="00C25079" w:rsidRDefault="00A77B3E" w:rsidP="00C25079">
      <w:pPr>
        <w:spacing w:line="360" w:lineRule="auto"/>
        <w:jc w:val="both"/>
        <w:rPr>
          <w:rFonts w:ascii="Book Antiqua" w:hAnsi="Book Antiqua"/>
        </w:rPr>
      </w:pPr>
    </w:p>
    <w:p w14:paraId="1E462C3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Jing Zhang, </w:t>
      </w:r>
      <w:r w:rsidR="00C37B65" w:rsidRPr="00C25079">
        <w:rPr>
          <w:rFonts w:ascii="Book Antiqua" w:eastAsia="Book Antiqua" w:hAnsi="Book Antiqua" w:cs="Book Antiqua"/>
          <w:b/>
          <w:bCs/>
          <w:color w:val="000000"/>
        </w:rPr>
        <w:t xml:space="preserve">Muhammad Naveed, </w:t>
      </w:r>
      <w:r w:rsidR="00C37B65" w:rsidRPr="00C37B65">
        <w:rPr>
          <w:rFonts w:ascii="Book Antiqua" w:hAnsi="Book Antiqua" w:cs="Book Antiqua" w:hint="eastAsia"/>
          <w:bCs/>
          <w:color w:val="000000"/>
          <w:lang w:eastAsia="zh-CN"/>
        </w:rPr>
        <w:t xml:space="preserve">Department of </w:t>
      </w:r>
      <w:r w:rsidRPr="00C25079">
        <w:rPr>
          <w:rFonts w:ascii="Book Antiqua" w:eastAsia="Book Antiqua" w:hAnsi="Book Antiqua" w:cs="Book Antiqua"/>
          <w:color w:val="000000"/>
        </w:rPr>
        <w:t>Clinical Pharmacology, Nanjing Medical University, Nanjing 211166,</w:t>
      </w:r>
      <w:r w:rsidR="008F5817" w:rsidRPr="008F5817">
        <w:rPr>
          <w:rFonts w:ascii="Book Antiqua" w:eastAsia="Book Antiqua" w:hAnsi="Book Antiqua" w:cs="Book Antiqua"/>
          <w:color w:val="000000"/>
        </w:rPr>
        <w:t xml:space="preserve"> </w:t>
      </w:r>
      <w:r w:rsidR="008F5817" w:rsidRPr="00C25079">
        <w:rPr>
          <w:rFonts w:ascii="Book Antiqua" w:eastAsia="Book Antiqua" w:hAnsi="Book Antiqua" w:cs="Book Antiqua"/>
          <w:color w:val="000000"/>
        </w:rPr>
        <w:t>Jiangsu</w:t>
      </w:r>
      <w:r w:rsidR="008F5817">
        <w:rPr>
          <w:rFonts w:ascii="Book Antiqua" w:hAnsi="Book Antiqua" w:cs="Book Antiqua" w:hint="eastAsia"/>
          <w:color w:val="000000"/>
          <w:lang w:eastAsia="zh-CN"/>
        </w:rPr>
        <w:t xml:space="preserve"> Province</w:t>
      </w:r>
      <w:r w:rsidR="008F5817">
        <w:rPr>
          <w:rFonts w:ascii="Book Antiqua" w:eastAsia="Book Antiqua" w:hAnsi="Book Antiqua" w:cs="Book Antiqua"/>
          <w:color w:val="000000"/>
        </w:rPr>
        <w:t>,</w:t>
      </w:r>
      <w:r w:rsidRPr="00C25079">
        <w:rPr>
          <w:rFonts w:ascii="Book Antiqua" w:eastAsia="Book Antiqua" w:hAnsi="Book Antiqua" w:cs="Book Antiqua"/>
          <w:color w:val="000000"/>
        </w:rPr>
        <w:t xml:space="preserve"> China</w:t>
      </w:r>
    </w:p>
    <w:p w14:paraId="051B64E5" w14:textId="77777777" w:rsidR="00A77B3E" w:rsidRPr="00C25079" w:rsidRDefault="00A77B3E" w:rsidP="00C25079">
      <w:pPr>
        <w:spacing w:line="360" w:lineRule="auto"/>
        <w:jc w:val="both"/>
        <w:rPr>
          <w:rFonts w:ascii="Book Antiqua" w:hAnsi="Book Antiqua"/>
        </w:rPr>
      </w:pPr>
    </w:p>
    <w:p w14:paraId="06FA6509" w14:textId="77777777" w:rsidR="00A77B3E" w:rsidRPr="00C25079" w:rsidRDefault="007B3B53" w:rsidP="00C25079">
      <w:pPr>
        <w:spacing w:line="360" w:lineRule="auto"/>
        <w:jc w:val="both"/>
        <w:rPr>
          <w:rFonts w:ascii="Book Antiqua" w:hAnsi="Book Antiqua"/>
        </w:rPr>
      </w:pPr>
      <w:r w:rsidRPr="00C25079">
        <w:rPr>
          <w:rFonts w:ascii="Book Antiqua" w:eastAsia="Book Antiqua" w:hAnsi="Book Antiqua" w:cs="Book Antiqua"/>
          <w:b/>
          <w:bCs/>
          <w:color w:val="000000"/>
        </w:rPr>
        <w:t>Kai</w:t>
      </w:r>
      <w:r>
        <w:rPr>
          <w:rFonts w:ascii="Book Antiqua" w:hAnsi="Book Antiqua" w:cs="Book Antiqua" w:hint="eastAsia"/>
          <w:b/>
          <w:bCs/>
          <w:color w:val="000000"/>
          <w:lang w:eastAsia="zh-CN"/>
        </w:rPr>
        <w:t>-Y</w:t>
      </w:r>
      <w:r w:rsidRPr="00C25079">
        <w:rPr>
          <w:rFonts w:ascii="Book Antiqua" w:eastAsia="Book Antiqua" w:hAnsi="Book Antiqua" w:cs="Book Antiqua"/>
          <w:b/>
          <w:bCs/>
          <w:color w:val="000000"/>
        </w:rPr>
        <w:t xml:space="preserve">an </w:t>
      </w:r>
      <w:r w:rsidR="00C96F63" w:rsidRPr="00C25079">
        <w:rPr>
          <w:rFonts w:ascii="Book Antiqua" w:eastAsia="Book Antiqua" w:hAnsi="Book Antiqua" w:cs="Book Antiqua"/>
          <w:b/>
          <w:bCs/>
          <w:color w:val="000000"/>
        </w:rPr>
        <w:t xml:space="preserve">Chen, </w:t>
      </w:r>
      <w:r w:rsidR="00C37B65" w:rsidRPr="00C37B65">
        <w:rPr>
          <w:rFonts w:ascii="Book Antiqua" w:hAnsi="Book Antiqua" w:cs="Book Antiqua" w:hint="eastAsia"/>
          <w:bCs/>
          <w:color w:val="000000"/>
          <w:lang w:eastAsia="zh-CN"/>
        </w:rPr>
        <w:t xml:space="preserve">Department of </w:t>
      </w:r>
      <w:r w:rsidR="00C96F63" w:rsidRPr="00C25079">
        <w:rPr>
          <w:rFonts w:ascii="Book Antiqua" w:eastAsia="Book Antiqua" w:hAnsi="Book Antiqua" w:cs="Book Antiqua"/>
          <w:color w:val="000000"/>
        </w:rPr>
        <w:t>Clinical Medicine, Nanjing Medical University, N</w:t>
      </w:r>
      <w:r w:rsidR="008215E3">
        <w:rPr>
          <w:rFonts w:ascii="Book Antiqua" w:hAnsi="Book Antiqua" w:cs="Book Antiqua" w:hint="eastAsia"/>
          <w:color w:val="000000"/>
          <w:lang w:eastAsia="zh-CN"/>
        </w:rPr>
        <w:t>an</w:t>
      </w:r>
      <w:r w:rsidR="00C96F63" w:rsidRPr="00C25079">
        <w:rPr>
          <w:rFonts w:ascii="Book Antiqua" w:eastAsia="Book Antiqua" w:hAnsi="Book Antiqua" w:cs="Book Antiqua"/>
          <w:color w:val="000000"/>
        </w:rPr>
        <w:t xml:space="preserve">jing 211166, </w:t>
      </w:r>
      <w:r w:rsidR="00C37B65" w:rsidRPr="00C25079">
        <w:rPr>
          <w:rFonts w:ascii="Book Antiqua" w:eastAsia="Book Antiqua" w:hAnsi="Book Antiqua" w:cs="Book Antiqua"/>
          <w:color w:val="000000"/>
        </w:rPr>
        <w:t>Jiangsu</w:t>
      </w:r>
      <w:r w:rsidR="00C37B65">
        <w:rPr>
          <w:rFonts w:ascii="Book Antiqua" w:hAnsi="Book Antiqua" w:cs="Book Antiqua" w:hint="eastAsia"/>
          <w:color w:val="000000"/>
          <w:lang w:eastAsia="zh-CN"/>
        </w:rPr>
        <w:t xml:space="preserve"> Province</w:t>
      </w:r>
      <w:r w:rsidR="00C37B65" w:rsidRPr="00C25079">
        <w:rPr>
          <w:rFonts w:ascii="Book Antiqua" w:eastAsia="Book Antiqua" w:hAnsi="Book Antiqua" w:cs="Book Antiqua"/>
          <w:color w:val="000000"/>
        </w:rPr>
        <w:t>,</w:t>
      </w:r>
      <w:r w:rsidR="00C96F63" w:rsidRPr="00C25079">
        <w:rPr>
          <w:rFonts w:ascii="Book Antiqua" w:eastAsia="Book Antiqua" w:hAnsi="Book Antiqua" w:cs="Book Antiqua"/>
          <w:color w:val="000000"/>
        </w:rPr>
        <w:t xml:space="preserve"> China</w:t>
      </w:r>
    </w:p>
    <w:p w14:paraId="4F02B474" w14:textId="77777777" w:rsidR="00A77B3E" w:rsidRPr="00C25079" w:rsidRDefault="00A77B3E" w:rsidP="00C25079">
      <w:pPr>
        <w:spacing w:line="360" w:lineRule="auto"/>
        <w:jc w:val="both"/>
        <w:rPr>
          <w:rFonts w:ascii="Book Antiqua" w:hAnsi="Book Antiqua"/>
        </w:rPr>
      </w:pPr>
    </w:p>
    <w:p w14:paraId="35D1AA19" w14:textId="2F869180"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Ping</w:t>
      </w:r>
      <w:r w:rsidR="007B3B53">
        <w:rPr>
          <w:rFonts w:ascii="Book Antiqua" w:hAnsi="Book Antiqua" w:cs="Book Antiqua" w:hint="eastAsia"/>
          <w:b/>
          <w:bCs/>
          <w:color w:val="000000"/>
          <w:lang w:eastAsia="zh-CN"/>
        </w:rPr>
        <w:t>-X</w:t>
      </w:r>
      <w:r w:rsidRPr="00C25079">
        <w:rPr>
          <w:rFonts w:ascii="Book Antiqua" w:eastAsia="Book Antiqua" w:hAnsi="Book Antiqua" w:cs="Book Antiqua"/>
          <w:b/>
          <w:bCs/>
          <w:color w:val="000000"/>
        </w:rPr>
        <w:t xml:space="preserve">i Xiao, </w:t>
      </w:r>
      <w:r w:rsidR="00C37B65" w:rsidRPr="00C37B65">
        <w:rPr>
          <w:rFonts w:ascii="Book Antiqua" w:hAnsi="Book Antiqua" w:cs="Book Antiqua" w:hint="eastAsia"/>
          <w:bCs/>
          <w:color w:val="000000"/>
          <w:lang w:eastAsia="zh-CN"/>
        </w:rPr>
        <w:t xml:space="preserve">Department of </w:t>
      </w:r>
      <w:r w:rsidRPr="00C25079">
        <w:rPr>
          <w:rFonts w:ascii="Book Antiqua" w:eastAsia="Book Antiqua" w:hAnsi="Book Antiqua" w:cs="Book Antiqua"/>
          <w:color w:val="000000"/>
        </w:rPr>
        <w:t>Ca</w:t>
      </w:r>
      <w:r w:rsidR="009828B8">
        <w:rPr>
          <w:rFonts w:ascii="Book Antiqua" w:eastAsia="Book Antiqua" w:hAnsi="Book Antiqua" w:cs="Book Antiqua"/>
          <w:color w:val="000000"/>
        </w:rPr>
        <w:t>r</w:t>
      </w:r>
      <w:r w:rsidRPr="00C25079">
        <w:rPr>
          <w:rFonts w:ascii="Book Antiqua" w:eastAsia="Book Antiqua" w:hAnsi="Book Antiqua" w:cs="Book Antiqua"/>
          <w:color w:val="000000"/>
        </w:rPr>
        <w:t xml:space="preserve">diology, Sir Run </w:t>
      </w:r>
      <w:proofErr w:type="spellStart"/>
      <w:r w:rsidRPr="00C25079">
        <w:rPr>
          <w:rFonts w:ascii="Book Antiqua" w:eastAsia="Book Antiqua" w:hAnsi="Book Antiqua" w:cs="Book Antiqua"/>
          <w:color w:val="000000"/>
        </w:rPr>
        <w:t>Run</w:t>
      </w:r>
      <w:proofErr w:type="spellEnd"/>
      <w:r w:rsidRPr="00C25079">
        <w:rPr>
          <w:rFonts w:ascii="Book Antiqua" w:eastAsia="Book Antiqua" w:hAnsi="Book Antiqua" w:cs="Book Antiqua"/>
          <w:color w:val="000000"/>
        </w:rPr>
        <w:t xml:space="preserve"> Hospital, Nanjing Medical University, Nanjing 210000, </w:t>
      </w:r>
      <w:r w:rsidR="00C37B65" w:rsidRPr="00C25079">
        <w:rPr>
          <w:rFonts w:ascii="Book Antiqua" w:eastAsia="Book Antiqua" w:hAnsi="Book Antiqua" w:cs="Book Antiqua"/>
          <w:color w:val="000000"/>
        </w:rPr>
        <w:t>Jiangsu</w:t>
      </w:r>
      <w:r w:rsidR="00C37B65">
        <w:rPr>
          <w:rFonts w:ascii="Book Antiqua" w:hAnsi="Book Antiqua" w:cs="Book Antiqua" w:hint="eastAsia"/>
          <w:color w:val="000000"/>
          <w:lang w:eastAsia="zh-CN"/>
        </w:rPr>
        <w:t xml:space="preserve"> Province</w:t>
      </w:r>
      <w:r w:rsidR="00C37B65" w:rsidRPr="00C25079">
        <w:rPr>
          <w:rFonts w:ascii="Book Antiqua" w:eastAsia="Book Antiqua" w:hAnsi="Book Antiqua" w:cs="Book Antiqua"/>
          <w:color w:val="000000"/>
        </w:rPr>
        <w:t>,</w:t>
      </w:r>
      <w:r w:rsidR="00C37B65">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China</w:t>
      </w:r>
    </w:p>
    <w:p w14:paraId="47774065" w14:textId="77777777" w:rsidR="00A77B3E" w:rsidRPr="00C25079" w:rsidRDefault="00A77B3E" w:rsidP="00C25079">
      <w:pPr>
        <w:spacing w:line="360" w:lineRule="auto"/>
        <w:jc w:val="both"/>
        <w:rPr>
          <w:rFonts w:ascii="Book Antiqua" w:hAnsi="Book Antiqua"/>
        </w:rPr>
      </w:pPr>
    </w:p>
    <w:p w14:paraId="44EE4F30" w14:textId="58889EA2" w:rsidR="00BB286D" w:rsidRPr="00D0209C" w:rsidRDefault="00C96F63" w:rsidP="00BB286D">
      <w:pPr>
        <w:spacing w:line="360" w:lineRule="auto"/>
        <w:jc w:val="both"/>
        <w:rPr>
          <w:rFonts w:ascii="Book Antiqua" w:hAnsi="Book Antiqua"/>
          <w:vertAlign w:val="superscript"/>
        </w:rPr>
      </w:pPr>
      <w:r w:rsidRPr="00C25079">
        <w:rPr>
          <w:rFonts w:ascii="Book Antiqua" w:eastAsia="Book Antiqua" w:hAnsi="Book Antiqua" w:cs="Book Antiqua"/>
          <w:b/>
          <w:bCs/>
          <w:color w:val="000000"/>
        </w:rPr>
        <w:t xml:space="preserve">Author contributions: </w:t>
      </w:r>
      <w:proofErr w:type="spellStart"/>
      <w:r w:rsidRPr="00C25079">
        <w:rPr>
          <w:rFonts w:ascii="Book Antiqua" w:eastAsia="Book Antiqua" w:hAnsi="Book Antiqua" w:cs="Book Antiqua"/>
          <w:color w:val="000000"/>
        </w:rPr>
        <w:t>Hao</w:t>
      </w:r>
      <w:proofErr w:type="spellEnd"/>
      <w:r w:rsidR="00BB286D">
        <w:rPr>
          <w:rFonts w:ascii="Book Antiqua" w:hAnsi="Book Antiqua" w:cs="Book Antiqua" w:hint="eastAsia"/>
          <w:color w:val="000000"/>
          <w:lang w:eastAsia="zh-CN"/>
        </w:rPr>
        <w:t xml:space="preserve"> LJ</w:t>
      </w:r>
      <w:r w:rsidRPr="00C25079">
        <w:rPr>
          <w:rFonts w:ascii="Book Antiqua" w:eastAsia="Book Antiqua" w:hAnsi="Book Antiqua" w:cs="Book Antiqua"/>
          <w:color w:val="000000"/>
        </w:rPr>
        <w:t>, Zhang</w:t>
      </w:r>
      <w:r w:rsidR="00BB286D">
        <w:rPr>
          <w:rFonts w:ascii="Book Antiqua" w:hAnsi="Book Antiqua" w:cs="Book Antiqua" w:hint="eastAsia"/>
          <w:color w:val="000000"/>
          <w:lang w:eastAsia="zh-CN"/>
        </w:rPr>
        <w:t xml:space="preserve"> J</w:t>
      </w:r>
      <w:r w:rsidR="009828B8">
        <w:rPr>
          <w:rFonts w:ascii="Book Antiqua" w:hAnsi="Book Antiqua" w:cs="Book Antiqua"/>
          <w:color w:val="000000"/>
          <w:lang w:eastAsia="zh-CN"/>
        </w:rPr>
        <w:t>,</w:t>
      </w:r>
      <w:r w:rsidR="00BB286D">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and Na</w:t>
      </w:r>
      <w:r w:rsidRPr="00C25079">
        <w:rPr>
          <w:rFonts w:ascii="Book Antiqua" w:eastAsia="Book Antiqua" w:hAnsi="Book Antiqua" w:cs="Book Antiqua"/>
          <w:color w:val="000000"/>
        </w:rPr>
        <w:t>veed</w:t>
      </w:r>
      <w:r w:rsidR="00BB286D">
        <w:rPr>
          <w:rFonts w:ascii="Book Antiqua" w:hAnsi="Book Antiqua" w:cs="Book Antiqua" w:hint="eastAsia"/>
          <w:color w:val="000000"/>
          <w:lang w:eastAsia="zh-CN"/>
        </w:rPr>
        <w:t xml:space="preserve"> M </w:t>
      </w:r>
      <w:r w:rsidRPr="00C25079">
        <w:rPr>
          <w:rFonts w:ascii="Book Antiqua" w:eastAsia="Book Antiqua" w:hAnsi="Book Antiqua" w:cs="Book Antiqua"/>
          <w:color w:val="000000"/>
        </w:rPr>
        <w:t>contributed equally to this work</w:t>
      </w:r>
      <w:bookmarkStart w:id="0" w:name="_Hlk78442625"/>
      <w:r w:rsidR="00BB286D">
        <w:rPr>
          <w:rFonts w:ascii="Book Antiqua" w:hAnsi="Book Antiqua" w:cs="Book Antiqua" w:hint="eastAsia"/>
          <w:color w:val="000000"/>
          <w:lang w:eastAsia="zh-CN"/>
        </w:rPr>
        <w:t>;</w:t>
      </w:r>
      <w:r w:rsidR="00BB286D" w:rsidRPr="00BB286D">
        <w:rPr>
          <w:rFonts w:ascii="Book Antiqua" w:hAnsi="Book Antiqua"/>
        </w:rPr>
        <w:t xml:space="preserve"> </w:t>
      </w:r>
      <w:r w:rsidR="00BB286D" w:rsidRPr="00D0209C">
        <w:rPr>
          <w:rFonts w:ascii="Book Antiqua" w:hAnsi="Book Antiqua"/>
        </w:rPr>
        <w:t>Hao L</w:t>
      </w:r>
      <w:r w:rsidR="00BB286D">
        <w:rPr>
          <w:rFonts w:ascii="Book Antiqua" w:hAnsi="Book Antiqua" w:hint="eastAsia"/>
          <w:lang w:eastAsia="zh-CN"/>
        </w:rPr>
        <w:t>J</w:t>
      </w:r>
      <w:r w:rsidR="00BB286D" w:rsidRPr="00D0209C">
        <w:rPr>
          <w:rFonts w:ascii="Book Antiqua" w:hAnsi="Book Antiqua"/>
          <w:vertAlign w:val="superscript"/>
        </w:rPr>
        <w:t xml:space="preserve"> </w:t>
      </w:r>
      <w:r w:rsidR="00BB286D" w:rsidRPr="00D0209C">
        <w:rPr>
          <w:rFonts w:ascii="Book Antiqua" w:hAnsi="Book Antiqua"/>
        </w:rPr>
        <w:t>and Xiao P</w:t>
      </w:r>
      <w:r w:rsidR="00BB286D">
        <w:rPr>
          <w:rFonts w:ascii="Book Antiqua" w:hAnsi="Book Antiqua" w:hint="eastAsia"/>
          <w:lang w:eastAsia="zh-CN"/>
        </w:rPr>
        <w:t>X</w:t>
      </w:r>
      <w:r w:rsidR="00BB286D" w:rsidRPr="00D0209C">
        <w:rPr>
          <w:rFonts w:ascii="Book Antiqua" w:hAnsi="Book Antiqua"/>
          <w:vertAlign w:val="superscript"/>
        </w:rPr>
        <w:t xml:space="preserve"> </w:t>
      </w:r>
      <w:r w:rsidR="00BB286D" w:rsidRPr="00D0209C">
        <w:rPr>
          <w:rFonts w:ascii="Book Antiqua" w:hAnsi="Book Antiqua"/>
        </w:rPr>
        <w:t>contributed to the design of the study</w:t>
      </w:r>
      <w:r w:rsidR="00BB286D">
        <w:rPr>
          <w:rFonts w:ascii="Book Antiqua" w:hAnsi="Book Antiqua" w:hint="eastAsia"/>
          <w:lang w:eastAsia="zh-CN"/>
        </w:rPr>
        <w:t>;</w:t>
      </w:r>
      <w:r w:rsidR="00BB286D" w:rsidRPr="00D0209C">
        <w:rPr>
          <w:rFonts w:ascii="Book Antiqua" w:hAnsi="Book Antiqua"/>
        </w:rPr>
        <w:t xml:space="preserve"> Zhang</w:t>
      </w:r>
      <w:r w:rsidR="00BB286D">
        <w:rPr>
          <w:rFonts w:ascii="Book Antiqua" w:hAnsi="Book Antiqua" w:hint="eastAsia"/>
          <w:lang w:eastAsia="zh-CN"/>
        </w:rPr>
        <w:t xml:space="preserve"> J</w:t>
      </w:r>
      <w:r w:rsidR="00BB286D" w:rsidRPr="00D0209C">
        <w:rPr>
          <w:rFonts w:ascii="Book Antiqua" w:hAnsi="Book Antiqua"/>
        </w:rPr>
        <w:t xml:space="preserve"> and </w:t>
      </w:r>
      <w:r w:rsidR="00BB286D" w:rsidRPr="00D0209C">
        <w:rPr>
          <w:rFonts w:ascii="Book Antiqua" w:eastAsia="微软雅黑" w:hAnsi="Book Antiqua"/>
          <w:shd w:val="clear" w:color="auto" w:fill="FFFFFF"/>
        </w:rPr>
        <w:t>Chen K</w:t>
      </w:r>
      <w:r w:rsidR="00BB286D">
        <w:rPr>
          <w:rFonts w:ascii="Book Antiqua" w:eastAsia="微软雅黑" w:hAnsi="Book Antiqua" w:hint="eastAsia"/>
          <w:shd w:val="clear" w:color="auto" w:fill="FFFFFF"/>
          <w:lang w:eastAsia="zh-CN"/>
        </w:rPr>
        <w:t>Y</w:t>
      </w:r>
      <w:r w:rsidR="00BB286D" w:rsidRPr="00D0209C">
        <w:rPr>
          <w:rFonts w:ascii="Book Antiqua" w:eastAsia="微软雅黑" w:hAnsi="Book Antiqua"/>
          <w:shd w:val="clear" w:color="auto" w:fill="FFFFFF"/>
        </w:rPr>
        <w:t xml:space="preserve"> </w:t>
      </w:r>
      <w:r w:rsidR="00BB286D" w:rsidRPr="00D0209C">
        <w:rPr>
          <w:rFonts w:ascii="Book Antiqua" w:hAnsi="Book Antiqua"/>
        </w:rPr>
        <w:t>managed the article search and helped to draft the manuscript</w:t>
      </w:r>
      <w:r w:rsidR="00BB286D">
        <w:rPr>
          <w:rFonts w:ascii="Book Antiqua" w:hAnsi="Book Antiqua" w:hint="eastAsia"/>
          <w:lang w:eastAsia="zh-CN"/>
        </w:rPr>
        <w:t>;</w:t>
      </w:r>
      <w:r w:rsidR="00BB286D" w:rsidRPr="00D0209C">
        <w:rPr>
          <w:rFonts w:ascii="Book Antiqua" w:hAnsi="Book Antiqua"/>
        </w:rPr>
        <w:t xml:space="preserve"> Naveed </w:t>
      </w:r>
      <w:r w:rsidR="00BB286D">
        <w:rPr>
          <w:rFonts w:ascii="Book Antiqua" w:hAnsi="Book Antiqua" w:hint="eastAsia"/>
          <w:lang w:eastAsia="zh-CN"/>
        </w:rPr>
        <w:t xml:space="preserve">M </w:t>
      </w:r>
      <w:r w:rsidR="00BB286D" w:rsidRPr="00D0209C">
        <w:rPr>
          <w:rFonts w:ascii="Book Antiqua" w:hAnsi="Book Antiqua"/>
        </w:rPr>
        <w:t xml:space="preserve">and Zhang </w:t>
      </w:r>
      <w:r w:rsidR="00BB286D">
        <w:rPr>
          <w:rFonts w:ascii="Book Antiqua" w:hAnsi="Book Antiqua" w:hint="eastAsia"/>
          <w:lang w:eastAsia="zh-CN"/>
        </w:rPr>
        <w:t xml:space="preserve">J </w:t>
      </w:r>
      <w:r w:rsidR="00BB286D" w:rsidRPr="00D0209C">
        <w:rPr>
          <w:rFonts w:ascii="Book Antiqua" w:hAnsi="Book Antiqua"/>
        </w:rPr>
        <w:t>contributed to revising the manuscript</w:t>
      </w:r>
      <w:r w:rsidR="00BB286D">
        <w:rPr>
          <w:rFonts w:ascii="Book Antiqua" w:hAnsi="Book Antiqua" w:hint="eastAsia"/>
          <w:lang w:eastAsia="zh-CN"/>
        </w:rPr>
        <w:t>;</w:t>
      </w:r>
      <w:r w:rsidR="00BB286D" w:rsidRPr="00D0209C">
        <w:rPr>
          <w:rFonts w:ascii="Book Antiqua" w:hAnsi="Book Antiqua"/>
        </w:rPr>
        <w:t xml:space="preserve"> </w:t>
      </w:r>
      <w:r w:rsidR="00BB286D">
        <w:rPr>
          <w:rFonts w:ascii="Book Antiqua" w:hAnsi="Book Antiqua" w:hint="eastAsia"/>
          <w:lang w:eastAsia="zh-CN"/>
        </w:rPr>
        <w:t>a</w:t>
      </w:r>
      <w:r w:rsidR="00BB286D" w:rsidRPr="00D0209C">
        <w:rPr>
          <w:rFonts w:ascii="Book Antiqua" w:hAnsi="Book Antiqua"/>
        </w:rPr>
        <w:t>ll authors have approved the final manuscript.</w:t>
      </w:r>
    </w:p>
    <w:bookmarkEnd w:id="0"/>
    <w:p w14:paraId="0560BEE1" w14:textId="77777777" w:rsidR="00A77B3E" w:rsidRPr="00C25079" w:rsidRDefault="00A77B3E" w:rsidP="00C25079">
      <w:pPr>
        <w:spacing w:line="360" w:lineRule="auto"/>
        <w:jc w:val="both"/>
        <w:rPr>
          <w:rFonts w:ascii="Book Antiqua" w:hAnsi="Book Antiqua"/>
          <w:lang w:eastAsia="zh-CN"/>
        </w:rPr>
      </w:pPr>
    </w:p>
    <w:p w14:paraId="6B877A6E"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Supported by </w:t>
      </w:r>
      <w:r w:rsidRPr="00C25079">
        <w:rPr>
          <w:rFonts w:ascii="Book Antiqua" w:eastAsia="Book Antiqua" w:hAnsi="Book Antiqua" w:cs="Book Antiqua"/>
          <w:color w:val="000000"/>
        </w:rPr>
        <w:t>General Funding of Health Commission of Jiangsu Province</w:t>
      </w:r>
      <w:r w:rsidR="008C6058">
        <w:rPr>
          <w:rFonts w:ascii="Book Antiqua" w:hAnsi="Book Antiqua" w:cs="Book Antiqua" w:hint="eastAsia"/>
          <w:color w:val="000000"/>
          <w:lang w:eastAsia="zh-CN"/>
        </w:rPr>
        <w:t>,</w:t>
      </w:r>
      <w:r w:rsidRPr="00C25079">
        <w:rPr>
          <w:rFonts w:ascii="Book Antiqua" w:eastAsia="Book Antiqua" w:hAnsi="Book Antiqua" w:cs="Book Antiqua"/>
          <w:color w:val="000000"/>
        </w:rPr>
        <w:t xml:space="preserve"> </w:t>
      </w:r>
      <w:r w:rsidR="008C6058">
        <w:rPr>
          <w:rFonts w:ascii="Book Antiqua" w:hAnsi="Book Antiqua" w:cs="Book Antiqua" w:hint="eastAsia"/>
          <w:color w:val="000000"/>
          <w:lang w:eastAsia="zh-CN"/>
        </w:rPr>
        <w:t>No.</w:t>
      </w:r>
      <w:r w:rsidR="008C6058">
        <w:rPr>
          <w:rFonts w:ascii="Book Antiqua" w:eastAsia="Book Antiqua" w:hAnsi="Book Antiqua" w:cs="Book Antiqua"/>
          <w:color w:val="000000"/>
        </w:rPr>
        <w:t xml:space="preserve"> H2019076.</w:t>
      </w:r>
      <w:r w:rsidRPr="00C25079">
        <w:rPr>
          <w:rFonts w:ascii="Book Antiqua" w:eastAsia="Book Antiqua" w:hAnsi="Book Antiqua" w:cs="Book Antiqua"/>
          <w:color w:val="000000"/>
        </w:rPr>
        <w:t xml:space="preserve"> </w:t>
      </w:r>
    </w:p>
    <w:p w14:paraId="4770ACBF" w14:textId="77777777" w:rsidR="00A77B3E" w:rsidRPr="00C25079" w:rsidRDefault="00A77B3E" w:rsidP="00C25079">
      <w:pPr>
        <w:spacing w:line="360" w:lineRule="auto"/>
        <w:jc w:val="both"/>
        <w:rPr>
          <w:rFonts w:ascii="Book Antiqua" w:hAnsi="Book Antiqua"/>
        </w:rPr>
      </w:pPr>
    </w:p>
    <w:p w14:paraId="489FECAF" w14:textId="0C3AA377" w:rsidR="00A77B3E" w:rsidRPr="00720749" w:rsidRDefault="00C96F63" w:rsidP="00C25079">
      <w:pPr>
        <w:spacing w:line="360" w:lineRule="auto"/>
        <w:jc w:val="both"/>
        <w:rPr>
          <w:rFonts w:ascii="Book Antiqua" w:eastAsia="Book Antiqua" w:hAnsi="Book Antiqua" w:cs="Book Antiqua"/>
          <w:color w:val="000000"/>
        </w:rPr>
      </w:pPr>
      <w:r w:rsidRPr="00C25079">
        <w:rPr>
          <w:rFonts w:ascii="Book Antiqua" w:eastAsia="Book Antiqua" w:hAnsi="Book Antiqua" w:cs="Book Antiqua"/>
          <w:b/>
          <w:bCs/>
          <w:color w:val="000000"/>
        </w:rPr>
        <w:t xml:space="preserve">Corresponding author: </w:t>
      </w:r>
      <w:r w:rsidR="00720749" w:rsidRPr="00346FE2">
        <w:rPr>
          <w:rFonts w:ascii="Book Antiqua" w:eastAsia="Book Antiqua" w:hAnsi="Book Antiqua" w:cs="Book Antiqua"/>
          <w:b/>
          <w:color w:val="000000"/>
        </w:rPr>
        <w:t>Ping</w:t>
      </w:r>
      <w:r w:rsidR="004D4131" w:rsidRPr="00346FE2">
        <w:rPr>
          <w:rFonts w:ascii="Book Antiqua" w:hAnsi="Book Antiqua" w:cs="Book Antiqua" w:hint="eastAsia"/>
          <w:b/>
          <w:color w:val="000000"/>
          <w:lang w:eastAsia="zh-CN"/>
        </w:rPr>
        <w:t>-X</w:t>
      </w:r>
      <w:r w:rsidR="00720749" w:rsidRPr="00346FE2">
        <w:rPr>
          <w:rFonts w:ascii="Book Antiqua" w:eastAsia="Book Antiqua" w:hAnsi="Book Antiqua" w:cs="Book Antiqua"/>
          <w:b/>
          <w:color w:val="000000"/>
        </w:rPr>
        <w:t>i Xiao, Ph</w:t>
      </w:r>
      <w:r w:rsidR="00720749" w:rsidRPr="00346FE2">
        <w:rPr>
          <w:rFonts w:ascii="Book Antiqua" w:eastAsia="Book Antiqua" w:hAnsi="Book Antiqua" w:cs="Book Antiqua"/>
          <w:b/>
          <w:color w:val="000000"/>
        </w:rPr>
        <w:t xml:space="preserve">D, Surgeon, </w:t>
      </w:r>
      <w:r w:rsidR="00DF7F8A" w:rsidRPr="00C37B65">
        <w:rPr>
          <w:rFonts w:ascii="Book Antiqua" w:hAnsi="Book Antiqua" w:cs="Book Antiqua" w:hint="eastAsia"/>
          <w:bCs/>
          <w:color w:val="000000"/>
          <w:lang w:eastAsia="zh-CN"/>
        </w:rPr>
        <w:t xml:space="preserve">Department of </w:t>
      </w:r>
      <w:r w:rsidR="00720749" w:rsidRPr="00720749">
        <w:rPr>
          <w:rFonts w:ascii="Book Antiqua" w:eastAsia="Book Antiqua" w:hAnsi="Book Antiqua" w:cs="Book Antiqua"/>
          <w:color w:val="000000"/>
        </w:rPr>
        <w:t>Ca</w:t>
      </w:r>
      <w:r w:rsidR="009828B8">
        <w:rPr>
          <w:rFonts w:ascii="Book Antiqua" w:eastAsia="Book Antiqua" w:hAnsi="Book Antiqua" w:cs="Book Antiqua"/>
          <w:color w:val="000000"/>
        </w:rPr>
        <w:t>r</w:t>
      </w:r>
      <w:r w:rsidR="00720749" w:rsidRPr="00720749">
        <w:rPr>
          <w:rFonts w:ascii="Book Antiqua" w:eastAsia="Book Antiqua" w:hAnsi="Book Antiqua" w:cs="Book Antiqua"/>
          <w:color w:val="000000"/>
        </w:rPr>
        <w:t>diol</w:t>
      </w:r>
      <w:r w:rsidR="00720749" w:rsidRPr="00720749">
        <w:rPr>
          <w:rFonts w:ascii="Book Antiqua" w:eastAsia="Book Antiqua" w:hAnsi="Book Antiqua" w:cs="Book Antiqua"/>
          <w:color w:val="000000"/>
        </w:rPr>
        <w:t xml:space="preserve">ogy, Sir Run </w:t>
      </w:r>
      <w:proofErr w:type="spellStart"/>
      <w:r w:rsidR="00720749" w:rsidRPr="00720749">
        <w:rPr>
          <w:rFonts w:ascii="Book Antiqua" w:eastAsia="Book Antiqua" w:hAnsi="Book Antiqua" w:cs="Book Antiqua"/>
          <w:color w:val="000000"/>
        </w:rPr>
        <w:t>Run</w:t>
      </w:r>
      <w:proofErr w:type="spellEnd"/>
      <w:r w:rsidR="00720749" w:rsidRPr="00720749">
        <w:rPr>
          <w:rFonts w:ascii="Book Antiqua" w:eastAsia="Book Antiqua" w:hAnsi="Book Antiqua" w:cs="Book Antiqua"/>
          <w:color w:val="000000"/>
        </w:rPr>
        <w:t xml:space="preserve"> Hospital, Nanjing Medical University, </w:t>
      </w:r>
      <w:r w:rsidR="00DF7F8A">
        <w:rPr>
          <w:rFonts w:ascii="Book Antiqua" w:hAnsi="Book Antiqua" w:cs="Book Antiqua" w:hint="eastAsia"/>
          <w:color w:val="000000"/>
          <w:lang w:eastAsia="zh-CN"/>
        </w:rPr>
        <w:t xml:space="preserve">No. </w:t>
      </w:r>
      <w:r w:rsidR="00DF7F8A" w:rsidRPr="00720749">
        <w:rPr>
          <w:rFonts w:ascii="Book Antiqua" w:eastAsia="Book Antiqua" w:hAnsi="Book Antiqua" w:cs="Book Antiqua"/>
          <w:color w:val="000000"/>
        </w:rPr>
        <w:t>109</w:t>
      </w:r>
      <w:r w:rsidR="00DF7F8A">
        <w:rPr>
          <w:rFonts w:ascii="Book Antiqua" w:hAnsi="Book Antiqua" w:cs="Book Antiqua" w:hint="eastAsia"/>
          <w:color w:val="000000"/>
          <w:lang w:eastAsia="zh-CN"/>
        </w:rPr>
        <w:t xml:space="preserve"> </w:t>
      </w:r>
      <w:proofErr w:type="spellStart"/>
      <w:r w:rsidR="00720749" w:rsidRPr="00720749">
        <w:rPr>
          <w:rFonts w:ascii="Book Antiqua" w:eastAsia="Book Antiqua" w:hAnsi="Book Antiqua" w:cs="Book Antiqua"/>
          <w:color w:val="000000"/>
        </w:rPr>
        <w:t>Longmian</w:t>
      </w:r>
      <w:proofErr w:type="spellEnd"/>
      <w:r w:rsidR="00720749" w:rsidRPr="00720749">
        <w:rPr>
          <w:rFonts w:ascii="Book Antiqua" w:eastAsia="Book Antiqua" w:hAnsi="Book Antiqua" w:cs="Book Antiqua"/>
          <w:color w:val="000000"/>
        </w:rPr>
        <w:t xml:space="preserve"> </w:t>
      </w:r>
      <w:r w:rsidR="00DF7F8A">
        <w:rPr>
          <w:rFonts w:ascii="Book Antiqua" w:hAnsi="Book Antiqua" w:cs="Book Antiqua" w:hint="eastAsia"/>
          <w:color w:val="000000"/>
          <w:lang w:eastAsia="zh-CN"/>
        </w:rPr>
        <w:t>A</w:t>
      </w:r>
      <w:r w:rsidR="00720749" w:rsidRPr="00720749">
        <w:rPr>
          <w:rFonts w:ascii="Book Antiqua" w:eastAsia="Book Antiqua" w:hAnsi="Book Antiqua" w:cs="Book Antiqua"/>
          <w:color w:val="000000"/>
        </w:rPr>
        <w:t xml:space="preserve">venue, </w:t>
      </w:r>
      <w:proofErr w:type="spellStart"/>
      <w:r w:rsidR="00846FD3" w:rsidRPr="00846FD3">
        <w:rPr>
          <w:rFonts w:ascii="Book Antiqua" w:eastAsia="Book Antiqua" w:hAnsi="Book Antiqua" w:cs="Book Antiqua"/>
          <w:color w:val="000000"/>
        </w:rPr>
        <w:t>Jiangning</w:t>
      </w:r>
      <w:proofErr w:type="spellEnd"/>
      <w:r w:rsidR="00846FD3" w:rsidRPr="00846FD3">
        <w:rPr>
          <w:rFonts w:ascii="Book Antiqua" w:eastAsia="Book Antiqua" w:hAnsi="Book Antiqua" w:cs="Book Antiqua"/>
          <w:color w:val="000000"/>
        </w:rPr>
        <w:t xml:space="preserve"> District,</w:t>
      </w:r>
      <w:r w:rsidR="00720749" w:rsidRPr="00720749">
        <w:rPr>
          <w:rFonts w:ascii="Book Antiqua" w:eastAsia="Book Antiqua" w:hAnsi="Book Antiqua" w:cs="Book Antiqua"/>
          <w:color w:val="000000"/>
        </w:rPr>
        <w:t xml:space="preserve"> Nanjing 210000, </w:t>
      </w:r>
      <w:r w:rsidR="007B0891" w:rsidRPr="00C25079">
        <w:rPr>
          <w:rFonts w:ascii="Book Antiqua" w:eastAsia="Book Antiqua" w:hAnsi="Book Antiqua" w:cs="Book Antiqua"/>
          <w:color w:val="000000"/>
        </w:rPr>
        <w:t>Jiangsu</w:t>
      </w:r>
      <w:r w:rsidR="007B0891">
        <w:rPr>
          <w:rFonts w:ascii="Book Antiqua" w:hAnsi="Book Antiqua" w:cs="Book Antiqua" w:hint="eastAsia"/>
          <w:color w:val="000000"/>
          <w:lang w:eastAsia="zh-CN"/>
        </w:rPr>
        <w:t xml:space="preserve"> Province</w:t>
      </w:r>
      <w:r w:rsidR="007B0891" w:rsidRPr="00C25079">
        <w:rPr>
          <w:rFonts w:ascii="Book Antiqua" w:eastAsia="Book Antiqua" w:hAnsi="Book Antiqua" w:cs="Book Antiqua"/>
          <w:color w:val="000000"/>
        </w:rPr>
        <w:t>,</w:t>
      </w:r>
      <w:r w:rsidR="007B0891">
        <w:rPr>
          <w:rFonts w:ascii="Book Antiqua" w:hAnsi="Book Antiqua" w:cs="Book Antiqua" w:hint="eastAsia"/>
          <w:color w:val="000000"/>
          <w:lang w:eastAsia="zh-CN"/>
        </w:rPr>
        <w:t xml:space="preserve"> </w:t>
      </w:r>
      <w:r w:rsidR="007B0891" w:rsidRPr="00C25079">
        <w:rPr>
          <w:rFonts w:ascii="Book Antiqua" w:eastAsia="Book Antiqua" w:hAnsi="Book Antiqua" w:cs="Book Antiqua"/>
          <w:color w:val="000000"/>
        </w:rPr>
        <w:t>China</w:t>
      </w:r>
      <w:r w:rsidR="00720749" w:rsidRPr="00720749">
        <w:rPr>
          <w:rFonts w:ascii="Book Antiqua" w:eastAsia="Book Antiqua" w:hAnsi="Book Antiqua" w:cs="Book Antiqua"/>
          <w:color w:val="000000"/>
        </w:rPr>
        <w:t>. sysu-xiao@163.com</w:t>
      </w:r>
    </w:p>
    <w:p w14:paraId="3A47D27C" w14:textId="77777777" w:rsidR="00A77B3E" w:rsidRPr="00C25079" w:rsidRDefault="00A77B3E" w:rsidP="00C25079">
      <w:pPr>
        <w:spacing w:line="360" w:lineRule="auto"/>
        <w:jc w:val="both"/>
        <w:rPr>
          <w:rFonts w:ascii="Book Antiqua" w:hAnsi="Book Antiqua"/>
        </w:rPr>
      </w:pPr>
    </w:p>
    <w:p w14:paraId="7062C1E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Received: </w:t>
      </w:r>
      <w:r w:rsidRPr="00C25079">
        <w:rPr>
          <w:rFonts w:ascii="Book Antiqua" w:eastAsia="Book Antiqua" w:hAnsi="Book Antiqua" w:cs="Book Antiqua"/>
          <w:color w:val="000000"/>
        </w:rPr>
        <w:t>April 9, 2021</w:t>
      </w:r>
    </w:p>
    <w:p w14:paraId="17B49E9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Revised: </w:t>
      </w:r>
      <w:r w:rsidRPr="00C25079">
        <w:rPr>
          <w:rFonts w:ascii="Book Antiqua" w:eastAsia="Book Antiqua" w:hAnsi="Book Antiqua" w:cs="Book Antiqua"/>
          <w:color w:val="000000"/>
        </w:rPr>
        <w:t>May 16, 2021</w:t>
      </w:r>
    </w:p>
    <w:p w14:paraId="0735F123" w14:textId="0E5F3134"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Accepted: </w:t>
      </w:r>
      <w:bookmarkStart w:id="1" w:name="OLE_LINK15"/>
      <w:bookmarkStart w:id="2" w:name="OLE_LINK33"/>
      <w:bookmarkStart w:id="3" w:name="OLE_LINK48"/>
      <w:r w:rsidR="003B53DC">
        <w:rPr>
          <w:rFonts w:ascii="Book Antiqua" w:eastAsia="宋体" w:hAnsi="Book Antiqua" w:hint="eastAsia"/>
          <w:color w:val="000000" w:themeColor="text1"/>
        </w:rPr>
        <w:t>Au</w:t>
      </w:r>
      <w:r w:rsidR="003B53DC">
        <w:rPr>
          <w:rFonts w:ascii="Book Antiqua" w:eastAsia="宋体" w:hAnsi="Book Antiqua"/>
          <w:color w:val="000000" w:themeColor="text1"/>
        </w:rPr>
        <w:t>gust</w:t>
      </w:r>
      <w:r w:rsidR="003B53DC" w:rsidRPr="00F06907">
        <w:rPr>
          <w:rFonts w:ascii="Book Antiqua" w:eastAsia="宋体" w:hAnsi="Book Antiqua"/>
          <w:color w:val="000000" w:themeColor="text1"/>
        </w:rPr>
        <w:t xml:space="preserve"> </w:t>
      </w:r>
      <w:r w:rsidR="003B53DC">
        <w:rPr>
          <w:rFonts w:ascii="Book Antiqua" w:eastAsia="宋体" w:hAnsi="Book Antiqua"/>
          <w:color w:val="000000" w:themeColor="text1"/>
        </w:rPr>
        <w:t>13</w:t>
      </w:r>
      <w:r w:rsidR="003B53DC" w:rsidRPr="00F06907">
        <w:rPr>
          <w:rFonts w:ascii="Book Antiqua" w:eastAsia="宋体" w:hAnsi="Book Antiqua"/>
          <w:color w:val="000000" w:themeColor="text1"/>
        </w:rPr>
        <w:t>, 2021</w:t>
      </w:r>
      <w:bookmarkEnd w:id="1"/>
      <w:bookmarkEnd w:id="2"/>
      <w:bookmarkEnd w:id="3"/>
    </w:p>
    <w:p w14:paraId="3B70881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Published online: </w:t>
      </w:r>
    </w:p>
    <w:p w14:paraId="67225D15" w14:textId="77777777" w:rsidR="00A77B3E" w:rsidRPr="00C25079" w:rsidRDefault="00A77B3E" w:rsidP="00C25079">
      <w:pPr>
        <w:spacing w:line="360" w:lineRule="auto"/>
        <w:jc w:val="both"/>
        <w:rPr>
          <w:rFonts w:ascii="Book Antiqua" w:hAnsi="Book Antiqua"/>
        </w:rPr>
        <w:sectPr w:rsidR="00A77B3E" w:rsidRPr="00C25079">
          <w:footerReference w:type="default" r:id="rId6"/>
          <w:pgSz w:w="12240" w:h="15840"/>
          <w:pgMar w:top="1440" w:right="1440" w:bottom="1440" w:left="1440" w:header="720" w:footer="720" w:gutter="0"/>
          <w:cols w:space="720"/>
          <w:docGrid w:linePitch="360"/>
        </w:sectPr>
      </w:pPr>
    </w:p>
    <w:p w14:paraId="2C59D056"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lastRenderedPageBreak/>
        <w:t>Abstract</w:t>
      </w:r>
    </w:p>
    <w:p w14:paraId="0C9A47B1"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BACKGROUND</w:t>
      </w:r>
    </w:p>
    <w:p w14:paraId="15BCF99D" w14:textId="6D29726D" w:rsidR="00A77B3E" w:rsidRPr="00C25079" w:rsidRDefault="009828B8" w:rsidP="00C25079">
      <w:pPr>
        <w:spacing w:line="360" w:lineRule="auto"/>
        <w:jc w:val="both"/>
        <w:rPr>
          <w:rFonts w:ascii="Book Antiqua" w:hAnsi="Book Antiqua"/>
        </w:rPr>
      </w:pPr>
      <w:r>
        <w:rPr>
          <w:rFonts w:ascii="Book Antiqua" w:eastAsia="Book Antiqua" w:hAnsi="Book Antiqua" w:cs="Book Antiqua"/>
          <w:color w:val="000000"/>
        </w:rPr>
        <w:t>S</w:t>
      </w:r>
      <w:r w:rsidR="00C96F63" w:rsidRPr="00C25079">
        <w:rPr>
          <w:rFonts w:ascii="Book Antiqua" w:eastAsia="Book Antiqua" w:hAnsi="Book Antiqua" w:cs="Book Antiqua"/>
          <w:color w:val="000000"/>
        </w:rPr>
        <w:t xml:space="preserve">ubclavian steal syndrome (SSS) caused by Sjogren's syndrome is rare, especially for elderly patients with risk factors </w:t>
      </w:r>
      <w:r>
        <w:rPr>
          <w:rFonts w:ascii="Book Antiqua" w:eastAsia="Book Antiqua" w:hAnsi="Book Antiqua" w:cs="Book Antiqua"/>
          <w:color w:val="000000"/>
        </w:rPr>
        <w:t>for</w:t>
      </w:r>
      <w:r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atherosclerosis. The c</w:t>
      </w:r>
      <w:r w:rsidR="00C96F63" w:rsidRPr="00C25079">
        <w:rPr>
          <w:rFonts w:ascii="Book Antiqua" w:eastAsia="Book Antiqua" w:hAnsi="Book Antiqua" w:cs="Book Antiqua"/>
          <w:color w:val="000000"/>
        </w:rPr>
        <w:t>urrent report presents the uncommon etiology and treatment of SSS, aiming to improve doctor’s clinical experience.</w:t>
      </w:r>
    </w:p>
    <w:p w14:paraId="0DC0CB3D" w14:textId="77777777" w:rsidR="00A77B3E" w:rsidRPr="00C25079" w:rsidRDefault="00A77B3E" w:rsidP="00C25079">
      <w:pPr>
        <w:spacing w:line="360" w:lineRule="auto"/>
        <w:jc w:val="both"/>
        <w:rPr>
          <w:rFonts w:ascii="Book Antiqua" w:hAnsi="Book Antiqua"/>
        </w:rPr>
      </w:pPr>
    </w:p>
    <w:p w14:paraId="3841966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CASE SUMMARY</w:t>
      </w:r>
    </w:p>
    <w:p w14:paraId="47341D46" w14:textId="32834BE0"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A 69-year-old man was diagnosed with hypertension and acute cerebral infarction presenting with left upper limb weakness and pain even gradually aggravating to left limb hemiplegia 30 years ago. He was managed with antihypertensive and antithrombotic therapy; however, </w:t>
      </w:r>
      <w:r w:rsidRPr="00C25079">
        <w:rPr>
          <w:rFonts w:ascii="Book Antiqua" w:eastAsia="Book Antiqua" w:hAnsi="Book Antiqua" w:cs="Book Antiqua"/>
          <w:color w:val="000000"/>
        </w:rPr>
        <w:t>his condition</w:t>
      </w:r>
      <w:r w:rsidR="009828B8">
        <w:rPr>
          <w:rFonts w:ascii="Book Antiqua" w:eastAsia="Book Antiqua" w:hAnsi="Book Antiqua" w:cs="Book Antiqua"/>
          <w:color w:val="000000"/>
        </w:rPr>
        <w:t xml:space="preserve"> was</w:t>
      </w:r>
      <w:r w:rsidRPr="00C25079">
        <w:rPr>
          <w:rFonts w:ascii="Book Antiqua" w:eastAsia="Book Antiqua" w:hAnsi="Book Antiqua" w:cs="Book Antiqua"/>
          <w:color w:val="000000"/>
        </w:rPr>
        <w:t xml:space="preserve"> recurrent, and he never had any further examination. It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found that the </w:t>
      </w:r>
      <w:r w:rsidR="00026CDC">
        <w:rPr>
          <w:rFonts w:ascii="Book Antiqua" w:eastAsia="Book Antiqua" w:hAnsi="Book Antiqua" w:cs="Book Antiqua"/>
          <w:color w:val="000000"/>
        </w:rPr>
        <w:t xml:space="preserve">difference of the </w:t>
      </w:r>
      <w:r w:rsidRPr="00C25079">
        <w:rPr>
          <w:rFonts w:ascii="Book Antiqua" w:eastAsia="Book Antiqua" w:hAnsi="Book Antiqua" w:cs="Book Antiqua"/>
          <w:color w:val="000000"/>
        </w:rPr>
        <w:t xml:space="preserve">bilateral upper arm systolic pressure </w:t>
      </w:r>
      <w:r w:rsidR="009828B8">
        <w:rPr>
          <w:rFonts w:ascii="Book Antiqua" w:eastAsia="Book Antiqua" w:hAnsi="Book Antiqua" w:cs="Book Antiqua"/>
          <w:color w:val="000000"/>
        </w:rPr>
        <w:t xml:space="preserve">was </w:t>
      </w:r>
      <w:r w:rsidRPr="00C25079">
        <w:rPr>
          <w:rFonts w:ascii="Book Antiqua" w:eastAsia="Book Antiqua" w:hAnsi="Book Antiqua" w:cs="Book Antiqua"/>
          <w:color w:val="000000"/>
        </w:rPr>
        <w:t>over 20 mmHg, and Doppler examination sho</w:t>
      </w:r>
      <w:r w:rsidRPr="00C25079">
        <w:rPr>
          <w:rFonts w:ascii="Book Antiqua" w:eastAsia="Book Antiqua" w:hAnsi="Book Antiqua" w:cs="Book Antiqua"/>
          <w:color w:val="000000"/>
        </w:rPr>
        <w:t>wed that the blood flow of the left vertebral a</w:t>
      </w:r>
      <w:r w:rsidRPr="00C25079">
        <w:rPr>
          <w:rFonts w:ascii="Book Antiqua" w:eastAsia="Book Antiqua" w:hAnsi="Book Antiqua" w:cs="Book Antiqua"/>
          <w:color w:val="000000"/>
        </w:rPr>
        <w:t xml:space="preserve">rtery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reversed, s</w:t>
      </w:r>
      <w:r w:rsidRPr="00C25079">
        <w:rPr>
          <w:rFonts w:ascii="Book Antiqua" w:eastAsia="Book Antiqua" w:hAnsi="Book Antiqua" w:cs="Book Antiqua"/>
          <w:color w:val="000000"/>
        </w:rPr>
        <w:t>uggesting SSS. Further tests revealed a benign lymphoepithelial lesion in salivary gland tissue, confirming the Sjogren's syndrome.</w:t>
      </w:r>
    </w:p>
    <w:p w14:paraId="3553EC2F" w14:textId="77777777" w:rsidR="00A77B3E" w:rsidRPr="00C25079" w:rsidRDefault="00A77B3E" w:rsidP="00C25079">
      <w:pPr>
        <w:spacing w:line="360" w:lineRule="auto"/>
        <w:jc w:val="both"/>
        <w:rPr>
          <w:rFonts w:ascii="Book Antiqua" w:hAnsi="Book Antiqua"/>
        </w:rPr>
      </w:pPr>
    </w:p>
    <w:p w14:paraId="6F98942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CONCLUSION</w:t>
      </w:r>
    </w:p>
    <w:p w14:paraId="4B7958A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 was found to have hypertension when he was 33 years old, and the blood pressure of both sides was asymmetric, which was ignored. The patient's symptoms of dizziness and upper limb weakness were misdiagnosed as general cerebral infarction. It is necessary to test the aorta computed tomography angiography to prove secondary hypertension factors such as Sjogren's syndrome. </w:t>
      </w:r>
    </w:p>
    <w:p w14:paraId="094B5531" w14:textId="77777777" w:rsidR="00A77B3E" w:rsidRPr="00C25079" w:rsidRDefault="00A77B3E" w:rsidP="00C25079">
      <w:pPr>
        <w:spacing w:line="360" w:lineRule="auto"/>
        <w:jc w:val="both"/>
        <w:rPr>
          <w:rFonts w:ascii="Book Antiqua" w:hAnsi="Book Antiqua"/>
        </w:rPr>
      </w:pPr>
    </w:p>
    <w:p w14:paraId="2A0FEDB4" w14:textId="598DC7FA"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Key Words: </w:t>
      </w:r>
      <w:bookmarkStart w:id="4" w:name="OLE_LINK22"/>
      <w:r w:rsidRPr="00C25079">
        <w:rPr>
          <w:rFonts w:ascii="Book Antiqua" w:eastAsia="Book Antiqua" w:hAnsi="Book Antiqua" w:cs="Book Antiqua"/>
          <w:color w:val="000000"/>
        </w:rPr>
        <w:t xml:space="preserve">Subclavian steal syndrome; Sjogren's syndrome; </w:t>
      </w:r>
      <w:r w:rsidR="003B53DC">
        <w:rPr>
          <w:rFonts w:ascii="Book Antiqua" w:eastAsia="Book Antiqua" w:hAnsi="Book Antiqua" w:cs="Book Antiqua"/>
          <w:color w:val="000000"/>
        </w:rPr>
        <w:t>L</w:t>
      </w:r>
      <w:r w:rsidR="003B53DC" w:rsidRPr="00C25079">
        <w:rPr>
          <w:rFonts w:ascii="Book Antiqua" w:eastAsia="Book Antiqua" w:hAnsi="Book Antiqua" w:cs="Book Antiqua"/>
          <w:color w:val="000000"/>
        </w:rPr>
        <w:t>imb</w:t>
      </w:r>
      <w:r w:rsidR="003B53DC">
        <w:rPr>
          <w:rFonts w:ascii="Book Antiqua" w:eastAsia="Book Antiqua" w:hAnsi="Book Antiqua" w:cs="Book Antiqua"/>
          <w:color w:val="000000"/>
        </w:rPr>
        <w:t xml:space="preserve">; </w:t>
      </w:r>
      <w:r w:rsidRPr="00C25079">
        <w:rPr>
          <w:rFonts w:ascii="Book Antiqua" w:eastAsia="Book Antiqua" w:hAnsi="Book Antiqua" w:cs="Book Antiqua"/>
          <w:color w:val="000000"/>
        </w:rPr>
        <w:t>Case report</w:t>
      </w:r>
    </w:p>
    <w:bookmarkEnd w:id="4"/>
    <w:p w14:paraId="401ECF02" w14:textId="77777777" w:rsidR="00A77B3E" w:rsidRPr="00C25079" w:rsidRDefault="00A77B3E" w:rsidP="00C25079">
      <w:pPr>
        <w:spacing w:line="360" w:lineRule="auto"/>
        <w:jc w:val="both"/>
        <w:rPr>
          <w:rFonts w:ascii="Book Antiqua" w:hAnsi="Book Antiqua"/>
        </w:rPr>
      </w:pPr>
    </w:p>
    <w:p w14:paraId="78F8578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Hao L</w:t>
      </w:r>
      <w:r w:rsidR="00271433">
        <w:rPr>
          <w:rFonts w:ascii="Book Antiqua" w:hAnsi="Book Antiqua" w:cs="Book Antiqua" w:hint="eastAsia"/>
          <w:color w:val="000000"/>
          <w:lang w:eastAsia="zh-CN"/>
        </w:rPr>
        <w:t>J</w:t>
      </w:r>
      <w:r w:rsidRPr="00C25079">
        <w:rPr>
          <w:rFonts w:ascii="Book Antiqua" w:eastAsia="Book Antiqua" w:hAnsi="Book Antiqua" w:cs="Book Antiqua"/>
          <w:color w:val="000000"/>
        </w:rPr>
        <w:t>, Zhang J, Naveed M, C</w:t>
      </w:r>
      <w:r w:rsidR="00271433">
        <w:rPr>
          <w:rFonts w:ascii="Book Antiqua" w:hAnsi="Book Antiqua" w:cs="Book Antiqua"/>
          <w:color w:val="000000"/>
          <w:lang w:eastAsia="zh-CN"/>
        </w:rPr>
        <w:t>h</w:t>
      </w:r>
      <w:r w:rsidR="00271433">
        <w:rPr>
          <w:rFonts w:ascii="Book Antiqua" w:hAnsi="Book Antiqua" w:cs="Book Antiqua" w:hint="eastAsia"/>
          <w:color w:val="000000"/>
          <w:lang w:eastAsia="zh-CN"/>
        </w:rPr>
        <w:t>en KY</w:t>
      </w:r>
      <w:r w:rsidRPr="00C25079">
        <w:rPr>
          <w:rFonts w:ascii="Book Antiqua" w:eastAsia="Book Antiqua" w:hAnsi="Book Antiqua" w:cs="Book Antiqua"/>
          <w:color w:val="000000"/>
        </w:rPr>
        <w:t>, Xiao P</w:t>
      </w:r>
      <w:r w:rsidR="00271433">
        <w:rPr>
          <w:rFonts w:ascii="Book Antiqua" w:hAnsi="Book Antiqua" w:cs="Book Antiqua" w:hint="eastAsia"/>
          <w:color w:val="000000"/>
          <w:lang w:eastAsia="zh-CN"/>
        </w:rPr>
        <w:t>X</w:t>
      </w:r>
      <w:r w:rsidRPr="00C25079">
        <w:rPr>
          <w:rFonts w:ascii="Book Antiqua" w:eastAsia="Book Antiqua" w:hAnsi="Book Antiqua" w:cs="Book Antiqua"/>
          <w:color w:val="000000"/>
        </w:rPr>
        <w:t xml:space="preserve">. Subclavian steal syndrome associated with Sjogren's syndrome: A case report. </w:t>
      </w:r>
      <w:r w:rsidRPr="00C25079">
        <w:rPr>
          <w:rFonts w:ascii="Book Antiqua" w:eastAsia="Book Antiqua" w:hAnsi="Book Antiqua" w:cs="Book Antiqua"/>
          <w:i/>
          <w:iCs/>
          <w:color w:val="000000"/>
        </w:rPr>
        <w:t>World J Clin Cases</w:t>
      </w:r>
      <w:r w:rsidRPr="00C25079">
        <w:rPr>
          <w:rFonts w:ascii="Book Antiqua" w:eastAsia="Book Antiqua" w:hAnsi="Book Antiqua" w:cs="Book Antiqua"/>
          <w:color w:val="000000"/>
        </w:rPr>
        <w:t xml:space="preserve"> 2021; In press</w:t>
      </w:r>
    </w:p>
    <w:p w14:paraId="6A4344D6" w14:textId="77777777" w:rsidR="00A77B3E" w:rsidRPr="00C25079" w:rsidRDefault="00A77B3E" w:rsidP="00C25079">
      <w:pPr>
        <w:spacing w:line="360" w:lineRule="auto"/>
        <w:jc w:val="both"/>
        <w:rPr>
          <w:rFonts w:ascii="Book Antiqua" w:hAnsi="Book Antiqua"/>
        </w:rPr>
      </w:pPr>
    </w:p>
    <w:p w14:paraId="31B4C1C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lastRenderedPageBreak/>
        <w:t xml:space="preserve">Core Tip: </w:t>
      </w:r>
      <w:r w:rsidRPr="00C25079">
        <w:rPr>
          <w:rFonts w:ascii="Book Antiqua" w:eastAsia="Book Antiqua" w:hAnsi="Book Antiqua" w:cs="Book Antiqua"/>
          <w:color w:val="000000"/>
        </w:rPr>
        <w:t>We present a case of subclavian steal syndrome caused by Sjogren's syndrome where the patient had experienced dizziness and left upper limb weakness for 10 years despite medical treatment and was misdiagnosed as general cerebral infarction. This case illustrates the significance of detailed history collection and physical examination. A young patient with hypertension needs to measure bilateral blood pressure and examine the immunologic</w:t>
      </w:r>
      <w:r w:rsidR="00CA7299">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condition and aorta </w:t>
      </w:r>
      <w:r w:rsidR="00CA7299">
        <w:rPr>
          <w:rFonts w:ascii="Book Antiqua" w:hAnsi="Book Antiqua" w:cs="Book Antiqua" w:hint="eastAsia"/>
          <w:color w:val="000000"/>
          <w:lang w:eastAsia="zh-CN"/>
        </w:rPr>
        <w:t>c</w:t>
      </w:r>
      <w:r w:rsidR="00CA7299" w:rsidRPr="00C25079">
        <w:rPr>
          <w:rFonts w:ascii="Book Antiqua" w:eastAsia="Book Antiqua" w:hAnsi="Book Antiqua" w:cs="Book Antiqua"/>
          <w:color w:val="000000"/>
        </w:rPr>
        <w:t>omputed tomography angiography</w:t>
      </w:r>
      <w:r w:rsidRPr="00C25079">
        <w:rPr>
          <w:rFonts w:ascii="Book Antiqua" w:eastAsia="Book Antiqua" w:hAnsi="Book Antiqua" w:cs="Book Antiqua"/>
          <w:color w:val="000000"/>
        </w:rPr>
        <w:t xml:space="preserve"> to analyze secondary hypertension factors such as Sjogren's syndrome.</w:t>
      </w:r>
    </w:p>
    <w:p w14:paraId="7E79ADD3" w14:textId="77777777" w:rsidR="00A77B3E" w:rsidRPr="00C25079" w:rsidRDefault="00A77B3E" w:rsidP="00C25079">
      <w:pPr>
        <w:spacing w:line="360" w:lineRule="auto"/>
        <w:jc w:val="both"/>
        <w:rPr>
          <w:rFonts w:ascii="Book Antiqua" w:hAnsi="Book Antiqua"/>
        </w:rPr>
      </w:pPr>
    </w:p>
    <w:p w14:paraId="1D0E7802" w14:textId="77777777" w:rsidR="00A77B3E" w:rsidRPr="00C25079" w:rsidRDefault="00A70187" w:rsidP="00C25079">
      <w:pPr>
        <w:spacing w:line="360" w:lineRule="auto"/>
        <w:jc w:val="both"/>
        <w:rPr>
          <w:rFonts w:ascii="Book Antiqua" w:hAnsi="Book Antiqua"/>
        </w:rPr>
      </w:pPr>
      <w:r>
        <w:rPr>
          <w:rFonts w:ascii="Book Antiqua" w:eastAsia="Book Antiqua" w:hAnsi="Book Antiqua" w:cs="Book Antiqua"/>
          <w:b/>
          <w:caps/>
          <w:color w:val="000000"/>
          <w:u w:val="single"/>
        </w:rPr>
        <w:br w:type="page"/>
      </w:r>
      <w:r w:rsidR="00C96F63" w:rsidRPr="00C25079">
        <w:rPr>
          <w:rFonts w:ascii="Book Antiqua" w:eastAsia="Book Antiqua" w:hAnsi="Book Antiqua" w:cs="Book Antiqua"/>
          <w:b/>
          <w:caps/>
          <w:color w:val="000000"/>
          <w:u w:val="single"/>
        </w:rPr>
        <w:lastRenderedPageBreak/>
        <w:t>INTRODUCTION</w:t>
      </w:r>
    </w:p>
    <w:p w14:paraId="4F1E9E0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Subclavian steal syndrome (SSS), also known as subclavian-vertebral artery steal syndrome, is a phenomenon causing retrograde flow in an ipsilateral vertebral artery due to stenosis or occlusion of the subclavian artery, proximal to the origin of the vertebral artery. Subclavian steal is asymptomatic in most patients and does not warrant invasive evaluation or treatment. It can manifest in some patients with arterial insufficiency symptoms affecting the brain or the upper extremity, supplied by the subclavian artery. Contorni first discovered the disease in 1960, and it was seen in patients who had a transient ischemic attack without radial artery </w:t>
      </w:r>
      <w:proofErr w:type="gramStart"/>
      <w:r w:rsidRPr="00C25079">
        <w:rPr>
          <w:rFonts w:ascii="Book Antiqua" w:eastAsia="Book Antiqua" w:hAnsi="Book Antiqua" w:cs="Book Antiqua"/>
          <w:color w:val="000000"/>
        </w:rPr>
        <w:t>beat</w:t>
      </w:r>
      <w:r w:rsidRPr="00C25079">
        <w:rPr>
          <w:rFonts w:ascii="Book Antiqua" w:eastAsia="Book Antiqua" w:hAnsi="Book Antiqua" w:cs="Book Antiqua"/>
          <w:color w:val="000000"/>
          <w:vertAlign w:val="superscript"/>
        </w:rPr>
        <w:t>[</w:t>
      </w:r>
      <w:proofErr w:type="gramEnd"/>
      <w:r w:rsidRPr="00C25079">
        <w:rPr>
          <w:rFonts w:ascii="Book Antiqua" w:hAnsi="Book Antiqua"/>
        </w:rPr>
        <w:fldChar w:fldCharType="begin"/>
      </w:r>
      <w:r w:rsidRPr="00C25079">
        <w:rPr>
          <w:rFonts w:ascii="Book Antiqua" w:hAnsi="Book Antiqua"/>
        </w:rPr>
        <w:instrText xml:space="preserve"> HYPERLINK \l "_ENREF_1" \o "Reivich, 1961 #1" </w:instrText>
      </w:r>
      <w:r w:rsidRPr="00C25079">
        <w:rPr>
          <w:rFonts w:ascii="Book Antiqua" w:hAnsi="Book Antiqua"/>
        </w:rPr>
        <w:fldChar w:fldCharType="separate"/>
      </w:r>
      <w:r w:rsidRPr="00C25079">
        <w:rPr>
          <w:rFonts w:ascii="Book Antiqua" w:eastAsia="Book Antiqua" w:hAnsi="Book Antiqua" w:cs="Book Antiqua"/>
          <w:color w:val="000000"/>
          <w:u w:val="single" w:color="0000EE"/>
          <w:vertAlign w:val="superscript"/>
        </w:rPr>
        <w:t>1</w:t>
      </w:r>
      <w:r w:rsidRPr="00C25079">
        <w:rPr>
          <w:rFonts w:ascii="Book Antiqua" w:eastAsia="Book Antiqua" w:hAnsi="Book Antiqua" w:cs="Book Antiqua"/>
          <w:color w:val="000000"/>
          <w:u w:val="single" w:color="0000EE"/>
          <w:vertAlign w:val="superscript"/>
        </w:rPr>
        <w:fldChar w:fldCharType="end"/>
      </w:r>
      <w:r w:rsidRPr="00C25079">
        <w:rPr>
          <w:rFonts w:ascii="Book Antiqua" w:eastAsia="Book Antiqua" w:hAnsi="Book Antiqua" w:cs="Book Antiqua"/>
          <w:color w:val="000000"/>
          <w:vertAlign w:val="superscript"/>
        </w:rPr>
        <w:t>]</w:t>
      </w:r>
      <w:r w:rsidRPr="00C25079">
        <w:rPr>
          <w:rFonts w:ascii="Book Antiqua" w:eastAsia="Book Antiqua" w:hAnsi="Book Antiqua" w:cs="Book Antiqua"/>
          <w:color w:val="000000"/>
        </w:rPr>
        <w:t>. The following year, Fisher found that the ipsilateral vertebral artery of the patients with the symptoms showed retrograde flow and proposed "</w:t>
      </w:r>
      <w:r w:rsidR="006E56C4" w:rsidRPr="00C25079">
        <w:rPr>
          <w:rFonts w:ascii="Book Antiqua" w:eastAsia="Book Antiqua" w:hAnsi="Book Antiqua" w:cs="Book Antiqua"/>
          <w:color w:val="000000"/>
        </w:rPr>
        <w:t>SSS</w:t>
      </w:r>
      <w:r w:rsidRPr="00C25079">
        <w:rPr>
          <w:rFonts w:ascii="Book Antiqua" w:eastAsia="Book Antiqua" w:hAnsi="Book Antiqua" w:cs="Book Antiqua"/>
          <w:color w:val="000000"/>
        </w:rPr>
        <w:t>"</w:t>
      </w:r>
      <w:r w:rsidRPr="00C25079">
        <w:rPr>
          <w:rFonts w:ascii="Book Antiqua" w:eastAsia="Book Antiqua" w:hAnsi="Book Antiqua" w:cs="Book Antiqua"/>
          <w:color w:val="000000"/>
          <w:vertAlign w:val="superscript"/>
        </w:rPr>
        <w:t>[2]</w:t>
      </w:r>
      <w:r w:rsidRPr="00C25079">
        <w:rPr>
          <w:rFonts w:ascii="Book Antiqua" w:eastAsia="Book Antiqua" w:hAnsi="Book Antiqua" w:cs="Book Antiqua"/>
          <w:color w:val="000000"/>
        </w:rPr>
        <w:t xml:space="preserve">. We report a rare case of </w:t>
      </w:r>
      <w:r w:rsidR="006E56C4" w:rsidRPr="00C25079">
        <w:rPr>
          <w:rFonts w:ascii="Book Antiqua" w:eastAsia="Book Antiqua" w:hAnsi="Book Antiqua" w:cs="Book Antiqua"/>
          <w:color w:val="000000"/>
        </w:rPr>
        <w:t>SSS</w:t>
      </w:r>
      <w:r w:rsidRPr="00C25079">
        <w:rPr>
          <w:rFonts w:ascii="Book Antiqua" w:eastAsia="Book Antiqua" w:hAnsi="Book Antiqua" w:cs="Book Antiqua"/>
          <w:color w:val="000000"/>
        </w:rPr>
        <w:t xml:space="preserve"> caused by Sjogren's syndrome, especially for elderly patients with atherosclerosis risk factors.</w:t>
      </w:r>
    </w:p>
    <w:p w14:paraId="64A20A79" w14:textId="77777777" w:rsidR="00A77B3E" w:rsidRPr="00C25079" w:rsidRDefault="00A77B3E" w:rsidP="00C25079">
      <w:pPr>
        <w:spacing w:line="360" w:lineRule="auto"/>
        <w:jc w:val="both"/>
        <w:rPr>
          <w:rFonts w:ascii="Book Antiqua" w:hAnsi="Book Antiqua"/>
        </w:rPr>
      </w:pPr>
    </w:p>
    <w:p w14:paraId="3778B52D"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CASE PRESENTATION</w:t>
      </w:r>
    </w:p>
    <w:p w14:paraId="2CCB446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Chief complaints</w:t>
      </w:r>
    </w:p>
    <w:p w14:paraId="0D0D1BF0" w14:textId="6C40068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The patient, a 65-year-old man, presented to our cardiology outpatient clinic with left upper limb fatigue and pain for 30 years and dizzin</w:t>
      </w:r>
      <w:r w:rsidRPr="00C25079">
        <w:rPr>
          <w:rFonts w:ascii="Book Antiqua" w:eastAsia="Book Antiqua" w:hAnsi="Book Antiqua" w:cs="Book Antiqua"/>
          <w:color w:val="000000"/>
        </w:rPr>
        <w:t xml:space="preserve">ess for </w:t>
      </w:r>
      <w:r w:rsidR="009828B8">
        <w:rPr>
          <w:rFonts w:ascii="Book Antiqua" w:eastAsia="Book Antiqua" w:hAnsi="Book Antiqua" w:cs="Book Antiqua"/>
          <w:color w:val="000000"/>
        </w:rPr>
        <w:t>1</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mo.</w:t>
      </w:r>
    </w:p>
    <w:p w14:paraId="4AF56FD9" w14:textId="77777777" w:rsidR="00A77B3E" w:rsidRPr="00C25079" w:rsidRDefault="00A77B3E" w:rsidP="00C25079">
      <w:pPr>
        <w:spacing w:line="360" w:lineRule="auto"/>
        <w:jc w:val="both"/>
        <w:rPr>
          <w:rFonts w:ascii="Book Antiqua" w:hAnsi="Book Antiqua"/>
        </w:rPr>
      </w:pPr>
    </w:p>
    <w:p w14:paraId="44D0B15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History of present illness</w:t>
      </w:r>
    </w:p>
    <w:p w14:paraId="153165AD" w14:textId="202D7831"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Thirty years ago, the patient had dizziness with left upper limb weakness and pain without obvious inducement, and the symptoms of left upper limb weakness and pain were significantly aggravated because of cold and weight-bearing. The blood pressure was measured as high as 210/100</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mm</w:t>
      </w:r>
      <w:r w:rsidRPr="00C25079">
        <w:rPr>
          <w:rFonts w:ascii="Book Antiqua" w:eastAsia="Book Antiqua" w:hAnsi="Book Antiqua" w:cs="Book Antiqua"/>
          <w:color w:val="000000"/>
        </w:rPr>
        <w:t xml:space="preserve">Hg, and he was hospitalized in </w:t>
      </w:r>
      <w:r w:rsidR="009828B8">
        <w:rPr>
          <w:rFonts w:ascii="Book Antiqua" w:eastAsia="Book Antiqua" w:hAnsi="Book Antiqua" w:cs="Book Antiqua"/>
          <w:color w:val="000000"/>
        </w:rPr>
        <w:t>a</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local h</w:t>
      </w:r>
      <w:r w:rsidRPr="00C25079">
        <w:rPr>
          <w:rFonts w:ascii="Book Antiqua" w:eastAsia="Book Antiqua" w:hAnsi="Book Antiqua" w:cs="Book Antiqua"/>
          <w:color w:val="000000"/>
        </w:rPr>
        <w:t>ospital. During the treatment, he developed left limb hemiplegia. The diagnosis was hypertension level 3 (very high risk) and acute cerebral infarction. After antihypertensive therapy, the patient's blood pressure dropped to 130/80</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mmHg, and the muscle strength of the left upper limb gradually returned to normal. After discharge, the blood pressure was controlled by oral indapamide 1 tablet QD without regular monitoring. In the recent month, the patient's left upper limb weakness, pain, and dizzines</w:t>
      </w:r>
      <w:r w:rsidRPr="00C25079">
        <w:rPr>
          <w:rFonts w:ascii="Book Antiqua" w:eastAsia="Book Antiqua" w:hAnsi="Book Antiqua" w:cs="Book Antiqua"/>
          <w:color w:val="000000"/>
        </w:rPr>
        <w:t xml:space="preserve">s aggravated. </w:t>
      </w:r>
    </w:p>
    <w:p w14:paraId="2316615C" w14:textId="77777777" w:rsidR="00A77B3E" w:rsidRPr="00C25079" w:rsidRDefault="00A77B3E" w:rsidP="00C25079">
      <w:pPr>
        <w:spacing w:line="360" w:lineRule="auto"/>
        <w:jc w:val="both"/>
        <w:rPr>
          <w:rFonts w:ascii="Book Antiqua" w:hAnsi="Book Antiqua"/>
        </w:rPr>
      </w:pPr>
    </w:p>
    <w:p w14:paraId="2CA1D326"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History of past illness</w:t>
      </w:r>
    </w:p>
    <w:p w14:paraId="572E32A5" w14:textId="766ACD79" w:rsidR="00A77B3E" w:rsidRPr="007E0D21" w:rsidRDefault="0058235E" w:rsidP="00C250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00C96F63" w:rsidRPr="007E0D21">
        <w:rPr>
          <w:rFonts w:ascii="Book Antiqua" w:eastAsia="Book Antiqua" w:hAnsi="Book Antiqua" w:cs="Book Antiqua"/>
          <w:color w:val="000000"/>
        </w:rPr>
        <w:t xml:space="preserve"> denied a history of diabetes.</w:t>
      </w:r>
    </w:p>
    <w:p w14:paraId="2259B59E" w14:textId="77777777" w:rsidR="00A77B3E" w:rsidRPr="00C25079" w:rsidRDefault="00A77B3E" w:rsidP="00C25079">
      <w:pPr>
        <w:spacing w:line="360" w:lineRule="auto"/>
        <w:jc w:val="both"/>
        <w:rPr>
          <w:rFonts w:ascii="Book Antiqua" w:hAnsi="Book Antiqua"/>
        </w:rPr>
      </w:pPr>
    </w:p>
    <w:p w14:paraId="6699216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Personal and family history</w:t>
      </w:r>
    </w:p>
    <w:p w14:paraId="1BA420D3" w14:textId="7D668D16" w:rsidR="00A77B3E" w:rsidRPr="007E0D21" w:rsidRDefault="0058235E" w:rsidP="00C250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00C96F63" w:rsidRPr="007E0D21">
        <w:rPr>
          <w:rFonts w:ascii="Book Antiqua" w:eastAsia="Book Antiqua" w:hAnsi="Book Antiqua" w:cs="Book Antiqua"/>
          <w:color w:val="000000"/>
        </w:rPr>
        <w:t xml:space="preserve"> </w:t>
      </w:r>
      <w:r w:rsidR="009828B8" w:rsidRPr="007E0D21">
        <w:rPr>
          <w:rFonts w:ascii="Book Antiqua" w:eastAsia="Book Antiqua" w:hAnsi="Book Antiqua" w:cs="Book Antiqua"/>
          <w:color w:val="000000"/>
        </w:rPr>
        <w:t>ha</w:t>
      </w:r>
      <w:r w:rsidR="009828B8">
        <w:rPr>
          <w:rFonts w:ascii="Book Antiqua" w:eastAsia="Book Antiqua" w:hAnsi="Book Antiqua" w:cs="Book Antiqua"/>
          <w:color w:val="000000"/>
        </w:rPr>
        <w:t>d</w:t>
      </w:r>
      <w:r w:rsidR="009828B8" w:rsidRPr="007E0D21">
        <w:rPr>
          <w:rFonts w:ascii="Book Antiqua" w:eastAsia="Book Antiqua" w:hAnsi="Book Antiqua" w:cs="Book Antiqua"/>
          <w:color w:val="000000"/>
        </w:rPr>
        <w:t xml:space="preserve"> </w:t>
      </w:r>
      <w:r w:rsidR="00C96F63" w:rsidRPr="007E0D21">
        <w:rPr>
          <w:rFonts w:ascii="Book Antiqua" w:eastAsia="Book Antiqua" w:hAnsi="Book Antiqua" w:cs="Book Antiqua"/>
          <w:color w:val="000000"/>
        </w:rPr>
        <w:t xml:space="preserve">a history of "penicillin" allergy and </w:t>
      </w:r>
      <w:r w:rsidR="009828B8" w:rsidRPr="007E0D21">
        <w:rPr>
          <w:rFonts w:ascii="Book Antiqua" w:eastAsia="Book Antiqua" w:hAnsi="Book Antiqua" w:cs="Book Antiqua"/>
          <w:color w:val="000000"/>
        </w:rPr>
        <w:t>ha</w:t>
      </w:r>
      <w:r w:rsidR="009828B8">
        <w:rPr>
          <w:rFonts w:ascii="Book Antiqua" w:eastAsia="Book Antiqua" w:hAnsi="Book Antiqua" w:cs="Book Antiqua"/>
          <w:color w:val="000000"/>
        </w:rPr>
        <w:t>d</w:t>
      </w:r>
      <w:r w:rsidR="009828B8" w:rsidRPr="007E0D21">
        <w:rPr>
          <w:rFonts w:ascii="Book Antiqua" w:eastAsia="Book Antiqua" w:hAnsi="Book Antiqua" w:cs="Book Antiqua"/>
          <w:color w:val="000000"/>
        </w:rPr>
        <w:t xml:space="preserve"> </w:t>
      </w:r>
      <w:r w:rsidR="00C96F63" w:rsidRPr="007E0D21">
        <w:rPr>
          <w:rFonts w:ascii="Book Antiqua" w:eastAsia="Book Antiqua" w:hAnsi="Book Antiqua" w:cs="Book Antiqua"/>
          <w:color w:val="000000"/>
        </w:rPr>
        <w:t>no familial disease.</w:t>
      </w:r>
    </w:p>
    <w:p w14:paraId="028C0A69" w14:textId="77777777" w:rsidR="00A77B3E" w:rsidRPr="00C25079" w:rsidRDefault="00A77B3E" w:rsidP="00C25079">
      <w:pPr>
        <w:spacing w:line="360" w:lineRule="auto"/>
        <w:jc w:val="both"/>
        <w:rPr>
          <w:rFonts w:ascii="Book Antiqua" w:hAnsi="Book Antiqua"/>
        </w:rPr>
      </w:pPr>
    </w:p>
    <w:p w14:paraId="517803C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Physical examination</w:t>
      </w:r>
    </w:p>
    <w:p w14:paraId="04350A5D" w14:textId="08069C5B"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The patient's right upper limb blood</w:t>
      </w:r>
      <w:r w:rsidRPr="00C25079">
        <w:rPr>
          <w:rFonts w:ascii="Book Antiqua" w:eastAsia="Book Antiqua" w:hAnsi="Book Antiqua" w:cs="Book Antiqua"/>
          <w:color w:val="000000"/>
        </w:rPr>
        <w:t xml:space="preserve"> pressure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166/78</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mmHg, and the left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118/67</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mmHg. The left radial artery pulsation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weak, and the right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normal. The skin temperature of both upper limbs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the same. There was no edema in both lower limbs. Muscle strength of both upper limbs </w:t>
      </w:r>
      <w:r w:rsidR="009828B8">
        <w:rPr>
          <w:rFonts w:ascii="Book Antiqua" w:eastAsia="Book Antiqua" w:hAnsi="Book Antiqua" w:cs="Book Antiqua"/>
          <w:color w:val="000000"/>
        </w:rPr>
        <w:t xml:space="preserve">was </w:t>
      </w:r>
      <w:r w:rsidRPr="00C25079">
        <w:rPr>
          <w:rFonts w:ascii="Book Antiqua" w:eastAsia="Book Antiqua" w:hAnsi="Book Antiqua" w:cs="Book Antiqua"/>
          <w:color w:val="000000"/>
        </w:rPr>
        <w:t>grade</w:t>
      </w:r>
      <w:r w:rsidR="009828B8" w:rsidRPr="009828B8">
        <w:rPr>
          <w:rFonts w:ascii="Book Antiqua" w:eastAsia="Book Antiqua" w:hAnsi="Book Antiqua" w:cs="Book Antiqua"/>
          <w:color w:val="000000"/>
        </w:rPr>
        <w:t xml:space="preserve"> </w:t>
      </w:r>
      <w:r w:rsidR="009828B8" w:rsidRPr="00C25079">
        <w:rPr>
          <w:rFonts w:ascii="Book Antiqua" w:eastAsia="Book Antiqua" w:hAnsi="Book Antiqua" w:cs="Book Antiqua"/>
          <w:color w:val="000000"/>
        </w:rPr>
        <w:t>V</w:t>
      </w:r>
      <w:r w:rsidRPr="00C25079">
        <w:rPr>
          <w:rFonts w:ascii="Book Antiqua" w:eastAsia="Book Antiqua" w:hAnsi="Book Antiqua" w:cs="Book Antiqua"/>
          <w:color w:val="000000"/>
        </w:rPr>
        <w:t>.</w:t>
      </w:r>
    </w:p>
    <w:p w14:paraId="01DB56F3" w14:textId="77777777" w:rsidR="00A77B3E" w:rsidRPr="00C25079" w:rsidRDefault="00A77B3E" w:rsidP="00C25079">
      <w:pPr>
        <w:spacing w:line="360" w:lineRule="auto"/>
        <w:jc w:val="both"/>
        <w:rPr>
          <w:rFonts w:ascii="Book Antiqua" w:hAnsi="Book Antiqua"/>
        </w:rPr>
      </w:pPr>
    </w:p>
    <w:p w14:paraId="56A34E7D"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Laboratory examinations</w:t>
      </w:r>
    </w:p>
    <w:p w14:paraId="520703AD" w14:textId="335AF864"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The high-se</w:t>
      </w:r>
      <w:r w:rsidRPr="00C25079">
        <w:rPr>
          <w:rFonts w:ascii="Book Antiqua" w:eastAsia="Book Antiqua" w:hAnsi="Book Antiqua" w:cs="Book Antiqua"/>
          <w:color w:val="000000"/>
        </w:rPr>
        <w:t xml:space="preserve">nsitivity C-reactive protein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3.94</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mg/L, the total </w:t>
      </w:r>
      <w:proofErr w:type="spellStart"/>
      <w:r w:rsidRPr="00C25079">
        <w:rPr>
          <w:rFonts w:ascii="Book Antiqua" w:eastAsia="Book Antiqua" w:hAnsi="Book Antiqua" w:cs="Book Antiqua"/>
          <w:color w:val="000000"/>
        </w:rPr>
        <w:t>anticardiolipin</w:t>
      </w:r>
      <w:proofErr w:type="spellEnd"/>
      <w:r w:rsidRPr="00C25079">
        <w:rPr>
          <w:rFonts w:ascii="Book Antiqua" w:eastAsia="Book Antiqua" w:hAnsi="Book Antiqua" w:cs="Book Antiqua"/>
          <w:color w:val="000000"/>
        </w:rPr>
        <w:t xml:space="preserve"> antibody (ACA)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21.79</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AU/mL, erythrocyte sedimentation rate (ESR)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36</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 and vasculitis related indexes were negative. Anti-nuclear antibodies (ANAs) </w:t>
      </w:r>
      <w:r w:rsidR="009828B8">
        <w:rPr>
          <w:rFonts w:ascii="Book Antiqua" w:eastAsia="Book Antiqua" w:hAnsi="Book Antiqua" w:cs="Book Antiqua"/>
          <w:color w:val="000000"/>
        </w:rPr>
        <w:t xml:space="preserve">were </w:t>
      </w:r>
      <w:r w:rsidRPr="00C25079">
        <w:rPr>
          <w:rFonts w:ascii="Book Antiqua" w:eastAsia="Book Antiqua" w:hAnsi="Book Antiqua" w:cs="Book Antiqua"/>
          <w:color w:val="000000"/>
        </w:rPr>
        <w:t xml:space="preserve">positive, and ANA titer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1:320. Anti-histone antibody, anti-double strand DNA antibody (Anti-dsDNA), </w:t>
      </w:r>
      <w:r w:rsidR="007E0D21">
        <w:rPr>
          <w:rFonts w:ascii="Book Antiqua" w:eastAsia="Book Antiqua" w:hAnsi="Book Antiqua" w:cs="Book Antiqua"/>
          <w:color w:val="000000"/>
        </w:rPr>
        <w:t>ACA</w:t>
      </w:r>
      <w:r w:rsidRPr="00C25079">
        <w:rPr>
          <w:rFonts w:ascii="Book Antiqua" w:eastAsia="Book Antiqua" w:hAnsi="Book Antiqua" w:cs="Book Antiqua"/>
          <w:color w:val="000000"/>
        </w:rPr>
        <w:t xml:space="preserve">, anti-SS-B antibody, anti-Ro-52 antibody, and anti-SS-A antibody </w:t>
      </w:r>
      <w:r w:rsidR="009828B8">
        <w:rPr>
          <w:rFonts w:ascii="Book Antiqua" w:eastAsia="Book Antiqua" w:hAnsi="Book Antiqua" w:cs="Book Antiqua"/>
          <w:color w:val="000000"/>
        </w:rPr>
        <w:t>were</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all positive. Potassium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3.21</w:t>
      </w:r>
      <w:r w:rsidR="007E0D21">
        <w:rPr>
          <w:rFonts w:ascii="Book Antiqua" w:hAnsi="Book Antiqua" w:cs="Book Antiqua" w:hint="eastAsia"/>
          <w:color w:val="000000"/>
          <w:lang w:eastAsia="zh-CN"/>
        </w:rPr>
        <w:t xml:space="preserve"> </w:t>
      </w:r>
      <w:proofErr w:type="spellStart"/>
      <w:r w:rsidRPr="00C25079">
        <w:rPr>
          <w:rFonts w:ascii="Book Antiqua" w:eastAsia="Book Antiqua" w:hAnsi="Book Antiqua" w:cs="Book Antiqua"/>
          <w:color w:val="000000"/>
        </w:rPr>
        <w:t>mmol</w:t>
      </w:r>
      <w:proofErr w:type="spellEnd"/>
      <w:r w:rsidRPr="00C25079">
        <w:rPr>
          <w:rFonts w:ascii="Book Antiqua" w:eastAsia="Book Antiqua" w:hAnsi="Book Antiqua" w:cs="Book Antiqua"/>
          <w:color w:val="000000"/>
        </w:rPr>
        <w:t xml:space="preserve">/L. </w:t>
      </w:r>
    </w:p>
    <w:p w14:paraId="7224F4C3" w14:textId="77777777" w:rsidR="00A77B3E" w:rsidRPr="00C25079" w:rsidRDefault="00A77B3E" w:rsidP="00C25079">
      <w:pPr>
        <w:spacing w:line="360" w:lineRule="auto"/>
        <w:jc w:val="both"/>
        <w:rPr>
          <w:rFonts w:ascii="Book Antiqua" w:hAnsi="Book Antiqua"/>
        </w:rPr>
      </w:pPr>
    </w:p>
    <w:p w14:paraId="0ECED2C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Imaging examinations</w:t>
      </w:r>
    </w:p>
    <w:p w14:paraId="2F78F289" w14:textId="1C313CEF"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Aortic angiography sho</w:t>
      </w:r>
      <w:r w:rsidRPr="00C25079">
        <w:rPr>
          <w:rFonts w:ascii="Book Antiqua" w:eastAsia="Book Antiqua" w:hAnsi="Book Antiqua" w:cs="Book Antiqua"/>
          <w:color w:val="000000"/>
        </w:rPr>
        <w:t>wed</w:t>
      </w:r>
      <w:r w:rsidR="009828B8">
        <w:rPr>
          <w:rFonts w:ascii="Book Antiqua" w:eastAsia="Book Antiqua" w:hAnsi="Book Antiqua" w:cs="Book Antiqua"/>
          <w:color w:val="000000"/>
        </w:rPr>
        <w:t xml:space="preserve"> that</w:t>
      </w:r>
      <w:r w:rsidRPr="00C25079">
        <w:rPr>
          <w:rFonts w:ascii="Book Antiqua" w:eastAsia="Book Antiqua" w:hAnsi="Book Antiqua" w:cs="Book Antiqua"/>
          <w:color w:val="000000"/>
        </w:rPr>
        <w:t xml:space="preserve"> the proximal part of the left subclavian artery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occluded, and a small ulcer of the aortic arch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formed (Figure 1</w:t>
      </w:r>
      <w:r w:rsidR="00BA37CC">
        <w:rPr>
          <w:rFonts w:ascii="Book Antiqua" w:hAnsi="Book Antiqua" w:cs="Book Antiqua" w:hint="eastAsia"/>
          <w:color w:val="000000"/>
          <w:lang w:eastAsia="zh-CN"/>
        </w:rPr>
        <w:t>A</w:t>
      </w:r>
      <w:r w:rsidRPr="00C25079">
        <w:rPr>
          <w:rFonts w:ascii="Book Antiqua" w:eastAsia="Book Antiqua" w:hAnsi="Book Antiqua" w:cs="Book Antiqua"/>
          <w:color w:val="000000"/>
        </w:rPr>
        <w:t xml:space="preserve">). Brain </w:t>
      </w:r>
      <w:r w:rsidR="007E0D21" w:rsidRPr="007E0D21">
        <w:rPr>
          <w:rFonts w:ascii="Book Antiqua" w:eastAsia="Book Antiqua" w:hAnsi="Book Antiqua" w:cs="Book Antiqua"/>
          <w:color w:val="000000"/>
        </w:rPr>
        <w:t>magnetic resonance imaging</w:t>
      </w:r>
      <w:r w:rsidRPr="00C25079">
        <w:rPr>
          <w:rFonts w:ascii="Book Antiqua" w:eastAsia="Book Antiqua" w:hAnsi="Book Antiqua" w:cs="Book Antiqua"/>
          <w:color w:val="000000"/>
        </w:rPr>
        <w:t xml:space="preserve"> showed cerebral ischemia in the center of the bilateral semi-oval. Color Doppler ultrasound of vertebral arteries showed</w:t>
      </w:r>
      <w:r w:rsidR="009828B8">
        <w:rPr>
          <w:rFonts w:ascii="Book Antiqua" w:eastAsia="Book Antiqua" w:hAnsi="Book Antiqua" w:cs="Book Antiqua"/>
          <w:color w:val="000000"/>
        </w:rPr>
        <w:t xml:space="preserve"> that the</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blood flow velocity of right vertebral </w:t>
      </w:r>
      <w:r w:rsidR="009828B8" w:rsidRPr="00C25079">
        <w:rPr>
          <w:rFonts w:ascii="Book Antiqua" w:eastAsia="Book Antiqua" w:hAnsi="Book Antiqua" w:cs="Book Antiqua"/>
          <w:color w:val="000000"/>
        </w:rPr>
        <w:t>arter</w:t>
      </w:r>
      <w:r w:rsidR="009828B8">
        <w:rPr>
          <w:rFonts w:ascii="Book Antiqua" w:eastAsia="Book Antiqua" w:hAnsi="Book Antiqua" w:cs="Book Antiqua"/>
          <w:color w:val="000000"/>
        </w:rPr>
        <w:t>y</w:t>
      </w:r>
      <w:r w:rsidR="009828B8" w:rsidRPr="00C25079">
        <w:rPr>
          <w:rFonts w:ascii="Book Antiqua" w:eastAsia="Book Antiqua" w:hAnsi="Book Antiqua" w:cs="Book Antiqua"/>
          <w:color w:val="000000"/>
        </w:rPr>
        <w:t xml:space="preserve">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190</w:t>
      </w:r>
      <w:r w:rsidR="00BA37CC">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cm/s, </w:t>
      </w:r>
      <w:r w:rsidR="009828B8">
        <w:rPr>
          <w:rFonts w:ascii="Book Antiqua" w:eastAsia="Book Antiqua" w:hAnsi="Book Antiqua" w:cs="Book Antiqua"/>
          <w:color w:val="000000"/>
        </w:rPr>
        <w:t>with a resistance index of</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0.85 (Fig</w:t>
      </w:r>
      <w:r w:rsidRPr="00C25079">
        <w:rPr>
          <w:rFonts w:ascii="Book Antiqua" w:eastAsia="Book Antiqua" w:hAnsi="Book Antiqua" w:cs="Book Antiqua"/>
          <w:color w:val="000000"/>
        </w:rPr>
        <w:t>ure 2</w:t>
      </w:r>
      <w:r w:rsidR="00BA37CC">
        <w:rPr>
          <w:rFonts w:ascii="Book Antiqua" w:hAnsi="Book Antiqua" w:cs="Book Antiqua" w:hint="eastAsia"/>
          <w:color w:val="000000"/>
          <w:lang w:eastAsia="zh-CN"/>
        </w:rPr>
        <w:t>A</w:t>
      </w:r>
      <w:r w:rsidRPr="00C25079">
        <w:rPr>
          <w:rFonts w:ascii="Book Antiqua" w:eastAsia="Book Antiqua" w:hAnsi="Book Antiqua" w:cs="Book Antiqua"/>
          <w:color w:val="000000"/>
        </w:rPr>
        <w:t>), and the blood flow of the left vertebral artery is reversed, showing "small slow waves" (Figure 2</w:t>
      </w:r>
      <w:r w:rsidR="00BA37CC">
        <w:rPr>
          <w:rFonts w:ascii="Book Antiqua" w:hAnsi="Book Antiqua" w:cs="Book Antiqua" w:hint="eastAsia"/>
          <w:color w:val="000000"/>
          <w:lang w:eastAsia="zh-CN"/>
        </w:rPr>
        <w:t>B</w:t>
      </w:r>
      <w:r w:rsidRPr="00C25079">
        <w:rPr>
          <w:rFonts w:ascii="Book Antiqua" w:eastAsia="Book Antiqua" w:hAnsi="Book Antiqua" w:cs="Book Antiqua"/>
          <w:color w:val="000000"/>
        </w:rPr>
        <w:t>). Color Doppler ultrasou</w:t>
      </w:r>
      <w:r w:rsidRPr="00C25079">
        <w:rPr>
          <w:rFonts w:ascii="Book Antiqua" w:eastAsia="Book Antiqua" w:hAnsi="Book Antiqua" w:cs="Book Antiqua"/>
          <w:color w:val="000000"/>
        </w:rPr>
        <w:t>nd of the upper extremity arteries showed</w:t>
      </w:r>
      <w:r w:rsidR="00D21CAD">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the right </w:t>
      </w:r>
      <w:r w:rsidRPr="00C25079">
        <w:rPr>
          <w:rFonts w:ascii="Book Antiqua" w:eastAsia="Book Antiqua" w:hAnsi="Book Antiqua" w:cs="Book Antiqua"/>
          <w:color w:val="000000"/>
        </w:rPr>
        <w:t xml:space="preserve">upper </w:t>
      </w:r>
      <w:r w:rsidRPr="00C25079">
        <w:rPr>
          <w:rFonts w:ascii="Book Antiqua" w:eastAsia="Book Antiqua" w:hAnsi="Book Antiqua" w:cs="Book Antiqua"/>
          <w:color w:val="000000"/>
        </w:rPr>
        <w:lastRenderedPageBreak/>
        <w:t>extremity artery</w:t>
      </w:r>
      <w:r w:rsidR="00D21CAD">
        <w:rPr>
          <w:rFonts w:ascii="Book Antiqua" w:eastAsia="Book Antiqua" w:hAnsi="Book Antiqua" w:cs="Book Antiqua"/>
          <w:color w:val="000000"/>
        </w:rPr>
        <w:t xml:space="preserve"> </w:t>
      </w:r>
      <w:r w:rsidR="009828B8">
        <w:rPr>
          <w:rFonts w:ascii="Book Antiqua" w:eastAsia="Book Antiqua" w:hAnsi="Book Antiqua" w:cs="Book Antiqua"/>
          <w:color w:val="000000"/>
        </w:rPr>
        <w:t xml:space="preserve">as </w:t>
      </w:r>
      <w:r w:rsidRPr="00C25079">
        <w:rPr>
          <w:rFonts w:ascii="Book Antiqua" w:eastAsia="Book Antiqua" w:hAnsi="Book Antiqua" w:cs="Book Antiqua"/>
          <w:color w:val="000000"/>
        </w:rPr>
        <w:t>expected (Figure 3</w:t>
      </w:r>
      <w:r w:rsidR="00BA37CC">
        <w:rPr>
          <w:rFonts w:ascii="Book Antiqua" w:hAnsi="Book Antiqua" w:cs="Book Antiqua" w:hint="eastAsia"/>
          <w:color w:val="000000"/>
          <w:lang w:eastAsia="zh-CN"/>
        </w:rPr>
        <w:t>A</w:t>
      </w:r>
      <w:r w:rsidRPr="00C25079">
        <w:rPr>
          <w:rFonts w:ascii="Book Antiqua" w:eastAsia="Book Antiqua" w:hAnsi="Book Antiqua" w:cs="Book Antiqua"/>
          <w:color w:val="000000"/>
        </w:rPr>
        <w:t xml:space="preserve">), and the frequency spectrum of the left upper extremity artery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a "small slow-wave" (Fi</w:t>
      </w:r>
      <w:r w:rsidRPr="00C25079">
        <w:rPr>
          <w:rFonts w:ascii="Book Antiqua" w:eastAsia="Book Antiqua" w:hAnsi="Book Antiqua" w:cs="Book Antiqua"/>
          <w:color w:val="000000"/>
        </w:rPr>
        <w:t>gure 3</w:t>
      </w:r>
      <w:r w:rsidR="00BA37CC">
        <w:rPr>
          <w:rFonts w:ascii="Book Antiqua" w:hAnsi="Book Antiqua" w:cs="Book Antiqua" w:hint="eastAsia"/>
          <w:color w:val="000000"/>
          <w:lang w:eastAsia="zh-CN"/>
        </w:rPr>
        <w:t>B</w:t>
      </w:r>
      <w:r w:rsidRPr="00C25079">
        <w:rPr>
          <w:rFonts w:ascii="Book Antiqua" w:eastAsia="Book Antiqua" w:hAnsi="Book Antiqua" w:cs="Book Antiqua"/>
          <w:color w:val="000000"/>
        </w:rPr>
        <w:t xml:space="preserve">). </w:t>
      </w:r>
    </w:p>
    <w:p w14:paraId="4DFD4E3B" w14:textId="77777777" w:rsidR="00A77B3E" w:rsidRPr="00C25079" w:rsidRDefault="00A77B3E" w:rsidP="00C25079">
      <w:pPr>
        <w:spacing w:line="360" w:lineRule="auto"/>
        <w:jc w:val="both"/>
        <w:rPr>
          <w:rFonts w:ascii="Book Antiqua" w:hAnsi="Book Antiqua"/>
        </w:rPr>
      </w:pPr>
    </w:p>
    <w:p w14:paraId="09AF0CD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i/>
          <w:color w:val="000000"/>
        </w:rPr>
        <w:t>Labial gland biopsy</w:t>
      </w:r>
      <w:r w:rsidRPr="00C25079">
        <w:rPr>
          <w:rFonts w:ascii="Book Antiqua" w:eastAsia="Book Antiqua" w:hAnsi="Book Antiqua" w:cs="Book Antiqua"/>
          <w:b/>
          <w:i/>
          <w:color w:val="000000"/>
        </w:rPr>
        <w:t xml:space="preserve"> </w:t>
      </w:r>
    </w:p>
    <w:p w14:paraId="1B8B9089" w14:textId="6F38EC29"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Salivary gland tissue sugge</w:t>
      </w:r>
      <w:r w:rsidRPr="00C25079">
        <w:rPr>
          <w:rFonts w:ascii="Book Antiqua" w:eastAsia="Book Antiqua" w:hAnsi="Book Antiqua" w:cs="Book Antiqua"/>
          <w:color w:val="000000"/>
        </w:rPr>
        <w:t>sted</w:t>
      </w:r>
      <w:r w:rsidR="00D21CAD">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benign </w:t>
      </w:r>
      <w:proofErr w:type="spellStart"/>
      <w:r w:rsidRPr="00C25079">
        <w:rPr>
          <w:rFonts w:ascii="Book Antiqua" w:eastAsia="Book Antiqua" w:hAnsi="Book Antiqua" w:cs="Book Antiqua"/>
          <w:color w:val="000000"/>
        </w:rPr>
        <w:t>lymphoepithelial</w:t>
      </w:r>
      <w:proofErr w:type="spellEnd"/>
      <w:r w:rsidRPr="00C25079">
        <w:rPr>
          <w:rFonts w:ascii="Book Antiqua" w:eastAsia="Book Antiqua" w:hAnsi="Book Antiqua" w:cs="Book Antiqua"/>
          <w:color w:val="000000"/>
        </w:rPr>
        <w:t xml:space="preserve"> lesion</w:t>
      </w:r>
      <w:r w:rsidR="00D21CAD">
        <w:rPr>
          <w:rFonts w:ascii="Book Antiqua" w:eastAsia="Book Antiqua" w:hAnsi="Book Antiqua" w:cs="Book Antiqua"/>
          <w:color w:val="000000"/>
        </w:rPr>
        <w:t>s</w:t>
      </w:r>
      <w:r w:rsidRPr="00C25079">
        <w:rPr>
          <w:rFonts w:ascii="Book Antiqua" w:eastAsia="Book Antiqua" w:hAnsi="Book Antiqua" w:cs="Book Antiqua"/>
          <w:color w:val="000000"/>
        </w:rPr>
        <w:t xml:space="preserve">, including </w:t>
      </w:r>
      <w:r w:rsidR="00D21CAD">
        <w:rPr>
          <w:rFonts w:ascii="Book Antiqua" w:eastAsia="Book Antiqua" w:hAnsi="Book Antiqua" w:cs="Book Antiqua"/>
          <w:color w:val="000000"/>
        </w:rPr>
        <w:t>five</w:t>
      </w:r>
      <w:r w:rsidR="00D21CAD" w:rsidRPr="00C25079">
        <w:rPr>
          <w:rFonts w:ascii="Book Antiqua" w:eastAsia="Book Antiqua" w:hAnsi="Book Antiqua" w:cs="Book Antiqua"/>
          <w:color w:val="000000"/>
        </w:rPr>
        <w:t xml:space="preserve"> </w:t>
      </w:r>
      <w:r w:rsidR="0039316B">
        <w:rPr>
          <w:rFonts w:ascii="Book Antiqua" w:hAnsi="Book Antiqua" w:cs="Book Antiqua" w:hint="eastAsia"/>
          <w:color w:val="000000"/>
          <w:lang w:eastAsia="zh-CN"/>
        </w:rPr>
        <w:t>l</w:t>
      </w:r>
      <w:r w:rsidRPr="00C25079">
        <w:rPr>
          <w:rFonts w:ascii="Book Antiqua" w:eastAsia="Book Antiqua" w:hAnsi="Book Antiqua" w:cs="Book Antiqua"/>
          <w:color w:val="000000"/>
        </w:rPr>
        <w:t>ymphatic foci (Figure 1</w:t>
      </w:r>
      <w:r w:rsidR="00BA37CC">
        <w:rPr>
          <w:rFonts w:ascii="Book Antiqua" w:hAnsi="Book Antiqua" w:cs="Book Antiqua" w:hint="eastAsia"/>
          <w:color w:val="000000"/>
          <w:lang w:eastAsia="zh-CN"/>
        </w:rPr>
        <w:t>B</w:t>
      </w:r>
      <w:r w:rsidRPr="00C25079">
        <w:rPr>
          <w:rFonts w:ascii="Book Antiqua" w:eastAsia="Book Antiqua" w:hAnsi="Book Antiqua" w:cs="Book Antiqua"/>
          <w:color w:val="000000"/>
        </w:rPr>
        <w:t xml:space="preserve">). </w:t>
      </w:r>
    </w:p>
    <w:p w14:paraId="54348CBE" w14:textId="77777777" w:rsidR="00A77B3E" w:rsidRPr="00C25079" w:rsidRDefault="00A77B3E" w:rsidP="00C25079">
      <w:pPr>
        <w:spacing w:line="360" w:lineRule="auto"/>
        <w:jc w:val="both"/>
        <w:rPr>
          <w:rFonts w:ascii="Book Antiqua" w:hAnsi="Book Antiqua"/>
        </w:rPr>
      </w:pPr>
    </w:p>
    <w:p w14:paraId="7F083EF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FINAL DIAGNOSIS</w:t>
      </w:r>
    </w:p>
    <w:p w14:paraId="7A64AA26" w14:textId="75C8CAC4"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 was diagnosed with </w:t>
      </w:r>
      <w:r w:rsidR="00D21CAD">
        <w:rPr>
          <w:rFonts w:ascii="Book Antiqua" w:eastAsia="Book Antiqua" w:hAnsi="Book Antiqua" w:cs="Book Antiqua"/>
          <w:color w:val="000000"/>
        </w:rPr>
        <w:t>h</w:t>
      </w:r>
      <w:r w:rsidR="00D21CAD" w:rsidRPr="00C25079">
        <w:rPr>
          <w:rFonts w:ascii="Book Antiqua" w:eastAsia="Book Antiqua" w:hAnsi="Book Antiqua" w:cs="Book Antiqua"/>
          <w:color w:val="000000"/>
        </w:rPr>
        <w:t>ypertension</w:t>
      </w:r>
      <w:r w:rsidRPr="00C25079">
        <w:rPr>
          <w:rFonts w:ascii="Book Antiqua" w:eastAsia="Book Antiqua" w:hAnsi="Book Antiqua" w:cs="Book Antiqua"/>
          <w:color w:val="000000"/>
        </w:rPr>
        <w:t>, cerebral in</w:t>
      </w:r>
      <w:r w:rsidRPr="00C25079">
        <w:rPr>
          <w:rFonts w:ascii="Book Antiqua" w:eastAsia="Book Antiqua" w:hAnsi="Book Antiqua" w:cs="Book Antiqua"/>
          <w:color w:val="000000"/>
        </w:rPr>
        <w:t>farction, proximal occlusion of the left subclavian artery, and Sjogren's syndrome based on symptoms, physical examination, and imaging.</w:t>
      </w:r>
    </w:p>
    <w:p w14:paraId="02E06FF7" w14:textId="77777777" w:rsidR="00A77B3E" w:rsidRPr="00C25079" w:rsidRDefault="00A77B3E" w:rsidP="00C25079">
      <w:pPr>
        <w:spacing w:line="360" w:lineRule="auto"/>
        <w:jc w:val="both"/>
        <w:rPr>
          <w:rFonts w:ascii="Book Antiqua" w:hAnsi="Book Antiqua"/>
        </w:rPr>
      </w:pPr>
    </w:p>
    <w:p w14:paraId="77340974"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TREATMENT</w:t>
      </w:r>
    </w:p>
    <w:p w14:paraId="225BA639" w14:textId="2F6F5B08"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The p</w:t>
      </w:r>
      <w:r w:rsidRPr="00C25079">
        <w:rPr>
          <w:rFonts w:ascii="Book Antiqua" w:eastAsia="Book Antiqua" w:hAnsi="Book Antiqua" w:cs="Book Antiqua"/>
          <w:color w:val="000000"/>
        </w:rPr>
        <w:t xml:space="preserve">atient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treated with amlodipine 5</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once a day for lowering blood pressure, aspirin 100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and clopidogrel 75</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once a day, atorvastatin 20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every night for prevention of thrombosis, hydroxychloroquine sulfate 200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and total glycosides of paeony capsules 300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mg twice a day for immunosuppressive treatment of Sjogren’s syndrome. </w:t>
      </w:r>
    </w:p>
    <w:p w14:paraId="3104A5A9" w14:textId="77777777" w:rsidR="00A77B3E" w:rsidRPr="00C25079" w:rsidRDefault="00A77B3E" w:rsidP="00C25079">
      <w:pPr>
        <w:spacing w:line="360" w:lineRule="auto"/>
        <w:jc w:val="both"/>
        <w:rPr>
          <w:rFonts w:ascii="Book Antiqua" w:hAnsi="Book Antiqua"/>
        </w:rPr>
      </w:pPr>
    </w:p>
    <w:p w14:paraId="1A540CC7"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OUTCOME AND FOLLOW-UP</w:t>
      </w:r>
    </w:p>
    <w:p w14:paraId="257AF39B"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Three months later, the patient's left upper limb fatigue and pain were relieved. The blood pressure decreased to 120/70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mmHg (right upper limb) and 90/50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mmHg (left upper limb). ESR lowered to 12</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 ANAs converted to negative, and ANA titer was 1:100. Anti-histone antibody, Anti-dsDNA, ACA, anti-SS-B antibody, anti-Ro-52 antibody, and anti-SS-A antibody were all negative. </w:t>
      </w:r>
    </w:p>
    <w:p w14:paraId="78E03575" w14:textId="77777777" w:rsidR="00A77B3E" w:rsidRPr="00C25079" w:rsidRDefault="00A77B3E" w:rsidP="00C25079">
      <w:pPr>
        <w:spacing w:line="360" w:lineRule="auto"/>
        <w:jc w:val="both"/>
        <w:rPr>
          <w:rFonts w:ascii="Book Antiqua" w:hAnsi="Book Antiqua"/>
        </w:rPr>
      </w:pPr>
    </w:p>
    <w:p w14:paraId="4C6FB387"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DISCUSSION</w:t>
      </w:r>
    </w:p>
    <w:p w14:paraId="74471CC7" w14:textId="42CF99A6"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Subclavian artery stenosis is related to advanced age, high blood pressure, smoking, and hyperlipidemia. In particular, up to 10% of cardiovascular disease patients with low HDL </w:t>
      </w:r>
      <w:r w:rsidRPr="00C25079">
        <w:rPr>
          <w:rFonts w:ascii="Book Antiqua" w:eastAsia="Book Antiqua" w:hAnsi="Book Antiqua" w:cs="Book Antiqua"/>
          <w:color w:val="000000"/>
        </w:rPr>
        <w:lastRenderedPageBreak/>
        <w:t xml:space="preserve">cholesterol have subclavian artery </w:t>
      </w:r>
      <w:proofErr w:type="gramStart"/>
      <w:r w:rsidRPr="00C25079">
        <w:rPr>
          <w:rFonts w:ascii="Book Antiqua" w:eastAsia="Book Antiqua" w:hAnsi="Book Antiqua" w:cs="Book Antiqua"/>
          <w:color w:val="000000"/>
        </w:rPr>
        <w:t>stenosis</w:t>
      </w:r>
      <w:r w:rsidRPr="00C25079">
        <w:rPr>
          <w:rFonts w:ascii="Book Antiqua" w:eastAsia="Book Antiqua" w:hAnsi="Book Antiqua" w:cs="Book Antiqua"/>
          <w:color w:val="000000"/>
          <w:vertAlign w:val="superscript"/>
        </w:rPr>
        <w:t>[</w:t>
      </w:r>
      <w:proofErr w:type="gramEnd"/>
      <w:r w:rsidRPr="00C25079">
        <w:rPr>
          <w:rFonts w:ascii="Book Antiqua" w:eastAsia="Book Antiqua" w:hAnsi="Book Antiqua" w:cs="Book Antiqua"/>
          <w:color w:val="000000"/>
          <w:vertAlign w:val="superscript"/>
        </w:rPr>
        <w:t>3]</w:t>
      </w:r>
      <w:r w:rsidRPr="00C25079">
        <w:rPr>
          <w:rFonts w:ascii="Book Antiqua" w:eastAsia="Book Antiqua" w:hAnsi="Book Antiqua" w:cs="Book Antiqua"/>
          <w:color w:val="000000"/>
        </w:rPr>
        <w:t>. It mostly occurs on the left side and is related to atherosclerosis in the left subclavian artery at the aortic arch branch. Therefore, atherosclerosis is the leading cause of SSS. Other causes include vasculitis, trauma, congenital arterial malfo</w:t>
      </w:r>
      <w:r w:rsidRPr="00C25079">
        <w:rPr>
          <w:rFonts w:ascii="Book Antiqua" w:eastAsia="Book Antiqua" w:hAnsi="Book Antiqua" w:cs="Book Antiqua"/>
          <w:color w:val="000000"/>
        </w:rPr>
        <w:t xml:space="preserve">rmations, artery compression, occlusion, and subclavian aneurysms. The patient is an elderly </w:t>
      </w:r>
      <w:r w:rsidR="00D21CAD" w:rsidRPr="00C25079">
        <w:rPr>
          <w:rFonts w:ascii="Book Antiqua" w:eastAsia="Book Antiqua" w:hAnsi="Book Antiqua" w:cs="Book Antiqua"/>
          <w:color w:val="000000"/>
        </w:rPr>
        <w:t>ma</w:t>
      </w:r>
      <w:r w:rsidR="00D21CAD">
        <w:rPr>
          <w:rFonts w:ascii="Book Antiqua" w:eastAsia="Book Antiqua" w:hAnsi="Book Antiqua" w:cs="Book Antiqua"/>
          <w:color w:val="000000"/>
        </w:rPr>
        <w:t>n</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with a history of hypertension and risk factors for atherosclerosis, but his ESR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36</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 and vasculitis-related indexes were negative. </w:t>
      </w:r>
      <w:r w:rsidR="00BC4A2F">
        <w:rPr>
          <w:rFonts w:ascii="Book Antiqua" w:eastAsia="Book Antiqua" w:hAnsi="Book Antiqua" w:cs="Book Antiqua"/>
          <w:color w:val="000000"/>
        </w:rPr>
        <w:t>ANAs</w:t>
      </w:r>
      <w:r w:rsidRPr="00C25079">
        <w:rPr>
          <w:rFonts w:ascii="Book Antiqua" w:eastAsia="Book Antiqua" w:hAnsi="Book Antiqua" w:cs="Book Antiqua"/>
          <w:color w:val="000000"/>
        </w:rPr>
        <w:t xml:space="preserve"> </w:t>
      </w:r>
      <w:r w:rsidR="00D21CAD">
        <w:rPr>
          <w:rFonts w:ascii="Book Antiqua" w:eastAsia="Book Antiqua" w:hAnsi="Book Antiqua" w:cs="Book Antiqua"/>
          <w:color w:val="000000"/>
        </w:rPr>
        <w:t>were</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positive, and ANA titer </w:t>
      </w:r>
      <w:r w:rsidR="00D21CAD">
        <w:rPr>
          <w:rFonts w:ascii="Book Antiqua" w:eastAsia="Book Antiqua" w:hAnsi="Book Antiqua" w:cs="Book Antiqua"/>
          <w:color w:val="000000"/>
        </w:rPr>
        <w:t xml:space="preserve">was </w:t>
      </w:r>
      <w:r w:rsidRPr="00C25079">
        <w:rPr>
          <w:rFonts w:ascii="Book Antiqua" w:eastAsia="Book Antiqua" w:hAnsi="Book Antiqua" w:cs="Book Antiqua"/>
          <w:color w:val="000000"/>
        </w:rPr>
        <w:t xml:space="preserve">1:320. Anti-histone antibody, </w:t>
      </w:r>
      <w:r w:rsidR="00BC4A2F">
        <w:rPr>
          <w:rFonts w:ascii="Book Antiqua" w:eastAsia="Book Antiqua" w:hAnsi="Book Antiqua" w:cs="Book Antiqua"/>
          <w:color w:val="000000"/>
        </w:rPr>
        <w:t>Anti-dsDNA</w:t>
      </w:r>
      <w:r w:rsidRPr="00C25079">
        <w:rPr>
          <w:rFonts w:ascii="Book Antiqua" w:eastAsia="Book Antiqua" w:hAnsi="Book Antiqua" w:cs="Book Antiqua"/>
          <w:color w:val="000000"/>
        </w:rPr>
        <w:t xml:space="preserve">, </w:t>
      </w:r>
      <w:r w:rsidR="00BC4A2F">
        <w:rPr>
          <w:rFonts w:ascii="Book Antiqua" w:eastAsia="Book Antiqua" w:hAnsi="Book Antiqua" w:cs="Book Antiqua"/>
          <w:color w:val="000000"/>
        </w:rPr>
        <w:t>ACA</w:t>
      </w:r>
      <w:r w:rsidRPr="00C25079">
        <w:rPr>
          <w:rFonts w:ascii="Book Antiqua" w:eastAsia="Book Antiqua" w:hAnsi="Book Antiqua" w:cs="Book Antiqua"/>
          <w:color w:val="000000"/>
        </w:rPr>
        <w:t xml:space="preserve">, anti-SS-B antibody, anti-Ro-52 antibody, and anti-SS-A antibody </w:t>
      </w:r>
      <w:r w:rsidR="00D21CAD">
        <w:rPr>
          <w:rFonts w:ascii="Book Antiqua" w:eastAsia="Book Antiqua" w:hAnsi="Book Antiqua" w:cs="Book Antiqua"/>
          <w:color w:val="000000"/>
        </w:rPr>
        <w:t>were</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all positive. Labial gland biopsy suggested that salivary gland tissue showed benign </w:t>
      </w:r>
      <w:proofErr w:type="spellStart"/>
      <w:r w:rsidRPr="00C25079">
        <w:rPr>
          <w:rFonts w:ascii="Book Antiqua" w:eastAsia="Book Antiqua" w:hAnsi="Book Antiqua" w:cs="Book Antiqua"/>
          <w:color w:val="000000"/>
        </w:rPr>
        <w:t>lymphoepithelial</w:t>
      </w:r>
      <w:proofErr w:type="spellEnd"/>
      <w:r w:rsidRPr="00C25079">
        <w:rPr>
          <w:rFonts w:ascii="Book Antiqua" w:eastAsia="Book Antiqua" w:hAnsi="Book Antiqua" w:cs="Book Antiqua"/>
          <w:color w:val="000000"/>
        </w:rPr>
        <w:t xml:space="preserve"> lesion</w:t>
      </w:r>
      <w:r w:rsidR="00D21CAD">
        <w:rPr>
          <w:rFonts w:ascii="Book Antiqua" w:eastAsia="Book Antiqua" w:hAnsi="Book Antiqua" w:cs="Book Antiqua"/>
          <w:color w:val="000000"/>
        </w:rPr>
        <w:t>s</w:t>
      </w:r>
      <w:r w:rsidRPr="00C25079">
        <w:rPr>
          <w:rFonts w:ascii="Book Antiqua" w:eastAsia="Book Antiqua" w:hAnsi="Book Antiqua" w:cs="Book Antiqua"/>
          <w:color w:val="000000"/>
        </w:rPr>
        <w:t xml:space="preserve">, including </w:t>
      </w:r>
      <w:r w:rsidR="00D21CAD">
        <w:rPr>
          <w:rFonts w:ascii="Book Antiqua" w:eastAsia="Book Antiqua" w:hAnsi="Book Antiqua" w:cs="Book Antiqua"/>
          <w:color w:val="000000"/>
        </w:rPr>
        <w:t>five</w:t>
      </w:r>
      <w:r w:rsidR="00D21CAD" w:rsidRPr="00C25079">
        <w:rPr>
          <w:rFonts w:ascii="Book Antiqua" w:eastAsia="Book Antiqua" w:hAnsi="Book Antiqua" w:cs="Book Antiqua"/>
          <w:color w:val="000000"/>
        </w:rPr>
        <w:t xml:space="preserve"> </w:t>
      </w:r>
      <w:r w:rsidR="00BC4A2F">
        <w:rPr>
          <w:rFonts w:ascii="Book Antiqua" w:hAnsi="Book Antiqua" w:cs="Book Antiqua" w:hint="eastAsia"/>
          <w:color w:val="000000"/>
          <w:lang w:eastAsia="zh-CN"/>
        </w:rPr>
        <w:t>l</w:t>
      </w:r>
      <w:r w:rsidRPr="00C25079">
        <w:rPr>
          <w:rFonts w:ascii="Book Antiqua" w:eastAsia="Book Antiqua" w:hAnsi="Book Antiqua" w:cs="Book Antiqua"/>
          <w:color w:val="000000"/>
        </w:rPr>
        <w:t>ymphatic f</w:t>
      </w:r>
      <w:r w:rsidRPr="00C25079">
        <w:rPr>
          <w:rFonts w:ascii="Book Antiqua" w:eastAsia="Book Antiqua" w:hAnsi="Book Antiqua" w:cs="Book Antiqua"/>
          <w:color w:val="000000"/>
        </w:rPr>
        <w:t>oci. We consider that Sjogren's syndrome caused arteritis and vascular occlusion. Rheumatic diseases, especially the systemic inflammatory response associated with connective tissue diseases, are gradually considered to play a vital role in the occurrence and progression of atherosclerosis, which can lead to lipid abnormalities, increased oxidative stress, endothelial dysfunction, arterial stiffness increase, and insulin resis</w:t>
      </w:r>
      <w:r w:rsidRPr="00C25079">
        <w:rPr>
          <w:rFonts w:ascii="Book Antiqua" w:eastAsia="Book Antiqua" w:hAnsi="Book Antiqua" w:cs="Book Antiqua"/>
          <w:color w:val="000000"/>
        </w:rPr>
        <w:t xml:space="preserve">tance, </w:t>
      </w:r>
      <w:r w:rsidRPr="00C25079">
        <w:rPr>
          <w:rFonts w:ascii="Book Antiqua" w:eastAsia="Book Antiqua" w:hAnsi="Book Antiqua" w:cs="Book Antiqua"/>
          <w:i/>
          <w:iCs/>
          <w:color w:val="000000"/>
        </w:rPr>
        <w:t>etc</w:t>
      </w:r>
      <w:r w:rsidRPr="00C25079">
        <w:rPr>
          <w:rFonts w:ascii="Book Antiqua" w:eastAsia="Book Antiqua" w:hAnsi="Book Antiqua" w:cs="Book Antiqua"/>
          <w:color w:val="000000"/>
        </w:rPr>
        <w:t>.</w:t>
      </w:r>
      <w:r w:rsidR="00D21CAD">
        <w:rPr>
          <w:rFonts w:ascii="Book Antiqua" w:eastAsia="Book Antiqua" w:hAnsi="Book Antiqua" w:cs="Book Antiqua"/>
          <w:color w:val="000000"/>
        </w:rPr>
        <w:t>,</w:t>
      </w:r>
      <w:r w:rsidRPr="00C25079">
        <w:rPr>
          <w:rFonts w:ascii="Book Antiqua" w:eastAsia="Book Antiqua" w:hAnsi="Book Antiqua" w:cs="Book Antiqua"/>
          <w:color w:val="000000"/>
        </w:rPr>
        <w:t xml:space="preserve"> promoting the advancement of atherosclerotic </w:t>
      </w:r>
      <w:proofErr w:type="gramStart"/>
      <w:r w:rsidRPr="00C25079">
        <w:rPr>
          <w:rFonts w:ascii="Book Antiqua" w:eastAsia="Book Antiqua" w:hAnsi="Book Antiqua" w:cs="Book Antiqua"/>
          <w:color w:val="000000"/>
        </w:rPr>
        <w:t>plaque</w:t>
      </w:r>
      <w:r w:rsidRPr="00C25079">
        <w:rPr>
          <w:rFonts w:ascii="Book Antiqua" w:eastAsia="Book Antiqua" w:hAnsi="Book Antiqua" w:cs="Book Antiqua"/>
          <w:color w:val="000000"/>
          <w:vertAlign w:val="superscript"/>
        </w:rPr>
        <w:t>[</w:t>
      </w:r>
      <w:proofErr w:type="gramEnd"/>
      <w:r w:rsidRPr="00C25079">
        <w:rPr>
          <w:rFonts w:ascii="Book Antiqua" w:eastAsia="Book Antiqua" w:hAnsi="Book Antiqua" w:cs="Book Antiqua"/>
          <w:color w:val="000000"/>
          <w:vertAlign w:val="superscript"/>
        </w:rPr>
        <w:t>4]</w:t>
      </w:r>
      <w:r w:rsidRPr="00C25079">
        <w:rPr>
          <w:rFonts w:ascii="Book Antiqua" w:eastAsia="Book Antiqua" w:hAnsi="Book Antiqua" w:cs="Book Antiqua"/>
          <w:color w:val="000000"/>
        </w:rPr>
        <w:t xml:space="preserve">. Certain vascular lesions can cause bilateral SSS, such as polyarteritis and radiation </w:t>
      </w:r>
      <w:proofErr w:type="gramStart"/>
      <w:r w:rsidRPr="00C25079">
        <w:rPr>
          <w:rFonts w:ascii="Book Antiqua" w:eastAsia="Book Antiqua" w:hAnsi="Book Antiqua" w:cs="Book Antiqua"/>
          <w:color w:val="000000"/>
        </w:rPr>
        <w:t>arteritis</w:t>
      </w:r>
      <w:r w:rsidRPr="00C25079">
        <w:rPr>
          <w:rFonts w:ascii="Book Antiqua" w:eastAsia="Book Antiqua" w:hAnsi="Book Antiqua" w:cs="Book Antiqua"/>
          <w:color w:val="000000"/>
          <w:vertAlign w:val="superscript"/>
        </w:rPr>
        <w:t>[</w:t>
      </w:r>
      <w:proofErr w:type="gramEnd"/>
      <w:r w:rsidRPr="00C25079">
        <w:rPr>
          <w:rFonts w:ascii="Book Antiqua" w:eastAsia="Book Antiqua" w:hAnsi="Book Antiqua" w:cs="Book Antiqua"/>
          <w:color w:val="000000"/>
          <w:vertAlign w:val="superscript"/>
        </w:rPr>
        <w:t>5]</w:t>
      </w:r>
      <w:r w:rsidRPr="00C25079">
        <w:rPr>
          <w:rFonts w:ascii="Book Antiqua" w:eastAsia="Book Antiqua" w:hAnsi="Book Antiqua" w:cs="Book Antiqua"/>
          <w:color w:val="000000"/>
        </w:rPr>
        <w:t xml:space="preserve">, but they are sporadic. Yamanaka </w:t>
      </w:r>
      <w:r w:rsidRPr="00C25079">
        <w:rPr>
          <w:rFonts w:ascii="Book Antiqua" w:eastAsia="Book Antiqua" w:hAnsi="Book Antiqua" w:cs="Book Antiqua"/>
          <w:i/>
          <w:iCs/>
          <w:color w:val="000000"/>
        </w:rPr>
        <w:t xml:space="preserve">et </w:t>
      </w:r>
      <w:proofErr w:type="gramStart"/>
      <w:r w:rsidRPr="00C25079">
        <w:rPr>
          <w:rFonts w:ascii="Book Antiqua" w:eastAsia="Book Antiqua" w:hAnsi="Book Antiqua" w:cs="Book Antiqua"/>
          <w:i/>
          <w:iCs/>
          <w:color w:val="000000"/>
        </w:rPr>
        <w:t>al</w:t>
      </w:r>
      <w:r w:rsidRPr="00C25079">
        <w:rPr>
          <w:rFonts w:ascii="Book Antiqua" w:eastAsia="Book Antiqua" w:hAnsi="Book Antiqua" w:cs="Book Antiqua"/>
          <w:color w:val="000000"/>
          <w:vertAlign w:val="superscript"/>
        </w:rPr>
        <w:t>[</w:t>
      </w:r>
      <w:proofErr w:type="gramEnd"/>
      <w:r w:rsidRPr="00C25079">
        <w:rPr>
          <w:rFonts w:ascii="Book Antiqua" w:eastAsia="Book Antiqua" w:hAnsi="Book Antiqua" w:cs="Book Antiqua"/>
          <w:color w:val="000000"/>
          <w:vertAlign w:val="superscript"/>
        </w:rPr>
        <w:t>6]</w:t>
      </w:r>
      <w:r w:rsidRPr="00C25079">
        <w:rPr>
          <w:rFonts w:ascii="Book Antiqua" w:eastAsia="Book Antiqua" w:hAnsi="Book Antiqua" w:cs="Book Antiqua"/>
          <w:color w:val="000000"/>
        </w:rPr>
        <w:t xml:space="preserve"> once reported </w:t>
      </w:r>
      <w:r w:rsidR="00D21CAD">
        <w:rPr>
          <w:rFonts w:ascii="Book Antiqua" w:eastAsia="Book Antiqua" w:hAnsi="Book Antiqua" w:cs="Book Antiqua"/>
          <w:color w:val="000000"/>
        </w:rPr>
        <w:t>the</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case of a female patient with bilateral subclavian artery occlusion due to multiple arteries. The patient presented with severe dizziness, </w:t>
      </w:r>
      <w:r w:rsidR="00D21CAD">
        <w:rPr>
          <w:rFonts w:ascii="Book Antiqua" w:eastAsia="Book Antiqua" w:hAnsi="Book Antiqua" w:cs="Book Antiqua"/>
          <w:color w:val="000000"/>
        </w:rPr>
        <w:t xml:space="preserve">but the </w:t>
      </w:r>
      <w:r w:rsidRPr="00C25079">
        <w:rPr>
          <w:rFonts w:ascii="Book Antiqua" w:eastAsia="Book Antiqua" w:hAnsi="Book Antiqua" w:cs="Book Antiqua"/>
          <w:color w:val="000000"/>
        </w:rPr>
        <w:t xml:space="preserve">blood pressure was in the normal range and </w:t>
      </w:r>
      <w:r w:rsidR="00D21CAD">
        <w:rPr>
          <w:rFonts w:ascii="Book Antiqua" w:eastAsia="Book Antiqua" w:hAnsi="Book Antiqua" w:cs="Book Antiqua"/>
          <w:color w:val="000000"/>
        </w:rPr>
        <w:t xml:space="preserve">showed </w:t>
      </w:r>
      <w:r w:rsidRPr="00C25079">
        <w:rPr>
          <w:rFonts w:ascii="Book Antiqua" w:eastAsia="Book Antiqua" w:hAnsi="Book Antiqua" w:cs="Book Antiqua"/>
          <w:color w:val="000000"/>
        </w:rPr>
        <w:t>no significant difference. Computed to</w:t>
      </w:r>
      <w:r w:rsidRPr="00C25079">
        <w:rPr>
          <w:rFonts w:ascii="Book Antiqua" w:eastAsia="Book Antiqua" w:hAnsi="Book Antiqua" w:cs="Book Antiqua"/>
          <w:color w:val="000000"/>
        </w:rPr>
        <w:t>mography angiography (CTA) showed complete occlusion of the bilateral subclavian arteries from the proximal end to the origin of the vertebral artery. The prevalence of SSS is 6.4</w:t>
      </w:r>
      <w:proofErr w:type="gramStart"/>
      <w:r w:rsidRPr="00C25079">
        <w:rPr>
          <w:rFonts w:ascii="Book Antiqua" w:eastAsia="Book Antiqua" w:hAnsi="Book Antiqua" w:cs="Book Antiqua"/>
          <w:color w:val="000000"/>
        </w:rPr>
        <w:t>%</w:t>
      </w:r>
      <w:r w:rsidRPr="00C25079">
        <w:rPr>
          <w:rFonts w:ascii="Book Antiqua" w:eastAsia="Book Antiqua" w:hAnsi="Book Antiqua" w:cs="Book Antiqua"/>
          <w:color w:val="000000"/>
          <w:vertAlign w:val="superscript"/>
        </w:rPr>
        <w:t>[</w:t>
      </w:r>
      <w:proofErr w:type="gramEnd"/>
      <w:r w:rsidRPr="00C25079">
        <w:rPr>
          <w:rFonts w:ascii="Book Antiqua" w:eastAsia="Book Antiqua" w:hAnsi="Book Antiqua" w:cs="Book Antiqua"/>
          <w:color w:val="000000"/>
          <w:vertAlign w:val="superscript"/>
        </w:rPr>
        <w:t>7]</w:t>
      </w:r>
      <w:r w:rsidRPr="00C25079">
        <w:rPr>
          <w:rFonts w:ascii="Book Antiqua" w:eastAsia="Book Antiqua" w:hAnsi="Book Antiqua" w:cs="Book Antiqua"/>
          <w:color w:val="000000"/>
        </w:rPr>
        <w:t>, and it usually manifests as symptoms of posterior circulation ischemia, such as dizziness, hearing loss, or syncope</w:t>
      </w:r>
      <w:r w:rsidRPr="00C25079">
        <w:rPr>
          <w:rFonts w:ascii="Book Antiqua" w:eastAsia="Book Antiqua" w:hAnsi="Book Antiqua" w:cs="Book Antiqua"/>
          <w:color w:val="000000"/>
          <w:vertAlign w:val="superscript"/>
        </w:rPr>
        <w:t>[8]</w:t>
      </w:r>
      <w:r w:rsidRPr="00C25079">
        <w:rPr>
          <w:rFonts w:ascii="Book Antiqua" w:eastAsia="Book Antiqua" w:hAnsi="Book Antiqua" w:cs="Book Antiqua"/>
          <w:color w:val="000000"/>
        </w:rPr>
        <w:t xml:space="preserve">. Some patients may have symptoms due to exercises, such as numbness of the sidearm, ataxia, or angina. The symptoms of angina pectoris are common in patients who graft the left internal mammary artery as a coronary artery bypass </w:t>
      </w:r>
      <w:proofErr w:type="gramStart"/>
      <w:r w:rsidRPr="00C25079">
        <w:rPr>
          <w:rFonts w:ascii="Book Antiqua" w:eastAsia="Book Antiqua" w:hAnsi="Book Antiqua" w:cs="Book Antiqua"/>
          <w:color w:val="000000"/>
        </w:rPr>
        <w:t>grafting</w:t>
      </w:r>
      <w:r w:rsidRPr="00C25079">
        <w:rPr>
          <w:rFonts w:ascii="Book Antiqua" w:eastAsia="Book Antiqua" w:hAnsi="Book Antiqua" w:cs="Book Antiqua"/>
          <w:color w:val="000000"/>
          <w:vertAlign w:val="superscript"/>
        </w:rPr>
        <w:t>[</w:t>
      </w:r>
      <w:proofErr w:type="gramEnd"/>
      <w:r w:rsidR="00E2395D">
        <w:rPr>
          <w:rFonts w:ascii="Book Antiqua" w:hAnsi="Book Antiqua" w:cs="Book Antiqua" w:hint="eastAsia"/>
          <w:color w:val="000000"/>
          <w:vertAlign w:val="superscript"/>
          <w:lang w:eastAsia="zh-CN"/>
        </w:rPr>
        <w:t>5</w:t>
      </w:r>
      <w:r w:rsidRPr="00C25079">
        <w:rPr>
          <w:rFonts w:ascii="Book Antiqua" w:eastAsia="Book Antiqua" w:hAnsi="Book Antiqua" w:cs="Book Antiqua"/>
          <w:color w:val="000000"/>
          <w:vertAlign w:val="superscript"/>
        </w:rPr>
        <w:t>]</w:t>
      </w:r>
      <w:r w:rsidRPr="00C25079">
        <w:rPr>
          <w:rFonts w:ascii="Book Antiqua" w:eastAsia="Book Antiqua" w:hAnsi="Book Antiqua" w:cs="Book Antiqua"/>
          <w:color w:val="000000"/>
        </w:rPr>
        <w:t xml:space="preserve">. In this case, the patient developed dizziness, weakness, and pain in the left limb, and the symptoms were significantly aggravated during cold and weight-bearing. The physical examination showed that the bilateral upper arm systolic pressure </w:t>
      </w:r>
      <w:r w:rsidRPr="00C25079">
        <w:rPr>
          <w:rFonts w:ascii="Book Antiqua" w:eastAsia="Book Antiqua" w:hAnsi="Book Antiqua" w:cs="Book Antiqua"/>
          <w:color w:val="000000"/>
        </w:rPr>
        <w:lastRenderedPageBreak/>
        <w:t>difference was more than 20 mmHg. For patients with suspected SSS, imaging examinations can be used to</w:t>
      </w:r>
      <w:r w:rsidRPr="00C25079">
        <w:rPr>
          <w:rFonts w:ascii="Book Antiqua" w:eastAsia="Book Antiqua" w:hAnsi="Book Antiqua" w:cs="Book Antiqua"/>
          <w:color w:val="000000"/>
        </w:rPr>
        <w:t xml:space="preserve"> confirm the diagnosis. The first choice of non-invasive imaging examinations is carotid artery color Doppler ultrasound</w:t>
      </w:r>
      <w:r w:rsidR="00D21CAD">
        <w:rPr>
          <w:rFonts w:ascii="Book Antiqua" w:eastAsia="Book Antiqua" w:hAnsi="Book Antiqua" w:cs="Book Antiqua"/>
          <w:color w:val="000000"/>
        </w:rPr>
        <w:t>, which has a</w:t>
      </w:r>
      <w:r w:rsidRPr="00C25079">
        <w:rPr>
          <w:rFonts w:ascii="Book Antiqua" w:eastAsia="Book Antiqua" w:hAnsi="Book Antiqua" w:cs="Book Antiqua"/>
          <w:color w:val="000000"/>
        </w:rPr>
        <w:t xml:space="preserve"> diagnostic accuracy </w:t>
      </w:r>
      <w:r w:rsidR="00D21CAD">
        <w:rPr>
          <w:rFonts w:ascii="Book Antiqua" w:eastAsia="Book Antiqua" w:hAnsi="Book Antiqua" w:cs="Book Antiqua"/>
          <w:color w:val="000000"/>
        </w:rPr>
        <w:t>of &gt;</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95%. The patient's Doppler examination showed that the blood flow velocity of the distal subclavian artery </w:t>
      </w:r>
      <w:r w:rsidR="00D21CAD" w:rsidRPr="00C25079">
        <w:rPr>
          <w:rFonts w:ascii="Book Antiqua" w:eastAsia="Book Antiqua" w:hAnsi="Book Antiqua" w:cs="Book Antiqua"/>
          <w:color w:val="000000"/>
        </w:rPr>
        <w:t>slow</w:t>
      </w:r>
      <w:r w:rsidR="00D21CAD">
        <w:rPr>
          <w:rFonts w:ascii="Book Antiqua" w:eastAsia="Book Antiqua" w:hAnsi="Book Antiqua" w:cs="Book Antiqua"/>
          <w:color w:val="000000"/>
        </w:rPr>
        <w:t>ed</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down, and the blood flow of the left vertebral artery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reversed, suggesting brain insufficiency. Second, CTA examination </w:t>
      </w:r>
      <w:r w:rsidR="00D21CAD">
        <w:rPr>
          <w:rFonts w:ascii="Book Antiqua" w:eastAsia="Book Antiqua" w:hAnsi="Book Antiqua" w:cs="Book Antiqua"/>
          <w:color w:val="000000"/>
        </w:rPr>
        <w:t>is an</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important means to confirm the diagnosis. </w:t>
      </w:r>
      <w:r w:rsidR="00D21CAD">
        <w:rPr>
          <w:rFonts w:ascii="Book Antiqua" w:eastAsia="Book Antiqua" w:hAnsi="Book Antiqua" w:cs="Book Antiqua"/>
          <w:color w:val="000000"/>
        </w:rPr>
        <w:t>T</w:t>
      </w:r>
      <w:r w:rsidRPr="00C25079">
        <w:rPr>
          <w:rFonts w:ascii="Book Antiqua" w:eastAsia="Book Antiqua" w:hAnsi="Book Antiqua" w:cs="Book Antiqua"/>
          <w:color w:val="000000"/>
        </w:rPr>
        <w:t>he location of the lesion, the degree of stenosis, and the occlusion of the distal blood vessel</w:t>
      </w:r>
      <w:r w:rsidR="00D21CAD">
        <w:rPr>
          <w:rFonts w:ascii="Book Antiqua" w:eastAsia="Book Antiqua" w:hAnsi="Book Antiqua" w:cs="Book Antiqua"/>
          <w:color w:val="000000"/>
        </w:rPr>
        <w:t xml:space="preserve"> in the patient was confirmed</w:t>
      </w:r>
      <w:r w:rsidRPr="00C25079">
        <w:rPr>
          <w:rFonts w:ascii="Book Antiqua" w:eastAsia="Book Antiqua" w:hAnsi="Book Antiqua" w:cs="Book Antiqua"/>
          <w:color w:val="000000"/>
        </w:rPr>
        <w:t xml:space="preserve"> through the CTA examination. In addition, CTA is better than digital subtraction angiography in the diagnosis of calcified lesions, and its </w:t>
      </w:r>
      <w:r w:rsidR="00D21CAD" w:rsidRPr="00C25079">
        <w:rPr>
          <w:rFonts w:ascii="Book Antiqua" w:eastAsia="Book Antiqua" w:hAnsi="Book Antiqua" w:cs="Book Antiqua"/>
          <w:color w:val="000000"/>
        </w:rPr>
        <w:t>diagnos</w:t>
      </w:r>
      <w:r w:rsidR="00D21CAD">
        <w:rPr>
          <w:rFonts w:ascii="Book Antiqua" w:eastAsia="Book Antiqua" w:hAnsi="Book Antiqua" w:cs="Book Antiqua"/>
          <w:color w:val="000000"/>
        </w:rPr>
        <w:t>tic</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specificity reaches 99%. </w:t>
      </w:r>
    </w:p>
    <w:p w14:paraId="6727FD38" w14:textId="77777777" w:rsidR="00A77B3E" w:rsidRPr="00C25079" w:rsidRDefault="00C96F63" w:rsidP="00BC4A2F">
      <w:pPr>
        <w:spacing w:line="360" w:lineRule="auto"/>
        <w:ind w:firstLineChars="200" w:firstLine="480"/>
        <w:jc w:val="both"/>
        <w:rPr>
          <w:rFonts w:ascii="Book Antiqua" w:hAnsi="Book Antiqua"/>
        </w:rPr>
      </w:pPr>
      <w:r w:rsidRPr="00C25079">
        <w:rPr>
          <w:rFonts w:ascii="Book Antiqua" w:eastAsia="Book Antiqua" w:hAnsi="Book Antiqua" w:cs="Book Antiqua"/>
          <w:color w:val="000000"/>
        </w:rPr>
        <w:t>In terms of treatment, the patient had Sjogren’s syn</w:t>
      </w:r>
      <w:r w:rsidRPr="00C25079">
        <w:rPr>
          <w:rFonts w:ascii="Book Antiqua" w:eastAsia="Book Antiqua" w:hAnsi="Book Antiqua" w:cs="Book Antiqua"/>
          <w:color w:val="000000"/>
        </w:rPr>
        <w:t>drome and left subclavian artery occlusion. He was treated with the antiplatelet and immunosuppressive therapy of Sjogren’s syndrome. The NIH stroke scale has d</w:t>
      </w:r>
      <w:r w:rsidR="00BC4A2F">
        <w:rPr>
          <w:rFonts w:ascii="Book Antiqua" w:eastAsia="Book Antiqua" w:hAnsi="Book Antiqua" w:cs="Book Antiqua"/>
          <w:color w:val="000000"/>
        </w:rPr>
        <w:t>ropped to 0 points at the 90-d</w:t>
      </w:r>
      <w:r w:rsidRPr="00C25079">
        <w:rPr>
          <w:rFonts w:ascii="Book Antiqua" w:eastAsia="Book Antiqua" w:hAnsi="Book Antiqua" w:cs="Book Antiqua"/>
          <w:color w:val="000000"/>
        </w:rPr>
        <w:t xml:space="preserve"> follow-up. In recent years, percutaneous transluminal stent angioplasty (PTA) has developed rapidly and is less invasive, and has become an important method for treating SSS. However, considering that the patient is in an active rheumatic stage, PTA surgery should be performed if necessary after the Sjogren’s syndrome is stable. The case reminds us that we need to pay attention to the blood pressure on both sides of the patients with weakness, dizziness, and blurred vision. When the bilateral upper arm systolic pressure difference was more significant than 10 mmHg, we need to be alert to SSS </w:t>
      </w:r>
      <w:proofErr w:type="gramStart"/>
      <w:r w:rsidRPr="00C25079">
        <w:rPr>
          <w:rFonts w:ascii="Book Antiqua" w:eastAsia="Book Antiqua" w:hAnsi="Book Antiqua" w:cs="Book Antiqua"/>
          <w:color w:val="000000"/>
        </w:rPr>
        <w:t>possibility</w:t>
      </w:r>
      <w:r w:rsidRPr="00C25079">
        <w:rPr>
          <w:rFonts w:ascii="Book Antiqua" w:eastAsia="Book Antiqua" w:hAnsi="Book Antiqua" w:cs="Book Antiqua"/>
          <w:color w:val="000000"/>
          <w:vertAlign w:val="superscript"/>
        </w:rPr>
        <w:t>[</w:t>
      </w:r>
      <w:proofErr w:type="gramEnd"/>
      <w:r w:rsidR="00E2395D">
        <w:rPr>
          <w:rFonts w:ascii="Book Antiqua" w:hAnsi="Book Antiqua" w:cs="Book Antiqua" w:hint="eastAsia"/>
          <w:color w:val="000000"/>
          <w:vertAlign w:val="superscript"/>
          <w:lang w:eastAsia="zh-CN"/>
        </w:rPr>
        <w:t>9</w:t>
      </w:r>
      <w:r w:rsidRPr="00C25079">
        <w:rPr>
          <w:rFonts w:ascii="Book Antiqua" w:eastAsia="Book Antiqua" w:hAnsi="Book Antiqua" w:cs="Book Antiqua"/>
          <w:color w:val="000000"/>
          <w:vertAlign w:val="superscript"/>
        </w:rPr>
        <w:t>]</w:t>
      </w:r>
      <w:r w:rsidRPr="00C25079">
        <w:rPr>
          <w:rFonts w:ascii="Book Antiqua" w:eastAsia="Book Antiqua" w:hAnsi="Book Antiqua" w:cs="Book Antiqua"/>
          <w:color w:val="000000"/>
        </w:rPr>
        <w:t xml:space="preserve">. Color Doppler ultrasound combined with CTA can be used to confirm the diagnosis. For patients with subclavian artery stenosis found by CTA and ultrasound, further angiography can be performed to confirm the diagnosis. For patients with high suspicion of the diagnosis, clinicians must conduct a detailed medical history and physical examination to find the cause of SSS and make a differential diagnosis. Patients can be treated with antiplatelet drugs. More aggressive intervention should be considered when there is an insufficient blood supply to the vertebrobasilar artery or symptoms of ischemia in the affected upper extremity. </w:t>
      </w:r>
    </w:p>
    <w:p w14:paraId="042A4229" w14:textId="77777777" w:rsidR="00A77B3E" w:rsidRPr="00C25079" w:rsidRDefault="00A77B3E" w:rsidP="00C25079">
      <w:pPr>
        <w:spacing w:line="360" w:lineRule="auto"/>
        <w:jc w:val="both"/>
        <w:rPr>
          <w:rFonts w:ascii="Book Antiqua" w:hAnsi="Book Antiqua"/>
        </w:rPr>
      </w:pPr>
    </w:p>
    <w:p w14:paraId="6438D93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lastRenderedPageBreak/>
        <w:t>CONCLUSION</w:t>
      </w:r>
    </w:p>
    <w:p w14:paraId="73F0EC69" w14:textId="731E8FE4" w:rsidR="00A77B3E" w:rsidRPr="00C25079" w:rsidRDefault="006E56C4" w:rsidP="00C25079">
      <w:pPr>
        <w:spacing w:line="360" w:lineRule="auto"/>
        <w:jc w:val="both"/>
        <w:rPr>
          <w:rFonts w:ascii="Book Antiqua" w:hAnsi="Book Antiqua"/>
        </w:rPr>
      </w:pPr>
      <w:r w:rsidRPr="00C25079">
        <w:rPr>
          <w:rFonts w:ascii="Book Antiqua" w:eastAsia="Book Antiqua" w:hAnsi="Book Antiqua" w:cs="Book Antiqua"/>
          <w:color w:val="000000"/>
        </w:rPr>
        <w:t>SSS</w:t>
      </w:r>
      <w:r w:rsidR="00C96F63" w:rsidRPr="00C25079">
        <w:rPr>
          <w:rFonts w:ascii="Book Antiqua" w:eastAsia="Book Antiqua" w:hAnsi="Book Antiqua" w:cs="Book Antiqua"/>
          <w:color w:val="000000"/>
        </w:rPr>
        <w:t xml:space="preserve"> caused by </w:t>
      </w:r>
      <w:proofErr w:type="spellStart"/>
      <w:r w:rsidR="00C96F63" w:rsidRPr="00C25079">
        <w:rPr>
          <w:rFonts w:ascii="Book Antiqua" w:eastAsia="Book Antiqua" w:hAnsi="Book Antiqua" w:cs="Book Antiqua"/>
          <w:color w:val="000000"/>
        </w:rPr>
        <w:t>Sjogren's</w:t>
      </w:r>
      <w:proofErr w:type="spellEnd"/>
      <w:r w:rsidR="00C96F63" w:rsidRPr="00C25079">
        <w:rPr>
          <w:rFonts w:ascii="Book Antiqua" w:eastAsia="Book Antiqua" w:hAnsi="Book Antiqua" w:cs="Book Antiqua"/>
          <w:color w:val="000000"/>
        </w:rPr>
        <w:t xml:space="preserve"> syndrome is uncommon, and the patient's symptoms of dizziness and upper limb weakness were misdiagnosed as general cerebral infarction. Detailed history collection and physical examination are very important. A young patient with hypertension needs to measure bilateral blood pressure and </w:t>
      </w:r>
      <w:r w:rsidR="00026CDC">
        <w:rPr>
          <w:rFonts w:ascii="Book Antiqua" w:eastAsia="Book Antiqua" w:hAnsi="Book Antiqua" w:cs="Book Antiqua"/>
          <w:color w:val="000000"/>
        </w:rPr>
        <w:t>examine</w:t>
      </w:r>
      <w:r w:rsidR="00026CDC"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 xml:space="preserve">the immunological </w:t>
      </w:r>
      <w:r w:rsidR="00026CDC">
        <w:rPr>
          <w:rFonts w:ascii="Book Antiqua" w:eastAsia="Book Antiqua" w:hAnsi="Book Antiqua" w:cs="Book Antiqua"/>
          <w:color w:val="000000"/>
        </w:rPr>
        <w:t>indexes</w:t>
      </w:r>
      <w:r w:rsidR="00026CDC"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 xml:space="preserve">and aorta </w:t>
      </w:r>
      <w:r w:rsidR="00C96F63" w:rsidRPr="00C25079">
        <w:rPr>
          <w:rFonts w:ascii="Book Antiqua" w:eastAsia="Book Antiqua" w:hAnsi="Book Antiqua" w:cs="Book Antiqua"/>
          <w:color w:val="000000"/>
        </w:rPr>
        <w:t>CTA to determine secondary hypertension factors.</w:t>
      </w:r>
    </w:p>
    <w:p w14:paraId="7CAA8083" w14:textId="77777777" w:rsidR="00A77B3E" w:rsidRPr="00C25079" w:rsidRDefault="00A77B3E" w:rsidP="00C25079">
      <w:pPr>
        <w:spacing w:line="360" w:lineRule="auto"/>
        <w:jc w:val="both"/>
        <w:rPr>
          <w:rFonts w:ascii="Book Antiqua" w:hAnsi="Book Antiqua"/>
        </w:rPr>
      </w:pPr>
    </w:p>
    <w:p w14:paraId="341111E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REFERENCES</w:t>
      </w:r>
    </w:p>
    <w:p w14:paraId="0DE8D5EA" w14:textId="77777777" w:rsidR="00C25079" w:rsidRPr="00C25079" w:rsidRDefault="00C25079" w:rsidP="00C25079">
      <w:pPr>
        <w:spacing w:line="360" w:lineRule="auto"/>
        <w:jc w:val="both"/>
        <w:rPr>
          <w:rFonts w:ascii="Book Antiqua" w:hAnsi="Book Antiqua"/>
        </w:rPr>
      </w:pPr>
      <w:bookmarkStart w:id="5" w:name="OLE_LINK21"/>
      <w:r w:rsidRPr="00C25079">
        <w:rPr>
          <w:rFonts w:ascii="Book Antiqua" w:hAnsi="Book Antiqua"/>
        </w:rPr>
        <w:t xml:space="preserve">1 </w:t>
      </w:r>
      <w:proofErr w:type="spellStart"/>
      <w:r w:rsidRPr="00C25079">
        <w:rPr>
          <w:rFonts w:ascii="Book Antiqua" w:hAnsi="Book Antiqua"/>
          <w:b/>
          <w:bCs/>
        </w:rPr>
        <w:t>R</w:t>
      </w:r>
      <w:r>
        <w:rPr>
          <w:rFonts w:ascii="Book Antiqua" w:hAnsi="Book Antiqua" w:hint="eastAsia"/>
          <w:b/>
          <w:bCs/>
          <w:lang w:eastAsia="zh-CN"/>
        </w:rPr>
        <w:t>e</w:t>
      </w:r>
      <w:r w:rsidR="00B17CE1">
        <w:rPr>
          <w:rFonts w:ascii="Book Antiqua" w:hAnsi="Book Antiqua" w:hint="eastAsia"/>
          <w:b/>
          <w:bCs/>
          <w:lang w:eastAsia="zh-CN"/>
        </w:rPr>
        <w:t>wivich</w:t>
      </w:r>
      <w:proofErr w:type="spellEnd"/>
      <w:r w:rsidRPr="00C25079">
        <w:rPr>
          <w:rFonts w:ascii="Book Antiqua" w:hAnsi="Book Antiqua"/>
          <w:b/>
          <w:bCs/>
        </w:rPr>
        <w:t xml:space="preserve"> M</w:t>
      </w:r>
      <w:r w:rsidRPr="00C25079">
        <w:rPr>
          <w:rFonts w:ascii="Book Antiqua" w:hAnsi="Book Antiqua"/>
        </w:rPr>
        <w:t xml:space="preserve">, </w:t>
      </w:r>
      <w:proofErr w:type="spellStart"/>
      <w:r w:rsidRPr="00C25079">
        <w:rPr>
          <w:rFonts w:ascii="Book Antiqua" w:hAnsi="Book Antiqua"/>
        </w:rPr>
        <w:t>H</w:t>
      </w:r>
      <w:r w:rsidR="00B17CE1">
        <w:rPr>
          <w:rFonts w:ascii="Book Antiqua" w:hAnsi="Book Antiqua" w:hint="eastAsia"/>
          <w:lang w:eastAsia="zh-CN"/>
        </w:rPr>
        <w:t>olling</w:t>
      </w:r>
      <w:proofErr w:type="spellEnd"/>
      <w:r w:rsidRPr="00C25079">
        <w:rPr>
          <w:rFonts w:ascii="Book Antiqua" w:hAnsi="Book Antiqua"/>
        </w:rPr>
        <w:t xml:space="preserve"> HE, R</w:t>
      </w:r>
      <w:r w:rsidR="00B17CE1">
        <w:rPr>
          <w:rFonts w:ascii="Book Antiqua" w:hAnsi="Book Antiqua" w:hint="eastAsia"/>
          <w:lang w:eastAsia="zh-CN"/>
        </w:rPr>
        <w:t>oberts</w:t>
      </w:r>
      <w:r w:rsidRPr="00C25079">
        <w:rPr>
          <w:rFonts w:ascii="Book Antiqua" w:hAnsi="Book Antiqua"/>
        </w:rPr>
        <w:t xml:space="preserve"> B, T</w:t>
      </w:r>
      <w:r w:rsidR="00B17CE1">
        <w:rPr>
          <w:rFonts w:ascii="Book Antiqua" w:hAnsi="Book Antiqua" w:hint="eastAsia"/>
          <w:lang w:eastAsia="zh-CN"/>
        </w:rPr>
        <w:t>oole</w:t>
      </w:r>
      <w:r w:rsidRPr="00C25079">
        <w:rPr>
          <w:rFonts w:ascii="Book Antiqua" w:hAnsi="Book Antiqua"/>
        </w:rPr>
        <w:t xml:space="preserve"> JF. Reversal of blood flow through the vertebral artery and its effect on cerebral circulation. </w:t>
      </w:r>
      <w:r w:rsidRPr="00C25079">
        <w:rPr>
          <w:rFonts w:ascii="Book Antiqua" w:hAnsi="Book Antiqua"/>
          <w:i/>
          <w:iCs/>
        </w:rPr>
        <w:t xml:space="preserve">N </w:t>
      </w:r>
      <w:proofErr w:type="spellStart"/>
      <w:r w:rsidRPr="00C25079">
        <w:rPr>
          <w:rFonts w:ascii="Book Antiqua" w:hAnsi="Book Antiqua"/>
          <w:i/>
          <w:iCs/>
        </w:rPr>
        <w:t>Engl</w:t>
      </w:r>
      <w:proofErr w:type="spellEnd"/>
      <w:r w:rsidRPr="00C25079">
        <w:rPr>
          <w:rFonts w:ascii="Book Antiqua" w:hAnsi="Book Antiqua"/>
          <w:i/>
          <w:iCs/>
        </w:rPr>
        <w:t xml:space="preserve"> J Med</w:t>
      </w:r>
      <w:r w:rsidRPr="00C25079">
        <w:rPr>
          <w:rFonts w:ascii="Book Antiqua" w:hAnsi="Book Antiqua"/>
        </w:rPr>
        <w:t xml:space="preserve"> 1961; </w:t>
      </w:r>
      <w:r w:rsidRPr="00C25079">
        <w:rPr>
          <w:rFonts w:ascii="Book Antiqua" w:hAnsi="Book Antiqua"/>
          <w:b/>
          <w:bCs/>
        </w:rPr>
        <w:t>265</w:t>
      </w:r>
      <w:r w:rsidRPr="00C25079">
        <w:rPr>
          <w:rFonts w:ascii="Book Antiqua" w:hAnsi="Book Antiqua"/>
        </w:rPr>
        <w:t>: 878-885 [PMID: 14491362 DOI: 10.1056/NEJM196111022651804]</w:t>
      </w:r>
    </w:p>
    <w:p w14:paraId="38632350"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2 </w:t>
      </w:r>
      <w:r w:rsidRPr="00C25079">
        <w:rPr>
          <w:rFonts w:ascii="Book Antiqua" w:hAnsi="Book Antiqua"/>
          <w:b/>
          <w:bCs/>
        </w:rPr>
        <w:t>Fisher CM</w:t>
      </w:r>
      <w:r w:rsidRPr="00C25079">
        <w:rPr>
          <w:rFonts w:ascii="Book Antiqua" w:hAnsi="Book Antiqua"/>
        </w:rPr>
        <w:t xml:space="preserve">. Augmentation bruit of the vertebral artery. </w:t>
      </w:r>
      <w:r w:rsidRPr="00C25079">
        <w:rPr>
          <w:rFonts w:ascii="Book Antiqua" w:hAnsi="Book Antiqua"/>
          <w:i/>
          <w:iCs/>
        </w:rPr>
        <w:t xml:space="preserve">J </w:t>
      </w:r>
      <w:proofErr w:type="spellStart"/>
      <w:r w:rsidRPr="00C25079">
        <w:rPr>
          <w:rFonts w:ascii="Book Antiqua" w:hAnsi="Book Antiqua"/>
          <w:i/>
          <w:iCs/>
        </w:rPr>
        <w:t>Neurol</w:t>
      </w:r>
      <w:proofErr w:type="spellEnd"/>
      <w:r w:rsidRPr="00C25079">
        <w:rPr>
          <w:rFonts w:ascii="Book Antiqua" w:hAnsi="Book Antiqua"/>
          <w:i/>
          <w:iCs/>
        </w:rPr>
        <w:t xml:space="preserve"> </w:t>
      </w:r>
      <w:proofErr w:type="spellStart"/>
      <w:r w:rsidRPr="00C25079">
        <w:rPr>
          <w:rFonts w:ascii="Book Antiqua" w:hAnsi="Book Antiqua"/>
          <w:i/>
          <w:iCs/>
        </w:rPr>
        <w:t>Neurosurg</w:t>
      </w:r>
      <w:proofErr w:type="spellEnd"/>
      <w:r w:rsidRPr="00C25079">
        <w:rPr>
          <w:rFonts w:ascii="Book Antiqua" w:hAnsi="Book Antiqua"/>
          <w:i/>
          <w:iCs/>
        </w:rPr>
        <w:t xml:space="preserve"> Psychiatry</w:t>
      </w:r>
      <w:r w:rsidRPr="00C25079">
        <w:rPr>
          <w:rFonts w:ascii="Book Antiqua" w:hAnsi="Book Antiqua"/>
        </w:rPr>
        <w:t xml:space="preserve"> 1966; </w:t>
      </w:r>
      <w:r w:rsidRPr="00C25079">
        <w:rPr>
          <w:rFonts w:ascii="Book Antiqua" w:hAnsi="Book Antiqua"/>
          <w:b/>
          <w:bCs/>
        </w:rPr>
        <w:t>29</w:t>
      </w:r>
      <w:r w:rsidRPr="00C25079">
        <w:rPr>
          <w:rFonts w:ascii="Book Antiqua" w:hAnsi="Book Antiqua"/>
        </w:rPr>
        <w:t>: 343-345 [PMID: 5969091 DOI: 10.1136/jnnp.29.4.343]</w:t>
      </w:r>
    </w:p>
    <w:p w14:paraId="4E4E7B78"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3 </w:t>
      </w:r>
      <w:r w:rsidRPr="00C25079">
        <w:rPr>
          <w:rFonts w:ascii="Book Antiqua" w:hAnsi="Book Antiqua"/>
          <w:b/>
          <w:bCs/>
        </w:rPr>
        <w:t>Dieter RS</w:t>
      </w:r>
      <w:r w:rsidRPr="00C25079">
        <w:rPr>
          <w:rFonts w:ascii="Book Antiqua" w:hAnsi="Book Antiqua"/>
        </w:rPr>
        <w:t xml:space="preserve">, </w:t>
      </w:r>
      <w:proofErr w:type="spellStart"/>
      <w:r w:rsidRPr="00C25079">
        <w:rPr>
          <w:rFonts w:ascii="Book Antiqua" w:hAnsi="Book Antiqua"/>
        </w:rPr>
        <w:t>Darki</w:t>
      </w:r>
      <w:proofErr w:type="spellEnd"/>
      <w:r w:rsidRPr="00C25079">
        <w:rPr>
          <w:rFonts w:ascii="Book Antiqua" w:hAnsi="Book Antiqua"/>
        </w:rPr>
        <w:t xml:space="preserve"> A, </w:t>
      </w:r>
      <w:proofErr w:type="spellStart"/>
      <w:r w:rsidRPr="00C25079">
        <w:rPr>
          <w:rFonts w:ascii="Book Antiqua" w:hAnsi="Book Antiqua"/>
        </w:rPr>
        <w:t>Nanjundappa</w:t>
      </w:r>
      <w:proofErr w:type="spellEnd"/>
      <w:r w:rsidRPr="00C25079">
        <w:rPr>
          <w:rFonts w:ascii="Book Antiqua" w:hAnsi="Book Antiqua"/>
        </w:rPr>
        <w:t xml:space="preserve"> A, Lopez JJ. Subclavian steal syndrome successfully treated with a novel application of embolic capture angioplasty. </w:t>
      </w:r>
      <w:proofErr w:type="spellStart"/>
      <w:r w:rsidRPr="00C25079">
        <w:rPr>
          <w:rFonts w:ascii="Book Antiqua" w:hAnsi="Book Antiqua"/>
          <w:i/>
          <w:iCs/>
        </w:rPr>
        <w:t>Int</w:t>
      </w:r>
      <w:proofErr w:type="spellEnd"/>
      <w:r w:rsidRPr="00C25079">
        <w:rPr>
          <w:rFonts w:ascii="Book Antiqua" w:hAnsi="Book Antiqua"/>
          <w:i/>
          <w:iCs/>
        </w:rPr>
        <w:t xml:space="preserve"> J </w:t>
      </w:r>
      <w:proofErr w:type="spellStart"/>
      <w:r w:rsidRPr="00C25079">
        <w:rPr>
          <w:rFonts w:ascii="Book Antiqua" w:hAnsi="Book Antiqua"/>
          <w:i/>
          <w:iCs/>
        </w:rPr>
        <w:t>Angiol</w:t>
      </w:r>
      <w:proofErr w:type="spellEnd"/>
      <w:r w:rsidRPr="00C25079">
        <w:rPr>
          <w:rFonts w:ascii="Book Antiqua" w:hAnsi="Book Antiqua"/>
        </w:rPr>
        <w:t xml:space="preserve"> 2012; </w:t>
      </w:r>
      <w:r w:rsidRPr="00C25079">
        <w:rPr>
          <w:rFonts w:ascii="Book Antiqua" w:hAnsi="Book Antiqua"/>
          <w:b/>
          <w:bCs/>
        </w:rPr>
        <w:t>21</w:t>
      </w:r>
      <w:r w:rsidRPr="00C25079">
        <w:rPr>
          <w:rFonts w:ascii="Book Antiqua" w:hAnsi="Book Antiqua"/>
        </w:rPr>
        <w:t>: 121-124 [PMID: 23730143 DOI: 10.1055/s-0032-1315800]</w:t>
      </w:r>
    </w:p>
    <w:p w14:paraId="33E38868"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4 </w:t>
      </w:r>
      <w:proofErr w:type="spellStart"/>
      <w:r w:rsidRPr="00C25079">
        <w:rPr>
          <w:rFonts w:ascii="Book Antiqua" w:hAnsi="Book Antiqua"/>
          <w:b/>
          <w:bCs/>
        </w:rPr>
        <w:t>Upala</w:t>
      </w:r>
      <w:proofErr w:type="spellEnd"/>
      <w:r w:rsidRPr="00C25079">
        <w:rPr>
          <w:rFonts w:ascii="Book Antiqua" w:hAnsi="Book Antiqua"/>
          <w:b/>
          <w:bCs/>
        </w:rPr>
        <w:t xml:space="preserve"> S</w:t>
      </w:r>
      <w:r w:rsidRPr="00C25079">
        <w:rPr>
          <w:rFonts w:ascii="Book Antiqua" w:hAnsi="Book Antiqua"/>
        </w:rPr>
        <w:t xml:space="preserve">, Yong WC, </w:t>
      </w:r>
      <w:proofErr w:type="spellStart"/>
      <w:r w:rsidRPr="00C25079">
        <w:rPr>
          <w:rFonts w:ascii="Book Antiqua" w:hAnsi="Book Antiqua"/>
        </w:rPr>
        <w:t>Sanguankeo</w:t>
      </w:r>
      <w:proofErr w:type="spellEnd"/>
      <w:r w:rsidRPr="00C25079">
        <w:rPr>
          <w:rFonts w:ascii="Book Antiqua" w:hAnsi="Book Antiqua"/>
        </w:rPr>
        <w:t xml:space="preserve"> A. Increased Arterial Stiffness in </w:t>
      </w:r>
      <w:proofErr w:type="spellStart"/>
      <w:r w:rsidRPr="00C25079">
        <w:rPr>
          <w:rFonts w:ascii="Book Antiqua" w:hAnsi="Book Antiqua"/>
        </w:rPr>
        <w:t>Behçet's</w:t>
      </w:r>
      <w:proofErr w:type="spellEnd"/>
      <w:r w:rsidRPr="00C25079">
        <w:rPr>
          <w:rFonts w:ascii="Book Antiqua" w:hAnsi="Book Antiqua"/>
        </w:rPr>
        <w:t xml:space="preserve"> Disease: a Systematic Review and Meta-Analysis. </w:t>
      </w:r>
      <w:r w:rsidRPr="00C25079">
        <w:rPr>
          <w:rFonts w:ascii="Book Antiqua" w:hAnsi="Book Antiqua"/>
          <w:i/>
          <w:iCs/>
        </w:rPr>
        <w:t>Korean Circ J</w:t>
      </w:r>
      <w:r w:rsidRPr="00C25079">
        <w:rPr>
          <w:rFonts w:ascii="Book Antiqua" w:hAnsi="Book Antiqua"/>
        </w:rPr>
        <w:t xml:space="preserve"> 2017; </w:t>
      </w:r>
      <w:r w:rsidRPr="00C25079">
        <w:rPr>
          <w:rFonts w:ascii="Book Antiqua" w:hAnsi="Book Antiqua"/>
          <w:b/>
          <w:bCs/>
        </w:rPr>
        <w:t>47</w:t>
      </w:r>
      <w:r w:rsidRPr="00C25079">
        <w:rPr>
          <w:rFonts w:ascii="Book Antiqua" w:hAnsi="Book Antiqua"/>
        </w:rPr>
        <w:t>: 477-482 [PMID: 28765739 DOI: 10.4070/kcj.2017.0004]</w:t>
      </w:r>
    </w:p>
    <w:p w14:paraId="3AF4C124"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5 </w:t>
      </w:r>
      <w:proofErr w:type="spellStart"/>
      <w:r w:rsidRPr="00C25079">
        <w:rPr>
          <w:rFonts w:ascii="Book Antiqua" w:hAnsi="Book Antiqua"/>
          <w:b/>
          <w:bCs/>
        </w:rPr>
        <w:t>Takach</w:t>
      </w:r>
      <w:proofErr w:type="spellEnd"/>
      <w:r w:rsidRPr="00C25079">
        <w:rPr>
          <w:rFonts w:ascii="Book Antiqua" w:hAnsi="Book Antiqua"/>
          <w:b/>
          <w:bCs/>
        </w:rPr>
        <w:t xml:space="preserve"> TJ</w:t>
      </w:r>
      <w:r w:rsidRPr="00C25079">
        <w:rPr>
          <w:rFonts w:ascii="Book Antiqua" w:hAnsi="Book Antiqua"/>
        </w:rPr>
        <w:t xml:space="preserve">, </w:t>
      </w:r>
      <w:proofErr w:type="spellStart"/>
      <w:r w:rsidRPr="00C25079">
        <w:rPr>
          <w:rFonts w:ascii="Book Antiqua" w:hAnsi="Book Antiqua"/>
        </w:rPr>
        <w:t>Reul</w:t>
      </w:r>
      <w:proofErr w:type="spellEnd"/>
      <w:r w:rsidRPr="00C25079">
        <w:rPr>
          <w:rFonts w:ascii="Book Antiqua" w:hAnsi="Book Antiqua"/>
        </w:rPr>
        <w:t xml:space="preserve"> GJ, Cooley DA, Duncan JM, </w:t>
      </w:r>
      <w:proofErr w:type="spellStart"/>
      <w:r w:rsidRPr="00C25079">
        <w:rPr>
          <w:rFonts w:ascii="Book Antiqua" w:hAnsi="Book Antiqua"/>
        </w:rPr>
        <w:t>Livesay</w:t>
      </w:r>
      <w:proofErr w:type="spellEnd"/>
      <w:r w:rsidRPr="00C25079">
        <w:rPr>
          <w:rFonts w:ascii="Book Antiqua" w:hAnsi="Book Antiqua"/>
        </w:rPr>
        <w:t xml:space="preserve"> JJ, </w:t>
      </w:r>
      <w:proofErr w:type="spellStart"/>
      <w:r w:rsidRPr="00C25079">
        <w:rPr>
          <w:rFonts w:ascii="Book Antiqua" w:hAnsi="Book Antiqua"/>
        </w:rPr>
        <w:t>Ott</w:t>
      </w:r>
      <w:proofErr w:type="spellEnd"/>
      <w:r w:rsidRPr="00C25079">
        <w:rPr>
          <w:rFonts w:ascii="Book Antiqua" w:hAnsi="Book Antiqua"/>
        </w:rPr>
        <w:t xml:space="preserve"> DA, </w:t>
      </w:r>
      <w:proofErr w:type="spellStart"/>
      <w:r w:rsidRPr="00C25079">
        <w:rPr>
          <w:rFonts w:ascii="Book Antiqua" w:hAnsi="Book Antiqua"/>
        </w:rPr>
        <w:t>Gregoric</w:t>
      </w:r>
      <w:proofErr w:type="spellEnd"/>
      <w:r w:rsidRPr="00C25079">
        <w:rPr>
          <w:rFonts w:ascii="Book Antiqua" w:hAnsi="Book Antiqua"/>
        </w:rPr>
        <w:t xml:space="preserve"> ID. Myocardial thievery: the coronary-subclavian steal syndrome. </w:t>
      </w:r>
      <w:r w:rsidRPr="00C25079">
        <w:rPr>
          <w:rFonts w:ascii="Book Antiqua" w:hAnsi="Book Antiqua"/>
          <w:i/>
          <w:iCs/>
        </w:rPr>
        <w:t xml:space="preserve">Ann </w:t>
      </w:r>
      <w:proofErr w:type="spellStart"/>
      <w:r w:rsidRPr="00C25079">
        <w:rPr>
          <w:rFonts w:ascii="Book Antiqua" w:hAnsi="Book Antiqua"/>
          <w:i/>
          <w:iCs/>
        </w:rPr>
        <w:t>Thorac</w:t>
      </w:r>
      <w:proofErr w:type="spellEnd"/>
      <w:r w:rsidRPr="00C25079">
        <w:rPr>
          <w:rFonts w:ascii="Book Antiqua" w:hAnsi="Book Antiqua"/>
          <w:i/>
          <w:iCs/>
        </w:rPr>
        <w:t xml:space="preserve"> </w:t>
      </w:r>
      <w:proofErr w:type="spellStart"/>
      <w:r w:rsidRPr="00C25079">
        <w:rPr>
          <w:rFonts w:ascii="Book Antiqua" w:hAnsi="Book Antiqua"/>
          <w:i/>
          <w:iCs/>
        </w:rPr>
        <w:t>Surg</w:t>
      </w:r>
      <w:proofErr w:type="spellEnd"/>
      <w:r w:rsidRPr="00C25079">
        <w:rPr>
          <w:rFonts w:ascii="Book Antiqua" w:hAnsi="Book Antiqua"/>
        </w:rPr>
        <w:t xml:space="preserve"> 2006; </w:t>
      </w:r>
      <w:r w:rsidRPr="00C25079">
        <w:rPr>
          <w:rFonts w:ascii="Book Antiqua" w:hAnsi="Book Antiqua"/>
          <w:b/>
          <w:bCs/>
        </w:rPr>
        <w:t>81</w:t>
      </w:r>
      <w:r w:rsidRPr="00C25079">
        <w:rPr>
          <w:rFonts w:ascii="Book Antiqua" w:hAnsi="Book Antiqua"/>
        </w:rPr>
        <w:t>: 386-392 [PMID: 16368420 DOI: 10.1016/j.athoracsur.2005.05.071]</w:t>
      </w:r>
    </w:p>
    <w:p w14:paraId="5AA2673B"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6 </w:t>
      </w:r>
      <w:r w:rsidRPr="00C25079">
        <w:rPr>
          <w:rFonts w:ascii="Book Antiqua" w:hAnsi="Book Antiqua"/>
          <w:b/>
          <w:bCs/>
        </w:rPr>
        <w:t>Yamanaka T</w:t>
      </w:r>
      <w:r w:rsidRPr="00C25079">
        <w:rPr>
          <w:rFonts w:ascii="Book Antiqua" w:hAnsi="Book Antiqua"/>
        </w:rPr>
        <w:t xml:space="preserve">, Sawai Y, Hosoi H. Bilateral subclavian steal syndrome with vertigo. </w:t>
      </w:r>
      <w:r w:rsidRPr="00C25079">
        <w:rPr>
          <w:rFonts w:ascii="Book Antiqua" w:hAnsi="Book Antiqua"/>
          <w:i/>
          <w:iCs/>
        </w:rPr>
        <w:t>Auris Nasus Larynx</w:t>
      </w:r>
      <w:r w:rsidRPr="00C25079">
        <w:rPr>
          <w:rFonts w:ascii="Book Antiqua" w:hAnsi="Book Antiqua"/>
        </w:rPr>
        <w:t xml:space="preserve"> 2014; </w:t>
      </w:r>
      <w:r w:rsidRPr="00C25079">
        <w:rPr>
          <w:rFonts w:ascii="Book Antiqua" w:hAnsi="Book Antiqua"/>
          <w:b/>
          <w:bCs/>
        </w:rPr>
        <w:t>41</w:t>
      </w:r>
      <w:r w:rsidRPr="00C25079">
        <w:rPr>
          <w:rFonts w:ascii="Book Antiqua" w:hAnsi="Book Antiqua"/>
        </w:rPr>
        <w:t>: 307-309 [PMID: 24206829 DOI: 10.1016/j.anl.2013.08.004]</w:t>
      </w:r>
    </w:p>
    <w:p w14:paraId="235F2484"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7 </w:t>
      </w:r>
      <w:proofErr w:type="spellStart"/>
      <w:r w:rsidRPr="00C25079">
        <w:rPr>
          <w:rFonts w:ascii="Book Antiqua" w:hAnsi="Book Antiqua"/>
          <w:b/>
          <w:bCs/>
        </w:rPr>
        <w:t>Osiro</w:t>
      </w:r>
      <w:proofErr w:type="spellEnd"/>
      <w:r w:rsidRPr="00C25079">
        <w:rPr>
          <w:rFonts w:ascii="Book Antiqua" w:hAnsi="Book Antiqua"/>
          <w:b/>
          <w:bCs/>
        </w:rPr>
        <w:t xml:space="preserve"> S</w:t>
      </w:r>
      <w:r w:rsidRPr="00C25079">
        <w:rPr>
          <w:rFonts w:ascii="Book Antiqua" w:hAnsi="Book Antiqua"/>
        </w:rPr>
        <w:t xml:space="preserve">, </w:t>
      </w:r>
      <w:proofErr w:type="spellStart"/>
      <w:r w:rsidRPr="00C25079">
        <w:rPr>
          <w:rFonts w:ascii="Book Antiqua" w:hAnsi="Book Antiqua"/>
        </w:rPr>
        <w:t>Zurada</w:t>
      </w:r>
      <w:proofErr w:type="spellEnd"/>
      <w:r w:rsidRPr="00C25079">
        <w:rPr>
          <w:rFonts w:ascii="Book Antiqua" w:hAnsi="Book Antiqua"/>
        </w:rPr>
        <w:t xml:space="preserve"> A, </w:t>
      </w:r>
      <w:proofErr w:type="spellStart"/>
      <w:r w:rsidRPr="00C25079">
        <w:rPr>
          <w:rFonts w:ascii="Book Antiqua" w:hAnsi="Book Antiqua"/>
        </w:rPr>
        <w:t>Gielecki</w:t>
      </w:r>
      <w:proofErr w:type="spellEnd"/>
      <w:r w:rsidRPr="00C25079">
        <w:rPr>
          <w:rFonts w:ascii="Book Antiqua" w:hAnsi="Book Antiqua"/>
        </w:rPr>
        <w:t xml:space="preserve"> J, </w:t>
      </w:r>
      <w:proofErr w:type="spellStart"/>
      <w:r w:rsidRPr="00C25079">
        <w:rPr>
          <w:rFonts w:ascii="Book Antiqua" w:hAnsi="Book Antiqua"/>
        </w:rPr>
        <w:t>Shoja</w:t>
      </w:r>
      <w:proofErr w:type="spellEnd"/>
      <w:r w:rsidRPr="00C25079">
        <w:rPr>
          <w:rFonts w:ascii="Book Antiqua" w:hAnsi="Book Antiqua"/>
        </w:rPr>
        <w:t xml:space="preserve"> MM, Tubbs RS, Loukas M. A review of subclavian steal syndrome with clinical correlation. </w:t>
      </w:r>
      <w:r w:rsidRPr="00C25079">
        <w:rPr>
          <w:rFonts w:ascii="Book Antiqua" w:hAnsi="Book Antiqua"/>
          <w:i/>
          <w:iCs/>
        </w:rPr>
        <w:t xml:space="preserve">Med </w:t>
      </w:r>
      <w:proofErr w:type="spellStart"/>
      <w:r w:rsidRPr="00C25079">
        <w:rPr>
          <w:rFonts w:ascii="Book Antiqua" w:hAnsi="Book Antiqua"/>
          <w:i/>
          <w:iCs/>
        </w:rPr>
        <w:t>Sci</w:t>
      </w:r>
      <w:proofErr w:type="spellEnd"/>
      <w:r w:rsidRPr="00C25079">
        <w:rPr>
          <w:rFonts w:ascii="Book Antiqua" w:hAnsi="Book Antiqua"/>
          <w:i/>
          <w:iCs/>
        </w:rPr>
        <w:t xml:space="preserve"> </w:t>
      </w:r>
      <w:proofErr w:type="spellStart"/>
      <w:r w:rsidRPr="00C25079">
        <w:rPr>
          <w:rFonts w:ascii="Book Antiqua" w:hAnsi="Book Antiqua"/>
          <w:i/>
          <w:iCs/>
        </w:rPr>
        <w:t>Monit</w:t>
      </w:r>
      <w:proofErr w:type="spellEnd"/>
      <w:r w:rsidRPr="00C25079">
        <w:rPr>
          <w:rFonts w:ascii="Book Antiqua" w:hAnsi="Book Antiqua"/>
        </w:rPr>
        <w:t xml:space="preserve"> 2012; </w:t>
      </w:r>
      <w:r w:rsidRPr="00C25079">
        <w:rPr>
          <w:rFonts w:ascii="Book Antiqua" w:hAnsi="Book Antiqua"/>
          <w:b/>
          <w:bCs/>
        </w:rPr>
        <w:t>18</w:t>
      </w:r>
      <w:r w:rsidRPr="00C25079">
        <w:rPr>
          <w:rFonts w:ascii="Book Antiqua" w:hAnsi="Book Antiqua"/>
        </w:rPr>
        <w:t>: RA57-RA63 [PMID: 22534720 DOI: 10.12659/msm.882721]</w:t>
      </w:r>
    </w:p>
    <w:p w14:paraId="1408ACE1" w14:textId="77777777" w:rsidR="00C25079" w:rsidRPr="00C25079" w:rsidRDefault="00C25079" w:rsidP="00C25079">
      <w:pPr>
        <w:spacing w:line="360" w:lineRule="auto"/>
        <w:jc w:val="both"/>
        <w:rPr>
          <w:rFonts w:ascii="Book Antiqua" w:hAnsi="Book Antiqua"/>
        </w:rPr>
      </w:pPr>
      <w:r w:rsidRPr="00C25079">
        <w:rPr>
          <w:rFonts w:ascii="Book Antiqua" w:hAnsi="Book Antiqua"/>
        </w:rPr>
        <w:lastRenderedPageBreak/>
        <w:t xml:space="preserve">8 </w:t>
      </w:r>
      <w:proofErr w:type="spellStart"/>
      <w:r w:rsidRPr="00C25079">
        <w:rPr>
          <w:rFonts w:ascii="Book Antiqua" w:hAnsi="Book Antiqua"/>
          <w:b/>
          <w:bCs/>
        </w:rPr>
        <w:t>Alcocer</w:t>
      </w:r>
      <w:proofErr w:type="spellEnd"/>
      <w:r w:rsidRPr="00C25079">
        <w:rPr>
          <w:rFonts w:ascii="Book Antiqua" w:hAnsi="Book Antiqua"/>
          <w:b/>
          <w:bCs/>
        </w:rPr>
        <w:t xml:space="preserve"> F</w:t>
      </w:r>
      <w:r w:rsidRPr="00C25079">
        <w:rPr>
          <w:rFonts w:ascii="Book Antiqua" w:hAnsi="Book Antiqua"/>
        </w:rPr>
        <w:t xml:space="preserve">, David M, Goodman R, Jain SK, David S. A forgotten vascular disease with important clinical implications. Subclavian steal syndrome. </w:t>
      </w:r>
      <w:r w:rsidRPr="00C25079">
        <w:rPr>
          <w:rFonts w:ascii="Book Antiqua" w:hAnsi="Book Antiqua"/>
          <w:i/>
          <w:iCs/>
        </w:rPr>
        <w:t>Am J Case Rep</w:t>
      </w:r>
      <w:r w:rsidRPr="00C25079">
        <w:rPr>
          <w:rFonts w:ascii="Book Antiqua" w:hAnsi="Book Antiqua"/>
        </w:rPr>
        <w:t xml:space="preserve"> 2013; </w:t>
      </w:r>
      <w:r w:rsidRPr="00C25079">
        <w:rPr>
          <w:rFonts w:ascii="Book Antiqua" w:hAnsi="Book Antiqua"/>
          <w:b/>
          <w:bCs/>
        </w:rPr>
        <w:t>14</w:t>
      </w:r>
      <w:r w:rsidRPr="00C25079">
        <w:rPr>
          <w:rFonts w:ascii="Book Antiqua" w:hAnsi="Book Antiqua"/>
        </w:rPr>
        <w:t>: 58-62 [PMID: 23569564 DOI: 10.12659/AJCR.883808]</w:t>
      </w:r>
    </w:p>
    <w:p w14:paraId="2BDCEDCF"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9 </w:t>
      </w:r>
      <w:r w:rsidRPr="00C25079">
        <w:rPr>
          <w:rFonts w:ascii="Book Antiqua" w:hAnsi="Book Antiqua"/>
          <w:b/>
          <w:bCs/>
        </w:rPr>
        <w:t>Clark CE</w:t>
      </w:r>
      <w:r w:rsidRPr="00C25079">
        <w:rPr>
          <w:rFonts w:ascii="Book Antiqua" w:hAnsi="Book Antiqua"/>
        </w:rPr>
        <w:t xml:space="preserve">, Taylor RS, Shore AC, </w:t>
      </w:r>
      <w:proofErr w:type="spellStart"/>
      <w:r w:rsidRPr="00C25079">
        <w:rPr>
          <w:rFonts w:ascii="Book Antiqua" w:hAnsi="Book Antiqua"/>
        </w:rPr>
        <w:t>Ukoumunne</w:t>
      </w:r>
      <w:proofErr w:type="spellEnd"/>
      <w:r w:rsidRPr="00C25079">
        <w:rPr>
          <w:rFonts w:ascii="Book Antiqua" w:hAnsi="Book Antiqua"/>
        </w:rPr>
        <w:t xml:space="preserve"> OC, Campbell JL. Association of a difference in systolic blood pressure between arms with vascular disease and mortality: a systematic review and meta-analysis. </w:t>
      </w:r>
      <w:r w:rsidRPr="00C25079">
        <w:rPr>
          <w:rFonts w:ascii="Book Antiqua" w:hAnsi="Book Antiqua"/>
          <w:i/>
          <w:iCs/>
        </w:rPr>
        <w:t>Lancet</w:t>
      </w:r>
      <w:r w:rsidRPr="00C25079">
        <w:rPr>
          <w:rFonts w:ascii="Book Antiqua" w:hAnsi="Book Antiqua"/>
        </w:rPr>
        <w:t xml:space="preserve"> 2012; </w:t>
      </w:r>
      <w:r w:rsidRPr="00C25079">
        <w:rPr>
          <w:rFonts w:ascii="Book Antiqua" w:hAnsi="Book Antiqua"/>
          <w:b/>
          <w:bCs/>
        </w:rPr>
        <w:t>379</w:t>
      </w:r>
      <w:r w:rsidRPr="00C25079">
        <w:rPr>
          <w:rFonts w:ascii="Book Antiqua" w:hAnsi="Book Antiqua"/>
        </w:rPr>
        <w:t>: 905-914 [PMID: 22293369 DOI: 10.1016/S0140-6736(11)61710-8]</w:t>
      </w:r>
    </w:p>
    <w:bookmarkEnd w:id="5"/>
    <w:p w14:paraId="559BEF45" w14:textId="77777777" w:rsidR="00A77B3E" w:rsidRPr="00C25079" w:rsidRDefault="00A77B3E" w:rsidP="00C25079">
      <w:pPr>
        <w:spacing w:line="360" w:lineRule="auto"/>
        <w:jc w:val="both"/>
        <w:rPr>
          <w:rFonts w:ascii="Book Antiqua" w:hAnsi="Book Antiqua"/>
        </w:rPr>
        <w:sectPr w:rsidR="00A77B3E" w:rsidRPr="00C25079">
          <w:pgSz w:w="12240" w:h="15840"/>
          <w:pgMar w:top="1440" w:right="1440" w:bottom="1440" w:left="1440" w:header="720" w:footer="720" w:gutter="0"/>
          <w:cols w:space="720"/>
          <w:docGrid w:linePitch="360"/>
        </w:sectPr>
      </w:pPr>
    </w:p>
    <w:p w14:paraId="5A37186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lastRenderedPageBreak/>
        <w:t>Footnotes</w:t>
      </w:r>
    </w:p>
    <w:p w14:paraId="0EB14985"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Informed consent statement: </w:t>
      </w:r>
      <w:r w:rsidRPr="00C25079">
        <w:rPr>
          <w:rFonts w:ascii="Book Antiqua" w:eastAsia="Book Antiqua" w:hAnsi="Book Antiqua" w:cs="Book Antiqua"/>
          <w:color w:val="000000"/>
        </w:rPr>
        <w:t>The patient has provided informed consent for publication of the case.</w:t>
      </w:r>
    </w:p>
    <w:p w14:paraId="425E3C12" w14:textId="77777777" w:rsidR="00A77B3E" w:rsidRPr="00C25079" w:rsidRDefault="00A77B3E" w:rsidP="00C25079">
      <w:pPr>
        <w:spacing w:line="360" w:lineRule="auto"/>
        <w:jc w:val="both"/>
        <w:rPr>
          <w:rFonts w:ascii="Book Antiqua" w:hAnsi="Book Antiqua"/>
        </w:rPr>
      </w:pPr>
    </w:p>
    <w:p w14:paraId="343366B1"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Conflict-of-interest statement: </w:t>
      </w:r>
      <w:r w:rsidRPr="00C25079">
        <w:rPr>
          <w:rFonts w:ascii="Book Antiqua" w:eastAsia="Book Antiqua" w:hAnsi="Book Antiqua" w:cs="Book Antiqua"/>
          <w:color w:val="000000"/>
        </w:rPr>
        <w:t>The authors have no conflicts of interest to declare.</w:t>
      </w:r>
    </w:p>
    <w:p w14:paraId="32F75A36" w14:textId="77777777" w:rsidR="00A77B3E" w:rsidRPr="00C25079" w:rsidRDefault="00A77B3E" w:rsidP="00C25079">
      <w:pPr>
        <w:spacing w:line="360" w:lineRule="auto"/>
        <w:jc w:val="both"/>
        <w:rPr>
          <w:rFonts w:ascii="Book Antiqua" w:hAnsi="Book Antiqua"/>
        </w:rPr>
      </w:pPr>
    </w:p>
    <w:p w14:paraId="564C8F26"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CARE Checklist (2016) statement: </w:t>
      </w:r>
      <w:r w:rsidRPr="00C25079">
        <w:rPr>
          <w:rFonts w:ascii="Book Antiqua" w:eastAsia="Book Antiqua" w:hAnsi="Book Antiqua" w:cs="Book Antiqua"/>
          <w:color w:val="000000"/>
        </w:rPr>
        <w:t>The authors have read the CARE Checklist (2016), and the manuscript was prepared and revised according to the CARE Checklist (2016).</w:t>
      </w:r>
    </w:p>
    <w:p w14:paraId="521C9439" w14:textId="77777777" w:rsidR="00A77B3E" w:rsidRPr="00C25079" w:rsidRDefault="00A77B3E" w:rsidP="00C25079">
      <w:pPr>
        <w:spacing w:line="360" w:lineRule="auto"/>
        <w:jc w:val="both"/>
        <w:rPr>
          <w:rFonts w:ascii="Book Antiqua" w:hAnsi="Book Antiqua"/>
        </w:rPr>
      </w:pPr>
    </w:p>
    <w:p w14:paraId="2D6F2C5E"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Open-Access: </w:t>
      </w:r>
      <w:r w:rsidRPr="00C250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5079">
        <w:rPr>
          <w:rFonts w:ascii="Book Antiqua" w:eastAsia="Book Antiqua" w:hAnsi="Book Antiqua" w:cs="Book Antiqua"/>
          <w:color w:val="000000"/>
        </w:rPr>
        <w:t>NonCommercial</w:t>
      </w:r>
      <w:proofErr w:type="spellEnd"/>
      <w:r w:rsidRPr="00C250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05EDF0" w14:textId="77777777" w:rsidR="00A77B3E" w:rsidRPr="00C25079" w:rsidRDefault="00A77B3E" w:rsidP="00C25079">
      <w:pPr>
        <w:spacing w:line="360" w:lineRule="auto"/>
        <w:jc w:val="both"/>
        <w:rPr>
          <w:rFonts w:ascii="Book Antiqua" w:hAnsi="Book Antiqua"/>
        </w:rPr>
      </w:pPr>
    </w:p>
    <w:p w14:paraId="0785D73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Manuscript source: </w:t>
      </w:r>
      <w:r w:rsidRPr="00C25079">
        <w:rPr>
          <w:rFonts w:ascii="Book Antiqua" w:eastAsia="Book Antiqua" w:hAnsi="Book Antiqua" w:cs="Book Antiqua"/>
          <w:color w:val="000000"/>
        </w:rPr>
        <w:t xml:space="preserve">Unsolicited </w:t>
      </w:r>
      <w:r w:rsidR="002120A2" w:rsidRPr="00C25079">
        <w:rPr>
          <w:rFonts w:ascii="Book Antiqua" w:hAnsi="Book Antiqua" w:cs="Book Antiqua"/>
          <w:color w:val="000000"/>
          <w:lang w:eastAsia="zh-CN"/>
        </w:rPr>
        <w:t>m</w:t>
      </w:r>
      <w:r w:rsidRPr="00C25079">
        <w:rPr>
          <w:rFonts w:ascii="Book Antiqua" w:eastAsia="Book Antiqua" w:hAnsi="Book Antiqua" w:cs="Book Antiqua"/>
          <w:color w:val="000000"/>
        </w:rPr>
        <w:t>anuscript</w:t>
      </w:r>
    </w:p>
    <w:p w14:paraId="349E60AD" w14:textId="77777777" w:rsidR="00A77B3E" w:rsidRPr="00C25079" w:rsidRDefault="00A77B3E" w:rsidP="00C25079">
      <w:pPr>
        <w:spacing w:line="360" w:lineRule="auto"/>
        <w:jc w:val="both"/>
        <w:rPr>
          <w:rFonts w:ascii="Book Antiqua" w:hAnsi="Book Antiqua"/>
        </w:rPr>
      </w:pPr>
    </w:p>
    <w:p w14:paraId="3AEFA4D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Peer-review started: </w:t>
      </w:r>
      <w:r w:rsidRPr="00C25079">
        <w:rPr>
          <w:rFonts w:ascii="Book Antiqua" w:eastAsia="Book Antiqua" w:hAnsi="Book Antiqua" w:cs="Book Antiqua"/>
          <w:color w:val="000000"/>
        </w:rPr>
        <w:t>April 9, 2021</w:t>
      </w:r>
    </w:p>
    <w:p w14:paraId="1692A2D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First decision: </w:t>
      </w:r>
      <w:r w:rsidRPr="00C25079">
        <w:rPr>
          <w:rFonts w:ascii="Book Antiqua" w:eastAsia="Book Antiqua" w:hAnsi="Book Antiqua" w:cs="Book Antiqua"/>
          <w:color w:val="000000"/>
        </w:rPr>
        <w:t>April 23, 2021</w:t>
      </w:r>
    </w:p>
    <w:p w14:paraId="127E05C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Article in press: </w:t>
      </w:r>
    </w:p>
    <w:p w14:paraId="07B127F9" w14:textId="77777777" w:rsidR="00A77B3E" w:rsidRPr="00C25079" w:rsidRDefault="00A77B3E" w:rsidP="00C25079">
      <w:pPr>
        <w:spacing w:line="360" w:lineRule="auto"/>
        <w:jc w:val="both"/>
        <w:rPr>
          <w:rFonts w:ascii="Book Antiqua" w:hAnsi="Book Antiqua"/>
        </w:rPr>
      </w:pPr>
    </w:p>
    <w:p w14:paraId="32572C2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2120A2" w:rsidRPr="00C25079">
        <w:rPr>
          <w:rFonts w:ascii="Book Antiqua" w:eastAsia="微软雅黑" w:hAnsi="Book Antiqua" w:cs="宋体"/>
        </w:rPr>
        <w:t>Medicine, research and experimenta</w:t>
      </w:r>
      <w:bookmarkEnd w:id="6"/>
      <w:r w:rsidR="002120A2" w:rsidRPr="00C25079">
        <w:rPr>
          <w:rFonts w:ascii="Book Antiqua" w:eastAsia="微软雅黑" w:hAnsi="Book Antiqua" w:cs="宋体"/>
        </w:rPr>
        <w:t>l</w:t>
      </w:r>
      <w:bookmarkEnd w:id="7"/>
      <w:bookmarkEnd w:id="8"/>
      <w:bookmarkEnd w:id="9"/>
    </w:p>
    <w:p w14:paraId="5545FD4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Country/Territory of origin: </w:t>
      </w:r>
      <w:r w:rsidRPr="00C25079">
        <w:rPr>
          <w:rFonts w:ascii="Book Antiqua" w:eastAsia="Book Antiqua" w:hAnsi="Book Antiqua" w:cs="Book Antiqua"/>
          <w:color w:val="000000"/>
        </w:rPr>
        <w:t>China</w:t>
      </w:r>
    </w:p>
    <w:p w14:paraId="79128B9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Peer-review report’s scientific quality classification</w:t>
      </w:r>
    </w:p>
    <w:p w14:paraId="578146C4"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A (Excellent): 0</w:t>
      </w:r>
    </w:p>
    <w:p w14:paraId="1584A83E"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B (Very good): 0</w:t>
      </w:r>
    </w:p>
    <w:p w14:paraId="1D37209A" w14:textId="77777777" w:rsidR="00A77B3E" w:rsidRPr="00C25079" w:rsidRDefault="00C96F63" w:rsidP="00C25079">
      <w:pPr>
        <w:spacing w:line="360" w:lineRule="auto"/>
        <w:jc w:val="both"/>
        <w:rPr>
          <w:rFonts w:ascii="Book Antiqua" w:hAnsi="Book Antiqua"/>
          <w:lang w:eastAsia="zh-CN"/>
        </w:rPr>
      </w:pPr>
      <w:r w:rsidRPr="00C25079">
        <w:rPr>
          <w:rFonts w:ascii="Book Antiqua" w:eastAsia="Book Antiqua" w:hAnsi="Book Antiqua" w:cs="Book Antiqua"/>
          <w:color w:val="000000"/>
        </w:rPr>
        <w:t>Grade C (Good): C, C</w:t>
      </w:r>
      <w:r w:rsidR="00872028" w:rsidRPr="00C25079">
        <w:rPr>
          <w:rFonts w:ascii="Book Antiqua" w:hAnsi="Book Antiqua" w:cs="Book Antiqua"/>
          <w:color w:val="000000"/>
          <w:lang w:eastAsia="zh-CN"/>
        </w:rPr>
        <w:t>, C</w:t>
      </w:r>
    </w:p>
    <w:p w14:paraId="66EA71C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D (Fair): 0</w:t>
      </w:r>
    </w:p>
    <w:p w14:paraId="4B1B1A0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lastRenderedPageBreak/>
        <w:t>Grade E (Poor): 0</w:t>
      </w:r>
    </w:p>
    <w:p w14:paraId="69C39194" w14:textId="77777777" w:rsidR="00A77B3E" w:rsidRPr="00C25079" w:rsidRDefault="00A77B3E" w:rsidP="00C25079">
      <w:pPr>
        <w:spacing w:line="360" w:lineRule="auto"/>
        <w:jc w:val="both"/>
        <w:rPr>
          <w:rFonts w:ascii="Book Antiqua" w:hAnsi="Book Antiqua"/>
        </w:rPr>
      </w:pPr>
    </w:p>
    <w:p w14:paraId="0EB4DCB2" w14:textId="1E3530C6" w:rsidR="00A77B3E" w:rsidRPr="00C25079" w:rsidRDefault="00C96F63" w:rsidP="00C25079">
      <w:pPr>
        <w:spacing w:line="360" w:lineRule="auto"/>
        <w:jc w:val="both"/>
        <w:rPr>
          <w:rFonts w:ascii="Book Antiqua" w:hAnsi="Book Antiqua"/>
        </w:rPr>
        <w:sectPr w:rsidR="00A77B3E" w:rsidRPr="00C25079">
          <w:pgSz w:w="12240" w:h="15840"/>
          <w:pgMar w:top="1440" w:right="1440" w:bottom="1440" w:left="1440" w:header="720" w:footer="720" w:gutter="0"/>
          <w:cols w:space="720"/>
          <w:docGrid w:linePitch="360"/>
        </w:sectPr>
      </w:pPr>
      <w:r w:rsidRPr="00C25079">
        <w:rPr>
          <w:rFonts w:ascii="Book Antiqua" w:eastAsia="Book Antiqua" w:hAnsi="Book Antiqua" w:cs="Book Antiqua"/>
          <w:b/>
          <w:color w:val="000000"/>
        </w:rPr>
        <w:t xml:space="preserve">P-Reviewer: </w:t>
      </w:r>
      <w:proofErr w:type="spellStart"/>
      <w:r w:rsidRPr="00C25079">
        <w:rPr>
          <w:rFonts w:ascii="Book Antiqua" w:eastAsia="Book Antiqua" w:hAnsi="Book Antiqua" w:cs="Book Antiqua"/>
          <w:color w:val="000000"/>
        </w:rPr>
        <w:t>Chrcanovic</w:t>
      </w:r>
      <w:proofErr w:type="spellEnd"/>
      <w:r w:rsidRPr="00C25079">
        <w:rPr>
          <w:rFonts w:ascii="Book Antiqua" w:eastAsia="Book Antiqua" w:hAnsi="Book Antiqua" w:cs="Book Antiqua"/>
          <w:color w:val="000000"/>
        </w:rPr>
        <w:t xml:space="preserve"> BR, Shi H</w:t>
      </w:r>
      <w:r w:rsidRPr="00C25079">
        <w:rPr>
          <w:rFonts w:ascii="Book Antiqua" w:eastAsia="Book Antiqua" w:hAnsi="Book Antiqua" w:cs="Book Antiqua"/>
          <w:b/>
          <w:color w:val="000000"/>
        </w:rPr>
        <w:t xml:space="preserve"> S-Editor: </w:t>
      </w:r>
      <w:r w:rsidRPr="00C25079">
        <w:rPr>
          <w:rFonts w:ascii="Book Antiqua" w:eastAsia="Book Antiqua" w:hAnsi="Book Antiqua" w:cs="Book Antiqua"/>
          <w:color w:val="000000"/>
        </w:rPr>
        <w:t>Fan JR</w:t>
      </w:r>
      <w:r w:rsidRPr="00C25079">
        <w:rPr>
          <w:rFonts w:ascii="Book Antiqua" w:eastAsia="Book Antiqua" w:hAnsi="Book Antiqua" w:cs="Book Antiqua"/>
          <w:b/>
          <w:color w:val="000000"/>
        </w:rPr>
        <w:t xml:space="preserve"> L-</w:t>
      </w:r>
      <w:r w:rsidRPr="00C25079">
        <w:rPr>
          <w:rFonts w:ascii="Book Antiqua" w:eastAsia="Book Antiqua" w:hAnsi="Book Antiqua" w:cs="Book Antiqua"/>
          <w:b/>
          <w:color w:val="000000"/>
        </w:rPr>
        <w:t xml:space="preserve">Editor: </w:t>
      </w:r>
      <w:r w:rsidR="005A33F3" w:rsidRPr="0058235E">
        <w:rPr>
          <w:rFonts w:ascii="Book Antiqua" w:eastAsia="Book Antiqua" w:hAnsi="Book Antiqua" w:cs="Book Antiqua"/>
          <w:color w:val="000000"/>
        </w:rPr>
        <w:t>Wang TQ</w:t>
      </w:r>
      <w:r w:rsidRPr="00C25079">
        <w:rPr>
          <w:rFonts w:ascii="Book Antiqua" w:eastAsia="Book Antiqua" w:hAnsi="Book Antiqua" w:cs="Book Antiqua"/>
          <w:b/>
          <w:color w:val="000000"/>
        </w:rPr>
        <w:t xml:space="preserve"> P-</w:t>
      </w:r>
      <w:r w:rsidRPr="00C25079">
        <w:rPr>
          <w:rFonts w:ascii="Book Antiqua" w:eastAsia="Book Antiqua" w:hAnsi="Book Antiqua" w:cs="Book Antiqua"/>
          <w:b/>
          <w:color w:val="000000"/>
        </w:rPr>
        <w:t xml:space="preserve">Editor: </w:t>
      </w:r>
    </w:p>
    <w:p w14:paraId="4B834AC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lastRenderedPageBreak/>
        <w:t>Figure Legends</w:t>
      </w:r>
    </w:p>
    <w:p w14:paraId="06D91515" w14:textId="77777777" w:rsidR="00E8083F" w:rsidRPr="00C25079" w:rsidRDefault="00BA37CC" w:rsidP="00C25079">
      <w:pPr>
        <w:spacing w:line="360" w:lineRule="auto"/>
        <w:jc w:val="both"/>
        <w:rPr>
          <w:rFonts w:ascii="Book Antiqua" w:hAnsi="Book Antiqua" w:cs="Book Antiqua"/>
          <w:color w:val="000000"/>
          <w:lang w:eastAsia="zh-CN"/>
        </w:rPr>
      </w:pPr>
      <w:r>
        <w:rPr>
          <w:noProof/>
          <w:lang w:eastAsia="zh-CN"/>
        </w:rPr>
        <w:drawing>
          <wp:inline distT="0" distB="0" distL="0" distR="0" wp14:anchorId="1F1A5FD2" wp14:editId="51DABE93">
            <wp:extent cx="5098222" cy="274343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98222" cy="2743438"/>
                    </a:xfrm>
                    <a:prstGeom prst="rect">
                      <a:avLst/>
                    </a:prstGeom>
                  </pic:spPr>
                </pic:pic>
              </a:graphicData>
            </a:graphic>
          </wp:inline>
        </w:drawing>
      </w:r>
    </w:p>
    <w:p w14:paraId="510A771B" w14:textId="406F7A00" w:rsidR="00A77B3E" w:rsidRPr="00C25079" w:rsidRDefault="00BE3005" w:rsidP="00C25079">
      <w:pPr>
        <w:spacing w:line="360" w:lineRule="auto"/>
        <w:jc w:val="both"/>
        <w:rPr>
          <w:rFonts w:ascii="Book Antiqua" w:hAnsi="Book Antiqua" w:cs="Book Antiqua"/>
          <w:color w:val="000000"/>
          <w:lang w:eastAsia="zh-CN"/>
        </w:rPr>
      </w:pPr>
      <w:r w:rsidRPr="00C25079">
        <w:rPr>
          <w:rFonts w:ascii="Book Antiqua" w:eastAsia="Book Antiqua" w:hAnsi="Book Antiqua" w:cs="Book Antiqua"/>
          <w:b/>
          <w:color w:val="000000"/>
        </w:rPr>
        <w:t>Figure 1</w:t>
      </w:r>
      <w:r w:rsidR="00C96F63" w:rsidRPr="00C25079">
        <w:rPr>
          <w:rFonts w:ascii="Book Antiqua" w:eastAsia="Book Antiqua" w:hAnsi="Book Antiqua" w:cs="Book Antiqua"/>
          <w:b/>
          <w:color w:val="000000"/>
        </w:rPr>
        <w:t xml:space="preserve"> </w:t>
      </w:r>
      <w:r w:rsidR="005A33F3">
        <w:rPr>
          <w:rFonts w:ascii="Book Antiqua" w:eastAsia="Book Antiqua" w:hAnsi="Book Antiqua" w:cs="Book Antiqua"/>
          <w:b/>
          <w:color w:val="000000"/>
        </w:rPr>
        <w:t>R</w:t>
      </w:r>
      <w:r w:rsidR="00C96F63" w:rsidRPr="00C25079">
        <w:rPr>
          <w:rFonts w:ascii="Book Antiqua" w:eastAsia="Book Antiqua" w:hAnsi="Book Antiqua" w:cs="Book Antiqua"/>
          <w:b/>
          <w:color w:val="000000"/>
        </w:rPr>
        <w:t>esults of labial gland biopsy and aortic angiography</w:t>
      </w:r>
      <w:r w:rsidR="00EC41A6" w:rsidRPr="00C25079">
        <w:rPr>
          <w:rFonts w:ascii="Book Antiqua" w:hAnsi="Book Antiqua" w:cs="Book Antiqua"/>
          <w:b/>
          <w:color w:val="000000"/>
          <w:lang w:eastAsia="zh-CN"/>
        </w:rPr>
        <w:t>.</w:t>
      </w:r>
      <w:r w:rsidR="00C96F63" w:rsidRPr="00C25079">
        <w:rPr>
          <w:rFonts w:ascii="Book Antiqua" w:eastAsia="Book Antiqua" w:hAnsi="Book Antiqua" w:cs="Book Antiqua"/>
          <w:b/>
          <w:color w:val="000000"/>
        </w:rPr>
        <w:t xml:space="preserve"> </w:t>
      </w:r>
      <w:r w:rsidR="00F81DDA">
        <w:rPr>
          <w:rFonts w:ascii="Book Antiqua" w:hAnsi="Book Antiqua" w:cs="Book Antiqua" w:hint="eastAsia"/>
          <w:color w:val="000000"/>
          <w:lang w:eastAsia="zh-CN"/>
        </w:rPr>
        <w:t>A</w:t>
      </w:r>
      <w:r w:rsidR="00EC41A6" w:rsidRPr="00C25079">
        <w:rPr>
          <w:rFonts w:ascii="Book Antiqua" w:hAnsi="Book Antiqua" w:cs="Book Antiqua"/>
          <w:color w:val="000000"/>
          <w:lang w:eastAsia="zh-CN"/>
        </w:rPr>
        <w:t>:</w:t>
      </w:r>
      <w:r w:rsidR="00C96F63" w:rsidRPr="00C25079">
        <w:rPr>
          <w:rFonts w:ascii="Book Antiqua" w:eastAsia="Book Antiqua" w:hAnsi="Book Antiqua" w:cs="Book Antiqua"/>
          <w:color w:val="000000"/>
        </w:rPr>
        <w:t xml:space="preserve"> Aortic angiography</w:t>
      </w:r>
      <w:r w:rsidR="005A33F3">
        <w:rPr>
          <w:rFonts w:ascii="Book Antiqua" w:eastAsia="Book Antiqua" w:hAnsi="Book Antiqua" w:cs="Book Antiqua"/>
          <w:color w:val="000000"/>
        </w:rPr>
        <w:t xml:space="preserve"> showing that</w:t>
      </w:r>
      <w:r w:rsidR="005A33F3" w:rsidRPr="00C25079">
        <w:rPr>
          <w:rFonts w:ascii="Book Antiqua" w:eastAsia="Book Antiqua" w:hAnsi="Book Antiqua" w:cs="Book Antiqua"/>
          <w:color w:val="000000"/>
        </w:rPr>
        <w:t xml:space="preserve"> </w:t>
      </w:r>
      <w:r w:rsidR="005A33F3">
        <w:rPr>
          <w:rFonts w:ascii="Book Antiqua" w:eastAsia="Book Antiqua" w:hAnsi="Book Antiqua" w:cs="Book Antiqua"/>
          <w:color w:val="000000"/>
        </w:rPr>
        <w:t>t</w:t>
      </w:r>
      <w:r w:rsidR="005A33F3" w:rsidRPr="00C25079">
        <w:rPr>
          <w:rFonts w:ascii="Book Antiqua" w:eastAsia="Book Antiqua" w:hAnsi="Book Antiqua" w:cs="Book Antiqua"/>
          <w:color w:val="000000"/>
        </w:rPr>
        <w:t xml:space="preserve">he </w:t>
      </w:r>
      <w:r w:rsidR="00C96F63" w:rsidRPr="00C25079">
        <w:rPr>
          <w:rFonts w:ascii="Book Antiqua" w:eastAsia="Book Antiqua" w:hAnsi="Book Antiqua" w:cs="Book Antiqua"/>
          <w:color w:val="000000"/>
        </w:rPr>
        <w:t xml:space="preserve">proximal part of the left subclavian artery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 xml:space="preserve">occluded, and a small ulcer of the aortic arch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formed</w:t>
      </w:r>
      <w:r w:rsidR="00F81DDA">
        <w:rPr>
          <w:rFonts w:ascii="Book Antiqua" w:hAnsi="Book Antiqua" w:cs="Book Antiqua" w:hint="eastAsia"/>
          <w:color w:val="000000"/>
          <w:lang w:eastAsia="zh-CN"/>
        </w:rPr>
        <w:t>;</w:t>
      </w:r>
      <w:r w:rsidR="00C96F63" w:rsidRPr="00C25079">
        <w:rPr>
          <w:rFonts w:ascii="Book Antiqua" w:eastAsia="Book Antiqua" w:hAnsi="Book Antiqua" w:cs="Book Antiqua"/>
          <w:color w:val="000000"/>
        </w:rPr>
        <w:t xml:space="preserve"> </w:t>
      </w:r>
      <w:r w:rsidR="00F81DDA">
        <w:rPr>
          <w:rFonts w:ascii="Book Antiqua" w:hAnsi="Book Antiqua" w:cs="Book Antiqua" w:hint="eastAsia"/>
          <w:color w:val="000000"/>
          <w:lang w:eastAsia="zh-CN"/>
        </w:rPr>
        <w:t>B</w:t>
      </w:r>
      <w:r w:rsidR="00F81DDA" w:rsidRPr="00C25079">
        <w:rPr>
          <w:rFonts w:ascii="Book Antiqua" w:hAnsi="Book Antiqua" w:cs="Book Antiqua"/>
          <w:color w:val="000000"/>
          <w:lang w:eastAsia="zh-CN"/>
        </w:rPr>
        <w:t>:</w:t>
      </w:r>
      <w:r w:rsidR="00F81DDA" w:rsidRPr="00C25079">
        <w:rPr>
          <w:rFonts w:ascii="Book Antiqua" w:eastAsia="Book Antiqua" w:hAnsi="Book Antiqua" w:cs="Book Antiqua"/>
          <w:color w:val="000000"/>
        </w:rPr>
        <w:t xml:space="preserve"> Salivary gland tissue </w:t>
      </w:r>
      <w:r w:rsidR="005A33F3" w:rsidRPr="00C25079">
        <w:rPr>
          <w:rFonts w:ascii="Book Antiqua" w:eastAsia="Book Antiqua" w:hAnsi="Book Antiqua" w:cs="Book Antiqua"/>
          <w:color w:val="000000"/>
        </w:rPr>
        <w:t>show</w:t>
      </w:r>
      <w:r w:rsidR="005A33F3">
        <w:rPr>
          <w:rFonts w:ascii="Book Antiqua" w:eastAsia="Book Antiqua" w:hAnsi="Book Antiqua" w:cs="Book Antiqua"/>
          <w:color w:val="000000"/>
        </w:rPr>
        <w:t>ing</w:t>
      </w:r>
      <w:r w:rsidR="005A33F3" w:rsidRPr="00C25079">
        <w:rPr>
          <w:rFonts w:ascii="Book Antiqua" w:eastAsia="Book Antiqua" w:hAnsi="Book Antiqua" w:cs="Book Antiqua"/>
          <w:color w:val="000000"/>
        </w:rPr>
        <w:t xml:space="preserve"> </w:t>
      </w:r>
      <w:r w:rsidR="00F81DDA" w:rsidRPr="00C25079">
        <w:rPr>
          <w:rFonts w:ascii="Book Antiqua" w:eastAsia="Book Antiqua" w:hAnsi="Book Antiqua" w:cs="Book Antiqua"/>
          <w:color w:val="000000"/>
        </w:rPr>
        <w:t xml:space="preserve">chronic inflammation, including </w:t>
      </w:r>
      <w:r w:rsidR="005A33F3">
        <w:rPr>
          <w:rFonts w:ascii="Book Antiqua" w:eastAsia="Book Antiqua" w:hAnsi="Book Antiqua" w:cs="Book Antiqua"/>
          <w:color w:val="000000"/>
        </w:rPr>
        <w:t>five</w:t>
      </w:r>
      <w:r w:rsidR="005A33F3" w:rsidRPr="00C25079">
        <w:rPr>
          <w:rFonts w:ascii="Book Antiqua" w:eastAsia="Book Antiqua" w:hAnsi="Book Antiqua" w:cs="Book Antiqua"/>
          <w:color w:val="000000"/>
        </w:rPr>
        <w:t xml:space="preserve"> </w:t>
      </w:r>
      <w:r w:rsidR="00F81DDA" w:rsidRPr="00C25079">
        <w:rPr>
          <w:rFonts w:ascii="Book Antiqua" w:hAnsi="Book Antiqua" w:cs="Book Antiqua"/>
          <w:color w:val="000000"/>
          <w:lang w:eastAsia="zh-CN"/>
        </w:rPr>
        <w:t>l</w:t>
      </w:r>
      <w:r w:rsidR="00F81DDA" w:rsidRPr="00C25079">
        <w:rPr>
          <w:rFonts w:ascii="Book Antiqua" w:eastAsia="Book Antiqua" w:hAnsi="Book Antiqua" w:cs="Book Antiqua"/>
          <w:color w:val="000000"/>
        </w:rPr>
        <w:t>ymphat</w:t>
      </w:r>
      <w:r w:rsidR="00F81DDA" w:rsidRPr="00C25079">
        <w:rPr>
          <w:rFonts w:ascii="Book Antiqua" w:eastAsia="Book Antiqua" w:hAnsi="Book Antiqua" w:cs="Book Antiqua"/>
          <w:color w:val="000000"/>
        </w:rPr>
        <w:t>ic foci</w:t>
      </w:r>
      <w:r w:rsidR="00F81DDA">
        <w:rPr>
          <w:rFonts w:ascii="Book Antiqua" w:hAnsi="Book Antiqua" w:cs="Book Antiqua" w:hint="eastAsia"/>
          <w:color w:val="000000"/>
          <w:lang w:eastAsia="zh-CN"/>
        </w:rPr>
        <w:t>.</w:t>
      </w:r>
    </w:p>
    <w:p w14:paraId="198834A8" w14:textId="77777777" w:rsidR="00EC41A6" w:rsidRPr="00C25079" w:rsidRDefault="00405D99" w:rsidP="00C25079">
      <w:pPr>
        <w:spacing w:line="360" w:lineRule="auto"/>
        <w:jc w:val="both"/>
        <w:rPr>
          <w:rFonts w:ascii="Book Antiqua" w:hAnsi="Book Antiqua"/>
          <w:lang w:eastAsia="zh-CN"/>
        </w:rPr>
      </w:pPr>
      <w:r w:rsidRPr="00C25079">
        <w:rPr>
          <w:rFonts w:ascii="Book Antiqua" w:hAnsi="Book Antiqua"/>
          <w:lang w:eastAsia="zh-CN"/>
        </w:rPr>
        <w:br w:type="page"/>
      </w:r>
      <w:r w:rsidR="00974E16" w:rsidRPr="00C25079">
        <w:rPr>
          <w:rFonts w:ascii="Book Antiqua" w:hAnsi="Book Antiqua"/>
          <w:noProof/>
          <w:lang w:eastAsia="zh-CN"/>
        </w:rPr>
        <w:lastRenderedPageBreak/>
        <w:drawing>
          <wp:inline distT="0" distB="0" distL="0" distR="0" wp14:anchorId="4FCDEB96" wp14:editId="29D3BFB2">
            <wp:extent cx="5052498" cy="26138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52498" cy="2613887"/>
                    </a:xfrm>
                    <a:prstGeom prst="rect">
                      <a:avLst/>
                    </a:prstGeom>
                  </pic:spPr>
                </pic:pic>
              </a:graphicData>
            </a:graphic>
          </wp:inline>
        </w:drawing>
      </w:r>
    </w:p>
    <w:p w14:paraId="1958CF73" w14:textId="529597BD" w:rsidR="00A77B3E" w:rsidRPr="00C25079" w:rsidRDefault="00BE3005" w:rsidP="00C25079">
      <w:pPr>
        <w:spacing w:line="360" w:lineRule="auto"/>
        <w:jc w:val="both"/>
        <w:rPr>
          <w:rFonts w:ascii="Book Antiqua" w:hAnsi="Book Antiqua" w:cs="Book Antiqua"/>
          <w:color w:val="000000"/>
          <w:lang w:eastAsia="zh-CN"/>
        </w:rPr>
      </w:pPr>
      <w:r w:rsidRPr="00C25079">
        <w:rPr>
          <w:rFonts w:ascii="Book Antiqua" w:eastAsia="Book Antiqua" w:hAnsi="Book Antiqua" w:cs="Book Antiqua"/>
          <w:b/>
          <w:color w:val="000000"/>
        </w:rPr>
        <w:t>Figure 2</w:t>
      </w:r>
      <w:r w:rsidR="00C96F63" w:rsidRPr="00C25079">
        <w:rPr>
          <w:rFonts w:ascii="Book Antiqua" w:eastAsia="Book Antiqua" w:hAnsi="Book Antiqua" w:cs="Book Antiqua"/>
          <w:b/>
          <w:color w:val="000000"/>
        </w:rPr>
        <w:t xml:space="preserve"> Color Doppler ultraso</w:t>
      </w:r>
      <w:r w:rsidR="00C96F63" w:rsidRPr="00C25079">
        <w:rPr>
          <w:rFonts w:ascii="Book Antiqua" w:eastAsia="Book Antiqua" w:hAnsi="Book Antiqua" w:cs="Book Antiqua"/>
          <w:b/>
          <w:color w:val="000000"/>
        </w:rPr>
        <w:t xml:space="preserve">und of </w:t>
      </w:r>
      <w:r w:rsidR="005A33F3">
        <w:rPr>
          <w:rFonts w:ascii="Book Antiqua" w:eastAsia="Book Antiqua" w:hAnsi="Book Antiqua" w:cs="Book Antiqua"/>
          <w:b/>
          <w:color w:val="000000"/>
        </w:rPr>
        <w:t xml:space="preserve">the </w:t>
      </w:r>
      <w:r w:rsidR="00C96F63" w:rsidRPr="00C25079">
        <w:rPr>
          <w:rFonts w:ascii="Book Antiqua" w:eastAsia="Book Antiqua" w:hAnsi="Book Antiqua" w:cs="Book Antiqua"/>
          <w:b/>
          <w:color w:val="000000"/>
        </w:rPr>
        <w:t>vertebral arteries</w:t>
      </w:r>
      <w:r w:rsidR="00405D99" w:rsidRPr="00C25079">
        <w:rPr>
          <w:rFonts w:ascii="Book Antiqua" w:hAnsi="Book Antiqua" w:cs="Book Antiqua"/>
          <w:b/>
          <w:color w:val="000000"/>
          <w:lang w:eastAsia="zh-CN"/>
        </w:rPr>
        <w:t>.</w:t>
      </w:r>
      <w:r w:rsidR="00C96F63" w:rsidRPr="00C25079">
        <w:rPr>
          <w:rFonts w:ascii="Book Antiqua" w:eastAsia="Book Antiqua" w:hAnsi="Book Antiqua" w:cs="Book Antiqua"/>
          <w:b/>
          <w:color w:val="000000"/>
        </w:rPr>
        <w:t xml:space="preserve"> </w:t>
      </w:r>
      <w:r w:rsidR="00405D99" w:rsidRPr="00C25079">
        <w:rPr>
          <w:rFonts w:ascii="Book Antiqua" w:hAnsi="Book Antiqua" w:cs="Book Antiqua"/>
          <w:color w:val="000000"/>
          <w:lang w:eastAsia="zh-CN"/>
        </w:rPr>
        <w:t>A:</w:t>
      </w:r>
      <w:r w:rsidR="00C96F63" w:rsidRPr="00C25079">
        <w:rPr>
          <w:rFonts w:ascii="Book Antiqua" w:eastAsia="Book Antiqua" w:hAnsi="Book Antiqua" w:cs="Book Antiqua"/>
          <w:color w:val="000000"/>
        </w:rPr>
        <w:t xml:space="preserve"> </w:t>
      </w:r>
      <w:r w:rsidR="00F974F7" w:rsidRPr="00C25079">
        <w:rPr>
          <w:rFonts w:ascii="Book Antiqua" w:hAnsi="Book Antiqua" w:cs="Book Antiqua"/>
          <w:color w:val="000000"/>
          <w:lang w:eastAsia="zh-CN"/>
        </w:rPr>
        <w:t>B</w:t>
      </w:r>
      <w:r w:rsidR="00C96F63" w:rsidRPr="00C25079">
        <w:rPr>
          <w:rFonts w:ascii="Book Antiqua" w:eastAsia="Book Antiqua" w:hAnsi="Book Antiqua" w:cs="Book Antiqua"/>
          <w:color w:val="000000"/>
        </w:rPr>
        <w:t xml:space="preserve">lood flow velocity of </w:t>
      </w:r>
      <w:r w:rsidR="005A33F3">
        <w:rPr>
          <w:rFonts w:ascii="Book Antiqua" w:eastAsia="Book Antiqua" w:hAnsi="Book Antiqua" w:cs="Book Antiqua"/>
          <w:color w:val="000000"/>
        </w:rPr>
        <w:t xml:space="preserve">the </w:t>
      </w:r>
      <w:r w:rsidR="00C96F63" w:rsidRPr="00C25079">
        <w:rPr>
          <w:rFonts w:ascii="Book Antiqua" w:eastAsia="Book Antiqua" w:hAnsi="Book Antiqua" w:cs="Book Antiqua"/>
          <w:color w:val="000000"/>
        </w:rPr>
        <w:t xml:space="preserve">right vertebral </w:t>
      </w:r>
      <w:r w:rsidR="005A33F3" w:rsidRPr="00C25079">
        <w:rPr>
          <w:rFonts w:ascii="Book Antiqua" w:eastAsia="Book Antiqua" w:hAnsi="Book Antiqua" w:cs="Book Antiqua"/>
          <w:color w:val="000000"/>
        </w:rPr>
        <w:t>arter</w:t>
      </w:r>
      <w:r w:rsidR="005A33F3">
        <w:rPr>
          <w:rFonts w:ascii="Book Antiqua" w:eastAsia="Book Antiqua" w:hAnsi="Book Antiqua" w:cs="Book Antiqua"/>
          <w:color w:val="000000"/>
        </w:rPr>
        <w:t>y</w:t>
      </w:r>
      <w:r w:rsidR="005A33F3" w:rsidRPr="00C25079">
        <w:rPr>
          <w:rFonts w:ascii="Book Antiqua" w:eastAsia="Book Antiqua" w:hAnsi="Book Antiqua" w:cs="Book Antiqua"/>
          <w:color w:val="000000"/>
        </w:rPr>
        <w:t xml:space="preserve">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190</w:t>
      </w:r>
      <w:r w:rsidR="00D30DE8" w:rsidRPr="00C25079">
        <w:rPr>
          <w:rFonts w:ascii="Book Antiqua" w:hAnsi="Book Antiqua" w:cs="Book Antiqua"/>
          <w:color w:val="000000"/>
          <w:lang w:eastAsia="zh-CN"/>
        </w:rPr>
        <w:t xml:space="preserve"> </w:t>
      </w:r>
      <w:r w:rsidR="00C96F63" w:rsidRPr="00C25079">
        <w:rPr>
          <w:rFonts w:ascii="Book Antiqua" w:eastAsia="Book Antiqua" w:hAnsi="Book Antiqua" w:cs="Book Antiqua"/>
          <w:color w:val="000000"/>
        </w:rPr>
        <w:t xml:space="preserve">cm/s, </w:t>
      </w:r>
      <w:r w:rsidR="005A33F3">
        <w:rPr>
          <w:rFonts w:ascii="Book Antiqua" w:eastAsia="Book Antiqua" w:hAnsi="Book Antiqua" w:cs="Book Antiqua"/>
          <w:color w:val="000000"/>
        </w:rPr>
        <w:t>with a resistance index of</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0.85</w:t>
      </w:r>
      <w:r w:rsidR="00405D99" w:rsidRPr="00C25079">
        <w:rPr>
          <w:rFonts w:ascii="Book Antiqua" w:hAnsi="Book Antiqua" w:cs="Book Antiqua"/>
          <w:color w:val="000000"/>
          <w:lang w:eastAsia="zh-CN"/>
        </w:rPr>
        <w:t>;</w:t>
      </w:r>
      <w:r w:rsidR="00C96F63" w:rsidRPr="00C25079">
        <w:rPr>
          <w:rFonts w:ascii="Book Antiqua" w:eastAsia="Book Antiqua" w:hAnsi="Book Antiqua" w:cs="Book Antiqua"/>
          <w:color w:val="000000"/>
        </w:rPr>
        <w:t xml:space="preserve"> </w:t>
      </w:r>
      <w:r w:rsidR="00405D99" w:rsidRPr="00C25079">
        <w:rPr>
          <w:rFonts w:ascii="Book Antiqua" w:hAnsi="Book Antiqua" w:cs="Book Antiqua"/>
          <w:color w:val="000000"/>
          <w:lang w:eastAsia="zh-CN"/>
        </w:rPr>
        <w:t>B:</w:t>
      </w:r>
      <w:r w:rsidR="00C96F63" w:rsidRPr="00C25079">
        <w:rPr>
          <w:rFonts w:ascii="Book Antiqua" w:eastAsia="Book Antiqua" w:hAnsi="Book Antiqua" w:cs="Book Antiqua"/>
          <w:color w:val="000000"/>
        </w:rPr>
        <w:t xml:space="preserve"> </w:t>
      </w:r>
      <w:r w:rsidR="00405D99" w:rsidRPr="00C25079">
        <w:rPr>
          <w:rFonts w:ascii="Book Antiqua" w:hAnsi="Book Antiqua" w:cs="Book Antiqua"/>
          <w:color w:val="000000"/>
          <w:lang w:eastAsia="zh-CN"/>
        </w:rPr>
        <w:t>T</w:t>
      </w:r>
      <w:r w:rsidR="00C96F63" w:rsidRPr="00C25079">
        <w:rPr>
          <w:rFonts w:ascii="Book Antiqua" w:eastAsia="Book Antiqua" w:hAnsi="Book Antiqua" w:cs="Book Antiqua"/>
          <w:color w:val="000000"/>
        </w:rPr>
        <w:t xml:space="preserve">he blood flow of the left vertebral artery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reversed, showing "small slow</w:t>
      </w:r>
      <w:r w:rsidR="00C96F63" w:rsidRPr="00C25079">
        <w:rPr>
          <w:rFonts w:ascii="Book Antiqua" w:eastAsia="Book Antiqua" w:hAnsi="Book Antiqua" w:cs="Book Antiqua"/>
          <w:color w:val="000000"/>
        </w:rPr>
        <w:t xml:space="preserve"> waves".</w:t>
      </w:r>
    </w:p>
    <w:p w14:paraId="7F1B2E03" w14:textId="77777777" w:rsidR="00974E16" w:rsidRPr="00C25079" w:rsidRDefault="00974E16" w:rsidP="00C25079">
      <w:pPr>
        <w:spacing w:line="360" w:lineRule="auto"/>
        <w:jc w:val="both"/>
        <w:rPr>
          <w:rFonts w:ascii="Book Antiqua" w:hAnsi="Book Antiqua"/>
          <w:lang w:eastAsia="zh-CN"/>
        </w:rPr>
      </w:pPr>
      <w:bookmarkStart w:id="10" w:name="_GoBack"/>
      <w:bookmarkEnd w:id="10"/>
      <w:r w:rsidRPr="00C25079">
        <w:rPr>
          <w:rFonts w:ascii="Book Antiqua" w:hAnsi="Book Antiqua" w:cs="Book Antiqua"/>
          <w:color w:val="000000"/>
          <w:lang w:eastAsia="zh-CN"/>
        </w:rPr>
        <w:br w:type="page"/>
      </w:r>
      <w:r w:rsidR="00FB1102" w:rsidRPr="00C25079">
        <w:rPr>
          <w:rFonts w:ascii="Book Antiqua" w:hAnsi="Book Antiqua"/>
          <w:noProof/>
          <w:lang w:eastAsia="zh-CN"/>
        </w:rPr>
        <w:lastRenderedPageBreak/>
        <w:drawing>
          <wp:inline distT="0" distB="0" distL="0" distR="0" wp14:anchorId="3B6DE036" wp14:editId="013F5B93">
            <wp:extent cx="5486400" cy="2946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46400"/>
                    </a:xfrm>
                    <a:prstGeom prst="rect">
                      <a:avLst/>
                    </a:prstGeom>
                  </pic:spPr>
                </pic:pic>
              </a:graphicData>
            </a:graphic>
          </wp:inline>
        </w:drawing>
      </w:r>
    </w:p>
    <w:p w14:paraId="50C134FB" w14:textId="77777777" w:rsidR="00A77B3E" w:rsidRPr="00C25079" w:rsidRDefault="00BE3005" w:rsidP="00C25079">
      <w:pPr>
        <w:spacing w:line="360" w:lineRule="auto"/>
        <w:jc w:val="both"/>
        <w:rPr>
          <w:rFonts w:ascii="Book Antiqua" w:hAnsi="Book Antiqua"/>
        </w:rPr>
      </w:pPr>
      <w:r w:rsidRPr="00C25079">
        <w:rPr>
          <w:rFonts w:ascii="Book Antiqua" w:eastAsia="Book Antiqua" w:hAnsi="Book Antiqua" w:cs="Book Antiqua"/>
          <w:b/>
          <w:color w:val="000000"/>
        </w:rPr>
        <w:t>Figure 3</w:t>
      </w:r>
      <w:r w:rsidR="00C96F63" w:rsidRPr="00C25079">
        <w:rPr>
          <w:rFonts w:ascii="Book Antiqua" w:eastAsia="Book Antiqua" w:hAnsi="Book Antiqua" w:cs="Book Antiqua"/>
          <w:b/>
          <w:color w:val="000000"/>
        </w:rPr>
        <w:t xml:space="preserve"> Color Doppler ultrasound of the upper extremity arteries</w:t>
      </w:r>
      <w:r w:rsidR="00974E16" w:rsidRPr="00C25079">
        <w:rPr>
          <w:rFonts w:ascii="Book Antiqua" w:hAnsi="Book Antiqua" w:cs="Book Antiqua"/>
          <w:b/>
          <w:color w:val="000000"/>
          <w:lang w:eastAsia="zh-CN"/>
        </w:rPr>
        <w:t>.</w:t>
      </w:r>
      <w:r w:rsidR="00C96F63" w:rsidRPr="00C25079">
        <w:rPr>
          <w:rFonts w:ascii="Book Antiqua" w:eastAsia="Book Antiqua" w:hAnsi="Book Antiqua" w:cs="Book Antiqua"/>
          <w:b/>
          <w:color w:val="000000"/>
        </w:rPr>
        <w:t xml:space="preserve"> </w:t>
      </w:r>
      <w:r w:rsidR="00974E16" w:rsidRPr="00C25079">
        <w:rPr>
          <w:rFonts w:ascii="Book Antiqua" w:hAnsi="Book Antiqua" w:cs="Book Antiqua"/>
          <w:color w:val="000000"/>
          <w:lang w:eastAsia="zh-CN"/>
        </w:rPr>
        <w:t>A:</w:t>
      </w:r>
      <w:r w:rsidR="00C96F63" w:rsidRPr="00C25079">
        <w:rPr>
          <w:rFonts w:ascii="Book Antiqua" w:eastAsia="Book Antiqua" w:hAnsi="Book Antiqua" w:cs="Book Antiqua"/>
          <w:color w:val="000000"/>
        </w:rPr>
        <w:t xml:space="preserve"> </w:t>
      </w:r>
      <w:r w:rsidR="00974E16" w:rsidRPr="00C25079">
        <w:rPr>
          <w:rFonts w:ascii="Book Antiqua" w:hAnsi="Book Antiqua" w:cs="Book Antiqua"/>
          <w:color w:val="000000"/>
          <w:lang w:eastAsia="zh-CN"/>
        </w:rPr>
        <w:t>T</w:t>
      </w:r>
      <w:r w:rsidR="00C96F63" w:rsidRPr="00C25079">
        <w:rPr>
          <w:rFonts w:ascii="Book Antiqua" w:eastAsia="Book Antiqua" w:hAnsi="Book Antiqua" w:cs="Book Antiqua"/>
          <w:color w:val="000000"/>
        </w:rPr>
        <w:t>he right upper extremity artery is normal</w:t>
      </w:r>
      <w:r w:rsidR="00974E16" w:rsidRPr="00C25079">
        <w:rPr>
          <w:rFonts w:ascii="Book Antiqua" w:hAnsi="Book Antiqua" w:cs="Book Antiqua"/>
          <w:color w:val="000000"/>
          <w:lang w:eastAsia="zh-CN"/>
        </w:rPr>
        <w:t>;</w:t>
      </w:r>
      <w:r w:rsidR="00C96F63" w:rsidRPr="00C25079">
        <w:rPr>
          <w:rFonts w:ascii="Book Antiqua" w:eastAsia="Book Antiqua" w:hAnsi="Book Antiqua" w:cs="Book Antiqua"/>
          <w:color w:val="000000"/>
        </w:rPr>
        <w:t xml:space="preserve"> </w:t>
      </w:r>
      <w:r w:rsidR="00974E16" w:rsidRPr="00C25079">
        <w:rPr>
          <w:rFonts w:ascii="Book Antiqua" w:hAnsi="Book Antiqua" w:cs="Book Antiqua"/>
          <w:color w:val="000000"/>
          <w:lang w:eastAsia="zh-CN"/>
        </w:rPr>
        <w:t>B:</w:t>
      </w:r>
      <w:r w:rsidR="00C96F63" w:rsidRPr="00C25079">
        <w:rPr>
          <w:rFonts w:ascii="Book Antiqua" w:eastAsia="Book Antiqua" w:hAnsi="Book Antiqua" w:cs="Book Antiqua"/>
          <w:color w:val="000000"/>
        </w:rPr>
        <w:t xml:space="preserve"> </w:t>
      </w:r>
      <w:r w:rsidR="00974E16" w:rsidRPr="00C25079">
        <w:rPr>
          <w:rFonts w:ascii="Book Antiqua" w:hAnsi="Book Antiqua" w:cs="Book Antiqua"/>
          <w:color w:val="000000"/>
          <w:lang w:eastAsia="zh-CN"/>
        </w:rPr>
        <w:t>T</w:t>
      </w:r>
      <w:r w:rsidR="00C96F63" w:rsidRPr="00C25079">
        <w:rPr>
          <w:rFonts w:ascii="Book Antiqua" w:eastAsia="Book Antiqua" w:hAnsi="Book Antiqua" w:cs="Book Antiqua"/>
          <w:color w:val="000000"/>
        </w:rPr>
        <w:t>he frequency spectrum of the left upper extremity artery is a "small slow-wave".</w:t>
      </w:r>
    </w:p>
    <w:sectPr w:rsidR="00A77B3E" w:rsidRPr="00C25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A61D" w14:textId="77777777" w:rsidR="002C0A5B" w:rsidRDefault="002C0A5B" w:rsidP="00F823E3">
      <w:r>
        <w:separator/>
      </w:r>
    </w:p>
  </w:endnote>
  <w:endnote w:type="continuationSeparator" w:id="0">
    <w:p w14:paraId="2E1DB9ED" w14:textId="77777777" w:rsidR="002C0A5B" w:rsidRDefault="002C0A5B" w:rsidP="00F8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61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CA7CFE" w14:textId="77777777" w:rsidR="00F823E3" w:rsidRPr="00F823E3" w:rsidRDefault="00F823E3">
            <w:pPr>
              <w:pStyle w:val="a4"/>
              <w:jc w:val="right"/>
              <w:rPr>
                <w:rFonts w:ascii="Book Antiqua" w:hAnsi="Book Antiqua"/>
                <w:sz w:val="24"/>
                <w:szCs w:val="24"/>
              </w:rPr>
            </w:pPr>
            <w:r w:rsidRPr="00F823E3">
              <w:rPr>
                <w:rFonts w:ascii="Book Antiqua" w:hAnsi="Book Antiqua"/>
                <w:sz w:val="24"/>
                <w:szCs w:val="24"/>
                <w:lang w:val="zh-CN" w:eastAsia="zh-CN"/>
              </w:rPr>
              <w:t xml:space="preserve"> </w:t>
            </w:r>
            <w:r w:rsidRPr="00F823E3">
              <w:rPr>
                <w:rFonts w:ascii="Book Antiqua" w:hAnsi="Book Antiqua"/>
                <w:b/>
                <w:bCs/>
                <w:sz w:val="24"/>
                <w:szCs w:val="24"/>
              </w:rPr>
              <w:fldChar w:fldCharType="begin"/>
            </w:r>
            <w:r w:rsidRPr="00F823E3">
              <w:rPr>
                <w:rFonts w:ascii="Book Antiqua" w:hAnsi="Book Antiqua"/>
                <w:b/>
                <w:bCs/>
                <w:sz w:val="24"/>
                <w:szCs w:val="24"/>
              </w:rPr>
              <w:instrText>PAGE</w:instrText>
            </w:r>
            <w:r w:rsidRPr="00F823E3">
              <w:rPr>
                <w:rFonts w:ascii="Book Antiqua" w:hAnsi="Book Antiqua"/>
                <w:b/>
                <w:bCs/>
                <w:sz w:val="24"/>
                <w:szCs w:val="24"/>
              </w:rPr>
              <w:fldChar w:fldCharType="separate"/>
            </w:r>
            <w:r w:rsidR="0058235E">
              <w:rPr>
                <w:rFonts w:ascii="Book Antiqua" w:hAnsi="Book Antiqua"/>
                <w:b/>
                <w:bCs/>
                <w:noProof/>
                <w:sz w:val="24"/>
                <w:szCs w:val="24"/>
              </w:rPr>
              <w:t>16</w:t>
            </w:r>
            <w:r w:rsidRPr="00F823E3">
              <w:rPr>
                <w:rFonts w:ascii="Book Antiqua" w:hAnsi="Book Antiqua"/>
                <w:b/>
                <w:bCs/>
                <w:sz w:val="24"/>
                <w:szCs w:val="24"/>
              </w:rPr>
              <w:fldChar w:fldCharType="end"/>
            </w:r>
            <w:r w:rsidRPr="00F823E3">
              <w:rPr>
                <w:rFonts w:ascii="Book Antiqua" w:hAnsi="Book Antiqua"/>
                <w:sz w:val="24"/>
                <w:szCs w:val="24"/>
                <w:lang w:val="zh-CN" w:eastAsia="zh-CN"/>
              </w:rPr>
              <w:t xml:space="preserve"> / </w:t>
            </w:r>
            <w:r w:rsidRPr="00F823E3">
              <w:rPr>
                <w:rFonts w:ascii="Book Antiqua" w:hAnsi="Book Antiqua"/>
                <w:b/>
                <w:bCs/>
                <w:sz w:val="24"/>
                <w:szCs w:val="24"/>
              </w:rPr>
              <w:fldChar w:fldCharType="begin"/>
            </w:r>
            <w:r w:rsidRPr="00F823E3">
              <w:rPr>
                <w:rFonts w:ascii="Book Antiqua" w:hAnsi="Book Antiqua"/>
                <w:b/>
                <w:bCs/>
                <w:sz w:val="24"/>
                <w:szCs w:val="24"/>
              </w:rPr>
              <w:instrText>NUMPAGES</w:instrText>
            </w:r>
            <w:r w:rsidRPr="00F823E3">
              <w:rPr>
                <w:rFonts w:ascii="Book Antiqua" w:hAnsi="Book Antiqua"/>
                <w:b/>
                <w:bCs/>
                <w:sz w:val="24"/>
                <w:szCs w:val="24"/>
              </w:rPr>
              <w:fldChar w:fldCharType="separate"/>
            </w:r>
            <w:r w:rsidR="0058235E">
              <w:rPr>
                <w:rFonts w:ascii="Book Antiqua" w:hAnsi="Book Antiqua"/>
                <w:b/>
                <w:bCs/>
                <w:noProof/>
                <w:sz w:val="24"/>
                <w:szCs w:val="24"/>
              </w:rPr>
              <w:t>16</w:t>
            </w:r>
            <w:r w:rsidRPr="00F823E3">
              <w:rPr>
                <w:rFonts w:ascii="Book Antiqua" w:hAnsi="Book Antiqua"/>
                <w:b/>
                <w:bCs/>
                <w:sz w:val="24"/>
                <w:szCs w:val="24"/>
              </w:rPr>
              <w:fldChar w:fldCharType="end"/>
            </w:r>
          </w:p>
        </w:sdtContent>
      </w:sdt>
    </w:sdtContent>
  </w:sdt>
  <w:p w14:paraId="0829CFF1" w14:textId="77777777" w:rsidR="00F823E3" w:rsidRDefault="00F82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3DE84" w14:textId="77777777" w:rsidR="002C0A5B" w:rsidRDefault="002C0A5B" w:rsidP="00F823E3">
      <w:r>
        <w:separator/>
      </w:r>
    </w:p>
  </w:footnote>
  <w:footnote w:type="continuationSeparator" w:id="0">
    <w:p w14:paraId="48C83306" w14:textId="77777777" w:rsidR="002C0A5B" w:rsidRDefault="002C0A5B" w:rsidP="00F8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6CDC"/>
    <w:rsid w:val="00152605"/>
    <w:rsid w:val="002120A2"/>
    <w:rsid w:val="00237F97"/>
    <w:rsid w:val="00271433"/>
    <w:rsid w:val="00290281"/>
    <w:rsid w:val="002C0A5B"/>
    <w:rsid w:val="00322E11"/>
    <w:rsid w:val="00346FE2"/>
    <w:rsid w:val="00384AD2"/>
    <w:rsid w:val="0039316B"/>
    <w:rsid w:val="003B53DC"/>
    <w:rsid w:val="00405D99"/>
    <w:rsid w:val="004D4131"/>
    <w:rsid w:val="0058235E"/>
    <w:rsid w:val="005A33F3"/>
    <w:rsid w:val="006B2873"/>
    <w:rsid w:val="006E56C4"/>
    <w:rsid w:val="00720749"/>
    <w:rsid w:val="00777FC1"/>
    <w:rsid w:val="007B0891"/>
    <w:rsid w:val="007B3B53"/>
    <w:rsid w:val="007E0D21"/>
    <w:rsid w:val="008215E3"/>
    <w:rsid w:val="00846FD3"/>
    <w:rsid w:val="00872028"/>
    <w:rsid w:val="008C6058"/>
    <w:rsid w:val="008F5817"/>
    <w:rsid w:val="00974E16"/>
    <w:rsid w:val="009828B8"/>
    <w:rsid w:val="00A429DE"/>
    <w:rsid w:val="00A70187"/>
    <w:rsid w:val="00A77B3E"/>
    <w:rsid w:val="00AB2FF3"/>
    <w:rsid w:val="00B17CE1"/>
    <w:rsid w:val="00B906AF"/>
    <w:rsid w:val="00BA37CC"/>
    <w:rsid w:val="00BA7A23"/>
    <w:rsid w:val="00BB286D"/>
    <w:rsid w:val="00BB70F8"/>
    <w:rsid w:val="00BC4A2F"/>
    <w:rsid w:val="00BE3005"/>
    <w:rsid w:val="00C25079"/>
    <w:rsid w:val="00C37B65"/>
    <w:rsid w:val="00C96F63"/>
    <w:rsid w:val="00CA2A55"/>
    <w:rsid w:val="00CA7299"/>
    <w:rsid w:val="00D21CAD"/>
    <w:rsid w:val="00D30DE8"/>
    <w:rsid w:val="00DA4481"/>
    <w:rsid w:val="00DE4792"/>
    <w:rsid w:val="00DF7F8A"/>
    <w:rsid w:val="00E2395D"/>
    <w:rsid w:val="00E8083F"/>
    <w:rsid w:val="00EC41A6"/>
    <w:rsid w:val="00F81DDA"/>
    <w:rsid w:val="00F823E3"/>
    <w:rsid w:val="00F90428"/>
    <w:rsid w:val="00F974F7"/>
    <w:rsid w:val="00FB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DD4F0"/>
  <w15:docId w15:val="{8D4CBCE3-23AD-4CE6-BE80-37F6F46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2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23E3"/>
    <w:rPr>
      <w:sz w:val="18"/>
      <w:szCs w:val="18"/>
    </w:rPr>
  </w:style>
  <w:style w:type="paragraph" w:styleId="a4">
    <w:name w:val="footer"/>
    <w:basedOn w:val="a"/>
    <w:link w:val="Char0"/>
    <w:uiPriority w:val="99"/>
    <w:rsid w:val="00F823E3"/>
    <w:pPr>
      <w:tabs>
        <w:tab w:val="center" w:pos="4153"/>
        <w:tab w:val="right" w:pos="8306"/>
      </w:tabs>
      <w:snapToGrid w:val="0"/>
    </w:pPr>
    <w:rPr>
      <w:sz w:val="18"/>
      <w:szCs w:val="18"/>
    </w:rPr>
  </w:style>
  <w:style w:type="character" w:customStyle="1" w:styleId="Char0">
    <w:name w:val="页脚 Char"/>
    <w:basedOn w:val="a0"/>
    <w:link w:val="a4"/>
    <w:uiPriority w:val="99"/>
    <w:rsid w:val="00F823E3"/>
    <w:rPr>
      <w:sz w:val="18"/>
      <w:szCs w:val="18"/>
    </w:rPr>
  </w:style>
  <w:style w:type="paragraph" w:styleId="a5">
    <w:name w:val="Balloon Text"/>
    <w:basedOn w:val="a"/>
    <w:link w:val="Char1"/>
    <w:rsid w:val="00EC41A6"/>
    <w:rPr>
      <w:sz w:val="18"/>
      <w:szCs w:val="18"/>
    </w:rPr>
  </w:style>
  <w:style w:type="character" w:customStyle="1" w:styleId="Char1">
    <w:name w:val="批注框文本 Char"/>
    <w:basedOn w:val="a0"/>
    <w:link w:val="a5"/>
    <w:rsid w:val="00EC41A6"/>
    <w:rPr>
      <w:sz w:val="18"/>
      <w:szCs w:val="18"/>
    </w:rPr>
  </w:style>
  <w:style w:type="character" w:customStyle="1" w:styleId="dxebaseoffice2010blue">
    <w:name w:val="dxebase_office2010blue"/>
    <w:basedOn w:val="a0"/>
    <w:rsid w:val="0072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2021-08-20T00:07:00Z</dcterms:created>
  <dcterms:modified xsi:type="dcterms:W3CDTF">2021-08-20T00:09:00Z</dcterms:modified>
</cp:coreProperties>
</file>