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11" w:rsidRPr="00805C56" w:rsidRDefault="00051611" w:rsidP="00522AD2">
      <w:pPr>
        <w:spacing w:line="360" w:lineRule="auto"/>
        <w:jc w:val="both"/>
        <w:rPr>
          <w:rFonts w:ascii="Book Antiqua" w:hAnsi="Book Antiqua" w:cs="Tahoma"/>
          <w:b/>
          <w:sz w:val="24"/>
          <w:szCs w:val="24"/>
          <w:lang w:val="en-US"/>
        </w:rPr>
      </w:pPr>
      <w:bookmarkStart w:id="0" w:name="OLE_LINK328"/>
      <w:bookmarkStart w:id="1" w:name="OLE_LINK329"/>
      <w:r w:rsidRPr="00805C56">
        <w:rPr>
          <w:rFonts w:ascii="Book Antiqua" w:hAnsi="Book Antiqua" w:cs="Tahoma"/>
          <w:b/>
          <w:sz w:val="24"/>
          <w:szCs w:val="24"/>
          <w:lang w:val="en-US"/>
        </w:rPr>
        <w:t>Name of journal: World Journal of Gastroenterology</w:t>
      </w:r>
    </w:p>
    <w:p w:rsidR="00051611" w:rsidRPr="00805C56" w:rsidRDefault="00051611" w:rsidP="00522AD2">
      <w:pPr>
        <w:spacing w:line="360" w:lineRule="auto"/>
        <w:jc w:val="both"/>
        <w:rPr>
          <w:rFonts w:ascii="Book Antiqua" w:hAnsi="Book Antiqua" w:cs="Tahoma"/>
          <w:b/>
          <w:sz w:val="24"/>
          <w:szCs w:val="24"/>
          <w:lang w:val="en-US" w:eastAsia="zh-CN"/>
        </w:rPr>
      </w:pPr>
      <w:r w:rsidRPr="00805C56">
        <w:rPr>
          <w:rFonts w:ascii="Book Antiqua" w:hAnsi="Book Antiqua" w:cs="Tahoma"/>
          <w:b/>
          <w:sz w:val="24"/>
          <w:szCs w:val="24"/>
          <w:lang w:val="en-US"/>
        </w:rPr>
        <w:t xml:space="preserve">ESPS Manuscript NO: </w:t>
      </w:r>
      <w:r w:rsidRPr="00805C56">
        <w:rPr>
          <w:rFonts w:ascii="Book Antiqua" w:hAnsi="Book Antiqua" w:cs="Tahoma"/>
          <w:b/>
          <w:sz w:val="24"/>
          <w:szCs w:val="24"/>
          <w:lang w:val="en-US" w:eastAsia="zh-CN"/>
        </w:rPr>
        <w:t>6698</w:t>
      </w:r>
    </w:p>
    <w:p w:rsidR="00051611" w:rsidRPr="00312ACC" w:rsidRDefault="00051611" w:rsidP="00522AD2">
      <w:pPr>
        <w:spacing w:line="360" w:lineRule="auto"/>
        <w:jc w:val="both"/>
        <w:rPr>
          <w:rFonts w:ascii="Book Antiqua" w:hAnsi="Book Antiqua"/>
          <w:b/>
          <w:sz w:val="24"/>
          <w:szCs w:val="24"/>
          <w:lang w:val="en-US"/>
        </w:rPr>
      </w:pPr>
      <w:r w:rsidRPr="00805C56">
        <w:rPr>
          <w:rFonts w:ascii="Book Antiqua" w:hAnsi="Book Antiqua" w:cs="Tahoma"/>
          <w:b/>
          <w:sz w:val="24"/>
          <w:szCs w:val="24"/>
          <w:lang w:val="en-US"/>
        </w:rPr>
        <w:t xml:space="preserve">Columns: </w:t>
      </w:r>
      <w:r w:rsidRPr="00312ACC">
        <w:rPr>
          <w:rFonts w:ascii="Book Antiqua" w:hAnsi="Book Antiqua"/>
          <w:b/>
          <w:sz w:val="24"/>
          <w:szCs w:val="24"/>
          <w:lang w:val="en-US"/>
        </w:rPr>
        <w:t>CASE REPORT</w:t>
      </w:r>
    </w:p>
    <w:p w:rsidR="00051611" w:rsidRPr="00805C56" w:rsidRDefault="00051611" w:rsidP="00522AD2">
      <w:pPr>
        <w:spacing w:line="360" w:lineRule="auto"/>
        <w:jc w:val="both"/>
        <w:rPr>
          <w:rFonts w:ascii="Book Antiqua" w:hAnsi="Book Antiqua" w:cs="Arial"/>
          <w:b/>
          <w:bCs/>
          <w:sz w:val="24"/>
          <w:szCs w:val="24"/>
          <w:lang w:val="en-US"/>
        </w:rPr>
      </w:pPr>
    </w:p>
    <w:bookmarkEnd w:id="0"/>
    <w:bookmarkEnd w:id="1"/>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sz w:val="24"/>
          <w:szCs w:val="24"/>
          <w:lang w:val="en-US"/>
        </w:rPr>
        <w:t xml:space="preserve">Inferior mesenteric arteriovenous fistula: </w:t>
      </w:r>
      <w:r w:rsidRPr="00312ACC">
        <w:rPr>
          <w:rStyle w:val="a5"/>
          <w:rFonts w:ascii="Book Antiqua" w:hAnsi="Book Antiqua"/>
          <w:color w:val="auto"/>
          <w:sz w:val="24"/>
          <w:szCs w:val="24"/>
          <w:u w:val="none"/>
          <w:lang w:val="en-US"/>
        </w:rPr>
        <w:t>Case report and world</w:t>
      </w:r>
      <w:r w:rsidRPr="00312ACC">
        <w:rPr>
          <w:rStyle w:val="a5"/>
          <w:rFonts w:ascii="Book Antiqua" w:hAnsi="Book Antiqua"/>
          <w:strike/>
          <w:color w:val="auto"/>
          <w:sz w:val="24"/>
          <w:szCs w:val="24"/>
          <w:u w:val="none"/>
          <w:lang w:val="en-US"/>
        </w:rPr>
        <w:t xml:space="preserve"> </w:t>
      </w:r>
      <w:r w:rsidRPr="00312ACC">
        <w:rPr>
          <w:rStyle w:val="a5"/>
          <w:rFonts w:ascii="Book Antiqua" w:hAnsi="Book Antiqua"/>
          <w:color w:val="auto"/>
          <w:sz w:val="24"/>
          <w:szCs w:val="24"/>
          <w:u w:val="none"/>
          <w:lang w:val="en-US"/>
        </w:rPr>
        <w:t>literature review</w:t>
      </w:r>
    </w:p>
    <w:p w:rsidR="00051611" w:rsidRPr="00312ACC" w:rsidRDefault="00051611" w:rsidP="00522AD2">
      <w:pPr>
        <w:spacing w:after="0" w:line="360" w:lineRule="auto"/>
        <w:contextualSpacing/>
        <w:jc w:val="both"/>
        <w:rPr>
          <w:rFonts w:ascii="Book Antiqua" w:hAnsi="Book Antiqua" w:cs="Arial"/>
          <w:sz w:val="24"/>
          <w:szCs w:val="24"/>
          <w:lang w:val="en-US"/>
        </w:rPr>
      </w:pPr>
    </w:p>
    <w:p w:rsidR="00051611" w:rsidRPr="00805C56" w:rsidRDefault="00051611" w:rsidP="00522AD2">
      <w:pPr>
        <w:spacing w:after="0" w:line="360" w:lineRule="auto"/>
        <w:contextualSpacing/>
        <w:jc w:val="both"/>
        <w:rPr>
          <w:rFonts w:ascii="Book Antiqua" w:hAnsi="Book Antiqua" w:cs="Arial"/>
          <w:sz w:val="24"/>
          <w:szCs w:val="24"/>
          <w:shd w:val="clear" w:color="auto" w:fill="9BBB59"/>
          <w:lang w:val="es-ES"/>
        </w:rPr>
      </w:pPr>
      <w:r w:rsidRPr="00805C56">
        <w:rPr>
          <w:rFonts w:ascii="Book Antiqua" w:hAnsi="Book Antiqua" w:cs="Arial"/>
          <w:sz w:val="24"/>
          <w:szCs w:val="24"/>
          <w:lang w:val="es-ES"/>
        </w:rPr>
        <w:t xml:space="preserve">Athanasiou A </w:t>
      </w:r>
      <w:r w:rsidRPr="00805C56">
        <w:rPr>
          <w:rFonts w:ascii="Book Antiqua" w:hAnsi="Book Antiqua" w:cs="Arial"/>
          <w:i/>
          <w:sz w:val="24"/>
          <w:szCs w:val="24"/>
          <w:lang w:val="es-ES"/>
        </w:rPr>
        <w:t>et al.</w:t>
      </w:r>
      <w:r w:rsidRPr="00805C56">
        <w:rPr>
          <w:rFonts w:ascii="Book Antiqua" w:hAnsi="Book Antiqua" w:cs="Arial"/>
          <w:b/>
          <w:sz w:val="24"/>
          <w:szCs w:val="24"/>
          <w:lang w:val="es-ES"/>
        </w:rPr>
        <w:t xml:space="preserve"> </w:t>
      </w:r>
      <w:r w:rsidRPr="00805C56">
        <w:rPr>
          <w:rFonts w:ascii="Book Antiqua" w:hAnsi="Book Antiqua" w:cs="Arial"/>
          <w:sz w:val="24"/>
          <w:szCs w:val="24"/>
          <w:lang w:val="es-ES"/>
        </w:rPr>
        <w:t>Inferior mesenteric arteriovenous fistula</w:t>
      </w:r>
    </w:p>
    <w:p w:rsidR="00051611" w:rsidRPr="00805C56" w:rsidRDefault="00051611" w:rsidP="00522AD2">
      <w:pPr>
        <w:spacing w:after="0" w:line="360" w:lineRule="auto"/>
        <w:contextualSpacing/>
        <w:jc w:val="both"/>
        <w:rPr>
          <w:rFonts w:ascii="Book Antiqua" w:hAnsi="Book Antiqua" w:cs="Arial"/>
          <w:sz w:val="24"/>
          <w:szCs w:val="24"/>
          <w:lang w:val="es-ES"/>
        </w:rPr>
      </w:pPr>
    </w:p>
    <w:p w:rsidR="00051611" w:rsidRPr="00805C56" w:rsidRDefault="00051611" w:rsidP="00522AD2">
      <w:pPr>
        <w:spacing w:after="0" w:line="360" w:lineRule="auto"/>
        <w:contextualSpacing/>
        <w:jc w:val="both"/>
        <w:rPr>
          <w:rFonts w:ascii="Book Antiqua" w:hAnsi="Book Antiqua" w:cs="Arial"/>
          <w:sz w:val="24"/>
          <w:szCs w:val="24"/>
          <w:lang w:val="es-ES"/>
        </w:rPr>
      </w:pPr>
      <w:r w:rsidRPr="00805C56">
        <w:rPr>
          <w:rFonts w:ascii="Book Antiqua" w:hAnsi="Book Antiqua" w:cs="Arial"/>
          <w:sz w:val="24"/>
          <w:szCs w:val="24"/>
          <w:lang w:val="es-ES"/>
        </w:rPr>
        <w:t>Antonios Athanasiou, Adamantios Michalinos, Andreas Alexandrou, Sotirios Georgopoulos, Evangelos Felekouras</w:t>
      </w:r>
    </w:p>
    <w:p w:rsidR="00051611" w:rsidRPr="00805C56" w:rsidRDefault="006821D4" w:rsidP="00522AD2">
      <w:pPr>
        <w:spacing w:after="0" w:line="360" w:lineRule="auto"/>
        <w:contextualSpacing/>
        <w:jc w:val="both"/>
        <w:rPr>
          <w:rFonts w:ascii="Book Antiqua" w:hAnsi="Book Antiqua" w:cs="Arial"/>
          <w:b/>
          <w:sz w:val="24"/>
          <w:szCs w:val="24"/>
          <w:lang w:val="es-E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103505</wp:posOffset>
                </wp:positionV>
                <wp:extent cx="5715000" cy="40640"/>
                <wp:effectExtent l="19050" t="19050" r="19050" b="3556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4064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" strokecolor="gray" strokeweight="3pt">
                <w10:wrap type="topAndBottom"/>
              </v:line>
            </w:pict>
          </mc:Fallback>
        </mc:AlternateConten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b/>
          <w:sz w:val="24"/>
          <w:szCs w:val="24"/>
          <w:lang w:val="en-US"/>
        </w:rPr>
        <w:t>Antonios Athanasiou, Adamantios Michalinos, Andreas Alexandrou, Sotirios Georgopoulos, Evangelos Felekouras,</w:t>
      </w:r>
      <w:r w:rsidRPr="00312ACC">
        <w:rPr>
          <w:rFonts w:ascii="Book Antiqua" w:hAnsi="Book Antiqua" w:cs="Arial"/>
          <w:sz w:val="24"/>
          <w:szCs w:val="24"/>
          <w:lang w:val="en-US"/>
        </w:rPr>
        <w:t xml:space="preserve"> First Department of Surgery, Laikon University Hospital, Athens 15771, Greece</w:t>
      </w:r>
    </w:p>
    <w:p w:rsidR="00051611" w:rsidRPr="00312ACC" w:rsidRDefault="00051611" w:rsidP="00522AD2">
      <w:pPr>
        <w:spacing w:after="0" w:line="360" w:lineRule="auto"/>
        <w:contextualSpacing/>
        <w:jc w:val="both"/>
        <w:rPr>
          <w:rFonts w:ascii="Book Antiqua" w:hAnsi="Book Antiqua" w:cs="Arial"/>
          <w:b/>
          <w:sz w:val="24"/>
          <w:szCs w:val="24"/>
          <w:lang w:val="en-US"/>
        </w:rPr>
      </w:pP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b/>
          <w:sz w:val="24"/>
          <w:szCs w:val="24"/>
          <w:lang w:val="en-US"/>
        </w:rPr>
        <w:t xml:space="preserve">Author contributions: </w:t>
      </w:r>
      <w:r w:rsidRPr="00312ACC">
        <w:rPr>
          <w:rFonts w:ascii="Book Antiqua" w:hAnsi="Book Antiqua" w:cs="Arial"/>
          <w:sz w:val="24"/>
          <w:szCs w:val="24"/>
          <w:lang w:val="en-US"/>
        </w:rPr>
        <w:t>All authors contributed to data collection and writing of the manuscript; Athanasiou A, Alexandrou A, Georgopoulos S and Felekouras E contributed to the case study; Athanasiou A, Michalinos A and Felekouras E performed the literature review and data analysis; Athanasiou A, Georgopoulos S and Felekouras E reviewed the manuscript; and Felekouras E approved the final version of the manuscript.</w:t>
      </w:r>
    </w:p>
    <w:p w:rsidR="00051611" w:rsidRPr="00312ACC" w:rsidRDefault="00051611" w:rsidP="00522AD2">
      <w:pPr>
        <w:autoSpaceDE w:val="0"/>
        <w:autoSpaceDN w:val="0"/>
        <w:adjustRightInd w:val="0"/>
        <w:spacing w:after="0" w:line="360" w:lineRule="auto"/>
        <w:contextualSpacing/>
        <w:jc w:val="both"/>
        <w:rPr>
          <w:rFonts w:ascii="Book Antiqua" w:hAnsi="Book Antiqua" w:cs="Arial"/>
          <w:b/>
          <w:sz w:val="24"/>
          <w:szCs w:val="24"/>
          <w:lang w:val="en-US"/>
        </w:rPr>
      </w:pPr>
    </w:p>
    <w:p w:rsidR="00051611" w:rsidRPr="00312ACC" w:rsidRDefault="00051611" w:rsidP="00522AD2">
      <w:pPr>
        <w:autoSpaceDE w:val="0"/>
        <w:autoSpaceDN w:val="0"/>
        <w:adjustRightInd w:val="0"/>
        <w:spacing w:after="0" w:line="360" w:lineRule="auto"/>
        <w:contextualSpacing/>
        <w:jc w:val="both"/>
        <w:rPr>
          <w:rFonts w:ascii="Book Antiqua" w:hAnsi="Book Antiqua"/>
          <w:sz w:val="24"/>
          <w:szCs w:val="24"/>
          <w:lang w:val="fr-CA"/>
        </w:rPr>
      </w:pPr>
      <w:r w:rsidRPr="00312ACC">
        <w:rPr>
          <w:rFonts w:ascii="Book Antiqua" w:hAnsi="Book Antiqua" w:cs="Arial"/>
          <w:b/>
          <w:sz w:val="24"/>
          <w:szCs w:val="24"/>
          <w:lang w:val="en-US"/>
        </w:rPr>
        <w:t>Correspondence to: Adamantios Michalinos MD,</w:t>
      </w:r>
      <w:r w:rsidRPr="00312ACC">
        <w:rPr>
          <w:rFonts w:ascii="Book Antiqua" w:hAnsi="Book Antiqua" w:cs="Arial"/>
          <w:sz w:val="24"/>
          <w:szCs w:val="24"/>
          <w:lang w:val="en-US"/>
        </w:rPr>
        <w:t xml:space="preserve"> First Department of Surgery, Laikon University Hospital, National and Kapodistrian University of Athens,</w:t>
      </w:r>
      <w:r w:rsidRPr="00312ACC" w:rsidDel="00EE2864">
        <w:rPr>
          <w:rFonts w:ascii="Book Antiqua" w:hAnsi="Book Antiqua" w:cs="Arial"/>
          <w:sz w:val="24"/>
          <w:szCs w:val="24"/>
          <w:lang w:val="en-US"/>
        </w:rPr>
        <w:t xml:space="preserve"> </w:t>
      </w:r>
      <w:r w:rsidRPr="00312ACC">
        <w:rPr>
          <w:rFonts w:ascii="Book Antiqua" w:hAnsi="Book Antiqua" w:cs="Arial"/>
          <w:sz w:val="24"/>
          <w:szCs w:val="24"/>
          <w:lang w:val="en-US"/>
        </w:rPr>
        <w:t>17 Agiou Thoma St, Athens 11527, Greece.</w:t>
      </w:r>
      <w:r w:rsidRPr="00312ACC">
        <w:rPr>
          <w:rFonts w:ascii="Book Antiqua" w:hAnsi="Book Antiqua" w:cs="Arial"/>
          <w:b/>
          <w:sz w:val="24"/>
          <w:szCs w:val="24"/>
          <w:lang w:val="en-US"/>
        </w:rPr>
        <w:t xml:space="preserve"> </w:t>
      </w:r>
      <w:r w:rsidRPr="00312ACC">
        <w:rPr>
          <w:rFonts w:ascii="Book Antiqua" w:hAnsi="Book Antiqua" w:cs="Arial"/>
          <w:sz w:val="24"/>
          <w:szCs w:val="24"/>
          <w:lang w:val="fr-CA"/>
        </w:rPr>
        <w:t>amichalinos@hotmail.com</w:t>
      </w:r>
    </w:p>
    <w:p w:rsidR="00051611" w:rsidRPr="00312ACC" w:rsidRDefault="00051611" w:rsidP="00522AD2">
      <w:pPr>
        <w:autoSpaceDE w:val="0"/>
        <w:autoSpaceDN w:val="0"/>
        <w:adjustRightInd w:val="0"/>
        <w:spacing w:after="0" w:line="360" w:lineRule="auto"/>
        <w:contextualSpacing/>
        <w:jc w:val="both"/>
        <w:rPr>
          <w:rFonts w:ascii="Book Antiqua" w:hAnsi="Book Antiqua" w:cs="Arial"/>
          <w:sz w:val="24"/>
          <w:szCs w:val="24"/>
          <w:lang w:val="fr-CA"/>
        </w:rPr>
      </w:pPr>
      <w:r w:rsidRPr="00312ACC">
        <w:rPr>
          <w:rFonts w:ascii="Book Antiqua" w:hAnsi="Book Antiqua" w:cs="Arial"/>
          <w:b/>
          <w:sz w:val="24"/>
          <w:szCs w:val="24"/>
          <w:lang w:val="fr-CA"/>
        </w:rPr>
        <w:t xml:space="preserve">Telephone: </w:t>
      </w:r>
      <w:r w:rsidRPr="00312ACC">
        <w:rPr>
          <w:rFonts w:ascii="Book Antiqua" w:hAnsi="Book Antiqua" w:cs="Arial"/>
          <w:sz w:val="24"/>
          <w:szCs w:val="24"/>
          <w:lang w:val="fr-CA"/>
        </w:rPr>
        <w:t>+30–693-8838712</w:t>
      </w:r>
      <w:r w:rsidRPr="00312ACC">
        <w:rPr>
          <w:rFonts w:ascii="Book Antiqua" w:hAnsi="Book Antiqua" w:cs="Arial"/>
          <w:sz w:val="24"/>
          <w:szCs w:val="24"/>
          <w:lang w:val="fr-CA" w:eastAsia="zh-CN"/>
        </w:rPr>
        <w:t xml:space="preserve">   </w:t>
      </w:r>
      <w:r w:rsidRPr="00312ACC">
        <w:rPr>
          <w:rFonts w:ascii="Book Antiqua" w:hAnsi="Book Antiqua" w:cs="Arial"/>
          <w:b/>
          <w:sz w:val="24"/>
          <w:szCs w:val="24"/>
          <w:lang w:val="fr-CA"/>
        </w:rPr>
        <w:t xml:space="preserve">Fax: </w:t>
      </w:r>
      <w:r w:rsidRPr="00312ACC">
        <w:rPr>
          <w:rFonts w:ascii="Book Antiqua" w:hAnsi="Book Antiqua" w:cs="Arial"/>
          <w:sz w:val="24"/>
          <w:szCs w:val="24"/>
          <w:lang w:val="fr-CA"/>
        </w:rPr>
        <w:t>+30–213–2061766</w:t>
      </w:r>
    </w:p>
    <w:p w:rsidR="00051611" w:rsidRPr="00312ACC" w:rsidRDefault="00051611" w:rsidP="00522AD2">
      <w:pPr>
        <w:autoSpaceDE w:val="0"/>
        <w:autoSpaceDN w:val="0"/>
        <w:adjustRightInd w:val="0"/>
        <w:spacing w:after="0" w:line="360" w:lineRule="auto"/>
        <w:contextualSpacing/>
        <w:jc w:val="both"/>
        <w:rPr>
          <w:rFonts w:ascii="Book Antiqua" w:hAnsi="Book Antiqua" w:cs="Arial"/>
          <w:b/>
          <w:sz w:val="24"/>
          <w:szCs w:val="24"/>
          <w:lang w:val="fr-CA"/>
        </w:rPr>
      </w:pPr>
    </w:p>
    <w:p w:rsidR="00051611" w:rsidRPr="00805C56" w:rsidRDefault="00051611" w:rsidP="00522AD2">
      <w:pPr>
        <w:autoSpaceDE w:val="0"/>
        <w:autoSpaceDN w:val="0"/>
        <w:adjustRightInd w:val="0"/>
        <w:spacing w:after="0" w:line="360" w:lineRule="auto"/>
        <w:contextualSpacing/>
        <w:jc w:val="both"/>
        <w:rPr>
          <w:rFonts w:ascii="Book Antiqua" w:hAnsi="Book Antiqua"/>
          <w:sz w:val="24"/>
          <w:szCs w:val="24"/>
          <w:lang w:val="en-US" w:eastAsia="zh-CN"/>
        </w:rPr>
      </w:pPr>
      <w:r w:rsidRPr="00312ACC">
        <w:rPr>
          <w:rFonts w:ascii="Book Antiqua" w:hAnsi="Book Antiqua" w:cs="Arial"/>
          <w:b/>
          <w:sz w:val="24"/>
          <w:szCs w:val="24"/>
          <w:lang w:val="en-US"/>
        </w:rPr>
        <w:t>Received:</w:t>
      </w:r>
      <w:r w:rsidRPr="00312ACC">
        <w:rPr>
          <w:rFonts w:ascii="Book Antiqua" w:hAnsi="Book Antiqua" w:cs="Arial"/>
          <w:b/>
          <w:sz w:val="24"/>
          <w:szCs w:val="24"/>
          <w:lang w:val="en-US" w:eastAsia="zh-CN"/>
        </w:rPr>
        <w:t xml:space="preserve"> </w:t>
      </w:r>
      <w:r w:rsidRPr="00805C56">
        <w:rPr>
          <w:rFonts w:ascii="Book Antiqua" w:hAnsi="Book Antiqua"/>
          <w:sz w:val="24"/>
          <w:szCs w:val="24"/>
          <w:lang w:val="en-US"/>
        </w:rPr>
        <w:t>October</w:t>
      </w:r>
      <w:r w:rsidRPr="00805C56">
        <w:rPr>
          <w:rFonts w:ascii="Book Antiqua" w:hAnsi="Book Antiqua"/>
          <w:sz w:val="24"/>
          <w:szCs w:val="24"/>
          <w:lang w:val="en-US" w:eastAsia="zh-CN"/>
        </w:rPr>
        <w:t xml:space="preserve"> 27, 2013  </w:t>
      </w:r>
      <w:r w:rsidRPr="00312ACC">
        <w:rPr>
          <w:rFonts w:ascii="Book Antiqua" w:hAnsi="Book Antiqua" w:cs="Arial"/>
          <w:b/>
          <w:sz w:val="24"/>
          <w:szCs w:val="24"/>
          <w:lang w:val="en-US" w:eastAsia="zh-CN"/>
        </w:rPr>
        <w:t xml:space="preserve">  </w:t>
      </w:r>
      <w:r w:rsidRPr="00312ACC">
        <w:rPr>
          <w:rFonts w:ascii="Book Antiqua" w:hAnsi="Book Antiqua" w:cs="Arial"/>
          <w:b/>
          <w:sz w:val="24"/>
          <w:szCs w:val="24"/>
          <w:lang w:val="en-US"/>
        </w:rPr>
        <w:t xml:space="preserve"> Revised:</w:t>
      </w:r>
      <w:r w:rsidRPr="00312ACC">
        <w:rPr>
          <w:rFonts w:ascii="Book Antiqua" w:hAnsi="Book Antiqua" w:cs="Arial"/>
          <w:b/>
          <w:sz w:val="24"/>
          <w:szCs w:val="24"/>
          <w:lang w:val="en-US" w:eastAsia="zh-CN"/>
        </w:rPr>
        <w:t xml:space="preserve"> </w:t>
      </w:r>
      <w:bookmarkStart w:id="2" w:name="OLE_LINK82"/>
      <w:bookmarkStart w:id="3" w:name="OLE_LINK83"/>
      <w:r w:rsidRPr="00805C56">
        <w:rPr>
          <w:rFonts w:ascii="Book Antiqua" w:hAnsi="Book Antiqua"/>
          <w:sz w:val="24"/>
          <w:szCs w:val="24"/>
          <w:lang w:val="en-US"/>
        </w:rPr>
        <w:t>March</w:t>
      </w:r>
      <w:bookmarkEnd w:id="2"/>
      <w:bookmarkEnd w:id="3"/>
      <w:r w:rsidRPr="00805C56">
        <w:rPr>
          <w:rFonts w:ascii="Book Antiqua" w:hAnsi="Book Antiqua"/>
          <w:sz w:val="24"/>
          <w:szCs w:val="24"/>
          <w:lang w:val="en-US" w:eastAsia="zh-CN"/>
        </w:rPr>
        <w:t xml:space="preserve"> 13, 2014</w:t>
      </w:r>
    </w:p>
    <w:p w:rsidR="006821D4" w:rsidRPr="0062509E" w:rsidRDefault="00051611" w:rsidP="006821D4">
      <w:pPr>
        <w:rPr>
          <w:rFonts w:ascii="Book Antiqua" w:hAnsi="Book Antiqua"/>
          <w:sz w:val="24"/>
          <w:szCs w:val="24"/>
        </w:rPr>
      </w:pPr>
      <w:r w:rsidRPr="00312ACC">
        <w:rPr>
          <w:rFonts w:ascii="Book Antiqua" w:hAnsi="Book Antiqua" w:cs="Arial"/>
          <w:b/>
          <w:sz w:val="24"/>
          <w:szCs w:val="24"/>
          <w:lang w:val="en-US"/>
        </w:rPr>
        <w:t>Accepted:</w:t>
      </w:r>
      <w:r w:rsidR="006821D4">
        <w:rPr>
          <w:rFonts w:ascii="Book Antiqua" w:hAnsi="Book Antiqua"/>
          <w:sz w:val="24"/>
          <w:szCs w:val="24"/>
          <w:lang w:val="en-US"/>
        </w:rPr>
        <w:t xml:space="preserve"> </w:t>
      </w:r>
      <w:bookmarkStart w:id="4" w:name="_GoBack"/>
      <w:bookmarkEnd w:id="4"/>
      <w:r w:rsidR="006821D4" w:rsidRPr="0062509E">
        <w:rPr>
          <w:rFonts w:ascii="Book Antiqua" w:hAnsi="Book Antiqua"/>
          <w:sz w:val="24"/>
          <w:szCs w:val="24"/>
        </w:rPr>
        <w:t>April 5, 2014</w:t>
      </w:r>
    </w:p>
    <w:p w:rsidR="00051611" w:rsidRPr="00312ACC" w:rsidRDefault="00051611" w:rsidP="00522AD2">
      <w:pPr>
        <w:autoSpaceDE w:val="0"/>
        <w:autoSpaceDN w:val="0"/>
        <w:adjustRightInd w:val="0"/>
        <w:spacing w:after="0" w:line="360" w:lineRule="auto"/>
        <w:contextualSpacing/>
        <w:jc w:val="both"/>
        <w:rPr>
          <w:rFonts w:ascii="Book Antiqua" w:hAnsi="Book Antiqua" w:cs="Arial"/>
          <w:b/>
          <w:sz w:val="24"/>
          <w:szCs w:val="24"/>
          <w:lang w:val="en-US" w:eastAsia="zh-CN"/>
        </w:rPr>
      </w:pPr>
      <w:r w:rsidRPr="00312ACC">
        <w:rPr>
          <w:rFonts w:ascii="Book Antiqua" w:hAnsi="Book Antiqua" w:cs="Arial"/>
          <w:b/>
          <w:sz w:val="24"/>
          <w:szCs w:val="24"/>
          <w:lang w:val="en-US"/>
        </w:rPr>
        <w:lastRenderedPageBreak/>
        <w:tab/>
      </w:r>
      <w:r w:rsidRPr="00312ACC">
        <w:rPr>
          <w:rFonts w:ascii="Book Antiqua" w:hAnsi="Book Antiqua" w:cs="Arial"/>
          <w:b/>
          <w:sz w:val="24"/>
          <w:szCs w:val="24"/>
          <w:lang w:val="en-US"/>
        </w:rPr>
        <w:tab/>
      </w:r>
      <w:r w:rsidRPr="00312ACC">
        <w:rPr>
          <w:rFonts w:ascii="Book Antiqua" w:hAnsi="Book Antiqua" w:cs="Arial"/>
          <w:b/>
          <w:sz w:val="24"/>
          <w:szCs w:val="24"/>
          <w:lang w:val="en-US"/>
        </w:rPr>
        <w:tab/>
      </w:r>
      <w:r w:rsidRPr="00312ACC">
        <w:rPr>
          <w:rFonts w:ascii="Book Antiqua" w:hAnsi="Book Antiqua" w:cs="Arial"/>
          <w:b/>
          <w:sz w:val="24"/>
          <w:szCs w:val="24"/>
          <w:lang w:val="en-US"/>
        </w:rPr>
        <w:tab/>
      </w:r>
      <w:r w:rsidRPr="00312ACC">
        <w:rPr>
          <w:rFonts w:ascii="Book Antiqua" w:hAnsi="Book Antiqua" w:cs="Arial"/>
          <w:b/>
          <w:sz w:val="24"/>
          <w:szCs w:val="24"/>
          <w:lang w:val="en-US"/>
        </w:rPr>
        <w:tab/>
      </w:r>
    </w:p>
    <w:p w:rsidR="00051611" w:rsidRPr="00312ACC" w:rsidRDefault="00051611" w:rsidP="00522AD2">
      <w:pPr>
        <w:autoSpaceDE w:val="0"/>
        <w:autoSpaceDN w:val="0"/>
        <w:adjustRightInd w:val="0"/>
        <w:spacing w:after="0" w:line="360" w:lineRule="auto"/>
        <w:contextualSpacing/>
        <w:jc w:val="both"/>
        <w:rPr>
          <w:rFonts w:ascii="Book Antiqua" w:hAnsi="Book Antiqua" w:cs="Arial"/>
          <w:b/>
          <w:sz w:val="24"/>
          <w:szCs w:val="24"/>
          <w:lang w:val="en-US"/>
        </w:rPr>
      </w:pPr>
      <w:r w:rsidRPr="00312ACC">
        <w:rPr>
          <w:rFonts w:ascii="Book Antiqua" w:hAnsi="Book Antiqua" w:cs="Arial"/>
          <w:b/>
          <w:sz w:val="24"/>
          <w:szCs w:val="24"/>
          <w:lang w:val="en-US"/>
        </w:rPr>
        <w:t>Published online:</w:t>
      </w:r>
    </w:p>
    <w:p w:rsidR="00051611" w:rsidRPr="00312ACC" w:rsidRDefault="00051611" w:rsidP="00522AD2">
      <w:pPr>
        <w:spacing w:after="0" w:line="360" w:lineRule="auto"/>
        <w:contextualSpacing/>
        <w:jc w:val="both"/>
        <w:rPr>
          <w:rFonts w:ascii="Book Antiqua" w:hAnsi="Book Antiqua" w:cs="Arial"/>
          <w:sz w:val="24"/>
          <w:szCs w:val="24"/>
          <w:lang w:val="en-US"/>
        </w:rPr>
      </w:pPr>
    </w:p>
    <w:p w:rsidR="00051611" w:rsidRPr="00312ACC" w:rsidRDefault="00051611" w:rsidP="00522AD2">
      <w:pPr>
        <w:spacing w:after="0" w:line="360" w:lineRule="auto"/>
        <w:contextualSpacing/>
        <w:jc w:val="both"/>
        <w:rPr>
          <w:rFonts w:ascii="Book Antiqua" w:hAnsi="Book Antiqua" w:cs="Arial"/>
          <w:b/>
          <w:sz w:val="24"/>
          <w:szCs w:val="24"/>
          <w:lang w:val="en-US"/>
        </w:rPr>
      </w:pPr>
      <w:r w:rsidRPr="00312ACC">
        <w:rPr>
          <w:rFonts w:ascii="Book Antiqua" w:hAnsi="Book Antiqua" w:cs="Arial"/>
          <w:b/>
          <w:sz w:val="24"/>
          <w:szCs w:val="24"/>
          <w:lang w:val="en-US"/>
        </w:rPr>
        <w:br w:type="page"/>
      </w:r>
      <w:r w:rsidRPr="00312ACC">
        <w:rPr>
          <w:rFonts w:ascii="Book Antiqua" w:hAnsi="Book Antiqua" w:cs="Arial"/>
          <w:b/>
          <w:sz w:val="24"/>
          <w:szCs w:val="24"/>
          <w:lang w:val="en-US"/>
        </w:rPr>
        <w:lastRenderedPageBreak/>
        <w:t>Abstract</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t xml:space="preserve">Arteriovenous fistulas between the inferior mesenteric artery and vein are rare, with only 26 primary and secondary cases described in the literature. Secondary fistulas occur following operations of the left hemicolon and manifest as abdominal pain, abdominal mass, gastrointestinal bleeding, colonic ischemia and portal hypertension. Symptom intensities are flow-dependent, and can range from minimal symptoms to severe heart failure due to left to right shunt. Diagnosis is usually established by radiological or intraoperative examination. Treatment options include embolization and/or surgical resection. Therapeutic decisions should be adapted to the unique characteristics of the fistula on an individual basis. A new case of a primary arteriovenous fistula is described and discussed along with a complete review of the literature. The patient in this report presented with signs and symptoms of colonic ischemia without portal hypertension. The optimal treatment for this patient required a combination of embolization and surgical operation. The characteristics of these rare inferior mesenteric arteriovenous fistulas are examined and some considerations concerning diagnostic and therapeutic strategies that should be followed are presented. </w:t>
      </w:r>
    </w:p>
    <w:p w:rsidR="00051611" w:rsidRPr="00312ACC" w:rsidRDefault="00051611" w:rsidP="00522AD2">
      <w:pPr>
        <w:spacing w:after="0" w:line="360" w:lineRule="auto"/>
        <w:contextualSpacing/>
        <w:jc w:val="both"/>
        <w:rPr>
          <w:rFonts w:ascii="Book Antiqua" w:hAnsi="Book Antiqua" w:cs="Arial"/>
          <w:sz w:val="24"/>
          <w:szCs w:val="24"/>
          <w:lang w:val="en-US"/>
        </w:rPr>
      </w:pPr>
    </w:p>
    <w:p w:rsidR="00051611" w:rsidRPr="00805C56" w:rsidRDefault="00051611" w:rsidP="00522AD2">
      <w:pPr>
        <w:jc w:val="both"/>
        <w:rPr>
          <w:lang w:val="en-US"/>
        </w:rPr>
      </w:pPr>
      <w:r w:rsidRPr="00805C56">
        <w:rPr>
          <w:rFonts w:ascii="Book Antiqua" w:hAnsi="Book Antiqua"/>
          <w:sz w:val="24"/>
          <w:lang w:val="en-US"/>
        </w:rPr>
        <w:t>© 2014 Baishideng Publishing Group Co., Limited. All rights reserved.</w:t>
      </w:r>
    </w:p>
    <w:p w:rsidR="00051611" w:rsidRPr="00312ACC" w:rsidRDefault="00051611" w:rsidP="00522AD2">
      <w:pPr>
        <w:spacing w:after="0" w:line="360" w:lineRule="auto"/>
        <w:contextualSpacing/>
        <w:jc w:val="both"/>
        <w:rPr>
          <w:rFonts w:ascii="Book Antiqua" w:hAnsi="Book Antiqua" w:cs="Arial"/>
          <w:b/>
          <w:sz w:val="24"/>
          <w:szCs w:val="24"/>
          <w:lang w:val="en-US"/>
        </w:rPr>
      </w:pP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b/>
          <w:sz w:val="24"/>
          <w:szCs w:val="24"/>
          <w:lang w:val="en-US"/>
        </w:rPr>
        <w:t>Key words:</w:t>
      </w:r>
      <w:r w:rsidRPr="00312ACC">
        <w:rPr>
          <w:rFonts w:ascii="Book Antiqua" w:hAnsi="Book Antiqua" w:cs="Arial"/>
          <w:sz w:val="24"/>
          <w:szCs w:val="24"/>
          <w:lang w:val="en-US"/>
        </w:rPr>
        <w:t xml:space="preserve"> Inferior mesenteric artery; Arteriovenous fistula; Colectomy; Embolization; Portal hypertension</w:t>
      </w:r>
    </w:p>
    <w:p w:rsidR="00051611" w:rsidRPr="00312ACC" w:rsidRDefault="00051611" w:rsidP="00522AD2">
      <w:pPr>
        <w:spacing w:after="0" w:line="360" w:lineRule="auto"/>
        <w:contextualSpacing/>
        <w:jc w:val="both"/>
        <w:rPr>
          <w:rFonts w:ascii="Book Antiqua" w:hAnsi="Book Antiqua" w:cs="Arial"/>
          <w:b/>
          <w:sz w:val="24"/>
          <w:szCs w:val="24"/>
          <w:lang w:val="en-US"/>
        </w:rPr>
      </w:pP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b/>
          <w:sz w:val="24"/>
          <w:szCs w:val="24"/>
          <w:lang w:val="en-US"/>
        </w:rPr>
        <w:t xml:space="preserve">Core tip: </w:t>
      </w:r>
      <w:r w:rsidRPr="00312ACC">
        <w:rPr>
          <w:rFonts w:ascii="Book Antiqua" w:hAnsi="Book Antiqua" w:cs="Arial"/>
          <w:sz w:val="24"/>
          <w:szCs w:val="24"/>
          <w:lang w:val="en-US"/>
        </w:rPr>
        <w:t>Inferior mesenteric arteriovenous fistulas are rare, with only 26 known cases described in the literature. This case report describes the diagnostic and therapeutic approach to a new case of a fistula in the inferior mesenteric artery and vein along with a complete literature review. The pathophysiologic, clinical and diagnostic aspects are explored in order to raise awareness of this rare condition.</w:t>
      </w:r>
    </w:p>
    <w:p w:rsidR="00051611" w:rsidRPr="00312ACC" w:rsidRDefault="00051611" w:rsidP="00522AD2">
      <w:pPr>
        <w:spacing w:after="0" w:line="360" w:lineRule="auto"/>
        <w:contextualSpacing/>
        <w:jc w:val="both"/>
        <w:rPr>
          <w:rFonts w:ascii="Book Antiqua" w:hAnsi="Book Antiqua" w:cs="Arial"/>
          <w:sz w:val="24"/>
          <w:szCs w:val="24"/>
          <w:lang w:val="en-US"/>
        </w:rPr>
      </w:pPr>
    </w:p>
    <w:p w:rsidR="00051611" w:rsidRPr="00312ACC" w:rsidRDefault="00051611" w:rsidP="00522AD2">
      <w:pPr>
        <w:spacing w:after="0" w:line="360" w:lineRule="auto"/>
        <w:contextualSpacing/>
        <w:jc w:val="both"/>
        <w:rPr>
          <w:rStyle w:val="a5"/>
          <w:rFonts w:ascii="Book Antiqua" w:hAnsi="Book Antiqua"/>
          <w:color w:val="auto"/>
          <w:sz w:val="24"/>
          <w:szCs w:val="24"/>
          <w:u w:val="none"/>
          <w:lang w:val="en-US" w:eastAsia="zh-CN"/>
        </w:rPr>
      </w:pPr>
      <w:r w:rsidRPr="00312ACC">
        <w:rPr>
          <w:rFonts w:ascii="Book Antiqua" w:hAnsi="Book Antiqua" w:cs="Arial"/>
          <w:sz w:val="24"/>
          <w:szCs w:val="24"/>
          <w:lang w:val="en-US"/>
        </w:rPr>
        <w:t xml:space="preserve">Athanasiou A, Michalinos A, Alexandrou A, Georgopoulos S, Felekouras E. </w:t>
      </w:r>
      <w:r w:rsidRPr="00312ACC">
        <w:rPr>
          <w:rFonts w:ascii="Book Antiqua" w:hAnsi="Book Antiqua"/>
          <w:sz w:val="24"/>
          <w:szCs w:val="24"/>
          <w:lang w:val="en-US"/>
        </w:rPr>
        <w:t xml:space="preserve">Inferior mesenteric arteriovenous fistula: </w:t>
      </w:r>
      <w:r w:rsidRPr="00312ACC">
        <w:rPr>
          <w:rStyle w:val="a5"/>
          <w:rFonts w:ascii="Book Antiqua" w:hAnsi="Book Antiqua"/>
          <w:color w:val="auto"/>
          <w:sz w:val="24"/>
          <w:szCs w:val="24"/>
          <w:u w:val="none"/>
          <w:lang w:val="en-US"/>
        </w:rPr>
        <w:t>Case report and world</w:t>
      </w:r>
      <w:r w:rsidRPr="00312ACC">
        <w:rPr>
          <w:rStyle w:val="a5"/>
          <w:rFonts w:ascii="Book Antiqua" w:hAnsi="Book Antiqua"/>
          <w:strike/>
          <w:color w:val="auto"/>
          <w:sz w:val="24"/>
          <w:szCs w:val="24"/>
          <w:u w:val="none"/>
          <w:lang w:val="en-US"/>
        </w:rPr>
        <w:t xml:space="preserve"> </w:t>
      </w:r>
      <w:r w:rsidRPr="00312ACC">
        <w:rPr>
          <w:rStyle w:val="a5"/>
          <w:rFonts w:ascii="Book Antiqua" w:hAnsi="Book Antiqua"/>
          <w:color w:val="auto"/>
          <w:sz w:val="24"/>
          <w:szCs w:val="24"/>
          <w:u w:val="none"/>
          <w:lang w:val="en-US"/>
        </w:rPr>
        <w:t>literature review.</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lastRenderedPageBreak/>
        <w:t xml:space="preserve"> </w:t>
      </w:r>
    </w:p>
    <w:p w:rsidR="00051611" w:rsidRPr="00312ACC" w:rsidRDefault="00051611" w:rsidP="00522AD2">
      <w:pPr>
        <w:pStyle w:val="p0"/>
        <w:adjustRightInd w:val="0"/>
        <w:snapToGrid w:val="0"/>
        <w:spacing w:line="360" w:lineRule="auto"/>
        <w:jc w:val="both"/>
        <w:rPr>
          <w:rFonts w:ascii="Book Antiqua" w:hAnsi="Book Antiqua"/>
          <w:sz w:val="24"/>
          <w:szCs w:val="24"/>
        </w:rPr>
      </w:pPr>
      <w:r w:rsidRPr="00312ACC">
        <w:rPr>
          <w:rFonts w:ascii="Book Antiqua" w:hAnsi="Book Antiqua"/>
          <w:b/>
          <w:bCs/>
          <w:sz w:val="24"/>
          <w:szCs w:val="24"/>
        </w:rPr>
        <w:t xml:space="preserve">Available from: </w:t>
      </w:r>
    </w:p>
    <w:p w:rsidR="00051611" w:rsidRPr="00312ACC" w:rsidRDefault="00051611" w:rsidP="00522AD2">
      <w:pPr>
        <w:pStyle w:val="p0"/>
        <w:adjustRightInd w:val="0"/>
        <w:snapToGrid w:val="0"/>
        <w:spacing w:line="360" w:lineRule="auto"/>
        <w:jc w:val="both"/>
        <w:rPr>
          <w:rFonts w:ascii="Book Antiqua" w:hAnsi="Book Antiqua"/>
          <w:kern w:val="2"/>
          <w:sz w:val="24"/>
          <w:szCs w:val="24"/>
          <w:lang w:val="fr-CA"/>
        </w:rPr>
      </w:pPr>
      <w:r w:rsidRPr="00312ACC">
        <w:rPr>
          <w:rFonts w:ascii="Book Antiqua" w:hAnsi="Book Antiqua"/>
          <w:b/>
          <w:kern w:val="2"/>
          <w:sz w:val="24"/>
          <w:szCs w:val="24"/>
          <w:lang w:val="fr-CA"/>
        </w:rPr>
        <w:t>DOI:</w:t>
      </w:r>
      <w:r w:rsidRPr="00312ACC">
        <w:rPr>
          <w:rFonts w:ascii="Book Antiqua" w:hAnsi="Book Antiqua"/>
          <w:kern w:val="2"/>
          <w:sz w:val="24"/>
          <w:szCs w:val="24"/>
          <w:lang w:val="fr-CA"/>
        </w:rPr>
        <w:t xml:space="preserve"> </w:t>
      </w:r>
    </w:p>
    <w:p w:rsidR="00051611" w:rsidRPr="00312ACC" w:rsidRDefault="00051611" w:rsidP="00522AD2">
      <w:pPr>
        <w:spacing w:after="0" w:line="360" w:lineRule="auto"/>
        <w:contextualSpacing/>
        <w:jc w:val="both"/>
        <w:rPr>
          <w:rFonts w:ascii="Book Antiqua" w:hAnsi="Book Antiqua" w:cs="Arial"/>
          <w:sz w:val="24"/>
          <w:szCs w:val="24"/>
          <w:lang w:val="fr-CA"/>
        </w:rPr>
      </w:pPr>
    </w:p>
    <w:p w:rsidR="00051611" w:rsidRPr="00312ACC" w:rsidRDefault="00051611" w:rsidP="00522AD2">
      <w:pPr>
        <w:spacing w:after="0" w:line="360" w:lineRule="auto"/>
        <w:contextualSpacing/>
        <w:jc w:val="both"/>
        <w:rPr>
          <w:rFonts w:ascii="Book Antiqua" w:hAnsi="Book Antiqua" w:cs="Arial"/>
          <w:b/>
          <w:sz w:val="24"/>
          <w:szCs w:val="24"/>
          <w:lang w:val="en-US"/>
        </w:rPr>
      </w:pPr>
      <w:r w:rsidRPr="00312ACC">
        <w:rPr>
          <w:rFonts w:ascii="Book Antiqua" w:hAnsi="Book Antiqua" w:cs="Arial"/>
          <w:b/>
          <w:sz w:val="24"/>
          <w:szCs w:val="24"/>
          <w:lang w:val="fr-CA"/>
        </w:rPr>
        <w:br w:type="page"/>
      </w:r>
      <w:r w:rsidRPr="00312ACC">
        <w:rPr>
          <w:rFonts w:ascii="Book Antiqua" w:hAnsi="Book Antiqua" w:cs="Arial"/>
          <w:b/>
          <w:sz w:val="24"/>
          <w:szCs w:val="24"/>
          <w:lang w:val="en-US"/>
        </w:rPr>
        <w:lastRenderedPageBreak/>
        <w:t>INTRODUCTION</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Style w:val="hps"/>
          <w:rFonts w:ascii="Book Antiqua" w:hAnsi="Book Antiqua" w:cs="Arial"/>
          <w:sz w:val="24"/>
          <w:szCs w:val="24"/>
          <w:lang w:val="en-US"/>
        </w:rPr>
        <w:t xml:space="preserve">An </w:t>
      </w:r>
      <w:r w:rsidRPr="00312ACC">
        <w:rPr>
          <w:rFonts w:ascii="Book Antiqua" w:hAnsi="Book Antiqua" w:cs="Arial"/>
          <w:sz w:val="24"/>
          <w:szCs w:val="24"/>
          <w:lang w:val="en-US"/>
        </w:rPr>
        <w:t>arteriovenous fistula (</w:t>
      </w:r>
      <w:r w:rsidRPr="00312ACC">
        <w:rPr>
          <w:rStyle w:val="hps"/>
          <w:rFonts w:ascii="Book Antiqua" w:hAnsi="Book Antiqua" w:cs="Arial"/>
          <w:sz w:val="24"/>
          <w:szCs w:val="24"/>
          <w:lang w:val="en-US"/>
        </w:rPr>
        <w:t>AVF) is a direct communication between an artery and a vein without interposition of the capillary bed. AVFs commonly involve the hepatic, superior mesenteric and splenic arteries</w:t>
      </w:r>
      <w:r w:rsidRPr="00312ACC">
        <w:rPr>
          <w:rStyle w:val="hps"/>
          <w:rFonts w:ascii="Book Antiqua" w:hAnsi="Book Antiqua" w:cs="Arial"/>
          <w:sz w:val="24"/>
          <w:szCs w:val="24"/>
          <w:vertAlign w:val="superscript"/>
          <w:lang w:val="en-US"/>
        </w:rPr>
        <w:t>[1,2]</w:t>
      </w:r>
      <w:r w:rsidRPr="00312ACC">
        <w:rPr>
          <w:rStyle w:val="hps"/>
          <w:rFonts w:ascii="Book Antiqua" w:hAnsi="Book Antiqua" w:cs="Arial"/>
          <w:sz w:val="24"/>
          <w:szCs w:val="24"/>
          <w:lang w:val="en-US"/>
        </w:rPr>
        <w:t>, though rare instances of fistulas</w:t>
      </w:r>
      <w:r w:rsidRPr="00312ACC">
        <w:rPr>
          <w:rFonts w:ascii="Book Antiqua" w:hAnsi="Book Antiqua" w:cs="Arial"/>
          <w:sz w:val="24"/>
          <w:szCs w:val="24"/>
          <w:lang w:val="en-US"/>
        </w:rPr>
        <w:t xml:space="preserve"> between the inferior mesenteric artery and vein (IMA–V) have been descri</w:t>
      </w:r>
      <w:r>
        <w:rPr>
          <w:rFonts w:ascii="Book Antiqua" w:hAnsi="Book Antiqua" w:cs="Arial"/>
          <w:sz w:val="24"/>
          <w:szCs w:val="24"/>
          <w:lang w:val="en-US"/>
        </w:rPr>
        <w:t>bed in the literature (Tables 1</w:t>
      </w:r>
      <w:r>
        <w:rPr>
          <w:rFonts w:ascii="Book Antiqua" w:hAnsi="Book Antiqua" w:cs="Arial"/>
          <w:sz w:val="24"/>
          <w:szCs w:val="24"/>
          <w:lang w:val="en-US" w:eastAsia="zh-CN"/>
        </w:rPr>
        <w:t xml:space="preserve"> and</w:t>
      </w:r>
      <w:r w:rsidRPr="00312ACC">
        <w:rPr>
          <w:rFonts w:ascii="Book Antiqua" w:hAnsi="Book Antiqua" w:cs="Arial"/>
          <w:sz w:val="24"/>
          <w:szCs w:val="24"/>
          <w:lang w:val="en-US" w:eastAsia="zh-CN"/>
        </w:rPr>
        <w:t xml:space="preserve"> </w:t>
      </w:r>
      <w:r w:rsidRPr="00312ACC">
        <w:rPr>
          <w:rFonts w:ascii="Book Antiqua" w:hAnsi="Book Antiqua" w:cs="Arial"/>
          <w:sz w:val="24"/>
          <w:szCs w:val="24"/>
          <w:lang w:val="en-US"/>
        </w:rPr>
        <w:t>2). These rare AVFs act as a left to right shunt causing pathophysiologic alteration of bowel function and manifest with a variety of signs and symptoms that are attributed to ischemic, congestive or hemodynamic mechanisms, including abdominal pain, abdominal mass with thrill, upper or lower gastrointestinal (GI) bleeding, portal hypertension, ischemic colitis and cardiac failure</w:t>
      </w:r>
      <w:r w:rsidRPr="00312ACC">
        <w:rPr>
          <w:rFonts w:ascii="Book Antiqua" w:hAnsi="Book Antiqua" w:cs="Arial"/>
          <w:sz w:val="24"/>
          <w:szCs w:val="24"/>
          <w:vertAlign w:val="superscript"/>
          <w:lang w:val="en-US"/>
        </w:rPr>
        <w:t>[3-5]</w:t>
      </w:r>
      <w:r w:rsidRPr="00312ACC">
        <w:rPr>
          <w:rFonts w:ascii="Book Antiqua" w:hAnsi="Book Antiqua" w:cs="Arial"/>
          <w:sz w:val="24"/>
          <w:szCs w:val="24"/>
          <w:lang w:val="en-US"/>
        </w:rPr>
        <w:t>. The condition is diagnosed upon observing a thickened and congested left hemicolon</w:t>
      </w:r>
      <w:r w:rsidRPr="00312ACC" w:rsidDel="007418E7">
        <w:rPr>
          <w:rFonts w:ascii="Book Antiqua" w:hAnsi="Book Antiqua" w:cs="Arial"/>
          <w:sz w:val="24"/>
          <w:szCs w:val="24"/>
          <w:lang w:val="en-US"/>
        </w:rPr>
        <w:t xml:space="preserve"> </w:t>
      </w:r>
      <w:r w:rsidRPr="00312ACC">
        <w:rPr>
          <w:rFonts w:ascii="Book Antiqua" w:hAnsi="Book Antiqua" w:cs="Arial"/>
          <w:sz w:val="24"/>
          <w:szCs w:val="24"/>
          <w:lang w:val="en-US"/>
        </w:rPr>
        <w:t>by computed tomography (CT), or by direct visualization of the AVF and estimation of its precise anatomy</w:t>
      </w:r>
      <w:r w:rsidRPr="00312ACC" w:rsidDel="007418E7">
        <w:rPr>
          <w:rFonts w:ascii="Book Antiqua" w:hAnsi="Book Antiqua" w:cs="Arial"/>
          <w:sz w:val="24"/>
          <w:szCs w:val="24"/>
          <w:lang w:val="en-US"/>
        </w:rPr>
        <w:t xml:space="preserve"> </w:t>
      </w:r>
      <w:r w:rsidRPr="00312ACC">
        <w:rPr>
          <w:rFonts w:ascii="Book Antiqua" w:hAnsi="Book Antiqua" w:cs="Arial"/>
          <w:sz w:val="24"/>
          <w:szCs w:val="24"/>
          <w:lang w:val="en-US"/>
        </w:rPr>
        <w:t>using angiography or magnetic resonance angiography (MRA)</w:t>
      </w:r>
      <w:r w:rsidRPr="00312ACC">
        <w:rPr>
          <w:rFonts w:ascii="Book Antiqua" w:hAnsi="Book Antiqua" w:cs="Arial"/>
          <w:sz w:val="24"/>
          <w:szCs w:val="24"/>
          <w:vertAlign w:val="superscript"/>
          <w:lang w:val="en-US"/>
        </w:rPr>
        <w:t>[1,</w:t>
      </w:r>
      <w:r w:rsidRPr="00312ACC">
        <w:rPr>
          <w:rFonts w:ascii="Book Antiqua" w:hAnsi="Book Antiqua" w:cs="Arial"/>
          <w:sz w:val="24"/>
          <w:szCs w:val="24"/>
          <w:lang w:val="en-US"/>
        </w:rPr>
        <w:fldChar w:fldCharType="begin"/>
      </w:r>
      <w:r w:rsidRPr="00312ACC">
        <w:rPr>
          <w:rFonts w:ascii="Book Antiqua" w:hAnsi="Book Antiqua" w:cs="Arial"/>
          <w:sz w:val="24"/>
          <w:szCs w:val="24"/>
          <w:lang w:val="en-US"/>
        </w:rPr>
        <w:instrText xml:space="preserve"> ADDIN ZOTERO_ITEM CSL_CITATION {"citationID":"K2dUPdY3","properties":{"formattedCitation":"{\\rtf \\super 5,6\\nosupersub{}}","plainCitation":"5,6"},"citationItems":[{"id":1568,"uris":["http://zotero.org/users/161534/items/JDECAIVR"],"uri":["http://zotero.org/users/161534/items/JDECAIVR"],"itemData":{"id":1568,"type":"article-journal","title":"Inferior mesenteric arteriovenous fistula with ischemic colitis: multidetector computed tomographic angiography for diagnosis","container-title":"The Turkish journal of gastroenterology: the official journal of Turkish Society of Gastroenterology","page":"67-70","volume":"20","issue":"1","source":"NCBI PubMed","abstract":"Inferior mesenteric arteriovenous fistula is rare and may be congenital or acquired. Two serious manifestations may occur in the course of the disease: portal hypertension and bowel ischemia. The diagnosis is generally established by conventional angiography. In this report, we present a case with multiple inferior mesenteric arteriovenous fistulas, considered idiopathic due to no known cause related to the etiology, and associated ischemic colitis, which were clearly demonstrated by multidetector computed tomographic angiography. We also review the available literature.","ISSN":"1300-4948","note":"PMID: 19330739","shortTitle":"Inferior mesenteric arteriovenous fistula with ischemic colitis","journalAbbreviation":"Turk J Gastroenterol","language":"eng","author":[{"family":"Türkvatan","given":"Aysel"},{"family":"Ozdemir Akdur","given":"Pinar"},{"family":"Akdo</w:instrText>
      </w:r>
      <w:r w:rsidRPr="00312ACC">
        <w:rPr>
          <w:rFonts w:ascii="Book Antiqua" w:hAnsi="Book Antiqua"/>
          <w:sz w:val="24"/>
          <w:szCs w:val="24"/>
          <w:lang w:val="en-US"/>
        </w:rPr>
        <w:instrText>ğ</w:instrText>
      </w:r>
      <w:r w:rsidRPr="00312ACC">
        <w:rPr>
          <w:rFonts w:ascii="Book Antiqua" w:hAnsi="Book Antiqua" w:cs="Arial"/>
          <w:sz w:val="24"/>
          <w:szCs w:val="24"/>
          <w:lang w:val="en-US"/>
        </w:rPr>
        <w:instrText xml:space="preserve">an","given":"Meral"},{"family":"Cumhur","given":"Turhan"},{"family":"Olçer","given":"Tülay"},{"family":"Parlak","given":"Erkan"}],"issued":{"date-parts":[["2009",3]]},"PMID":"19330739"}},{"id":1626,"uris":["http://zotero.org/users/161534/items/SK23GNXW"],"uri":["http://zotero.org/users/161534/items/SK23GNXW"],"itemData":{"id":1626,"type":"article-journal","title":"Arteriovenous malformation of the inferior mesenteric artery in a patient with ischaemic colitis","container-title":"BMJ case reports","volume":"2013","source":"NCBI PubMed","DOI":"10.1136/bcr-2013-009565","ISSN":"1757-790X","note":"PMID: 23608877","journalAbbreviation":"BMJ Case Rep","language":"eng","author":[{"family":"Akgun","given":"Veysel"},{"family":"Sari","given":"Sebahattin"},{"family":"Verim","given":"Samet"},{"family":"Bozlar","given":"Ugur"}],"issued":{"date-parts":[["2013"]]},"PMID":"23608877"}}],"schema":"https://github.com/citation-style-language/schema/raw/master/csl-citation.json"} </w:instrText>
      </w:r>
      <w:r w:rsidRPr="00312ACC">
        <w:rPr>
          <w:rFonts w:ascii="Book Antiqua" w:hAnsi="Book Antiqua" w:cs="Arial"/>
          <w:sz w:val="24"/>
          <w:szCs w:val="24"/>
          <w:lang w:val="en-US"/>
        </w:rPr>
        <w:fldChar w:fldCharType="separate"/>
      </w:r>
      <w:r w:rsidRPr="00312ACC">
        <w:rPr>
          <w:rFonts w:ascii="Book Antiqua" w:hAnsi="Book Antiqua"/>
          <w:sz w:val="24"/>
          <w:szCs w:val="24"/>
          <w:vertAlign w:val="superscript"/>
          <w:lang w:val="en-US"/>
        </w:rPr>
        <w:t>2,6</w:t>
      </w:r>
      <w:r w:rsidRPr="00312ACC">
        <w:rPr>
          <w:rFonts w:ascii="Book Antiqua" w:hAnsi="Book Antiqua" w:cs="Arial"/>
          <w:sz w:val="24"/>
          <w:szCs w:val="24"/>
          <w:lang w:val="en-US"/>
        </w:rPr>
        <w:fldChar w:fldCharType="end"/>
      </w:r>
      <w:r w:rsidRPr="00312ACC">
        <w:rPr>
          <w:rFonts w:ascii="Book Antiqua" w:hAnsi="Book Antiqua" w:cs="Arial"/>
          <w:sz w:val="24"/>
          <w:szCs w:val="24"/>
          <w:vertAlign w:val="superscript"/>
          <w:lang w:val="en-US"/>
        </w:rPr>
        <w:t>,7]</w:t>
      </w:r>
      <w:r w:rsidRPr="00312ACC">
        <w:rPr>
          <w:rFonts w:ascii="Book Antiqua" w:hAnsi="Book Antiqua" w:cs="Arial"/>
          <w:sz w:val="24"/>
          <w:szCs w:val="24"/>
          <w:lang w:val="en-US"/>
        </w:rPr>
        <w:t>. Treatment strategies for AVF involve either surgical intervention or embolization, which though safer, carries the danger of ischemia or passage of embolization material into portal circulation</w:t>
      </w:r>
      <w:r w:rsidRPr="00312ACC">
        <w:rPr>
          <w:rFonts w:ascii="Book Antiqua" w:hAnsi="Book Antiqua" w:cs="Arial"/>
          <w:sz w:val="24"/>
          <w:szCs w:val="24"/>
          <w:vertAlign w:val="superscript"/>
          <w:lang w:val="en-US"/>
        </w:rPr>
        <w:t>[</w:t>
      </w:r>
      <w:r w:rsidRPr="00312ACC">
        <w:rPr>
          <w:rFonts w:ascii="Book Antiqua" w:hAnsi="Book Antiqua" w:cs="Arial"/>
          <w:sz w:val="24"/>
          <w:szCs w:val="24"/>
          <w:lang w:val="en-US"/>
        </w:rPr>
        <w:fldChar w:fldCharType="begin"/>
      </w:r>
      <w:r w:rsidRPr="00312ACC">
        <w:rPr>
          <w:rFonts w:ascii="Book Antiqua" w:hAnsi="Book Antiqua" w:cs="Arial"/>
          <w:sz w:val="24"/>
          <w:szCs w:val="24"/>
          <w:lang w:val="en-US"/>
        </w:rPr>
        <w:instrText xml:space="preserve"> ADDIN ZOTERO_ITEM CSL_CITATION {"citationID":"Ux6559tO","properties":{"formattedCitation":"{\\rtf \\super 2,7\\nosupersub{}}","plainCitation":"2,7"},"citationItems":[{"id":1616,"uris":["http://zotero.org/users/161534/items/5FEMRUWV"],"uri":["http://zotero.org/users/161534/items/5FEMRUWV"],"itemData":{"id":1616,"type":"article-journal","title":"Ischemic colitis: an unusual case of inferior mesenteric arteriovenous fistula causing venous hypertension. Report of a case","container-title":"Diseases of the colon and rectum","page":"1422-1424","volume":"51","issue":"9","source":"NCBI PubMed","abstract":"Mesenteric arteriovenous fistulas are a rare entity. Those involving the inferior mesenteric artery are exceptionally rare with only 13 cases reported in the English literature,1,2 of which only one has been associated with ischemic colitis. Ischemic colitis is a well-recognized clinical entity that typically occurs spontaneously in elderly patients and is not associated with a specific clinical presentation.3 We report a case of ischemic colitis caused by venous hypertension associated with a congenital inferior mesenteric arteriovenous fistula. To our knowledge, this is the first reported case of a mesenteric arteriovenous fistula causing ischemic colitis in a patient without previous gastrointestinal surgery or trauma.","DOI":"10.1007/s10350-008-9377-2","ISSN":"1530-0358","note":"PMID: 18521673","shortTitle":"Ischemic colitis","journalAbbreviation":"Dis. Colon Rectum","language":"eng","author":[{"family":"Metcalf","given":"Dan R"},{"family":"Nivatvongs","given":"Santhat"},{"family":"Andrews","given":"James C"}],"issued":{"date-parts":[["2008",9]]},"PMID":"18521673"}},{"id":1566,"uris":["http://zotero.org/users/161534/items/QG58BSAA"],"uri":["http://zotero.org/users/161534/items/QG58BSAA"],"itemData":{"id":1566,"type":"article-journal","title":"Ischemic colitis secondary to inferior mesenteric arteriovenous fistula and portal vein stenosis in a liver transplant recipient","container-title":"World journal of gastroenterology: WJG","page":"4249-4252","volume":"14","issue":"26","source":"NCBI PubMed","abstract":"Arteriovenous fistula (AVF) involving the inferior mesenteric vessels is rare, and the affected patients usually present with abdominal pain, mass, or features of established portal hypertension. Colonic ischemia is a less common and more serious manifestation of AVF. We report a case of ischemic colitis secondary to inferior mesenteric AVF in a patient who underwent a previous liver transplantation, subsequently developed portal vein stenosis, and then presented with acute lower gastrointestinal bleeding. He underwent percutaneous transhepatic placement of a portal vein stent and left colectomy.","ISSN":"1007-9327","note":"PMID: 18636676","journalAbbreviation":"World J. Gastroenterol.","language":"eng","author":[{"family":"Kim","given":"In Hee"},{"family":"Kim","given":"Dae Ghon"},{"family":"Kwak","given":"Hyo Sung"},{"family":"Yu","given":"Hee Chul"},{"family":"Cho","given":"Baik Hwan"},{"family":"Park","given":"Ho Sung"}],"issued":{"date-parts":[["2008",7,14]]},"PMID":"18636676"}}],"schema":"https://github.com/citation-style-language/schema/raw/master/csl-citation.json"} </w:instrText>
      </w:r>
      <w:r w:rsidRPr="00312ACC">
        <w:rPr>
          <w:rFonts w:ascii="Book Antiqua" w:hAnsi="Book Antiqua" w:cs="Arial"/>
          <w:sz w:val="24"/>
          <w:szCs w:val="24"/>
          <w:lang w:val="en-US"/>
        </w:rPr>
        <w:fldChar w:fldCharType="separate"/>
      </w:r>
      <w:r w:rsidRPr="00312ACC">
        <w:rPr>
          <w:rFonts w:ascii="Book Antiqua" w:hAnsi="Book Antiqua"/>
          <w:sz w:val="24"/>
          <w:szCs w:val="24"/>
          <w:vertAlign w:val="superscript"/>
          <w:lang w:val="en-US"/>
        </w:rPr>
        <w:t>3,7</w:t>
      </w:r>
      <w:r w:rsidRPr="00312ACC">
        <w:rPr>
          <w:rFonts w:ascii="Book Antiqua" w:hAnsi="Book Antiqua" w:cs="Arial"/>
          <w:sz w:val="24"/>
          <w:szCs w:val="24"/>
          <w:lang w:val="en-US"/>
        </w:rPr>
        <w:fldChar w:fldCharType="end"/>
      </w:r>
      <w:r w:rsidRPr="00312ACC">
        <w:rPr>
          <w:rFonts w:ascii="Book Antiqua" w:hAnsi="Book Antiqua" w:cs="Arial"/>
          <w:sz w:val="24"/>
          <w:szCs w:val="24"/>
          <w:vertAlign w:val="superscript"/>
          <w:lang w:val="en-US"/>
        </w:rPr>
        <w:t>]</w:t>
      </w:r>
      <w:r w:rsidRPr="00312ACC">
        <w:rPr>
          <w:rFonts w:ascii="Book Antiqua" w:hAnsi="Book Antiqua" w:cs="Arial"/>
          <w:sz w:val="24"/>
          <w:szCs w:val="24"/>
          <w:lang w:val="en-US"/>
        </w:rPr>
        <w:t>. In this report, a new case of congenital IMA–V AVF is presented along with a complete review of the literature. Furthermore, the particular characteristics of AVFs are analyzed and methods for proper treatment are discussed.</w:t>
      </w:r>
    </w:p>
    <w:p w:rsidR="00051611" w:rsidRPr="00312ACC" w:rsidRDefault="00051611" w:rsidP="00522AD2">
      <w:pPr>
        <w:spacing w:after="0" w:line="360" w:lineRule="auto"/>
        <w:contextualSpacing/>
        <w:jc w:val="both"/>
        <w:rPr>
          <w:rFonts w:ascii="Book Antiqua" w:hAnsi="Book Antiqua" w:cs="Arial"/>
          <w:b/>
          <w:sz w:val="24"/>
          <w:szCs w:val="24"/>
          <w:lang w:val="en-US"/>
        </w:rPr>
      </w:pPr>
    </w:p>
    <w:p w:rsidR="00051611" w:rsidRPr="00312ACC" w:rsidRDefault="00051611" w:rsidP="00522AD2">
      <w:pPr>
        <w:spacing w:after="0" w:line="360" w:lineRule="auto"/>
        <w:contextualSpacing/>
        <w:jc w:val="both"/>
        <w:rPr>
          <w:rFonts w:ascii="Book Antiqua" w:hAnsi="Book Antiqua" w:cs="Arial"/>
          <w:b/>
          <w:sz w:val="24"/>
          <w:szCs w:val="24"/>
          <w:lang w:val="en-US"/>
        </w:rPr>
      </w:pPr>
      <w:r w:rsidRPr="00312ACC">
        <w:rPr>
          <w:rFonts w:ascii="Book Antiqua" w:hAnsi="Book Antiqua" w:cs="Arial"/>
          <w:b/>
          <w:sz w:val="24"/>
          <w:szCs w:val="24"/>
          <w:lang w:val="en-US"/>
        </w:rPr>
        <w:t>CASE REPORT</w:t>
      </w:r>
    </w:p>
    <w:p w:rsidR="00051611" w:rsidRPr="00312ACC" w:rsidRDefault="00051611" w:rsidP="00522AD2">
      <w:pPr>
        <w:spacing w:after="0" w:line="360" w:lineRule="auto"/>
        <w:contextualSpacing/>
        <w:jc w:val="both"/>
        <w:rPr>
          <w:rStyle w:val="hps"/>
          <w:rFonts w:ascii="Book Antiqua" w:hAnsi="Book Antiqua" w:cs="Arial"/>
          <w:sz w:val="24"/>
          <w:szCs w:val="24"/>
          <w:lang w:val="en-US"/>
        </w:rPr>
      </w:pPr>
      <w:r w:rsidRPr="00312ACC">
        <w:rPr>
          <w:rFonts w:ascii="Book Antiqua" w:hAnsi="Book Antiqua" w:cs="Arial"/>
          <w:sz w:val="24"/>
          <w:szCs w:val="24"/>
          <w:lang w:val="en-US"/>
        </w:rPr>
        <w:t xml:space="preserve">A 66-year-old patient was referred to our department for definitive treatment of a primary IMA–V AVF. A month prior to admission, the patient was treated at a private hospital for a right groin hernia. Although he had been discharged in good condition, he was readmitted after ten days with symptoms of intestinal obstruction. An abdominal CT scan revealed a dilated colon and extensive transmural edema of the colonic wall extending from the splenic flexure to the end of the rectum along with pericolic fat edema. Dilation of the vascular branches of the IMA-V plexus within the bowel wall of the anal canal, rectum and inferior sigmoid was noted, raising suspicion of an arteriovenous communication (fistula) between the branches of the inferior mesenteric artery (IMA) and vein (IMV) (Figure 1). An elective </w:t>
      </w:r>
      <w:r w:rsidRPr="00312ACC">
        <w:rPr>
          <w:rFonts w:ascii="Book Antiqua" w:hAnsi="Book Antiqua" w:cs="Arial"/>
          <w:sz w:val="24"/>
          <w:szCs w:val="24"/>
          <w:lang w:val="en-US"/>
        </w:rPr>
        <w:lastRenderedPageBreak/>
        <w:t>angiography of the IMA confirmed this suspicion and further defined at least four definite points of high flow between all IMA and IMV branches and with the hemorrhoidal plexus (Figure 2).</w:t>
      </w:r>
      <w:r w:rsidRPr="00312ACC" w:rsidDel="00E8609C">
        <w:rPr>
          <w:rFonts w:ascii="Book Antiqua" w:hAnsi="Book Antiqua" w:cs="Arial"/>
          <w:sz w:val="24"/>
          <w:szCs w:val="24"/>
          <w:lang w:val="en-US"/>
        </w:rPr>
        <w:t xml:space="preserve"> </w:t>
      </w:r>
      <w:r w:rsidRPr="00312ACC">
        <w:rPr>
          <w:rFonts w:ascii="Book Antiqua" w:hAnsi="Book Antiqua" w:cs="Arial"/>
          <w:sz w:val="24"/>
          <w:szCs w:val="24"/>
          <w:lang w:val="en-US"/>
        </w:rPr>
        <w:t>The patient’s worsening condition prompted laparoscopic (robotically assisted) exploration. The procedure was converted to an open operation with a midline incision</w:t>
      </w:r>
      <w:r w:rsidRPr="00312ACC" w:rsidDel="00993000">
        <w:rPr>
          <w:rFonts w:ascii="Book Antiqua" w:hAnsi="Book Antiqua" w:cs="Arial"/>
          <w:sz w:val="24"/>
          <w:szCs w:val="24"/>
          <w:lang w:val="en-US"/>
        </w:rPr>
        <w:t xml:space="preserve"> </w:t>
      </w:r>
      <w:r w:rsidRPr="00312ACC">
        <w:rPr>
          <w:rFonts w:ascii="Book Antiqua" w:hAnsi="Book Antiqua" w:cs="Arial"/>
          <w:sz w:val="24"/>
          <w:szCs w:val="24"/>
          <w:lang w:val="en-US"/>
        </w:rPr>
        <w:t xml:space="preserve">due to the marked mesenteric enlargement of the left colon. Dilated veins and arteries were found at the left colon mesentery and the decision was made to proceed with a colostomy. Following a right-end colostomy and left colonic mucus fistula, the patient gradually recovered. Pathologic examination of the left part of the dilated transverse colon removed for biopsy revealed </w:t>
      </w:r>
      <w:r w:rsidRPr="00312ACC">
        <w:rPr>
          <w:rStyle w:val="hps"/>
          <w:rFonts w:ascii="Book Antiqua" w:hAnsi="Book Antiqua" w:cs="Arial"/>
          <w:sz w:val="24"/>
          <w:szCs w:val="24"/>
          <w:lang w:val="en-US"/>
        </w:rPr>
        <w:t>multiple foci of vascular malformations in the submucosal layer and within the colic fat with accessory areas of collateral vascular flow formation. Vascular branches showed signs of thrombophlebitis and vascular congestion. The passive congestion and stasis were attributed to the arteriovenous communication. At this point, the patient was transferred to our department for further treatment.</w:t>
      </w:r>
    </w:p>
    <w:p w:rsidR="00051611" w:rsidRPr="00312ACC" w:rsidRDefault="00051611" w:rsidP="00522AD2">
      <w:pPr>
        <w:spacing w:after="0" w:line="360" w:lineRule="auto"/>
        <w:ind w:firstLine="420"/>
        <w:contextualSpacing/>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The physical examination of the abdomen upon admission was unremarkable. No mass was detected in the left lower quadrant and no bruit or thrills were noted. The patient presented no signs or symptoms of portal hypertension. Full laboratory tests were also unremarkable. A colonoscopy showed signs of ischemic colitis of the left colon 25 cm from the anal verge and normal rectal mucosa. An MRA of the abdominal aortic branches confirmed the persistence of AVFs (Figure 3). This diagnosis of primary IMA-V AVF indicated angiography and subsequent embolism of the AVF sites (Figure 4). In the event that this intervention was not curative, it was believed that it would facilitate a successful left hemicolectomy.</w:t>
      </w:r>
    </w:p>
    <w:p w:rsidR="00051611" w:rsidRPr="00312ACC" w:rsidRDefault="00051611" w:rsidP="00522AD2">
      <w:pPr>
        <w:spacing w:after="0" w:line="360" w:lineRule="auto"/>
        <w:ind w:firstLine="420"/>
        <w:contextualSpacing/>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Two weeks after the fistula embolization, a CT scan revealed reduced swelling of the remaining colon and contraction of the aberrant vascular branches. The patient’s abdominal discomfort and bloody diarrhea gradually disappeared over a three-month period, and repeated colonoscopies showed gradual improvement of the mucosal swelling. Necrotic foci healed, however the left colon was constricted. Multiple biopsies of the left and right colon did not show any signs of malignancy. A barium enema did not reveal a mass, but rather a narrowing of the left colon.</w:t>
      </w:r>
    </w:p>
    <w:p w:rsidR="00051611" w:rsidRPr="00312ACC" w:rsidRDefault="00051611" w:rsidP="00522AD2">
      <w:pPr>
        <w:spacing w:after="0" w:line="360" w:lineRule="auto"/>
        <w:ind w:firstLine="420"/>
        <w:contextualSpacing/>
        <w:jc w:val="both"/>
        <w:rPr>
          <w:rFonts w:ascii="Book Antiqua" w:hAnsi="Book Antiqua"/>
          <w:sz w:val="24"/>
          <w:szCs w:val="24"/>
          <w:lang w:val="en-US"/>
        </w:rPr>
      </w:pPr>
      <w:r w:rsidRPr="00312ACC">
        <w:rPr>
          <w:rFonts w:ascii="Book Antiqua" w:hAnsi="Book Antiqua"/>
          <w:sz w:val="24"/>
          <w:szCs w:val="24"/>
          <w:lang w:val="en-US"/>
        </w:rPr>
        <w:lastRenderedPageBreak/>
        <w:t xml:space="preserve">Six months after the initial operation, the patient underwent an additional procedure to reconnect the colostomy. A left hemicolectomy was performed, as the remaining descending colon, sigmoid and upper rectum were not functional due to atrophy and ischemia (Figure 5). The right colon was directly anastomosed to the upper rectum and a prophylactic ileostomy was performed. The patient’s postoperative course was complicated on the tenth day by a pulmonary embolism that was treated with low molecular weight heparin for a week followed with oral anticoagulants. The patient was discharged in very good health on the fourteenth postoperative day. The ileostomy was restored uneventfully after two months, and repeated colonoscopies and CTs were normal after six months. </w:t>
      </w:r>
    </w:p>
    <w:p w:rsidR="00051611" w:rsidRPr="00312ACC" w:rsidRDefault="00051611" w:rsidP="00522AD2">
      <w:pPr>
        <w:spacing w:after="0" w:line="360" w:lineRule="auto"/>
        <w:contextualSpacing/>
        <w:jc w:val="both"/>
        <w:rPr>
          <w:rStyle w:val="hps"/>
          <w:rFonts w:ascii="Book Antiqua" w:hAnsi="Book Antiqua" w:cs="Arial"/>
          <w:b/>
          <w:sz w:val="24"/>
          <w:szCs w:val="24"/>
          <w:lang w:val="en-US"/>
        </w:rPr>
      </w:pPr>
    </w:p>
    <w:p w:rsidR="00051611" w:rsidRPr="00312ACC" w:rsidRDefault="00051611" w:rsidP="00522AD2">
      <w:pPr>
        <w:spacing w:after="0" w:line="360" w:lineRule="auto"/>
        <w:contextualSpacing/>
        <w:jc w:val="both"/>
        <w:rPr>
          <w:rStyle w:val="hps"/>
          <w:rFonts w:ascii="Book Antiqua" w:hAnsi="Book Antiqua" w:cs="Arial"/>
          <w:b/>
          <w:sz w:val="24"/>
          <w:szCs w:val="24"/>
          <w:lang w:val="en-US"/>
        </w:rPr>
      </w:pPr>
      <w:r w:rsidRPr="00312ACC">
        <w:rPr>
          <w:rStyle w:val="hps"/>
          <w:rFonts w:ascii="Book Antiqua" w:hAnsi="Book Antiqua" w:cs="Arial"/>
          <w:b/>
          <w:sz w:val="24"/>
          <w:szCs w:val="24"/>
          <w:lang w:val="en-US"/>
        </w:rPr>
        <w:t>DISCUSSION</w:t>
      </w:r>
    </w:p>
    <w:p w:rsidR="00051611" w:rsidRPr="00312ACC" w:rsidRDefault="00051611" w:rsidP="00522AD2">
      <w:pPr>
        <w:spacing w:after="0" w:line="360" w:lineRule="auto"/>
        <w:contextualSpacing/>
        <w:jc w:val="both"/>
        <w:rPr>
          <w:rStyle w:val="hps"/>
          <w:rFonts w:ascii="Book Antiqua" w:hAnsi="Book Antiqua" w:cs="Arial"/>
          <w:sz w:val="24"/>
          <w:szCs w:val="24"/>
          <w:vertAlign w:val="superscript"/>
          <w:lang w:val="en-US"/>
        </w:rPr>
      </w:pPr>
      <w:r w:rsidRPr="00312ACC">
        <w:rPr>
          <w:rStyle w:val="hps"/>
          <w:rFonts w:ascii="Book Antiqua" w:hAnsi="Book Antiqua" w:cs="Arial"/>
          <w:sz w:val="24"/>
          <w:szCs w:val="24"/>
          <w:lang w:val="en-US"/>
        </w:rPr>
        <w:t>IMA–V AVFs</w:t>
      </w:r>
      <w:r w:rsidRPr="00312ACC">
        <w:rPr>
          <w:rFonts w:ascii="Book Antiqua" w:hAnsi="Book Antiqua" w:cs="Arial"/>
          <w:sz w:val="24"/>
          <w:szCs w:val="24"/>
          <w:lang w:val="en-US"/>
        </w:rPr>
        <w:t xml:space="preserve"> can be of congenital or iatrogenic etiology, though there is one reported case of traumatic origin involving </w:t>
      </w:r>
      <w:r w:rsidRPr="00312ACC">
        <w:rPr>
          <w:rStyle w:val="hps"/>
          <w:rFonts w:ascii="Book Antiqua" w:hAnsi="Book Antiqua" w:cs="Arial"/>
          <w:sz w:val="24"/>
          <w:szCs w:val="24"/>
          <w:lang w:val="en-US"/>
        </w:rPr>
        <w:t>branches of the superior mesenteric artery</w:t>
      </w:r>
      <w:r w:rsidRPr="00312ACC">
        <w:rPr>
          <w:rFonts w:ascii="Book Antiqua" w:hAnsi="Book Antiqua" w:cs="Arial"/>
          <w:sz w:val="24"/>
          <w:szCs w:val="24"/>
          <w:vertAlign w:val="superscript"/>
          <w:lang w:val="en-US"/>
        </w:rPr>
        <w:t>[</w:t>
      </w:r>
      <w:r w:rsidRPr="00312ACC">
        <w:rPr>
          <w:rFonts w:ascii="Book Antiqua" w:hAnsi="Book Antiqua" w:cs="Arial"/>
          <w:sz w:val="24"/>
          <w:szCs w:val="24"/>
          <w:lang w:val="en-US"/>
        </w:rPr>
        <w:fldChar w:fldCharType="begin"/>
      </w:r>
      <w:r w:rsidRPr="00312ACC">
        <w:rPr>
          <w:rFonts w:ascii="Book Antiqua" w:hAnsi="Book Antiqua" w:cs="Arial"/>
          <w:sz w:val="24"/>
          <w:szCs w:val="24"/>
          <w:lang w:val="en-US"/>
        </w:rPr>
        <w:instrText xml:space="preserve"> ADDIN ZOTERO_ITEM CSL_CITATION {"citationID":"ooeh01fb4","properties":{"formattedCitation":"{\\rtf \\super 1\\nosupersub{}}","plainCitation":"1"},"citationItems":[{"id":1592,"uris":["http://zotero.org/users/161534/items/ZNX4VHUZ"],"uri":["http://zotero.org/users/161534/items/ZNX4VHUZ"],"itemData":{"id":1592,"type":"article-journal","title":"The arterioportal fistula syndrome: clinicopathologic features, diagnosis, and therapy","container-title":"Gastroenterology","page":"1390-1401","volume":"113","issue":"4","source":"NCBI PubMed","abstract":"BACKGROUND &amp; AIMS: Arterioportal fistulas (APFs) are rare vascular disorders of the mesenteric circulation. The aim of this study was to determine the etiology, anatomical location, and main symptom at presentation of APFs, and analyze the various modes of treatment.\nMETHODS: The etiology, clinical presentation, radiographs, and treatment of 12 patients with APFs are reported in detail, and another 76 cases published since 1980 are reviewed.\nRESULTS: APFs result from trauma (n = 25, 28%), iatrogenic procedures (n = 14, 16%), congenital vascular malformations (n = 13, 15%), tumor (n = 13, 15%), aneurysm (n = 12, 14%), and other causes (n = 11, 12%). The origin of APFs is the hepatic artery in the majority of patients (n = 56, 65%). The main symptoms at presentation are lower or upper gastrointestinal bleeding (n = 29, 33%), ascites (n = 23, 26%), heart failure (n = 4.5%), or diarrhea (n = 4.5%). Radiological intervention provides definitive treatment in 42% (n = 33) of patients, whereas the remainder are treated by surgery alone (n = 27, 31%) or a combination of radiological intervention and surgery (n = 8, 9%).\nCONCLUSIONS: APFs result in a protean syndrome variously combining portal hypertension and other hemodynamic imbalances (heart failure, intestinal ischemia). Single or multiple interventional radiological procedures using arterial and/or venous approaches allow definitive treatment of most APFs. With increasing technological advances, it is anticipated that surgery will only be indicated in rare instances after failure of radiological intervention(s).","ISSN":"0016-5085","note":"PMID: 9322535","shortTitle":"The arterioportal fistula syndrome","journalAbbreviation":"Gastroenterology","language":"eng","author":[{"family":"Vauthey","given":"J N"},{"family":"Tomczak","given":"R J"},{"family":"Helmberger","given":"T"},{"family":"Gertsch","given":"P"},{"family":"Forsmark","given":"C"},{"family":"Caridi","given":"J"},{"family":"Reed","given":"A"},{"family":"Langham","given":"M R, Jr"},{"family":"Lauwers","given":"G Y"},{"family":"Goffette","given":"P"},{"family":"Lerut","given":"J"}],"issued":{"date-parts":[["1997",10]]},"PMID":"9322535"}}],"schema":"https://github.com/citation-style-language/schema/raw/master/csl-citation.json"} </w:instrText>
      </w:r>
      <w:r w:rsidRPr="00312ACC">
        <w:rPr>
          <w:rFonts w:ascii="Book Antiqua" w:hAnsi="Book Antiqua" w:cs="Arial"/>
          <w:sz w:val="24"/>
          <w:szCs w:val="24"/>
          <w:lang w:val="en-US"/>
        </w:rPr>
        <w:fldChar w:fldCharType="separate"/>
      </w:r>
      <w:r w:rsidRPr="00312ACC">
        <w:rPr>
          <w:rFonts w:ascii="Book Antiqua" w:hAnsi="Book Antiqua" w:cs="Arial"/>
          <w:sz w:val="24"/>
          <w:szCs w:val="24"/>
          <w:vertAlign w:val="superscript"/>
          <w:lang w:val="en-US"/>
        </w:rPr>
        <w:t>1</w:t>
      </w:r>
      <w:r w:rsidRPr="00312ACC">
        <w:rPr>
          <w:rFonts w:ascii="Book Antiqua" w:hAnsi="Book Antiqua" w:cs="Arial"/>
          <w:sz w:val="24"/>
          <w:szCs w:val="24"/>
          <w:lang w:val="en-US"/>
        </w:rPr>
        <w:fldChar w:fldCharType="end"/>
      </w:r>
      <w:r w:rsidRPr="00312ACC">
        <w:rPr>
          <w:rFonts w:ascii="Book Antiqua" w:hAnsi="Book Antiqua" w:cs="Arial"/>
          <w:sz w:val="24"/>
          <w:szCs w:val="24"/>
          <w:vertAlign w:val="superscript"/>
          <w:lang w:val="en-US"/>
        </w:rPr>
        <w:t>]</w:t>
      </w:r>
      <w:r w:rsidRPr="00312ACC">
        <w:rPr>
          <w:rStyle w:val="hps"/>
          <w:rFonts w:ascii="Book Antiqua" w:hAnsi="Book Antiqua" w:cs="Arial"/>
          <w:sz w:val="24"/>
          <w:szCs w:val="24"/>
          <w:lang w:val="en-US"/>
        </w:rPr>
        <w:t>. Congenital AVFs occur from undifferentiated embryonic vessels that fail to regress and interconnect the arterial and venous system. In a relatively low percentage of cases, these AVFs remain wide open as discrete arteriovenous communications</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{"citationID":"7hg3hde88","properties":{"formattedCitation":"{\\rtf \\super 3,8\\nosupersub{}}","plainCitation":"3,8"},"citationItems":[{"id":1562,"uris":["http://zotero.org/users/161534/items/VJTWTU7U"],"uri":["http://zotero.org/users/161534/items/VJTWTU7U"],"itemData":{"id":1562,"type":"article-journal","title":"Natural history of congenital arteriovenous fistula","container-title":"Cardiovascular surgery (London, England)","page":"566-568","volume":"6","issue":"6","source":"NCBI PubMed","abstract":"There is no more difficult lesion to manage than congenital arteriovenous fistula. The advanced lesions are extremely vascular and unless they lend themselves to total excision, prompt recurrence is the rule. For the same reason, embolization is not successful and as the major feeding vessels are occluded, access to the tumor becomes more and more limited. In order to obliterate the tumor, it must be destroyed at the microvascular level. So far, only ethanol has proved effective in this regard, and this agent must be used conservatively to avoid excessive destruction of normal tissue and systemic damage.","ISSN":"0967-2109","note":"PMID: 10395256","journalAbbreviation":"Cardiovasc Surg","language":"eng","author":[{"family":"Blaisdell","given":"F W"},{"family":"Stein","given":"M"}],"issued":{"date-parts":[["1998",12]]},"PMID":"10395256"}},{"id":1564,"uris":["http://zotero.org/users/161534/items/NX8EXGNH"],"uri":["http://zotero.org/users/161534/items/NX8EXGNH"],"itemData":{"id":1564,"type":"article-journal","title":"Inferior mesenteric arteriovenous fistula eight years after sigmoidectomy","container-title":"Internal medicine (Tokyo, Japan)","page":"543-548","volume":"41","issue":"7","source":"NCBI PubMed","abstract":"We report a 69-year-old woman with liver cirrhosis due to chronic hepatitis C virus (HCV) infection in whom iatrogenic arteriovenous fistula (AVF) developed after sigmoidectomy. A soft mass with bruit led to the diagnosis of inferior mesenteric AVF. Most mesenteric AVF cases have portal hypertension, but this patients showed none of the usual symptoms of portal hypertension; however, she had a splenomegaly that became worse after sigmoidectomy. Clinicians should be aware of the possibility of AVF in patients with a history of abdominal surgery.","ISSN":"0918-2918","note":"PMID: 12132522","journalAbbreviation":"Intern. Med.","language":"eng","author":[{"family":"Okada","given":"Kyoko"},{"family":"Furusyo","given":"Norihiro"},{"family":"Sawayama","given":"Yasunori"},{"family":"Ishikawa","given":"Nobuhisa"},{"family":"Nabeshima","given":"Shigeki"},{"family":"Tsuchihashi","given":"Takuya"},{"family":"Kashiwagi","given":"Seizaburo"},{"family":"Hayashi","given":"Jun"}],"issued":{"date-parts":[["2002",7]]},"PMID":"12132522"}}],"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4,8</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Congenital etiologies often result in the formation of multiple AVFs</w:t>
      </w:r>
      <w:r w:rsidRPr="00312ACC">
        <w:rPr>
          <w:rStyle w:val="hps"/>
          <w:rFonts w:ascii="Book Antiqua" w:hAnsi="Book Antiqua" w:cs="Arial"/>
          <w:sz w:val="24"/>
          <w:szCs w:val="24"/>
          <w:vertAlign w:val="superscript"/>
          <w:lang w:val="en-US"/>
        </w:rPr>
        <w:t>[2]</w:t>
      </w:r>
      <w:r w:rsidRPr="00312ACC">
        <w:rPr>
          <w:rStyle w:val="hps"/>
          <w:rFonts w:ascii="Book Antiqua" w:hAnsi="Book Antiqua" w:cs="Arial"/>
          <w:sz w:val="24"/>
          <w:szCs w:val="24"/>
          <w:lang w:val="en-US"/>
        </w:rPr>
        <w:t>, which are components of Osler–Weber–Rendu and Ehlers–Danlos syndromes</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{"citationID":"dL2LRRO0","properties":{"formattedCitation":"{\\rtf \\super 1,10\\nosupersub{}}","plainCitation":"1,10"},"citationItems":[{"id":1592,"uris":["http://zotero.org/users/161534/items/ZNX4VHUZ"],"uri":["http://zotero.org/users/161534/items/ZNX4VHUZ"],"itemData":{"id":1592,"type":"article-journal","title":"The arterioportal fistula syndrome: clinicopathologic features, diagnosis, and therapy","container-title":"Gastroenterology","page":"1390-1401","volume":"113","issue":"4","source":"NCBI PubMed","abstract":"BACKGROUND &amp; AIMS: Arterioportal fistulas (APFs) are rare vascular disorders of the mesenteric circulation. The aim of this study was to determine the etiology, anatomical location, and main symptom at presentation of APFs, and analyze the various modes of treatment.\nMETHODS: The etiology, clinical presentation, radiographs, and treatment of 12 patients with APFs are reported in detail, and another 76 cases published since 1980 are reviewed.\nRESULTS: APFs result from trauma (n = 25, 28%), iatrogenic procedures (n = 14, 16%), congenital vascular malformations (n = 13, 15%), tumor (n = 13, 15%), aneurysm (n = 12, 14%), and other causes (n = 11, 12%). The origin of APFs is the hepatic artery in the majority of patients (n = 56, 65%). The main symptoms at presentation are lower or upper gastrointestinal bleeding (n = 29, 33%), ascites (n = 23, 26%), heart failure (n = 4.5%), or diarrhea (n = 4.5%). Radiological intervention provides definitive treatment in 42% (n = 33) of patients, whereas the remainder are treated by surgery alone (n = 27, 31%) or a combination of radiological intervention and surgery (n = 8, 9%).\nCONCLUSIONS: APFs result in a protean syndrome variously combining portal hypertension and other hemodynamic imbalances (heart failure, intestinal ischemia). Single or multiple interventional radiological procedures using arterial and/or venous approaches allow definitive treatment of most APFs. With increasing technological advances, it is anticipated that surgery will only be indicated in rare instances after failure of radiological intervention(s).","ISSN":"0016-5085","note":"PMID: 9322535","shortTitle":"The arterioportal fistula syndrome","journalAbbreviation":"Gastroenterology","language":"eng","author":[{"family":"Vauthey","given":"J N"},{"family":"Tomczak","given":"R J"},{"family":"Helmberger","given":"T"},{"family":"Gertsch","given":"P"},{"family":"Forsmark","given":"C"},{"family":"Caridi","given":"J"},{"family":"Reed","given":"A"},{"family":"Langham","given":"M R, Jr"},{"family":"Lauwers","given":"G Y"},{"family":"Goffette","given":"P"},{"family":"Lerut","given":"J"}],"issued":{"date-parts":[["1997",10]]},"PMID":"9322535"}},{"id":1604,"uris":["http://zotero.org/users/161534/items/8HN45KQ5"],"uri":["http://zotero.org/users/161534/items/8HN45KQ5"],"itemData":{"id":1604,"type":"article-journal","title":"An unusual case of ascites","container-title":"Digestive and liver disease: official journal of the Italian Society of Gastroenterology and the Italian Association for the Study of the Liver","page":"628-631","volume":"36","issue":"9","source":"NCBI PubMed","abstract":"A 76-year-old woman with abdominal pain and diarrhoea developed ascites that did not respond to treatment. There were no signs of liver damage. Abdominal ultrasonography with colour Doppler revealed an arterial-like flow in the enlarged splenic vein. Using selective mesenteric arteriography, we were able to diagnose a shunt between the inferior mesenteric artery and the inferior mesenteric vein. This is an unusual case of ascites due to prehepatic portal hypertension secondary to an extrahepatic arterioportal fistula.","DOI":"10.1016/j.dld.2003.11.031","ISSN":"1590-8658","note":"PMID: 15460848","journalAbbreviation":"Dig Liver Dis","language":"eng","author":[{"family":"Capuano","given":"G"},{"family":"Pomponi","given":"D"},{"family":"Iaccarino","given":"V"},{"family":"Budillon","given":"G"}],"issued":{"date-parts":[["2004",9]]},"PMID":"15460848"}}],"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1,9</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The rupture of a congenital arterial aneurysm in very close proximity to a vein can also result in the formation of an AVF</w:t>
      </w:r>
      <w:r w:rsidRPr="00312ACC">
        <w:rPr>
          <w:rStyle w:val="hps"/>
          <w:rFonts w:ascii="Book Antiqua" w:hAnsi="Book Antiqua" w:cs="Arial"/>
          <w:sz w:val="24"/>
          <w:szCs w:val="24"/>
          <w:vertAlign w:val="superscript"/>
          <w:lang w:val="en-US"/>
        </w:rPr>
        <w:t>[10]</w:t>
      </w:r>
      <w:r w:rsidRPr="00312ACC">
        <w:rPr>
          <w:rStyle w:val="hps"/>
          <w:rFonts w:ascii="Book Antiqua" w:hAnsi="Book Antiqua" w:cs="Arial"/>
          <w:sz w:val="24"/>
          <w:szCs w:val="24"/>
          <w:lang w:val="en-US"/>
        </w:rPr>
        <w:t>.</w:t>
      </w:r>
      <w:r w:rsidRPr="00312ACC" w:rsidDel="00D818C5">
        <w:rPr>
          <w:rStyle w:val="hps"/>
          <w:rFonts w:ascii="Book Antiqua" w:hAnsi="Book Antiqua" w:cs="Arial"/>
          <w:sz w:val="24"/>
          <w:szCs w:val="24"/>
          <w:lang w:val="en-US"/>
        </w:rPr>
        <w:t xml:space="preserve"> </w:t>
      </w:r>
      <w:r w:rsidRPr="00312ACC">
        <w:rPr>
          <w:rStyle w:val="hps"/>
          <w:rFonts w:ascii="Book Antiqua" w:hAnsi="Book Antiqua" w:cs="Arial"/>
          <w:sz w:val="24"/>
          <w:szCs w:val="24"/>
          <w:lang w:val="en-US"/>
        </w:rPr>
        <w:t>Iatrogenic AVFs between the IMA and IMV typically occur as fistulas formed following a left hemicolectomy or sigmoidectomy, caused by transfixion sutures that simultaneously pass through arteries and veins, or by the ligation of an artery and vein</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{"citationID":"14tk7kt0ca","properties":{"formattedCitation":"{\\rtf \\super 8\\nosupersub{}}","plainCitation":"8"},"citationItems":[{"id":1564,"uris":["http://zotero.org/users/161534/items/NX8EXGNH"],"uri":["http://zotero.org/users/161534/items/NX8EXGNH"],"itemData":{"id":1564,"type":"article-journal","title":"Inferior mesenteric arteriovenous fistula eight years after sigmoidectomy","container-title":"Internal medicine (Tokyo, Japan)","page":"543-548","volume":"41","issue":"7","source":"NCBI PubMed","abstract":"We report a 69-year-old woman with liver cirrhosis due to chronic hepatitis C virus (HCV) infection in whom iatrogenic arteriovenous fistula (AVF) developed after sigmoidectomy. A soft mass with bruit led to the diagnosis of inferior mesenteric AVF. Most mesenteric AVF cases have portal hypertension, but this patients showed none of the usual symptoms of portal hypertension; however, she had a splenomegaly that became worse after sigmoidectomy. Clinicians should be aware of the possibility of AVF in patients with a history of abdominal surgery.","ISSN":"0918-2918","note":"PMID: 12132522","journalAbbreviation":"Intern. Med.","language":"eng","author":[{"family":"Okada","given":"Kyoko"},{"family":"Furusyo","given":"Norihiro"},{"family":"Sawayama","given":"Yasunori"},{"family":"Ishikawa","given":"Nobuhisa"},{"family":"Nabeshima","given":"Shigeki"},{"family":"Tsuchihashi","given":"Takuya"},{"family":"Kashiwagi","given":"Seizaburo"},{"family":"Hayashi","given":"Jun"}],"issued":{"date-parts":[["2002",7]]},"PMID":"12132522"}}],"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8</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Arterioportal AVFs, which are connections between the arterial and portal systems, have also been described after a variety of interventional procedures including percutaneous biopsy, cholangiography and splenoportography</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{"citationID":"e8uk3rir9","properties":{"formattedCitation":"{\\rtf \\super 1\\nosupersub{}}","plainCitation":"1"},"citationItems":[{"id":1592,"uris":["http://zotero.org/users/161534/items/ZNX4VHUZ"],"uri":["http://zotero.org/users/161534/items/ZNX4VHUZ"],"itemData":{"id":1592,"type":"article-journal","title":"The arterioportal fistula syndrome: clinicopathologic features, diagnosis, and therapy","container-title":"Gastroenterology","page":"1390-1401","volume":"113","issue":"4","source":"NCBI PubMed","abstract":"BACKGROUND &amp; AIMS: Arterioportal fistulas (APFs) are rare vascular disorders of the mesenteric circulation. The aim of this study was to determine the etiology, anatomical location, and main symptom at presentation of APFs, and analyze the various modes of treatment.\nMETHODS: The etiology, clinical presentation, radiographs, and treatment of 12 patients with APFs are reported in detail, and another 76 cases published since 1980 are reviewed.\nRESULTS: APFs result from trauma (n = 25, 28%), iatrogenic procedures (n = 14, 16%), congenital vascular malformations (n = 13, 15%), tumor (n = 13, 15%), aneurysm (n = 12, 14%), and other causes (n = 11, 12%). The origin of APFs is the hepatic artery in the majority of patients (n = 56, 65%). The main symptoms at presentation are lower or upper gastrointestinal bleeding (n = 29, 33%), ascites (n = 23, 26%), heart failure (n = 4.5%), or diarrhea (n = 4.5%). Radiological intervention provides definitive treatment in 42% (n = 33) of patients, whereas the remainder are treated by surgery alone (n = 27, 31%) or a combination of radiological intervention and surgery (n = 8, 9%).\nCONCLUSIONS: APFs result in a protean syndrome variously combining portal hypertension and other hemodynamic imbalances (heart failure, intestinal ischemia). Single or multiple interventional radiological procedures using arterial and/or venous approaches allow definitive treatment of most APFs. With increasing technological advances, it is anticipated that surgery will only be indicated in rare instances after failure of radiological intervention(s).","ISSN":"0016-5085","note":"PMID: 9322535","shortTitle":"The arterioportal fistula syndrome","journalAbbreviation":"Gastroenterology","language":"eng","author":[{"family":"Vauthey","given":"J N"},{"family":"Tomczak","given":"R J"},{"family":"Helmberger","given":"T"},{"family":"Gertsch","given":"P"},{"family":"Forsmark","given":"C"},{"family":"Caridi","given":"J"},{"family":"Reed","given":"A"},{"family":"Langham","given":"M R, Jr"},{"family":"Lauwers","given":"G Y"},{"family":"Goffette","given":"P"},{"family":"Lerut","given":"J"}],"issued":{"date-parts":[["1997",10]]},"PMID":"9322535"}}],"schema":"https://github.com/citation-style-language/schema/raw/master/csl-citation.json"}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cs="Arial"/>
          <w:sz w:val="24"/>
          <w:szCs w:val="24"/>
          <w:vertAlign w:val="superscript"/>
          <w:lang w:val="en-US"/>
        </w:rPr>
        <w:t>1</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Surgical arterialization of the portal vein is known to cause sclerosis at portal vein radicles and intrahepatic fibrosis</w:t>
      </w:r>
      <w:r w:rsidRPr="00312ACC">
        <w:rPr>
          <w:rStyle w:val="hps"/>
          <w:rFonts w:ascii="Book Antiqua" w:hAnsi="Book Antiqua" w:cs="Arial"/>
          <w:sz w:val="24"/>
          <w:szCs w:val="24"/>
          <w:vertAlign w:val="superscript"/>
          <w:lang w:val="en-US"/>
        </w:rPr>
        <w:t>[11]</w:t>
      </w:r>
      <w:r w:rsidRPr="00312ACC">
        <w:rPr>
          <w:rStyle w:val="hps"/>
          <w:rFonts w:ascii="Book Antiqua" w:hAnsi="Book Antiqua" w:cs="Arial"/>
          <w:sz w:val="24"/>
          <w:szCs w:val="24"/>
          <w:lang w:val="en-US"/>
        </w:rPr>
        <w:t>.</w:t>
      </w:r>
    </w:p>
    <w:p w:rsidR="00051611" w:rsidRPr="00312ACC" w:rsidRDefault="00051611" w:rsidP="00522AD2">
      <w:pPr>
        <w:spacing w:after="0" w:line="360" w:lineRule="auto"/>
        <w:ind w:firstLineChars="200" w:firstLine="480"/>
        <w:contextualSpacing/>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 xml:space="preserve">Clinical signs and symptoms of IMA-V AVFs (Table 3) result from pathophysiologic changes. Abdominal pain is caused by the simultaneous shunting </w:t>
      </w:r>
      <w:r w:rsidRPr="00312ACC">
        <w:rPr>
          <w:rStyle w:val="hps"/>
          <w:rFonts w:ascii="Book Antiqua" w:hAnsi="Book Antiqua" w:cs="Arial"/>
          <w:sz w:val="24"/>
          <w:szCs w:val="24"/>
          <w:lang w:val="en-US"/>
        </w:rPr>
        <w:lastRenderedPageBreak/>
        <w:t>of left hemicolon arterial perfusion and congestion of venous circulation. The congested viscera can form a palpable abdominal mass, as do fistulas that have assumed a tumor-like form. The turbulent circulation inside the AVF presents as bruit upon auscultation. Colonic ischemia is a result of the shunting of arterial flow from the inferior mesenteric vein and portal system and venous stasis caused by the AVF. Lower GI bleeding can result from vascular engorgement of the bowel mucosa, fistula rupture in the bowel lumen</w:t>
      </w:r>
      <w:r w:rsidRPr="00312ACC">
        <w:rPr>
          <w:rStyle w:val="hps"/>
          <w:rFonts w:ascii="Book Antiqua" w:hAnsi="Book Antiqua" w:cs="Arial"/>
          <w:sz w:val="24"/>
          <w:szCs w:val="24"/>
          <w:vertAlign w:val="superscript"/>
          <w:lang w:val="en-US"/>
        </w:rPr>
        <w:t>[12]</w:t>
      </w:r>
      <w:r w:rsidRPr="00312ACC">
        <w:rPr>
          <w:rStyle w:val="hps"/>
          <w:rFonts w:ascii="Book Antiqua" w:hAnsi="Book Antiqua" w:cs="Arial"/>
          <w:sz w:val="24"/>
          <w:szCs w:val="24"/>
          <w:lang w:val="en-US"/>
        </w:rPr>
        <w:t xml:space="preserve">, the ischemic colitis itself or by hemorrhoids. Upper GI bleeding, which is less common in congenital cases, can result from portal hypertension caused by esophageal varices. Interestingly, upper GI bleeding shows a gender bias, occurring in 25% of female cases and 0% of males with IMA-V AVFs. Portal hypertension also shows a gender difference, observed in 87.5% of female cases </w:t>
      </w:r>
      <w:r w:rsidRPr="00312ACC">
        <w:rPr>
          <w:rStyle w:val="hps"/>
          <w:rFonts w:ascii="Book Antiqua" w:hAnsi="Book Antiqua" w:cs="Arial"/>
          <w:i/>
          <w:sz w:val="24"/>
          <w:szCs w:val="24"/>
          <w:lang w:val="en-US"/>
        </w:rPr>
        <w:t xml:space="preserve">vs </w:t>
      </w:r>
      <w:r w:rsidRPr="00312ACC">
        <w:rPr>
          <w:rStyle w:val="hps"/>
          <w:rFonts w:ascii="Book Antiqua" w:hAnsi="Book Antiqua" w:cs="Arial"/>
          <w:sz w:val="24"/>
          <w:szCs w:val="24"/>
          <w:lang w:val="en-US"/>
        </w:rPr>
        <w:t>36.8% of males, and is caused by an inferior mesenteric AVF. This “forward” or “hyperkinetic” hypertension may precipitate from both an increase in blood flow into the portal system that can not directly accept it and a compensatory increase in hepatic vascular resistance</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vertAlign w:val="superscript"/>
          <w:lang w:val="en-US"/>
        </w:rPr>
        <w:fldChar w:fldCharType="begin"/>
      </w:r>
      <w:r w:rsidRPr="00312ACC">
        <w:rPr>
          <w:rStyle w:val="hps"/>
          <w:rFonts w:ascii="Book Antiqua" w:hAnsi="Book Antiqua" w:cs="Arial"/>
          <w:sz w:val="24"/>
          <w:szCs w:val="24"/>
          <w:vertAlign w:val="superscript"/>
          <w:lang w:val="en-US"/>
        </w:rPr>
        <w:instrText xml:space="preserve"> ADDIN ZOTERO_ITEM CSL_CITATION {"citationID":"h8xQH1Za","properties":{"formattedCitation":"{\\rtf \\super 2,8\\nosupersub{}}","plainCitation":"2,8"},"citationItems":[{"id":1566,"uris":["http://zotero.org/users/161534/items/QG58BSAA"],"uri":["http://zotero.org/users/161534/items/QG58BSAA"],"itemData":{"id":1566,"type":"article-journal","title":"Ischemic colitis secondary to inferior mesenteric arteriovenous fistula and portal vein stenosis in a liver transplant recipient","container-title":"World journal of gastroenterology: WJG","page":"4249-4252","volume":"14","issue":"26","source":"NCBI PubMed","abstract":"Arteriovenous fistula (AVF) involving the inferior mesenteric vessels is rare, and the affected patients usually present with abdominal pain, mass, or features of established portal hypertension. Colonic ischemia is a less common and more serious manifestation of AVF. We report a case of ischemic colitis secondary to inferior mesenteric AVF in a patient who underwent a previous liver transplantation, subsequently developed portal vein stenosis, and then presented with acute lower gastrointestinal bleeding. He underwent percutaneous transhepatic placement of a portal vein stent and left colectomy.","ISSN":"1007-9327","note":"PMID: 18636676","journalAbbreviation":"World J. Gastroenterol.","language":"eng","author":[{"family":"Kim","given":"In Hee"},{"family":"Kim","given":"Dae Ghon"},{"family":"Kwak","given":"Hyo Sung"},{"family":"Yu","given":"Hee Chul"},{"family":"Cho","given":"Baik Hwan"},{"family":"Park","given":"Ho Sung"}],"issued":{"date-parts":[["2008",7,14]]},"PMID":"18636676"}},{"id":1564,"uris":["http://zotero.org/users/161534/items/NX8EXGNH"],"uri":["http://zotero.org/users/161534/items/NX8EXGNH"],"itemData":{"id":1564,"type":"article-journal","title":"Inferior mesenteric arteriovenous fistula eight years after sigmoidectomy","container-title":"Internal medicine (Tokyo, Japan)","page":"543-548","volume":"41","issue":"7","source":"NCBI PubMed","abstract":"We report a 69-year-old woman with liver cirrhosis due to chronic hepatitis C virus (HCV) infection in whom iatrogenic arteriovenous fistula (AVF) developed after sigmoidectomy. A soft mass with bruit led to the diagnosis of inferior mesenteric AVF. Most mesenteric AVF cases have portal hypertension, but this patients showed none of the usual symptoms of portal hypertension; however, she had a splenomegaly that became worse after sigmoidectomy. Clinicians should be aware of the possibility of AVF in patients with a history of abdominal surgery.","ISSN":"0918-2918","note":"PMID: 12132522","journalAbbreviation":"Intern. Med.","language":"eng","author":[{"family":"Okada","given":"Kyoko"},{"family":"Furusyo","given":"Norihiro"},{"family":"Sawayama","given":"Yasunori"},{"family":"Ishikawa","given":"Nobuhisa"},{"family":"Nabeshima","given":"Shigeki"},{"family":"Tsuchihashi","given":"Takuya"},{"family":"Kashiwagi","given":"Seizaburo"},{"family":"Hayashi","given":"Jun"}],"issued":{"date-parts":[["2002",7]]},"PMID":"12132522"}}],"schema":"https://github.com/citation-style-language/schema/raw/master/csl-citation.json"} </w:instrText>
      </w:r>
      <w:r w:rsidRPr="00312ACC">
        <w:rPr>
          <w:rStyle w:val="hps"/>
          <w:rFonts w:ascii="Book Antiqua" w:hAnsi="Book Antiqua" w:cs="Arial"/>
          <w:sz w:val="24"/>
          <w:szCs w:val="24"/>
          <w:vertAlign w:val="superscript"/>
          <w:lang w:val="en-US"/>
        </w:rPr>
        <w:fldChar w:fldCharType="separate"/>
      </w:r>
      <w:r w:rsidRPr="00312ACC">
        <w:rPr>
          <w:rFonts w:ascii="Book Antiqua" w:hAnsi="Book Antiqua"/>
          <w:sz w:val="24"/>
          <w:szCs w:val="24"/>
          <w:vertAlign w:val="superscript"/>
          <w:lang w:val="en-US"/>
        </w:rPr>
        <w:t>3,8</w:t>
      </w:r>
      <w:r w:rsidRPr="00312ACC">
        <w:rPr>
          <w:rStyle w:val="hps"/>
          <w:rFonts w:ascii="Book Antiqua" w:hAnsi="Book Antiqua" w:cs="Arial"/>
          <w:sz w:val="24"/>
          <w:szCs w:val="24"/>
          <w:vertAlign w:val="superscript"/>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resulting in a normal hepatic venous pressure gradient</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{"citationID":"23oildk0nf","properties":{"formattedCitation":"{\\rtf \\super 13\\nosupersub{}}","plainCitation":"13"},"citationItems":[{"id":1582,"uris":["http://zotero.org/users/161534/items/A4556USF"],"uri":["http://zotero.org/users/161534/items/A4556USF"],"itemData":{"id":1582,"type":"article-journal","title":"Inferior mesenteric arteriovenous fistula associated with portal hypertension and acute ischemic colitis. Successful occlusion by intraarterial embolization with steel coils","container-title":"Gastroenterology","page":"351-355","volume":"86","issue":"2","source":"NCBI PubMed","abstract":"The authors report a case of postoperative arteriovenous fistula between the inferior mesenteric vessels. This fistula was revealed by portal hypertension, with bleeding esophageal varices, ascites, and encephalopathy, and by acute ischemic colitis. Histologic examination of the liver was normal. All of the symptoms disappeared after transcatheter embolization of the fistula with stainless steel coils. This case report favors the reality of the so-called \"forward\" portal hypertension and suggests that inferior mesenteric arteriovenous fistula might be a factor predisposing to nonocclusive ischemic colitis.","ISSN":"0016-5085","note":"PMID: 6690362","journalAbbreviation":"Gastroenterology","language":"eng","author":[{"family":"Capron","given":"J P"},{"family":"Gineston","given":"J L"},{"family":"Remond","given":"A"},{"family":"Lallement","given":"P Y"},{"family":"Delamarre","given":"J"},{"family":"Revert","given":"R"},{"family":"Veyssier","given":"P"}],"issued":{"date-parts":[["1984",2]]},"PMID":"6690362"}}],"schema":"https://github.com/citation-style-language/schema/raw/master/csl-citation.json"}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13</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Portal hypertension can induce ascites, varices, hepatic encephalopathy and splenomegaly, and is more prominent in older patients, as the minimal intrahepatic resistance in younger patients allows systemic circulatory symptoms to dominate</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{"citationID":"2lottpqm5j","properties":{"formattedCitation":"{\\rtf \\super 4,5,14\\nosupersub{}}","plainCitation":"4,5,14"},"citationItems":[{"id":1568,"uris":["http://zotero.org/users/161534/items/JDECAIVR"],"uri":["http://zotero.org/users/161534/items/JDECAIVR"],"itemData":{"id":1568,"type":"article-journal","title":"Inferior mesenteric arteriovenous fistula with ischemic colitis: multidetector computed tomographic angiography for diagnosis","container-title":"The Turkish journal of gastroenterology: the official journal of Turkish Society of Gastroenterology","page":"67-70","volume":"20","issue":"1","source":"NCBI PubMed","abstract":"Inferior mesenteric arteriovenous fistula is rare and may be congenital or acquired. Two serious manifestations may occur in the course of the disease: portal hypertension and bowel ischemia. The diagnosis is generally established by conventional angiography. In this report, we present a case with multiple inferior mesenteric arteriovenous fistulas, considered idiopathic due to no known cause related to the etiology, and associated ischemic colitis, which were clearly demonstrated by multidetector computed tomographic angiography. We also review the available literature.","ISSN":"1300-4948","note":"PMID: 19330739","shortTitle":"Inferior mesenteric arteriovenous fistula with ischemic colitis","journalAbbreviation":"Turk J Gastroenterol","language":"eng","author":[{"family":"Türkvatan","given":"Aysel"},{"family":"Ozdemir Akdur","given":"Pinar"},{"family":"Akdo</w:instrText>
      </w:r>
      <w:r w:rsidRPr="00312ACC">
        <w:rPr>
          <w:rStyle w:val="hps"/>
          <w:rFonts w:ascii="Book Antiqua" w:hAnsi="Book Antiqua"/>
          <w:sz w:val="24"/>
          <w:szCs w:val="24"/>
          <w:lang w:val="en-US"/>
        </w:rPr>
        <w:instrText>ğ</w:instrText>
      </w:r>
      <w:r w:rsidRPr="00312ACC">
        <w:rPr>
          <w:rStyle w:val="hps"/>
          <w:rFonts w:ascii="Book Antiqua" w:hAnsi="Book Antiqua" w:cs="Arial"/>
          <w:sz w:val="24"/>
          <w:szCs w:val="24"/>
          <w:lang w:val="en-US"/>
        </w:rPr>
        <w:instrText xml:space="preserve">an","given":"Meral"},{"family":"Cumhur","given":"Turhan"},{"family":"Olçer","given":"Tülay"},{"family":"Parlak","given":"Erkan"}],"issued":{"date-parts":[["2009",3]]},"PMID":"19330739"}},{"id":1630,"uris":["http://zotero.org/users/161534/items/BJBGQXRM"],"uri":["http://zotero.org/users/161534/items/BJBGQXRM"],"itemData":{"id":1630,"type":"article-journal","title":"Now you see it, Now you don'g","container-title":"Hepatology","page":"446-7","volume":"58","issue":"1","journalAbbreviation":"Hepatology","author":[{"family":"Plotkin","given":"Eileen"},{"family":"Assis","given":"David"},{"family":"Boyer","given":"James"}],"issued":{"date-parts":[["2013"]]}}},{"id":1606,"uris":["http://zotero.org/users/161534/items/5IXC8AGU"],"uri":["http://zotero.org/users/161534/items/5IXC8AGU"],"itemData":{"id":1606,"type":"article-journal","title":"[Inferior mesenteric arteriovenous fistulas. Report of a case]","container-title":"Annales de chirurgie","page":"417-420","volume":"130","issue":"6-7","source":"NCBI PubMed","abstract":"We report a case of postoperative inferior mesenteric arteriovenous fistula. Arteriovenous fistula represents a rare disease. Symptoms are due to portal hypertension and distal ischemy. Treatment of these fistulas is embolization. Surgery is possible by ligature or excision of the fistula because vascularisation is obtained by Riolan arcade and hypogastric artery.","DOI":"10.1016/j.anchir.2005.05.010","ISSN":"0003-3944","note":"PMID: 15982630","journalAbbreviation":"Ann Chir","language":"fre","author":[{"family":"Fabre","given":"A"},{"family":"Abita","given":"T"},{"family":"Lachachi","given":"F"},{"family":"Rudelli","given":"P"},{"family":"Carlier","given":"M"},{"family":"Bocquel","given":"J B"},{"family":"Remond","given":"A"},{"family":"Pech de Laclause","given":"B"},{"family":"Maisonnette","given":"F"},{"family":"Durand-Fontanier","given":"S"},{"family":"Valleix","given":"D"},{"family":"Descottes","given":"B"},{"family":"Reix","given":"T"}],"issued":{"date-parts":[["2005",8]]},"PMID":"15982630"}}],"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2,5,14</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xml:space="preserve">. Of particular interest are the cases presented by Plotkin </w:t>
      </w:r>
      <w:r w:rsidRPr="00312ACC">
        <w:rPr>
          <w:rStyle w:val="hps"/>
          <w:rFonts w:ascii="Book Antiqua" w:hAnsi="Book Antiqua" w:cs="Arial"/>
          <w:i/>
          <w:sz w:val="24"/>
          <w:szCs w:val="24"/>
          <w:lang w:val="en-US"/>
        </w:rPr>
        <w:t>et al</w:t>
      </w:r>
      <w:r w:rsidRPr="00312ACC">
        <w:rPr>
          <w:rStyle w:val="hps"/>
          <w:rFonts w:ascii="Book Antiqua" w:hAnsi="Book Antiqua" w:cs="Arial"/>
          <w:sz w:val="24"/>
          <w:szCs w:val="24"/>
          <w:lang w:val="en-US"/>
        </w:rPr>
        <w:t>.</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{"citationID":"2e3bbpof2r","properties":{"formattedCitation":"{\\rtf \\super 14\\nosupersub{}}","plainCitation":"14"},"citationItems":[{"id":1630,"uris":["http://zotero.org/users/161534/items/BJBGQXRM"],"uri":["http://zotero.org/users/161534/items/BJBGQXRM"],"itemData":{"id":1630,"type":"article-journal","title":"Now you see it, Now you don'g","container-title":"Hepatology","page":"446-7","volume":"58","issue":"1","journalAbbreviation":"Hepatology","author":[{"family":"Plotkin","given":"Eileen"},{"family":"Assis","given":"David"},{"family":"Boyer","given":"James"}],"issued":{"date-parts":[["2013"]]}}}],"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14</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xml:space="preserve"> and Takahashi </w:t>
      </w:r>
      <w:r w:rsidRPr="00312ACC">
        <w:rPr>
          <w:rStyle w:val="hps"/>
          <w:rFonts w:ascii="Book Antiqua" w:hAnsi="Book Antiqua" w:cs="Arial"/>
          <w:i/>
          <w:sz w:val="24"/>
          <w:szCs w:val="24"/>
          <w:lang w:val="en-US"/>
        </w:rPr>
        <w:t>et al</w:t>
      </w:r>
      <w:r w:rsidRPr="00312ACC">
        <w:rPr>
          <w:rStyle w:val="hps"/>
          <w:rFonts w:ascii="Book Antiqua" w:hAnsi="Book Antiqua" w:cs="Arial"/>
          <w:sz w:val="24"/>
          <w:szCs w:val="24"/>
          <w:lang w:val="en-US"/>
        </w:rPr>
        <w:t>.</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{"citationID":"2oov0j9ksd","properties":{"formattedCitation":"{\\rtf \\super 15\\nosupersub{}}","plainCitation":"15"},"citationItems":[{"id":1624,"uris":["http://zotero.org/users/161534/items/FXBZZI83"],"uri":["http://zotero.org/users/161534/items/FXBZZI83"],"itemData":{"id":1624,"type":"article-journal","title":"Hepatic nodules associated with an inferior mesentric arteriovenous malformation","container-title":"Internal medicine (Tokyo, Japan)","page":"2753-2755","volume":"51","issue":"19","source":"NCBI PubMed","abstract":"Splanchnic arteriovenous malformation (AVM) is a rare condition in which patients present with portal hypertension, which thus causes bleeding varices and ascites. However, to our knowledge, hepatic nodules associated with splanchnic AVM have not yet been described. We herein first report the case of a 78-year-old man with inferior mesenteric AVM presenting with portal hypertension and multiple hepatic nodules dominantly supplied by the portal vein. This unique case not only extends the spectrum of hepatic nodules resulting from abnormal hepatic circulation, but also provides clues for better understanding the etiology of hepatic nodules.","ISSN":"1349-7235","note":"PMID: 23037468","journalAbbreviation":"Intern. Med.","language":"eng","author":[{"family":"Takahashi","given":"Ken"},{"family":"Kashida","given":"Hiroshi"},{"family":"Kudo","given":"Masatoshi"}],"issued":{"date-parts":[["2012"]]},"PMID":"23037468"}}],"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15</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xml:space="preserve"> where portal hypertension gave rise to hepatic regenerative nodules, resembling hepatocellular carcinoma, even at biopsy, which involuted after AVF correction. Baranda </w:t>
      </w:r>
      <w:r w:rsidRPr="00312ACC">
        <w:rPr>
          <w:rStyle w:val="hps"/>
          <w:rFonts w:ascii="Book Antiqua" w:hAnsi="Book Antiqua" w:cs="Arial"/>
          <w:i/>
          <w:sz w:val="24"/>
          <w:szCs w:val="24"/>
          <w:lang w:val="en-US"/>
        </w:rPr>
        <w:t>et al</w:t>
      </w:r>
      <w:r w:rsidRPr="00312ACC">
        <w:rPr>
          <w:rStyle w:val="hps"/>
          <w:rFonts w:ascii="Book Antiqua" w:hAnsi="Book Antiqua" w:cs="Arial"/>
          <w:sz w:val="24"/>
          <w:szCs w:val="24"/>
          <w:lang w:val="en-US"/>
        </w:rPr>
        <w:t>. described a case of AVF between the left colic artery and IMV, manifesting with duodenal varices</w:t>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fldChar w:fldCharType="begin"/>
      </w:r>
      <w:r w:rsidRPr="00312ACC">
        <w:rPr>
          <w:rStyle w:val="hps"/>
          <w:rFonts w:ascii="Book Antiqua" w:hAnsi="Book Antiqua" w:cs="Arial"/>
          <w:sz w:val="24"/>
          <w:szCs w:val="24"/>
          <w:lang w:val="en-US"/>
        </w:rPr>
        <w:instrText xml:space="preserve"> ADDIN ZOTERO_ITEM CSL_CITATION {"citationID":"29diikcqmm","properties":{"formattedCitation":"{\\rtf \\super 16\\nosupersub{}}","plainCitation":"16"},"citationItems":[{"id":1588,"uris":["http://zotero.org/users/161534/items/IXQASW7W"],"uri":["http://zotero.org/users/161534/items/IXQASW7W"],"itemData":{"id":1588,"type":"article-journal","title":"Mesenteric arteriovenous fistula causing portal hypertension and bleeding duodenal varices","container-title":"European journal of gastroenterology &amp; hepatology","page":"1223-1225","volume":"8","issue":"12","source":"NCBI PubMed","abstract":"We report a case of portal hypertension associated with a non-traumatic arteriovenous fistula, presenting with bleeding duodenal varices. The patient was admitted for melaena. Emergency endoscopy showed oesophageal varices with no signs of recent bleeding and with no blood in the upper gastrointestinal tract. Arteriography of the coeliac axis and superior mesenteric artery failed to detect any bleeding source. Endoscopy was repeated because of persistent bleeding and revealed active bleeding from varices in the distal duodenum. The patient underwent surgery and a large paraduodenal varicose vein associated with an arteriovenous fistula was found. Resection of the paramural varix and surgical occlusion of the arteriovenous fistula were effective in the control of bleeding. Liver biopsy revealed mild portal fibrosis without cirrhosis. Three years after surgery the patient still has oesophageal varices but has not had recurrent bleeding. There was regression of intraduodenal varices.","ISSN":"0954-691X","note":"PMID: 8980945","journalAbbreviation":"Eur J Gastroenterol Hepatol","language":"eng","author":[{"family":"Baranda","given":"J"},{"family":"Pontes","given":"J M"},{"family":"Portela","given":"F"},{"family":"Silveira","given":"L"},{"family":"Amaro","given":"P"},{"family":"Ministro","given":"P"},{"family":"Rosa","given":"A"},{"family":"Pimenta","given":"I"},{"family":"Andrade","given":"P"},{"family":"Bernardes","given":"A"},{"family":"Pereira","given":"J"},{"family":"Leitão","given":"M C"},{"family":"Donato","given":"A"},{"family":"de Freitas","given":"D"}],"issued":{"date-parts":[["1996",12]]},"PMID":"8980945"}}],"schema":"https://github.com/citation-style-language/schema/raw/master/csl-citation.json"} </w:instrText>
      </w:r>
      <w:r w:rsidRPr="00312ACC">
        <w:rPr>
          <w:rStyle w:val="hps"/>
          <w:rFonts w:ascii="Book Antiqua" w:hAnsi="Book Antiqua" w:cs="Arial"/>
          <w:sz w:val="24"/>
          <w:szCs w:val="24"/>
          <w:lang w:val="en-US"/>
        </w:rPr>
        <w:fldChar w:fldCharType="separate"/>
      </w:r>
      <w:r w:rsidRPr="00312ACC">
        <w:rPr>
          <w:rFonts w:ascii="Book Antiqua" w:hAnsi="Book Antiqua"/>
          <w:sz w:val="24"/>
          <w:szCs w:val="24"/>
          <w:vertAlign w:val="superscript"/>
          <w:lang w:val="en-US"/>
        </w:rPr>
        <w:t>16</w:t>
      </w:r>
      <w:r w:rsidRPr="00312ACC">
        <w:rPr>
          <w:rStyle w:val="hps"/>
          <w:rFonts w:ascii="Book Antiqua" w:hAnsi="Book Antiqua" w:cs="Arial"/>
          <w:sz w:val="24"/>
          <w:szCs w:val="24"/>
          <w:lang w:val="en-US"/>
        </w:rPr>
        <w:fldChar w:fldCharType="end"/>
      </w:r>
      <w:r w:rsidRPr="00312ACC">
        <w:rPr>
          <w:rStyle w:val="hps"/>
          <w:rFonts w:ascii="Book Antiqua" w:hAnsi="Book Antiqua" w:cs="Arial"/>
          <w:sz w:val="24"/>
          <w:szCs w:val="24"/>
          <w:vertAlign w:val="superscript"/>
          <w:lang w:val="en-US"/>
        </w:rPr>
        <w:t>]</w:t>
      </w:r>
      <w:r w:rsidRPr="00312ACC">
        <w:rPr>
          <w:rStyle w:val="hps"/>
          <w:rFonts w:ascii="Book Antiqua" w:hAnsi="Book Antiqua" w:cs="Arial"/>
          <w:sz w:val="24"/>
          <w:szCs w:val="24"/>
          <w:lang w:val="en-US"/>
        </w:rPr>
        <w:t>. Lastly, high flow through an AVF can lead to cardiac failure</w:t>
      </w:r>
      <w:r w:rsidRPr="00312ACC">
        <w:rPr>
          <w:rStyle w:val="hps"/>
          <w:rFonts w:ascii="Book Antiqua" w:hAnsi="Book Antiqua" w:cs="Arial"/>
          <w:sz w:val="24"/>
          <w:szCs w:val="24"/>
          <w:vertAlign w:val="superscript"/>
          <w:lang w:val="en-US"/>
        </w:rPr>
        <w:t>[4]</w:t>
      </w:r>
      <w:r w:rsidRPr="00312ACC">
        <w:rPr>
          <w:rStyle w:val="hps"/>
          <w:rFonts w:ascii="Book Antiqua" w:hAnsi="Book Antiqua" w:cs="Arial"/>
          <w:sz w:val="24"/>
          <w:szCs w:val="24"/>
          <w:lang w:val="en-US"/>
        </w:rPr>
        <w:t xml:space="preserve">, such as in a case reported by Fabre </w:t>
      </w:r>
      <w:r w:rsidRPr="00312ACC">
        <w:rPr>
          <w:rStyle w:val="hps"/>
          <w:rFonts w:ascii="Book Antiqua" w:hAnsi="Book Antiqua" w:cs="Arial"/>
          <w:i/>
          <w:sz w:val="24"/>
          <w:szCs w:val="24"/>
          <w:lang w:val="en-US"/>
        </w:rPr>
        <w:t>et al</w:t>
      </w:r>
      <w:r w:rsidRPr="00312ACC">
        <w:rPr>
          <w:rStyle w:val="hps"/>
          <w:rFonts w:ascii="Book Antiqua" w:hAnsi="Book Antiqua" w:cs="Arial"/>
          <w:sz w:val="24"/>
          <w:szCs w:val="24"/>
          <w:vertAlign w:val="superscript"/>
          <w:lang w:val="en-US"/>
        </w:rPr>
        <w:t>[5]</w:t>
      </w:r>
      <w:r w:rsidRPr="00312ACC">
        <w:rPr>
          <w:rStyle w:val="hps"/>
          <w:rFonts w:ascii="Book Antiqua" w:hAnsi="Book Antiqua" w:cs="Arial"/>
          <w:sz w:val="24"/>
          <w:szCs w:val="24"/>
          <w:lang w:val="en-US"/>
        </w:rPr>
        <w:t xml:space="preserve"> where embolization of the IMA–V AVF in a patient with cardiac failure resulted in improved cardiac function and an increased ejection fraction. </w:t>
      </w:r>
    </w:p>
    <w:p w:rsidR="00051611" w:rsidRPr="00312ACC" w:rsidRDefault="00051611" w:rsidP="00522AD2">
      <w:pPr>
        <w:spacing w:after="0" w:line="360" w:lineRule="auto"/>
        <w:ind w:firstLine="420"/>
        <w:contextualSpacing/>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 xml:space="preserve">The infrequency of IMA–V AVFs makes it difficult to establish specific criteria for diagnosis, which is not clinically feasible, and occurs during in-depth investigation of patient signs and symptoms. For example, IMA–V AVFs may be diagnosed by the observation of ischemic colitis during colonoscopy, identification of turbulent flow by ultrasound, or CT visualization of colonic thickening and </w:t>
      </w:r>
      <w:r w:rsidRPr="00312ACC">
        <w:rPr>
          <w:rStyle w:val="hps"/>
          <w:rFonts w:ascii="Book Antiqua" w:hAnsi="Book Antiqua" w:cs="Arial"/>
          <w:sz w:val="24"/>
          <w:szCs w:val="24"/>
          <w:lang w:val="en-US"/>
        </w:rPr>
        <w:lastRenderedPageBreak/>
        <w:t xml:space="preserve">congestion, the AVF itself or its venous branches. To prevent misdiagnosis and suboptimal intervention, we believe that it is necessary to combine: </w:t>
      </w:r>
      <w:r w:rsidRPr="00312ACC">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1) a clinical sign of an ischemic colon; </w:t>
      </w:r>
      <w:r w:rsidRPr="00312ACC">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2) proof of the fistula’s presence, preferably by angiography; and </w:t>
      </w:r>
      <w:r w:rsidRPr="00312ACC">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3) an intraoperative sign of a congested colon. Furthermore, a medical history that includes an operation at the left hemicolon strongly enhances, but is not necessary, for diagnosis.</w:t>
      </w:r>
    </w:p>
    <w:p w:rsidR="00051611" w:rsidRPr="00312ACC" w:rsidRDefault="00051611" w:rsidP="00522AD2">
      <w:pPr>
        <w:spacing w:after="0" w:line="360" w:lineRule="auto"/>
        <w:ind w:firstLine="420"/>
        <w:contextualSpacing/>
        <w:jc w:val="both"/>
        <w:rPr>
          <w:rFonts w:ascii="Book Antiqua" w:hAnsi="Book Antiqua"/>
          <w:sz w:val="24"/>
          <w:szCs w:val="24"/>
          <w:lang w:val="en-US"/>
        </w:rPr>
      </w:pPr>
      <w:r w:rsidRPr="00312ACC">
        <w:rPr>
          <w:rFonts w:ascii="Book Antiqua" w:hAnsi="Book Antiqua"/>
          <w:sz w:val="24"/>
          <w:szCs w:val="24"/>
          <w:lang w:val="en-US"/>
        </w:rPr>
        <w:t>Proper treatment for IMA-V AVFs is debatable and case–specific, though typically involves embolization or surgical resection. Embolization is less invasive and potentially safer but carries the risk of organ ischemia or a probable recurrence, especially if there are more than one feeding vessels. Furthermore, the migration of embolization material can occur when the AVF diameter is greater than 8 mm and has a high flow rate</w:t>
      </w:r>
      <w:r w:rsidRPr="00312ACC">
        <w:rPr>
          <w:rFonts w:ascii="Book Antiqua" w:hAnsi="Book Antiqua"/>
          <w:sz w:val="24"/>
          <w:szCs w:val="24"/>
          <w:vertAlign w:val="superscript"/>
          <w:lang w:val="en-US"/>
        </w:rPr>
        <w:t>[</w:t>
      </w:r>
      <w:r w:rsidRPr="00312ACC">
        <w:rPr>
          <w:rFonts w:ascii="Book Antiqua" w:hAnsi="Book Antiqua"/>
          <w:sz w:val="24"/>
          <w:szCs w:val="24"/>
          <w:vertAlign w:val="superscript"/>
          <w:lang w:val="en-US"/>
        </w:rPr>
        <w:fldChar w:fldCharType="begin"/>
      </w:r>
      <w:r w:rsidRPr="00312ACC">
        <w:rPr>
          <w:rFonts w:ascii="Book Antiqua" w:hAnsi="Book Antiqua"/>
          <w:sz w:val="24"/>
          <w:szCs w:val="24"/>
          <w:vertAlign w:val="superscript"/>
          <w:lang w:val="en-US"/>
        </w:rPr>
        <w:instrText xml:space="preserve"> ADDIN ZOTERO_ITEM CSL_CITATION {"citationID":"11705u25g9","properties":{"formattedCitation":"{\\rtf \\super 4,5\\nosupersub{}}","plainCitation":"4,5"},"citationItems":[{"id":1568,"uris":["http://zotero.org/users/161534/items/JDECAIVR"],"uri":["http://zotero.org/users/161534/items/JDECAIVR"],"itemData":{"id":1568,"type":"article-journal","title":"Inferior mesenteric arteriovenous fistula with ischemic colitis: multidetector computed tomographic angiography for diagnosis","container-title":"The Turkish journal of gastroenterology: the official journal of Turkish Society of Gastroenterology","page":"67-70","volume":"20","issue":"1","source":"NCBI PubMed","abstract":"Inferior mesenteric arteriovenous fistula is rare and may be congenital or acquired. Two serious manifestations may occur in the course of the disease: portal hypertension and bowel ischemia. The diagnosis is generally established by conventional angiography. In this report, we present a case with multiple inferior mesenteric arteriovenous fistulas, considered idiopathic due to no known cause related to the etiology, and associated ischemic colitis, which were clearly demonstrated by multidetector computed tomographic angiography. We also review the available literature.","ISSN":"1300-4948","note":"PMID: 19330739","shortTitle":"Inferior mesenteric arteriovenous fistula with ischemic colitis","journalAbbreviation":"Turk J Gastroenterol","language":"eng","author":[{"family":"Türkvatan","given":"Aysel"},{"family":"Ozdemir Akdur","given":"Pinar"},{"family":"Akdo</w:instrText>
      </w:r>
      <w:r w:rsidRPr="00312ACC">
        <w:rPr>
          <w:rFonts w:ascii="Book Antiqua" w:hAnsi="Book Antiqua" w:cs="Marker Felt"/>
          <w:sz w:val="24"/>
          <w:szCs w:val="24"/>
          <w:vertAlign w:val="superscript"/>
          <w:lang w:val="en-US"/>
        </w:rPr>
        <w:instrText>ğ</w:instrText>
      </w:r>
      <w:r w:rsidRPr="00312ACC">
        <w:rPr>
          <w:rFonts w:ascii="Book Antiqua" w:hAnsi="Book Antiqua"/>
          <w:sz w:val="24"/>
          <w:szCs w:val="24"/>
          <w:vertAlign w:val="superscript"/>
          <w:lang w:val="en-US"/>
        </w:rPr>
        <w:instrText xml:space="preserve">an","given":"Meral"},{"family":"Cumhur","given":"Turhan"},{"family":"Olçer","given":"Tülay"},{"family":"Parlak","given":"Erkan"}],"issued":{"date-parts":[["2009",3]]},"PMID":"19330739"}},{"id":1606,"uris":["http://zotero.org/users/161534/items/5IXC8AGU"],"uri":["http://zotero.org/users/161534/items/5IXC8AGU"],"itemData":{"id":1606,"type":"article-journal","title":"[Inferior mesenteric arteriovenous fistulas. Report of a case]","container-title":"Annales de chirurgie","page":"417-420","volume":"130","issue":"6-7","source":"NCBI PubMed","abstract":"We report a case of postoperative inferior mesenteric arteriovenous fistula. Arteriovenous fistula represents a rare disease. Symptoms are due to portal hypertension and distal ischemy. Treatment of these fistulas is embolization. Surgery is possible by ligature or excision of the fistula because vascularisation is obtained by Riolan arcade and hypogastric artery.","DOI":"10.1016/j.anchir.2005.05.010","ISSN":"0003-3944","note":"PMID: 15982630","journalAbbreviation":"Ann Chir","language":"fre","author":[{"family":"Fabre","given":"A"},{"family":"Abita","given":"T"},{"family":"Lachachi","given":"F"},{"family":"Rudelli","given":"P"},{"family":"Carlier","given":"M"},{"family":"Bocquel","given":"J B"},{"family":"Remond","given":"A"},{"family":"Pech de Laclause","given":"B"},{"family":"Maisonnette","given":"F"},{"family":"Durand-Fontanier","given":"S"},{"family":"Valleix","given":"D"},{"family":"Descottes","given":"B"},{"family":"Reix","given":"T"}],"issued":{"date-parts":[["2005",8]]},"PMID":"15982630"}}],"schema":"https://github.com/citation-style-language/schema/raw/master/csl-citation.json"} </w:instrText>
      </w:r>
      <w:r w:rsidRPr="00312ACC">
        <w:rPr>
          <w:rFonts w:ascii="Book Antiqua" w:hAnsi="Book Antiqua"/>
          <w:sz w:val="24"/>
          <w:szCs w:val="24"/>
          <w:vertAlign w:val="superscript"/>
          <w:lang w:val="en-US"/>
        </w:rPr>
        <w:fldChar w:fldCharType="separate"/>
      </w:r>
      <w:r w:rsidRPr="00312ACC">
        <w:rPr>
          <w:rFonts w:ascii="Book Antiqua" w:hAnsi="Book Antiqua"/>
          <w:sz w:val="24"/>
          <w:szCs w:val="24"/>
          <w:vertAlign w:val="superscript"/>
          <w:lang w:val="en-US"/>
        </w:rPr>
        <w:t>2,5</w:t>
      </w:r>
      <w:r w:rsidRPr="00312ACC">
        <w:rPr>
          <w:rFonts w:ascii="Book Antiqua" w:hAnsi="Book Antiqua"/>
          <w:sz w:val="24"/>
          <w:szCs w:val="24"/>
          <w:vertAlign w:val="superscript"/>
          <w:lang w:val="en-US"/>
        </w:rPr>
        <w:fldChar w:fldCharType="end"/>
      </w:r>
      <w:r w:rsidRPr="00312ACC">
        <w:rPr>
          <w:rFonts w:ascii="Book Antiqua" w:hAnsi="Book Antiqua"/>
          <w:sz w:val="24"/>
          <w:szCs w:val="24"/>
          <w:vertAlign w:val="superscript"/>
          <w:lang w:val="en-US"/>
        </w:rPr>
        <w:t>]</w:t>
      </w:r>
      <w:r w:rsidRPr="00312ACC">
        <w:rPr>
          <w:rFonts w:ascii="Book Antiqua" w:hAnsi="Book Antiqua"/>
          <w:sz w:val="24"/>
          <w:szCs w:val="24"/>
          <w:lang w:val="en-US"/>
        </w:rPr>
        <w:t xml:space="preserve">. As demonstrated by the case presented here, even partial success with embolization reduces the risk for hemorrhage or possible future surgical intervention. Complete surgical resection of the entire affected bowel, though more likely to be curative, carries a significant risk for hemorrhage. Partial resection is not likely to be curative or palliative, as evidenced in our patient by the lack of reduced flow in the fistula and re-channeling to other branches after the first procedure. </w:t>
      </w:r>
    </w:p>
    <w:p w:rsidR="00051611" w:rsidRPr="00312ACC" w:rsidRDefault="00051611" w:rsidP="00522AD2">
      <w:pPr>
        <w:spacing w:after="0" w:line="360" w:lineRule="auto"/>
        <w:ind w:firstLine="420"/>
        <w:contextualSpacing/>
        <w:jc w:val="both"/>
        <w:rPr>
          <w:rFonts w:ascii="Book Antiqua" w:hAnsi="Book Antiqua"/>
          <w:sz w:val="24"/>
          <w:szCs w:val="24"/>
          <w:lang w:val="en-US"/>
        </w:rPr>
      </w:pPr>
      <w:r w:rsidRPr="00312ACC">
        <w:rPr>
          <w:rFonts w:ascii="Book Antiqua" w:hAnsi="Book Antiqua"/>
          <w:sz w:val="24"/>
          <w:szCs w:val="24"/>
          <w:lang w:val="en-US"/>
        </w:rPr>
        <w:t xml:space="preserve">Our patient suffered from a congenital IMA–V AVF causing colonic ischemia with abdominal pain but without portal hypertension. As the initial partial resection was inadequate, a safer option was embolization in order to eliminate the AVF and the risk of hemorrhage if surgery was considered necessary, as was finally the case. The complexity of AVFs demands the cooperation of those with diverse specialties and expertise, as well as case–specific solutions. Considering the large number of left hemicolon operations that are performed, it is remarkable that these fistulas are so rare. However, the surgical community should be cognizant of their occurrence, as a high rate of suspicion is beneficial for the patient and would likely increase the number of diagnoses. When diagnosed, intervention should be carefully planned to avoid performing unsuccessful procedures that can impede subsequent therapies and add to morbidity and mortality. </w:t>
      </w:r>
    </w:p>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sz w:val="24"/>
          <w:szCs w:val="24"/>
          <w:lang w:val="en-US"/>
        </w:rPr>
        <w:br w:type="page"/>
      </w:r>
    </w:p>
    <w:p w:rsidR="00051611" w:rsidRPr="00312ACC" w:rsidRDefault="00051611" w:rsidP="00522AD2">
      <w:pPr>
        <w:spacing w:after="0" w:line="360" w:lineRule="auto"/>
        <w:contextualSpacing/>
        <w:jc w:val="both"/>
        <w:rPr>
          <w:rFonts w:ascii="Book Antiqua" w:hAnsi="Book Antiqua"/>
          <w:b/>
          <w:sz w:val="24"/>
          <w:szCs w:val="24"/>
          <w:lang w:val="en-US"/>
        </w:rPr>
      </w:pPr>
      <w:r w:rsidRPr="00312ACC">
        <w:rPr>
          <w:rFonts w:ascii="Book Antiqua" w:hAnsi="Book Antiqua"/>
          <w:b/>
          <w:sz w:val="24"/>
          <w:szCs w:val="24"/>
          <w:lang w:val="en-US"/>
        </w:rPr>
        <w:t>COMMENTS</w:t>
      </w:r>
    </w:p>
    <w:p w:rsidR="00051611" w:rsidRPr="00312ACC" w:rsidRDefault="00051611" w:rsidP="00522AD2">
      <w:pPr>
        <w:spacing w:after="0" w:line="360" w:lineRule="auto"/>
        <w:contextualSpacing/>
        <w:jc w:val="both"/>
        <w:rPr>
          <w:rFonts w:ascii="Book Antiqua" w:hAnsi="Book Antiqua"/>
          <w:b/>
          <w:i/>
          <w:sz w:val="24"/>
          <w:szCs w:val="24"/>
          <w:lang w:val="en-US"/>
        </w:rPr>
      </w:pPr>
      <w:r w:rsidRPr="00312ACC">
        <w:rPr>
          <w:rFonts w:ascii="Book Antiqua" w:hAnsi="Book Antiqua"/>
          <w:b/>
          <w:i/>
          <w:sz w:val="24"/>
          <w:szCs w:val="24"/>
          <w:lang w:val="en-US"/>
        </w:rPr>
        <w:t>Case characteristics</w:t>
      </w:r>
    </w:p>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cs="Arial"/>
          <w:sz w:val="24"/>
          <w:szCs w:val="24"/>
          <w:lang w:val="en-US"/>
        </w:rPr>
        <w:t>A 66-year-old man presented with symptoms of intestinal obstruction attributed to a fistula between the inferior mesenteric artery and vein.</w:t>
      </w:r>
    </w:p>
    <w:p w:rsidR="00051611" w:rsidRPr="00312ACC" w:rsidRDefault="00051611" w:rsidP="00522AD2">
      <w:pPr>
        <w:spacing w:after="0" w:line="360" w:lineRule="auto"/>
        <w:contextualSpacing/>
        <w:jc w:val="both"/>
        <w:rPr>
          <w:rFonts w:ascii="Book Antiqua" w:hAnsi="Book Antiqua"/>
          <w:i/>
          <w:sz w:val="24"/>
          <w:szCs w:val="24"/>
          <w:lang w:val="en-US"/>
        </w:rPr>
      </w:pPr>
    </w:p>
    <w:p w:rsidR="00051611" w:rsidRPr="00312ACC" w:rsidRDefault="00051611" w:rsidP="00522AD2">
      <w:pPr>
        <w:spacing w:after="0" w:line="360" w:lineRule="auto"/>
        <w:contextualSpacing/>
        <w:jc w:val="both"/>
        <w:rPr>
          <w:rFonts w:ascii="Book Antiqua" w:hAnsi="Book Antiqua"/>
          <w:b/>
          <w:i/>
          <w:sz w:val="24"/>
          <w:szCs w:val="24"/>
          <w:lang w:val="en-US"/>
        </w:rPr>
      </w:pPr>
      <w:r w:rsidRPr="00312ACC">
        <w:rPr>
          <w:rFonts w:ascii="Book Antiqua" w:hAnsi="Book Antiqua"/>
          <w:b/>
          <w:i/>
          <w:sz w:val="24"/>
          <w:szCs w:val="24"/>
          <w:lang w:val="en-US"/>
        </w:rPr>
        <w:t>Clinical diagnosis</w:t>
      </w:r>
    </w:p>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cs="Arial"/>
          <w:sz w:val="24"/>
          <w:szCs w:val="24"/>
          <w:lang w:val="en-US"/>
        </w:rPr>
        <w:t>Abdominal pain and ileus.</w:t>
      </w:r>
    </w:p>
    <w:p w:rsidR="00051611" w:rsidRPr="00312ACC" w:rsidRDefault="00051611" w:rsidP="00522AD2">
      <w:pPr>
        <w:spacing w:after="0" w:line="360" w:lineRule="auto"/>
        <w:contextualSpacing/>
        <w:jc w:val="both"/>
        <w:rPr>
          <w:rFonts w:ascii="Book Antiqua" w:hAnsi="Book Antiqua"/>
          <w:i/>
          <w:sz w:val="24"/>
          <w:szCs w:val="24"/>
          <w:lang w:val="en-US"/>
        </w:rPr>
      </w:pPr>
    </w:p>
    <w:p w:rsidR="00051611" w:rsidRPr="00312ACC" w:rsidRDefault="00051611" w:rsidP="00522AD2">
      <w:pPr>
        <w:spacing w:after="0" w:line="360" w:lineRule="auto"/>
        <w:contextualSpacing/>
        <w:jc w:val="both"/>
        <w:rPr>
          <w:rFonts w:ascii="Book Antiqua" w:hAnsi="Book Antiqua"/>
          <w:b/>
          <w:i/>
          <w:sz w:val="24"/>
          <w:szCs w:val="24"/>
          <w:lang w:val="en-US"/>
        </w:rPr>
      </w:pPr>
      <w:r w:rsidRPr="00312ACC">
        <w:rPr>
          <w:rFonts w:ascii="Book Antiqua" w:hAnsi="Book Antiqua"/>
          <w:b/>
          <w:i/>
          <w:sz w:val="24"/>
          <w:szCs w:val="24"/>
          <w:lang w:val="en-US"/>
        </w:rPr>
        <w:t>Differential diagnosis</w:t>
      </w:r>
    </w:p>
    <w:p w:rsidR="00051611" w:rsidRPr="00312ACC" w:rsidRDefault="00051611" w:rsidP="00522AD2">
      <w:pPr>
        <w:spacing w:after="0" w:line="360" w:lineRule="auto"/>
        <w:contextualSpacing/>
        <w:jc w:val="both"/>
        <w:rPr>
          <w:rFonts w:ascii="Book Antiqua" w:hAnsi="Book Antiqua" w:cs="Arial"/>
          <w:b/>
          <w:sz w:val="24"/>
          <w:szCs w:val="24"/>
          <w:lang w:val="en-US"/>
        </w:rPr>
      </w:pPr>
      <w:r w:rsidRPr="00312ACC">
        <w:rPr>
          <w:rFonts w:ascii="Book Antiqua" w:hAnsi="Book Antiqua" w:cs="Arial"/>
          <w:sz w:val="24"/>
          <w:szCs w:val="24"/>
          <w:lang w:val="en-US"/>
        </w:rPr>
        <w:t>Colonic ischemia, ileus from adhesion, intestinal obstruction from a tumor.</w:t>
      </w:r>
    </w:p>
    <w:p w:rsidR="00051611" w:rsidRPr="00312ACC" w:rsidRDefault="00051611" w:rsidP="00522AD2">
      <w:pPr>
        <w:spacing w:after="0" w:line="360" w:lineRule="auto"/>
        <w:contextualSpacing/>
        <w:jc w:val="both"/>
        <w:rPr>
          <w:rFonts w:ascii="Book Antiqua" w:hAnsi="Book Antiqua" w:cs="Arial"/>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cs="Arial"/>
          <w:b/>
          <w:i/>
          <w:sz w:val="24"/>
          <w:szCs w:val="24"/>
          <w:lang w:val="en-US"/>
        </w:rPr>
        <w:t>Laboratory diagnosis</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t>Unremarkable.</w:t>
      </w:r>
    </w:p>
    <w:p w:rsidR="00051611" w:rsidRPr="00312ACC" w:rsidRDefault="00051611" w:rsidP="00522AD2">
      <w:pPr>
        <w:spacing w:after="0" w:line="360" w:lineRule="auto"/>
        <w:contextualSpacing/>
        <w:jc w:val="both"/>
        <w:rPr>
          <w:rFonts w:ascii="Book Antiqua" w:hAnsi="Book Antiqua" w:cs="Arial"/>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cs="Arial"/>
          <w:b/>
          <w:i/>
          <w:sz w:val="24"/>
          <w:szCs w:val="24"/>
          <w:lang w:val="en-US"/>
        </w:rPr>
        <w:t>Imaging diagnosis</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t xml:space="preserve">Elective angiography of the inferior mesenteric artery confirmed at least four definite points of high flow between all inferior mesenteric artery and vein branches and with the hemorrhoidal plexus. </w:t>
      </w:r>
    </w:p>
    <w:p w:rsidR="00051611" w:rsidRPr="00312ACC" w:rsidRDefault="00051611" w:rsidP="00522AD2">
      <w:pPr>
        <w:spacing w:after="0" w:line="360" w:lineRule="auto"/>
        <w:contextualSpacing/>
        <w:jc w:val="both"/>
        <w:rPr>
          <w:rFonts w:ascii="Book Antiqua" w:hAnsi="Book Antiqua" w:cs="Arial"/>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cs="Arial"/>
          <w:b/>
          <w:i/>
          <w:sz w:val="24"/>
          <w:szCs w:val="24"/>
          <w:lang w:val="en-US"/>
        </w:rPr>
        <w:t>Pathological diagnosis</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t>Multiple foci of vascular malformations in the submucosal layer of the colon specimen and within the colic fat with accessory areas of collateral vascular flow formation.</w:t>
      </w:r>
    </w:p>
    <w:p w:rsidR="00051611" w:rsidRPr="00312ACC" w:rsidRDefault="00051611" w:rsidP="00522AD2">
      <w:pPr>
        <w:spacing w:after="0" w:line="360" w:lineRule="auto"/>
        <w:contextualSpacing/>
        <w:jc w:val="both"/>
        <w:rPr>
          <w:rFonts w:ascii="Book Antiqua" w:hAnsi="Book Antiqua" w:cs="Arial"/>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cs="Arial"/>
          <w:b/>
          <w:i/>
          <w:sz w:val="24"/>
          <w:szCs w:val="24"/>
          <w:lang w:val="en-US"/>
        </w:rPr>
        <w:t>Treatment</w:t>
      </w:r>
    </w:p>
    <w:p w:rsidR="00051611" w:rsidRPr="00312ACC" w:rsidRDefault="00051611" w:rsidP="00522AD2">
      <w:pPr>
        <w:spacing w:after="0" w:line="360" w:lineRule="auto"/>
        <w:contextualSpacing/>
        <w:jc w:val="both"/>
        <w:rPr>
          <w:rFonts w:ascii="Book Antiqua" w:hAnsi="Book Antiqua" w:cs="Arial"/>
          <w:sz w:val="24"/>
          <w:szCs w:val="24"/>
          <w:lang w:val="en-US"/>
        </w:rPr>
      </w:pPr>
      <w:r w:rsidRPr="00312ACC">
        <w:rPr>
          <w:rFonts w:ascii="Book Antiqua" w:hAnsi="Book Antiqua" w:cs="Arial"/>
          <w:sz w:val="24"/>
          <w:szCs w:val="24"/>
          <w:lang w:val="en-US"/>
        </w:rPr>
        <w:t xml:space="preserve">Elective embolization of the inferior mesenteric artery and a left hemicolectomy due to atrophy after embolization. </w:t>
      </w:r>
    </w:p>
    <w:p w:rsidR="00051611" w:rsidRPr="00312ACC" w:rsidRDefault="00051611" w:rsidP="00522AD2">
      <w:pPr>
        <w:spacing w:after="0" w:line="360" w:lineRule="auto"/>
        <w:contextualSpacing/>
        <w:jc w:val="both"/>
        <w:rPr>
          <w:rFonts w:ascii="Book Antiqua" w:hAnsi="Book Antiqua"/>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b/>
          <w:i/>
          <w:sz w:val="24"/>
          <w:szCs w:val="24"/>
          <w:lang w:val="en-US"/>
        </w:rPr>
        <w:t>Related reports</w:t>
      </w:r>
    </w:p>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cs="Arial"/>
          <w:sz w:val="24"/>
          <w:szCs w:val="24"/>
          <w:lang w:val="en-US"/>
        </w:rPr>
        <w:t>Existence of inferior mesenteric artery–vein fistulas can be suspected but definite proof is only by angiography.</w:t>
      </w:r>
    </w:p>
    <w:p w:rsidR="00051611" w:rsidRPr="00312ACC" w:rsidRDefault="00051611" w:rsidP="00522AD2">
      <w:pPr>
        <w:spacing w:after="0" w:line="360" w:lineRule="auto"/>
        <w:contextualSpacing/>
        <w:jc w:val="both"/>
        <w:rPr>
          <w:rFonts w:ascii="Book Antiqua" w:hAnsi="Book Antiqua"/>
          <w:i/>
          <w:sz w:val="24"/>
          <w:szCs w:val="24"/>
          <w:lang w:val="en-US"/>
        </w:rPr>
      </w:pPr>
    </w:p>
    <w:p w:rsidR="00051611" w:rsidRPr="00312ACC" w:rsidRDefault="00051611" w:rsidP="00522AD2">
      <w:pPr>
        <w:spacing w:after="0" w:line="360" w:lineRule="auto"/>
        <w:contextualSpacing/>
        <w:jc w:val="both"/>
        <w:rPr>
          <w:rFonts w:ascii="Book Antiqua" w:hAnsi="Book Antiqua"/>
          <w:b/>
          <w:i/>
          <w:sz w:val="24"/>
          <w:szCs w:val="24"/>
          <w:lang w:val="en-US"/>
        </w:rPr>
      </w:pPr>
      <w:r w:rsidRPr="00312ACC">
        <w:rPr>
          <w:rFonts w:ascii="Book Antiqua" w:hAnsi="Book Antiqua"/>
          <w:b/>
          <w:i/>
          <w:sz w:val="24"/>
          <w:szCs w:val="24"/>
          <w:lang w:val="en-US"/>
        </w:rPr>
        <w:t xml:space="preserve">Term explanation </w:t>
      </w:r>
    </w:p>
    <w:p w:rsidR="00051611" w:rsidRPr="00312ACC" w:rsidRDefault="00051611" w:rsidP="00522AD2">
      <w:pPr>
        <w:spacing w:after="0" w:line="360" w:lineRule="auto"/>
        <w:contextualSpacing/>
        <w:jc w:val="both"/>
        <w:rPr>
          <w:rFonts w:ascii="Book Antiqua" w:hAnsi="Book Antiqua"/>
          <w:sz w:val="24"/>
          <w:szCs w:val="24"/>
          <w:lang w:val="en-US"/>
        </w:rPr>
      </w:pPr>
      <w:r w:rsidRPr="00312ACC">
        <w:rPr>
          <w:rFonts w:ascii="Book Antiqua" w:hAnsi="Book Antiqua" w:cs="Arial"/>
          <w:sz w:val="24"/>
          <w:szCs w:val="24"/>
          <w:lang w:val="en-US"/>
        </w:rPr>
        <w:t>An arteriovenous fistula is a direct communication between an arterial and venous branch that bypasses the capillary bed. An arterioportal fistula is a connection between the splanchnic arteries and the portal vein that can result in portal hypertension.</w:t>
      </w:r>
    </w:p>
    <w:p w:rsidR="00051611" w:rsidRPr="00312ACC" w:rsidRDefault="00051611" w:rsidP="00522AD2">
      <w:pPr>
        <w:spacing w:after="0" w:line="360" w:lineRule="auto"/>
        <w:contextualSpacing/>
        <w:jc w:val="both"/>
        <w:rPr>
          <w:rFonts w:ascii="Book Antiqua" w:hAnsi="Book Antiqua" w:cs="Arial"/>
          <w:i/>
          <w:sz w:val="24"/>
          <w:szCs w:val="24"/>
          <w:lang w:val="en-US"/>
        </w:rPr>
      </w:pPr>
    </w:p>
    <w:p w:rsidR="00051611" w:rsidRPr="00312ACC" w:rsidRDefault="00051611" w:rsidP="00522AD2">
      <w:pPr>
        <w:spacing w:after="0" w:line="360" w:lineRule="auto"/>
        <w:contextualSpacing/>
        <w:jc w:val="both"/>
        <w:rPr>
          <w:rFonts w:ascii="Book Antiqua" w:hAnsi="Book Antiqua" w:cs="Arial"/>
          <w:b/>
          <w:i/>
          <w:sz w:val="24"/>
          <w:szCs w:val="24"/>
          <w:lang w:val="en-US"/>
        </w:rPr>
      </w:pPr>
      <w:r w:rsidRPr="00312ACC">
        <w:rPr>
          <w:rFonts w:ascii="Book Antiqua" w:hAnsi="Book Antiqua" w:cs="Arial"/>
          <w:b/>
          <w:i/>
          <w:sz w:val="24"/>
          <w:szCs w:val="24"/>
          <w:lang w:val="en-US"/>
        </w:rPr>
        <w:t>Experiences and lessons</w:t>
      </w:r>
    </w:p>
    <w:p w:rsidR="00051611" w:rsidRPr="00312ACC" w:rsidRDefault="00051611" w:rsidP="00522AD2">
      <w:pPr>
        <w:spacing w:after="0" w:line="360" w:lineRule="auto"/>
        <w:contextualSpacing/>
        <w:jc w:val="both"/>
        <w:rPr>
          <w:rFonts w:ascii="Book Antiqua" w:hAnsi="Book Antiqua"/>
          <w:b/>
          <w:sz w:val="24"/>
          <w:szCs w:val="24"/>
          <w:lang w:val="en-US"/>
        </w:rPr>
      </w:pPr>
      <w:r w:rsidRPr="00312ACC">
        <w:rPr>
          <w:rFonts w:ascii="Book Antiqua" w:hAnsi="Book Antiqua" w:cs="Arial"/>
          <w:sz w:val="24"/>
          <w:szCs w:val="24"/>
          <w:lang w:val="en-US"/>
        </w:rPr>
        <w:t xml:space="preserve">This case explains a diagnostic approach to a rare situation but also analyzes the importance of very careful preoperative interventional planning to avoid a suboptimal procedure. </w:t>
      </w:r>
    </w:p>
    <w:p w:rsidR="00051611" w:rsidRPr="00312ACC" w:rsidRDefault="00051611" w:rsidP="00522AD2">
      <w:pPr>
        <w:spacing w:after="0" w:line="360" w:lineRule="auto"/>
        <w:contextualSpacing/>
        <w:jc w:val="both"/>
        <w:rPr>
          <w:rFonts w:ascii="Book Antiqua" w:hAnsi="Book Antiqua"/>
          <w:i/>
          <w:sz w:val="24"/>
          <w:szCs w:val="24"/>
          <w:lang w:val="en-US"/>
        </w:rPr>
      </w:pPr>
    </w:p>
    <w:p w:rsidR="00051611" w:rsidRPr="00312ACC" w:rsidRDefault="00051611" w:rsidP="00522AD2">
      <w:pPr>
        <w:spacing w:after="0" w:line="360" w:lineRule="auto"/>
        <w:contextualSpacing/>
        <w:jc w:val="both"/>
        <w:rPr>
          <w:rFonts w:ascii="Book Antiqua" w:hAnsi="Book Antiqua"/>
          <w:b/>
          <w:i/>
          <w:sz w:val="24"/>
          <w:szCs w:val="24"/>
          <w:lang w:val="en-US"/>
        </w:rPr>
      </w:pPr>
      <w:r w:rsidRPr="00312ACC">
        <w:rPr>
          <w:rFonts w:ascii="Book Antiqua" w:hAnsi="Book Antiqua"/>
          <w:b/>
          <w:i/>
          <w:sz w:val="24"/>
          <w:szCs w:val="24"/>
          <w:lang w:val="en-US"/>
        </w:rPr>
        <w:t>Peer review</w:t>
      </w:r>
    </w:p>
    <w:p w:rsidR="00051611" w:rsidRPr="00312ACC" w:rsidRDefault="00051611" w:rsidP="00522AD2">
      <w:pPr>
        <w:spacing w:after="0" w:line="360" w:lineRule="auto"/>
        <w:contextualSpacing/>
        <w:jc w:val="both"/>
        <w:rPr>
          <w:rStyle w:val="hps"/>
          <w:rFonts w:ascii="Book Antiqua" w:hAnsi="Book Antiqua" w:cs="Arial"/>
          <w:b/>
          <w:sz w:val="24"/>
          <w:szCs w:val="24"/>
          <w:lang w:val="en-US"/>
        </w:rPr>
      </w:pPr>
      <w:r w:rsidRPr="00312ACC">
        <w:rPr>
          <w:rFonts w:ascii="Book Antiqua" w:hAnsi="Book Antiqua" w:cs="Arial"/>
          <w:sz w:val="24"/>
          <w:szCs w:val="24"/>
          <w:lang w:val="en-US"/>
        </w:rPr>
        <w:t>This article analyzes and reviews a rare occurrence of an inferior mesenteric arteriovenous fistula with a complete review of the world literature. A diagnostic algorithm is proposed when a fistula is suspected early to prevent misdiagnosis and improper treatment of the patient.</w:t>
      </w:r>
    </w:p>
    <w:p w:rsidR="00051611" w:rsidRDefault="00051611" w:rsidP="00522AD2">
      <w:pPr>
        <w:spacing w:after="0" w:line="360" w:lineRule="auto"/>
        <w:ind w:left="454" w:hanging="454"/>
        <w:jc w:val="both"/>
        <w:rPr>
          <w:rStyle w:val="hps"/>
          <w:rFonts w:ascii="Book Antiqua" w:hAnsi="Book Antiqua" w:cs="Arial"/>
          <w:b/>
          <w:sz w:val="24"/>
          <w:szCs w:val="24"/>
          <w:lang w:val="en-US" w:eastAsia="zh-CN"/>
        </w:rPr>
      </w:pPr>
      <w:r w:rsidRPr="00312ACC">
        <w:rPr>
          <w:rStyle w:val="hps"/>
          <w:rFonts w:ascii="Book Antiqua" w:hAnsi="Book Antiqua" w:cs="Arial"/>
          <w:b/>
          <w:sz w:val="24"/>
          <w:szCs w:val="24"/>
          <w:lang w:val="en-US"/>
        </w:rPr>
        <w:br w:type="page"/>
      </w:r>
      <w:r w:rsidRPr="00312ACC">
        <w:rPr>
          <w:rStyle w:val="hps"/>
          <w:rFonts w:ascii="Book Antiqua" w:hAnsi="Book Antiqua" w:cs="Arial"/>
          <w:b/>
          <w:sz w:val="24"/>
          <w:szCs w:val="24"/>
          <w:lang w:val="en-US"/>
        </w:rPr>
        <w:lastRenderedPageBreak/>
        <w:t>REFERENCES</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1 </w:t>
      </w:r>
      <w:r w:rsidRPr="007A5373">
        <w:rPr>
          <w:rFonts w:ascii="Book Antiqua" w:hAnsi="Book Antiqua" w:cs="宋体"/>
          <w:b/>
          <w:bCs/>
          <w:color w:val="000000"/>
          <w:sz w:val="24"/>
          <w:szCs w:val="24"/>
          <w:lang w:val="en-US"/>
        </w:rPr>
        <w:t>Vauthey JN</w:t>
      </w:r>
      <w:r w:rsidRPr="007A5373">
        <w:rPr>
          <w:rFonts w:ascii="Book Antiqua" w:hAnsi="Book Antiqua" w:cs="宋体"/>
          <w:color w:val="000000"/>
          <w:sz w:val="24"/>
          <w:szCs w:val="24"/>
          <w:lang w:val="en-US"/>
        </w:rPr>
        <w:t>, Tomczak RJ, Helmberger T, Gertsch P, Forsmark C, Caridi J, Reed A, Langham MR, Lauwers GY, Goffette P, Lerut J. The arterioportal fistula syndrome: clinicopathologic features, diagnosis, and therapy. </w:t>
      </w:r>
      <w:r w:rsidRPr="007A5373">
        <w:rPr>
          <w:rFonts w:ascii="Book Antiqua" w:hAnsi="Book Antiqua" w:cs="宋体"/>
          <w:i/>
          <w:iCs/>
          <w:color w:val="000000"/>
          <w:sz w:val="24"/>
          <w:szCs w:val="24"/>
          <w:lang w:val="en-US"/>
        </w:rPr>
        <w:t>Gastroenterology</w:t>
      </w:r>
      <w:r w:rsidRPr="007A5373">
        <w:rPr>
          <w:rFonts w:ascii="Book Antiqua" w:hAnsi="Book Antiqua" w:cs="宋体"/>
          <w:color w:val="000000"/>
          <w:sz w:val="24"/>
          <w:szCs w:val="24"/>
          <w:lang w:val="en-US"/>
        </w:rPr>
        <w:t> 1997; </w:t>
      </w:r>
      <w:r w:rsidRPr="007A5373">
        <w:rPr>
          <w:rFonts w:ascii="Book Antiqua" w:hAnsi="Book Antiqua" w:cs="宋体"/>
          <w:b/>
          <w:bCs/>
          <w:color w:val="000000"/>
          <w:sz w:val="24"/>
          <w:szCs w:val="24"/>
          <w:lang w:val="en-US"/>
        </w:rPr>
        <w:t>113</w:t>
      </w:r>
      <w:r w:rsidRPr="007A5373">
        <w:rPr>
          <w:rFonts w:ascii="Book Antiqua" w:hAnsi="Book Antiqua" w:cs="宋体"/>
          <w:color w:val="000000"/>
          <w:sz w:val="24"/>
          <w:szCs w:val="24"/>
          <w:lang w:val="en-US"/>
        </w:rPr>
        <w:t>: 1390-1401 [PMID: 9322535 DOI: 10.1053/gast.1997.v113.pm9322535]</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2 </w:t>
      </w:r>
      <w:r w:rsidRPr="007A5373">
        <w:rPr>
          <w:rFonts w:ascii="Book Antiqua" w:hAnsi="Book Antiqua" w:cs="宋体"/>
          <w:b/>
          <w:bCs/>
          <w:color w:val="000000"/>
          <w:sz w:val="24"/>
          <w:szCs w:val="24"/>
          <w:lang w:val="en-US"/>
        </w:rPr>
        <w:t>Türkvatan A</w:t>
      </w:r>
      <w:r w:rsidRPr="007A5373">
        <w:rPr>
          <w:rFonts w:ascii="Book Antiqua" w:hAnsi="Book Antiqua" w:cs="宋体"/>
          <w:color w:val="000000"/>
          <w:sz w:val="24"/>
          <w:szCs w:val="24"/>
          <w:lang w:val="en-US"/>
        </w:rPr>
        <w:t>, Ozdemir Akdur P, Akdoğan M, Cumhur T, Olçer T, Parlak E. Inferior mesenteric arteriovenous fistula with ischemic colitis: multidetector computed tomographic angiography for diagnosis. </w:t>
      </w:r>
      <w:r w:rsidRPr="007A5373">
        <w:rPr>
          <w:rFonts w:ascii="Book Antiqua" w:hAnsi="Book Antiqua" w:cs="宋体"/>
          <w:i/>
          <w:iCs/>
          <w:color w:val="000000"/>
          <w:sz w:val="24"/>
          <w:szCs w:val="24"/>
          <w:lang w:val="en-US"/>
        </w:rPr>
        <w:t>Turk J Gastroenterol</w:t>
      </w:r>
      <w:r w:rsidRPr="007A5373">
        <w:rPr>
          <w:rFonts w:ascii="Book Antiqua" w:hAnsi="Book Antiqua" w:cs="宋体"/>
          <w:color w:val="000000"/>
          <w:sz w:val="24"/>
          <w:szCs w:val="24"/>
          <w:lang w:val="en-US"/>
        </w:rPr>
        <w:t> 2009; </w:t>
      </w:r>
      <w:r w:rsidRPr="007A5373">
        <w:rPr>
          <w:rFonts w:ascii="Book Antiqua" w:hAnsi="Book Antiqua" w:cs="宋体"/>
          <w:b/>
          <w:bCs/>
          <w:color w:val="000000"/>
          <w:sz w:val="24"/>
          <w:szCs w:val="24"/>
          <w:lang w:val="en-US"/>
        </w:rPr>
        <w:t>20</w:t>
      </w:r>
      <w:r w:rsidRPr="007A5373">
        <w:rPr>
          <w:rFonts w:ascii="Book Antiqua" w:hAnsi="Book Antiqua" w:cs="宋体"/>
          <w:color w:val="000000"/>
          <w:sz w:val="24"/>
          <w:szCs w:val="24"/>
          <w:lang w:val="en-US"/>
        </w:rPr>
        <w:t>: 67-70 [PMID: 19330739]</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3 </w:t>
      </w:r>
      <w:r w:rsidRPr="007A5373">
        <w:rPr>
          <w:rFonts w:ascii="Book Antiqua" w:hAnsi="Book Antiqua" w:cs="宋体"/>
          <w:b/>
          <w:bCs/>
          <w:color w:val="000000"/>
          <w:sz w:val="24"/>
          <w:szCs w:val="24"/>
          <w:lang w:val="en-US"/>
        </w:rPr>
        <w:t>Kim IH</w:t>
      </w:r>
      <w:r w:rsidRPr="007A5373">
        <w:rPr>
          <w:rFonts w:ascii="Book Antiqua" w:hAnsi="Book Antiqua" w:cs="宋体"/>
          <w:color w:val="000000"/>
          <w:sz w:val="24"/>
          <w:szCs w:val="24"/>
          <w:lang w:val="en-US"/>
        </w:rPr>
        <w:t>, Kim DG, Kwak HS, Yu HC, Cho BH, Park HS. Ischemic colitis secondary to inferior mesenteric arteriovenous fistula and portal vein stenosis in a liver transplant recipient. </w:t>
      </w:r>
      <w:r w:rsidRPr="007A5373">
        <w:rPr>
          <w:rFonts w:ascii="Book Antiqua" w:hAnsi="Book Antiqua" w:cs="宋体"/>
          <w:i/>
          <w:iCs/>
          <w:color w:val="000000"/>
          <w:sz w:val="24"/>
          <w:szCs w:val="24"/>
          <w:lang w:val="en-US"/>
        </w:rPr>
        <w:t>World J Gastroenterol</w:t>
      </w:r>
      <w:r w:rsidRPr="007A5373">
        <w:rPr>
          <w:rFonts w:ascii="Book Antiqua" w:hAnsi="Book Antiqua" w:cs="宋体"/>
          <w:color w:val="000000"/>
          <w:sz w:val="24"/>
          <w:szCs w:val="24"/>
          <w:lang w:val="en-US"/>
        </w:rPr>
        <w:t> 2008; </w:t>
      </w:r>
      <w:r w:rsidRPr="007A5373">
        <w:rPr>
          <w:rFonts w:ascii="Book Antiqua" w:hAnsi="Book Antiqua" w:cs="宋体"/>
          <w:b/>
          <w:bCs/>
          <w:color w:val="000000"/>
          <w:sz w:val="24"/>
          <w:szCs w:val="24"/>
          <w:lang w:val="en-US"/>
        </w:rPr>
        <w:t>14</w:t>
      </w:r>
      <w:r w:rsidRPr="007A5373">
        <w:rPr>
          <w:rFonts w:ascii="Book Antiqua" w:hAnsi="Book Antiqua" w:cs="宋体"/>
          <w:color w:val="000000"/>
          <w:sz w:val="24"/>
          <w:szCs w:val="24"/>
          <w:lang w:val="en-US"/>
        </w:rPr>
        <w:t>: 4249-4252 [PMID: 18636676 DOI: 10.3748/wjg.14.4249]</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4 </w:t>
      </w:r>
      <w:r w:rsidRPr="007A5373">
        <w:rPr>
          <w:rFonts w:ascii="Book Antiqua" w:hAnsi="Book Antiqua" w:cs="宋体"/>
          <w:b/>
          <w:bCs/>
          <w:color w:val="000000"/>
          <w:sz w:val="24"/>
          <w:szCs w:val="24"/>
          <w:lang w:val="en-US"/>
        </w:rPr>
        <w:t>Blaisdell FW</w:t>
      </w:r>
      <w:r w:rsidRPr="007A5373">
        <w:rPr>
          <w:rFonts w:ascii="Book Antiqua" w:hAnsi="Book Antiqua" w:cs="宋体"/>
          <w:color w:val="000000"/>
          <w:sz w:val="24"/>
          <w:szCs w:val="24"/>
          <w:lang w:val="en-US"/>
        </w:rPr>
        <w:t>, Stein M. Natural history of congenital arteriovenous fistula. </w:t>
      </w:r>
      <w:r w:rsidRPr="007A5373">
        <w:rPr>
          <w:rFonts w:ascii="Book Antiqua" w:hAnsi="Book Antiqua" w:cs="宋体"/>
          <w:i/>
          <w:iCs/>
          <w:color w:val="000000"/>
          <w:sz w:val="24"/>
          <w:szCs w:val="24"/>
          <w:lang w:val="en-US"/>
        </w:rPr>
        <w:t>Cardiovasc Surg</w:t>
      </w:r>
      <w:r w:rsidRPr="007A5373">
        <w:rPr>
          <w:rFonts w:ascii="Book Antiqua" w:hAnsi="Book Antiqua" w:cs="宋体"/>
          <w:color w:val="000000"/>
          <w:sz w:val="24"/>
          <w:szCs w:val="24"/>
          <w:lang w:val="en-US"/>
        </w:rPr>
        <w:t> 1998; </w:t>
      </w:r>
      <w:r w:rsidRPr="007A5373">
        <w:rPr>
          <w:rFonts w:ascii="Book Antiqua" w:hAnsi="Book Antiqua" w:cs="宋体"/>
          <w:b/>
          <w:bCs/>
          <w:color w:val="000000"/>
          <w:sz w:val="24"/>
          <w:szCs w:val="24"/>
          <w:lang w:val="en-US"/>
        </w:rPr>
        <w:t>6</w:t>
      </w:r>
      <w:r w:rsidRPr="007A5373">
        <w:rPr>
          <w:rFonts w:ascii="Book Antiqua" w:hAnsi="Book Antiqua" w:cs="宋体"/>
          <w:color w:val="000000"/>
          <w:sz w:val="24"/>
          <w:szCs w:val="24"/>
          <w:lang w:val="en-US"/>
        </w:rPr>
        <w:t>: 566-568 [PMID: 10395256 DOI: 10.1016/S0967-2109(98)00080-5]</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5 </w:t>
      </w:r>
      <w:r w:rsidRPr="007A5373">
        <w:rPr>
          <w:rFonts w:ascii="Book Antiqua" w:hAnsi="Book Antiqua" w:cs="宋体"/>
          <w:b/>
          <w:bCs/>
          <w:color w:val="000000"/>
          <w:sz w:val="24"/>
          <w:szCs w:val="24"/>
          <w:lang w:val="en-US"/>
        </w:rPr>
        <w:t>Fabre A</w:t>
      </w:r>
      <w:r w:rsidRPr="007A5373">
        <w:rPr>
          <w:rFonts w:ascii="Book Antiqua" w:hAnsi="Book Antiqua" w:cs="宋体"/>
          <w:color w:val="000000"/>
          <w:sz w:val="24"/>
          <w:szCs w:val="24"/>
          <w:lang w:val="en-US"/>
        </w:rPr>
        <w:t>, Abita T, Lachachi F, Rudelli P, Carlier M, Bocquel JB, Remond A, Pech de Laclause B, Maisonnette F, Durand-Fontanier S, Valleix D, Descottes B, Reix T. [Inferior mesenteric arteriovenous fistulas. Report of a case]. </w:t>
      </w:r>
      <w:r w:rsidRPr="007A5373">
        <w:rPr>
          <w:rFonts w:ascii="Book Antiqua" w:hAnsi="Book Antiqua" w:cs="宋体"/>
          <w:i/>
          <w:iCs/>
          <w:color w:val="000000"/>
          <w:sz w:val="24"/>
          <w:szCs w:val="24"/>
          <w:lang w:val="en-US"/>
        </w:rPr>
        <w:t>Ann Chir</w:t>
      </w:r>
      <w:r w:rsidRPr="007A5373">
        <w:rPr>
          <w:rFonts w:ascii="Book Antiqua" w:hAnsi="Book Antiqua" w:cs="宋体"/>
          <w:color w:val="000000"/>
          <w:sz w:val="24"/>
          <w:szCs w:val="24"/>
          <w:lang w:val="en-US"/>
        </w:rPr>
        <w:t> </w:t>
      </w:r>
      <w:r w:rsidRPr="00312ACC">
        <w:rPr>
          <w:rFonts w:ascii="Book Antiqua" w:hAnsi="Book Antiqua"/>
          <w:sz w:val="24"/>
          <w:szCs w:val="24"/>
          <w:lang w:val="en-US"/>
        </w:rPr>
        <w:t>2005</w:t>
      </w:r>
      <w:r w:rsidRPr="007A5373">
        <w:rPr>
          <w:rFonts w:ascii="Book Antiqua" w:hAnsi="Book Antiqua" w:cs="宋体"/>
          <w:color w:val="000000"/>
          <w:sz w:val="24"/>
          <w:szCs w:val="24"/>
          <w:lang w:val="en-US"/>
        </w:rPr>
        <w:t>; </w:t>
      </w:r>
      <w:r w:rsidRPr="007A5373">
        <w:rPr>
          <w:rFonts w:ascii="Book Antiqua" w:hAnsi="Book Antiqua" w:cs="宋体"/>
          <w:b/>
          <w:bCs/>
          <w:color w:val="000000"/>
          <w:sz w:val="24"/>
          <w:szCs w:val="24"/>
          <w:lang w:val="en-US"/>
        </w:rPr>
        <w:t>130</w:t>
      </w:r>
      <w:r w:rsidRPr="007A5373">
        <w:rPr>
          <w:rFonts w:ascii="Book Antiqua" w:hAnsi="Book Antiqua" w:cs="宋体"/>
          <w:color w:val="000000"/>
          <w:sz w:val="24"/>
          <w:szCs w:val="24"/>
          <w:lang w:val="en-US"/>
        </w:rPr>
        <w:t>: 417-420 [PMID: 15982630 DOI: 10.1016/j.anchir.2005.05.010]</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6 </w:t>
      </w:r>
      <w:r w:rsidRPr="007A5373">
        <w:rPr>
          <w:rFonts w:ascii="Book Antiqua" w:hAnsi="Book Antiqua" w:cs="宋体"/>
          <w:b/>
          <w:bCs/>
          <w:color w:val="000000"/>
          <w:sz w:val="24"/>
          <w:szCs w:val="24"/>
          <w:lang w:val="en-US"/>
        </w:rPr>
        <w:t>Akgun V</w:t>
      </w:r>
      <w:r w:rsidRPr="007A5373">
        <w:rPr>
          <w:rFonts w:ascii="Book Antiqua" w:hAnsi="Book Antiqua" w:cs="宋体"/>
          <w:color w:val="000000"/>
          <w:sz w:val="24"/>
          <w:szCs w:val="24"/>
          <w:lang w:val="en-US"/>
        </w:rPr>
        <w:t>, Sari S, Verim S, Bozlar U. Arteriovenous malformation of the inferior mesenteric artery in a patient with ischaemic colitis. </w:t>
      </w:r>
      <w:r w:rsidRPr="007A5373">
        <w:rPr>
          <w:rFonts w:ascii="Book Antiqua" w:hAnsi="Book Antiqua" w:cs="宋体"/>
          <w:i/>
          <w:iCs/>
          <w:color w:val="000000"/>
          <w:sz w:val="24"/>
          <w:szCs w:val="24"/>
          <w:lang w:val="en-US"/>
        </w:rPr>
        <w:t>BMJ Case Rep</w:t>
      </w:r>
      <w:r w:rsidRPr="007A5373">
        <w:rPr>
          <w:rFonts w:ascii="Book Antiqua" w:hAnsi="Book Antiqua" w:cs="宋体"/>
          <w:color w:val="000000"/>
          <w:sz w:val="24"/>
          <w:szCs w:val="24"/>
          <w:lang w:val="en-US"/>
        </w:rPr>
        <w:t> 2013; </w:t>
      </w:r>
      <w:r w:rsidRPr="007A5373">
        <w:rPr>
          <w:rFonts w:ascii="Book Antiqua" w:hAnsi="Book Antiqua" w:cs="宋体"/>
          <w:b/>
          <w:bCs/>
          <w:color w:val="000000"/>
          <w:sz w:val="24"/>
          <w:szCs w:val="24"/>
          <w:lang w:val="en-US"/>
        </w:rPr>
        <w:t>2013</w:t>
      </w:r>
      <w:r w:rsidRPr="007A5373">
        <w:rPr>
          <w:rFonts w:ascii="Book Antiqua" w:hAnsi="Book Antiqua" w:cs="宋体"/>
          <w:color w:val="000000"/>
          <w:sz w:val="24"/>
          <w:szCs w:val="24"/>
          <w:lang w:val="en-US"/>
        </w:rPr>
        <w:t>: [PMID: 23608877 DOI: 10.1136/bcr-2013-009565]</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7 </w:t>
      </w:r>
      <w:r w:rsidRPr="007A5373">
        <w:rPr>
          <w:rFonts w:ascii="Book Antiqua" w:hAnsi="Book Antiqua" w:cs="宋体"/>
          <w:b/>
          <w:bCs/>
          <w:color w:val="000000"/>
          <w:sz w:val="24"/>
          <w:szCs w:val="24"/>
          <w:lang w:val="en-US"/>
        </w:rPr>
        <w:t>Metcalf DR</w:t>
      </w:r>
      <w:r w:rsidRPr="007A5373">
        <w:rPr>
          <w:rFonts w:ascii="Book Antiqua" w:hAnsi="Book Antiqua" w:cs="宋体"/>
          <w:color w:val="000000"/>
          <w:sz w:val="24"/>
          <w:szCs w:val="24"/>
          <w:lang w:val="en-US"/>
        </w:rPr>
        <w:t>, Nivatvongs S, Andrews JC. Ischemic colitis: an unusual case of inferior mesenteric arteriovenous fistula causing venous hypertension. Report of a case. </w:t>
      </w:r>
      <w:r w:rsidRPr="007A5373">
        <w:rPr>
          <w:rFonts w:ascii="Book Antiqua" w:hAnsi="Book Antiqua" w:cs="宋体"/>
          <w:i/>
          <w:iCs/>
          <w:color w:val="000000"/>
          <w:sz w:val="24"/>
          <w:szCs w:val="24"/>
          <w:lang w:val="en-US"/>
        </w:rPr>
        <w:t>Dis Colon Rectum</w:t>
      </w:r>
      <w:r w:rsidRPr="007A5373">
        <w:rPr>
          <w:rFonts w:ascii="Book Antiqua" w:hAnsi="Book Antiqua" w:cs="宋体"/>
          <w:color w:val="000000"/>
          <w:sz w:val="24"/>
          <w:szCs w:val="24"/>
          <w:lang w:val="en-US"/>
        </w:rPr>
        <w:t> 2008; </w:t>
      </w:r>
      <w:r w:rsidRPr="007A5373">
        <w:rPr>
          <w:rFonts w:ascii="Book Antiqua" w:hAnsi="Book Antiqua" w:cs="宋体"/>
          <w:b/>
          <w:bCs/>
          <w:color w:val="000000"/>
          <w:sz w:val="24"/>
          <w:szCs w:val="24"/>
          <w:lang w:val="en-US"/>
        </w:rPr>
        <w:t>51</w:t>
      </w:r>
      <w:r w:rsidRPr="007A5373">
        <w:rPr>
          <w:rFonts w:ascii="Book Antiqua" w:hAnsi="Book Antiqua" w:cs="宋体"/>
          <w:color w:val="000000"/>
          <w:sz w:val="24"/>
          <w:szCs w:val="24"/>
          <w:lang w:val="en-US"/>
        </w:rPr>
        <w:t>: 1422-1424 [PMID: 18521673 DOI: 10.1007/s10350-008-9377-2]</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lastRenderedPageBreak/>
        <w:t>8 </w:t>
      </w:r>
      <w:r w:rsidRPr="007A5373">
        <w:rPr>
          <w:rFonts w:ascii="Book Antiqua" w:hAnsi="Book Antiqua" w:cs="宋体"/>
          <w:b/>
          <w:bCs/>
          <w:color w:val="000000"/>
          <w:sz w:val="24"/>
          <w:szCs w:val="24"/>
          <w:lang w:val="en-US"/>
        </w:rPr>
        <w:t>Okada K</w:t>
      </w:r>
      <w:r w:rsidRPr="007A5373">
        <w:rPr>
          <w:rFonts w:ascii="Book Antiqua" w:hAnsi="Book Antiqua" w:cs="宋体"/>
          <w:color w:val="000000"/>
          <w:sz w:val="24"/>
          <w:szCs w:val="24"/>
          <w:lang w:val="en-US"/>
        </w:rPr>
        <w:t>, Furusyo N, Sawayama Y, Ishikawa N, Nabeshima S, Tsuchihashi T, Kashiwagi S, Hayashi J. Inferior mesenteric arteriovenous fistula eight years after sigmoidectomy. </w:t>
      </w:r>
      <w:r w:rsidRPr="007A5373">
        <w:rPr>
          <w:rFonts w:ascii="Book Antiqua" w:hAnsi="Book Antiqua" w:cs="宋体"/>
          <w:i/>
          <w:iCs/>
          <w:color w:val="000000"/>
          <w:sz w:val="24"/>
          <w:szCs w:val="24"/>
          <w:lang w:val="en-US"/>
        </w:rPr>
        <w:t>Intern Med</w:t>
      </w:r>
      <w:r w:rsidRPr="007A5373">
        <w:rPr>
          <w:rFonts w:ascii="Book Antiqua" w:hAnsi="Book Antiqua" w:cs="宋体"/>
          <w:color w:val="000000"/>
          <w:sz w:val="24"/>
          <w:szCs w:val="24"/>
          <w:lang w:val="en-US"/>
        </w:rPr>
        <w:t> 2002; </w:t>
      </w:r>
      <w:r w:rsidRPr="007A5373">
        <w:rPr>
          <w:rFonts w:ascii="Book Antiqua" w:hAnsi="Book Antiqua" w:cs="宋体"/>
          <w:b/>
          <w:bCs/>
          <w:color w:val="000000"/>
          <w:sz w:val="24"/>
          <w:szCs w:val="24"/>
          <w:lang w:val="en-US"/>
        </w:rPr>
        <w:t>41</w:t>
      </w:r>
      <w:r w:rsidRPr="007A5373">
        <w:rPr>
          <w:rFonts w:ascii="Book Antiqua" w:hAnsi="Book Antiqua" w:cs="宋体"/>
          <w:color w:val="000000"/>
          <w:sz w:val="24"/>
          <w:szCs w:val="24"/>
          <w:lang w:val="en-US"/>
        </w:rPr>
        <w:t>: 543-548 [PMID: 12132522 DOI: 10.2169/internalmedicine.41.543]</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9 </w:t>
      </w:r>
      <w:r w:rsidRPr="007A5373">
        <w:rPr>
          <w:rFonts w:ascii="Book Antiqua" w:hAnsi="Book Antiqua" w:cs="宋体"/>
          <w:b/>
          <w:bCs/>
          <w:color w:val="000000"/>
          <w:sz w:val="24"/>
          <w:szCs w:val="24"/>
          <w:lang w:val="en-US"/>
        </w:rPr>
        <w:t>Capuano G</w:t>
      </w:r>
      <w:r w:rsidRPr="007A5373">
        <w:rPr>
          <w:rFonts w:ascii="Book Antiqua" w:hAnsi="Book Antiqua" w:cs="宋体"/>
          <w:color w:val="000000"/>
          <w:sz w:val="24"/>
          <w:szCs w:val="24"/>
          <w:lang w:val="en-US"/>
        </w:rPr>
        <w:t>, Pomponi D, Iaccarino V, Budillon G. An unusual case of ascites. </w:t>
      </w:r>
      <w:r w:rsidRPr="007A5373">
        <w:rPr>
          <w:rFonts w:ascii="Book Antiqua" w:hAnsi="Book Antiqua" w:cs="宋体"/>
          <w:i/>
          <w:iCs/>
          <w:color w:val="000000"/>
          <w:sz w:val="24"/>
          <w:szCs w:val="24"/>
          <w:lang w:val="en-US"/>
        </w:rPr>
        <w:t>Dig Liver Dis</w:t>
      </w:r>
      <w:r w:rsidRPr="007A5373">
        <w:rPr>
          <w:rFonts w:ascii="Book Antiqua" w:hAnsi="Book Antiqua" w:cs="宋体"/>
          <w:color w:val="000000"/>
          <w:sz w:val="24"/>
          <w:szCs w:val="24"/>
          <w:lang w:val="en-US"/>
        </w:rPr>
        <w:t> 2004; </w:t>
      </w:r>
      <w:r w:rsidRPr="007A5373">
        <w:rPr>
          <w:rFonts w:ascii="Book Antiqua" w:hAnsi="Book Antiqua" w:cs="宋体"/>
          <w:b/>
          <w:bCs/>
          <w:color w:val="000000"/>
          <w:sz w:val="24"/>
          <w:szCs w:val="24"/>
          <w:lang w:val="en-US"/>
        </w:rPr>
        <w:t>36</w:t>
      </w:r>
      <w:r w:rsidRPr="007A5373">
        <w:rPr>
          <w:rFonts w:ascii="Book Antiqua" w:hAnsi="Book Antiqua" w:cs="宋体"/>
          <w:color w:val="000000"/>
          <w:sz w:val="24"/>
          <w:szCs w:val="24"/>
          <w:lang w:val="en-US"/>
        </w:rPr>
        <w:t>: 628-631 [PMID: 15460848 DOI: 10.1016/j.dld.2003.11.031]</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10 </w:t>
      </w:r>
      <w:r w:rsidRPr="007A5373">
        <w:rPr>
          <w:rFonts w:ascii="Book Antiqua" w:hAnsi="Book Antiqua" w:cs="宋体"/>
          <w:b/>
          <w:bCs/>
          <w:color w:val="000000"/>
          <w:sz w:val="24"/>
          <w:szCs w:val="24"/>
          <w:lang w:val="en-US"/>
        </w:rPr>
        <w:t>Van Way CW</w:t>
      </w:r>
      <w:r w:rsidRPr="007A5373">
        <w:rPr>
          <w:rFonts w:ascii="Book Antiqua" w:hAnsi="Book Antiqua" w:cs="宋体"/>
          <w:color w:val="000000"/>
          <w:sz w:val="24"/>
          <w:szCs w:val="24"/>
          <w:lang w:val="en-US"/>
        </w:rPr>
        <w:t>, Crane JM, Riddell DH, Foster JH. Arteriovenous fistula in the portal circulation. </w:t>
      </w:r>
      <w:r w:rsidRPr="007A5373">
        <w:rPr>
          <w:rFonts w:ascii="Book Antiqua" w:hAnsi="Book Antiqua" w:cs="宋体"/>
          <w:i/>
          <w:iCs/>
          <w:color w:val="000000"/>
          <w:sz w:val="24"/>
          <w:szCs w:val="24"/>
          <w:lang w:val="en-US"/>
        </w:rPr>
        <w:t>Surgery</w:t>
      </w:r>
      <w:r w:rsidRPr="007A5373">
        <w:rPr>
          <w:rFonts w:ascii="Book Antiqua" w:hAnsi="Book Antiqua" w:cs="宋体"/>
          <w:color w:val="000000"/>
          <w:sz w:val="24"/>
          <w:szCs w:val="24"/>
          <w:lang w:val="en-US"/>
        </w:rPr>
        <w:t> 1971; </w:t>
      </w:r>
      <w:r w:rsidRPr="007A5373">
        <w:rPr>
          <w:rFonts w:ascii="Book Antiqua" w:hAnsi="Book Antiqua" w:cs="宋体"/>
          <w:b/>
          <w:bCs/>
          <w:color w:val="000000"/>
          <w:sz w:val="24"/>
          <w:szCs w:val="24"/>
          <w:lang w:val="en-US"/>
        </w:rPr>
        <w:t>70</w:t>
      </w:r>
      <w:r w:rsidRPr="007A5373">
        <w:rPr>
          <w:rFonts w:ascii="Book Antiqua" w:hAnsi="Book Antiqua" w:cs="宋体"/>
          <w:color w:val="000000"/>
          <w:sz w:val="24"/>
          <w:szCs w:val="24"/>
          <w:lang w:val="en-US"/>
        </w:rPr>
        <w:t>: 876-890 [PMID: 5124667]</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11 </w:t>
      </w:r>
      <w:r w:rsidRPr="007A5373">
        <w:rPr>
          <w:rFonts w:ascii="Book Antiqua" w:hAnsi="Book Antiqua" w:cs="宋体"/>
          <w:b/>
          <w:bCs/>
          <w:color w:val="000000"/>
          <w:sz w:val="24"/>
          <w:szCs w:val="24"/>
          <w:lang w:val="en-US"/>
        </w:rPr>
        <w:t>Manns RA</w:t>
      </w:r>
      <w:r w:rsidRPr="007A5373">
        <w:rPr>
          <w:rFonts w:ascii="Book Antiqua" w:hAnsi="Book Antiqua" w:cs="宋体"/>
          <w:color w:val="000000"/>
          <w:sz w:val="24"/>
          <w:szCs w:val="24"/>
          <w:lang w:val="en-US"/>
        </w:rPr>
        <w:t>, Vickers CR, Chesner IM, McMaster P, Elias E. Portal hypertension secondary to sigmoid colon arteriovenous malformation. </w:t>
      </w:r>
      <w:r w:rsidRPr="007A5373">
        <w:rPr>
          <w:rFonts w:ascii="Book Antiqua" w:hAnsi="Book Antiqua" w:cs="宋体"/>
          <w:i/>
          <w:iCs/>
          <w:color w:val="000000"/>
          <w:sz w:val="24"/>
          <w:szCs w:val="24"/>
          <w:lang w:val="en-US"/>
        </w:rPr>
        <w:t>Clin Radiol</w:t>
      </w:r>
      <w:r w:rsidRPr="007A5373">
        <w:rPr>
          <w:rFonts w:ascii="Book Antiqua" w:hAnsi="Book Antiqua" w:cs="宋体"/>
          <w:color w:val="000000"/>
          <w:sz w:val="24"/>
          <w:szCs w:val="24"/>
          <w:lang w:val="en-US"/>
        </w:rPr>
        <w:t> 1990; </w:t>
      </w:r>
      <w:r w:rsidRPr="007A5373">
        <w:rPr>
          <w:rFonts w:ascii="Book Antiqua" w:hAnsi="Book Antiqua" w:cs="宋体"/>
          <w:b/>
          <w:bCs/>
          <w:color w:val="000000"/>
          <w:sz w:val="24"/>
          <w:szCs w:val="24"/>
          <w:lang w:val="en-US"/>
        </w:rPr>
        <w:t>42</w:t>
      </w:r>
      <w:r w:rsidRPr="007A5373">
        <w:rPr>
          <w:rFonts w:ascii="Book Antiqua" w:hAnsi="Book Antiqua" w:cs="宋体"/>
          <w:color w:val="000000"/>
          <w:sz w:val="24"/>
          <w:szCs w:val="24"/>
          <w:lang w:val="en-US"/>
        </w:rPr>
        <w:t>: 203-204 [PMID: 2208932 DOI: 10.1016/S0009-9260(05)81935-X]</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 xml:space="preserve">12 </w:t>
      </w:r>
      <w:r w:rsidRPr="007A5373">
        <w:rPr>
          <w:rFonts w:ascii="Book Antiqua" w:hAnsi="Book Antiqua" w:cs="宋体"/>
          <w:b/>
          <w:color w:val="000000"/>
          <w:sz w:val="24"/>
          <w:szCs w:val="24"/>
          <w:lang w:val="en-US"/>
        </w:rPr>
        <w:t>Slutski S</w:t>
      </w:r>
      <w:r w:rsidRPr="007A5373">
        <w:rPr>
          <w:rFonts w:ascii="Book Antiqua" w:hAnsi="Book Antiqua" w:cs="宋体"/>
          <w:color w:val="000000"/>
          <w:sz w:val="24"/>
          <w:szCs w:val="24"/>
          <w:lang w:val="en-US"/>
        </w:rPr>
        <w:t>, Peer A, Abramsohn R, Weitz E, Bogokowsky H. Early postoperative inferior mesenteric arteriovenous fistula—A case report.</w:t>
      </w:r>
      <w:r w:rsidRPr="007A5373">
        <w:rPr>
          <w:rFonts w:ascii="Book Antiqua" w:hAnsi="Book Antiqua" w:cs="宋体"/>
          <w:i/>
          <w:color w:val="000000"/>
          <w:sz w:val="24"/>
          <w:szCs w:val="24"/>
          <w:lang w:val="en-US"/>
        </w:rPr>
        <w:t xml:space="preserve"> Vasc Endovascular Surg </w:t>
      </w:r>
      <w:r w:rsidRPr="007A5373">
        <w:rPr>
          <w:rFonts w:ascii="Book Antiqua" w:hAnsi="Book Antiqua" w:cs="宋体"/>
          <w:color w:val="000000"/>
          <w:sz w:val="24"/>
          <w:szCs w:val="24"/>
          <w:lang w:val="en-US"/>
        </w:rPr>
        <w:t xml:space="preserve">1988; </w:t>
      </w:r>
      <w:r w:rsidRPr="007A5373">
        <w:rPr>
          <w:rFonts w:ascii="Book Antiqua" w:hAnsi="Book Antiqua" w:cs="宋体"/>
          <w:b/>
          <w:color w:val="000000"/>
          <w:sz w:val="24"/>
          <w:szCs w:val="24"/>
          <w:lang w:val="en-US"/>
        </w:rPr>
        <w:t>22</w:t>
      </w:r>
      <w:r w:rsidRPr="007A5373">
        <w:rPr>
          <w:rFonts w:ascii="Book Antiqua" w:hAnsi="Book Antiqua" w:cs="宋体"/>
          <w:color w:val="000000"/>
          <w:sz w:val="24"/>
          <w:szCs w:val="24"/>
          <w:lang w:val="en-US"/>
        </w:rPr>
        <w:t>: 432–5 [DOI: 10.1177/153857448802200610]</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13 </w:t>
      </w:r>
      <w:r w:rsidRPr="007A5373">
        <w:rPr>
          <w:rFonts w:ascii="Book Antiqua" w:hAnsi="Book Antiqua" w:cs="宋体"/>
          <w:b/>
          <w:bCs/>
          <w:color w:val="000000"/>
          <w:sz w:val="24"/>
          <w:szCs w:val="24"/>
          <w:lang w:val="en-US"/>
        </w:rPr>
        <w:t>Capron JP</w:t>
      </w:r>
      <w:r w:rsidRPr="007A5373">
        <w:rPr>
          <w:rFonts w:ascii="Book Antiqua" w:hAnsi="Book Antiqua" w:cs="宋体"/>
          <w:color w:val="000000"/>
          <w:sz w:val="24"/>
          <w:szCs w:val="24"/>
          <w:lang w:val="en-US"/>
        </w:rPr>
        <w:t>, Gineston JL, Remond A, Lallement PY, Delamarre J, Revert R, Veyssier P. Inferior mesenteric arteriovenous fistula associated with portal hypertension and acute ischemic colitis. Successful occlusion by intraarterial embolization with steel coils. </w:t>
      </w:r>
      <w:r w:rsidRPr="007A5373">
        <w:rPr>
          <w:rFonts w:ascii="Book Antiqua" w:hAnsi="Book Antiqua" w:cs="宋体"/>
          <w:i/>
          <w:iCs/>
          <w:color w:val="000000"/>
          <w:sz w:val="24"/>
          <w:szCs w:val="24"/>
          <w:lang w:val="en-US"/>
        </w:rPr>
        <w:t>Gastroenterology</w:t>
      </w:r>
      <w:r w:rsidRPr="007A5373">
        <w:rPr>
          <w:rFonts w:ascii="Book Antiqua" w:hAnsi="Book Antiqua" w:cs="宋体"/>
          <w:color w:val="000000"/>
          <w:sz w:val="24"/>
          <w:szCs w:val="24"/>
          <w:lang w:val="en-US"/>
        </w:rPr>
        <w:t> 1984; </w:t>
      </w:r>
      <w:r w:rsidRPr="007A5373">
        <w:rPr>
          <w:rFonts w:ascii="Book Antiqua" w:hAnsi="Book Antiqua" w:cs="宋体"/>
          <w:b/>
          <w:bCs/>
          <w:color w:val="000000"/>
          <w:sz w:val="24"/>
          <w:szCs w:val="24"/>
          <w:lang w:val="en-US"/>
        </w:rPr>
        <w:t>86</w:t>
      </w:r>
      <w:r w:rsidRPr="007A5373">
        <w:rPr>
          <w:rFonts w:ascii="Book Antiqua" w:hAnsi="Book Antiqua" w:cs="宋体"/>
          <w:color w:val="000000"/>
          <w:sz w:val="24"/>
          <w:szCs w:val="24"/>
          <w:lang w:val="en-US"/>
        </w:rPr>
        <w:t>: 351-355 [PMID: 6690362]</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 xml:space="preserve">14 </w:t>
      </w:r>
      <w:r w:rsidRPr="007A5373">
        <w:rPr>
          <w:rFonts w:ascii="Book Antiqua" w:hAnsi="Book Antiqua" w:cs="宋体"/>
          <w:b/>
          <w:color w:val="000000"/>
          <w:sz w:val="24"/>
          <w:szCs w:val="24"/>
          <w:lang w:val="en-US"/>
        </w:rPr>
        <w:t>Plotkin E</w:t>
      </w:r>
      <w:r w:rsidRPr="007A5373">
        <w:rPr>
          <w:rFonts w:ascii="Book Antiqua" w:hAnsi="Book Antiqua" w:cs="宋体"/>
          <w:color w:val="000000"/>
          <w:sz w:val="24"/>
          <w:szCs w:val="24"/>
          <w:lang w:val="en-US"/>
        </w:rPr>
        <w:t>, Assis D, Boyer J. Now you see it, now you don’t.</w:t>
      </w:r>
      <w:r w:rsidRPr="007A5373">
        <w:rPr>
          <w:rFonts w:ascii="Book Antiqua" w:hAnsi="Book Antiqua" w:cs="宋体"/>
          <w:i/>
          <w:color w:val="000000"/>
          <w:sz w:val="24"/>
          <w:szCs w:val="24"/>
          <w:lang w:val="en-US"/>
        </w:rPr>
        <w:t xml:space="preserve"> Hepatology </w:t>
      </w:r>
      <w:r w:rsidRPr="007A5373">
        <w:rPr>
          <w:rFonts w:ascii="Book Antiqua" w:hAnsi="Book Antiqua" w:cs="宋体"/>
          <w:color w:val="000000"/>
          <w:sz w:val="24"/>
          <w:szCs w:val="24"/>
          <w:lang w:val="en-US"/>
        </w:rPr>
        <w:t xml:space="preserve">2013; </w:t>
      </w:r>
      <w:r w:rsidRPr="007A5373">
        <w:rPr>
          <w:rFonts w:ascii="Book Antiqua" w:hAnsi="Book Antiqua" w:cs="宋体"/>
          <w:b/>
          <w:color w:val="000000"/>
          <w:sz w:val="24"/>
          <w:szCs w:val="24"/>
          <w:lang w:val="en-US"/>
        </w:rPr>
        <w:t>58</w:t>
      </w:r>
      <w:r w:rsidRPr="007A5373">
        <w:rPr>
          <w:rFonts w:ascii="Book Antiqua" w:hAnsi="Book Antiqua" w:cs="宋体"/>
          <w:color w:val="000000"/>
          <w:sz w:val="24"/>
          <w:szCs w:val="24"/>
          <w:lang w:val="en-US"/>
        </w:rPr>
        <w:t>: 446–7 [DOI: 10.1002/hep.26439]</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15 </w:t>
      </w:r>
      <w:r w:rsidRPr="007A5373">
        <w:rPr>
          <w:rFonts w:ascii="Book Antiqua" w:hAnsi="Book Antiqua" w:cs="宋体"/>
          <w:b/>
          <w:bCs/>
          <w:color w:val="000000"/>
          <w:sz w:val="24"/>
          <w:szCs w:val="24"/>
          <w:lang w:val="en-US"/>
        </w:rPr>
        <w:t>Takahashi K</w:t>
      </w:r>
      <w:r w:rsidRPr="007A5373">
        <w:rPr>
          <w:rFonts w:ascii="Book Antiqua" w:hAnsi="Book Antiqua" w:cs="宋体"/>
          <w:color w:val="000000"/>
          <w:sz w:val="24"/>
          <w:szCs w:val="24"/>
          <w:lang w:val="en-US"/>
        </w:rPr>
        <w:t>, Kashida H, Kudo M. Hepatic nodules associated with an inferior mesentric arteriovenous malformation. </w:t>
      </w:r>
      <w:r w:rsidRPr="007A5373">
        <w:rPr>
          <w:rFonts w:ascii="Book Antiqua" w:hAnsi="Book Antiqua" w:cs="宋体"/>
          <w:i/>
          <w:iCs/>
          <w:color w:val="000000"/>
          <w:sz w:val="24"/>
          <w:szCs w:val="24"/>
          <w:lang w:val="en-US"/>
        </w:rPr>
        <w:t>Intern Med</w:t>
      </w:r>
      <w:r w:rsidRPr="007A5373">
        <w:rPr>
          <w:rFonts w:ascii="Book Antiqua" w:hAnsi="Book Antiqua" w:cs="宋体"/>
          <w:color w:val="000000"/>
          <w:sz w:val="24"/>
          <w:szCs w:val="24"/>
          <w:lang w:val="en-US"/>
        </w:rPr>
        <w:t> 2012; </w:t>
      </w:r>
      <w:r w:rsidRPr="007A5373">
        <w:rPr>
          <w:rFonts w:ascii="Book Antiqua" w:hAnsi="Book Antiqua" w:cs="宋体"/>
          <w:b/>
          <w:bCs/>
          <w:color w:val="000000"/>
          <w:sz w:val="24"/>
          <w:szCs w:val="24"/>
          <w:lang w:val="en-US"/>
        </w:rPr>
        <w:t>51</w:t>
      </w:r>
      <w:r w:rsidRPr="007A5373">
        <w:rPr>
          <w:rFonts w:ascii="Book Antiqua" w:hAnsi="Book Antiqua" w:cs="宋体"/>
          <w:color w:val="000000"/>
          <w:sz w:val="24"/>
          <w:szCs w:val="24"/>
          <w:lang w:val="en-US"/>
        </w:rPr>
        <w:t>: 2753-2755 [PMID: 23037468]</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16 </w:t>
      </w:r>
      <w:r w:rsidRPr="007A5373">
        <w:rPr>
          <w:rFonts w:ascii="Book Antiqua" w:hAnsi="Book Antiqua" w:cs="宋体"/>
          <w:b/>
          <w:bCs/>
          <w:color w:val="000000"/>
          <w:sz w:val="24"/>
          <w:szCs w:val="24"/>
          <w:lang w:val="en-US"/>
        </w:rPr>
        <w:t>Baranda J</w:t>
      </w:r>
      <w:r w:rsidRPr="007A5373">
        <w:rPr>
          <w:rFonts w:ascii="Book Antiqua" w:hAnsi="Book Antiqua" w:cs="宋体"/>
          <w:color w:val="000000"/>
          <w:sz w:val="24"/>
          <w:szCs w:val="24"/>
          <w:lang w:val="en-US"/>
        </w:rPr>
        <w:t xml:space="preserve">, Pontes JM, Portela F, Silveira L, Amaro P, Ministro P, Rosa A, Pimenta I, Andrade P, Bernardes A, Pereira J, Leitão MC, Donato A, de Freitas D. Mesenteric arteriovenous fistula causing portal hypertension and bleeding duodenal </w:t>
      </w:r>
      <w:r w:rsidRPr="007A5373">
        <w:rPr>
          <w:rFonts w:ascii="Book Antiqua" w:hAnsi="Book Antiqua" w:cs="宋体"/>
          <w:color w:val="000000"/>
          <w:sz w:val="24"/>
          <w:szCs w:val="24"/>
          <w:lang w:val="en-US"/>
        </w:rPr>
        <w:lastRenderedPageBreak/>
        <w:t>varices. </w:t>
      </w:r>
      <w:r w:rsidRPr="007A5373">
        <w:rPr>
          <w:rFonts w:ascii="Book Antiqua" w:hAnsi="Book Antiqua" w:cs="宋体"/>
          <w:i/>
          <w:iCs/>
          <w:color w:val="000000"/>
          <w:sz w:val="24"/>
          <w:szCs w:val="24"/>
          <w:lang w:val="en-US"/>
        </w:rPr>
        <w:t>Eur J Gastroenterol Hepatol</w:t>
      </w:r>
      <w:r w:rsidRPr="007A5373">
        <w:rPr>
          <w:rFonts w:ascii="Book Antiqua" w:hAnsi="Book Antiqua" w:cs="宋体"/>
          <w:color w:val="000000"/>
          <w:sz w:val="24"/>
          <w:szCs w:val="24"/>
          <w:lang w:val="en-US"/>
        </w:rPr>
        <w:t> 1996; </w:t>
      </w:r>
      <w:r w:rsidRPr="007A5373">
        <w:rPr>
          <w:rFonts w:ascii="Book Antiqua" w:hAnsi="Book Antiqua" w:cs="宋体"/>
          <w:b/>
          <w:bCs/>
          <w:color w:val="000000"/>
          <w:sz w:val="24"/>
          <w:szCs w:val="24"/>
          <w:lang w:val="en-US"/>
        </w:rPr>
        <w:t>8</w:t>
      </w:r>
      <w:r w:rsidRPr="007A5373">
        <w:rPr>
          <w:rFonts w:ascii="Book Antiqua" w:hAnsi="Book Antiqua" w:cs="宋体"/>
          <w:color w:val="000000"/>
          <w:sz w:val="24"/>
          <w:szCs w:val="24"/>
          <w:lang w:val="en-US"/>
        </w:rPr>
        <w:t>: 1223-1225 [PMID: 8980945 DOI: 10.1097/00042737-199612000-00017]</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17 </w:t>
      </w:r>
      <w:r w:rsidRPr="007A5373">
        <w:rPr>
          <w:rFonts w:ascii="Book Antiqua" w:hAnsi="Book Antiqua" w:cs="宋体"/>
          <w:b/>
          <w:bCs/>
          <w:color w:val="000000"/>
          <w:sz w:val="24"/>
          <w:szCs w:val="24"/>
          <w:lang w:val="en-US"/>
        </w:rPr>
        <w:t>Sabatier JC</w:t>
      </w:r>
      <w:r w:rsidRPr="007A5373">
        <w:rPr>
          <w:rFonts w:ascii="Book Antiqua" w:hAnsi="Book Antiqua" w:cs="宋体"/>
          <w:color w:val="000000"/>
          <w:sz w:val="24"/>
          <w:szCs w:val="24"/>
          <w:lang w:val="en-US"/>
        </w:rPr>
        <w:t>, Bruneton JN, Drouillard J, Elie G, Tavernier J. [Inferior mesenteric arteriovenous fistula of congenital origin. A report on one case and review of the published literature (author's transl)]. </w:t>
      </w:r>
      <w:r w:rsidRPr="007A5373">
        <w:rPr>
          <w:rFonts w:ascii="Book Antiqua" w:hAnsi="Book Antiqua" w:cs="宋体"/>
          <w:i/>
          <w:iCs/>
          <w:color w:val="000000"/>
          <w:sz w:val="24"/>
          <w:szCs w:val="24"/>
          <w:lang w:val="en-US"/>
        </w:rPr>
        <w:t>J Radiol Electrol Med Nucl</w:t>
      </w:r>
      <w:r w:rsidRPr="007A5373">
        <w:rPr>
          <w:rFonts w:ascii="Book Antiqua" w:hAnsi="Book Antiqua" w:cs="宋体"/>
          <w:color w:val="000000"/>
          <w:sz w:val="24"/>
          <w:szCs w:val="24"/>
          <w:lang w:val="en-US"/>
        </w:rPr>
        <w:t> 1978; </w:t>
      </w:r>
      <w:r w:rsidRPr="007A5373">
        <w:rPr>
          <w:rFonts w:ascii="Book Antiqua" w:hAnsi="Book Antiqua" w:cs="宋体"/>
          <w:b/>
          <w:bCs/>
          <w:color w:val="000000"/>
          <w:sz w:val="24"/>
          <w:szCs w:val="24"/>
          <w:lang w:val="en-US"/>
        </w:rPr>
        <w:t>59</w:t>
      </w:r>
      <w:r w:rsidRPr="007A5373">
        <w:rPr>
          <w:rFonts w:ascii="Book Antiqua" w:hAnsi="Book Antiqua" w:cs="宋体"/>
          <w:color w:val="000000"/>
          <w:sz w:val="24"/>
          <w:szCs w:val="24"/>
          <w:lang w:val="en-US"/>
        </w:rPr>
        <w:t>: 727-729 [PMID: 745188]</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18 </w:t>
      </w:r>
      <w:r w:rsidRPr="007A5373">
        <w:rPr>
          <w:rFonts w:ascii="Book Antiqua" w:hAnsi="Book Antiqua" w:cs="宋体"/>
          <w:b/>
          <w:bCs/>
          <w:color w:val="000000"/>
          <w:sz w:val="24"/>
          <w:szCs w:val="24"/>
          <w:lang w:val="en-US"/>
        </w:rPr>
        <w:t>Oyama K</w:t>
      </w:r>
      <w:r w:rsidRPr="007A5373">
        <w:rPr>
          <w:rFonts w:ascii="Book Antiqua" w:hAnsi="Book Antiqua" w:cs="宋体"/>
          <w:color w:val="000000"/>
          <w:sz w:val="24"/>
          <w:szCs w:val="24"/>
          <w:lang w:val="en-US"/>
        </w:rPr>
        <w:t>, Hayashi S, Kogure T, Kirakawa K, Akaike A. Inferior mesenteric arteriovenous fistula. -Report of a case and review of the literature. </w:t>
      </w:r>
      <w:r w:rsidRPr="007A5373">
        <w:rPr>
          <w:rFonts w:ascii="Book Antiqua" w:hAnsi="Book Antiqua" w:cs="宋体"/>
          <w:i/>
          <w:iCs/>
          <w:color w:val="000000"/>
          <w:sz w:val="24"/>
          <w:szCs w:val="24"/>
          <w:lang w:val="en-US"/>
        </w:rPr>
        <w:t>Nihon Igaku Hoshasen Gakkai Zasshi</w:t>
      </w:r>
      <w:r w:rsidRPr="007A5373">
        <w:rPr>
          <w:rFonts w:ascii="Book Antiqua" w:hAnsi="Book Antiqua" w:cs="宋体"/>
          <w:color w:val="000000"/>
          <w:sz w:val="24"/>
          <w:szCs w:val="24"/>
          <w:lang w:val="en-US"/>
        </w:rPr>
        <w:t> 1980; </w:t>
      </w:r>
      <w:r w:rsidRPr="007A5373">
        <w:rPr>
          <w:rFonts w:ascii="Book Antiqua" w:hAnsi="Book Antiqua" w:cs="宋体"/>
          <w:b/>
          <w:bCs/>
          <w:color w:val="000000"/>
          <w:sz w:val="24"/>
          <w:szCs w:val="24"/>
          <w:lang w:val="en-US"/>
        </w:rPr>
        <w:t>40</w:t>
      </w:r>
      <w:r w:rsidRPr="007A5373">
        <w:rPr>
          <w:rFonts w:ascii="Book Antiqua" w:hAnsi="Book Antiqua" w:cs="宋体"/>
          <w:color w:val="000000"/>
          <w:sz w:val="24"/>
          <w:szCs w:val="24"/>
          <w:lang w:val="en-US"/>
        </w:rPr>
        <w:t>: 944-950 [PMID: 7243537]</w:t>
      </w:r>
    </w:p>
    <w:p w:rsidR="00051611" w:rsidRPr="007A5373"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19 </w:t>
      </w:r>
      <w:r w:rsidRPr="007A5373">
        <w:rPr>
          <w:rFonts w:ascii="Book Antiqua" w:hAnsi="Book Antiqua" w:cs="宋体"/>
          <w:b/>
          <w:bCs/>
          <w:color w:val="000000"/>
          <w:sz w:val="24"/>
          <w:szCs w:val="24"/>
          <w:lang w:val="en-US"/>
        </w:rPr>
        <w:t>Nemcek AA</w:t>
      </w:r>
      <w:r w:rsidRPr="007A5373">
        <w:rPr>
          <w:rFonts w:ascii="Book Antiqua" w:hAnsi="Book Antiqua" w:cs="宋体"/>
          <w:color w:val="000000"/>
          <w:sz w:val="24"/>
          <w:szCs w:val="24"/>
          <w:lang w:val="en-US"/>
        </w:rPr>
        <w:t>, Yakes W. SIR 2005 Annual Meeting Film Panel case: inferior mesenteric artery-to-inferior mesenteric vein fistulous connection. </w:t>
      </w:r>
      <w:r w:rsidRPr="007A5373">
        <w:rPr>
          <w:rFonts w:ascii="Book Antiqua" w:hAnsi="Book Antiqua" w:cs="宋体"/>
          <w:i/>
          <w:iCs/>
          <w:color w:val="000000"/>
          <w:sz w:val="24"/>
          <w:szCs w:val="24"/>
          <w:lang w:val="en-US"/>
        </w:rPr>
        <w:t>J Vasc Interv Radiol</w:t>
      </w:r>
      <w:r w:rsidRPr="007A5373">
        <w:rPr>
          <w:rFonts w:ascii="Book Antiqua" w:hAnsi="Book Antiqua" w:cs="宋体"/>
          <w:color w:val="000000"/>
          <w:sz w:val="24"/>
          <w:szCs w:val="24"/>
          <w:lang w:val="en-US"/>
        </w:rPr>
        <w:t> 2005; </w:t>
      </w:r>
      <w:r w:rsidRPr="007A5373">
        <w:rPr>
          <w:rFonts w:ascii="Book Antiqua" w:hAnsi="Book Antiqua" w:cs="宋体"/>
          <w:b/>
          <w:bCs/>
          <w:color w:val="000000"/>
          <w:sz w:val="24"/>
          <w:szCs w:val="24"/>
          <w:lang w:val="en-US"/>
        </w:rPr>
        <w:t>16</w:t>
      </w:r>
      <w:r w:rsidRPr="007A5373">
        <w:rPr>
          <w:rFonts w:ascii="Book Antiqua" w:hAnsi="Book Antiqua" w:cs="宋体"/>
          <w:color w:val="000000"/>
          <w:sz w:val="24"/>
          <w:szCs w:val="24"/>
          <w:lang w:val="en-US"/>
        </w:rPr>
        <w:t>: 1179-1182 [PMID: 16151057 DOI: 10.1097/01.RVI.0000175327.10770.40]</w:t>
      </w:r>
    </w:p>
    <w:p w:rsidR="00051611" w:rsidRPr="00805C56" w:rsidRDefault="00051611" w:rsidP="00DB1DF6">
      <w:pPr>
        <w:spacing w:line="360" w:lineRule="auto"/>
        <w:jc w:val="both"/>
        <w:rPr>
          <w:rFonts w:ascii="Book Antiqua" w:hAnsi="Book Antiqua" w:cs="宋体"/>
          <w:color w:val="000000"/>
          <w:sz w:val="24"/>
          <w:szCs w:val="24"/>
          <w:lang w:val="en-US"/>
        </w:rPr>
      </w:pPr>
      <w:r w:rsidRPr="007A5373">
        <w:rPr>
          <w:rFonts w:ascii="Book Antiqua" w:hAnsi="Book Antiqua" w:cs="宋体"/>
          <w:color w:val="000000"/>
          <w:sz w:val="24"/>
          <w:szCs w:val="24"/>
          <w:lang w:val="en-US"/>
        </w:rPr>
        <w:t>20 </w:t>
      </w:r>
      <w:r w:rsidRPr="007A5373">
        <w:rPr>
          <w:rFonts w:ascii="Book Antiqua" w:hAnsi="Book Antiqua" w:cs="宋体"/>
          <w:b/>
          <w:bCs/>
          <w:color w:val="000000"/>
          <w:sz w:val="24"/>
          <w:szCs w:val="24"/>
          <w:lang w:val="en-US"/>
        </w:rPr>
        <w:t>Matsui A</w:t>
      </w:r>
      <w:r w:rsidRPr="007A5373">
        <w:rPr>
          <w:rFonts w:ascii="Book Antiqua" w:hAnsi="Book Antiqua" w:cs="宋体"/>
          <w:color w:val="000000"/>
          <w:sz w:val="24"/>
          <w:szCs w:val="24"/>
          <w:lang w:val="en-US"/>
        </w:rPr>
        <w:t>, Iwai K, Kawasaki R, Wada T, Mito Y, Doi T. [Transcatheter embolization of an inferior mesenteric arteriovenous fistula with frequent mucous diarrhea]. </w:t>
      </w:r>
      <w:r w:rsidRPr="00805C56">
        <w:rPr>
          <w:rFonts w:ascii="Book Antiqua" w:hAnsi="Book Antiqua" w:cs="宋体"/>
          <w:i/>
          <w:iCs/>
          <w:color w:val="000000"/>
          <w:sz w:val="24"/>
          <w:szCs w:val="24"/>
          <w:lang w:val="en-US"/>
        </w:rPr>
        <w:t>Nihon Shokakibyo Gakkai Zasshi</w:t>
      </w:r>
      <w:r w:rsidRPr="00805C56">
        <w:rPr>
          <w:rFonts w:ascii="Book Antiqua" w:hAnsi="Book Antiqua" w:cs="宋体"/>
          <w:color w:val="000000"/>
          <w:sz w:val="24"/>
          <w:szCs w:val="24"/>
          <w:lang w:val="en-US"/>
        </w:rPr>
        <w:t> 2007; </w:t>
      </w:r>
      <w:r w:rsidRPr="00805C56">
        <w:rPr>
          <w:rFonts w:ascii="Book Antiqua" w:hAnsi="Book Antiqua" w:cs="宋体"/>
          <w:b/>
          <w:bCs/>
          <w:color w:val="000000"/>
          <w:sz w:val="24"/>
          <w:szCs w:val="24"/>
          <w:lang w:val="en-US"/>
        </w:rPr>
        <w:t>104</w:t>
      </w:r>
      <w:r w:rsidRPr="00805C56">
        <w:rPr>
          <w:rFonts w:ascii="Book Antiqua" w:hAnsi="Book Antiqua" w:cs="宋体"/>
          <w:color w:val="000000"/>
          <w:sz w:val="24"/>
          <w:szCs w:val="24"/>
          <w:lang w:val="en-US"/>
        </w:rPr>
        <w:t>: 194-199 [PMID: 17283413]</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21 </w:t>
      </w:r>
      <w:r w:rsidRPr="00805C56">
        <w:rPr>
          <w:rFonts w:ascii="Book Antiqua" w:hAnsi="Book Antiqua" w:cs="宋体"/>
          <w:b/>
          <w:bCs/>
          <w:color w:val="000000"/>
          <w:sz w:val="24"/>
          <w:szCs w:val="24"/>
          <w:lang w:val="en-US"/>
        </w:rPr>
        <w:t>El Muhtaseb MS</w:t>
      </w:r>
      <w:r w:rsidRPr="00805C56">
        <w:rPr>
          <w:rFonts w:ascii="Book Antiqua" w:hAnsi="Book Antiqua" w:cs="宋体"/>
          <w:color w:val="000000"/>
          <w:sz w:val="24"/>
          <w:szCs w:val="24"/>
          <w:lang w:val="en-US"/>
        </w:rPr>
        <w:t>, Gorgun E, Liu M. Arteriovenous malformation: a potential cause of ischaemic colitis. </w:t>
      </w:r>
      <w:r w:rsidRPr="00805C56">
        <w:rPr>
          <w:rFonts w:ascii="Book Antiqua" w:hAnsi="Book Antiqua" w:cs="宋体"/>
          <w:i/>
          <w:iCs/>
          <w:color w:val="000000"/>
          <w:sz w:val="24"/>
          <w:szCs w:val="24"/>
          <w:lang w:val="en-US"/>
        </w:rPr>
        <w:t>ANZ J Surg</w:t>
      </w:r>
      <w:r w:rsidRPr="00805C56">
        <w:rPr>
          <w:rFonts w:ascii="Book Antiqua" w:hAnsi="Book Antiqua" w:cs="宋体"/>
          <w:color w:val="000000"/>
          <w:sz w:val="24"/>
          <w:szCs w:val="24"/>
          <w:lang w:val="en-US"/>
        </w:rPr>
        <w:t> 2013; </w:t>
      </w:r>
      <w:r w:rsidRPr="00805C56">
        <w:rPr>
          <w:rFonts w:ascii="Book Antiqua" w:hAnsi="Book Antiqua" w:cs="宋体"/>
          <w:b/>
          <w:bCs/>
          <w:color w:val="000000"/>
          <w:sz w:val="24"/>
          <w:szCs w:val="24"/>
          <w:lang w:val="en-US"/>
        </w:rPr>
        <w:t>83</w:t>
      </w:r>
      <w:r w:rsidRPr="00805C56">
        <w:rPr>
          <w:rFonts w:ascii="Book Antiqua" w:hAnsi="Book Antiqua" w:cs="宋体"/>
          <w:color w:val="000000"/>
          <w:sz w:val="24"/>
          <w:szCs w:val="24"/>
          <w:lang w:val="en-US"/>
        </w:rPr>
        <w:t>: 93-94 [PMID: 23350982 DOI: 10.1111/j.1445-2197.2012.06322.x]</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 xml:space="preserve">22 </w:t>
      </w:r>
      <w:r w:rsidRPr="00805C56">
        <w:rPr>
          <w:rFonts w:ascii="Book Antiqua" w:hAnsi="Book Antiqua" w:cs="宋体"/>
          <w:b/>
          <w:color w:val="000000"/>
          <w:sz w:val="24"/>
          <w:szCs w:val="24"/>
          <w:lang w:val="en-US"/>
        </w:rPr>
        <w:t>Houdard C</w:t>
      </w:r>
      <w:r w:rsidRPr="00805C56">
        <w:rPr>
          <w:rFonts w:ascii="Book Antiqua" w:hAnsi="Book Antiqua" w:cs="宋体"/>
          <w:color w:val="000000"/>
          <w:sz w:val="24"/>
          <w:szCs w:val="24"/>
          <w:lang w:val="en-US"/>
        </w:rPr>
        <w:t xml:space="preserve">, Helenon C, Carles J, Botella R, Favre M, Boulay M, Boschet P. </w:t>
      </w:r>
      <w:r w:rsidRPr="000C0F93">
        <w:rPr>
          <w:rFonts w:ascii="Book Antiqua" w:hAnsi="Book Antiqua"/>
          <w:sz w:val="24"/>
          <w:szCs w:val="24"/>
          <w:lang w:val="fr-CA"/>
        </w:rPr>
        <w:t xml:space="preserve">Fistule artérioveineuse mésentérique inferieure et rectocolite ulcéreuse. </w:t>
      </w:r>
      <w:r w:rsidRPr="00805C56">
        <w:rPr>
          <w:rFonts w:ascii="Book Antiqua" w:hAnsi="Book Antiqua" w:cs="宋体"/>
          <w:i/>
          <w:color w:val="000000"/>
          <w:sz w:val="24"/>
          <w:szCs w:val="24"/>
          <w:lang w:val="en-US"/>
        </w:rPr>
        <w:t xml:space="preserve">Arch Fr Mal App Dig </w:t>
      </w:r>
      <w:r w:rsidRPr="00805C56">
        <w:rPr>
          <w:rFonts w:ascii="Book Antiqua" w:hAnsi="Book Antiqua" w:cs="宋体"/>
          <w:color w:val="000000"/>
          <w:sz w:val="24"/>
          <w:szCs w:val="24"/>
          <w:lang w:val="en-US"/>
        </w:rPr>
        <w:t>1970;</w:t>
      </w:r>
      <w:r w:rsidRPr="00805C56">
        <w:rPr>
          <w:rFonts w:ascii="Book Antiqua" w:hAnsi="Book Antiqua" w:cs="宋体"/>
          <w:b/>
          <w:color w:val="000000"/>
          <w:sz w:val="24"/>
          <w:szCs w:val="24"/>
          <w:lang w:val="en-US"/>
        </w:rPr>
        <w:t xml:space="preserve"> 59</w:t>
      </w:r>
      <w:r w:rsidRPr="00805C56">
        <w:rPr>
          <w:rFonts w:ascii="Book Antiqua" w:hAnsi="Book Antiqua" w:cs="宋体"/>
          <w:color w:val="000000"/>
          <w:sz w:val="24"/>
          <w:szCs w:val="24"/>
          <w:lang w:val="en-US"/>
        </w:rPr>
        <w:t>: 463–74</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23 </w:t>
      </w:r>
      <w:r w:rsidRPr="00805C56">
        <w:rPr>
          <w:rFonts w:ascii="Book Antiqua" w:hAnsi="Book Antiqua" w:cs="宋体"/>
          <w:b/>
          <w:bCs/>
          <w:color w:val="000000"/>
          <w:sz w:val="24"/>
          <w:szCs w:val="24"/>
          <w:lang w:val="en-US"/>
        </w:rPr>
        <w:t>Hirner A</w:t>
      </w:r>
      <w:r w:rsidRPr="00805C56">
        <w:rPr>
          <w:rFonts w:ascii="Book Antiqua" w:hAnsi="Book Antiqua" w:cs="宋体"/>
          <w:color w:val="000000"/>
          <w:sz w:val="24"/>
          <w:szCs w:val="24"/>
          <w:lang w:val="en-US"/>
        </w:rPr>
        <w:t>, Häring R, Bost H, Sörensen R. [Hyperkinetic portal hypertension. Arterioportal fistula: problems--case reports--review of the literature]. </w:t>
      </w:r>
      <w:r w:rsidRPr="00805C56">
        <w:rPr>
          <w:rFonts w:ascii="Book Antiqua" w:hAnsi="Book Antiqua" w:cs="宋体"/>
          <w:i/>
          <w:iCs/>
          <w:color w:val="000000"/>
          <w:sz w:val="24"/>
          <w:szCs w:val="24"/>
          <w:lang w:val="en-US"/>
        </w:rPr>
        <w:t>Chirurg</w:t>
      </w:r>
      <w:r w:rsidRPr="00805C56">
        <w:rPr>
          <w:rFonts w:ascii="Book Antiqua" w:hAnsi="Book Antiqua" w:cs="宋体"/>
          <w:color w:val="000000"/>
          <w:sz w:val="24"/>
          <w:szCs w:val="24"/>
          <w:lang w:val="en-US"/>
        </w:rPr>
        <w:t> 1978; </w:t>
      </w:r>
      <w:r w:rsidRPr="00805C56">
        <w:rPr>
          <w:rFonts w:ascii="Book Antiqua" w:hAnsi="Book Antiqua" w:cs="宋体"/>
          <w:b/>
          <w:bCs/>
          <w:color w:val="000000"/>
          <w:sz w:val="24"/>
          <w:szCs w:val="24"/>
          <w:lang w:val="en-US"/>
        </w:rPr>
        <w:t>49</w:t>
      </w:r>
      <w:r w:rsidRPr="00805C56">
        <w:rPr>
          <w:rFonts w:ascii="Book Antiqua" w:hAnsi="Book Antiqua" w:cs="宋体"/>
          <w:color w:val="000000"/>
          <w:sz w:val="24"/>
          <w:szCs w:val="24"/>
          <w:lang w:val="en-US"/>
        </w:rPr>
        <w:t>: 303-310 [PMID: 648268]</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24 </w:t>
      </w:r>
      <w:r w:rsidRPr="00805C56">
        <w:rPr>
          <w:rFonts w:ascii="Book Antiqua" w:hAnsi="Book Antiqua" w:cs="宋体"/>
          <w:b/>
          <w:bCs/>
          <w:color w:val="000000"/>
          <w:sz w:val="24"/>
          <w:szCs w:val="24"/>
          <w:lang w:val="en-US"/>
        </w:rPr>
        <w:t>Peer A</w:t>
      </w:r>
      <w:r w:rsidRPr="00805C56">
        <w:rPr>
          <w:rFonts w:ascii="Book Antiqua" w:hAnsi="Book Antiqua" w:cs="宋体"/>
          <w:color w:val="000000"/>
          <w:sz w:val="24"/>
          <w:szCs w:val="24"/>
          <w:lang w:val="en-US"/>
        </w:rPr>
        <w:t xml:space="preserve">, Slutzki S, Witz E, Abrahmsohn R, Bogokowsky H, Leonov Y. Transcatheter occlusion of inferior mesenteric arteriovenous fistula: a case </w:t>
      </w:r>
      <w:r w:rsidRPr="00805C56">
        <w:rPr>
          <w:rFonts w:ascii="Book Antiqua" w:hAnsi="Book Antiqua" w:cs="宋体"/>
          <w:color w:val="000000"/>
          <w:sz w:val="24"/>
          <w:szCs w:val="24"/>
          <w:lang w:val="en-US"/>
        </w:rPr>
        <w:lastRenderedPageBreak/>
        <w:t>report. </w:t>
      </w:r>
      <w:r w:rsidRPr="00805C56">
        <w:rPr>
          <w:rFonts w:ascii="Book Antiqua" w:hAnsi="Book Antiqua" w:cs="宋体"/>
          <w:i/>
          <w:iCs/>
          <w:color w:val="000000"/>
          <w:sz w:val="24"/>
          <w:szCs w:val="24"/>
          <w:lang w:val="en-US"/>
        </w:rPr>
        <w:t>Cardiovasc Intervent Radiol</w:t>
      </w:r>
      <w:r w:rsidRPr="00805C56">
        <w:rPr>
          <w:rFonts w:ascii="Book Antiqua" w:hAnsi="Book Antiqua" w:cs="宋体"/>
          <w:color w:val="000000"/>
          <w:sz w:val="24"/>
          <w:szCs w:val="24"/>
          <w:lang w:val="en-US"/>
        </w:rPr>
        <w:t> </w:t>
      </w:r>
      <w:r w:rsidRPr="00312ACC">
        <w:rPr>
          <w:rFonts w:ascii="Book Antiqua" w:hAnsi="Book Antiqua"/>
          <w:sz w:val="24"/>
          <w:szCs w:val="24"/>
          <w:lang w:val="en-US"/>
        </w:rPr>
        <w:t>1989</w:t>
      </w:r>
      <w:r w:rsidRPr="00805C56">
        <w:rPr>
          <w:rFonts w:ascii="Book Antiqua" w:hAnsi="Book Antiqua" w:cs="宋体"/>
          <w:color w:val="000000"/>
          <w:sz w:val="24"/>
          <w:szCs w:val="24"/>
          <w:lang w:val="en-US"/>
        </w:rPr>
        <w:t>; </w:t>
      </w:r>
      <w:r w:rsidRPr="00805C56">
        <w:rPr>
          <w:rFonts w:ascii="Book Antiqua" w:hAnsi="Book Antiqua" w:cs="宋体"/>
          <w:b/>
          <w:bCs/>
          <w:color w:val="000000"/>
          <w:sz w:val="24"/>
          <w:szCs w:val="24"/>
          <w:lang w:val="en-US"/>
        </w:rPr>
        <w:t>12</w:t>
      </w:r>
      <w:r w:rsidRPr="00805C56">
        <w:rPr>
          <w:rFonts w:ascii="Book Antiqua" w:hAnsi="Book Antiqua" w:cs="宋体"/>
          <w:color w:val="000000"/>
          <w:sz w:val="24"/>
          <w:szCs w:val="24"/>
          <w:lang w:val="en-US"/>
        </w:rPr>
        <w:t>: 35-37 [PMID: 2496926 DOI: 10.1007/BF02577124]</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25 </w:t>
      </w:r>
      <w:r w:rsidRPr="00805C56">
        <w:rPr>
          <w:rFonts w:ascii="Book Antiqua" w:hAnsi="Book Antiqua" w:cs="宋体"/>
          <w:b/>
          <w:bCs/>
          <w:color w:val="000000"/>
          <w:sz w:val="24"/>
          <w:szCs w:val="24"/>
          <w:lang w:val="en-US"/>
        </w:rPr>
        <w:t>Pietri J</w:t>
      </w:r>
      <w:r w:rsidRPr="00805C56">
        <w:rPr>
          <w:rFonts w:ascii="Book Antiqua" w:hAnsi="Book Antiqua" w:cs="宋体"/>
          <w:color w:val="000000"/>
          <w:sz w:val="24"/>
          <w:szCs w:val="24"/>
          <w:lang w:val="en-US"/>
        </w:rPr>
        <w:t>, Remond A, Reix T, Abet D, Sevestre H, Sevestre MA. Arterioportal fistulas: twelve cases. </w:t>
      </w:r>
      <w:r w:rsidRPr="00805C56">
        <w:rPr>
          <w:rFonts w:ascii="Book Antiqua" w:hAnsi="Book Antiqua" w:cs="宋体"/>
          <w:i/>
          <w:iCs/>
          <w:color w:val="000000"/>
          <w:sz w:val="24"/>
          <w:szCs w:val="24"/>
          <w:lang w:val="en-US"/>
        </w:rPr>
        <w:t>Ann Vasc Surg</w:t>
      </w:r>
      <w:r w:rsidRPr="00805C56">
        <w:rPr>
          <w:rFonts w:ascii="Book Antiqua" w:hAnsi="Book Antiqua" w:cs="宋体"/>
          <w:color w:val="000000"/>
          <w:sz w:val="24"/>
          <w:szCs w:val="24"/>
          <w:lang w:val="en-US"/>
        </w:rPr>
        <w:t> 1990; </w:t>
      </w:r>
      <w:r w:rsidRPr="00805C56">
        <w:rPr>
          <w:rFonts w:ascii="Book Antiqua" w:hAnsi="Book Antiqua" w:cs="宋体"/>
          <w:b/>
          <w:bCs/>
          <w:color w:val="000000"/>
          <w:sz w:val="24"/>
          <w:szCs w:val="24"/>
          <w:lang w:val="en-US"/>
        </w:rPr>
        <w:t>4</w:t>
      </w:r>
      <w:r w:rsidRPr="00805C56">
        <w:rPr>
          <w:rFonts w:ascii="Book Antiqua" w:hAnsi="Book Antiqua" w:cs="宋体"/>
          <w:color w:val="000000"/>
          <w:sz w:val="24"/>
          <w:szCs w:val="24"/>
          <w:lang w:val="en-US"/>
        </w:rPr>
        <w:t>: 533-539 [PMID: 2261320 DOI: 10.1016/S0890-5096(06)60834-0]</w:t>
      </w:r>
    </w:p>
    <w:p w:rsidR="00051611" w:rsidRPr="00805C56" w:rsidRDefault="00051611" w:rsidP="00DB1DF6">
      <w:pPr>
        <w:spacing w:line="360" w:lineRule="auto"/>
        <w:jc w:val="both"/>
        <w:rPr>
          <w:rFonts w:ascii="Book Antiqua" w:hAnsi="Book Antiqua" w:cs="宋体"/>
          <w:color w:val="000000"/>
          <w:sz w:val="24"/>
          <w:szCs w:val="24"/>
          <w:lang w:val="en-US"/>
        </w:rPr>
      </w:pPr>
      <w:r w:rsidRPr="00805C56">
        <w:rPr>
          <w:rFonts w:ascii="Book Antiqua" w:hAnsi="Book Antiqua" w:cs="宋体"/>
          <w:color w:val="000000"/>
          <w:sz w:val="24"/>
          <w:szCs w:val="24"/>
          <w:lang w:val="en-US"/>
        </w:rPr>
        <w:t xml:space="preserve">26 </w:t>
      </w:r>
      <w:r w:rsidRPr="00805C56">
        <w:rPr>
          <w:rFonts w:ascii="Book Antiqua" w:hAnsi="Book Antiqua" w:cs="宋体"/>
          <w:b/>
          <w:color w:val="000000"/>
          <w:sz w:val="24"/>
          <w:szCs w:val="24"/>
          <w:lang w:val="en-US"/>
        </w:rPr>
        <w:t>Gorospe E</w:t>
      </w:r>
      <w:r w:rsidRPr="00805C56">
        <w:rPr>
          <w:rFonts w:ascii="Book Antiqua" w:hAnsi="Book Antiqua" w:cs="宋体"/>
          <w:color w:val="000000"/>
          <w:sz w:val="24"/>
          <w:szCs w:val="24"/>
          <w:lang w:val="en-US"/>
        </w:rPr>
        <w:t xml:space="preserve">, Leggett C, Sun G. Inferior mesenteric arteriovenous malformation: an unusual cause of ischemic colitis. </w:t>
      </w:r>
      <w:r w:rsidRPr="00805C56">
        <w:rPr>
          <w:rFonts w:ascii="Book Antiqua" w:hAnsi="Book Antiqua" w:cs="宋体"/>
          <w:i/>
          <w:color w:val="000000"/>
          <w:sz w:val="24"/>
          <w:szCs w:val="24"/>
          <w:lang w:val="en-US"/>
        </w:rPr>
        <w:t xml:space="preserve">Ann Gastroenterol </w:t>
      </w:r>
      <w:r w:rsidRPr="00805C56">
        <w:rPr>
          <w:rFonts w:ascii="Book Antiqua" w:hAnsi="Book Antiqua" w:cs="宋体"/>
          <w:color w:val="000000"/>
          <w:sz w:val="24"/>
          <w:szCs w:val="24"/>
          <w:lang w:val="en-US"/>
        </w:rPr>
        <w:t>2012;</w:t>
      </w:r>
      <w:r w:rsidRPr="00805C56">
        <w:rPr>
          <w:rFonts w:ascii="Book Antiqua" w:hAnsi="Book Antiqua" w:cs="宋体"/>
          <w:b/>
          <w:color w:val="000000"/>
          <w:sz w:val="24"/>
          <w:szCs w:val="24"/>
          <w:lang w:val="en-US"/>
        </w:rPr>
        <w:t xml:space="preserve"> 25</w:t>
      </w:r>
      <w:r w:rsidRPr="00805C56">
        <w:rPr>
          <w:rFonts w:ascii="Book Antiqua" w:hAnsi="Book Antiqua" w:cs="宋体"/>
          <w:color w:val="000000"/>
          <w:sz w:val="24"/>
          <w:szCs w:val="24"/>
          <w:lang w:val="en-US"/>
        </w:rPr>
        <w:t>: 165</w:t>
      </w:r>
    </w:p>
    <w:p w:rsidR="00051611" w:rsidRPr="00805C56" w:rsidRDefault="00051611" w:rsidP="00DB1DF6">
      <w:pPr>
        <w:spacing w:line="360" w:lineRule="auto"/>
        <w:jc w:val="both"/>
        <w:rPr>
          <w:rFonts w:ascii="Book Antiqua" w:hAnsi="Book Antiqua"/>
          <w:sz w:val="24"/>
          <w:szCs w:val="24"/>
          <w:lang w:val="en-US"/>
        </w:rPr>
      </w:pPr>
    </w:p>
    <w:p w:rsidR="00051611" w:rsidRPr="00805C56" w:rsidRDefault="00051611" w:rsidP="00805C56">
      <w:pPr>
        <w:spacing w:line="360" w:lineRule="auto"/>
        <w:jc w:val="right"/>
        <w:rPr>
          <w:rFonts w:ascii="Book Antiqua" w:hAnsi="Book Antiqua"/>
          <w:b/>
          <w:bCs/>
          <w:color w:val="000000"/>
          <w:sz w:val="24"/>
          <w:lang w:val="en-US"/>
        </w:rPr>
      </w:pPr>
      <w:bookmarkStart w:id="5" w:name="OLE_LINK11"/>
      <w:bookmarkStart w:id="6" w:name="OLE_LINK12"/>
      <w:bookmarkStart w:id="7" w:name="OLE_LINK36"/>
      <w:bookmarkStart w:id="8" w:name="OLE_LINK37"/>
      <w:bookmarkStart w:id="9" w:name="OLE_LINK20"/>
      <w:bookmarkStart w:id="10" w:name="OLE_LINK80"/>
      <w:bookmarkStart w:id="11" w:name="OLE_LINK85"/>
      <w:bookmarkStart w:id="12" w:name="OLE_LINK194"/>
      <w:bookmarkStart w:id="13" w:name="OLE_LINK118"/>
      <w:bookmarkStart w:id="14" w:name="OLE_LINK159"/>
      <w:bookmarkStart w:id="15" w:name="OLE_LINK200"/>
      <w:r w:rsidRPr="00805C56">
        <w:rPr>
          <w:rStyle w:val="ac"/>
          <w:rFonts w:ascii="Book Antiqua" w:hAnsi="Book Antiqua"/>
          <w:bCs/>
          <w:noProof/>
          <w:color w:val="000000"/>
          <w:sz w:val="24"/>
          <w:szCs w:val="24"/>
          <w:lang w:val="en-US"/>
        </w:rPr>
        <w:t>P-Reviewer</w:t>
      </w:r>
      <w:bookmarkEnd w:id="5"/>
      <w:bookmarkEnd w:id="6"/>
      <w:r w:rsidRPr="00805C56">
        <w:rPr>
          <w:rStyle w:val="ac"/>
          <w:rFonts w:ascii="Book Antiqua" w:hAnsi="Book Antiqua"/>
          <w:bCs/>
          <w:noProof/>
          <w:color w:val="000000"/>
          <w:sz w:val="24"/>
          <w:szCs w:val="24"/>
          <w:lang w:val="en-US" w:eastAsia="zh-CN"/>
        </w:rPr>
        <w:t>s</w:t>
      </w:r>
      <w:r w:rsidRPr="00805C56">
        <w:rPr>
          <w:rStyle w:val="ac"/>
          <w:rFonts w:ascii="Book Antiqua" w:hAnsi="Book Antiqua"/>
          <w:bCs/>
          <w:noProof/>
          <w:color w:val="000000"/>
          <w:sz w:val="24"/>
          <w:szCs w:val="24"/>
          <w:lang w:val="en-US"/>
        </w:rPr>
        <w:t>:</w:t>
      </w:r>
      <w:r w:rsidRPr="00805C56">
        <w:rPr>
          <w:rFonts w:ascii="Book Antiqua" w:hAnsi="Book Antiqua"/>
          <w:b/>
          <w:bCs/>
          <w:color w:val="000000"/>
          <w:sz w:val="24"/>
          <w:lang w:val="en-US"/>
        </w:rPr>
        <w:t xml:space="preserve"> </w:t>
      </w:r>
      <w:r w:rsidRPr="00805C56">
        <w:rPr>
          <w:rFonts w:ascii="Book Antiqua" w:hAnsi="Book Antiqua"/>
          <w:bCs/>
          <w:color w:val="000000"/>
          <w:sz w:val="24"/>
          <w:lang w:val="en-US"/>
        </w:rPr>
        <w:t>Di Fabio F,</w:t>
      </w:r>
      <w:r w:rsidRPr="00805C56">
        <w:rPr>
          <w:rFonts w:ascii="Book Antiqua" w:hAnsi="Book Antiqua"/>
          <w:bCs/>
          <w:color w:val="000000"/>
          <w:sz w:val="24"/>
          <w:lang w:val="en-US" w:eastAsia="zh-CN"/>
        </w:rPr>
        <w:t xml:space="preserve"> Lee KY, Tsimogiannis KE, Xiao LB   </w:t>
      </w:r>
      <w:r w:rsidRPr="00805C56">
        <w:rPr>
          <w:rFonts w:ascii="Book Antiqua" w:hAnsi="Book Antiqua"/>
          <w:bCs/>
          <w:color w:val="000000"/>
          <w:sz w:val="24"/>
          <w:lang w:val="en-US"/>
        </w:rPr>
        <w:t xml:space="preserve"> </w:t>
      </w:r>
      <w:r w:rsidRPr="00805C56">
        <w:rPr>
          <w:rFonts w:ascii="Book Antiqua" w:hAnsi="Book Antiqua"/>
          <w:b/>
          <w:bCs/>
          <w:color w:val="000000"/>
          <w:sz w:val="24"/>
          <w:lang w:val="en-US"/>
        </w:rPr>
        <w:t xml:space="preserve">         S-Editor: </w:t>
      </w:r>
      <w:r w:rsidRPr="00805C56">
        <w:rPr>
          <w:rFonts w:ascii="Book Antiqua" w:hAnsi="Book Antiqua"/>
          <w:bCs/>
          <w:color w:val="000000"/>
          <w:sz w:val="24"/>
          <w:lang w:val="en-US"/>
        </w:rPr>
        <w:t xml:space="preserve">Wen LL  </w:t>
      </w:r>
      <w:r w:rsidRPr="00805C56">
        <w:rPr>
          <w:rFonts w:ascii="Book Antiqua" w:hAnsi="Book Antiqua"/>
          <w:b/>
          <w:bCs/>
          <w:color w:val="000000"/>
          <w:sz w:val="24"/>
          <w:lang w:val="en-US"/>
        </w:rPr>
        <w:t xml:space="preserve">         </w:t>
      </w:r>
      <w:r w:rsidRPr="00805C56">
        <w:rPr>
          <w:rFonts w:ascii="Book Antiqua" w:hAnsi="Book Antiqua"/>
          <w:color w:val="000000"/>
          <w:sz w:val="24"/>
          <w:lang w:val="en-US"/>
        </w:rPr>
        <w:t xml:space="preserve">  </w:t>
      </w:r>
      <w:r w:rsidRPr="00805C56">
        <w:rPr>
          <w:rFonts w:ascii="Book Antiqua" w:hAnsi="Book Antiqua"/>
          <w:b/>
          <w:bCs/>
          <w:color w:val="000000"/>
          <w:sz w:val="24"/>
          <w:lang w:val="en-US"/>
        </w:rPr>
        <w:t xml:space="preserve">L-Editor:                </w:t>
      </w:r>
      <w:r w:rsidRPr="00805C56">
        <w:rPr>
          <w:rFonts w:ascii="Book Antiqua" w:hAnsi="Book Antiqua"/>
          <w:color w:val="000000"/>
          <w:sz w:val="24"/>
          <w:lang w:val="en-US"/>
        </w:rPr>
        <w:t xml:space="preserve">  </w:t>
      </w:r>
      <w:r w:rsidRPr="00805C56">
        <w:rPr>
          <w:rFonts w:ascii="Book Antiqua" w:hAnsi="Book Antiqua"/>
          <w:b/>
          <w:bCs/>
          <w:color w:val="000000"/>
          <w:sz w:val="24"/>
          <w:lang w:val="en-US"/>
        </w:rPr>
        <w:t>E-Editor:</w:t>
      </w:r>
    </w:p>
    <w:bookmarkEnd w:id="7"/>
    <w:bookmarkEnd w:id="8"/>
    <w:bookmarkEnd w:id="9"/>
    <w:bookmarkEnd w:id="10"/>
    <w:bookmarkEnd w:id="11"/>
    <w:bookmarkEnd w:id="12"/>
    <w:bookmarkEnd w:id="13"/>
    <w:bookmarkEnd w:id="14"/>
    <w:bookmarkEnd w:id="15"/>
    <w:p w:rsidR="00051611" w:rsidRPr="00F802FC" w:rsidRDefault="00051611" w:rsidP="00522AD2">
      <w:pPr>
        <w:spacing w:after="0" w:line="360" w:lineRule="auto"/>
        <w:ind w:right="480"/>
        <w:jc w:val="both"/>
        <w:rPr>
          <w:rFonts w:ascii="Book Antiqua" w:hAnsi="Book Antiqua" w:cs="Arial"/>
          <w:sz w:val="24"/>
          <w:szCs w:val="24"/>
          <w:lang w:val="en-GB"/>
        </w:rPr>
      </w:pPr>
      <w:r w:rsidRPr="00312ACC">
        <w:rPr>
          <w:rFonts w:ascii="Book Antiqua" w:hAnsi="Book Antiqua" w:cs="Arial"/>
          <w:b/>
          <w:sz w:val="24"/>
          <w:szCs w:val="24"/>
          <w:lang w:val="en-GB"/>
        </w:rPr>
        <w:br w:type="page"/>
      </w:r>
      <w:r w:rsidRPr="00312ACC">
        <w:rPr>
          <w:rFonts w:ascii="Book Antiqua" w:hAnsi="Book Antiqua" w:cs="Arial"/>
          <w:b/>
          <w:sz w:val="24"/>
          <w:szCs w:val="24"/>
          <w:lang w:val="en-GB"/>
        </w:rPr>
        <w:lastRenderedPageBreak/>
        <w:t>Figure 1</w:t>
      </w:r>
      <w:r w:rsidRPr="00312ACC">
        <w:rPr>
          <w:rFonts w:ascii="Book Antiqua" w:hAnsi="Book Antiqua" w:cs="Arial"/>
          <w:sz w:val="24"/>
          <w:szCs w:val="24"/>
          <w:lang w:val="en-GB"/>
        </w:rPr>
        <w:t xml:space="preserve"> </w:t>
      </w:r>
      <w:r w:rsidRPr="00312ACC">
        <w:rPr>
          <w:rStyle w:val="hps"/>
          <w:rFonts w:ascii="Book Antiqua" w:hAnsi="Book Antiqua" w:cs="Arial"/>
          <w:b/>
          <w:sz w:val="24"/>
          <w:szCs w:val="24"/>
          <w:lang w:val="en-US"/>
        </w:rPr>
        <w:t>Preoperative</w:t>
      </w:r>
      <w:r w:rsidRPr="007B6AD8">
        <w:rPr>
          <w:rStyle w:val="hps"/>
          <w:rFonts w:ascii="Book Antiqua" w:hAnsi="Book Antiqua" w:cs="Arial"/>
          <w:b/>
          <w:sz w:val="24"/>
          <w:szCs w:val="24"/>
          <w:lang w:val="en-US"/>
        </w:rPr>
        <w:t xml:space="preserve"> </w:t>
      </w:r>
      <w:bookmarkStart w:id="16" w:name="OLE_LINK23"/>
      <w:bookmarkStart w:id="17" w:name="OLE_LINK24"/>
      <w:r w:rsidRPr="00805C56">
        <w:rPr>
          <w:rFonts w:ascii="Book Antiqua" w:hAnsi="Book Antiqua"/>
          <w:b/>
          <w:sz w:val="24"/>
          <w:szCs w:val="24"/>
          <w:lang w:val="en-US"/>
        </w:rPr>
        <w:t>computed tomography</w:t>
      </w:r>
      <w:bookmarkEnd w:id="16"/>
      <w:bookmarkEnd w:id="17"/>
      <w:r w:rsidRPr="007B6AD8">
        <w:rPr>
          <w:rStyle w:val="hps"/>
          <w:rFonts w:ascii="Book Antiqua" w:hAnsi="Book Antiqua" w:cs="Arial"/>
          <w:b/>
          <w:sz w:val="24"/>
          <w:szCs w:val="24"/>
          <w:lang w:val="en-US"/>
        </w:rPr>
        <w:t xml:space="preserve"> </w:t>
      </w:r>
      <w:r w:rsidRPr="00312ACC">
        <w:rPr>
          <w:rStyle w:val="hps"/>
          <w:rFonts w:ascii="Book Antiqua" w:hAnsi="Book Antiqua" w:cs="Arial"/>
          <w:b/>
          <w:sz w:val="24"/>
          <w:szCs w:val="24"/>
          <w:lang w:val="en-US"/>
        </w:rPr>
        <w:t>scan showing edematous sigmoid colon with irregular luminal narrowing within the colonic wall (arrow) and hypoperfusion of the sigmoid colon in the venous phase.</w:t>
      </w:r>
      <w:r w:rsidRPr="00F802FC">
        <w:rPr>
          <w:rFonts w:ascii="Book Antiqua" w:hAnsi="Book Antiqua" w:cs="Arial"/>
          <w:sz w:val="24"/>
          <w:szCs w:val="24"/>
          <w:lang w:val="en-GB"/>
        </w:rPr>
        <w:t xml:space="preserve"> </w:t>
      </w:r>
      <w:r w:rsidRPr="00F802FC">
        <w:rPr>
          <w:rStyle w:val="hps"/>
          <w:rFonts w:ascii="Book Antiqua" w:hAnsi="Book Antiqua" w:cs="Arial"/>
          <w:sz w:val="24"/>
          <w:szCs w:val="24"/>
          <w:lang w:val="en-US"/>
        </w:rPr>
        <w:t>SC</w:t>
      </w:r>
      <w:r w:rsidRPr="00F802FC">
        <w:rPr>
          <w:rStyle w:val="hps"/>
          <w:rFonts w:ascii="Book Antiqua" w:hAnsi="Book Antiqua" w:cs="Arial"/>
          <w:sz w:val="24"/>
          <w:szCs w:val="24"/>
          <w:lang w:val="en-US" w:eastAsia="zh-CN"/>
        </w:rPr>
        <w:t xml:space="preserve">: </w:t>
      </w:r>
      <w:r w:rsidRPr="00F802FC">
        <w:rPr>
          <w:rStyle w:val="hps"/>
          <w:rFonts w:ascii="Book Antiqua" w:hAnsi="Book Antiqua" w:cs="Arial"/>
          <w:sz w:val="24"/>
          <w:szCs w:val="24"/>
          <w:lang w:val="en-US"/>
        </w:rPr>
        <w:t>Sigmoid colon</w:t>
      </w:r>
      <w:r w:rsidRPr="00F802FC">
        <w:rPr>
          <w:rStyle w:val="hps"/>
          <w:rFonts w:ascii="Book Antiqua" w:hAnsi="Book Antiqua" w:cs="Arial"/>
          <w:sz w:val="24"/>
          <w:szCs w:val="24"/>
          <w:lang w:val="en-US" w:eastAsia="zh-CN"/>
        </w:rPr>
        <w:t>.</w:t>
      </w:r>
      <w:r w:rsidRPr="00F802FC">
        <w:rPr>
          <w:rStyle w:val="hps"/>
          <w:rFonts w:ascii="Book Antiqua" w:hAnsi="Book Antiqua" w:cs="Arial"/>
          <w:sz w:val="24"/>
          <w:szCs w:val="24"/>
          <w:lang w:val="en-US"/>
        </w:rPr>
        <w:t xml:space="preserve"> </w:t>
      </w:r>
    </w:p>
    <w:p w:rsidR="00051611" w:rsidRPr="00312ACC" w:rsidRDefault="00051611" w:rsidP="00522AD2">
      <w:pPr>
        <w:spacing w:after="0" w:line="360" w:lineRule="auto"/>
        <w:jc w:val="both"/>
        <w:rPr>
          <w:rFonts w:ascii="Book Antiqua" w:hAnsi="Book Antiqua" w:cs="Arial"/>
          <w:sz w:val="24"/>
          <w:szCs w:val="24"/>
          <w:lang w:val="en-GB"/>
        </w:rPr>
      </w:pPr>
    </w:p>
    <w:p w:rsidR="00051611" w:rsidRPr="00312ACC" w:rsidRDefault="00051611" w:rsidP="00522AD2">
      <w:pPr>
        <w:spacing w:after="0" w:line="360" w:lineRule="auto"/>
        <w:jc w:val="both"/>
        <w:rPr>
          <w:rFonts w:ascii="Book Antiqua" w:hAnsi="Book Antiqua" w:cs="Arial"/>
          <w:b/>
          <w:sz w:val="24"/>
          <w:szCs w:val="24"/>
          <w:lang w:val="en-GB"/>
        </w:rPr>
      </w:pPr>
      <w:r w:rsidRPr="00312ACC">
        <w:rPr>
          <w:rFonts w:ascii="Book Antiqua" w:hAnsi="Book Antiqua" w:cs="Arial"/>
          <w:b/>
          <w:sz w:val="24"/>
          <w:szCs w:val="24"/>
          <w:lang w:val="en-GB"/>
        </w:rPr>
        <w:t>Figure 2</w:t>
      </w:r>
      <w:r w:rsidRPr="00312ACC">
        <w:rPr>
          <w:rFonts w:ascii="Book Antiqua" w:hAnsi="Book Antiqua" w:cs="Arial"/>
          <w:sz w:val="24"/>
          <w:szCs w:val="24"/>
          <w:lang w:val="en-GB"/>
        </w:rPr>
        <w:t xml:space="preserve"> </w:t>
      </w:r>
      <w:r w:rsidRPr="00312ACC">
        <w:rPr>
          <w:rFonts w:ascii="Book Antiqua" w:hAnsi="Book Antiqua" w:cs="Arial"/>
          <w:b/>
          <w:sz w:val="24"/>
          <w:szCs w:val="24"/>
          <w:lang w:val="en-GB"/>
        </w:rPr>
        <w:t>Angiography showing the point of arteriovenous communication (arrows).</w:t>
      </w:r>
    </w:p>
    <w:p w:rsidR="00051611" w:rsidRPr="00312ACC" w:rsidRDefault="00051611" w:rsidP="00522AD2">
      <w:pPr>
        <w:spacing w:after="0" w:line="360" w:lineRule="auto"/>
        <w:jc w:val="both"/>
        <w:rPr>
          <w:rFonts w:ascii="Book Antiqua" w:hAnsi="Book Antiqua" w:cs="Arial"/>
          <w:b/>
          <w:sz w:val="24"/>
          <w:szCs w:val="24"/>
          <w:lang w:val="en-GB"/>
        </w:rPr>
      </w:pPr>
    </w:p>
    <w:p w:rsidR="00051611" w:rsidRDefault="00051611" w:rsidP="00522AD2">
      <w:pPr>
        <w:spacing w:line="360" w:lineRule="auto"/>
        <w:jc w:val="both"/>
        <w:rPr>
          <w:rFonts w:ascii="Book Antiqua" w:hAnsi="Book Antiqua" w:cs="Arial"/>
          <w:b/>
          <w:sz w:val="24"/>
          <w:szCs w:val="24"/>
          <w:lang w:val="en-US" w:eastAsia="zh-CN"/>
        </w:rPr>
      </w:pPr>
      <w:r w:rsidRPr="00312ACC">
        <w:rPr>
          <w:rFonts w:ascii="Book Antiqua" w:hAnsi="Book Antiqua" w:cs="Arial"/>
          <w:b/>
          <w:sz w:val="24"/>
          <w:szCs w:val="24"/>
          <w:lang w:val="en-US"/>
        </w:rPr>
        <w:t>Figure 3</w:t>
      </w:r>
      <w:r w:rsidRPr="00312ACC">
        <w:rPr>
          <w:rFonts w:ascii="Book Antiqua" w:hAnsi="Book Antiqua" w:cs="Arial"/>
          <w:sz w:val="24"/>
          <w:szCs w:val="24"/>
          <w:lang w:val="en-US"/>
        </w:rPr>
        <w:t xml:space="preserve"> </w:t>
      </w:r>
      <w:r w:rsidRPr="00312ACC">
        <w:rPr>
          <w:rFonts w:ascii="Book Antiqua" w:hAnsi="Book Antiqua" w:cs="Arial"/>
          <w:b/>
          <w:sz w:val="24"/>
          <w:szCs w:val="24"/>
          <w:lang w:val="en-US"/>
        </w:rPr>
        <w:t>Postoperative magnetic resonance angiography showing opacification of the arterial and venous inferior mesenteric system.</w:t>
      </w:r>
    </w:p>
    <w:p w:rsidR="00051611" w:rsidRPr="00312ACC" w:rsidRDefault="00051611" w:rsidP="00522AD2">
      <w:pPr>
        <w:spacing w:line="360" w:lineRule="auto"/>
        <w:jc w:val="both"/>
        <w:rPr>
          <w:rFonts w:ascii="Book Antiqua" w:hAnsi="Book Antiqua" w:cs="Arial"/>
          <w:b/>
          <w:sz w:val="24"/>
          <w:szCs w:val="24"/>
          <w:lang w:val="en-US" w:eastAsia="zh-CN"/>
        </w:rPr>
      </w:pPr>
    </w:p>
    <w:p w:rsidR="00051611" w:rsidRDefault="00051611" w:rsidP="00522AD2">
      <w:pPr>
        <w:spacing w:line="360" w:lineRule="auto"/>
        <w:jc w:val="both"/>
        <w:rPr>
          <w:rFonts w:ascii="Book Antiqua" w:hAnsi="Book Antiqua" w:cs="Arial"/>
          <w:b/>
          <w:sz w:val="24"/>
          <w:szCs w:val="24"/>
          <w:lang w:val="en-US" w:eastAsia="zh-CN"/>
        </w:rPr>
      </w:pPr>
      <w:r w:rsidRPr="00312ACC">
        <w:rPr>
          <w:rFonts w:ascii="Book Antiqua" w:hAnsi="Book Antiqua" w:cs="Arial"/>
          <w:b/>
          <w:sz w:val="24"/>
          <w:szCs w:val="24"/>
          <w:lang w:val="en-US"/>
        </w:rPr>
        <w:t>Figure 4</w:t>
      </w:r>
      <w:r w:rsidRPr="00312ACC">
        <w:rPr>
          <w:rFonts w:ascii="Book Antiqua" w:hAnsi="Book Antiqua" w:cs="Arial"/>
          <w:sz w:val="24"/>
          <w:szCs w:val="24"/>
          <w:lang w:val="en-US"/>
        </w:rPr>
        <w:t xml:space="preserve"> </w:t>
      </w:r>
      <w:r w:rsidRPr="00312ACC">
        <w:rPr>
          <w:rFonts w:ascii="Book Antiqua" w:hAnsi="Book Antiqua" w:cs="Arial"/>
          <w:b/>
          <w:sz w:val="24"/>
          <w:szCs w:val="24"/>
          <w:lang w:val="en-US"/>
        </w:rPr>
        <w:t xml:space="preserve">Angiography after the embolization of the </w:t>
      </w:r>
      <w:r w:rsidRPr="00012181">
        <w:rPr>
          <w:rFonts w:ascii="Book Antiqua" w:hAnsi="Book Antiqua" w:cs="Arial"/>
          <w:b/>
          <w:sz w:val="24"/>
          <w:szCs w:val="24"/>
          <w:lang w:val="en-US"/>
        </w:rPr>
        <w:t>an arteriovenous fistula</w:t>
      </w:r>
      <w:r w:rsidRPr="00312ACC">
        <w:rPr>
          <w:rFonts w:ascii="Book Antiqua" w:hAnsi="Book Antiqua" w:cs="Arial"/>
          <w:b/>
          <w:sz w:val="24"/>
          <w:szCs w:val="24"/>
          <w:lang w:val="en-US"/>
        </w:rPr>
        <w:t xml:space="preserve"> sites.</w:t>
      </w:r>
    </w:p>
    <w:p w:rsidR="00051611" w:rsidRPr="00312ACC" w:rsidRDefault="00051611" w:rsidP="00522AD2">
      <w:pPr>
        <w:spacing w:line="360" w:lineRule="auto"/>
        <w:jc w:val="both"/>
        <w:rPr>
          <w:rFonts w:ascii="Book Antiqua" w:hAnsi="Book Antiqua" w:cs="Arial"/>
          <w:b/>
          <w:sz w:val="24"/>
          <w:szCs w:val="24"/>
          <w:lang w:val="en-US" w:eastAsia="zh-CN"/>
        </w:rPr>
      </w:pPr>
    </w:p>
    <w:p w:rsidR="00051611" w:rsidRPr="00312ACC" w:rsidRDefault="00051611" w:rsidP="00522AD2">
      <w:pPr>
        <w:spacing w:line="360" w:lineRule="auto"/>
        <w:jc w:val="both"/>
        <w:rPr>
          <w:rFonts w:ascii="Book Antiqua" w:hAnsi="Book Antiqua" w:cs="Arial"/>
          <w:b/>
          <w:sz w:val="24"/>
          <w:szCs w:val="24"/>
          <w:lang w:val="en-US"/>
        </w:rPr>
      </w:pPr>
      <w:r w:rsidRPr="00312ACC">
        <w:rPr>
          <w:rFonts w:ascii="Book Antiqua" w:hAnsi="Book Antiqua" w:cs="Arial"/>
          <w:b/>
          <w:sz w:val="24"/>
          <w:szCs w:val="24"/>
          <w:lang w:val="en-US"/>
        </w:rPr>
        <w:t>Figure 5</w:t>
      </w:r>
      <w:r w:rsidRPr="00312ACC">
        <w:rPr>
          <w:rFonts w:ascii="Book Antiqua" w:hAnsi="Book Antiqua" w:cs="Arial"/>
          <w:sz w:val="24"/>
          <w:szCs w:val="24"/>
          <w:lang w:val="en-US"/>
        </w:rPr>
        <w:t xml:space="preserve"> </w:t>
      </w:r>
      <w:r w:rsidRPr="00312ACC">
        <w:rPr>
          <w:rFonts w:ascii="Book Antiqua" w:hAnsi="Book Antiqua" w:cs="Arial"/>
          <w:b/>
          <w:sz w:val="24"/>
          <w:szCs w:val="24"/>
          <w:lang w:val="en-US"/>
        </w:rPr>
        <w:t>Photo of atrophic and ischemic descending and sigmoid colon.</w:t>
      </w:r>
    </w:p>
    <w:p w:rsidR="00051611" w:rsidRPr="00312ACC" w:rsidRDefault="00051611" w:rsidP="00522AD2">
      <w:pPr>
        <w:spacing w:after="0" w:line="360" w:lineRule="auto"/>
        <w:jc w:val="both"/>
        <w:rPr>
          <w:rFonts w:ascii="Book Antiqua" w:hAnsi="Book Antiqua" w:cs="Arial"/>
          <w:b/>
          <w:sz w:val="24"/>
          <w:szCs w:val="24"/>
          <w:lang w:val="en-GB"/>
        </w:rPr>
      </w:pPr>
    </w:p>
    <w:p w:rsidR="00051611" w:rsidRPr="00312ACC" w:rsidRDefault="00051611" w:rsidP="009B417A">
      <w:pPr>
        <w:spacing w:after="0" w:line="360" w:lineRule="auto"/>
        <w:jc w:val="both"/>
        <w:rPr>
          <w:rFonts w:ascii="Book Antiqua" w:hAnsi="Book Antiqua"/>
          <w:b/>
          <w:sz w:val="24"/>
          <w:szCs w:val="24"/>
          <w:lang w:val="en-US"/>
        </w:rPr>
      </w:pPr>
      <w:r w:rsidRPr="00312ACC">
        <w:rPr>
          <w:rFonts w:ascii="Book Antiqua" w:hAnsi="Book Antiqua" w:cs="Arial"/>
          <w:b/>
          <w:sz w:val="24"/>
          <w:szCs w:val="24"/>
          <w:lang w:val="en-GB"/>
        </w:rPr>
        <w:br w:type="page"/>
      </w:r>
    </w:p>
    <w:p w:rsidR="00051611" w:rsidRPr="00312ACC" w:rsidRDefault="00051611" w:rsidP="00522AD2">
      <w:pPr>
        <w:spacing w:line="360" w:lineRule="auto"/>
        <w:jc w:val="both"/>
        <w:rPr>
          <w:rStyle w:val="hps"/>
          <w:rFonts w:ascii="Book Antiqua" w:hAnsi="Book Antiqua" w:cs="Arial"/>
          <w:b/>
          <w:sz w:val="24"/>
          <w:szCs w:val="24"/>
          <w:lang w:val="en-US"/>
        </w:rPr>
      </w:pPr>
      <w:r w:rsidRPr="00312ACC">
        <w:rPr>
          <w:rFonts w:ascii="Book Antiqua" w:hAnsi="Book Antiqua"/>
          <w:b/>
          <w:sz w:val="24"/>
          <w:szCs w:val="24"/>
          <w:lang w:val="en-US"/>
        </w:rPr>
        <w:t xml:space="preserve">Table 1 Cases of </w:t>
      </w:r>
      <w:r w:rsidRPr="00E177FF">
        <w:rPr>
          <w:rFonts w:ascii="Book Antiqua" w:hAnsi="Book Antiqua"/>
          <w:b/>
          <w:sz w:val="24"/>
          <w:szCs w:val="24"/>
          <w:lang w:val="en-US"/>
        </w:rPr>
        <w:t>inferior mesenteric artery and vein</w:t>
      </w:r>
      <w:r w:rsidRPr="00312ACC">
        <w:rPr>
          <w:rFonts w:ascii="Book Antiqua" w:hAnsi="Book Antiqua"/>
          <w:b/>
          <w:sz w:val="24"/>
          <w:szCs w:val="24"/>
          <w:lang w:val="en-US"/>
        </w:rPr>
        <w:t xml:space="preserve"> </w:t>
      </w:r>
      <w:r w:rsidRPr="00F77CD9">
        <w:rPr>
          <w:rFonts w:ascii="Book Antiqua" w:hAnsi="Book Antiqua"/>
          <w:b/>
          <w:sz w:val="24"/>
          <w:szCs w:val="24"/>
          <w:lang w:val="en-US"/>
        </w:rPr>
        <w:t>arteriovenous fistula</w:t>
      </w:r>
      <w:r w:rsidRPr="00312ACC">
        <w:rPr>
          <w:rFonts w:ascii="Book Antiqua" w:hAnsi="Book Antiqua"/>
          <w:b/>
          <w:sz w:val="24"/>
          <w:szCs w:val="24"/>
          <w:lang w:val="en-US"/>
        </w:rPr>
        <w:t xml:space="preserve"> of congenital etiology</w:t>
      </w:r>
      <w:r w:rsidRPr="00312ACC" w:rsidDel="00EE2BA0">
        <w:rPr>
          <w:rStyle w:val="hps"/>
          <w:rFonts w:ascii="Book Antiqua" w:hAnsi="Book Antiqua" w:cs="Arial"/>
          <w:b/>
          <w:sz w:val="24"/>
          <w:szCs w:val="24"/>
          <w:lang w:val="en-US"/>
        </w:rPr>
        <w:t xml:space="preserve"> </w:t>
      </w:r>
    </w:p>
    <w:tbl>
      <w:tblPr>
        <w:tblW w:w="9322" w:type="dxa"/>
        <w:tblLayout w:type="fixed"/>
        <w:tblLook w:val="00A0" w:firstRow="1" w:lastRow="0" w:firstColumn="1" w:lastColumn="0" w:noHBand="0" w:noVBand="0"/>
      </w:tblPr>
      <w:tblGrid>
        <w:gridCol w:w="1951"/>
        <w:gridCol w:w="584"/>
        <w:gridCol w:w="620"/>
        <w:gridCol w:w="568"/>
        <w:gridCol w:w="620"/>
        <w:gridCol w:w="646"/>
        <w:gridCol w:w="643"/>
        <w:gridCol w:w="614"/>
        <w:gridCol w:w="659"/>
        <w:gridCol w:w="2417"/>
      </w:tblGrid>
      <w:tr w:rsidR="00051611" w:rsidRPr="00312ACC" w:rsidTr="00354787">
        <w:trPr>
          <w:trHeight w:val="5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Case</w:t>
            </w:r>
          </w:p>
        </w:tc>
        <w:tc>
          <w:tcPr>
            <w:tcW w:w="584" w:type="dxa"/>
            <w:vMerge w:val="restart"/>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ind w:left="-112" w:firstLine="112"/>
              <w:jc w:val="both"/>
              <w:rPr>
                <w:rFonts w:ascii="Book Antiqua" w:hAnsi="Book Antiqua"/>
                <w:b/>
                <w:sz w:val="24"/>
                <w:szCs w:val="24"/>
                <w:lang w:val="en-US"/>
              </w:rPr>
            </w:pPr>
            <w:r w:rsidRPr="00312ACC">
              <w:rPr>
                <w:rFonts w:ascii="Book Antiqua" w:hAnsi="Book Antiqua"/>
                <w:b/>
                <w:sz w:val="24"/>
                <w:szCs w:val="24"/>
                <w:lang w:val="en-US"/>
              </w:rPr>
              <w:t>Sex</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ind w:left="-112" w:firstLine="112"/>
              <w:jc w:val="both"/>
              <w:rPr>
                <w:rFonts w:ascii="Book Antiqua" w:hAnsi="Book Antiqua"/>
                <w:b/>
                <w:sz w:val="24"/>
                <w:szCs w:val="24"/>
                <w:lang w:val="en-US"/>
              </w:rPr>
            </w:pPr>
            <w:r w:rsidRPr="00312ACC">
              <w:rPr>
                <w:rFonts w:ascii="Book Antiqua" w:hAnsi="Book Antiqua"/>
                <w:b/>
                <w:sz w:val="24"/>
                <w:szCs w:val="24"/>
                <w:lang w:val="en-US"/>
              </w:rPr>
              <w:t>Age</w:t>
            </w:r>
          </w:p>
        </w:tc>
        <w:tc>
          <w:tcPr>
            <w:tcW w:w="3750" w:type="dxa"/>
            <w:gridSpan w:val="6"/>
            <w:tcBorders>
              <w:top w:val="single" w:sz="4" w:space="0" w:color="auto"/>
              <w:left w:val="single" w:sz="4" w:space="0" w:color="auto"/>
              <w:bottom w:val="single" w:sz="4" w:space="0" w:color="auto"/>
              <w:right w:val="single" w:sz="4" w:space="0" w:color="auto"/>
            </w:tcBorders>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Clinical sign</w:t>
            </w:r>
          </w:p>
        </w:tc>
        <w:tc>
          <w:tcPr>
            <w:tcW w:w="2417" w:type="dxa"/>
            <w:tcBorders>
              <w:top w:val="single" w:sz="4" w:space="0" w:color="auto"/>
              <w:left w:val="single" w:sz="4" w:space="0" w:color="auto"/>
              <w:right w:val="single" w:sz="4" w:space="0" w:color="auto"/>
            </w:tcBorders>
            <w:vAlign w:val="center"/>
          </w:tcPr>
          <w:p w:rsidR="00051611" w:rsidRPr="00312ACC" w:rsidRDefault="00051611" w:rsidP="00522AD2">
            <w:pPr>
              <w:spacing w:before="240" w:after="0" w:line="240" w:lineRule="auto"/>
              <w:jc w:val="both"/>
              <w:rPr>
                <w:rFonts w:ascii="Book Antiqua" w:hAnsi="Book Antiqua"/>
                <w:b/>
                <w:sz w:val="24"/>
                <w:szCs w:val="24"/>
                <w:lang w:val="en-US"/>
              </w:rPr>
            </w:pPr>
          </w:p>
        </w:tc>
      </w:tr>
      <w:tr w:rsidR="00051611" w:rsidRPr="00312ACC" w:rsidTr="00354787">
        <w:trPr>
          <w:cantSplit/>
          <w:trHeight w:val="1827"/>
        </w:trPr>
        <w:tc>
          <w:tcPr>
            <w:tcW w:w="1951" w:type="dxa"/>
            <w:vMerge/>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84" w:type="dxa"/>
            <w:vMerge/>
            <w:tcBorders>
              <w:top w:val="single" w:sz="4" w:space="0" w:color="auto"/>
              <w:left w:val="single" w:sz="4" w:space="0" w:color="auto"/>
              <w:bottom w:val="single" w:sz="4" w:space="0" w:color="auto"/>
              <w:right w:val="single" w:sz="4" w:space="0" w:color="auto"/>
            </w:tcBorders>
          </w:tcPr>
          <w:p w:rsidR="00051611" w:rsidRPr="00312ACC" w:rsidRDefault="00051611" w:rsidP="00522AD2">
            <w:pPr>
              <w:spacing w:after="0" w:line="240" w:lineRule="auto"/>
              <w:jc w:val="both"/>
              <w:rPr>
                <w:rFonts w:ascii="Book Antiqua" w:hAnsi="Book Antiqua"/>
                <w:sz w:val="24"/>
                <w:szCs w:val="24"/>
                <w:lang w:val="en-US"/>
              </w:rPr>
            </w:pPr>
          </w:p>
        </w:tc>
        <w:tc>
          <w:tcPr>
            <w:tcW w:w="620" w:type="dxa"/>
            <w:vMerge/>
            <w:tcBorders>
              <w:top w:val="single" w:sz="4" w:space="0" w:color="auto"/>
              <w:left w:val="single" w:sz="4" w:space="0" w:color="auto"/>
              <w:right w:val="single" w:sz="4" w:space="0" w:color="auto"/>
            </w:tcBorders>
          </w:tcPr>
          <w:p w:rsidR="00051611" w:rsidRPr="00312ACC" w:rsidRDefault="00051611" w:rsidP="00522AD2">
            <w:pPr>
              <w:spacing w:after="0" w:line="240" w:lineRule="auto"/>
              <w:jc w:val="both"/>
              <w:rPr>
                <w:rFonts w:ascii="Book Antiqua" w:hAnsi="Book Antiqua"/>
                <w:sz w:val="24"/>
                <w:szCs w:val="24"/>
                <w:lang w:val="en-US"/>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Abdominal pain</w:t>
            </w:r>
          </w:p>
        </w:tc>
        <w:tc>
          <w:tcPr>
            <w:tcW w:w="620"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Lower GI bleeding</w:t>
            </w:r>
          </w:p>
        </w:tc>
        <w:tc>
          <w:tcPr>
            <w:tcW w:w="646"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Abdominal mass / bruit</w:t>
            </w:r>
          </w:p>
        </w:tc>
        <w:tc>
          <w:tcPr>
            <w:tcW w:w="643"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Upper GI bleeding</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Portal hypertension</w:t>
            </w:r>
          </w:p>
        </w:tc>
        <w:tc>
          <w:tcPr>
            <w:tcW w:w="659" w:type="dxa"/>
            <w:tcBorders>
              <w:top w:val="single" w:sz="4" w:space="0" w:color="auto"/>
              <w:left w:val="single" w:sz="4" w:space="0" w:color="auto"/>
              <w:bottom w:val="single" w:sz="4" w:space="0" w:color="auto"/>
              <w:right w:val="single" w:sz="4" w:space="0" w:color="auto"/>
            </w:tcBorders>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Ischemic colitis</w:t>
            </w:r>
          </w:p>
        </w:tc>
        <w:tc>
          <w:tcPr>
            <w:tcW w:w="2417" w:type="dxa"/>
            <w:tcBorders>
              <w:left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b/>
                <w:sz w:val="24"/>
                <w:szCs w:val="24"/>
                <w:lang w:val="en-US"/>
              </w:rPr>
              <w:t>Management</w:t>
            </w:r>
          </w:p>
        </w:tc>
      </w:tr>
      <w:tr w:rsidR="00051611" w:rsidRPr="00312ACC" w:rsidTr="00354787">
        <w:trPr>
          <w:trHeight w:val="589"/>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Van Way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[10]</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1971</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72</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Sabatier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{"citationID":"1425qflf4v","properties":{"formattedCitation":"{\\rtf \\super 17\\nosupersub{}}","plainCitation":"17"},"citationItems":[{"id":1573,"uris":["http://zotero.org/users/161534/items/RZMGJPIK"],"uri":["http://zotero.org/users/161534/items/RZMGJPIK"],"itemData":{"id":1573,"type":"article-journal","title":"Inferior mesenteric arteriovenous fistula of congenital origin. A report on one case and review of the published literature","container-title":"Journal de radiologie, d'electrologie et de medecine nucleaire","author":[{"family":"Sabatier","given":"C"},{"family":"Bruneton","given":"JN"},{"family":"Drouillard","given":"J"},{"family":"Elie","given":"G"},{"family":"Tavernier","given":"J"}]}}],"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17</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1978</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22</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None (patient’s refusal)</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Oyama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{"citationID":"1v86nbhg2f","properties":{"formattedCitation":"{\\rtf \\super 18\\nosupersub{}}","plainCitation":"18"},"citationItems":[{"id":1576,"uris":["http://zotero.org/users/161534/items/27U8EAUJ"],"uri":["http://zotero.org/users/161534/items/27U8EAUJ"],"itemData":{"id":1576,"type":"article-journal","title":"Inferior mesenteric arteriovenous fistula. -Report of a case and review of the literature","container-title":"Nihon Igaku Hōshasen Gakkai zasshi. Nippon acta radiologica","page":"944-950","volume":"40","issue":"10","source":"NCBI PubMed","ISSN":"0048-0428","note":"PMID: 7243537","journalAbbreviation":"Nihon Igaku Hoshasen Gakkai Zasshi","language":"eng","author":[{"family":"Oyama","given":"K"},{"family":"Hayashi","given":"S"},{"family":"Kogure","given":"T"},{"family":"Kirakawa","given":"K"},{"family":"Akaike","given":"A"}],"issued":{"date-parts":[["1980",10,25]]},"PMID":"7243537"}}],"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18</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1980</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70</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805C56"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Manns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{"citationID":"2p2nm3lcqk","properties":{"formattedCitation":"{\\rtf \\super 12\\nosupersub{}}","plainCitation":"12"},"citationItems":[{"id":1584,"uris":["http://zotero.org/users/161534/items/P5GHZQHD"],"uri":["http://zotero.org/users/161534/items/P5GHZQHD"],"itemData":{"id":1584,"type":"article-journal","title":"Portal hypertension secondary to sigmoid colon arteriovenous malformation","container-title":"Clinical radiology","page":"203-204","volume":"42","issue":"3","source":"NCBI PubMed","abstract":"A case of portal hypertension secondary to an arteriovenous malformation of the sigmoid colon is presented. The importance of mesenteric angiography in the diagnosis of this condition is discussed. The dramatic clinical improvement in this case following surgery emphasizes that arteriovenous malformations of the gastrointestinal tract represent a potentially curable cause of portal hypertension.","ISSN":"0009-9260","note":"PMID: 2208932","journalAbbreviation":"Clin Radiol","language":"eng","author":[{"family":"Manns","given":"R A"},{"family":"Vickers","given":"C R"},{"family":"Chesner","given":"I M"},{"family":"McMaster","given":"P"},{"family":"Elias","given":"E"}],"issued":{"date-parts":[["1990",9]]},"PMID":"2208932"}}],"schema":"https://github.com/citation-style-language/schema/raw/master/csl-citation.json"}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11</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1990</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33</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Mesenteric vein anastomosed to vena cava</w:t>
            </w:r>
          </w:p>
        </w:tc>
      </w:tr>
      <w:tr w:rsidR="00051611" w:rsidRPr="00805C56"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Baranda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{"citationID":"1rv8t8mab5","properties":{"formattedCitation":"{\\rtf \\super 16\\nosupersub{}}","plainCitation":"16"},"citationItems":[{"id":1588,"uris":["http://zotero.org/users/161534/items/IXQASW7W"],"uri":["http://zotero.org/users/161534/items/IXQASW7W"],"itemData":{"id":1588,"type":"article-journal","title":"Mesenteric arteriovenous fistula causing portal hypertension and bleeding duodenal varices","container-title":"European journal of gastroenterology &amp; hepatology","page":"1223-1225","volume":"8","issue":"12","source":"NCBI PubMed","abstract":"We report a case of portal hypertension associated with a non-traumatic arteriovenous fistula, presenting with bleeding duodenal varices. The patient was admitted for melaena. Emergency endoscopy showed oesophageal varices with no signs of recent bleeding and with no blood in the upper gastrointestinal tract. Arteriography of the coeliac axis and superior mesenteric artery failed to detect any bleeding source. Endoscopy was repeated because of persistent bleeding and revealed active bleeding from varices in the distal duodenum. The patient underwent surgery and a large paraduodenal varicose vein associated with an arteriovenous fistula was found. Resection of the paramural varix and surgical occlusion of the arteriovenous fistula were effective in the control of bleeding. Liver biopsy revealed mild portal fibrosis without cirrhosis. Three years after surgery the patient still has oesophageal varices but has not had recurrent bleeding. There was regression of intraduodenal varices.","ISSN":"0954-691X","note":"PMID: 8980945","journalAbbreviation":"Eur J Gastroenterol Hepatol","language":"eng","author":[{"family":"Baranda","given":"J"},{"family":"Pontes","given":"J M"},{"family":"Portela","given":"F"},{"family":"Silveira","given":"L"},{"family":"Amaro","given":"P"},{"family":"Ministro","given":"P"},{"family":"Rosa","given":"A"},{"family":"Pimenta","given":"I"},{"family":"Andrade","given":"P"},{"family":"Bernardes","given":"A"},{"family":"Pereira","given":"J"},{"family":"Leitão","given":"M C"},{"family":"Donato","given":"A"},{"family":"de Freitas","given":"D"}],"issued":{"date-parts":[["1996",12]]},"PMID":"8980945"}}],"schema":"https://github.com/citation-style-language/schema/raw/master/csl-citation.json"}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16</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1996</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63</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Ligation and resection of fistula</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Capuano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[9]</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2004</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76</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Ligation of AVF</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Nemcec and Yakes</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{"citationID":"145e1b5rgg","properties":{"formattedCitation":"{\\rtf \\super 19\\nosupersub{}}","plainCitation":"19"},"citationItems":[{"id":1612,"uris":["http://zotero.org/users/161534/items/CA2INGHZ"],"uri":["http://zotero.org/users/161534/items/CA2INGHZ"],"itemData":{"id":1612,"type":"article-journal","title":"SIR 2005 Annual Meeting Film Panel case: inferior mesenteric artery-to-inferior mesenteric vein fistulous connection","container-title":"Journal of vascular and interventional radiology: JVIR","page":"1179-1182","volume":"16","issue":"9","source":"NCBI PubMed","DOI":"10.1097/01.RVI.0000175327.10770.40","ISSN":"1051-0443","note":"PMID: 16151057","shortTitle":"SIR 2005 Annual Meeting Film Panel case","journalAbbreviation":"J Vasc Interv Radiol","language":"eng","author":[{"family":"Nemcek","given":"Albert A, Jr"},{"family":"Yakes","given":"Wayne"}],"issued":{"date-parts":[["2005",9]]},"PMID":"16151057"}}],"schema":"https://github.com/citation-style-language/schema/raw/master/csl-citation.json"}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19</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2005</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65</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Vein embolization</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Matsui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{"citationID":"2idk6llgsj","properties":{"formattedCitation":"{\\rtf \\super 20\\nosupersub{}}","plainCitation":"20"},"citationItems":[{"id":1598,"uris":["http://zotero.org/users/161534/items/EI2HEN2C"],"uri":["http://zotero.org/users/161534/items/EI2HEN2C"],"itemData":{"id":1598,"type":"article-journal","title":"[Transcatheter embolization of an inferior mesenteric arteriovenous fistula with frequent mucous diarrhea]","container-title":"Nihon Shokakibyo Gakkai zasshi = The Japanese journal of gastro-enterology","page":"194-199","volume":"104","issue":"2","source":"NCBI PubMed","abstract":"We report a case of inferior mesenteric arteriovenous fistula without portal hypertension or mesenteric ischemia. A 64-year-old man had developed frequent mucous diarrhea during the previous month. Colonoscopy showed highly edematous mucosa of the rectum. Barium enema demonstrated localized stricture of the same part but no evidence of malignancy. Finally we established a diagnosis by 3D-CT and selective abdominal angiography. Transcatheter arterial embolization was successfully performed. After that, his symptoms gradually improved as all abnormal findings on colonoscopy, barium enema and abdominal CT disappeared.","ISSN":"0446-6586","note":"PMID: 17283413","journalAbbreviation":"Nihon Shokakibyo Gakkai Zasshi","language":"jpn","author":[{"family":"Matsui","given":"Aya"},{"family":"Iwai","given":"Kazuhiro"},{"family":"Kawasaki","given":"Ryousuke"},{"family":"Wada","given":"Takayoshi"},{"family":"Mito","given":"Yasufumi"},{"family":"Doi","given":"Tadashi"}],"issued":{"date-parts":[["2007",2]]},"PMID":"17283413"}}],"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20</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2007</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N/A</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Kim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[3]</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2008</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56</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Percutaneous angioplasty of portal vein;</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Metcalf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{"citationID":"b89h4f3cu","properties":{"formattedCitation":"{\\rtf \\super 7\\nosupersub{}}","plainCitation":"7"},"citationItems":[{"id":1616,"uris":["http://zotero.org/users/161534/items/5FEMRUWV"],"uri":["http://zotero.org/users/161534/items/5FEMRUWV"],"itemData":{"id":1616,"type":"article-journal","title":"Ischemic colitis: an unusual case of inferior mesenteric arteriovenous fistula causing venous hypertension. Report of a case","container-title":"Diseases of the colon and rectum","page":"1422-1424","volume":"51","issue":"9","source":"NCBI PubMed","abstract":"Mesenteric arteriovenous fistulas are a rare entity. Those involving the inferior mesenteric artery are exceptionally rare with only 13 cases reported in the English literature,1,2 of which only one has been associated with ischemic colitis. Ischemic colitis is a well-recognized clinical entity that typically occurs spontaneously in elderly patients and is not associated with a specific clinical presentation.3 We report a case of ischemic colitis caused by venous hypertension associated with a congenital inferior mesenteric arteriovenous fistula. To our knowledge, this is the first reported case of a mesenteric arteriovenous fistula causing ischemic colitis in a patient without previous gastrointestinal surgery or trauma.","DOI":"10.1007/s10350-008-9377-2","ISSN":"1530-0358","note":"PMID: 18521673","shortTitle":"Ischemic colitis","journalAbbreviation":"Dis. Colon Rectum","language":"eng","author":[{"family":"Metcalf","given":"Dan R"},{"family":"Nivatvongs","given":"Santhat"},{"family":"Andrews","given":"James C"}],"issued":{"date-parts":[["2008",9]]},"PMID":"18521673"}}],"schema":"https://github.com/citation-style-language/schema/raw/master/csl-citation.json"}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7</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2008</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50</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Turkvatan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[2]</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2009</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83</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Akgun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{"citationID":"lpdotr4gb","properties":{"formattedCitation":"{\\rtf \\super 6\\nosupersub{}}","plainCitation":"6"},"citationItems":[{"id":1626,"uris":["http://zotero.org/users/161534/items/SK23GNXW"],"uri":["http://zotero.org/users/161534/items/SK23GNXW"],"itemData":{"id":1626,"type":"article-journal","title":"Arteriovenous malformation of the inferior mesenteric artery in a patient with ischaemic colitis","container-title":"BMJ case reports","volume":"2013","source":"NCBI PubMed","DOI":"10.1136/bcr-2013-009565","ISSN":"1757-790X","note":"PMID: 23608877","journalAbbreviation":"BMJ Case Rep","language":"eng","author":[{"family":"Akgun","given":"Veysel"},{"family":"Sari","given":"Sebahattin"},{"family":"Verim","given":"Samet"},{"family":"Bozlar","given":"Ugur"}],"issued":{"date-parts":[["2013"]]},"PMID":"23608877"}}],"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6</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2013</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48</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Total 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El Muhtasaeb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{"citationID":"6otr44hai","properties":{"formattedCitation":"{\\rtf \\super 21\\nosupersub{}}","plainCitation":"21"},"citationItems":[{"id":1620,"uris":["http://zotero.org/users/161534/items/7C2KQWB7"],"uri":["http://zotero.org/users/161534/items/7C2KQWB7"],"itemData":{"id":1620,"type":"article-journal","title":"Arteriovenous malformation: a potential cause of ischaemic colitis","container-title":"ANZ journal of surgery","page":"93-94","volume":"83","issue":"1-2","source":"NCBI PubMed","DOI":"10.1111/j.1445-2197.2012.06322.x","ISSN":"1445-2197","note":"PMID: 23350982","shortTitle":"Arteriovenous malformation","journalAbbreviation":"ANZ J Surg","language":"eng","author":[{"family":"El Muhtaseb","given":"Mohammad Sami"},{"family":"Gorgun","given":"Emre"},{"family":"Liu","given":"Michael"}],"issued":{"date-parts":[["2013",1]]},"PMID":"23350982"}}],"schema":"https://github.com/citation-style-language/schema/raw/master/csl-citation.json"}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21</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lastRenderedPageBreak/>
              <w:t>2013</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lastRenderedPageBreak/>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57</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lastRenderedPageBreak/>
              <w:t xml:space="preserve">Plotkin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{"citationID":"25l9a722fg","properties":{"formattedCitation":"{\\rtf \\super 14\\nosupersub{}}","plainCitation":"14"},"citationItems":[{"id":1630,"uris":["http://zotero.org/users/161534/items/BJBGQXRM"],"uri":["http://zotero.org/users/161534/items/BJBGQXRM"],"itemData":{"id":1630,"type":"article-journal","title":"Now you see it, Now you don'g","container-title":"Hepatology","page":"446-7","volume":"58","issue":"1","journalAbbreviation":"Hepatology","author":[{"family":"Plotkin","given":"Eileen"},{"family":"Assis","given":"David"},{"family":"Boyer","given":"James"}],"issued":{"date-parts":[["2013"]]}}}],"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14</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i/>
                <w:sz w:val="24"/>
                <w:szCs w:val="24"/>
                <w:lang w:val="en-US"/>
              </w:rPr>
            </w:pPr>
            <w:r w:rsidRPr="00312ACC">
              <w:rPr>
                <w:rFonts w:ascii="Book Antiqua" w:hAnsi="Book Antiqua"/>
                <w:i/>
                <w:sz w:val="24"/>
                <w:szCs w:val="24"/>
                <w:lang w:val="en-US"/>
              </w:rPr>
              <w:t>2013</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70</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Takahashi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{"citationID":"1r671b2igj","properties":{"formattedCitation":"{\\rtf \\super 15\\nosupersub{}}","plainCitation":"15"},"citationItems":[{"id":1624,"uris":["http://zotero.org/users/161534/items/FXBZZI83"],"uri":["http://zotero.org/users/161534/items/FXBZZI83"],"itemData":{"id":1624,"type":"article-journal","title":"Hepatic nodules associated with an inferior mesentric arteriovenous malformation","container-title":"Internal medicine (Tokyo, Japan)","page":"2753-2755","volume":"51","issue":"19","source":"NCBI PubMed","abstract":"Splanchnic arteriovenous malformation (AVM) is a rare condition in which patients present with portal hypertension, which thus causes bleeding varices and ascites. However, to our knowledge, hepatic nodules associated with splanchnic AVM have not yet been described. We herein first report the case of a 78-year-old man with inferior mesenteric AVM presenting with portal hypertension and multiple hepatic nodules dominantly supplied by the portal vein. This unique case not only extends the spectrum of hepatic nodules resulting from abnormal hepatic circulation, but also provides clues for better understanding the etiology of hepatic nodules.","ISSN":"1349-7235","note":"PMID: 23037468","journalAbbreviation":"Intern. Med.","language":"eng","author":[{"family":"Takahashi","given":"Ken"},{"family":"Kashida","given":"Hiroshi"},{"family":"Kudo","given":"Masatoshi"}],"issued":{"date-parts":[["2012"]]},"PMID":"23037468"}}],"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15</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2013</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78</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Resection</w:t>
            </w:r>
          </w:p>
        </w:tc>
      </w:tr>
      <w:tr w:rsidR="00051611" w:rsidRPr="00312ACC" w:rsidTr="00354787">
        <w:trPr>
          <w:trHeight w:val="635"/>
        </w:trPr>
        <w:tc>
          <w:tcPr>
            <w:tcW w:w="1951"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Current case</w:t>
            </w:r>
          </w:p>
        </w:tc>
        <w:tc>
          <w:tcPr>
            <w:tcW w:w="58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63</w:t>
            </w:r>
          </w:p>
        </w:tc>
        <w:tc>
          <w:tcPr>
            <w:tcW w:w="568"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620"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6"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43"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14"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659"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2417" w:type="dxa"/>
            <w:tcBorders>
              <w:top w:val="single" w:sz="4" w:space="0" w:color="auto"/>
              <w:left w:val="single" w:sz="4" w:space="0" w:color="auto"/>
              <w:bottom w:val="single" w:sz="4" w:space="0" w:color="auto"/>
              <w:right w:val="single" w:sz="4" w:space="0" w:color="auto"/>
            </w:tcBorders>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bl>
    <w:p w:rsidR="00051611" w:rsidRPr="00312ACC" w:rsidRDefault="00051611" w:rsidP="00522AD2">
      <w:pPr>
        <w:spacing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AVF</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Arteriovenous fistula; GI</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Gastrointestinal; IMA-V</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Inferior mesenteric artery and vein; N/A</w:t>
      </w:r>
      <w:r>
        <w:rPr>
          <w:rStyle w:val="hps"/>
          <w:rFonts w:ascii="Book Antiqua" w:hAnsi="Book Antiqua" w:cs="Arial"/>
          <w:sz w:val="24"/>
          <w:szCs w:val="24"/>
          <w:lang w:val="en-US" w:eastAsia="zh-CN"/>
        </w:rPr>
        <w:t xml:space="preserve">: </w:t>
      </w:r>
      <w:r w:rsidRPr="00312ACC">
        <w:rPr>
          <w:rStyle w:val="hps"/>
          <w:rFonts w:ascii="Book Antiqua" w:hAnsi="Book Antiqua" w:cs="Arial"/>
          <w:sz w:val="24"/>
          <w:szCs w:val="24"/>
          <w:lang w:val="en-US"/>
        </w:rPr>
        <w:t>Not available.</w:t>
      </w:r>
    </w:p>
    <w:p w:rsidR="00051611" w:rsidRPr="00312ACC" w:rsidRDefault="00051611" w:rsidP="00522AD2">
      <w:pPr>
        <w:spacing w:line="360" w:lineRule="auto"/>
        <w:jc w:val="both"/>
        <w:rPr>
          <w:rStyle w:val="hps"/>
          <w:rFonts w:ascii="Book Antiqua" w:hAnsi="Book Antiqua" w:cs="Arial"/>
          <w:sz w:val="24"/>
          <w:szCs w:val="24"/>
          <w:lang w:val="en-US"/>
        </w:rPr>
        <w:sectPr w:rsidR="00051611" w:rsidRPr="00312ACC" w:rsidSect="00EE2BA0">
          <w:pgSz w:w="11906" w:h="16838"/>
          <w:pgMar w:top="1440" w:right="1440" w:bottom="1440" w:left="1440" w:header="709" w:footer="709" w:gutter="0"/>
          <w:cols w:space="708"/>
          <w:docGrid w:linePitch="360"/>
        </w:sectPr>
      </w:pPr>
    </w:p>
    <w:p w:rsidR="00051611" w:rsidRPr="00282FD8" w:rsidRDefault="00051611" w:rsidP="00522AD2">
      <w:pPr>
        <w:spacing w:line="240" w:lineRule="auto"/>
        <w:jc w:val="both"/>
        <w:rPr>
          <w:rStyle w:val="hps"/>
          <w:rFonts w:ascii="Book Antiqua" w:hAnsi="Book Antiqua" w:cs="Arial"/>
          <w:b/>
          <w:sz w:val="24"/>
          <w:szCs w:val="24"/>
          <w:lang w:val="en-US"/>
        </w:rPr>
      </w:pPr>
      <w:r w:rsidRPr="00282FD8">
        <w:rPr>
          <w:rFonts w:ascii="Book Antiqua" w:hAnsi="Book Antiqua"/>
          <w:b/>
          <w:sz w:val="24"/>
          <w:szCs w:val="24"/>
          <w:lang w:val="en-US"/>
        </w:rPr>
        <w:lastRenderedPageBreak/>
        <w:t xml:space="preserve">Table 2 Cases of </w:t>
      </w:r>
      <w:r w:rsidRPr="00282FD8">
        <w:rPr>
          <w:rStyle w:val="hps"/>
          <w:rFonts w:ascii="Book Antiqua" w:hAnsi="Book Antiqua" w:cs="Arial"/>
          <w:b/>
          <w:sz w:val="24"/>
          <w:szCs w:val="24"/>
          <w:lang w:val="en-US"/>
        </w:rPr>
        <w:t>inferior mesenteric artery and vein</w:t>
      </w:r>
      <w:r w:rsidRPr="00282FD8">
        <w:rPr>
          <w:rFonts w:ascii="Book Antiqua" w:hAnsi="Book Antiqua"/>
          <w:b/>
          <w:sz w:val="24"/>
          <w:szCs w:val="24"/>
          <w:lang w:val="en-US"/>
        </w:rPr>
        <w:t xml:space="preserve"> </w:t>
      </w:r>
      <w:r w:rsidRPr="00282FD8">
        <w:rPr>
          <w:rStyle w:val="hps"/>
          <w:rFonts w:ascii="Book Antiqua" w:hAnsi="Book Antiqua" w:cs="Arial"/>
          <w:b/>
          <w:sz w:val="24"/>
          <w:szCs w:val="24"/>
          <w:lang w:val="en-US"/>
        </w:rPr>
        <w:t>arteriovenous fistula</w:t>
      </w:r>
      <w:r w:rsidRPr="00282FD8">
        <w:rPr>
          <w:rFonts w:ascii="Book Antiqua" w:hAnsi="Book Antiqua"/>
          <w:b/>
          <w:sz w:val="24"/>
          <w:szCs w:val="24"/>
          <w:lang w:val="en-US"/>
        </w:rPr>
        <w:t xml:space="preserve"> of traumatic–iatrogenic etiology</w:t>
      </w:r>
    </w:p>
    <w:tbl>
      <w:tblP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736"/>
        <w:gridCol w:w="735"/>
        <w:gridCol w:w="3393"/>
        <w:gridCol w:w="553"/>
        <w:gridCol w:w="553"/>
        <w:gridCol w:w="553"/>
        <w:gridCol w:w="553"/>
        <w:gridCol w:w="553"/>
        <w:gridCol w:w="558"/>
        <w:gridCol w:w="3606"/>
      </w:tblGrid>
      <w:tr w:rsidR="00051611" w:rsidRPr="00312ACC" w:rsidTr="00354787">
        <w:trPr>
          <w:trHeight w:val="128"/>
        </w:trPr>
        <w:tc>
          <w:tcPr>
            <w:tcW w:w="2177" w:type="dxa"/>
            <w:vMerge w:val="restart"/>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Case</w:t>
            </w:r>
          </w:p>
        </w:tc>
        <w:tc>
          <w:tcPr>
            <w:tcW w:w="736" w:type="dxa"/>
            <w:vMerge w:val="restart"/>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Sex</w:t>
            </w:r>
          </w:p>
        </w:tc>
        <w:tc>
          <w:tcPr>
            <w:tcW w:w="735" w:type="dxa"/>
            <w:vMerge w:val="restart"/>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Age</w:t>
            </w:r>
          </w:p>
        </w:tc>
        <w:tc>
          <w:tcPr>
            <w:tcW w:w="3393" w:type="dxa"/>
            <w:vMerge w:val="restart"/>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Previous operation</w:t>
            </w:r>
          </w:p>
        </w:tc>
        <w:tc>
          <w:tcPr>
            <w:tcW w:w="3323" w:type="dxa"/>
            <w:gridSpan w:val="6"/>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Clinical sign</w:t>
            </w:r>
          </w:p>
        </w:tc>
        <w:tc>
          <w:tcPr>
            <w:tcW w:w="3606" w:type="dxa"/>
            <w:vMerge w:val="restart"/>
            <w:vAlign w:val="center"/>
          </w:tcPr>
          <w:p w:rsidR="00051611" w:rsidRPr="00312ACC" w:rsidRDefault="00051611" w:rsidP="00522AD2">
            <w:pPr>
              <w:spacing w:after="0" w:line="240" w:lineRule="auto"/>
              <w:jc w:val="both"/>
              <w:rPr>
                <w:rFonts w:ascii="Book Antiqua" w:hAnsi="Book Antiqua"/>
                <w:b/>
                <w:sz w:val="24"/>
                <w:szCs w:val="24"/>
                <w:lang w:val="en-US"/>
              </w:rPr>
            </w:pPr>
            <w:r w:rsidRPr="00312ACC">
              <w:rPr>
                <w:rFonts w:ascii="Book Antiqua" w:hAnsi="Book Antiqua"/>
                <w:b/>
                <w:sz w:val="24"/>
                <w:szCs w:val="24"/>
                <w:lang w:val="en-US"/>
              </w:rPr>
              <w:t>Management</w:t>
            </w:r>
          </w:p>
        </w:tc>
      </w:tr>
      <w:tr w:rsidR="00051611" w:rsidRPr="00312ACC" w:rsidTr="00354787">
        <w:trPr>
          <w:cantSplit/>
          <w:trHeight w:val="1286"/>
        </w:trPr>
        <w:tc>
          <w:tcPr>
            <w:tcW w:w="2177" w:type="dxa"/>
            <w:vMerge/>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736" w:type="dxa"/>
            <w:vMerge/>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735" w:type="dxa"/>
            <w:vMerge/>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393" w:type="dxa"/>
            <w:vMerge/>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Abdominal pain</w:t>
            </w:r>
          </w:p>
        </w:tc>
        <w:tc>
          <w:tcPr>
            <w:tcW w:w="553"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Lower GI bleeding</w:t>
            </w:r>
          </w:p>
        </w:tc>
        <w:tc>
          <w:tcPr>
            <w:tcW w:w="553"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Abdominal mass / bruit</w:t>
            </w:r>
          </w:p>
        </w:tc>
        <w:tc>
          <w:tcPr>
            <w:tcW w:w="553"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Upper GI bleeding</w:t>
            </w:r>
          </w:p>
        </w:tc>
        <w:tc>
          <w:tcPr>
            <w:tcW w:w="553"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Portal hypertension</w:t>
            </w:r>
          </w:p>
        </w:tc>
        <w:tc>
          <w:tcPr>
            <w:tcW w:w="558" w:type="dxa"/>
            <w:textDirection w:val="btLr"/>
            <w:vAlign w:val="center"/>
          </w:tcPr>
          <w:p w:rsidR="00051611" w:rsidRPr="00312ACC" w:rsidRDefault="00051611" w:rsidP="00522AD2">
            <w:pPr>
              <w:spacing w:after="0" w:line="240" w:lineRule="auto"/>
              <w:ind w:left="113" w:right="113"/>
              <w:jc w:val="both"/>
              <w:rPr>
                <w:rFonts w:ascii="Book Antiqua" w:hAnsi="Book Antiqua"/>
                <w:i/>
                <w:iCs/>
                <w:sz w:val="24"/>
                <w:szCs w:val="24"/>
                <w:lang w:val="en-US"/>
              </w:rPr>
            </w:pPr>
            <w:r w:rsidRPr="00312ACC">
              <w:rPr>
                <w:rFonts w:ascii="Book Antiqua" w:hAnsi="Book Antiqua"/>
                <w:sz w:val="24"/>
                <w:szCs w:val="24"/>
                <w:lang w:val="en-US"/>
              </w:rPr>
              <w:t>Ischemic colitis</w:t>
            </w:r>
          </w:p>
        </w:tc>
        <w:tc>
          <w:tcPr>
            <w:tcW w:w="3606" w:type="dxa"/>
            <w:vMerge/>
            <w:vAlign w:val="center"/>
          </w:tcPr>
          <w:p w:rsidR="00051611" w:rsidRPr="00312ACC" w:rsidRDefault="00051611" w:rsidP="00522AD2">
            <w:pPr>
              <w:spacing w:after="0" w:line="240" w:lineRule="auto"/>
              <w:jc w:val="both"/>
              <w:rPr>
                <w:rFonts w:ascii="Book Antiqua" w:hAnsi="Book Antiqua"/>
                <w:sz w:val="24"/>
                <w:szCs w:val="24"/>
                <w:lang w:val="en-US"/>
              </w:rPr>
            </w:pPr>
          </w:p>
        </w:tc>
      </w:tr>
      <w:tr w:rsidR="00051611" w:rsidRPr="00312ACC" w:rsidTr="00354787">
        <w:trPr>
          <w:trHeight w:val="537"/>
        </w:trPr>
        <w:tc>
          <w:tcPr>
            <w:tcW w:w="2177" w:type="dxa"/>
            <w:vAlign w:val="center"/>
          </w:tcPr>
          <w:p w:rsidR="00051611" w:rsidRPr="00312ACC" w:rsidRDefault="00051611" w:rsidP="00522AD2">
            <w:pPr>
              <w:spacing w:after="0" w:line="240" w:lineRule="auto"/>
              <w:ind w:right="-190"/>
              <w:jc w:val="both"/>
              <w:rPr>
                <w:rFonts w:ascii="Book Antiqua" w:hAnsi="Book Antiqua"/>
                <w:i/>
                <w:iCs/>
                <w:sz w:val="24"/>
                <w:szCs w:val="24"/>
                <w:vertAlign w:val="superscript"/>
                <w:lang w:val="fr-CA"/>
              </w:rPr>
            </w:pPr>
            <w:r w:rsidRPr="00312ACC">
              <w:rPr>
                <w:rFonts w:ascii="Book Antiqua" w:hAnsi="Book Antiqua"/>
                <w:sz w:val="24"/>
                <w:szCs w:val="24"/>
                <w:lang w:val="fr-CA"/>
              </w:rPr>
              <w:t xml:space="preserve">Houdard </w:t>
            </w:r>
            <w:r w:rsidRPr="00643B38">
              <w:rPr>
                <w:rFonts w:ascii="Book Antiqua" w:hAnsi="Book Antiqua"/>
                <w:i/>
                <w:sz w:val="24"/>
                <w:szCs w:val="24"/>
                <w:lang w:val="fr-CA"/>
              </w:rPr>
              <w:t>et al</w:t>
            </w:r>
            <w:r w:rsidRPr="00312ACC">
              <w:rPr>
                <w:rFonts w:ascii="Book Antiqua" w:hAnsi="Book Antiqua"/>
                <w:sz w:val="24"/>
                <w:szCs w:val="24"/>
                <w:vertAlign w:val="superscript"/>
                <w:lang w:val="fr-CA"/>
              </w:rPr>
              <w:t>[</w:t>
            </w:r>
            <w:r w:rsidRPr="00312ACC">
              <w:rPr>
                <w:rFonts w:ascii="Book Antiqua" w:hAnsi="Book Antiqua"/>
                <w:sz w:val="24"/>
                <w:szCs w:val="24"/>
                <w:lang w:val="fr-CA"/>
              </w:rPr>
              <w:fldChar w:fldCharType="begin"/>
            </w:r>
            <w:r w:rsidRPr="00312ACC">
              <w:rPr>
                <w:rFonts w:ascii="Book Antiqua" w:hAnsi="Book Antiqua"/>
                <w:sz w:val="24"/>
                <w:szCs w:val="24"/>
                <w:lang w:val="fr-CA"/>
              </w:rPr>
              <w:instrText xml:space="preserve"> ADDIN ZOTERO_ITEM CSL_CITATION {"citationID":"1js6umro46","properties":{"formattedCitation":"{\\rtf \\super 22\\nosupersub{}}","plainCitation":"22"},"citationItems":[{"id":1572,"uris":["http://zotero.org/users/161534/items/99RNBJI8"],"uri":["http://zotero.org/users/161534/items/99RNBJI8"],"itemData":{"id":1572,"type":"article-journal","title":"Fistule artérioveineuse mésentérique inferieure et rectocolite ulcéreuse.","container-title":"Archives Francaises des Malladies de l'appareil digestif","page":"463-74","volume":"59","journalAbbreviation":"Arch Fr Mal App Dig","author":[{"family":"Houdard","given":"C"},{"family":"Helenon","given":"C"},{"family":"Carles","given":"J"},{"family":"Botella","given":"R"},{"family":"Favre","given":"M"},{"family":"Boulay","given":"M"},{"family":"Boschet","given":"P"}],"issued":{"date-parts":[["1970"]]}}}],"schema":"https://github.com/citation-style-language/schema/raw/master/csl-citation.json"} </w:instrText>
            </w:r>
            <w:r w:rsidRPr="00312ACC">
              <w:rPr>
                <w:rFonts w:ascii="Book Antiqua" w:hAnsi="Book Antiqua"/>
                <w:sz w:val="24"/>
                <w:szCs w:val="24"/>
                <w:lang w:val="fr-CA"/>
              </w:rPr>
              <w:fldChar w:fldCharType="separate"/>
            </w:r>
            <w:r w:rsidRPr="00312ACC">
              <w:rPr>
                <w:rFonts w:ascii="Book Antiqua" w:hAnsi="Book Antiqua"/>
                <w:sz w:val="24"/>
                <w:szCs w:val="24"/>
                <w:vertAlign w:val="superscript"/>
              </w:rPr>
              <w:t>22</w:t>
            </w:r>
            <w:r w:rsidRPr="00312ACC">
              <w:rPr>
                <w:rFonts w:ascii="Book Antiqua" w:hAnsi="Book Antiqua"/>
                <w:sz w:val="24"/>
                <w:szCs w:val="24"/>
                <w:lang w:val="fr-CA"/>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1970</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51</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Excision of splenic flexure</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Hirner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{"citationID":"1rfaf820rv","properties":{"formattedCitation":"{\\rtf \\super 23\\nosupersub{}}","plainCitation":"23"},"citationItems":[{"id":1580,"uris":["http://zotero.org/users/161534/items/Z8INE5AM"],"uri":["http://zotero.org/users/161534/items/Z8INE5AM"],"itemData":{"id":1580,"type":"article-journal","title":"[Hyperkinetic portal hypertension. Arterioportal fistula: problems--case reports--review of the literature]","container-title":"Der Chirurg; Zeitschrift für alle Gebiete der operativen Medizen","page":"303-310","volume":"49","issue":"5","source":"NCBI PubMed","abstract":"Hyperkinetic portal hypertension is caused by pathological arterioportal shunts. Clinical differentiation is necessary between extrahepatic fistulas, splenoportal hypertension (arteriovenous anastomoses at the level of the pre-penicilary arteries) and intrahepatic fistulas in \"active\" cirrhosis and malignant tumors. This paper reports the clinical and angiographic features of eight patients with this type of fistula. A review of the literature is also presented (144 cases). Because of the severity of this disease, surgical intervention is necessary. The surgical technique depends on the organ-related necessity of vascular preservation.","ISSN":"0009-4722","note":"PMID: 648268","shortTitle":"[Hyperkinetic portal hypertension. Arterioportal fistula","journalAbbreviation":"Chirurg","language":"ger","author":[{"family":"Hirner","given":"A"},{"family":"Häring","given":"R"},{"family":"Bost","given":"H"},{"family":"Sörensen","given":"R"}],"issued":{"date-parts":[["1978",5]]},"PMID":"648268"}}],"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23</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1978</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735" w:type="dxa"/>
            <w:vAlign w:val="center"/>
          </w:tcPr>
          <w:p w:rsidR="00051611" w:rsidRPr="00312ACC" w:rsidRDefault="00051611" w:rsidP="00522AD2">
            <w:pPr>
              <w:spacing w:after="0" w:line="240" w:lineRule="auto"/>
              <w:jc w:val="both"/>
              <w:rPr>
                <w:rFonts w:ascii="Book Antiqua" w:hAnsi="Book Antiqua"/>
                <w:sz w:val="24"/>
                <w:szCs w:val="24"/>
              </w:rPr>
            </w:pPr>
            <w:r w:rsidRPr="00312ACC">
              <w:rPr>
                <w:rFonts w:ascii="Book Antiqua" w:hAnsi="Book Antiqua"/>
                <w:sz w:val="24"/>
                <w:szCs w:val="24"/>
                <w:lang w:val="en-US"/>
              </w:rPr>
              <w:t>43</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Obstetrical</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Capron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{"citationID":"fun3h1du7","properties":{"formattedCitation":"{\\rtf \\super 13\\nosupersub{}}","plainCitation":"13"},"citationItems":[{"id":1582,"uris":["http://zotero.org/users/161534/items/A4556USF"],"uri":["http://zotero.org/users/161534/items/A4556USF"],"itemData":{"id":1582,"type":"article-journal","title":"Inferior mesenteric arteriovenous fistula associated with portal hypertension and acute ischemic colitis. Successful occlusion by intraarterial embolization with steel coils","container-title":"Gastroenterology","page":"351-355","volume":"86","issue":"2","source":"NCBI PubMed","abstract":"The authors report a case of postoperative arteriovenous fistula between the inferior mesenteric vessels. This fistula was revealed by portal hypertension, with bleeding esophageal varices, ascites, and encephalopathy, and by acute ischemic colitis. Histologic examination of the liver was normal. All of the symptoms disappeared after transcatheter embolization of the fistula with stainless steel coils. This case report favors the reality of the so-called \"forward\" portal hypertension and suggests that inferior mesenteric arteriovenous fistula might be a factor predisposing to nonocclusive ischemic colitis.","ISSN":"0016-5085","note":"PMID: 6690362","journalAbbreviation":"Gastroenterology","language":"eng","author":[{"family":"Capron","given":"J P"},{"family":"Gineston","given":"J L"},{"family":"Remond","given":"A"},{"family":"Lallement","given":"P Y"},{"family":"Delamarre","given":"J"},{"family":"Revert","given":"R"},{"family":"Veyssier","given":"P"}],"issued":{"date-parts":[["1984",2]]},"PMID":"6690362"}}],"schema":"https://github.com/citation-style-language/schema/raw/master/csl-citation.json"}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13</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1984</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60</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Volvulus of the sigmoid</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Intrarterial embolization</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 xml:space="preserve">Slutski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[12]</w:t>
            </w:r>
            <w:r w:rsidRPr="00312ACC">
              <w:rPr>
                <w:rFonts w:ascii="Book Antiqua" w:hAnsi="Book Antiqua"/>
                <w:sz w:val="24"/>
                <w:szCs w:val="24"/>
                <w:lang w:val="en-US"/>
              </w:rPr>
              <w:t xml:space="preserve"> </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1988</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63</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Anterior resection of rectum</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Peer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{"citationID":"6j9ted4e8","properties":{"formattedCitation":"{\\rtf \\super 24\\nosupersub{}}","plainCitation":"24"},"citationItems":[{"id":1586,"uris":["http://zotero.org/users/161534/items/Q3QQDRPV"],"uri":["http://zotero.org/users/161534/items/Q3QQDRPV"],"itemData":{"id":1586,"type":"article-journal","title":"Transcatheter occlusion of inferior mesenteric arteriovenous fistula: a case report","container-title":"Cardiovascular and interventional radiology","page":"35-37","volume":"12","issue":"1","source":"NCBI PubMed","abstract":"Transcatheter embolization of the inferior mesenteric artery with steel coils was performed for the control of massive lower gastrointestinal bleeding and sepsis. The bleeding and sepsis was caused by a very large arteriovenous fistula of the inferior mesenteric vessels. This iatrogenic lesion developed and became symptomatic just 5 weeks after an anterior resection of the rectum was performed. Following embolization, the patient made a speedy recovery from the sepsis and no recurrent bleeding was noted.","ISSN":"0174-1551","note":"PMID: 2496926","shortTitle":"Transcatheter occlusion of inferior mesenteric arteriovenous fistula","journalAbbreviation":"Cardiovasc Intervent Radiol","language":"eng","author":[{"family":"Peer","given":"A"},{"family":"Slutzki","given":"S"},{"family":"Witz","given":"E"},{"family":"Abrahmsohn","given":"R"},{"family":"Bogokowsky","given":"H"},{"family":"Leonov","given":"Y"}],"issued":{"date-parts":[["1989",2]]},"PMID":"2496926"}}],"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24</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1989</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63</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Anterior resection of the rectum</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tc>
      </w:tr>
      <w:tr w:rsidR="00051611" w:rsidRPr="00312ACC" w:rsidTr="00354787">
        <w:trPr>
          <w:trHeight w:val="537"/>
        </w:trPr>
        <w:tc>
          <w:tcPr>
            <w:tcW w:w="2177" w:type="dxa"/>
            <w:vMerge w:val="restart"/>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Pietri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{"citationID":"16eh3pp4fr","properties":{"formattedCitation":"{\\rtf \\super 25\\nosupersub{}}","plainCitation":"25"},"citationItems":[{"id":1590,"uris":["http://zotero.org/users/161534/items/86598KX5"],"uri":["http://zotero.org/users/161534/items/86598KX5"],"itemData":{"id":1590,"type":"article-journal","title":"Arterioportal fistulas: twelve cases","container-title":"Annals of vascular surgery","page":"533-539","volume":"4","issue":"6","source":"NCBI PubMed","abstract":"During the last 20 years, we encountered 14 arterioportal fistulas in 12 patients. Gastrointestinal hemorrhage or mesenteric artery insufficiency were the most frequent conditions found after the diagnosis. Arterioportal arterial fistulas were congenital in two cases and acquired in 10; seven of these 10 were iatrogenic. One patient had three successive and different sites of arterioportal fistula. The fistula originated from a branch of the celiac axis in nine cases, the superior mesenteric artery in three, and the inferior mesenteric artery in two. One patient died of massive anal bleeding before any treatment was possible. Eight fistulas were treated surgically and five by arterial embolization. After treatment there was no early mortality, while hemorrhagic and ischemic complications regressed in all cases. Three hemorrhagic recurrences were observed in patients with preexisting cirrhosis (two cases) or by recurrence of a congenital arteriovenous fistula (one case). Closure of symptomatic arterioportal fistula is justified. The choice of the most appropriate method for each patient should be discussed between the surgeon and interventional radiologist on a case by case basis.","ISSN":"0890-5096","note":"PMID: 2261320","shortTitle":"Arterioportal fistulas","journalAbbreviation":"Ann Vasc Surg","language":"eng","author":[{"family":"Pietri","given":"J"},{"family":"Remond","given":"A"},{"family":"Reix","given":"T"},{"family":"Abet","given":"D"},{"family":"Sevestre","given":"H"},{"family":"Sevestre","given":"M A"}],"issued":{"date-parts":[["1990",11]]},"PMID":"2261320"}}],"schema":"https://github.com/citation-style-language/schema/raw/master/csl-citation.json"}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25</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before="240" w:after="0" w:line="240" w:lineRule="auto"/>
              <w:jc w:val="both"/>
              <w:rPr>
                <w:rFonts w:ascii="Book Antiqua" w:hAnsi="Book Antiqua"/>
                <w:sz w:val="24"/>
                <w:szCs w:val="24"/>
                <w:lang w:val="en-US"/>
              </w:rPr>
            </w:pPr>
            <w:r w:rsidRPr="00312ACC">
              <w:rPr>
                <w:rFonts w:ascii="Book Antiqua" w:hAnsi="Book Antiqua"/>
                <w:sz w:val="24"/>
                <w:szCs w:val="24"/>
                <w:lang w:val="en-US"/>
              </w:rPr>
              <w:t>1990</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62</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colectomy</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hemicolectomy</w:t>
            </w:r>
          </w:p>
        </w:tc>
      </w:tr>
      <w:tr w:rsidR="00051611" w:rsidRPr="00312ACC" w:rsidTr="00354787">
        <w:trPr>
          <w:trHeight w:val="537"/>
        </w:trPr>
        <w:tc>
          <w:tcPr>
            <w:tcW w:w="2177" w:type="dxa"/>
            <w:vMerge/>
            <w:vAlign w:val="center"/>
          </w:tcPr>
          <w:p w:rsidR="00051611" w:rsidRPr="00312ACC" w:rsidRDefault="00051611" w:rsidP="00522AD2">
            <w:pPr>
              <w:spacing w:after="0" w:line="240" w:lineRule="auto"/>
              <w:jc w:val="both"/>
              <w:rPr>
                <w:rFonts w:ascii="Book Antiqua" w:hAnsi="Book Antiqua"/>
                <w:i/>
                <w:sz w:val="24"/>
                <w:szCs w:val="24"/>
                <w:lang w:val="en-US"/>
              </w:rPr>
            </w:pP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60</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colectomy</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Intrarterial embolization</w:t>
            </w:r>
          </w:p>
        </w:tc>
      </w:tr>
      <w:tr w:rsidR="00051611" w:rsidRPr="00805C56"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Vauthey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{"citationID":"1rpge4vr5t","properties":{"formattedCitation":"{\\rtf \\super 1\\nosupersub{}}","plainCitation":"1"},"citationItems":[{"id":1592,"uris":["http://zotero.org/users/161534/items/ZNX4VHUZ"],"uri":["http://zotero.org/users/161534/items/ZNX4VHUZ"],"itemData":{"id":1592,"type":"article-journal","title":"The arterioportal fistula syndrome: clinicopathologic features, diagnosis, and therapy","container-title":"Gastroenterology","page":"1390-1401","volume":"113","issue":"4","source":"NCBI PubMed","abstract":"BACKGROUND &amp; AIMS: Arterioportal fistulas (APFs) are rare vascular disorders of the mesenteric circulation. The aim of this study was to determine the etiology, anatomical location, and main symptom at presentation of APFs, and analyze the various modes of treatment.\nMETHODS: The etiology, clinical presentation, radiographs, and treatment of 12 patients with APFs are reported in detail, and another 76 cases published since 1980 are reviewed.\nRESULTS: APFs result from trauma (n = 25, 28%), iatrogenic procedures (n = 14, 16%), congenital vascular malformations (n = 13, 15%), tumor (n = 13, 15%), aneurysm (n = 12, 14%), and other causes (n = 11, 12%). The origin of APFs is the hepatic artery in the majority of patients (n = 56, 65%). The main symptoms at presentation are lower or upper gastrointestinal bleeding (n = 29, 33%), ascites (n = 23, 26%), heart failure (n = 4.5%), or diarrhea (n = 4.5%). Radiological intervention provides definitive treatment in 42% (n = 33) of patients, whereas the remainder are treated by surgery alone (n = 27, 31%) or a combination of radiological intervention and surgery (n = 8, 9%).\nCONCLUSIONS: APFs result in a protean syndrome variously combining portal hypertension and other hemodynamic imbalances (heart failure, intestinal ischemia). Single or multiple interventional radiological procedures using arterial and/or venous approaches allow definitive treatment of most APFs. With increasing technological advances, it is anticipated that surgery will only be indicated in rare instances after failure of radiological intervention(s).","ISSN":"0016-5085","note":"PMID: 9322535","shortTitle":"The arterioportal fistula syndrome","journalAbbreviation":"Gastroenterology","language":"eng","author":[{"family":"Vauthey","given":"J N"},{"family":"Tomczak","given":"R J"},{"family":"Helmberger","given":"T"},{"family":"Gertsch","given":"P"},{"family":"Forsmark","given":"C"},{"family":"Caridi","given":"J"},{"family":"Reed","given":"A"},{"family":"Langham","given":"M R, Jr"},{"family":"Lauwers","given":"G Y"},{"family":"Goffette","given":"P"},{"family":"Lerut","given":"J"}],"issued":{"date-parts":[["1997",10]]},"PMID":"9322535"}}],"schema":"https://github.com/citation-style-language/schema/raw/master/csl-citation.json"}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1</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1997</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58</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Blunt trauma</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AVF occlusion; Embolization; Percutaneous alcohol injection</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Okada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{"citationID":"n2esjmcq4","properties":{"formattedCitation":"{\\rtf \\super 8\\nosupersub{}}","plainCitation":"8"},"citationItems":[{"id":1564,"uris":["http://zotero.org/users/161534/items/NX8EXGNH"],"uri":["http://zotero.org/users/161534/items/NX8EXGNH"],"itemData":{"id":1564,"type":"article-journal","title":"Inferior mesenteric arteriovenous fistula eight years after sigmoidectomy","container-title":"Internal medicine (Tokyo, Japan)","page":"543-548","volume":"41","issue":"7","source":"NCBI PubMed","abstract":"We report a 69-year-old woman with liver cirrhosis due to chronic hepatitis C virus (HCV) infection in whom iatrogenic arteriovenous fistula (AVF) developed after sigmoidectomy. A soft mass with bruit led to the diagnosis of inferior mesenteric AVF. Most mesenteric AVF cases have portal hypertension, but this patients showed none of the usual symptoms of portal hypertension; however, she had a splenomegaly that became worse after sigmoidectomy. Clinicians should be aware of the possibility of AVF in patients with a history of abdominal surgery.","ISSN":"0918-2918","note":"PMID: 12132522","journalAbbreviation":"Intern. Med.","language":"eng","author":[{"family":"Okada","given":"Kyoko"},{"family":"Furusyo","given":"Norihiro"},{"family":"Sawayama","given":"Yasunori"},{"family":"Ishikawa","given":"Nobuhisa"},{"family":"Nabeshima","given":"Shigeki"},{"family":"Tsuchihashi","given":"Takuya"},{"family":"Kashiwagi","given":"Seizaburo"},{"family":"Hayashi","given":"Jun"}],"issued":{"date-parts":[["2002",7]]},"PMID":"12132522"}}],"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8</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2002</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F</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69</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Sigmoidectomy</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Left sigmoidectomy</w:t>
            </w:r>
          </w:p>
        </w:tc>
      </w:tr>
      <w:tr w:rsidR="00051611" w:rsidRPr="00312ACC" w:rsidTr="00354787">
        <w:trPr>
          <w:trHeight w:val="537"/>
        </w:trPr>
        <w:tc>
          <w:tcPr>
            <w:tcW w:w="2177" w:type="dxa"/>
            <w:vAlign w:val="center"/>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Fabre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[5]</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2005</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N/A</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Oesophagastrectomy; Sigmoidectomy</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w:t>
            </w:r>
          </w:p>
        </w:tc>
      </w:tr>
      <w:tr w:rsidR="00051611" w:rsidRPr="00312ACC" w:rsidTr="00354787">
        <w:trPr>
          <w:trHeight w:val="626"/>
        </w:trPr>
        <w:tc>
          <w:tcPr>
            <w:tcW w:w="2177" w:type="dxa"/>
          </w:tcPr>
          <w:p w:rsidR="00051611" w:rsidRPr="00312ACC" w:rsidRDefault="00051611" w:rsidP="00522AD2">
            <w:pPr>
              <w:spacing w:after="0" w:line="240" w:lineRule="auto"/>
              <w:jc w:val="both"/>
              <w:rPr>
                <w:rFonts w:ascii="Book Antiqua" w:hAnsi="Book Antiqua"/>
                <w:sz w:val="24"/>
                <w:szCs w:val="24"/>
                <w:vertAlign w:val="superscript"/>
                <w:lang w:val="en-US"/>
              </w:rPr>
            </w:pPr>
            <w:r w:rsidRPr="00312ACC">
              <w:rPr>
                <w:rFonts w:ascii="Book Antiqua" w:hAnsi="Book Antiqua"/>
                <w:sz w:val="24"/>
                <w:szCs w:val="24"/>
                <w:lang w:val="en-US"/>
              </w:rPr>
              <w:t xml:space="preserve">Gorospe </w:t>
            </w:r>
            <w:r w:rsidRPr="00643B38">
              <w:rPr>
                <w:rFonts w:ascii="Book Antiqua" w:hAnsi="Book Antiqua"/>
                <w:i/>
                <w:sz w:val="24"/>
                <w:szCs w:val="24"/>
                <w:lang w:val="en-US"/>
              </w:rPr>
              <w:t>et al</w:t>
            </w:r>
            <w:r w:rsidRPr="00312ACC">
              <w:rPr>
                <w:rFonts w:ascii="Book Antiqua" w:hAnsi="Book Antiqua"/>
                <w:sz w:val="24"/>
                <w:szCs w:val="24"/>
                <w:vertAlign w:val="superscript"/>
                <w:lang w:val="en-US"/>
              </w:rPr>
              <w:t>[</w:t>
            </w:r>
            <w:r w:rsidRPr="00312ACC">
              <w:rPr>
                <w:rFonts w:ascii="Book Antiqua" w:hAnsi="Book Antiqua"/>
                <w:sz w:val="24"/>
                <w:szCs w:val="24"/>
                <w:lang w:val="en-US"/>
              </w:rPr>
              <w:fldChar w:fldCharType="begin"/>
            </w:r>
            <w:r w:rsidRPr="00312ACC">
              <w:rPr>
                <w:rFonts w:ascii="Book Antiqua" w:hAnsi="Book Antiqua"/>
                <w:sz w:val="24"/>
                <w:szCs w:val="24"/>
                <w:lang w:val="en-US"/>
              </w:rPr>
              <w:instrText xml:space="preserve"> ADDIN ZOTERO_ITEM CSL_CITATION {"citationID":"2pargulsfa","properties":{"formattedCitation":"{\\rtf \\super 26\\nosupersub{}}","plainCitation":"26"},"citationItems":[{"id":1629,"uris":["http://zotero.org/users/161534/items/BN9FD4Z9"],"uri":["http://zotero.org/users/161534/items/BN9FD4Z9"],"itemData":{"id":1629,"type":"article-journal","title":"Inferior mesenteric arteriovenous malformation: an unusual cause of ischemic colitis","container-title":"Annals of Gastroenterolgoy","page":"165","volume":"25","journalAbbreviation":"Ann. Gastr.","author":[{"family":"Gorospe","given":"Emmanuel"},{"family":"Leggett","given":"Caldman"},{"family":"Sun","given":"Gang"}],"issued":{"date-parts":[["2012"]]}}}],"schema":"https://github.com/citation-style-language/schema/raw/master/csl-citation.json"} </w:instrText>
            </w:r>
            <w:r w:rsidRPr="00312ACC">
              <w:rPr>
                <w:rFonts w:ascii="Book Antiqua" w:hAnsi="Book Antiqua"/>
                <w:sz w:val="24"/>
                <w:szCs w:val="24"/>
                <w:lang w:val="en-US"/>
              </w:rPr>
              <w:fldChar w:fldCharType="separate"/>
            </w:r>
            <w:r w:rsidRPr="00312ACC">
              <w:rPr>
                <w:rFonts w:ascii="Book Antiqua" w:hAnsi="Book Antiqua"/>
                <w:sz w:val="24"/>
                <w:szCs w:val="24"/>
                <w:vertAlign w:val="superscript"/>
              </w:rPr>
              <w:t>26</w:t>
            </w:r>
            <w:r w:rsidRPr="00312ACC">
              <w:rPr>
                <w:rFonts w:ascii="Book Antiqua" w:hAnsi="Book Antiqua"/>
                <w:sz w:val="24"/>
                <w:szCs w:val="24"/>
                <w:lang w:val="en-US"/>
              </w:rPr>
              <w:fldChar w:fldCharType="end"/>
            </w:r>
            <w:r w:rsidRPr="00312ACC">
              <w:rPr>
                <w:rFonts w:ascii="Book Antiqua" w:hAnsi="Book Antiqua"/>
                <w:sz w:val="24"/>
                <w:szCs w:val="24"/>
                <w:vertAlign w:val="superscript"/>
                <w:lang w:val="en-US"/>
              </w:rPr>
              <w:t>]</w:t>
            </w:r>
          </w:p>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2012</w:t>
            </w:r>
          </w:p>
        </w:tc>
        <w:tc>
          <w:tcPr>
            <w:tcW w:w="73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M</w:t>
            </w:r>
          </w:p>
        </w:tc>
        <w:tc>
          <w:tcPr>
            <w:tcW w:w="735"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58</w:t>
            </w:r>
          </w:p>
        </w:tc>
        <w:tc>
          <w:tcPr>
            <w:tcW w:w="339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Right hemicolectomy</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w:t>
            </w: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3"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558" w:type="dxa"/>
            <w:vAlign w:val="center"/>
          </w:tcPr>
          <w:p w:rsidR="00051611" w:rsidRPr="00312ACC" w:rsidRDefault="00051611" w:rsidP="00522AD2">
            <w:pPr>
              <w:spacing w:after="0" w:line="240" w:lineRule="auto"/>
              <w:jc w:val="both"/>
              <w:rPr>
                <w:rFonts w:ascii="Book Antiqua" w:hAnsi="Book Antiqua"/>
                <w:sz w:val="24"/>
                <w:szCs w:val="24"/>
                <w:lang w:val="en-US"/>
              </w:rPr>
            </w:pPr>
          </w:p>
        </w:tc>
        <w:tc>
          <w:tcPr>
            <w:tcW w:w="3606" w:type="dxa"/>
            <w:vAlign w:val="center"/>
          </w:tcPr>
          <w:p w:rsidR="00051611" w:rsidRPr="00312ACC" w:rsidRDefault="00051611" w:rsidP="00522AD2">
            <w:pPr>
              <w:spacing w:after="0" w:line="240" w:lineRule="auto"/>
              <w:jc w:val="both"/>
              <w:rPr>
                <w:rFonts w:ascii="Book Antiqua" w:hAnsi="Book Antiqua"/>
                <w:sz w:val="24"/>
                <w:szCs w:val="24"/>
                <w:lang w:val="en-US"/>
              </w:rPr>
            </w:pPr>
            <w:r w:rsidRPr="00312ACC">
              <w:rPr>
                <w:rFonts w:ascii="Book Antiqua" w:hAnsi="Book Antiqua"/>
                <w:sz w:val="24"/>
                <w:szCs w:val="24"/>
                <w:lang w:val="en-US"/>
              </w:rPr>
              <w:t>Embolization; Total colectomy</w:t>
            </w:r>
          </w:p>
        </w:tc>
      </w:tr>
    </w:tbl>
    <w:p w:rsidR="00051611" w:rsidRPr="00312ACC" w:rsidRDefault="00051611" w:rsidP="00522AD2">
      <w:pPr>
        <w:spacing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AVF</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Arteriovenous fistula; GI</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Gastrointestinal; IMA-V</w:t>
      </w:r>
      <w:r>
        <w:rPr>
          <w:rStyle w:val="hps"/>
          <w:rFonts w:ascii="Book Antiqua" w:hAnsi="Book Antiqua" w:cs="Arial"/>
          <w:sz w:val="24"/>
          <w:szCs w:val="24"/>
          <w:lang w:val="en-US" w:eastAsia="zh-CN"/>
        </w:rPr>
        <w:t xml:space="preserve">: </w:t>
      </w:r>
      <w:r w:rsidRPr="00312ACC">
        <w:rPr>
          <w:rStyle w:val="hps"/>
          <w:rFonts w:ascii="Book Antiqua" w:hAnsi="Book Antiqua" w:cs="Arial"/>
          <w:sz w:val="24"/>
          <w:szCs w:val="24"/>
          <w:lang w:val="en-US"/>
        </w:rPr>
        <w:t>Inferior mesenteric artery and vein; N/A</w:t>
      </w:r>
      <w:r>
        <w:rPr>
          <w:rStyle w:val="hps"/>
          <w:rFonts w:ascii="Book Antiqua" w:hAnsi="Book Antiqua" w:cs="Arial"/>
          <w:sz w:val="24"/>
          <w:szCs w:val="24"/>
          <w:lang w:val="en-US" w:eastAsia="zh-CN"/>
        </w:rPr>
        <w:t xml:space="preserve">: </w:t>
      </w:r>
      <w:r w:rsidRPr="00312ACC">
        <w:rPr>
          <w:rStyle w:val="hps"/>
          <w:rFonts w:ascii="Book Antiqua" w:hAnsi="Book Antiqua" w:cs="Arial"/>
          <w:sz w:val="24"/>
          <w:szCs w:val="24"/>
          <w:lang w:val="en-US"/>
        </w:rPr>
        <w:t>Not available.</w:t>
      </w:r>
    </w:p>
    <w:p w:rsidR="00051611" w:rsidRPr="00312ACC" w:rsidRDefault="00051611" w:rsidP="00522AD2">
      <w:pPr>
        <w:spacing w:line="360" w:lineRule="auto"/>
        <w:jc w:val="both"/>
        <w:rPr>
          <w:rStyle w:val="hps"/>
          <w:rFonts w:ascii="Book Antiqua" w:hAnsi="Book Antiqua" w:cs="Arial"/>
          <w:b/>
          <w:sz w:val="24"/>
          <w:szCs w:val="24"/>
          <w:lang w:val="en-US"/>
        </w:rPr>
      </w:pPr>
    </w:p>
    <w:p w:rsidR="00051611" w:rsidRPr="00312ACC" w:rsidRDefault="00051611" w:rsidP="00522AD2">
      <w:pPr>
        <w:spacing w:line="360" w:lineRule="auto"/>
        <w:jc w:val="both"/>
        <w:rPr>
          <w:rStyle w:val="hps"/>
          <w:rFonts w:ascii="Book Antiqua" w:hAnsi="Book Antiqua" w:cs="Arial"/>
          <w:b/>
          <w:sz w:val="24"/>
          <w:szCs w:val="24"/>
          <w:lang w:val="en-US"/>
        </w:rPr>
      </w:pPr>
    </w:p>
    <w:p w:rsidR="00051611" w:rsidRPr="00312ACC" w:rsidRDefault="00051611" w:rsidP="00522AD2">
      <w:pPr>
        <w:spacing w:line="360" w:lineRule="auto"/>
        <w:jc w:val="both"/>
        <w:rPr>
          <w:rStyle w:val="hps"/>
          <w:rFonts w:ascii="Book Antiqua" w:hAnsi="Book Antiqua" w:cs="Arial"/>
          <w:b/>
          <w:sz w:val="24"/>
          <w:szCs w:val="24"/>
          <w:lang w:val="en-US"/>
        </w:rPr>
        <w:sectPr w:rsidR="00051611" w:rsidRPr="00312ACC" w:rsidSect="00173DBD">
          <w:pgSz w:w="16838" w:h="11906" w:orient="landscape"/>
          <w:pgMar w:top="993" w:right="1440" w:bottom="1440" w:left="1440" w:header="709" w:footer="709" w:gutter="0"/>
          <w:cols w:space="708"/>
          <w:docGrid w:linePitch="360"/>
        </w:sectPr>
      </w:pPr>
    </w:p>
    <w:p w:rsidR="00051611" w:rsidRPr="00EF5FC0" w:rsidRDefault="00051611" w:rsidP="00522AD2">
      <w:pPr>
        <w:spacing w:line="360" w:lineRule="auto"/>
        <w:jc w:val="both"/>
        <w:rPr>
          <w:rStyle w:val="hps"/>
          <w:rFonts w:ascii="Book Antiqua" w:hAnsi="Book Antiqua" w:cs="Arial"/>
          <w:b/>
          <w:sz w:val="24"/>
          <w:szCs w:val="24"/>
          <w:lang w:val="en-US" w:eastAsia="zh-CN"/>
        </w:rPr>
      </w:pPr>
      <w:r w:rsidRPr="00312ACC">
        <w:rPr>
          <w:rStyle w:val="hps"/>
          <w:rFonts w:ascii="Book Antiqua" w:hAnsi="Book Antiqua" w:cs="Arial"/>
          <w:b/>
          <w:sz w:val="24"/>
          <w:szCs w:val="24"/>
          <w:lang w:val="en-US"/>
        </w:rPr>
        <w:lastRenderedPageBreak/>
        <w:t xml:space="preserve">Table 3 Comparison between congenital and acquired </w:t>
      </w:r>
      <w:r w:rsidRPr="00EF5FC0">
        <w:rPr>
          <w:rStyle w:val="hps"/>
          <w:rFonts w:ascii="Book Antiqua" w:hAnsi="Book Antiqua" w:cs="Arial"/>
          <w:b/>
          <w:sz w:val="24"/>
          <w:szCs w:val="24"/>
          <w:lang w:val="en-US"/>
        </w:rPr>
        <w:t>inferior mesenteric artery and vein arteriovenous fistula</w:t>
      </w:r>
      <w:r w:rsidRPr="00EF5FC0">
        <w:rPr>
          <w:rStyle w:val="hps"/>
          <w:rFonts w:ascii="Book Antiqua" w:hAnsi="Book Antiqua" w:cs="Arial"/>
          <w:b/>
          <w:sz w:val="24"/>
          <w:szCs w:val="24"/>
          <w:lang w:val="en-US"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1505"/>
        <w:gridCol w:w="1618"/>
        <w:gridCol w:w="1577"/>
      </w:tblGrid>
      <w:tr w:rsidR="00051611" w:rsidRPr="00312ACC" w:rsidTr="00354787">
        <w:trPr>
          <w:trHeight w:val="847"/>
          <w:jc w:val="center"/>
        </w:trPr>
        <w:tc>
          <w:tcPr>
            <w:tcW w:w="2794" w:type="dxa"/>
            <w:tcBorders>
              <w:top w:val="single" w:sz="8" w:space="0" w:color="auto"/>
              <w:left w:val="nil"/>
              <w:bottom w:val="single" w:sz="8" w:space="0" w:color="auto"/>
              <w:right w:val="nil"/>
            </w:tcBorders>
            <w:vAlign w:val="center"/>
          </w:tcPr>
          <w:p w:rsidR="00051611" w:rsidRPr="00312ACC" w:rsidRDefault="00051611" w:rsidP="00522AD2">
            <w:pPr>
              <w:spacing w:after="0" w:line="240" w:lineRule="auto"/>
              <w:jc w:val="both"/>
              <w:rPr>
                <w:rStyle w:val="hps"/>
                <w:rFonts w:ascii="Book Antiqua" w:hAnsi="Book Antiqua" w:cs="Arial"/>
                <w:b/>
                <w:sz w:val="24"/>
                <w:szCs w:val="24"/>
                <w:lang w:val="en-US"/>
              </w:rPr>
            </w:pPr>
          </w:p>
        </w:tc>
        <w:tc>
          <w:tcPr>
            <w:tcW w:w="1505" w:type="dxa"/>
            <w:tcBorders>
              <w:top w:val="single" w:sz="8" w:space="0" w:color="auto"/>
              <w:left w:val="nil"/>
              <w:bottom w:val="single" w:sz="8" w:space="0" w:color="auto"/>
              <w:right w:val="nil"/>
            </w:tcBorders>
            <w:vAlign w:val="center"/>
          </w:tcPr>
          <w:p w:rsidR="00051611" w:rsidRPr="00312ACC" w:rsidRDefault="00051611" w:rsidP="00522AD2">
            <w:pPr>
              <w:spacing w:after="0" w:line="240" w:lineRule="auto"/>
              <w:jc w:val="both"/>
              <w:rPr>
                <w:rStyle w:val="hps"/>
                <w:rFonts w:ascii="Book Antiqua" w:hAnsi="Book Antiqua" w:cs="Arial"/>
                <w:b/>
                <w:sz w:val="24"/>
                <w:szCs w:val="24"/>
                <w:lang w:val="en-US"/>
              </w:rPr>
            </w:pPr>
            <w:r w:rsidRPr="00312ACC">
              <w:rPr>
                <w:rStyle w:val="hps"/>
                <w:rFonts w:ascii="Book Antiqua" w:hAnsi="Book Antiqua" w:cs="Arial"/>
                <w:b/>
                <w:sz w:val="24"/>
                <w:szCs w:val="24"/>
                <w:lang w:val="en-US"/>
              </w:rPr>
              <w:t>Total</w:t>
            </w:r>
          </w:p>
        </w:tc>
        <w:tc>
          <w:tcPr>
            <w:tcW w:w="1618" w:type="dxa"/>
            <w:tcBorders>
              <w:top w:val="single" w:sz="8" w:space="0" w:color="auto"/>
              <w:left w:val="nil"/>
              <w:bottom w:val="single" w:sz="8" w:space="0" w:color="auto"/>
              <w:right w:val="nil"/>
            </w:tcBorders>
            <w:vAlign w:val="center"/>
          </w:tcPr>
          <w:p w:rsidR="00051611" w:rsidRPr="00312ACC" w:rsidRDefault="00051611" w:rsidP="00522AD2">
            <w:pPr>
              <w:spacing w:after="0" w:line="240" w:lineRule="auto"/>
              <w:jc w:val="both"/>
              <w:rPr>
                <w:rStyle w:val="hps"/>
                <w:rFonts w:ascii="Book Antiqua" w:hAnsi="Book Antiqua" w:cs="Arial"/>
                <w:b/>
                <w:sz w:val="24"/>
                <w:szCs w:val="24"/>
                <w:lang w:val="en-US"/>
              </w:rPr>
            </w:pPr>
            <w:r w:rsidRPr="00312ACC">
              <w:rPr>
                <w:rStyle w:val="hps"/>
                <w:rFonts w:ascii="Book Antiqua" w:hAnsi="Book Antiqua" w:cs="Arial"/>
                <w:b/>
                <w:sz w:val="24"/>
                <w:szCs w:val="24"/>
                <w:lang w:val="en-US"/>
              </w:rPr>
              <w:t>Congenital</w:t>
            </w:r>
          </w:p>
        </w:tc>
        <w:tc>
          <w:tcPr>
            <w:tcW w:w="1577" w:type="dxa"/>
            <w:tcBorders>
              <w:top w:val="single" w:sz="8" w:space="0" w:color="auto"/>
              <w:left w:val="nil"/>
              <w:bottom w:val="single" w:sz="8" w:space="0" w:color="auto"/>
              <w:right w:val="nil"/>
            </w:tcBorders>
            <w:vAlign w:val="center"/>
          </w:tcPr>
          <w:p w:rsidR="00051611" w:rsidRPr="00312ACC" w:rsidRDefault="00051611" w:rsidP="00522AD2">
            <w:pPr>
              <w:spacing w:after="0" w:line="240" w:lineRule="auto"/>
              <w:jc w:val="both"/>
              <w:rPr>
                <w:rStyle w:val="hps"/>
                <w:rFonts w:ascii="Book Antiqua" w:hAnsi="Book Antiqua" w:cs="Arial"/>
                <w:b/>
                <w:sz w:val="24"/>
                <w:szCs w:val="24"/>
                <w:lang w:val="en-US"/>
              </w:rPr>
            </w:pPr>
            <w:r w:rsidRPr="00312ACC">
              <w:rPr>
                <w:rStyle w:val="hps"/>
                <w:rFonts w:ascii="Book Antiqua" w:hAnsi="Book Antiqua" w:cs="Arial"/>
                <w:b/>
                <w:sz w:val="24"/>
                <w:szCs w:val="24"/>
                <w:lang w:val="en-US"/>
              </w:rPr>
              <w:t>Acquired</w:t>
            </w:r>
          </w:p>
        </w:tc>
      </w:tr>
      <w:tr w:rsidR="00051611" w:rsidRPr="00312ACC" w:rsidTr="00354787">
        <w:trPr>
          <w:jc w:val="center"/>
        </w:trPr>
        <w:tc>
          <w:tcPr>
            <w:tcW w:w="2794" w:type="dxa"/>
            <w:tcBorders>
              <w:top w:val="single" w:sz="8" w:space="0" w:color="auto"/>
              <w:left w:val="nil"/>
              <w:bottom w:val="nil"/>
              <w:right w:val="nil"/>
            </w:tcBorders>
            <w:vAlign w:val="center"/>
          </w:tcPr>
          <w:p w:rsidR="00051611" w:rsidRPr="00312ACC" w:rsidRDefault="00051611" w:rsidP="00BA5AA4">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 xml:space="preserve">Males </w:t>
            </w:r>
          </w:p>
        </w:tc>
        <w:tc>
          <w:tcPr>
            <w:tcW w:w="1505" w:type="dxa"/>
            <w:tcBorders>
              <w:top w:val="single" w:sz="8" w:space="0" w:color="auto"/>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70.4%</w:t>
            </w:r>
          </w:p>
        </w:tc>
        <w:tc>
          <w:tcPr>
            <w:tcW w:w="1618" w:type="dxa"/>
            <w:tcBorders>
              <w:top w:val="single" w:sz="8" w:space="0" w:color="auto"/>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81.3%</w:t>
            </w:r>
          </w:p>
        </w:tc>
        <w:tc>
          <w:tcPr>
            <w:tcW w:w="1577" w:type="dxa"/>
            <w:tcBorders>
              <w:top w:val="single" w:sz="8" w:space="0" w:color="auto"/>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54.5%</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BA5AA4">
            <w:pPr>
              <w:spacing w:after="0" w:line="360" w:lineRule="auto"/>
              <w:jc w:val="both"/>
              <w:rPr>
                <w:rStyle w:val="hps"/>
                <w:rFonts w:ascii="Book Antiqua" w:hAnsi="Book Antiqua" w:cs="Arial"/>
                <w:sz w:val="24"/>
                <w:szCs w:val="24"/>
                <w:lang w:val="en-US" w:eastAsia="zh-CN"/>
              </w:rPr>
            </w:pPr>
            <w:r w:rsidRPr="00312ACC">
              <w:rPr>
                <w:rStyle w:val="hps"/>
                <w:rFonts w:ascii="Book Antiqua" w:hAnsi="Book Antiqua" w:cs="Arial"/>
                <w:sz w:val="24"/>
                <w:szCs w:val="24"/>
                <w:lang w:val="en-US"/>
              </w:rPr>
              <w:t>Age</w:t>
            </w:r>
            <w:r>
              <w:rPr>
                <w:rStyle w:val="hps"/>
                <w:rFonts w:ascii="Book Antiqua" w:hAnsi="Book Antiqua" w:cs="Arial"/>
                <w:sz w:val="24"/>
                <w:szCs w:val="24"/>
                <w:lang w:val="en-US" w:eastAsia="zh-CN"/>
              </w:rPr>
              <w:t>, yr</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60.2</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61.3</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58.7</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Abdominal pain</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55.6%</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62.5%</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45.5%</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Lower GI bleeding</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55.6%</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56.3%</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54.5%</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Abdominal mass/ thrill</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22.4%</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12.5%</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36.4%</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Upper GI bleeding</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7.4%</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0%</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18.2%</w:t>
            </w:r>
          </w:p>
        </w:tc>
      </w:tr>
      <w:tr w:rsidR="00051611" w:rsidRPr="00312ACC" w:rsidTr="00354787">
        <w:trPr>
          <w:jc w:val="center"/>
        </w:trPr>
        <w:tc>
          <w:tcPr>
            <w:tcW w:w="2794"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Ischemic colitis</w:t>
            </w:r>
          </w:p>
        </w:tc>
        <w:tc>
          <w:tcPr>
            <w:tcW w:w="1505"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33.3%</w:t>
            </w:r>
          </w:p>
        </w:tc>
        <w:tc>
          <w:tcPr>
            <w:tcW w:w="1618"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43.8%</w:t>
            </w:r>
          </w:p>
        </w:tc>
        <w:tc>
          <w:tcPr>
            <w:tcW w:w="1577" w:type="dxa"/>
            <w:tcBorders>
              <w:top w:val="nil"/>
              <w:left w:val="nil"/>
              <w:bottom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18.2%</w:t>
            </w:r>
          </w:p>
        </w:tc>
      </w:tr>
      <w:tr w:rsidR="00051611" w:rsidRPr="00312ACC" w:rsidTr="00354787">
        <w:trPr>
          <w:trHeight w:val="359"/>
          <w:jc w:val="center"/>
        </w:trPr>
        <w:tc>
          <w:tcPr>
            <w:tcW w:w="2794" w:type="dxa"/>
            <w:tcBorders>
              <w:top w:val="nil"/>
              <w:left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Portal hypertension</w:t>
            </w:r>
          </w:p>
        </w:tc>
        <w:tc>
          <w:tcPr>
            <w:tcW w:w="1505" w:type="dxa"/>
            <w:tcBorders>
              <w:top w:val="nil"/>
              <w:left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51.9%</w:t>
            </w:r>
          </w:p>
        </w:tc>
        <w:tc>
          <w:tcPr>
            <w:tcW w:w="1618" w:type="dxa"/>
            <w:tcBorders>
              <w:top w:val="nil"/>
              <w:left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50.0%</w:t>
            </w:r>
          </w:p>
        </w:tc>
        <w:tc>
          <w:tcPr>
            <w:tcW w:w="1577" w:type="dxa"/>
            <w:tcBorders>
              <w:top w:val="nil"/>
              <w:left w:val="nil"/>
              <w:right w:val="nil"/>
            </w:tcBorders>
            <w:vAlign w:val="center"/>
          </w:tcPr>
          <w:p w:rsidR="00051611" w:rsidRPr="00312ACC" w:rsidRDefault="00051611" w:rsidP="00522AD2">
            <w:pPr>
              <w:spacing w:after="0" w:line="360" w:lineRule="auto"/>
              <w:jc w:val="both"/>
              <w:rPr>
                <w:rStyle w:val="hps"/>
                <w:rFonts w:ascii="Book Antiqua" w:hAnsi="Book Antiqua" w:cs="Arial"/>
                <w:sz w:val="24"/>
                <w:szCs w:val="24"/>
                <w:lang w:val="en-US"/>
              </w:rPr>
            </w:pPr>
            <w:r w:rsidRPr="00312ACC">
              <w:rPr>
                <w:rStyle w:val="hps"/>
                <w:rFonts w:ascii="Book Antiqua" w:hAnsi="Book Antiqua" w:cs="Arial"/>
                <w:sz w:val="24"/>
                <w:szCs w:val="24"/>
                <w:lang w:val="en-US"/>
              </w:rPr>
              <w:t>54.5%</w:t>
            </w:r>
          </w:p>
        </w:tc>
      </w:tr>
    </w:tbl>
    <w:p w:rsidR="00051611" w:rsidRPr="00312ACC" w:rsidRDefault="00051611" w:rsidP="00522AD2">
      <w:pPr>
        <w:spacing w:line="360" w:lineRule="auto"/>
        <w:jc w:val="both"/>
        <w:rPr>
          <w:rFonts w:ascii="Book Antiqua" w:hAnsi="Book Antiqua"/>
          <w:sz w:val="24"/>
          <w:szCs w:val="24"/>
          <w:lang w:val="en-US"/>
        </w:rPr>
      </w:pPr>
      <w:r w:rsidRPr="00312ACC">
        <w:rPr>
          <w:rStyle w:val="hps"/>
          <w:rFonts w:ascii="Book Antiqua" w:hAnsi="Book Antiqua" w:cs="Arial"/>
          <w:sz w:val="24"/>
          <w:szCs w:val="24"/>
          <w:lang w:val="en-US"/>
        </w:rPr>
        <w:t>AVF</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Arteriovenous fistula; GI</w:t>
      </w:r>
      <w:r>
        <w:rPr>
          <w:rStyle w:val="hps"/>
          <w:rFonts w:ascii="Book Antiqua" w:hAnsi="Book Antiqua" w:cs="Arial"/>
          <w:sz w:val="24"/>
          <w:szCs w:val="24"/>
          <w:lang w:val="en-US" w:eastAsia="zh-CN"/>
        </w:rPr>
        <w:t>:</w:t>
      </w:r>
      <w:r w:rsidRPr="00312ACC">
        <w:rPr>
          <w:rStyle w:val="hps"/>
          <w:rFonts w:ascii="Book Antiqua" w:hAnsi="Book Antiqua" w:cs="Arial"/>
          <w:sz w:val="24"/>
          <w:szCs w:val="24"/>
          <w:lang w:val="en-US"/>
        </w:rPr>
        <w:t xml:space="preserve"> Gastrointestinal; IMA-V</w:t>
      </w:r>
      <w:r>
        <w:rPr>
          <w:rStyle w:val="hps"/>
          <w:rFonts w:ascii="Book Antiqua" w:hAnsi="Book Antiqua" w:cs="Arial"/>
          <w:sz w:val="24"/>
          <w:szCs w:val="24"/>
          <w:lang w:val="en-US" w:eastAsia="zh-CN"/>
        </w:rPr>
        <w:t xml:space="preserve">: </w:t>
      </w:r>
      <w:r w:rsidRPr="00312ACC">
        <w:rPr>
          <w:rStyle w:val="hps"/>
          <w:rFonts w:ascii="Book Antiqua" w:hAnsi="Book Antiqua" w:cs="Arial"/>
          <w:sz w:val="24"/>
          <w:szCs w:val="24"/>
          <w:lang w:val="en-US"/>
        </w:rPr>
        <w:t>Inferior mesenteric artery and vein.</w:t>
      </w:r>
    </w:p>
    <w:p w:rsidR="00051611" w:rsidRPr="00312ACC" w:rsidRDefault="00051611" w:rsidP="00522AD2">
      <w:pPr>
        <w:jc w:val="both"/>
        <w:rPr>
          <w:rFonts w:ascii="Book Antiqua" w:hAnsi="Book Antiqua"/>
          <w:sz w:val="24"/>
          <w:szCs w:val="24"/>
        </w:rPr>
      </w:pPr>
    </w:p>
    <w:sectPr w:rsidR="00051611" w:rsidRPr="00312ACC" w:rsidSect="00173DB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DC" w:rsidRDefault="002417DC" w:rsidP="006013EC">
      <w:pPr>
        <w:spacing w:after="0" w:line="240" w:lineRule="auto"/>
      </w:pPr>
      <w:r>
        <w:separator/>
      </w:r>
    </w:p>
  </w:endnote>
  <w:endnote w:type="continuationSeparator" w:id="0">
    <w:p w:rsidR="002417DC" w:rsidRDefault="002417DC" w:rsidP="006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ker Fel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DC" w:rsidRDefault="002417DC" w:rsidP="006013EC">
      <w:pPr>
        <w:spacing w:after="0" w:line="240" w:lineRule="auto"/>
      </w:pPr>
      <w:r>
        <w:separator/>
      </w:r>
    </w:p>
  </w:footnote>
  <w:footnote w:type="continuationSeparator" w:id="0">
    <w:p w:rsidR="002417DC" w:rsidRDefault="002417DC" w:rsidP="00601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A8D65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533FE"/>
    <w:multiLevelType w:val="hybridMultilevel"/>
    <w:tmpl w:val="F7A0525A"/>
    <w:lvl w:ilvl="0" w:tplc="80A00D64">
      <w:start w:val="16"/>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44787C"/>
    <w:multiLevelType w:val="hybridMultilevel"/>
    <w:tmpl w:val="3D183FBA"/>
    <w:lvl w:ilvl="0" w:tplc="D8888546">
      <w:start w:val="54"/>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8B48D2"/>
    <w:multiLevelType w:val="hybridMultilevel"/>
    <w:tmpl w:val="A11AFC24"/>
    <w:lvl w:ilvl="0" w:tplc="0EA8B29C">
      <w:start w:val="54"/>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77"/>
    <w:rsid w:val="00012181"/>
    <w:rsid w:val="00012E45"/>
    <w:rsid w:val="00027A33"/>
    <w:rsid w:val="00051611"/>
    <w:rsid w:val="00082EEF"/>
    <w:rsid w:val="000B1C6C"/>
    <w:rsid w:val="000C0F93"/>
    <w:rsid w:val="000D57EB"/>
    <w:rsid w:val="00173DBD"/>
    <w:rsid w:val="00174CF2"/>
    <w:rsid w:val="00175369"/>
    <w:rsid w:val="00187D02"/>
    <w:rsid w:val="001C01A2"/>
    <w:rsid w:val="001F17B4"/>
    <w:rsid w:val="001F7DA0"/>
    <w:rsid w:val="002417DC"/>
    <w:rsid w:val="00282FD8"/>
    <w:rsid w:val="002C1D95"/>
    <w:rsid w:val="002C4157"/>
    <w:rsid w:val="002F22CE"/>
    <w:rsid w:val="00310CE6"/>
    <w:rsid w:val="00312ACC"/>
    <w:rsid w:val="00326937"/>
    <w:rsid w:val="00354787"/>
    <w:rsid w:val="00360591"/>
    <w:rsid w:val="00366C1B"/>
    <w:rsid w:val="00426F05"/>
    <w:rsid w:val="004C13B7"/>
    <w:rsid w:val="004D40BC"/>
    <w:rsid w:val="004E7A5A"/>
    <w:rsid w:val="00500F1E"/>
    <w:rsid w:val="00513CB4"/>
    <w:rsid w:val="00522AD2"/>
    <w:rsid w:val="006013EC"/>
    <w:rsid w:val="00643B38"/>
    <w:rsid w:val="0065177D"/>
    <w:rsid w:val="006821D4"/>
    <w:rsid w:val="006C5C3C"/>
    <w:rsid w:val="00724D64"/>
    <w:rsid w:val="007418E7"/>
    <w:rsid w:val="007426D8"/>
    <w:rsid w:val="00774578"/>
    <w:rsid w:val="00774623"/>
    <w:rsid w:val="00787777"/>
    <w:rsid w:val="007A5373"/>
    <w:rsid w:val="007B6AD8"/>
    <w:rsid w:val="00805C56"/>
    <w:rsid w:val="00810812"/>
    <w:rsid w:val="0086499D"/>
    <w:rsid w:val="008A7832"/>
    <w:rsid w:val="008D31C1"/>
    <w:rsid w:val="00910E5E"/>
    <w:rsid w:val="0094251A"/>
    <w:rsid w:val="00993000"/>
    <w:rsid w:val="00994AB3"/>
    <w:rsid w:val="009B417A"/>
    <w:rsid w:val="00A618F8"/>
    <w:rsid w:val="00A84810"/>
    <w:rsid w:val="00B262BD"/>
    <w:rsid w:val="00BA5AA4"/>
    <w:rsid w:val="00C605E9"/>
    <w:rsid w:val="00CB7BB0"/>
    <w:rsid w:val="00CD34B6"/>
    <w:rsid w:val="00CE4867"/>
    <w:rsid w:val="00D55804"/>
    <w:rsid w:val="00D818C5"/>
    <w:rsid w:val="00D85233"/>
    <w:rsid w:val="00D86BAD"/>
    <w:rsid w:val="00DB1DF6"/>
    <w:rsid w:val="00DD1972"/>
    <w:rsid w:val="00E07CBB"/>
    <w:rsid w:val="00E129A6"/>
    <w:rsid w:val="00E177FF"/>
    <w:rsid w:val="00E8609C"/>
    <w:rsid w:val="00EE06DA"/>
    <w:rsid w:val="00EE2864"/>
    <w:rsid w:val="00EE2BA0"/>
    <w:rsid w:val="00EF5FC0"/>
    <w:rsid w:val="00F31D65"/>
    <w:rsid w:val="00F65015"/>
    <w:rsid w:val="00F77CD9"/>
    <w:rsid w:val="00F802FC"/>
    <w:rsid w:val="00FD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EC"/>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13EC"/>
    <w:rPr>
      <w:rFonts w:cs="Times New Roman"/>
      <w:sz w:val="18"/>
      <w:szCs w:val="18"/>
    </w:rPr>
  </w:style>
  <w:style w:type="paragraph" w:styleId="a4">
    <w:name w:val="footer"/>
    <w:basedOn w:val="a"/>
    <w:link w:val="Char0"/>
    <w:uiPriority w:val="99"/>
    <w:rsid w:val="006013EC"/>
    <w:pPr>
      <w:tabs>
        <w:tab w:val="center" w:pos="4153"/>
        <w:tab w:val="right" w:pos="8306"/>
      </w:tabs>
      <w:snapToGrid w:val="0"/>
    </w:pPr>
    <w:rPr>
      <w:sz w:val="18"/>
      <w:szCs w:val="18"/>
    </w:rPr>
  </w:style>
  <w:style w:type="character" w:customStyle="1" w:styleId="Char0">
    <w:name w:val="页脚 Char"/>
    <w:basedOn w:val="a0"/>
    <w:link w:val="a4"/>
    <w:uiPriority w:val="99"/>
    <w:locked/>
    <w:rsid w:val="006013EC"/>
    <w:rPr>
      <w:rFonts w:cs="Times New Roman"/>
      <w:sz w:val="18"/>
      <w:szCs w:val="18"/>
    </w:rPr>
  </w:style>
  <w:style w:type="character" w:customStyle="1" w:styleId="hps">
    <w:name w:val="hps"/>
    <w:basedOn w:val="a0"/>
    <w:uiPriority w:val="99"/>
    <w:rsid w:val="006013EC"/>
    <w:rPr>
      <w:rFonts w:cs="Times New Roman"/>
    </w:rPr>
  </w:style>
  <w:style w:type="character" w:styleId="a5">
    <w:name w:val="Hyperlink"/>
    <w:basedOn w:val="a0"/>
    <w:uiPriority w:val="99"/>
    <w:rsid w:val="006013EC"/>
    <w:rPr>
      <w:rFonts w:cs="Times New Roman"/>
      <w:color w:val="0000FF"/>
      <w:u w:val="single"/>
    </w:rPr>
  </w:style>
  <w:style w:type="character" w:styleId="a6">
    <w:name w:val="annotation reference"/>
    <w:basedOn w:val="a0"/>
    <w:uiPriority w:val="99"/>
    <w:semiHidden/>
    <w:rsid w:val="006013EC"/>
    <w:rPr>
      <w:rFonts w:cs="Times New Roman"/>
      <w:sz w:val="16"/>
    </w:rPr>
  </w:style>
  <w:style w:type="paragraph" w:styleId="a7">
    <w:name w:val="Balloon Text"/>
    <w:basedOn w:val="a"/>
    <w:link w:val="Char1"/>
    <w:uiPriority w:val="99"/>
    <w:semiHidden/>
    <w:rsid w:val="006013EC"/>
    <w:pPr>
      <w:spacing w:after="0" w:line="240" w:lineRule="auto"/>
    </w:pPr>
    <w:rPr>
      <w:rFonts w:ascii="Tahoma" w:hAnsi="Tahoma"/>
      <w:sz w:val="16"/>
      <w:szCs w:val="16"/>
    </w:rPr>
  </w:style>
  <w:style w:type="character" w:customStyle="1" w:styleId="Char1">
    <w:name w:val="批注框文本 Char"/>
    <w:basedOn w:val="a0"/>
    <w:link w:val="a7"/>
    <w:uiPriority w:val="99"/>
    <w:semiHidden/>
    <w:locked/>
    <w:rsid w:val="006013EC"/>
    <w:rPr>
      <w:rFonts w:ascii="Tahoma" w:eastAsia="宋体" w:hAnsi="Tahoma" w:cs="Times New Roman"/>
      <w:kern w:val="0"/>
      <w:sz w:val="16"/>
      <w:szCs w:val="16"/>
      <w:lang w:val="el-GR" w:eastAsia="en-US"/>
    </w:rPr>
  </w:style>
  <w:style w:type="table" w:styleId="a8">
    <w:name w:val="Table Grid"/>
    <w:basedOn w:val="a1"/>
    <w:uiPriority w:val="99"/>
    <w:rsid w:val="006013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书目1"/>
    <w:basedOn w:val="a"/>
    <w:next w:val="a"/>
    <w:uiPriority w:val="99"/>
    <w:rsid w:val="006013EC"/>
    <w:pPr>
      <w:tabs>
        <w:tab w:val="left" w:pos="504"/>
      </w:tabs>
      <w:spacing w:after="240" w:line="240" w:lineRule="auto"/>
      <w:ind w:left="504" w:hanging="504"/>
    </w:pPr>
  </w:style>
  <w:style w:type="paragraph" w:styleId="a9">
    <w:name w:val="annotation text"/>
    <w:basedOn w:val="a"/>
    <w:link w:val="Char2"/>
    <w:uiPriority w:val="99"/>
    <w:semiHidden/>
    <w:rsid w:val="006013EC"/>
    <w:rPr>
      <w:sz w:val="24"/>
      <w:szCs w:val="24"/>
    </w:rPr>
  </w:style>
  <w:style w:type="character" w:customStyle="1" w:styleId="Char2">
    <w:name w:val="批注文字 Char"/>
    <w:basedOn w:val="a0"/>
    <w:link w:val="a9"/>
    <w:uiPriority w:val="99"/>
    <w:semiHidden/>
    <w:locked/>
    <w:rsid w:val="006013EC"/>
    <w:rPr>
      <w:rFonts w:ascii="Calibri" w:eastAsia="宋体" w:hAnsi="Calibri" w:cs="Times New Roman"/>
      <w:kern w:val="0"/>
      <w:sz w:val="24"/>
      <w:szCs w:val="24"/>
      <w:lang w:val="el-GR" w:eastAsia="en-US"/>
    </w:rPr>
  </w:style>
  <w:style w:type="paragraph" w:styleId="aa">
    <w:name w:val="annotation subject"/>
    <w:basedOn w:val="a9"/>
    <w:next w:val="a9"/>
    <w:link w:val="Char3"/>
    <w:uiPriority w:val="99"/>
    <w:semiHidden/>
    <w:rsid w:val="006013EC"/>
    <w:rPr>
      <w:b/>
      <w:bCs/>
      <w:sz w:val="20"/>
      <w:szCs w:val="20"/>
    </w:rPr>
  </w:style>
  <w:style w:type="character" w:customStyle="1" w:styleId="Char3">
    <w:name w:val="批注主题 Char"/>
    <w:basedOn w:val="Char2"/>
    <w:link w:val="aa"/>
    <w:uiPriority w:val="99"/>
    <w:semiHidden/>
    <w:locked/>
    <w:rsid w:val="006013EC"/>
    <w:rPr>
      <w:rFonts w:ascii="Calibri" w:eastAsia="宋体" w:hAnsi="Calibri" w:cs="Times New Roman"/>
      <w:b/>
      <w:bCs/>
      <w:kern w:val="0"/>
      <w:sz w:val="20"/>
      <w:szCs w:val="20"/>
      <w:lang w:val="el-GR" w:eastAsia="en-US"/>
    </w:rPr>
  </w:style>
  <w:style w:type="paragraph" w:customStyle="1" w:styleId="p0">
    <w:name w:val="p0"/>
    <w:basedOn w:val="a"/>
    <w:uiPriority w:val="99"/>
    <w:rsid w:val="006013EC"/>
    <w:pPr>
      <w:spacing w:after="0" w:line="240" w:lineRule="atLeast"/>
    </w:pPr>
    <w:rPr>
      <w:rFonts w:ascii="Century" w:hAnsi="Century" w:cs="宋体"/>
      <w:sz w:val="21"/>
      <w:szCs w:val="21"/>
      <w:lang w:val="en-US" w:eastAsia="zh-CN"/>
    </w:rPr>
  </w:style>
  <w:style w:type="character" w:styleId="ab">
    <w:name w:val="FollowedHyperlink"/>
    <w:basedOn w:val="a0"/>
    <w:uiPriority w:val="99"/>
    <w:semiHidden/>
    <w:rsid w:val="006013EC"/>
    <w:rPr>
      <w:rFonts w:cs="Times New Roman"/>
      <w:color w:val="800080"/>
      <w:u w:val="single"/>
    </w:rPr>
  </w:style>
  <w:style w:type="character" w:styleId="ac">
    <w:name w:val="Strong"/>
    <w:basedOn w:val="a0"/>
    <w:uiPriority w:val="99"/>
    <w:qFormat/>
    <w:rsid w:val="00B262B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EC"/>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13EC"/>
    <w:rPr>
      <w:rFonts w:cs="Times New Roman"/>
      <w:sz w:val="18"/>
      <w:szCs w:val="18"/>
    </w:rPr>
  </w:style>
  <w:style w:type="paragraph" w:styleId="a4">
    <w:name w:val="footer"/>
    <w:basedOn w:val="a"/>
    <w:link w:val="Char0"/>
    <w:uiPriority w:val="99"/>
    <w:rsid w:val="006013EC"/>
    <w:pPr>
      <w:tabs>
        <w:tab w:val="center" w:pos="4153"/>
        <w:tab w:val="right" w:pos="8306"/>
      </w:tabs>
      <w:snapToGrid w:val="0"/>
    </w:pPr>
    <w:rPr>
      <w:sz w:val="18"/>
      <w:szCs w:val="18"/>
    </w:rPr>
  </w:style>
  <w:style w:type="character" w:customStyle="1" w:styleId="Char0">
    <w:name w:val="页脚 Char"/>
    <w:basedOn w:val="a0"/>
    <w:link w:val="a4"/>
    <w:uiPriority w:val="99"/>
    <w:locked/>
    <w:rsid w:val="006013EC"/>
    <w:rPr>
      <w:rFonts w:cs="Times New Roman"/>
      <w:sz w:val="18"/>
      <w:szCs w:val="18"/>
    </w:rPr>
  </w:style>
  <w:style w:type="character" w:customStyle="1" w:styleId="hps">
    <w:name w:val="hps"/>
    <w:basedOn w:val="a0"/>
    <w:uiPriority w:val="99"/>
    <w:rsid w:val="006013EC"/>
    <w:rPr>
      <w:rFonts w:cs="Times New Roman"/>
    </w:rPr>
  </w:style>
  <w:style w:type="character" w:styleId="a5">
    <w:name w:val="Hyperlink"/>
    <w:basedOn w:val="a0"/>
    <w:uiPriority w:val="99"/>
    <w:rsid w:val="006013EC"/>
    <w:rPr>
      <w:rFonts w:cs="Times New Roman"/>
      <w:color w:val="0000FF"/>
      <w:u w:val="single"/>
    </w:rPr>
  </w:style>
  <w:style w:type="character" w:styleId="a6">
    <w:name w:val="annotation reference"/>
    <w:basedOn w:val="a0"/>
    <w:uiPriority w:val="99"/>
    <w:semiHidden/>
    <w:rsid w:val="006013EC"/>
    <w:rPr>
      <w:rFonts w:cs="Times New Roman"/>
      <w:sz w:val="16"/>
    </w:rPr>
  </w:style>
  <w:style w:type="paragraph" w:styleId="a7">
    <w:name w:val="Balloon Text"/>
    <w:basedOn w:val="a"/>
    <w:link w:val="Char1"/>
    <w:uiPriority w:val="99"/>
    <w:semiHidden/>
    <w:rsid w:val="006013EC"/>
    <w:pPr>
      <w:spacing w:after="0" w:line="240" w:lineRule="auto"/>
    </w:pPr>
    <w:rPr>
      <w:rFonts w:ascii="Tahoma" w:hAnsi="Tahoma"/>
      <w:sz w:val="16"/>
      <w:szCs w:val="16"/>
    </w:rPr>
  </w:style>
  <w:style w:type="character" w:customStyle="1" w:styleId="Char1">
    <w:name w:val="批注框文本 Char"/>
    <w:basedOn w:val="a0"/>
    <w:link w:val="a7"/>
    <w:uiPriority w:val="99"/>
    <w:semiHidden/>
    <w:locked/>
    <w:rsid w:val="006013EC"/>
    <w:rPr>
      <w:rFonts w:ascii="Tahoma" w:eastAsia="宋体" w:hAnsi="Tahoma" w:cs="Times New Roman"/>
      <w:kern w:val="0"/>
      <w:sz w:val="16"/>
      <w:szCs w:val="16"/>
      <w:lang w:val="el-GR" w:eastAsia="en-US"/>
    </w:rPr>
  </w:style>
  <w:style w:type="table" w:styleId="a8">
    <w:name w:val="Table Grid"/>
    <w:basedOn w:val="a1"/>
    <w:uiPriority w:val="99"/>
    <w:rsid w:val="006013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书目1"/>
    <w:basedOn w:val="a"/>
    <w:next w:val="a"/>
    <w:uiPriority w:val="99"/>
    <w:rsid w:val="006013EC"/>
    <w:pPr>
      <w:tabs>
        <w:tab w:val="left" w:pos="504"/>
      </w:tabs>
      <w:spacing w:after="240" w:line="240" w:lineRule="auto"/>
      <w:ind w:left="504" w:hanging="504"/>
    </w:pPr>
  </w:style>
  <w:style w:type="paragraph" w:styleId="a9">
    <w:name w:val="annotation text"/>
    <w:basedOn w:val="a"/>
    <w:link w:val="Char2"/>
    <w:uiPriority w:val="99"/>
    <w:semiHidden/>
    <w:rsid w:val="006013EC"/>
    <w:rPr>
      <w:sz w:val="24"/>
      <w:szCs w:val="24"/>
    </w:rPr>
  </w:style>
  <w:style w:type="character" w:customStyle="1" w:styleId="Char2">
    <w:name w:val="批注文字 Char"/>
    <w:basedOn w:val="a0"/>
    <w:link w:val="a9"/>
    <w:uiPriority w:val="99"/>
    <w:semiHidden/>
    <w:locked/>
    <w:rsid w:val="006013EC"/>
    <w:rPr>
      <w:rFonts w:ascii="Calibri" w:eastAsia="宋体" w:hAnsi="Calibri" w:cs="Times New Roman"/>
      <w:kern w:val="0"/>
      <w:sz w:val="24"/>
      <w:szCs w:val="24"/>
      <w:lang w:val="el-GR" w:eastAsia="en-US"/>
    </w:rPr>
  </w:style>
  <w:style w:type="paragraph" w:styleId="aa">
    <w:name w:val="annotation subject"/>
    <w:basedOn w:val="a9"/>
    <w:next w:val="a9"/>
    <w:link w:val="Char3"/>
    <w:uiPriority w:val="99"/>
    <w:semiHidden/>
    <w:rsid w:val="006013EC"/>
    <w:rPr>
      <w:b/>
      <w:bCs/>
      <w:sz w:val="20"/>
      <w:szCs w:val="20"/>
    </w:rPr>
  </w:style>
  <w:style w:type="character" w:customStyle="1" w:styleId="Char3">
    <w:name w:val="批注主题 Char"/>
    <w:basedOn w:val="Char2"/>
    <w:link w:val="aa"/>
    <w:uiPriority w:val="99"/>
    <w:semiHidden/>
    <w:locked/>
    <w:rsid w:val="006013EC"/>
    <w:rPr>
      <w:rFonts w:ascii="Calibri" w:eastAsia="宋体" w:hAnsi="Calibri" w:cs="Times New Roman"/>
      <w:b/>
      <w:bCs/>
      <w:kern w:val="0"/>
      <w:sz w:val="20"/>
      <w:szCs w:val="20"/>
      <w:lang w:val="el-GR" w:eastAsia="en-US"/>
    </w:rPr>
  </w:style>
  <w:style w:type="paragraph" w:customStyle="1" w:styleId="p0">
    <w:name w:val="p0"/>
    <w:basedOn w:val="a"/>
    <w:uiPriority w:val="99"/>
    <w:rsid w:val="006013EC"/>
    <w:pPr>
      <w:spacing w:after="0" w:line="240" w:lineRule="atLeast"/>
    </w:pPr>
    <w:rPr>
      <w:rFonts w:ascii="Century" w:hAnsi="Century" w:cs="宋体"/>
      <w:sz w:val="21"/>
      <w:szCs w:val="21"/>
      <w:lang w:val="en-US" w:eastAsia="zh-CN"/>
    </w:rPr>
  </w:style>
  <w:style w:type="character" w:styleId="ab">
    <w:name w:val="FollowedHyperlink"/>
    <w:basedOn w:val="a0"/>
    <w:uiPriority w:val="99"/>
    <w:semiHidden/>
    <w:rsid w:val="006013EC"/>
    <w:rPr>
      <w:rFonts w:cs="Times New Roman"/>
      <w:color w:val="800080"/>
      <w:u w:val="single"/>
    </w:rPr>
  </w:style>
  <w:style w:type="character" w:styleId="ac">
    <w:name w:val="Strong"/>
    <w:basedOn w:val="a0"/>
    <w:uiPriority w:val="99"/>
    <w:qFormat/>
    <w:rsid w:val="00B262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13590</Words>
  <Characters>77468</Characters>
  <Application>Microsoft Office Word</Application>
  <DocSecurity>0</DocSecurity>
  <Lines>645</Lines>
  <Paragraphs>181</Paragraphs>
  <ScaleCrop>false</ScaleCrop>
  <Company>Hewlett-Packard Company</Company>
  <LinksUpToDate>false</LinksUpToDate>
  <CharactersWithSpaces>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2014-04-05T03:49:00Z</dcterms:created>
  <dcterms:modified xsi:type="dcterms:W3CDTF">2014-04-05T03:49:00Z</dcterms:modified>
</cp:coreProperties>
</file>