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7D98" w14:textId="77777777" w:rsidR="006731FA" w:rsidRDefault="00FF6B3F" w:rsidP="009911E3">
      <w:pPr>
        <w:spacing w:line="360" w:lineRule="auto"/>
        <w:rPr>
          <w:rFonts w:ascii="Book Antiqua" w:hAnsi="Book Antiqua"/>
          <w:sz w:val="24"/>
          <w:szCs w:val="24"/>
        </w:rPr>
      </w:pPr>
      <w:r w:rsidRPr="00FF6B3F">
        <w:rPr>
          <w:rFonts w:ascii="Book Antiqua" w:hAnsi="Book Antiqua"/>
          <w:b/>
          <w:i/>
          <w:sz w:val="24"/>
          <w:szCs w:val="24"/>
        </w:rPr>
        <w:t>Name of Journal:</w:t>
      </w:r>
      <w:r w:rsidRPr="00FF6B3F">
        <w:rPr>
          <w:rFonts w:ascii="Book Antiqua" w:hAnsi="Book Antiqua"/>
          <w:sz w:val="24"/>
          <w:szCs w:val="24"/>
        </w:rPr>
        <w:t xml:space="preserve"> World Journal of Diabetes</w:t>
      </w:r>
    </w:p>
    <w:p w14:paraId="4BBF14FF" w14:textId="77777777" w:rsidR="00FF6B3F" w:rsidRDefault="00FF6B3F" w:rsidP="009911E3">
      <w:pPr>
        <w:spacing w:line="360" w:lineRule="auto"/>
        <w:rPr>
          <w:rFonts w:ascii="Book Antiqua" w:hAnsi="Book Antiqua"/>
          <w:sz w:val="24"/>
          <w:szCs w:val="24"/>
        </w:rPr>
      </w:pPr>
      <w:r w:rsidRPr="00FF6B3F">
        <w:rPr>
          <w:rFonts w:ascii="Book Antiqua" w:hAnsi="Book Antiqua"/>
          <w:b/>
          <w:sz w:val="24"/>
          <w:szCs w:val="24"/>
        </w:rPr>
        <w:t>Manuscript NO:</w:t>
      </w:r>
      <w:r w:rsidRPr="00FF6B3F">
        <w:rPr>
          <w:rFonts w:ascii="Book Antiqua" w:hAnsi="Book Antiqua"/>
          <w:sz w:val="24"/>
          <w:szCs w:val="24"/>
        </w:rPr>
        <w:t xml:space="preserve"> 67058</w:t>
      </w:r>
    </w:p>
    <w:p w14:paraId="7C956050" w14:textId="77777777" w:rsidR="00256370" w:rsidRDefault="00256370" w:rsidP="009911E3">
      <w:pPr>
        <w:spacing w:line="360" w:lineRule="auto"/>
        <w:rPr>
          <w:rFonts w:ascii="Book Antiqua" w:hAnsi="Book Antiqua"/>
          <w:sz w:val="24"/>
          <w:szCs w:val="24"/>
        </w:rPr>
      </w:pPr>
      <w:r w:rsidRPr="00256370">
        <w:rPr>
          <w:rFonts w:ascii="Book Antiqua" w:hAnsi="Book Antiqua"/>
          <w:b/>
          <w:sz w:val="24"/>
          <w:szCs w:val="24"/>
        </w:rPr>
        <w:t xml:space="preserve">Manuscript Type: </w:t>
      </w:r>
      <w:r w:rsidRPr="00256370">
        <w:rPr>
          <w:rFonts w:ascii="Book Antiqua" w:hAnsi="Book Antiqua"/>
          <w:sz w:val="24"/>
          <w:szCs w:val="24"/>
        </w:rPr>
        <w:t>ORIGINAL ARTICLE</w:t>
      </w:r>
    </w:p>
    <w:p w14:paraId="099CC990" w14:textId="77777777" w:rsidR="00BF206C" w:rsidRDefault="00BF206C" w:rsidP="009911E3">
      <w:pPr>
        <w:spacing w:line="360" w:lineRule="auto"/>
        <w:rPr>
          <w:rFonts w:ascii="Book Antiqua" w:hAnsi="Book Antiqua"/>
          <w:sz w:val="24"/>
          <w:szCs w:val="24"/>
        </w:rPr>
      </w:pPr>
    </w:p>
    <w:p w14:paraId="5EED4D63" w14:textId="77777777" w:rsidR="00E7093B" w:rsidRPr="001B28FC" w:rsidRDefault="000C3E10" w:rsidP="00E7093B">
      <w:pPr>
        <w:spacing w:line="360" w:lineRule="auto"/>
        <w:rPr>
          <w:rFonts w:ascii="Book Antiqua" w:hAnsi="Book Antiqua"/>
        </w:rPr>
      </w:pPr>
      <w:r>
        <w:rPr>
          <w:rFonts w:ascii="Book Antiqua" w:hAnsi="Book Antiqua" w:cs="Book Antiqua" w:hint="eastAsia"/>
          <w:b/>
          <w:i/>
          <w:color w:val="000000"/>
        </w:rPr>
        <w:t>Basic</w:t>
      </w:r>
      <w:r w:rsidR="00E7093B" w:rsidRPr="001B28FC">
        <w:rPr>
          <w:rFonts w:ascii="Book Antiqua" w:eastAsia="Book Antiqua" w:hAnsi="Book Antiqua" w:cs="Book Antiqua"/>
          <w:b/>
          <w:i/>
          <w:color w:val="000000"/>
        </w:rPr>
        <w:t xml:space="preserve"> Study</w:t>
      </w:r>
    </w:p>
    <w:p w14:paraId="50BEB205" w14:textId="77777777" w:rsidR="00BF206C" w:rsidRDefault="00BF206C" w:rsidP="009911E3">
      <w:pPr>
        <w:spacing w:line="360" w:lineRule="auto"/>
        <w:rPr>
          <w:rFonts w:ascii="Book Antiqua" w:hAnsi="Book Antiqua"/>
          <w:b/>
          <w:sz w:val="24"/>
          <w:szCs w:val="24"/>
        </w:rPr>
      </w:pPr>
      <w:r w:rsidRPr="00BF206C">
        <w:rPr>
          <w:rFonts w:ascii="Book Antiqua" w:hAnsi="Book Antiqua"/>
          <w:b/>
          <w:sz w:val="24"/>
          <w:szCs w:val="24"/>
        </w:rPr>
        <w:t>Metabolic and inflammatory functions of cannabinoid receptor type 1 are differentially modulated by adiponectin</w:t>
      </w:r>
    </w:p>
    <w:p w14:paraId="3EC0489A" w14:textId="77777777" w:rsidR="000C6983" w:rsidRDefault="000C6983" w:rsidP="009911E3">
      <w:pPr>
        <w:spacing w:line="360" w:lineRule="auto"/>
        <w:rPr>
          <w:rFonts w:ascii="Book Antiqua" w:hAnsi="Book Antiqua"/>
          <w:b/>
          <w:sz w:val="24"/>
          <w:szCs w:val="24"/>
        </w:rPr>
      </w:pPr>
    </w:p>
    <w:p w14:paraId="71AE0D2A" w14:textId="77777777" w:rsidR="000C6983" w:rsidRDefault="000C6983" w:rsidP="009911E3">
      <w:pPr>
        <w:spacing w:line="360" w:lineRule="auto"/>
        <w:rPr>
          <w:rFonts w:ascii="Book Antiqua" w:hAnsi="Book Antiqua"/>
          <w:sz w:val="24"/>
          <w:szCs w:val="24"/>
        </w:rPr>
      </w:pPr>
      <w:r w:rsidRPr="000C6983">
        <w:rPr>
          <w:rFonts w:ascii="Book Antiqua" w:hAnsi="Book Antiqua"/>
          <w:sz w:val="24"/>
          <w:szCs w:val="24"/>
        </w:rPr>
        <w:t xml:space="preserve">Wei Q </w:t>
      </w:r>
      <w:r w:rsidRPr="000C6983">
        <w:rPr>
          <w:rFonts w:ascii="Book Antiqua" w:hAnsi="Book Antiqua"/>
          <w:i/>
          <w:sz w:val="24"/>
          <w:szCs w:val="24"/>
        </w:rPr>
        <w:t>et al</w:t>
      </w:r>
      <w:r w:rsidRPr="000C6983">
        <w:rPr>
          <w:rFonts w:ascii="Book Antiqua" w:hAnsi="Book Antiqua"/>
          <w:sz w:val="24"/>
          <w:szCs w:val="24"/>
        </w:rPr>
        <w:t>. Metabolic and inflammatory effects of CB1 and adiponectin</w:t>
      </w:r>
    </w:p>
    <w:p w14:paraId="3D3C0090" w14:textId="77777777" w:rsidR="00F6550D" w:rsidRDefault="00F6550D" w:rsidP="0035258C">
      <w:pPr>
        <w:widowControl/>
        <w:spacing w:line="360" w:lineRule="auto"/>
        <w:rPr>
          <w:rFonts w:ascii="Book Antiqua" w:hAnsi="Book Antiqua" w:cs="Book Antiqua"/>
          <w:color w:val="000000"/>
          <w:kern w:val="0"/>
          <w:sz w:val="24"/>
          <w:szCs w:val="24"/>
        </w:rPr>
      </w:pPr>
    </w:p>
    <w:p w14:paraId="41EE7B57" w14:textId="22000B4E" w:rsidR="0035258C" w:rsidRPr="006338A7" w:rsidRDefault="0035258C" w:rsidP="0035258C">
      <w:pPr>
        <w:widowControl/>
        <w:spacing w:line="360" w:lineRule="auto"/>
        <w:rPr>
          <w:rFonts w:ascii="Book Antiqua" w:hAnsi="Book Antiqua"/>
          <w:kern w:val="0"/>
          <w:sz w:val="24"/>
          <w:szCs w:val="24"/>
          <w:lang w:eastAsia="en-US"/>
        </w:rPr>
      </w:pPr>
      <w:proofErr w:type="spellStart"/>
      <w:r w:rsidRPr="006338A7">
        <w:rPr>
          <w:rFonts w:ascii="Book Antiqua" w:eastAsia="Book Antiqua" w:hAnsi="Book Antiqua" w:cs="Book Antiqua"/>
          <w:color w:val="000000"/>
          <w:kern w:val="0"/>
          <w:sz w:val="24"/>
          <w:szCs w:val="24"/>
          <w:lang w:eastAsia="en-US"/>
        </w:rPr>
        <w:t>Qiong</w:t>
      </w:r>
      <w:proofErr w:type="spellEnd"/>
      <w:r w:rsidRPr="006338A7">
        <w:rPr>
          <w:rFonts w:ascii="Book Antiqua" w:eastAsia="Book Antiqua" w:hAnsi="Book Antiqua" w:cs="Book Antiqua"/>
          <w:color w:val="000000"/>
          <w:kern w:val="0"/>
          <w:sz w:val="24"/>
          <w:szCs w:val="24"/>
          <w:lang w:eastAsia="en-US"/>
        </w:rPr>
        <w:t xml:space="preserve"> Wei, Jong Han Lee, Chia-Shan Wu, </w:t>
      </w:r>
      <w:proofErr w:type="spellStart"/>
      <w:r w:rsidRPr="006338A7">
        <w:rPr>
          <w:rFonts w:ascii="Book Antiqua" w:eastAsia="Book Antiqua" w:hAnsi="Book Antiqua" w:cs="Book Antiqua"/>
          <w:color w:val="000000"/>
          <w:kern w:val="0"/>
          <w:sz w:val="24"/>
          <w:szCs w:val="24"/>
          <w:lang w:eastAsia="en-US"/>
        </w:rPr>
        <w:t>Qun</w:t>
      </w:r>
      <w:proofErr w:type="spellEnd"/>
      <w:r w:rsidRPr="006338A7">
        <w:rPr>
          <w:rFonts w:ascii="Book Antiqua" w:eastAsia="Book Antiqua" w:hAnsi="Book Antiqua" w:cs="Book Antiqua"/>
          <w:color w:val="000000"/>
          <w:kern w:val="0"/>
          <w:sz w:val="24"/>
          <w:szCs w:val="24"/>
          <w:lang w:eastAsia="en-US"/>
        </w:rPr>
        <w:t xml:space="preserve"> S Zang, Shao</w:t>
      </w:r>
      <w:r w:rsidRPr="006338A7">
        <w:rPr>
          <w:rFonts w:ascii="Book Antiqua" w:hAnsi="Book Antiqua" w:cs="Book Antiqua"/>
          <w:color w:val="000000"/>
          <w:kern w:val="0"/>
          <w:sz w:val="24"/>
          <w:szCs w:val="24"/>
        </w:rPr>
        <w:t>-D</w:t>
      </w:r>
      <w:r w:rsidRPr="006338A7">
        <w:rPr>
          <w:rFonts w:ascii="Book Antiqua" w:eastAsia="Book Antiqua" w:hAnsi="Book Antiqua" w:cs="Book Antiqua"/>
          <w:color w:val="000000"/>
          <w:kern w:val="0"/>
          <w:sz w:val="24"/>
          <w:szCs w:val="24"/>
          <w:lang w:eastAsia="en-US"/>
        </w:rPr>
        <w:t xml:space="preserve">ong Guo, Hui-Chen Lu, </w:t>
      </w:r>
      <w:proofErr w:type="spellStart"/>
      <w:r w:rsidR="00507627">
        <w:rPr>
          <w:rFonts w:ascii="Book Antiqua" w:eastAsia="Book Antiqua" w:hAnsi="Book Antiqua" w:cs="Book Antiqua"/>
          <w:color w:val="000000"/>
          <w:kern w:val="0"/>
          <w:sz w:val="24"/>
          <w:szCs w:val="24"/>
          <w:lang w:eastAsia="en-US"/>
        </w:rPr>
        <w:t>Yuxiang</w:t>
      </w:r>
      <w:proofErr w:type="spellEnd"/>
      <w:r w:rsidR="00507627">
        <w:rPr>
          <w:rFonts w:ascii="Book Antiqua" w:eastAsia="Book Antiqua" w:hAnsi="Book Antiqua" w:cs="Book Antiqua"/>
          <w:color w:val="000000"/>
          <w:kern w:val="0"/>
          <w:sz w:val="24"/>
          <w:szCs w:val="24"/>
          <w:lang w:eastAsia="en-US"/>
        </w:rPr>
        <w:t xml:space="preserve"> Sun</w:t>
      </w:r>
    </w:p>
    <w:p w14:paraId="74FE8913" w14:textId="77777777" w:rsidR="0035258C" w:rsidRPr="006338A7" w:rsidRDefault="0035258C" w:rsidP="0035258C">
      <w:pPr>
        <w:widowControl/>
        <w:autoSpaceDE w:val="0"/>
        <w:autoSpaceDN w:val="0"/>
        <w:spacing w:line="360" w:lineRule="auto"/>
        <w:rPr>
          <w:rFonts w:ascii="Book Antiqua" w:hAnsi="Book Antiqua"/>
          <w:color w:val="000000" w:themeColor="text1"/>
          <w:sz w:val="24"/>
          <w:szCs w:val="24"/>
        </w:rPr>
      </w:pPr>
    </w:p>
    <w:p w14:paraId="63DDA140" w14:textId="77777777" w:rsidR="0035258C" w:rsidRPr="006338A7" w:rsidRDefault="0035258C" w:rsidP="0035258C">
      <w:pPr>
        <w:widowControl/>
        <w:autoSpaceDE w:val="0"/>
        <w:autoSpaceDN w:val="0"/>
        <w:spacing w:line="360" w:lineRule="auto"/>
        <w:rPr>
          <w:rFonts w:ascii="Book Antiqua" w:hAnsi="Book Antiqua"/>
          <w:bCs/>
          <w:color w:val="000000"/>
          <w:sz w:val="24"/>
          <w:szCs w:val="24"/>
        </w:rPr>
      </w:pPr>
      <w:proofErr w:type="spellStart"/>
      <w:r w:rsidRPr="006338A7">
        <w:rPr>
          <w:rFonts w:ascii="Book Antiqua" w:hAnsi="Book Antiqua"/>
          <w:b/>
          <w:bCs/>
          <w:color w:val="131413"/>
          <w:kern w:val="0"/>
          <w:sz w:val="24"/>
          <w:szCs w:val="24"/>
        </w:rPr>
        <w:t>Qiong</w:t>
      </w:r>
      <w:proofErr w:type="spellEnd"/>
      <w:r w:rsidRPr="006338A7">
        <w:rPr>
          <w:rFonts w:ascii="Book Antiqua" w:hAnsi="Book Antiqua"/>
          <w:bCs/>
          <w:color w:val="131413"/>
          <w:kern w:val="0"/>
          <w:sz w:val="24"/>
          <w:szCs w:val="24"/>
        </w:rPr>
        <w:t xml:space="preserve"> </w:t>
      </w:r>
      <w:r w:rsidRPr="006338A7">
        <w:rPr>
          <w:rFonts w:ascii="Book Antiqua" w:hAnsi="Book Antiqua"/>
          <w:b/>
          <w:bCs/>
          <w:color w:val="131413"/>
          <w:kern w:val="0"/>
          <w:sz w:val="24"/>
          <w:szCs w:val="24"/>
        </w:rPr>
        <w:t>Wei,</w:t>
      </w:r>
      <w:r w:rsidRPr="006338A7">
        <w:rPr>
          <w:rFonts w:ascii="Book Antiqua" w:hAnsi="Book Antiqua"/>
          <w:bCs/>
          <w:color w:val="000000"/>
          <w:sz w:val="24"/>
          <w:szCs w:val="24"/>
        </w:rPr>
        <w:t xml:space="preserve"> Department of Endocrinology, </w:t>
      </w:r>
      <w:proofErr w:type="spellStart"/>
      <w:r w:rsidRPr="006338A7">
        <w:rPr>
          <w:rFonts w:ascii="Book Antiqua" w:hAnsi="Book Antiqua"/>
          <w:bCs/>
          <w:color w:val="000000"/>
          <w:sz w:val="24"/>
          <w:szCs w:val="24"/>
        </w:rPr>
        <w:t>Zhongda</w:t>
      </w:r>
      <w:proofErr w:type="spellEnd"/>
      <w:r w:rsidRPr="006338A7">
        <w:rPr>
          <w:rFonts w:ascii="Book Antiqua" w:hAnsi="Book Antiqua"/>
          <w:bCs/>
          <w:color w:val="000000"/>
          <w:sz w:val="24"/>
          <w:szCs w:val="24"/>
        </w:rPr>
        <w:t xml:space="preserve"> Hospital, School of Medicine, Southeast University, Nanjing 210009, Jiangsu Province, China</w:t>
      </w:r>
    </w:p>
    <w:p w14:paraId="487FFE20" w14:textId="77777777" w:rsidR="0035258C" w:rsidRPr="006338A7" w:rsidRDefault="0035258C" w:rsidP="0035258C">
      <w:pPr>
        <w:widowControl/>
        <w:autoSpaceDE w:val="0"/>
        <w:autoSpaceDN w:val="0"/>
        <w:spacing w:line="360" w:lineRule="auto"/>
        <w:rPr>
          <w:rFonts w:ascii="Book Antiqua" w:hAnsi="Book Antiqua"/>
          <w:bCs/>
          <w:color w:val="000000"/>
          <w:sz w:val="24"/>
          <w:szCs w:val="24"/>
        </w:rPr>
      </w:pPr>
    </w:p>
    <w:p w14:paraId="7144DE59" w14:textId="65D58E01" w:rsidR="0035258C" w:rsidRPr="006338A7" w:rsidRDefault="0035258C" w:rsidP="0035258C">
      <w:pPr>
        <w:widowControl/>
        <w:autoSpaceDE w:val="0"/>
        <w:autoSpaceDN w:val="0"/>
        <w:spacing w:line="360" w:lineRule="auto"/>
        <w:rPr>
          <w:rFonts w:ascii="Book Antiqua" w:hAnsi="Book Antiqua"/>
          <w:sz w:val="24"/>
          <w:szCs w:val="24"/>
        </w:rPr>
      </w:pPr>
      <w:proofErr w:type="spellStart"/>
      <w:r w:rsidRPr="006338A7">
        <w:rPr>
          <w:rFonts w:ascii="Book Antiqua" w:hAnsi="Book Antiqua"/>
          <w:b/>
          <w:bCs/>
          <w:color w:val="131413"/>
          <w:kern w:val="0"/>
          <w:sz w:val="24"/>
          <w:szCs w:val="24"/>
        </w:rPr>
        <w:t>Qiong</w:t>
      </w:r>
      <w:proofErr w:type="spellEnd"/>
      <w:r w:rsidRPr="006338A7">
        <w:rPr>
          <w:rFonts w:ascii="Book Antiqua" w:hAnsi="Book Antiqua"/>
          <w:bCs/>
          <w:color w:val="131413"/>
          <w:kern w:val="0"/>
          <w:sz w:val="24"/>
          <w:szCs w:val="24"/>
        </w:rPr>
        <w:t xml:space="preserve"> </w:t>
      </w:r>
      <w:r w:rsidRPr="006338A7">
        <w:rPr>
          <w:rFonts w:ascii="Book Antiqua" w:hAnsi="Book Antiqua"/>
          <w:b/>
          <w:bCs/>
          <w:color w:val="131413"/>
          <w:kern w:val="0"/>
          <w:sz w:val="24"/>
          <w:szCs w:val="24"/>
        </w:rPr>
        <w:t>Wei</w:t>
      </w:r>
      <w:r w:rsidRPr="006338A7">
        <w:rPr>
          <w:rFonts w:ascii="Book Antiqua" w:hAnsi="Book Antiqua"/>
          <w:color w:val="131413"/>
          <w:kern w:val="0"/>
          <w:sz w:val="24"/>
          <w:szCs w:val="24"/>
        </w:rPr>
        <w:t>,</w:t>
      </w:r>
      <w:r w:rsidRPr="006338A7">
        <w:rPr>
          <w:rFonts w:ascii="Book Antiqua" w:hAnsi="Book Antiqua"/>
          <w:bCs/>
          <w:color w:val="000000"/>
          <w:sz w:val="24"/>
          <w:szCs w:val="24"/>
        </w:rPr>
        <w:t xml:space="preserve"> </w:t>
      </w:r>
      <w:r w:rsidRPr="006338A7">
        <w:rPr>
          <w:rFonts w:ascii="Book Antiqua" w:hAnsi="Book Antiqua"/>
          <w:b/>
          <w:bCs/>
          <w:color w:val="000000"/>
          <w:sz w:val="24"/>
          <w:szCs w:val="24"/>
        </w:rPr>
        <w:t>Jong</w:t>
      </w:r>
      <w:r w:rsidRPr="006338A7">
        <w:rPr>
          <w:rFonts w:ascii="Book Antiqua" w:hAnsi="Book Antiqua"/>
          <w:bCs/>
          <w:color w:val="000000"/>
          <w:sz w:val="24"/>
          <w:szCs w:val="24"/>
        </w:rPr>
        <w:t xml:space="preserve"> </w:t>
      </w:r>
      <w:r w:rsidRPr="006338A7">
        <w:rPr>
          <w:rFonts w:ascii="Book Antiqua" w:hAnsi="Book Antiqua"/>
          <w:b/>
          <w:bCs/>
          <w:color w:val="000000"/>
          <w:sz w:val="24"/>
          <w:szCs w:val="24"/>
        </w:rPr>
        <w:t>Han</w:t>
      </w:r>
      <w:r w:rsidRPr="006338A7">
        <w:rPr>
          <w:rFonts w:ascii="Book Antiqua" w:hAnsi="Book Antiqua"/>
          <w:bCs/>
          <w:color w:val="000000"/>
          <w:sz w:val="24"/>
          <w:szCs w:val="24"/>
        </w:rPr>
        <w:t xml:space="preserve"> </w:t>
      </w:r>
      <w:r w:rsidRPr="006338A7">
        <w:rPr>
          <w:rFonts w:ascii="Book Antiqua" w:hAnsi="Book Antiqua"/>
          <w:b/>
          <w:bCs/>
          <w:color w:val="000000"/>
          <w:sz w:val="24"/>
          <w:szCs w:val="24"/>
        </w:rPr>
        <w:t>Lee</w:t>
      </w:r>
      <w:r w:rsidRPr="006338A7">
        <w:rPr>
          <w:rFonts w:ascii="Book Antiqua" w:hAnsi="Book Antiqua"/>
          <w:color w:val="000000"/>
          <w:sz w:val="24"/>
          <w:szCs w:val="24"/>
        </w:rPr>
        <w:t xml:space="preserve">, </w:t>
      </w:r>
      <w:r w:rsidRPr="006338A7">
        <w:rPr>
          <w:rFonts w:ascii="Book Antiqua" w:hAnsi="Book Antiqua"/>
          <w:b/>
          <w:bCs/>
          <w:color w:val="000000"/>
          <w:sz w:val="24"/>
          <w:szCs w:val="24"/>
        </w:rPr>
        <w:t>Chia-Shan</w:t>
      </w:r>
      <w:r w:rsidRPr="006338A7">
        <w:rPr>
          <w:rFonts w:ascii="Book Antiqua" w:hAnsi="Book Antiqua"/>
          <w:bCs/>
          <w:color w:val="000000"/>
          <w:sz w:val="24"/>
          <w:szCs w:val="24"/>
        </w:rPr>
        <w:t xml:space="preserve"> </w:t>
      </w:r>
      <w:r w:rsidRPr="006338A7">
        <w:rPr>
          <w:rFonts w:ascii="Book Antiqua" w:hAnsi="Book Antiqua"/>
          <w:b/>
          <w:bCs/>
          <w:color w:val="000000"/>
          <w:sz w:val="24"/>
          <w:szCs w:val="24"/>
        </w:rPr>
        <w:t>Wu</w:t>
      </w:r>
      <w:r w:rsidRPr="006338A7">
        <w:rPr>
          <w:rFonts w:ascii="Book Antiqua" w:hAnsi="Book Antiqua"/>
          <w:color w:val="000000"/>
          <w:sz w:val="24"/>
          <w:szCs w:val="24"/>
        </w:rPr>
        <w:t xml:space="preserve">, </w:t>
      </w:r>
      <w:proofErr w:type="spellStart"/>
      <w:r w:rsidR="00507627">
        <w:rPr>
          <w:rFonts w:ascii="Book Antiqua" w:hAnsi="Book Antiqua"/>
          <w:b/>
          <w:bCs/>
          <w:color w:val="000000" w:themeColor="text1"/>
          <w:sz w:val="24"/>
          <w:szCs w:val="24"/>
        </w:rPr>
        <w:t>Yuxiang</w:t>
      </w:r>
      <w:proofErr w:type="spellEnd"/>
      <w:r w:rsidR="00507627">
        <w:rPr>
          <w:rFonts w:ascii="Book Antiqua" w:hAnsi="Book Antiqua"/>
          <w:b/>
          <w:bCs/>
          <w:color w:val="000000" w:themeColor="text1"/>
          <w:sz w:val="24"/>
          <w:szCs w:val="24"/>
        </w:rPr>
        <w:t xml:space="preserve"> Sun</w:t>
      </w:r>
      <w:r w:rsidRPr="006338A7">
        <w:rPr>
          <w:rFonts w:ascii="Book Antiqua" w:hAnsi="Book Antiqua"/>
          <w:b/>
          <w:bCs/>
          <w:kern w:val="0"/>
          <w:sz w:val="24"/>
          <w:szCs w:val="24"/>
        </w:rPr>
        <w:t>,</w:t>
      </w:r>
      <w:r w:rsidRPr="006338A7">
        <w:rPr>
          <w:rFonts w:ascii="Book Antiqua" w:hAnsi="Book Antiqua"/>
          <w:kern w:val="0"/>
          <w:sz w:val="24"/>
          <w:szCs w:val="24"/>
        </w:rPr>
        <w:t xml:space="preserve"> Department of Pediatrics, USDA/ARS Children</w:t>
      </w:r>
      <w:r w:rsidRPr="006338A7">
        <w:rPr>
          <w:rFonts w:ascii="Book Antiqua" w:eastAsia="FqpxmcAdvTTb5929f4c+20" w:hAnsi="Book Antiqua"/>
          <w:kern w:val="0"/>
          <w:sz w:val="24"/>
          <w:szCs w:val="24"/>
        </w:rPr>
        <w:t>’</w:t>
      </w:r>
      <w:r w:rsidRPr="006338A7">
        <w:rPr>
          <w:rFonts w:ascii="Book Antiqua" w:hAnsi="Book Antiqua"/>
          <w:kern w:val="0"/>
          <w:sz w:val="24"/>
          <w:szCs w:val="24"/>
        </w:rPr>
        <w:t>s Nutrition Research Center, Baylor College of Medicine, Houston, TX 77030, United States</w:t>
      </w:r>
    </w:p>
    <w:p w14:paraId="7A12FC88" w14:textId="77777777" w:rsidR="0035258C" w:rsidRPr="006338A7" w:rsidRDefault="0035258C" w:rsidP="0035258C">
      <w:pPr>
        <w:widowControl/>
        <w:autoSpaceDE w:val="0"/>
        <w:autoSpaceDN w:val="0"/>
        <w:spacing w:line="360" w:lineRule="auto"/>
        <w:rPr>
          <w:rFonts w:ascii="Book Antiqua" w:hAnsi="Book Antiqua"/>
          <w:sz w:val="24"/>
          <w:szCs w:val="24"/>
        </w:rPr>
      </w:pPr>
    </w:p>
    <w:p w14:paraId="456EE584" w14:textId="77777777" w:rsidR="0035258C" w:rsidRPr="006338A7" w:rsidRDefault="0035258C" w:rsidP="0035258C">
      <w:pPr>
        <w:widowControl/>
        <w:autoSpaceDE w:val="0"/>
        <w:autoSpaceDN w:val="0"/>
        <w:spacing w:line="360" w:lineRule="auto"/>
        <w:rPr>
          <w:rFonts w:ascii="Book Antiqua" w:hAnsi="Book Antiqua"/>
          <w:color w:val="000000"/>
          <w:sz w:val="24"/>
          <w:szCs w:val="24"/>
          <w:lang w:val="en"/>
        </w:rPr>
      </w:pPr>
      <w:r w:rsidRPr="006338A7">
        <w:rPr>
          <w:rFonts w:ascii="Book Antiqua" w:hAnsi="Book Antiqua"/>
          <w:b/>
          <w:bCs/>
          <w:color w:val="000000"/>
          <w:sz w:val="24"/>
          <w:szCs w:val="24"/>
        </w:rPr>
        <w:t>Jong</w:t>
      </w:r>
      <w:r w:rsidRPr="006338A7">
        <w:rPr>
          <w:rFonts w:ascii="Book Antiqua" w:hAnsi="Book Antiqua"/>
          <w:bCs/>
          <w:color w:val="000000"/>
          <w:sz w:val="24"/>
          <w:szCs w:val="24"/>
        </w:rPr>
        <w:t xml:space="preserve"> </w:t>
      </w:r>
      <w:r w:rsidRPr="006338A7">
        <w:rPr>
          <w:rFonts w:ascii="Book Antiqua" w:hAnsi="Book Antiqua"/>
          <w:b/>
          <w:bCs/>
          <w:color w:val="000000"/>
          <w:sz w:val="24"/>
          <w:szCs w:val="24"/>
        </w:rPr>
        <w:t>Han</w:t>
      </w:r>
      <w:r w:rsidRPr="006338A7">
        <w:rPr>
          <w:rFonts w:ascii="Book Antiqua" w:hAnsi="Book Antiqua"/>
          <w:bCs/>
          <w:color w:val="000000"/>
          <w:sz w:val="24"/>
          <w:szCs w:val="24"/>
        </w:rPr>
        <w:t xml:space="preserve"> </w:t>
      </w:r>
      <w:r w:rsidRPr="006338A7">
        <w:rPr>
          <w:rFonts w:ascii="Book Antiqua" w:hAnsi="Book Antiqua"/>
          <w:b/>
          <w:bCs/>
          <w:color w:val="000000"/>
          <w:sz w:val="24"/>
          <w:szCs w:val="24"/>
        </w:rPr>
        <w:t>Lee,</w:t>
      </w:r>
      <w:r w:rsidRPr="006338A7">
        <w:rPr>
          <w:rFonts w:ascii="Book Antiqua" w:hAnsi="Book Antiqua"/>
          <w:color w:val="000000"/>
          <w:sz w:val="24"/>
          <w:szCs w:val="24"/>
        </w:rPr>
        <w:t xml:space="preserve"> </w:t>
      </w:r>
      <w:r w:rsidRPr="006338A7">
        <w:rPr>
          <w:rFonts w:ascii="Book Antiqua" w:eastAsia="Malgun Gothic" w:hAnsi="Book Antiqua"/>
          <w:sz w:val="24"/>
          <w:szCs w:val="24"/>
        </w:rPr>
        <w:t xml:space="preserve">Department of Marine Bioindustry, </w:t>
      </w:r>
      <w:proofErr w:type="spellStart"/>
      <w:r w:rsidRPr="006338A7">
        <w:rPr>
          <w:rFonts w:ascii="Book Antiqua" w:eastAsia="Malgun Gothic" w:hAnsi="Book Antiqua"/>
          <w:sz w:val="24"/>
          <w:szCs w:val="24"/>
        </w:rPr>
        <w:t>Hanseo</w:t>
      </w:r>
      <w:proofErr w:type="spellEnd"/>
      <w:r w:rsidRPr="006338A7">
        <w:rPr>
          <w:rFonts w:ascii="Book Antiqua" w:eastAsia="Malgun Gothic" w:hAnsi="Book Antiqua"/>
          <w:sz w:val="24"/>
          <w:szCs w:val="24"/>
        </w:rPr>
        <w:t xml:space="preserve"> University, </w:t>
      </w:r>
      <w:proofErr w:type="spellStart"/>
      <w:r w:rsidRPr="006338A7">
        <w:rPr>
          <w:rFonts w:ascii="Book Antiqua" w:eastAsia="Malgun Gothic" w:hAnsi="Book Antiqua"/>
          <w:sz w:val="24"/>
          <w:szCs w:val="24"/>
        </w:rPr>
        <w:t>Seosan</w:t>
      </w:r>
      <w:proofErr w:type="spellEnd"/>
      <w:r w:rsidRPr="006338A7">
        <w:rPr>
          <w:rFonts w:ascii="Book Antiqua" w:hAnsi="Book Antiqua"/>
          <w:sz w:val="24"/>
          <w:szCs w:val="24"/>
        </w:rPr>
        <w:t xml:space="preserve"> </w:t>
      </w:r>
      <w:r w:rsidRPr="006338A7">
        <w:rPr>
          <w:rFonts w:ascii="Book Antiqua" w:hAnsi="Book Antiqua"/>
          <w:color w:val="000000" w:themeColor="text1"/>
          <w:sz w:val="24"/>
          <w:szCs w:val="24"/>
          <w:shd w:val="clear" w:color="auto" w:fill="FFFFFF"/>
        </w:rPr>
        <w:t>31962,</w:t>
      </w:r>
      <w:r w:rsidRPr="006338A7">
        <w:rPr>
          <w:rFonts w:ascii="Book Antiqua" w:eastAsia="Malgun Gothic" w:hAnsi="Book Antiqua"/>
          <w:sz w:val="24"/>
          <w:szCs w:val="24"/>
        </w:rPr>
        <w:t xml:space="preserve"> South Korea</w:t>
      </w:r>
    </w:p>
    <w:p w14:paraId="4A67D963" w14:textId="77777777" w:rsidR="0035258C" w:rsidRPr="006338A7" w:rsidRDefault="0035258C" w:rsidP="0035258C">
      <w:pPr>
        <w:widowControl/>
        <w:autoSpaceDE w:val="0"/>
        <w:autoSpaceDN w:val="0"/>
        <w:spacing w:line="360" w:lineRule="auto"/>
        <w:rPr>
          <w:rFonts w:ascii="Book Antiqua" w:hAnsi="Book Antiqua"/>
          <w:color w:val="000000"/>
          <w:sz w:val="24"/>
          <w:szCs w:val="24"/>
          <w:lang w:val="en"/>
        </w:rPr>
      </w:pPr>
    </w:p>
    <w:p w14:paraId="0D0B7C0A" w14:textId="6F8F00B2" w:rsidR="0035258C" w:rsidRPr="006338A7" w:rsidRDefault="0035258C" w:rsidP="0035258C">
      <w:pPr>
        <w:widowControl/>
        <w:autoSpaceDE w:val="0"/>
        <w:autoSpaceDN w:val="0"/>
        <w:spacing w:line="360" w:lineRule="auto"/>
        <w:rPr>
          <w:rFonts w:ascii="Book Antiqua" w:hAnsi="Book Antiqua"/>
          <w:sz w:val="24"/>
          <w:szCs w:val="24"/>
        </w:rPr>
      </w:pPr>
      <w:r w:rsidRPr="006338A7">
        <w:rPr>
          <w:rFonts w:ascii="Book Antiqua" w:hAnsi="Book Antiqua"/>
          <w:b/>
          <w:bCs/>
          <w:color w:val="000000"/>
          <w:sz w:val="24"/>
          <w:szCs w:val="24"/>
        </w:rPr>
        <w:t>Chia-Shan</w:t>
      </w:r>
      <w:r w:rsidRPr="006338A7">
        <w:rPr>
          <w:rFonts w:ascii="Book Antiqua" w:hAnsi="Book Antiqua"/>
          <w:bCs/>
          <w:color w:val="000000"/>
          <w:sz w:val="24"/>
          <w:szCs w:val="24"/>
        </w:rPr>
        <w:t xml:space="preserve"> </w:t>
      </w:r>
      <w:r w:rsidRPr="006338A7">
        <w:rPr>
          <w:rFonts w:ascii="Book Antiqua" w:hAnsi="Book Antiqua"/>
          <w:b/>
          <w:bCs/>
          <w:color w:val="000000"/>
          <w:sz w:val="24"/>
          <w:szCs w:val="24"/>
        </w:rPr>
        <w:t>Wu</w:t>
      </w:r>
      <w:r w:rsidRPr="006338A7">
        <w:rPr>
          <w:rFonts w:ascii="Book Antiqua" w:hAnsi="Book Antiqua"/>
          <w:color w:val="000000"/>
          <w:sz w:val="24"/>
          <w:szCs w:val="24"/>
        </w:rPr>
        <w:t xml:space="preserve">, </w:t>
      </w:r>
      <w:r w:rsidRPr="006338A7">
        <w:rPr>
          <w:rFonts w:ascii="Book Antiqua" w:hAnsi="Book Antiqua"/>
          <w:b/>
          <w:bCs/>
          <w:color w:val="000000" w:themeColor="text1"/>
          <w:sz w:val="24"/>
          <w:szCs w:val="24"/>
        </w:rPr>
        <w:t>Shao-Dong</w:t>
      </w:r>
      <w:r w:rsidRPr="006338A7">
        <w:rPr>
          <w:rFonts w:ascii="Book Antiqua" w:hAnsi="Book Antiqua"/>
          <w:bCs/>
          <w:color w:val="000000" w:themeColor="text1"/>
          <w:sz w:val="24"/>
          <w:szCs w:val="24"/>
        </w:rPr>
        <w:t xml:space="preserve"> </w:t>
      </w:r>
      <w:r w:rsidRPr="006338A7">
        <w:rPr>
          <w:rFonts w:ascii="Book Antiqua" w:hAnsi="Book Antiqua"/>
          <w:b/>
          <w:bCs/>
          <w:color w:val="000000" w:themeColor="text1"/>
          <w:sz w:val="24"/>
          <w:szCs w:val="24"/>
        </w:rPr>
        <w:t>Guo</w:t>
      </w:r>
      <w:r w:rsidRPr="006338A7">
        <w:rPr>
          <w:rFonts w:ascii="Book Antiqua" w:hAnsi="Book Antiqua"/>
          <w:sz w:val="24"/>
          <w:szCs w:val="24"/>
        </w:rPr>
        <w:t xml:space="preserve">, </w:t>
      </w:r>
      <w:proofErr w:type="spellStart"/>
      <w:r w:rsidR="00507627">
        <w:rPr>
          <w:rFonts w:ascii="Book Antiqua" w:hAnsi="Book Antiqua"/>
          <w:b/>
          <w:bCs/>
          <w:color w:val="000000" w:themeColor="text1"/>
          <w:sz w:val="24"/>
          <w:szCs w:val="24"/>
        </w:rPr>
        <w:t>Yuxiang</w:t>
      </w:r>
      <w:proofErr w:type="spellEnd"/>
      <w:r w:rsidR="00507627">
        <w:rPr>
          <w:rFonts w:ascii="Book Antiqua" w:hAnsi="Book Antiqua"/>
          <w:b/>
          <w:bCs/>
          <w:color w:val="000000" w:themeColor="text1"/>
          <w:sz w:val="24"/>
          <w:szCs w:val="24"/>
        </w:rPr>
        <w:t xml:space="preserve"> Sun</w:t>
      </w:r>
      <w:r w:rsidRPr="006338A7">
        <w:rPr>
          <w:rFonts w:ascii="Book Antiqua" w:hAnsi="Book Antiqua"/>
          <w:b/>
          <w:bCs/>
          <w:kern w:val="0"/>
          <w:sz w:val="24"/>
          <w:szCs w:val="24"/>
        </w:rPr>
        <w:t>,</w:t>
      </w:r>
      <w:r w:rsidRPr="006338A7">
        <w:rPr>
          <w:rFonts w:ascii="Book Antiqua" w:hAnsi="Book Antiqua"/>
          <w:bCs/>
          <w:kern w:val="0"/>
          <w:sz w:val="24"/>
          <w:szCs w:val="24"/>
        </w:rPr>
        <w:t xml:space="preserve"> </w:t>
      </w:r>
      <w:r w:rsidRPr="006338A7">
        <w:rPr>
          <w:rFonts w:ascii="Book Antiqua" w:hAnsi="Book Antiqua"/>
          <w:sz w:val="24"/>
          <w:szCs w:val="24"/>
        </w:rPr>
        <w:t xml:space="preserve">Department of Nutrition, Texas A and M University, College Station, TX 7743, </w:t>
      </w:r>
      <w:r w:rsidRPr="006338A7">
        <w:rPr>
          <w:rFonts w:ascii="Book Antiqua" w:hAnsi="Book Antiqua"/>
          <w:kern w:val="0"/>
          <w:sz w:val="24"/>
          <w:szCs w:val="24"/>
        </w:rPr>
        <w:t>United States</w:t>
      </w:r>
    </w:p>
    <w:p w14:paraId="0CA253A4" w14:textId="77777777" w:rsidR="0035258C" w:rsidRPr="006338A7" w:rsidRDefault="0035258C" w:rsidP="0035258C">
      <w:pPr>
        <w:widowControl/>
        <w:autoSpaceDE w:val="0"/>
        <w:autoSpaceDN w:val="0"/>
        <w:spacing w:line="360" w:lineRule="auto"/>
        <w:rPr>
          <w:rFonts w:ascii="Book Antiqua" w:hAnsi="Book Antiqua"/>
          <w:sz w:val="24"/>
          <w:szCs w:val="24"/>
        </w:rPr>
      </w:pPr>
    </w:p>
    <w:p w14:paraId="4A6F8368" w14:textId="77777777" w:rsidR="0035258C" w:rsidRPr="006338A7" w:rsidRDefault="0035258C" w:rsidP="0035258C">
      <w:pPr>
        <w:widowControl/>
        <w:autoSpaceDE w:val="0"/>
        <w:autoSpaceDN w:val="0"/>
        <w:spacing w:line="360" w:lineRule="auto"/>
        <w:rPr>
          <w:rFonts w:ascii="Book Antiqua" w:hAnsi="Book Antiqua"/>
          <w:sz w:val="24"/>
          <w:szCs w:val="24"/>
        </w:rPr>
      </w:pPr>
      <w:proofErr w:type="spellStart"/>
      <w:r w:rsidRPr="006338A7">
        <w:rPr>
          <w:rFonts w:ascii="Book Antiqua" w:hAnsi="Book Antiqua"/>
          <w:b/>
          <w:bCs/>
          <w:sz w:val="24"/>
          <w:szCs w:val="24"/>
        </w:rPr>
        <w:t>Qun</w:t>
      </w:r>
      <w:proofErr w:type="spellEnd"/>
      <w:r w:rsidRPr="006338A7">
        <w:rPr>
          <w:rFonts w:ascii="Book Antiqua" w:hAnsi="Book Antiqua"/>
          <w:bCs/>
          <w:sz w:val="24"/>
          <w:szCs w:val="24"/>
        </w:rPr>
        <w:t xml:space="preserve"> </w:t>
      </w:r>
      <w:r w:rsidRPr="006338A7">
        <w:rPr>
          <w:rFonts w:ascii="Book Antiqua" w:hAnsi="Book Antiqua"/>
          <w:b/>
          <w:bCs/>
          <w:sz w:val="24"/>
          <w:szCs w:val="24"/>
        </w:rPr>
        <w:t>S</w:t>
      </w:r>
      <w:r w:rsidRPr="006338A7">
        <w:rPr>
          <w:rFonts w:ascii="Book Antiqua" w:hAnsi="Book Antiqua"/>
          <w:bCs/>
          <w:sz w:val="24"/>
          <w:szCs w:val="24"/>
        </w:rPr>
        <w:t xml:space="preserve"> </w:t>
      </w:r>
      <w:r w:rsidRPr="006338A7">
        <w:rPr>
          <w:rFonts w:ascii="Book Antiqua" w:hAnsi="Book Antiqua"/>
          <w:b/>
          <w:bCs/>
          <w:sz w:val="24"/>
          <w:szCs w:val="24"/>
        </w:rPr>
        <w:t>Zang,</w:t>
      </w:r>
      <w:r w:rsidRPr="006338A7">
        <w:rPr>
          <w:rFonts w:ascii="Book Antiqua" w:hAnsi="Book Antiqua"/>
          <w:sz w:val="24"/>
          <w:szCs w:val="24"/>
        </w:rPr>
        <w:t xml:space="preserve"> Department of Surgery, Stritch School of Medicine, Loyola University Chicago Health Science Campus, Maywood, IL 60153, </w:t>
      </w:r>
      <w:r w:rsidRPr="006338A7">
        <w:rPr>
          <w:rFonts w:ascii="Book Antiqua" w:hAnsi="Book Antiqua"/>
          <w:kern w:val="0"/>
          <w:sz w:val="24"/>
          <w:szCs w:val="24"/>
        </w:rPr>
        <w:t>United States</w:t>
      </w:r>
    </w:p>
    <w:p w14:paraId="33111BE7" w14:textId="77777777" w:rsidR="0035258C" w:rsidRPr="006338A7" w:rsidRDefault="0035258C" w:rsidP="0035258C">
      <w:pPr>
        <w:widowControl/>
        <w:autoSpaceDE w:val="0"/>
        <w:autoSpaceDN w:val="0"/>
        <w:spacing w:line="360" w:lineRule="auto"/>
        <w:rPr>
          <w:rFonts w:ascii="Book Antiqua" w:hAnsi="Book Antiqua"/>
          <w:sz w:val="24"/>
          <w:szCs w:val="24"/>
        </w:rPr>
      </w:pPr>
    </w:p>
    <w:p w14:paraId="32682EB5" w14:textId="77777777" w:rsidR="0035258C" w:rsidRPr="006338A7" w:rsidRDefault="0035258C" w:rsidP="0035258C">
      <w:pPr>
        <w:widowControl/>
        <w:autoSpaceDE w:val="0"/>
        <w:autoSpaceDN w:val="0"/>
        <w:spacing w:line="360" w:lineRule="auto"/>
        <w:rPr>
          <w:rFonts w:ascii="Book Antiqua" w:eastAsia="Times New Roman" w:hAnsi="Book Antiqua"/>
          <w:color w:val="000000"/>
          <w:sz w:val="24"/>
          <w:szCs w:val="24"/>
        </w:rPr>
      </w:pPr>
      <w:r w:rsidRPr="006338A7">
        <w:rPr>
          <w:rFonts w:ascii="Book Antiqua" w:hAnsi="Book Antiqua"/>
          <w:b/>
          <w:bCs/>
          <w:color w:val="000000" w:themeColor="text1"/>
          <w:sz w:val="24"/>
          <w:szCs w:val="24"/>
        </w:rPr>
        <w:lastRenderedPageBreak/>
        <w:t>Hui-Chen</w:t>
      </w:r>
      <w:r w:rsidRPr="006338A7">
        <w:rPr>
          <w:rFonts w:ascii="Book Antiqua" w:hAnsi="Book Antiqua"/>
          <w:bCs/>
          <w:color w:val="000000" w:themeColor="text1"/>
          <w:sz w:val="24"/>
          <w:szCs w:val="24"/>
        </w:rPr>
        <w:t xml:space="preserve"> </w:t>
      </w:r>
      <w:r w:rsidRPr="006338A7">
        <w:rPr>
          <w:rFonts w:ascii="Book Antiqua" w:hAnsi="Book Antiqua"/>
          <w:b/>
          <w:bCs/>
          <w:color w:val="000000" w:themeColor="text1"/>
          <w:sz w:val="24"/>
          <w:szCs w:val="24"/>
        </w:rPr>
        <w:t>Lu,</w:t>
      </w:r>
      <w:r w:rsidRPr="006338A7">
        <w:rPr>
          <w:rFonts w:ascii="Book Antiqua" w:hAnsi="Book Antiqua"/>
          <w:color w:val="000000" w:themeColor="text1"/>
          <w:sz w:val="24"/>
          <w:szCs w:val="24"/>
        </w:rPr>
        <w:t xml:space="preserve"> </w:t>
      </w:r>
      <w:r w:rsidRPr="006338A7">
        <w:rPr>
          <w:rFonts w:ascii="Book Antiqua" w:eastAsia="Times New Roman" w:hAnsi="Book Antiqua"/>
          <w:color w:val="000000"/>
          <w:sz w:val="24"/>
          <w:szCs w:val="24"/>
        </w:rPr>
        <w:t xml:space="preserve">Department of Psychological </w:t>
      </w:r>
      <w:r w:rsidRPr="006338A7">
        <w:rPr>
          <w:rFonts w:ascii="Book Antiqua" w:hAnsi="Book Antiqua"/>
          <w:color w:val="000000"/>
          <w:sz w:val="24"/>
          <w:szCs w:val="24"/>
        </w:rPr>
        <w:t>and</w:t>
      </w:r>
      <w:r w:rsidRPr="006338A7">
        <w:rPr>
          <w:rFonts w:ascii="Book Antiqua" w:eastAsia="Times New Roman" w:hAnsi="Book Antiqua"/>
          <w:color w:val="000000"/>
          <w:sz w:val="24"/>
          <w:szCs w:val="24"/>
        </w:rPr>
        <w:t xml:space="preserve"> Brain Sciences, Linda and Jack Gill Center of for Biomolecular</w:t>
      </w:r>
      <w:r w:rsidRPr="006338A7">
        <w:rPr>
          <w:rFonts w:ascii="Book Antiqua" w:hAnsi="Book Antiqua"/>
          <w:color w:val="000000"/>
          <w:sz w:val="24"/>
          <w:szCs w:val="24"/>
        </w:rPr>
        <w:t xml:space="preserve"> </w:t>
      </w:r>
      <w:r w:rsidRPr="006338A7">
        <w:rPr>
          <w:rFonts w:ascii="Book Antiqua" w:eastAsia="Times New Roman" w:hAnsi="Book Antiqua"/>
          <w:color w:val="000000"/>
          <w:sz w:val="24"/>
          <w:szCs w:val="24"/>
        </w:rPr>
        <w:t xml:space="preserve">Science, Bloomington, IN 47405, </w:t>
      </w:r>
      <w:r w:rsidRPr="006338A7">
        <w:rPr>
          <w:rFonts w:ascii="Book Antiqua" w:hAnsi="Book Antiqua"/>
          <w:kern w:val="0"/>
          <w:sz w:val="24"/>
          <w:szCs w:val="24"/>
        </w:rPr>
        <w:t>United States</w:t>
      </w:r>
    </w:p>
    <w:p w14:paraId="61D49BA9" w14:textId="77777777" w:rsidR="0035258C" w:rsidRPr="006338A7" w:rsidRDefault="0035258C" w:rsidP="0035258C">
      <w:pPr>
        <w:widowControl/>
        <w:autoSpaceDE w:val="0"/>
        <w:autoSpaceDN w:val="0"/>
        <w:spacing w:line="360" w:lineRule="auto"/>
        <w:rPr>
          <w:rFonts w:ascii="Book Antiqua" w:eastAsia="Times New Roman" w:hAnsi="Book Antiqua"/>
          <w:color w:val="000000"/>
          <w:sz w:val="24"/>
          <w:szCs w:val="24"/>
        </w:rPr>
      </w:pPr>
    </w:p>
    <w:p w14:paraId="34648E4B" w14:textId="77777777" w:rsidR="0035258C" w:rsidRPr="006338A7" w:rsidRDefault="0035258C" w:rsidP="0035258C">
      <w:pPr>
        <w:spacing w:line="360" w:lineRule="auto"/>
        <w:rPr>
          <w:rFonts w:ascii="Book Antiqua" w:hAnsi="Book Antiqua"/>
          <w:color w:val="000000"/>
          <w:sz w:val="24"/>
          <w:szCs w:val="24"/>
        </w:rPr>
      </w:pPr>
      <w:r w:rsidRPr="006338A7">
        <w:rPr>
          <w:rFonts w:ascii="Book Antiqua" w:hAnsi="Book Antiqua"/>
          <w:b/>
          <w:bCs/>
          <w:sz w:val="24"/>
          <w:szCs w:val="24"/>
        </w:rPr>
        <w:t>Author</w:t>
      </w:r>
      <w:r w:rsidRPr="006338A7">
        <w:rPr>
          <w:rFonts w:ascii="Book Antiqua" w:hAnsi="Book Antiqua"/>
          <w:bCs/>
          <w:sz w:val="24"/>
          <w:szCs w:val="24"/>
        </w:rPr>
        <w:t xml:space="preserve"> </w:t>
      </w:r>
      <w:r w:rsidRPr="006338A7">
        <w:rPr>
          <w:rFonts w:ascii="Book Antiqua" w:hAnsi="Book Antiqua"/>
          <w:b/>
          <w:bCs/>
          <w:sz w:val="24"/>
          <w:szCs w:val="24"/>
        </w:rPr>
        <w:t>contributions:</w:t>
      </w:r>
      <w:r w:rsidRPr="006338A7">
        <w:rPr>
          <w:rFonts w:ascii="Book Antiqua" w:hAnsi="Book Antiqua"/>
          <w:bCs/>
          <w:sz w:val="24"/>
          <w:szCs w:val="24"/>
        </w:rPr>
        <w:t xml:space="preserve"> </w:t>
      </w:r>
      <w:r w:rsidRPr="006338A7">
        <w:rPr>
          <w:rFonts w:ascii="Book Antiqua" w:hAnsi="Book Antiqua"/>
          <w:color w:val="131413"/>
          <w:kern w:val="0"/>
          <w:sz w:val="24"/>
          <w:szCs w:val="24"/>
        </w:rPr>
        <w:t xml:space="preserve">Wei Q, </w:t>
      </w:r>
      <w:r w:rsidRPr="006338A7">
        <w:rPr>
          <w:rFonts w:ascii="Book Antiqua" w:hAnsi="Book Antiqua"/>
          <w:color w:val="000000"/>
          <w:sz w:val="24"/>
          <w:szCs w:val="24"/>
        </w:rPr>
        <w:t xml:space="preserve">Lee JH and Wu CS </w:t>
      </w:r>
      <w:r w:rsidRPr="006338A7">
        <w:rPr>
          <w:rFonts w:ascii="Book Antiqua" w:hAnsi="Book Antiqua"/>
          <w:sz w:val="24"/>
          <w:szCs w:val="24"/>
        </w:rPr>
        <w:t xml:space="preserve">performed the experiments, analyzed the data and </w:t>
      </w:r>
      <w:r w:rsidRPr="006338A7">
        <w:rPr>
          <w:rFonts w:ascii="Book Antiqua" w:hAnsi="Book Antiqua"/>
          <w:color w:val="000000"/>
          <w:sz w:val="24"/>
          <w:szCs w:val="24"/>
        </w:rPr>
        <w:t xml:space="preserve">wrote the paper; Guo SD and Zang QS consulted the study and proofread the paper; Lu HC provided the </w:t>
      </w:r>
      <w:r w:rsidRPr="006338A7">
        <w:rPr>
          <w:rFonts w:ascii="Book Antiqua" w:hAnsi="Book Antiqua"/>
          <w:i/>
          <w:color w:val="000000"/>
          <w:sz w:val="24"/>
          <w:szCs w:val="24"/>
        </w:rPr>
        <w:t>CB1</w:t>
      </w:r>
      <w:r w:rsidRPr="006338A7">
        <w:rPr>
          <w:rFonts w:ascii="Book Antiqua" w:hAnsi="Book Antiqua"/>
          <w:color w:val="000000"/>
          <w:sz w:val="24"/>
          <w:szCs w:val="24"/>
        </w:rPr>
        <w:t xml:space="preserve"> knockout mice, consulted in the study and proofread the paper; Sun YX designed the study and wrote the paper; all authors wrote, read and approved the final manuscript.</w:t>
      </w:r>
    </w:p>
    <w:p w14:paraId="10B39C4E" w14:textId="77777777" w:rsidR="0035258C" w:rsidRPr="006338A7" w:rsidRDefault="0035258C" w:rsidP="0035258C">
      <w:pPr>
        <w:spacing w:line="360" w:lineRule="auto"/>
        <w:rPr>
          <w:rFonts w:ascii="Book Antiqua" w:hAnsi="Book Antiqua"/>
          <w:sz w:val="24"/>
          <w:szCs w:val="24"/>
        </w:rPr>
      </w:pPr>
    </w:p>
    <w:p w14:paraId="558013A2" w14:textId="77777777" w:rsidR="0035258C" w:rsidRPr="006338A7" w:rsidRDefault="0035258C" w:rsidP="0035258C">
      <w:pPr>
        <w:autoSpaceDE w:val="0"/>
        <w:autoSpaceDN w:val="0"/>
        <w:spacing w:line="360" w:lineRule="auto"/>
        <w:rPr>
          <w:rFonts w:ascii="Book Antiqua" w:hAnsi="Book Antiqua"/>
          <w:sz w:val="24"/>
          <w:szCs w:val="24"/>
        </w:rPr>
      </w:pPr>
      <w:r w:rsidRPr="006338A7">
        <w:rPr>
          <w:rFonts w:ascii="Book Antiqua" w:hAnsi="Book Antiqua"/>
          <w:b/>
          <w:bCs/>
          <w:color w:val="000000"/>
          <w:sz w:val="24"/>
          <w:szCs w:val="24"/>
        </w:rPr>
        <w:t>Supported</w:t>
      </w:r>
      <w:r w:rsidRPr="006338A7">
        <w:rPr>
          <w:rFonts w:ascii="Book Antiqua" w:hAnsi="Book Antiqua"/>
          <w:bCs/>
          <w:color w:val="000000"/>
          <w:sz w:val="24"/>
          <w:szCs w:val="24"/>
        </w:rPr>
        <w:t xml:space="preserve"> </w:t>
      </w:r>
      <w:r w:rsidRPr="006338A7">
        <w:rPr>
          <w:rFonts w:ascii="Book Antiqua" w:hAnsi="Book Antiqua"/>
          <w:b/>
          <w:bCs/>
          <w:color w:val="000000"/>
          <w:sz w:val="24"/>
          <w:szCs w:val="24"/>
        </w:rPr>
        <w:t>by</w:t>
      </w:r>
      <w:r w:rsidRPr="006338A7">
        <w:rPr>
          <w:rFonts w:ascii="Book Antiqua" w:hAnsi="Book Antiqua"/>
          <w:bCs/>
          <w:color w:val="000000"/>
          <w:sz w:val="24"/>
          <w:szCs w:val="24"/>
        </w:rPr>
        <w:t xml:space="preserve"> </w:t>
      </w:r>
      <w:r w:rsidRPr="006338A7">
        <w:rPr>
          <w:rFonts w:ascii="Book Antiqua" w:hAnsi="Book Antiqua"/>
          <w:color w:val="000000"/>
          <w:sz w:val="24"/>
          <w:szCs w:val="24"/>
        </w:rPr>
        <w:t>the</w:t>
      </w:r>
      <w:r w:rsidRPr="006338A7">
        <w:rPr>
          <w:rFonts w:ascii="Book Antiqua" w:hAnsi="Book Antiqua"/>
          <w:sz w:val="24"/>
          <w:szCs w:val="24"/>
        </w:rPr>
        <w:t xml:space="preserve"> NIH, </w:t>
      </w:r>
      <w:r w:rsidRPr="006338A7">
        <w:rPr>
          <w:rFonts w:ascii="Book Antiqua" w:eastAsia="Batang" w:hAnsi="Book Antiqua"/>
          <w:sz w:val="24"/>
          <w:szCs w:val="24"/>
        </w:rPr>
        <w:t xml:space="preserve">No. DK118334 and No. </w:t>
      </w:r>
      <w:r w:rsidRPr="006338A7">
        <w:rPr>
          <w:rFonts w:ascii="Book Antiqua" w:eastAsia="Batang" w:hAnsi="Book Antiqua"/>
          <w:color w:val="000000"/>
          <w:sz w:val="24"/>
          <w:szCs w:val="24"/>
        </w:rPr>
        <w:t>AG064869</w:t>
      </w:r>
      <w:r w:rsidRPr="006338A7">
        <w:rPr>
          <w:rFonts w:ascii="Book Antiqua" w:hAnsi="Book Antiqua"/>
          <w:sz w:val="24"/>
          <w:szCs w:val="24"/>
        </w:rPr>
        <w:t>;</w:t>
      </w:r>
      <w:r w:rsidRPr="006338A7">
        <w:rPr>
          <w:rFonts w:ascii="Book Antiqua" w:hAnsi="Book Antiqua"/>
          <w:bCs/>
          <w:sz w:val="24"/>
          <w:szCs w:val="24"/>
        </w:rPr>
        <w:t xml:space="preserve"> </w:t>
      </w:r>
      <w:r w:rsidRPr="006338A7">
        <w:rPr>
          <w:rFonts w:ascii="Book Antiqua" w:hAnsi="Book Antiqua"/>
          <w:sz w:val="24"/>
          <w:szCs w:val="24"/>
        </w:rPr>
        <w:t>and</w:t>
      </w:r>
      <w:r w:rsidRPr="006338A7">
        <w:rPr>
          <w:rFonts w:ascii="Book Antiqua" w:hAnsi="Book Antiqua"/>
          <w:bCs/>
          <w:sz w:val="24"/>
          <w:szCs w:val="24"/>
        </w:rPr>
        <w:t xml:space="preserve"> the </w:t>
      </w:r>
      <w:proofErr w:type="spellStart"/>
      <w:r w:rsidRPr="006338A7">
        <w:rPr>
          <w:rFonts w:ascii="Book Antiqua" w:hAnsi="Book Antiqua"/>
          <w:sz w:val="24"/>
          <w:szCs w:val="24"/>
        </w:rPr>
        <w:t>BrightFocus</w:t>
      </w:r>
      <w:proofErr w:type="spellEnd"/>
      <w:r w:rsidRPr="006338A7">
        <w:rPr>
          <w:rFonts w:ascii="Book Antiqua" w:hAnsi="Book Antiqua"/>
          <w:sz w:val="24"/>
          <w:szCs w:val="24"/>
        </w:rPr>
        <w:t xml:space="preserve">, No. </w:t>
      </w:r>
      <w:r w:rsidRPr="006338A7">
        <w:rPr>
          <w:rFonts w:ascii="Book Antiqua" w:hAnsi="Book Antiqua"/>
          <w:color w:val="000000"/>
          <w:sz w:val="24"/>
          <w:szCs w:val="24"/>
        </w:rPr>
        <w:t>A2019630S (</w:t>
      </w:r>
      <w:r w:rsidRPr="006338A7">
        <w:rPr>
          <w:rFonts w:ascii="Book Antiqua" w:hAnsi="Book Antiqua"/>
          <w:sz w:val="24"/>
          <w:szCs w:val="24"/>
        </w:rPr>
        <w:t>to Sun YX)</w:t>
      </w:r>
      <w:r w:rsidRPr="006338A7">
        <w:rPr>
          <w:rFonts w:ascii="Book Antiqua" w:hAnsi="Book Antiqua"/>
          <w:color w:val="000000" w:themeColor="text1"/>
          <w:sz w:val="24"/>
          <w:szCs w:val="24"/>
        </w:rPr>
        <w:t>.</w:t>
      </w:r>
      <w:r w:rsidRPr="006338A7">
        <w:rPr>
          <w:rFonts w:ascii="Book Antiqua" w:hAnsi="Book Antiqua"/>
          <w:sz w:val="24"/>
          <w:szCs w:val="24"/>
        </w:rPr>
        <w:t xml:space="preserve"> </w:t>
      </w:r>
    </w:p>
    <w:p w14:paraId="2D7E09A4" w14:textId="77777777" w:rsidR="0035258C" w:rsidRPr="006338A7" w:rsidRDefault="0035258C" w:rsidP="0035258C">
      <w:pPr>
        <w:autoSpaceDE w:val="0"/>
        <w:autoSpaceDN w:val="0"/>
        <w:spacing w:line="360" w:lineRule="auto"/>
        <w:rPr>
          <w:rFonts w:ascii="Book Antiqua" w:hAnsi="Book Antiqua"/>
          <w:sz w:val="24"/>
          <w:szCs w:val="24"/>
        </w:rPr>
      </w:pPr>
    </w:p>
    <w:p w14:paraId="57449F9C" w14:textId="038C733F" w:rsidR="0035258C" w:rsidRPr="006338A7" w:rsidRDefault="0035258C" w:rsidP="0035258C">
      <w:pPr>
        <w:autoSpaceDE w:val="0"/>
        <w:autoSpaceDN w:val="0"/>
        <w:spacing w:line="360" w:lineRule="auto"/>
        <w:rPr>
          <w:rStyle w:val="a7"/>
          <w:rFonts w:ascii="Book Antiqua" w:hAnsi="Book Antiqua"/>
          <w:sz w:val="24"/>
          <w:szCs w:val="24"/>
        </w:rPr>
      </w:pPr>
      <w:r w:rsidRPr="006338A7">
        <w:rPr>
          <w:rFonts w:ascii="Book Antiqua" w:hAnsi="Book Antiqua"/>
          <w:b/>
          <w:sz w:val="24"/>
          <w:szCs w:val="24"/>
        </w:rPr>
        <w:t>Corresponding</w:t>
      </w:r>
      <w:r w:rsidRPr="006338A7">
        <w:rPr>
          <w:rFonts w:ascii="Book Antiqua" w:hAnsi="Book Antiqua"/>
          <w:sz w:val="24"/>
          <w:szCs w:val="24"/>
        </w:rPr>
        <w:t xml:space="preserve"> </w:t>
      </w:r>
      <w:r w:rsidRPr="006338A7">
        <w:rPr>
          <w:rFonts w:ascii="Book Antiqua" w:hAnsi="Book Antiqua"/>
          <w:b/>
          <w:sz w:val="24"/>
          <w:szCs w:val="24"/>
        </w:rPr>
        <w:t>author:</w:t>
      </w:r>
      <w:r w:rsidRPr="006338A7">
        <w:rPr>
          <w:rFonts w:ascii="Book Antiqua" w:hAnsi="Book Antiqua"/>
          <w:sz w:val="24"/>
          <w:szCs w:val="24"/>
        </w:rPr>
        <w:t xml:space="preserve"> </w:t>
      </w:r>
      <w:proofErr w:type="spellStart"/>
      <w:r w:rsidR="00507627">
        <w:rPr>
          <w:rFonts w:ascii="Book Antiqua" w:hAnsi="Book Antiqua"/>
          <w:b/>
          <w:bCs/>
          <w:sz w:val="24"/>
          <w:szCs w:val="24"/>
        </w:rPr>
        <w:t>Yuxiang</w:t>
      </w:r>
      <w:proofErr w:type="spellEnd"/>
      <w:r w:rsidR="00507627">
        <w:rPr>
          <w:rFonts w:ascii="Book Antiqua" w:hAnsi="Book Antiqua"/>
          <w:b/>
          <w:bCs/>
          <w:sz w:val="24"/>
          <w:szCs w:val="24"/>
        </w:rPr>
        <w:t xml:space="preserve"> Sun</w:t>
      </w:r>
      <w:r w:rsidRPr="006338A7">
        <w:rPr>
          <w:rFonts w:ascii="Book Antiqua" w:hAnsi="Book Antiqua"/>
          <w:b/>
          <w:bCs/>
          <w:sz w:val="24"/>
          <w:szCs w:val="24"/>
        </w:rPr>
        <w:t>,</w:t>
      </w:r>
      <w:r w:rsidRPr="006338A7">
        <w:rPr>
          <w:rFonts w:ascii="Book Antiqua" w:hAnsi="Book Antiqua"/>
          <w:bCs/>
          <w:sz w:val="24"/>
          <w:szCs w:val="24"/>
        </w:rPr>
        <w:t xml:space="preserve"> </w:t>
      </w:r>
      <w:r w:rsidRPr="006338A7">
        <w:rPr>
          <w:rFonts w:ascii="Book Antiqua" w:hAnsi="Book Antiqua"/>
          <w:b/>
          <w:bCs/>
          <w:sz w:val="24"/>
          <w:szCs w:val="24"/>
        </w:rPr>
        <w:t>MD,</w:t>
      </w:r>
      <w:r w:rsidRPr="006338A7">
        <w:rPr>
          <w:rFonts w:ascii="Book Antiqua" w:hAnsi="Book Antiqua"/>
          <w:bCs/>
          <w:sz w:val="24"/>
          <w:szCs w:val="24"/>
        </w:rPr>
        <w:t xml:space="preserve"> </w:t>
      </w:r>
      <w:r w:rsidRPr="006338A7">
        <w:rPr>
          <w:rFonts w:ascii="Book Antiqua" w:hAnsi="Book Antiqua"/>
          <w:b/>
          <w:bCs/>
          <w:sz w:val="24"/>
          <w:szCs w:val="24"/>
        </w:rPr>
        <w:t>PhD,</w:t>
      </w:r>
      <w:r w:rsidRPr="006338A7">
        <w:rPr>
          <w:rFonts w:ascii="Book Antiqua" w:hAnsi="Book Antiqua"/>
          <w:bCs/>
          <w:sz w:val="24"/>
          <w:szCs w:val="24"/>
        </w:rPr>
        <w:t xml:space="preserve"> </w:t>
      </w:r>
      <w:r w:rsidRPr="006338A7">
        <w:rPr>
          <w:rFonts w:ascii="Book Antiqua" w:hAnsi="Book Antiqua"/>
          <w:b/>
          <w:bCs/>
          <w:sz w:val="24"/>
          <w:szCs w:val="24"/>
        </w:rPr>
        <w:t>Associate Professor,</w:t>
      </w:r>
      <w:r w:rsidRPr="006338A7">
        <w:rPr>
          <w:rFonts w:ascii="Book Antiqua" w:hAnsi="Book Antiqua"/>
          <w:sz w:val="24"/>
          <w:szCs w:val="24"/>
        </w:rPr>
        <w:t xml:space="preserve"> Department of Nutrition, Texas A and M University, </w:t>
      </w:r>
      <w:r w:rsidRPr="00A81EF5">
        <w:rPr>
          <w:rFonts w:ascii="Book Antiqua" w:hAnsi="Book Antiqua"/>
          <w:sz w:val="24"/>
          <w:szCs w:val="24"/>
        </w:rPr>
        <w:t>214C Cater-</w:t>
      </w:r>
      <w:proofErr w:type="spellStart"/>
      <w:r w:rsidRPr="00A81EF5">
        <w:rPr>
          <w:rFonts w:ascii="Book Antiqua" w:hAnsi="Book Antiqua"/>
          <w:sz w:val="24"/>
          <w:szCs w:val="24"/>
        </w:rPr>
        <w:t>Mattil</w:t>
      </w:r>
      <w:proofErr w:type="spellEnd"/>
      <w:r>
        <w:rPr>
          <w:rFonts w:ascii="Book Antiqua" w:hAnsi="Book Antiqua" w:hint="eastAsia"/>
          <w:sz w:val="24"/>
          <w:szCs w:val="24"/>
        </w:rPr>
        <w:t>,</w:t>
      </w:r>
      <w:r w:rsidRPr="00A81EF5">
        <w:rPr>
          <w:rFonts w:ascii="Book Antiqua" w:hAnsi="Book Antiqua"/>
          <w:sz w:val="24"/>
          <w:szCs w:val="24"/>
        </w:rPr>
        <w:t xml:space="preserve"> 2253 TAMU College Station</w:t>
      </w:r>
      <w:r w:rsidRPr="006338A7">
        <w:rPr>
          <w:rFonts w:ascii="Book Antiqua" w:hAnsi="Book Antiqua"/>
          <w:sz w:val="24"/>
          <w:szCs w:val="24"/>
        </w:rPr>
        <w:t>, TX 7743, United States. yuxiang.sun@tamu.edu</w:t>
      </w:r>
    </w:p>
    <w:p w14:paraId="7EAC0500" w14:textId="77777777" w:rsidR="0035258C" w:rsidRPr="006338A7" w:rsidRDefault="0035258C" w:rsidP="0035258C">
      <w:pPr>
        <w:autoSpaceDE w:val="0"/>
        <w:autoSpaceDN w:val="0"/>
        <w:spacing w:line="360" w:lineRule="auto"/>
        <w:rPr>
          <w:rStyle w:val="a7"/>
          <w:rFonts w:ascii="Book Antiqua" w:hAnsi="Book Antiqua"/>
          <w:sz w:val="24"/>
          <w:szCs w:val="24"/>
        </w:rPr>
      </w:pPr>
    </w:p>
    <w:p w14:paraId="2848CF55"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bCs/>
          <w:color w:val="000000"/>
          <w:kern w:val="0"/>
          <w:sz w:val="24"/>
          <w:szCs w:val="24"/>
          <w:lang w:eastAsia="en-US"/>
        </w:rPr>
        <w:t>Received:</w:t>
      </w:r>
      <w:r w:rsidRPr="006338A7">
        <w:rPr>
          <w:rFonts w:ascii="Book Antiqua" w:eastAsia="Book Antiqua" w:hAnsi="Book Antiqua" w:cs="Book Antiqua"/>
          <w:bCs/>
          <w:color w:val="000000"/>
          <w:kern w:val="0"/>
          <w:sz w:val="24"/>
          <w:szCs w:val="24"/>
          <w:lang w:eastAsia="en-US"/>
        </w:rPr>
        <w:t xml:space="preserve"> </w:t>
      </w:r>
      <w:r w:rsidRPr="006338A7">
        <w:rPr>
          <w:rFonts w:ascii="Book Antiqua" w:eastAsia="Book Antiqua" w:hAnsi="Book Antiqua" w:cs="Book Antiqua"/>
          <w:color w:val="000000"/>
          <w:kern w:val="0"/>
          <w:sz w:val="24"/>
          <w:szCs w:val="24"/>
          <w:lang w:eastAsia="en-US"/>
        </w:rPr>
        <w:t>April 14, 2021</w:t>
      </w:r>
    </w:p>
    <w:p w14:paraId="0C46ACF3" w14:textId="77777777" w:rsidR="0035258C" w:rsidRPr="006338A7" w:rsidRDefault="0035258C" w:rsidP="0035258C">
      <w:pPr>
        <w:widowControl/>
        <w:spacing w:line="360" w:lineRule="auto"/>
        <w:rPr>
          <w:rFonts w:ascii="Book Antiqua" w:hAnsi="Book Antiqua"/>
          <w:kern w:val="0"/>
          <w:sz w:val="24"/>
          <w:szCs w:val="24"/>
        </w:rPr>
      </w:pPr>
      <w:r w:rsidRPr="006338A7">
        <w:rPr>
          <w:rFonts w:ascii="Book Antiqua" w:eastAsia="Book Antiqua" w:hAnsi="Book Antiqua" w:cs="Book Antiqua"/>
          <w:b/>
          <w:bCs/>
          <w:color w:val="000000"/>
          <w:kern w:val="0"/>
          <w:sz w:val="24"/>
          <w:szCs w:val="24"/>
          <w:lang w:eastAsia="en-US"/>
        </w:rPr>
        <w:t>Revised:</w:t>
      </w:r>
      <w:r w:rsidRPr="006338A7">
        <w:rPr>
          <w:rFonts w:ascii="Book Antiqua" w:eastAsia="Book Antiqua" w:hAnsi="Book Antiqua" w:cs="Book Antiqua"/>
          <w:bCs/>
          <w:color w:val="000000"/>
          <w:kern w:val="0"/>
          <w:sz w:val="24"/>
          <w:szCs w:val="24"/>
          <w:lang w:eastAsia="en-US"/>
        </w:rPr>
        <w:t xml:space="preserve"> </w:t>
      </w:r>
      <w:r w:rsidRPr="006338A7">
        <w:rPr>
          <w:rFonts w:ascii="Book Antiqua" w:hAnsi="Book Antiqua" w:cs="Book Antiqua"/>
          <w:bCs/>
          <w:color w:val="000000"/>
          <w:kern w:val="0"/>
          <w:sz w:val="24"/>
          <w:szCs w:val="24"/>
        </w:rPr>
        <w:t>June 7, 2021</w:t>
      </w:r>
    </w:p>
    <w:p w14:paraId="0E659B2E"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bCs/>
          <w:color w:val="000000"/>
          <w:kern w:val="0"/>
          <w:sz w:val="24"/>
          <w:szCs w:val="24"/>
          <w:lang w:eastAsia="en-US"/>
        </w:rPr>
        <w:t>Accepted:</w:t>
      </w:r>
      <w:r w:rsidRPr="006338A7">
        <w:rPr>
          <w:rFonts w:ascii="Book Antiqua" w:eastAsia="Book Antiqua" w:hAnsi="Book Antiqua" w:cs="Book Antiqua"/>
          <w:bCs/>
          <w:color w:val="000000"/>
          <w:kern w:val="0"/>
          <w:sz w:val="24"/>
          <w:szCs w:val="24"/>
          <w:lang w:eastAsia="en-US"/>
        </w:rPr>
        <w:t xml:space="preserve"> </w:t>
      </w:r>
      <w:r w:rsidRPr="007C5B7B">
        <w:rPr>
          <w:rFonts w:ascii="Book Antiqua" w:eastAsia="Book Antiqua" w:hAnsi="Book Antiqua" w:cs="Book Antiqua"/>
          <w:bCs/>
          <w:color w:val="000000"/>
          <w:kern w:val="0"/>
          <w:sz w:val="24"/>
          <w:szCs w:val="24"/>
          <w:lang w:eastAsia="en-US"/>
        </w:rPr>
        <w:t>September 6, 2021</w:t>
      </w:r>
    </w:p>
    <w:p w14:paraId="6AFEF053" w14:textId="77777777" w:rsidR="0035258C" w:rsidRPr="006338A7" w:rsidRDefault="0035258C" w:rsidP="0035258C">
      <w:pPr>
        <w:autoSpaceDE w:val="0"/>
        <w:autoSpaceDN w:val="0"/>
        <w:spacing w:line="360" w:lineRule="auto"/>
        <w:rPr>
          <w:rFonts w:ascii="Book Antiqua" w:hAnsi="Book Antiqua"/>
          <w:b/>
          <w:bCs/>
          <w:kern w:val="0"/>
          <w:sz w:val="24"/>
          <w:szCs w:val="24"/>
        </w:rPr>
      </w:pPr>
      <w:r w:rsidRPr="006338A7">
        <w:rPr>
          <w:rFonts w:ascii="Book Antiqua" w:eastAsia="Book Antiqua" w:hAnsi="Book Antiqua" w:cs="Book Antiqua"/>
          <w:b/>
          <w:bCs/>
          <w:color w:val="000000"/>
          <w:kern w:val="0"/>
          <w:sz w:val="24"/>
          <w:szCs w:val="24"/>
          <w:lang w:eastAsia="en-US"/>
        </w:rPr>
        <w:t>Published</w:t>
      </w:r>
      <w:r w:rsidRPr="006338A7">
        <w:rPr>
          <w:rFonts w:ascii="Book Antiqua" w:eastAsia="Book Antiqua" w:hAnsi="Book Antiqua" w:cs="Book Antiqua"/>
          <w:bCs/>
          <w:color w:val="000000"/>
          <w:kern w:val="0"/>
          <w:sz w:val="24"/>
          <w:szCs w:val="24"/>
          <w:lang w:eastAsia="en-US"/>
        </w:rPr>
        <w:t xml:space="preserve"> </w:t>
      </w:r>
      <w:r w:rsidRPr="006338A7">
        <w:rPr>
          <w:rFonts w:ascii="Book Antiqua" w:eastAsia="Book Antiqua" w:hAnsi="Book Antiqua" w:cs="Book Antiqua"/>
          <w:b/>
          <w:bCs/>
          <w:color w:val="000000"/>
          <w:kern w:val="0"/>
          <w:sz w:val="24"/>
          <w:szCs w:val="24"/>
          <w:lang w:eastAsia="en-US"/>
        </w:rPr>
        <w:t>online:</w:t>
      </w:r>
      <w:r>
        <w:rPr>
          <w:rFonts w:ascii="Book Antiqua" w:eastAsia="Book Antiqua" w:hAnsi="Book Antiqua" w:cs="Book Antiqua"/>
          <w:b/>
          <w:bCs/>
          <w:color w:val="000000"/>
          <w:kern w:val="0"/>
          <w:sz w:val="24"/>
          <w:szCs w:val="24"/>
          <w:lang w:eastAsia="en-US"/>
        </w:rPr>
        <w:t xml:space="preserve"> </w:t>
      </w:r>
      <w:r w:rsidRPr="003A49F2">
        <w:rPr>
          <w:rFonts w:ascii="Book Antiqua" w:eastAsia="Book Antiqua" w:hAnsi="Book Antiqua" w:cs="Book Antiqua" w:hint="eastAsia"/>
          <w:bCs/>
          <w:color w:val="000000"/>
          <w:kern w:val="0"/>
          <w:sz w:val="24"/>
          <w:szCs w:val="24"/>
          <w:lang w:eastAsia="en-US"/>
        </w:rPr>
        <w:t>October</w:t>
      </w:r>
      <w:r w:rsidRPr="003A49F2">
        <w:rPr>
          <w:rFonts w:ascii="Book Antiqua" w:eastAsia="Book Antiqua" w:hAnsi="Book Antiqua" w:cs="Book Antiqua"/>
          <w:bCs/>
          <w:color w:val="000000"/>
          <w:kern w:val="0"/>
          <w:sz w:val="24"/>
          <w:szCs w:val="24"/>
          <w:lang w:eastAsia="en-US"/>
        </w:rPr>
        <w:t xml:space="preserve"> 15</w:t>
      </w:r>
      <w:r w:rsidRPr="007C5B7B">
        <w:rPr>
          <w:rFonts w:ascii="Book Antiqua" w:eastAsia="Book Antiqua" w:hAnsi="Book Antiqua" w:cs="Book Antiqua"/>
          <w:bCs/>
          <w:color w:val="000000"/>
          <w:kern w:val="0"/>
          <w:sz w:val="24"/>
          <w:szCs w:val="24"/>
          <w:lang w:eastAsia="en-US"/>
        </w:rPr>
        <w:t>, 2021</w:t>
      </w:r>
    </w:p>
    <w:p w14:paraId="51569E55" w14:textId="77777777" w:rsidR="0035258C" w:rsidRPr="00341438" w:rsidRDefault="0035258C" w:rsidP="0035258C">
      <w:pPr>
        <w:widowControl/>
        <w:spacing w:line="360" w:lineRule="auto"/>
        <w:rPr>
          <w:rFonts w:ascii="Book Antiqua" w:hAnsi="Book Antiqua"/>
          <w:b/>
          <w:bCs/>
          <w:sz w:val="24"/>
          <w:szCs w:val="24"/>
        </w:rPr>
      </w:pPr>
      <w:bookmarkStart w:id="0" w:name="_Hlk73365302"/>
    </w:p>
    <w:p w14:paraId="0304F83A" w14:textId="77777777" w:rsidR="0035258C" w:rsidRPr="006338A7" w:rsidRDefault="0035258C" w:rsidP="0035258C">
      <w:pPr>
        <w:widowControl/>
        <w:spacing w:line="360" w:lineRule="auto"/>
        <w:rPr>
          <w:rFonts w:ascii="Book Antiqua" w:hAnsi="Book Antiqua"/>
          <w:b/>
          <w:bCs/>
          <w:sz w:val="24"/>
          <w:szCs w:val="24"/>
        </w:rPr>
      </w:pPr>
      <w:r w:rsidRPr="006338A7">
        <w:rPr>
          <w:rFonts w:ascii="Book Antiqua" w:hAnsi="Book Antiqua"/>
          <w:b/>
          <w:bCs/>
          <w:sz w:val="24"/>
          <w:szCs w:val="24"/>
        </w:rPr>
        <w:t>Abstract</w:t>
      </w:r>
      <w:r w:rsidRPr="006338A7">
        <w:rPr>
          <w:rFonts w:ascii="Book Antiqua" w:hAnsi="Book Antiqua"/>
          <w:sz w:val="24"/>
          <w:szCs w:val="24"/>
        </w:rPr>
        <w:t xml:space="preserve"> </w:t>
      </w:r>
    </w:p>
    <w:p w14:paraId="70B37846" w14:textId="77777777" w:rsidR="0035258C" w:rsidRPr="006338A7" w:rsidRDefault="0035258C" w:rsidP="0035258C">
      <w:pPr>
        <w:autoSpaceDE w:val="0"/>
        <w:autoSpaceDN w:val="0"/>
        <w:spacing w:line="360" w:lineRule="auto"/>
        <w:rPr>
          <w:rFonts w:ascii="Book Antiqua" w:hAnsi="Book Antiqua"/>
          <w:color w:val="000000"/>
          <w:sz w:val="24"/>
          <w:szCs w:val="24"/>
        </w:rPr>
      </w:pPr>
      <w:bookmarkStart w:id="1" w:name="_Hlk73364872"/>
      <w:bookmarkStart w:id="2" w:name="_Hlk73365190"/>
      <w:r w:rsidRPr="006338A7">
        <w:rPr>
          <w:rFonts w:ascii="Book Antiqua" w:hAnsi="Book Antiqua"/>
          <w:sz w:val="24"/>
          <w:szCs w:val="24"/>
        </w:rPr>
        <w:t>BACKGROUND</w:t>
      </w:r>
      <w:r w:rsidRPr="006338A7">
        <w:rPr>
          <w:rFonts w:ascii="Book Antiqua" w:hAnsi="Book Antiqua"/>
          <w:color w:val="000000"/>
          <w:sz w:val="24"/>
          <w:szCs w:val="24"/>
        </w:rPr>
        <w:t xml:space="preserve"> </w:t>
      </w:r>
    </w:p>
    <w:p w14:paraId="3019FFE8" w14:textId="77777777" w:rsidR="0035258C" w:rsidRPr="006338A7" w:rsidRDefault="0035258C" w:rsidP="0035258C">
      <w:pPr>
        <w:autoSpaceDE w:val="0"/>
        <w:autoSpaceDN w:val="0"/>
        <w:spacing w:line="360" w:lineRule="auto"/>
        <w:rPr>
          <w:rFonts w:ascii="Book Antiqua" w:hAnsi="Book Antiqua"/>
          <w:color w:val="000000"/>
          <w:sz w:val="24"/>
          <w:szCs w:val="24"/>
        </w:rPr>
      </w:pPr>
      <w:bookmarkStart w:id="3" w:name="_Hlk73366966"/>
      <w:r w:rsidRPr="006338A7">
        <w:rPr>
          <w:rFonts w:ascii="Book Antiqua" w:hAnsi="Book Antiqua"/>
          <w:color w:val="000000"/>
          <w:sz w:val="24"/>
          <w:szCs w:val="24"/>
        </w:rPr>
        <w:t>Antagonists of cannabinoid type 1 receptor (</w:t>
      </w:r>
      <w:r w:rsidRPr="006338A7">
        <w:rPr>
          <w:rFonts w:ascii="Book Antiqua" w:hAnsi="Book Antiqua"/>
          <w:i/>
          <w:color w:val="000000"/>
          <w:sz w:val="24"/>
          <w:szCs w:val="24"/>
        </w:rPr>
        <w:t>CB1</w:t>
      </w:r>
      <w:r w:rsidRPr="006338A7">
        <w:rPr>
          <w:rFonts w:ascii="Book Antiqua" w:hAnsi="Book Antiqua"/>
          <w:color w:val="000000"/>
          <w:sz w:val="24"/>
          <w:szCs w:val="24"/>
        </w:rPr>
        <w:t>) have been shown to promote body weight loss and improve insulin sensitivity.</w:t>
      </w:r>
      <w:bookmarkEnd w:id="3"/>
      <w:r w:rsidRPr="006338A7">
        <w:rPr>
          <w:rFonts w:ascii="Book Antiqua" w:hAnsi="Book Antiqua"/>
          <w:color w:val="000000"/>
          <w:sz w:val="24"/>
          <w:szCs w:val="24"/>
        </w:rPr>
        <w:t xml:space="preserve"> </w:t>
      </w:r>
      <w:r w:rsidRPr="006338A7">
        <w:rPr>
          <w:rFonts w:ascii="Book Antiqua" w:hAnsi="Book Antiqua"/>
          <w:color w:val="000000"/>
          <w:sz w:val="24"/>
          <w:szCs w:val="24"/>
          <w:shd w:val="clear" w:color="auto" w:fill="FFFFFF"/>
        </w:rPr>
        <w:t>C</w:t>
      </w:r>
      <w:r w:rsidRPr="006338A7">
        <w:rPr>
          <w:rFonts w:ascii="Book Antiqua" w:hAnsi="Book Antiqua"/>
          <w:color w:val="000000"/>
          <w:sz w:val="24"/>
          <w:szCs w:val="24"/>
        </w:rPr>
        <w:t xml:space="preserve">annabinoids decrease adiponectin, and </w:t>
      </w:r>
      <w:r w:rsidRPr="006338A7">
        <w:rPr>
          <w:rFonts w:ascii="Book Antiqua" w:hAnsi="Book Antiqua"/>
          <w:i/>
          <w:kern w:val="0"/>
          <w:sz w:val="24"/>
          <w:szCs w:val="24"/>
        </w:rPr>
        <w:t>CB1</w:t>
      </w:r>
      <w:r w:rsidRPr="006338A7">
        <w:rPr>
          <w:rFonts w:ascii="Book Antiqua" w:hAnsi="Book Antiqua"/>
          <w:kern w:val="0"/>
          <w:sz w:val="24"/>
          <w:szCs w:val="24"/>
        </w:rPr>
        <w:t xml:space="preserve"> blocker increase adiponectin. </w:t>
      </w:r>
      <w:r w:rsidRPr="006338A7">
        <w:rPr>
          <w:rFonts w:ascii="Book Antiqua" w:hAnsi="Book Antiqua"/>
          <w:color w:val="000000"/>
          <w:sz w:val="24"/>
          <w:szCs w:val="24"/>
        </w:rPr>
        <w:t xml:space="preserve">However, the mediators of </w:t>
      </w:r>
      <w:r w:rsidRPr="006338A7">
        <w:rPr>
          <w:rFonts w:ascii="Book Antiqua" w:hAnsi="Book Antiqua"/>
          <w:i/>
          <w:color w:val="000000"/>
          <w:sz w:val="24"/>
          <w:szCs w:val="24"/>
        </w:rPr>
        <w:t>CB1</w:t>
      </w:r>
      <w:r w:rsidRPr="006338A7">
        <w:rPr>
          <w:rFonts w:ascii="Book Antiqua" w:hAnsi="Book Antiqua"/>
          <w:color w:val="000000"/>
          <w:sz w:val="24"/>
          <w:szCs w:val="24"/>
        </w:rPr>
        <w:t xml:space="preserve"> actions are not well defined. </w:t>
      </w:r>
    </w:p>
    <w:p w14:paraId="707B3607" w14:textId="77777777" w:rsidR="0035258C" w:rsidRPr="006338A7" w:rsidRDefault="0035258C" w:rsidP="0035258C">
      <w:pPr>
        <w:autoSpaceDE w:val="0"/>
        <w:autoSpaceDN w:val="0"/>
        <w:spacing w:line="360" w:lineRule="auto"/>
        <w:rPr>
          <w:rFonts w:ascii="Book Antiqua" w:hAnsi="Book Antiqua"/>
          <w:sz w:val="24"/>
          <w:szCs w:val="24"/>
        </w:rPr>
      </w:pPr>
    </w:p>
    <w:p w14:paraId="41D4A713" w14:textId="77777777" w:rsidR="0035258C" w:rsidRPr="006338A7" w:rsidRDefault="0035258C" w:rsidP="0035258C">
      <w:pPr>
        <w:autoSpaceDE w:val="0"/>
        <w:autoSpaceDN w:val="0"/>
        <w:spacing w:line="360" w:lineRule="auto"/>
        <w:rPr>
          <w:rFonts w:ascii="Book Antiqua" w:hAnsi="Book Antiqua"/>
          <w:color w:val="000000"/>
          <w:sz w:val="24"/>
          <w:szCs w:val="24"/>
        </w:rPr>
      </w:pPr>
      <w:r w:rsidRPr="006338A7">
        <w:rPr>
          <w:rFonts w:ascii="Book Antiqua" w:hAnsi="Book Antiqua"/>
          <w:sz w:val="24"/>
          <w:szCs w:val="24"/>
        </w:rPr>
        <w:lastRenderedPageBreak/>
        <w:t>AIM</w:t>
      </w:r>
    </w:p>
    <w:p w14:paraId="161A598C" w14:textId="77777777" w:rsidR="0035258C" w:rsidRPr="006338A7" w:rsidRDefault="0035258C" w:rsidP="0035258C">
      <w:pPr>
        <w:autoSpaceDE w:val="0"/>
        <w:autoSpaceDN w:val="0"/>
        <w:spacing w:line="360" w:lineRule="auto"/>
        <w:rPr>
          <w:rFonts w:ascii="Book Antiqua" w:hAnsi="Book Antiqua"/>
          <w:color w:val="000000"/>
          <w:sz w:val="24"/>
          <w:szCs w:val="24"/>
        </w:rPr>
      </w:pPr>
      <w:bookmarkStart w:id="4" w:name="_Hlk73367041"/>
      <w:r w:rsidRPr="006338A7">
        <w:rPr>
          <w:rFonts w:ascii="Book Antiqua" w:hAnsi="Book Antiqua"/>
          <w:color w:val="000000"/>
          <w:sz w:val="24"/>
          <w:szCs w:val="24"/>
        </w:rPr>
        <w:t xml:space="preserve">To investigate whether the beneficial effects of </w:t>
      </w:r>
      <w:r w:rsidRPr="006338A7">
        <w:rPr>
          <w:rFonts w:ascii="Book Antiqua" w:hAnsi="Book Antiqua"/>
          <w:i/>
          <w:color w:val="000000"/>
          <w:sz w:val="24"/>
          <w:szCs w:val="24"/>
        </w:rPr>
        <w:t>CB1</w:t>
      </w:r>
      <w:r w:rsidRPr="006338A7">
        <w:rPr>
          <w:rFonts w:ascii="Book Antiqua" w:hAnsi="Book Antiqua"/>
          <w:color w:val="000000"/>
          <w:sz w:val="24"/>
          <w:szCs w:val="24"/>
        </w:rPr>
        <w:t xml:space="preserve"> inhibition are, at least in part, mediated by adiponectin. </w:t>
      </w:r>
      <w:bookmarkStart w:id="5" w:name="_Hlk73367009"/>
      <w:bookmarkEnd w:id="4"/>
    </w:p>
    <w:bookmarkEnd w:id="5"/>
    <w:p w14:paraId="0BEA1AF1" w14:textId="77777777" w:rsidR="0035258C" w:rsidRPr="006338A7" w:rsidRDefault="0035258C" w:rsidP="0035258C">
      <w:pPr>
        <w:autoSpaceDE w:val="0"/>
        <w:autoSpaceDN w:val="0"/>
        <w:spacing w:line="360" w:lineRule="auto"/>
        <w:rPr>
          <w:rFonts w:ascii="Book Antiqua" w:hAnsi="Book Antiqua"/>
          <w:b/>
          <w:bCs/>
          <w:sz w:val="24"/>
          <w:szCs w:val="24"/>
        </w:rPr>
      </w:pPr>
    </w:p>
    <w:p w14:paraId="2F18432E" w14:textId="77777777" w:rsidR="0035258C" w:rsidRPr="006338A7" w:rsidRDefault="0035258C" w:rsidP="0035258C">
      <w:pPr>
        <w:autoSpaceDE w:val="0"/>
        <w:autoSpaceDN w:val="0"/>
        <w:spacing w:line="360" w:lineRule="auto"/>
        <w:rPr>
          <w:rFonts w:ascii="Book Antiqua" w:hAnsi="Book Antiqua"/>
          <w:color w:val="000000"/>
          <w:sz w:val="24"/>
          <w:szCs w:val="24"/>
        </w:rPr>
      </w:pPr>
      <w:r w:rsidRPr="006338A7">
        <w:rPr>
          <w:rFonts w:ascii="Book Antiqua" w:hAnsi="Book Antiqua"/>
          <w:sz w:val="24"/>
          <w:szCs w:val="24"/>
        </w:rPr>
        <w:t>METHODS</w:t>
      </w:r>
    </w:p>
    <w:p w14:paraId="50D5F4F5" w14:textId="77777777" w:rsidR="0035258C" w:rsidRPr="006338A7" w:rsidRDefault="0035258C" w:rsidP="0035258C">
      <w:pPr>
        <w:autoSpaceDE w:val="0"/>
        <w:autoSpaceDN w:val="0"/>
        <w:spacing w:line="360" w:lineRule="auto"/>
        <w:rPr>
          <w:rFonts w:ascii="Book Antiqua" w:hAnsi="Book Antiqua"/>
          <w:kern w:val="0"/>
          <w:sz w:val="24"/>
          <w:szCs w:val="24"/>
        </w:rPr>
      </w:pPr>
      <w:bookmarkStart w:id="6" w:name="_Hlk73367064"/>
      <w:r w:rsidRPr="006338A7">
        <w:rPr>
          <w:rFonts w:ascii="Book Antiqua" w:hAnsi="Book Antiqua"/>
          <w:color w:val="000000"/>
          <w:sz w:val="24"/>
          <w:szCs w:val="24"/>
        </w:rPr>
        <w:t xml:space="preserve">We compared metabolic and inflammatory phenotypes of </w:t>
      </w:r>
      <w:r w:rsidRPr="006338A7">
        <w:rPr>
          <w:rFonts w:ascii="Book Antiqua" w:hAnsi="Book Antiqua"/>
          <w:kern w:val="0"/>
          <w:sz w:val="24"/>
          <w:szCs w:val="24"/>
        </w:rPr>
        <w:t>wild-type (WT) mice</w:t>
      </w:r>
      <w:r w:rsidRPr="006338A7">
        <w:rPr>
          <w:rFonts w:ascii="Book Antiqua" w:hAnsi="Book Antiqua"/>
          <w:color w:val="000000"/>
          <w:sz w:val="24"/>
          <w:szCs w:val="24"/>
        </w:rPr>
        <w:t xml:space="preserve">, </w:t>
      </w:r>
      <w:r w:rsidRPr="006338A7">
        <w:rPr>
          <w:rFonts w:ascii="Book Antiqua" w:hAnsi="Book Antiqua"/>
          <w:i/>
          <w:color w:val="000000"/>
          <w:sz w:val="24"/>
          <w:szCs w:val="24"/>
        </w:rPr>
        <w:t>CB1</w:t>
      </w:r>
      <w:r w:rsidRPr="006338A7">
        <w:rPr>
          <w:rFonts w:ascii="Book Antiqua" w:hAnsi="Book Antiqua"/>
          <w:color w:val="000000"/>
          <w:sz w:val="24"/>
          <w:szCs w:val="24"/>
        </w:rPr>
        <w:t>-null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and </w:t>
      </w:r>
      <w:r w:rsidRPr="006338A7">
        <w:rPr>
          <w:rFonts w:ascii="Book Antiqua" w:hAnsi="Book Antiqua"/>
          <w:i/>
          <w:kern w:val="0"/>
          <w:sz w:val="24"/>
          <w:szCs w:val="24"/>
        </w:rPr>
        <w:t>CB1</w:t>
      </w:r>
      <w:r w:rsidRPr="006338A7">
        <w:rPr>
          <w:rFonts w:ascii="Book Antiqua" w:hAnsi="Book Antiqua"/>
          <w:kern w:val="0"/>
          <w:sz w:val="24"/>
          <w:szCs w:val="24"/>
        </w:rPr>
        <w:t xml:space="preserve">/adiponectin double-knockout (DKO) mice. We assessed the insulin sensitivity using insulin tolerance test and glucose tolerance test, and inflammation using flow cytometry analysis of macrophages. </w:t>
      </w:r>
      <w:bookmarkEnd w:id="6"/>
    </w:p>
    <w:p w14:paraId="3B232C27" w14:textId="77777777" w:rsidR="0035258C" w:rsidRPr="006338A7" w:rsidRDefault="0035258C" w:rsidP="0035258C">
      <w:pPr>
        <w:autoSpaceDE w:val="0"/>
        <w:autoSpaceDN w:val="0"/>
        <w:spacing w:line="360" w:lineRule="auto"/>
        <w:rPr>
          <w:rFonts w:ascii="Book Antiqua" w:hAnsi="Book Antiqua"/>
          <w:b/>
          <w:bCs/>
          <w:sz w:val="24"/>
          <w:szCs w:val="24"/>
        </w:rPr>
      </w:pPr>
    </w:p>
    <w:p w14:paraId="4F61A324" w14:textId="77777777" w:rsidR="0035258C" w:rsidRPr="006338A7" w:rsidRDefault="0035258C" w:rsidP="0035258C">
      <w:pPr>
        <w:autoSpaceDE w:val="0"/>
        <w:autoSpaceDN w:val="0"/>
        <w:spacing w:line="360" w:lineRule="auto"/>
        <w:rPr>
          <w:rFonts w:ascii="Book Antiqua" w:hAnsi="Book Antiqua"/>
          <w:kern w:val="0"/>
          <w:sz w:val="24"/>
          <w:szCs w:val="24"/>
        </w:rPr>
      </w:pPr>
      <w:r w:rsidRPr="006338A7">
        <w:rPr>
          <w:rFonts w:ascii="Book Antiqua" w:hAnsi="Book Antiqua"/>
          <w:sz w:val="24"/>
          <w:szCs w:val="24"/>
        </w:rPr>
        <w:t>RESULTS</w:t>
      </w:r>
    </w:p>
    <w:p w14:paraId="6FBC8726" w14:textId="77777777" w:rsidR="0035258C" w:rsidRPr="006338A7" w:rsidRDefault="0035258C" w:rsidP="0035258C">
      <w:pPr>
        <w:autoSpaceDE w:val="0"/>
        <w:autoSpaceDN w:val="0"/>
        <w:spacing w:line="360" w:lineRule="auto"/>
        <w:rPr>
          <w:rFonts w:ascii="Book Antiqua" w:eastAsia="AdvOT46dcae81" w:hAnsi="Book Antiqua"/>
          <w:kern w:val="0"/>
          <w:sz w:val="24"/>
          <w:szCs w:val="24"/>
        </w:rPr>
      </w:pPr>
      <w:bookmarkStart w:id="7" w:name="_Hlk73367130"/>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exhibited significantly reduced body weight and fat mass when compared to WT mice. While no significance was found in total daily food intake and locomotor activity,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showed increased </w:t>
      </w:r>
      <w:r w:rsidRPr="006338A7">
        <w:rPr>
          <w:rFonts w:ascii="Book Antiqua" w:hAnsi="Book Antiqua"/>
          <w:color w:val="000000"/>
          <w:sz w:val="24"/>
          <w:szCs w:val="24"/>
        </w:rPr>
        <w:t>energy expenditure</w:t>
      </w:r>
      <w:r w:rsidRPr="006338A7">
        <w:rPr>
          <w:rFonts w:ascii="Book Antiqua" w:hAnsi="Book Antiqua"/>
          <w:kern w:val="0"/>
          <w:sz w:val="24"/>
          <w:szCs w:val="24"/>
        </w:rPr>
        <w:t xml:space="preserve">, enhanced thermogenesis in </w:t>
      </w:r>
      <w:r w:rsidRPr="006338A7">
        <w:rPr>
          <w:rFonts w:ascii="Book Antiqua" w:hAnsi="Book Antiqua"/>
          <w:color w:val="000000"/>
          <w:sz w:val="24"/>
          <w:szCs w:val="24"/>
        </w:rPr>
        <w:t>brown adipose tissue (BAT),</w:t>
      </w:r>
      <w:r w:rsidRPr="006338A7">
        <w:rPr>
          <w:rFonts w:ascii="Book Antiqua" w:hAnsi="Book Antiqua"/>
          <w:kern w:val="0"/>
          <w:sz w:val="24"/>
          <w:szCs w:val="24"/>
        </w:rPr>
        <w:t xml:space="preserve"> and improved insulin sensitivity compared to WT mice. </w:t>
      </w:r>
      <w:r w:rsidRPr="006338A7">
        <w:rPr>
          <w:rFonts w:ascii="Book Antiqua" w:hAnsi="Book Antiqua"/>
          <w:sz w:val="24"/>
          <w:szCs w:val="24"/>
        </w:rPr>
        <w:t>D</w:t>
      </w:r>
      <w:r w:rsidRPr="006338A7">
        <w:rPr>
          <w:rFonts w:ascii="Book Antiqua" w:hAnsi="Book Antiqua"/>
          <w:kern w:val="0"/>
          <w:sz w:val="24"/>
          <w:szCs w:val="24"/>
        </w:rPr>
        <w:t xml:space="preserve">KO showed no difference in body weight, adiposity, nor insulin sensitivity; only showed a modestly elevated thermogenesis in BAT compared to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The metabolic phenotype of DKO is largely similar to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suggesting that adiponectin is not a key mediator of the metabolic effects of </w:t>
      </w:r>
      <w:r w:rsidRPr="006338A7">
        <w:rPr>
          <w:rFonts w:ascii="Book Antiqua" w:hAnsi="Book Antiqua"/>
          <w:i/>
          <w:kern w:val="0"/>
          <w:sz w:val="24"/>
          <w:szCs w:val="24"/>
        </w:rPr>
        <w:t>CB1</w:t>
      </w:r>
      <w:r w:rsidRPr="006338A7">
        <w:rPr>
          <w:rFonts w:ascii="Book Antiqua" w:hAnsi="Book Antiqua"/>
          <w:kern w:val="0"/>
          <w:sz w:val="24"/>
          <w:szCs w:val="24"/>
        </w:rPr>
        <w:t xml:space="preserve">. Interestingly,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showed reduced pro-inflammatory macrophage polarization in both peritoneal macrophages and adipose tissue macrophages compared to WT mice; in contrast, DKO mice exhibited increased pro-inflammatory macrophage polarization in these macrophages compared to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suggesting that adiponectin is an important mediator of the inflammatory effect of </w:t>
      </w:r>
      <w:r w:rsidRPr="006338A7">
        <w:rPr>
          <w:rFonts w:ascii="Book Antiqua" w:hAnsi="Book Antiqua"/>
          <w:i/>
          <w:kern w:val="0"/>
          <w:sz w:val="24"/>
          <w:szCs w:val="24"/>
        </w:rPr>
        <w:t>CB1</w:t>
      </w:r>
      <w:r w:rsidRPr="006338A7">
        <w:rPr>
          <w:rFonts w:ascii="Book Antiqua" w:hAnsi="Book Antiqua"/>
          <w:kern w:val="0"/>
          <w:sz w:val="24"/>
          <w:szCs w:val="24"/>
        </w:rPr>
        <w:t>.</w:t>
      </w:r>
      <w:r w:rsidRPr="006338A7">
        <w:rPr>
          <w:rFonts w:ascii="Book Antiqua" w:eastAsia="AdvOT46dcae81" w:hAnsi="Book Antiqua"/>
          <w:kern w:val="0"/>
          <w:sz w:val="24"/>
          <w:szCs w:val="24"/>
        </w:rPr>
        <w:t xml:space="preserve"> </w:t>
      </w:r>
      <w:bookmarkEnd w:id="7"/>
    </w:p>
    <w:p w14:paraId="2E99AC4D" w14:textId="77777777" w:rsidR="0035258C" w:rsidRPr="006338A7" w:rsidRDefault="0035258C" w:rsidP="0035258C">
      <w:pPr>
        <w:autoSpaceDE w:val="0"/>
        <w:autoSpaceDN w:val="0"/>
        <w:spacing w:line="360" w:lineRule="auto"/>
        <w:rPr>
          <w:rFonts w:ascii="Book Antiqua" w:hAnsi="Book Antiqua"/>
          <w:sz w:val="24"/>
          <w:szCs w:val="24"/>
        </w:rPr>
      </w:pPr>
    </w:p>
    <w:p w14:paraId="5873C43D" w14:textId="77777777" w:rsidR="0035258C" w:rsidRPr="006338A7" w:rsidRDefault="0035258C" w:rsidP="0035258C">
      <w:pPr>
        <w:autoSpaceDE w:val="0"/>
        <w:autoSpaceDN w:val="0"/>
        <w:spacing w:line="360" w:lineRule="auto"/>
        <w:rPr>
          <w:rFonts w:ascii="Book Antiqua" w:hAnsi="Book Antiqua"/>
          <w:sz w:val="24"/>
          <w:szCs w:val="24"/>
        </w:rPr>
      </w:pPr>
      <w:r w:rsidRPr="006338A7">
        <w:rPr>
          <w:rFonts w:ascii="Book Antiqua" w:hAnsi="Book Antiqua"/>
          <w:sz w:val="24"/>
          <w:szCs w:val="24"/>
        </w:rPr>
        <w:t>CONCLUSION</w:t>
      </w:r>
    </w:p>
    <w:p w14:paraId="6C3C2FD3" w14:textId="77777777" w:rsidR="0035258C" w:rsidRPr="006338A7" w:rsidRDefault="0035258C" w:rsidP="0035258C">
      <w:pPr>
        <w:autoSpaceDE w:val="0"/>
        <w:autoSpaceDN w:val="0"/>
        <w:spacing w:line="360" w:lineRule="auto"/>
        <w:rPr>
          <w:rFonts w:ascii="Book Antiqua" w:hAnsi="Book Antiqua"/>
          <w:sz w:val="24"/>
          <w:szCs w:val="24"/>
        </w:rPr>
      </w:pPr>
      <w:bookmarkStart w:id="8" w:name="_Hlk73367188"/>
      <w:r w:rsidRPr="006338A7">
        <w:rPr>
          <w:rFonts w:ascii="Book Antiqua" w:hAnsi="Book Antiqua"/>
          <w:sz w:val="24"/>
          <w:szCs w:val="24"/>
        </w:rPr>
        <w:t xml:space="preserve">Our findings reveal that </w:t>
      </w:r>
      <w:r w:rsidRPr="006338A7">
        <w:rPr>
          <w:rFonts w:ascii="Book Antiqua" w:hAnsi="Book Antiqua"/>
          <w:i/>
          <w:sz w:val="24"/>
          <w:szCs w:val="24"/>
        </w:rPr>
        <w:t>CB1</w:t>
      </w:r>
      <w:r w:rsidRPr="006338A7">
        <w:rPr>
          <w:rFonts w:ascii="Book Antiqua" w:hAnsi="Book Antiqua"/>
          <w:sz w:val="24"/>
          <w:szCs w:val="24"/>
        </w:rPr>
        <w:t xml:space="preserve"> functions through </w:t>
      </w:r>
      <w:r w:rsidRPr="006338A7">
        <w:rPr>
          <w:rFonts w:ascii="Book Antiqua" w:hAnsi="Book Antiqua"/>
          <w:kern w:val="0"/>
          <w:sz w:val="24"/>
          <w:szCs w:val="24"/>
        </w:rPr>
        <w:t xml:space="preserve">both adiponectin-dependent </w:t>
      </w:r>
      <w:r w:rsidRPr="006338A7">
        <w:rPr>
          <w:rFonts w:ascii="Book Antiqua" w:hAnsi="Book Antiqua"/>
          <w:kern w:val="0"/>
          <w:sz w:val="24"/>
          <w:szCs w:val="24"/>
        </w:rPr>
        <w:lastRenderedPageBreak/>
        <w:t>and adiponectin-independent</w:t>
      </w:r>
      <w:r w:rsidRPr="006338A7">
        <w:rPr>
          <w:rFonts w:ascii="Book Antiqua" w:hAnsi="Book Antiqua"/>
          <w:sz w:val="24"/>
          <w:szCs w:val="24"/>
        </w:rPr>
        <w:t xml:space="preserve"> mechanisms: </w:t>
      </w:r>
      <w:r w:rsidRPr="006338A7">
        <w:rPr>
          <w:rFonts w:ascii="Book Antiqua" w:hAnsi="Book Antiqua"/>
          <w:i/>
          <w:kern w:val="0"/>
          <w:sz w:val="24"/>
          <w:szCs w:val="24"/>
        </w:rPr>
        <w:t>CB1</w:t>
      </w:r>
      <w:r w:rsidRPr="006338A7">
        <w:rPr>
          <w:rFonts w:ascii="Book Antiqua" w:hAnsi="Book Antiqua"/>
          <w:iCs/>
          <w:kern w:val="0"/>
          <w:sz w:val="24"/>
          <w:szCs w:val="24"/>
        </w:rPr>
        <w:t xml:space="preserve"> </w:t>
      </w:r>
      <w:r w:rsidRPr="006338A7">
        <w:rPr>
          <w:rFonts w:ascii="Book Antiqua" w:hAnsi="Book Antiqua"/>
          <w:kern w:val="0"/>
          <w:sz w:val="24"/>
          <w:szCs w:val="24"/>
        </w:rPr>
        <w:t xml:space="preserve">regulates energy metabolism in an adiponectin-independent manner, and inflammation in an adiponectin-dependent manner. </w:t>
      </w:r>
      <w:bookmarkEnd w:id="8"/>
      <w:r w:rsidRPr="006338A7">
        <w:rPr>
          <w:rFonts w:ascii="Book Antiqua" w:hAnsi="Book Antiqua"/>
          <w:kern w:val="0"/>
          <w:sz w:val="24"/>
          <w:szCs w:val="24"/>
        </w:rPr>
        <w:t xml:space="preserve">The differential effects of adiponectin on </w:t>
      </w:r>
      <w:r w:rsidRPr="006338A7">
        <w:rPr>
          <w:rFonts w:ascii="Book Antiqua" w:hAnsi="Book Antiqua"/>
          <w:i/>
          <w:kern w:val="0"/>
          <w:sz w:val="24"/>
          <w:szCs w:val="24"/>
        </w:rPr>
        <w:t>CB1</w:t>
      </w:r>
      <w:r w:rsidRPr="006338A7">
        <w:rPr>
          <w:rFonts w:ascii="Book Antiqua" w:hAnsi="Book Antiqua"/>
          <w:kern w:val="0"/>
          <w:sz w:val="24"/>
          <w:szCs w:val="24"/>
        </w:rPr>
        <w:t xml:space="preserve">-mediated metabolic and inflammatory functions </w:t>
      </w:r>
      <w:r w:rsidRPr="006338A7">
        <w:rPr>
          <w:rFonts w:ascii="Book Antiqua" w:hAnsi="Book Antiqua"/>
          <w:sz w:val="24"/>
          <w:szCs w:val="24"/>
        </w:rPr>
        <w:t xml:space="preserve">should be taken into consideration in </w:t>
      </w:r>
      <w:r w:rsidRPr="006338A7">
        <w:rPr>
          <w:rFonts w:ascii="Book Antiqua" w:hAnsi="Book Antiqua"/>
          <w:i/>
          <w:sz w:val="24"/>
          <w:szCs w:val="24"/>
        </w:rPr>
        <w:t>CB1</w:t>
      </w:r>
      <w:r w:rsidRPr="006338A7">
        <w:rPr>
          <w:rFonts w:ascii="Book Antiqua" w:hAnsi="Book Antiqua"/>
          <w:sz w:val="24"/>
          <w:szCs w:val="24"/>
        </w:rPr>
        <w:t xml:space="preserve"> antagonist utilization.</w:t>
      </w:r>
    </w:p>
    <w:p w14:paraId="5C039F6C" w14:textId="77777777" w:rsidR="0035258C" w:rsidRPr="006338A7" w:rsidRDefault="0035258C" w:rsidP="0035258C">
      <w:pPr>
        <w:autoSpaceDE w:val="0"/>
        <w:autoSpaceDN w:val="0"/>
        <w:spacing w:line="360" w:lineRule="auto"/>
        <w:rPr>
          <w:rFonts w:ascii="Book Antiqua" w:hAnsi="Book Antiqua"/>
          <w:sz w:val="24"/>
          <w:szCs w:val="24"/>
        </w:rPr>
      </w:pPr>
    </w:p>
    <w:bookmarkEnd w:id="0"/>
    <w:bookmarkEnd w:id="1"/>
    <w:p w14:paraId="1207D01F" w14:textId="77777777" w:rsidR="0035258C" w:rsidRPr="006338A7" w:rsidRDefault="0035258C" w:rsidP="0035258C">
      <w:pPr>
        <w:shd w:val="clear" w:color="auto" w:fill="FFFFFF"/>
        <w:spacing w:line="360" w:lineRule="auto"/>
        <w:outlineLvl w:val="3"/>
        <w:rPr>
          <w:rFonts w:ascii="Book Antiqua" w:eastAsia="Times New Roman" w:hAnsi="Book Antiqua"/>
          <w:color w:val="000000"/>
          <w:sz w:val="24"/>
          <w:szCs w:val="24"/>
        </w:rPr>
      </w:pPr>
      <w:r w:rsidRPr="006338A7">
        <w:rPr>
          <w:rFonts w:ascii="Book Antiqua" w:eastAsia="Times New Roman" w:hAnsi="Book Antiqua"/>
          <w:b/>
          <w:color w:val="000000"/>
          <w:sz w:val="24"/>
          <w:szCs w:val="24"/>
        </w:rPr>
        <w:t>Key Words:</w:t>
      </w:r>
      <w:r w:rsidRPr="006338A7">
        <w:rPr>
          <w:rFonts w:ascii="Book Antiqua" w:eastAsia="Times New Roman" w:hAnsi="Book Antiqua"/>
          <w:color w:val="000000"/>
          <w:sz w:val="24"/>
          <w:szCs w:val="24"/>
        </w:rPr>
        <w:t xml:space="preserve"> </w:t>
      </w:r>
      <w:r w:rsidRPr="006338A7">
        <w:rPr>
          <w:rFonts w:ascii="Book Antiqua" w:hAnsi="Book Antiqua"/>
          <w:color w:val="000000"/>
          <w:sz w:val="24"/>
          <w:szCs w:val="24"/>
        </w:rPr>
        <w:t>Cannabinoid type 1 receptor;</w:t>
      </w:r>
      <w:r w:rsidRPr="006338A7">
        <w:rPr>
          <w:rFonts w:ascii="Book Antiqua" w:eastAsia="Times New Roman" w:hAnsi="Book Antiqua"/>
          <w:color w:val="000000"/>
          <w:sz w:val="24"/>
          <w:szCs w:val="24"/>
        </w:rPr>
        <w:t xml:space="preserve"> </w:t>
      </w:r>
      <w:r w:rsidRPr="006338A7">
        <w:rPr>
          <w:rFonts w:ascii="Book Antiqua" w:hAnsi="Book Antiqua"/>
          <w:color w:val="000000"/>
          <w:sz w:val="24"/>
          <w:szCs w:val="24"/>
        </w:rPr>
        <w:t>A</w:t>
      </w:r>
      <w:r w:rsidRPr="006338A7">
        <w:rPr>
          <w:rFonts w:ascii="Book Antiqua" w:eastAsia="Times New Roman" w:hAnsi="Book Antiqua"/>
          <w:color w:val="000000"/>
          <w:sz w:val="24"/>
          <w:szCs w:val="24"/>
        </w:rPr>
        <w:t>diponectin</w:t>
      </w:r>
      <w:r w:rsidRPr="006338A7">
        <w:rPr>
          <w:rFonts w:ascii="Book Antiqua" w:hAnsi="Book Antiqua"/>
          <w:color w:val="000000"/>
          <w:sz w:val="24"/>
          <w:szCs w:val="24"/>
        </w:rPr>
        <w:t>;</w:t>
      </w:r>
      <w:r w:rsidRPr="006338A7">
        <w:rPr>
          <w:rFonts w:ascii="Book Antiqua" w:eastAsia="Times New Roman" w:hAnsi="Book Antiqua"/>
          <w:color w:val="000000"/>
          <w:sz w:val="24"/>
          <w:szCs w:val="24"/>
        </w:rPr>
        <w:t xml:space="preserve"> </w:t>
      </w:r>
      <w:r w:rsidRPr="006338A7">
        <w:rPr>
          <w:rFonts w:ascii="Book Antiqua" w:hAnsi="Book Antiqua"/>
          <w:color w:val="000000"/>
          <w:sz w:val="24"/>
          <w:szCs w:val="24"/>
        </w:rPr>
        <w:t>T</w:t>
      </w:r>
      <w:r w:rsidRPr="006338A7">
        <w:rPr>
          <w:rFonts w:ascii="Book Antiqua" w:eastAsia="Times New Roman" w:hAnsi="Book Antiqua"/>
          <w:color w:val="000000"/>
          <w:sz w:val="24"/>
          <w:szCs w:val="24"/>
        </w:rPr>
        <w:t>hermogenesis</w:t>
      </w:r>
      <w:r w:rsidRPr="006338A7">
        <w:rPr>
          <w:rFonts w:ascii="Book Antiqua" w:hAnsi="Book Antiqua"/>
          <w:color w:val="000000"/>
          <w:sz w:val="24"/>
          <w:szCs w:val="24"/>
        </w:rPr>
        <w:t>;</w:t>
      </w:r>
      <w:r w:rsidRPr="006338A7">
        <w:rPr>
          <w:rFonts w:ascii="Book Antiqua" w:eastAsia="Times New Roman" w:hAnsi="Book Antiqua"/>
          <w:color w:val="000000"/>
          <w:sz w:val="24"/>
          <w:szCs w:val="24"/>
        </w:rPr>
        <w:t xml:space="preserve"> </w:t>
      </w:r>
      <w:r w:rsidRPr="006338A7">
        <w:rPr>
          <w:rFonts w:ascii="Book Antiqua" w:hAnsi="Book Antiqua"/>
          <w:color w:val="000000"/>
          <w:sz w:val="24"/>
          <w:szCs w:val="24"/>
        </w:rPr>
        <w:t>M</w:t>
      </w:r>
      <w:r w:rsidRPr="006338A7">
        <w:rPr>
          <w:rFonts w:ascii="Book Antiqua" w:eastAsia="Times New Roman" w:hAnsi="Book Antiqua"/>
          <w:color w:val="000000"/>
          <w:sz w:val="24"/>
          <w:szCs w:val="24"/>
        </w:rPr>
        <w:t>acrophages</w:t>
      </w:r>
      <w:r w:rsidRPr="006338A7">
        <w:rPr>
          <w:rFonts w:ascii="Book Antiqua" w:hAnsi="Book Antiqua"/>
          <w:color w:val="000000"/>
          <w:sz w:val="24"/>
          <w:szCs w:val="24"/>
        </w:rPr>
        <w:t>;</w:t>
      </w:r>
      <w:r w:rsidRPr="006338A7">
        <w:rPr>
          <w:rFonts w:ascii="Book Antiqua" w:eastAsia="Times New Roman" w:hAnsi="Book Antiqua"/>
          <w:color w:val="000000"/>
          <w:sz w:val="24"/>
          <w:szCs w:val="24"/>
        </w:rPr>
        <w:t xml:space="preserve"> </w:t>
      </w:r>
      <w:r w:rsidRPr="006338A7">
        <w:rPr>
          <w:rFonts w:ascii="Book Antiqua" w:hAnsi="Book Antiqua"/>
          <w:color w:val="000000"/>
          <w:sz w:val="24"/>
          <w:szCs w:val="24"/>
        </w:rPr>
        <w:t>I</w:t>
      </w:r>
      <w:r w:rsidRPr="006338A7">
        <w:rPr>
          <w:rFonts w:ascii="Book Antiqua" w:eastAsia="Times New Roman" w:hAnsi="Book Antiqua"/>
          <w:color w:val="000000"/>
          <w:sz w:val="24"/>
          <w:szCs w:val="24"/>
        </w:rPr>
        <w:t>nflammation</w:t>
      </w:r>
      <w:r w:rsidRPr="006338A7">
        <w:rPr>
          <w:rFonts w:ascii="Book Antiqua" w:hAnsi="Book Antiqua"/>
          <w:color w:val="000000"/>
          <w:sz w:val="24"/>
          <w:szCs w:val="24"/>
        </w:rPr>
        <w:t>;</w:t>
      </w:r>
      <w:r w:rsidRPr="006338A7">
        <w:rPr>
          <w:rFonts w:ascii="Book Antiqua" w:eastAsia="Times New Roman" w:hAnsi="Book Antiqua"/>
          <w:color w:val="000000"/>
          <w:sz w:val="24"/>
          <w:szCs w:val="24"/>
        </w:rPr>
        <w:t xml:space="preserve"> </w:t>
      </w:r>
      <w:r w:rsidRPr="006338A7">
        <w:rPr>
          <w:rFonts w:ascii="Book Antiqua" w:hAnsi="Book Antiqua"/>
          <w:color w:val="000000"/>
          <w:sz w:val="24"/>
          <w:szCs w:val="24"/>
        </w:rPr>
        <w:t>I</w:t>
      </w:r>
      <w:r w:rsidRPr="006338A7">
        <w:rPr>
          <w:rFonts w:ascii="Book Antiqua" w:eastAsia="Times New Roman" w:hAnsi="Book Antiqua"/>
          <w:color w:val="000000"/>
          <w:sz w:val="24"/>
          <w:szCs w:val="24"/>
        </w:rPr>
        <w:t>nsulin resistance</w:t>
      </w:r>
    </w:p>
    <w:p w14:paraId="324469AD" w14:textId="77777777" w:rsidR="004A6BFE" w:rsidRDefault="004A6BFE" w:rsidP="004A6BFE">
      <w:pPr>
        <w:rPr>
          <w:rFonts w:asciiTheme="minorEastAsia" w:hAnsiTheme="minorEastAsia"/>
          <w:b/>
          <w:sz w:val="24"/>
          <w:szCs w:val="24"/>
        </w:rPr>
      </w:pPr>
    </w:p>
    <w:p w14:paraId="0596DBF5" w14:textId="77777777" w:rsidR="004A6BFE" w:rsidRPr="00026CB8" w:rsidRDefault="004A6BFE" w:rsidP="004A6BFE">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0C7FF97" w14:textId="77777777" w:rsidR="0035258C" w:rsidRPr="006338A7" w:rsidRDefault="0035258C" w:rsidP="0035258C">
      <w:pPr>
        <w:shd w:val="clear" w:color="auto" w:fill="FFFFFF"/>
        <w:spacing w:line="360" w:lineRule="auto"/>
        <w:outlineLvl w:val="3"/>
        <w:rPr>
          <w:rFonts w:ascii="Book Antiqua" w:hAnsi="Book Antiqua"/>
          <w:color w:val="000000"/>
          <w:sz w:val="24"/>
          <w:szCs w:val="24"/>
        </w:rPr>
      </w:pPr>
    </w:p>
    <w:p w14:paraId="2B85999A" w14:textId="7E2D9285" w:rsidR="00BA144D" w:rsidRDefault="00BA144D" w:rsidP="0035258C">
      <w:pPr>
        <w:spacing w:line="360" w:lineRule="auto"/>
        <w:rPr>
          <w:rFonts w:ascii="Book Antiqua" w:eastAsia="等线" w:hAnsi="Book Antiqua"/>
          <w:color w:val="000000"/>
          <w:sz w:val="24"/>
          <w:szCs w:val="24"/>
        </w:rPr>
      </w:pPr>
      <w:r>
        <w:rPr>
          <w:rFonts w:ascii="Book Antiqua" w:eastAsia="Book Antiqua" w:hAnsi="Book Antiqua" w:cs="Book Antiqua"/>
          <w:b/>
          <w:bCs/>
        </w:rPr>
        <w:t xml:space="preserve">Citation: </w:t>
      </w:r>
      <w:r w:rsidR="0035258C" w:rsidRPr="006338A7">
        <w:rPr>
          <w:rFonts w:ascii="Book Antiqua" w:eastAsia="Book Antiqua" w:hAnsi="Book Antiqua" w:cs="Book Antiqua"/>
          <w:color w:val="000000"/>
          <w:sz w:val="24"/>
          <w:szCs w:val="24"/>
        </w:rPr>
        <w:t xml:space="preserve">Wei Q, Lee JH, Wu CS, Zang QS, Guo S, Lu HC, Sun Y. Metabolic and inflammatory functions of cannabinoid receptor type 1 are differentially modulated by adiponectin. </w:t>
      </w:r>
      <w:r w:rsidR="0035258C" w:rsidRPr="006338A7">
        <w:rPr>
          <w:rFonts w:ascii="Book Antiqua" w:eastAsia="Book Antiqua" w:hAnsi="Book Antiqua" w:cs="Book Antiqua"/>
          <w:i/>
          <w:iCs/>
          <w:color w:val="000000"/>
          <w:sz w:val="24"/>
          <w:szCs w:val="24"/>
        </w:rPr>
        <w:t>World J Diabetes</w:t>
      </w:r>
      <w:r w:rsidR="0035258C" w:rsidRPr="006338A7">
        <w:rPr>
          <w:rFonts w:ascii="Book Antiqua" w:eastAsia="Book Antiqua" w:hAnsi="Book Antiqua" w:cs="Book Antiqua"/>
          <w:color w:val="000000"/>
          <w:sz w:val="24"/>
          <w:szCs w:val="24"/>
        </w:rPr>
        <w:t xml:space="preserve"> 2021; </w:t>
      </w:r>
      <w:r w:rsidR="0035258C" w:rsidRPr="003A49F2">
        <w:rPr>
          <w:rFonts w:ascii="Book Antiqua" w:eastAsia="Book Antiqua" w:hAnsi="Book Antiqua" w:cs="Book Antiqua"/>
          <w:color w:val="000000"/>
          <w:sz w:val="24"/>
          <w:szCs w:val="24"/>
        </w:rPr>
        <w:t>12(</w:t>
      </w:r>
      <w:r w:rsidR="0035258C">
        <w:rPr>
          <w:rFonts w:ascii="Book Antiqua" w:eastAsia="Book Antiqua" w:hAnsi="Book Antiqua" w:cs="Book Antiqua"/>
          <w:color w:val="000000"/>
          <w:sz w:val="24"/>
          <w:szCs w:val="24"/>
        </w:rPr>
        <w:t>10</w:t>
      </w:r>
      <w:r w:rsidR="0035258C" w:rsidRPr="003A49F2">
        <w:rPr>
          <w:rFonts w:ascii="Book Antiqua" w:eastAsia="Book Antiqua" w:hAnsi="Book Antiqua" w:cs="Book Antiqua"/>
          <w:color w:val="000000"/>
          <w:sz w:val="24"/>
          <w:szCs w:val="24"/>
        </w:rPr>
        <w:t xml:space="preserve">): </w:t>
      </w:r>
      <w:r w:rsidR="0010230D" w:rsidRPr="00D16F49">
        <w:rPr>
          <w:rFonts w:ascii="Book Antiqua" w:eastAsia="等线" w:hAnsi="Book Antiqua" w:hint="eastAsia"/>
          <w:color w:val="000000"/>
          <w:sz w:val="24"/>
          <w:szCs w:val="24"/>
        </w:rPr>
        <w:t>1750</w:t>
      </w:r>
      <w:r w:rsidR="0035258C" w:rsidRPr="003A49F2">
        <w:rPr>
          <w:rFonts w:ascii="Book Antiqua" w:eastAsia="Book Antiqua" w:hAnsi="Book Antiqua" w:cs="Book Antiqua"/>
          <w:color w:val="000000"/>
          <w:sz w:val="24"/>
          <w:szCs w:val="24"/>
        </w:rPr>
        <w:t>-</w:t>
      </w:r>
      <w:r w:rsidR="00CC4CB5" w:rsidRPr="00D16F49">
        <w:rPr>
          <w:rFonts w:ascii="Book Antiqua" w:eastAsia="等线" w:hAnsi="Book Antiqua" w:hint="eastAsia"/>
          <w:color w:val="000000"/>
          <w:sz w:val="24"/>
          <w:szCs w:val="24"/>
        </w:rPr>
        <w:t>1764</w:t>
      </w:r>
      <w:r w:rsidR="00CC4CB5">
        <w:rPr>
          <w:rFonts w:ascii="Book Antiqua" w:eastAsia="等线" w:hAnsi="Book Antiqua"/>
          <w:color w:val="000000"/>
          <w:sz w:val="24"/>
          <w:szCs w:val="24"/>
        </w:rPr>
        <w:t xml:space="preserve"> </w:t>
      </w:r>
    </w:p>
    <w:p w14:paraId="123BCA55" w14:textId="68EB721C" w:rsidR="00BA144D" w:rsidRDefault="0035258C" w:rsidP="0035258C">
      <w:pPr>
        <w:spacing w:line="360" w:lineRule="auto"/>
        <w:rPr>
          <w:rFonts w:ascii="Book Antiqua" w:eastAsia="Book Antiqua" w:hAnsi="Book Antiqua" w:cs="Book Antiqua"/>
          <w:color w:val="000000"/>
          <w:sz w:val="24"/>
          <w:szCs w:val="24"/>
        </w:rPr>
      </w:pPr>
      <w:r w:rsidRPr="00BA144D">
        <w:rPr>
          <w:rFonts w:ascii="Book Antiqua" w:eastAsia="Book Antiqua" w:hAnsi="Book Antiqua" w:cs="Book Antiqua"/>
          <w:b/>
          <w:bCs/>
          <w:color w:val="000000"/>
          <w:sz w:val="24"/>
          <w:szCs w:val="24"/>
        </w:rPr>
        <w:t>URL:</w:t>
      </w:r>
      <w:r w:rsidRPr="003A49F2">
        <w:rPr>
          <w:rFonts w:ascii="Book Antiqua" w:eastAsia="Book Antiqua" w:hAnsi="Book Antiqua" w:cs="Book Antiqua"/>
          <w:color w:val="000000"/>
          <w:sz w:val="24"/>
          <w:szCs w:val="24"/>
        </w:rPr>
        <w:t xml:space="preserve"> </w:t>
      </w:r>
      <w:r w:rsidRPr="0010230D">
        <w:rPr>
          <w:rFonts w:ascii="Book Antiqua" w:eastAsia="Book Antiqua" w:hAnsi="Book Antiqua" w:cs="Book Antiqua"/>
          <w:sz w:val="24"/>
          <w:szCs w:val="24"/>
        </w:rPr>
        <w:t>https://www.wjgnet.com/1948-9358/full/v12/i10/</w:t>
      </w:r>
      <w:r w:rsidR="0010230D" w:rsidRPr="00D16F49">
        <w:rPr>
          <w:rFonts w:ascii="Book Antiqua" w:eastAsia="等线" w:hAnsi="Book Antiqua" w:hint="eastAsia"/>
          <w:color w:val="000000"/>
          <w:sz w:val="24"/>
          <w:szCs w:val="24"/>
        </w:rPr>
        <w:t>1750</w:t>
      </w:r>
      <w:r w:rsidRPr="0010230D">
        <w:rPr>
          <w:rFonts w:ascii="Book Antiqua" w:eastAsia="Book Antiqua" w:hAnsi="Book Antiqua" w:cs="Book Antiqua"/>
          <w:sz w:val="24"/>
          <w:szCs w:val="24"/>
        </w:rPr>
        <w:t>.htm</w:t>
      </w:r>
      <w:r>
        <w:rPr>
          <w:rFonts w:ascii="Book Antiqua" w:eastAsia="Book Antiqua" w:hAnsi="Book Antiqua" w:cs="Book Antiqua"/>
          <w:color w:val="000000"/>
          <w:sz w:val="24"/>
          <w:szCs w:val="24"/>
        </w:rPr>
        <w:t xml:space="preserve"> </w:t>
      </w:r>
    </w:p>
    <w:p w14:paraId="23A524E4" w14:textId="56C65871" w:rsidR="0035258C" w:rsidRPr="003A49F2" w:rsidRDefault="0035258C" w:rsidP="0035258C">
      <w:pPr>
        <w:spacing w:line="360" w:lineRule="auto"/>
        <w:rPr>
          <w:rFonts w:ascii="Book Antiqua" w:eastAsia="Book Antiqua" w:hAnsi="Book Antiqua" w:cs="Book Antiqua"/>
          <w:color w:val="000000"/>
          <w:sz w:val="24"/>
          <w:szCs w:val="24"/>
        </w:rPr>
      </w:pPr>
      <w:r w:rsidRPr="00BA144D">
        <w:rPr>
          <w:rFonts w:ascii="Book Antiqua" w:eastAsia="Book Antiqua" w:hAnsi="Book Antiqua" w:cs="Book Antiqua"/>
          <w:b/>
          <w:bCs/>
          <w:color w:val="000000"/>
          <w:sz w:val="24"/>
          <w:szCs w:val="24"/>
        </w:rPr>
        <w:t>DOI:</w:t>
      </w:r>
      <w:r w:rsidRPr="003A49F2">
        <w:rPr>
          <w:rFonts w:ascii="Book Antiqua" w:eastAsia="Book Antiqua" w:hAnsi="Book Antiqua" w:cs="Book Antiqua"/>
          <w:color w:val="000000"/>
          <w:sz w:val="24"/>
          <w:szCs w:val="24"/>
        </w:rPr>
        <w:t xml:space="preserve"> https://dx.doi.org/10.4239/wjd.v12.i</w:t>
      </w:r>
      <w:r>
        <w:rPr>
          <w:rFonts w:ascii="Book Antiqua" w:eastAsia="Book Antiqua" w:hAnsi="Book Antiqua" w:cs="Book Antiqua"/>
          <w:color w:val="000000"/>
          <w:sz w:val="24"/>
          <w:szCs w:val="24"/>
        </w:rPr>
        <w:t>10</w:t>
      </w:r>
      <w:r w:rsidRPr="003A49F2">
        <w:rPr>
          <w:rFonts w:ascii="Book Antiqua" w:eastAsia="Book Antiqua" w:hAnsi="Book Antiqua" w:cs="Book Antiqua"/>
          <w:color w:val="000000"/>
          <w:sz w:val="24"/>
          <w:szCs w:val="24"/>
        </w:rPr>
        <w:t>.</w:t>
      </w:r>
      <w:r w:rsidR="0010230D" w:rsidRPr="00D16F49">
        <w:rPr>
          <w:rFonts w:ascii="Book Antiqua" w:eastAsia="等线" w:hAnsi="Book Antiqua" w:hint="eastAsia"/>
          <w:color w:val="000000"/>
          <w:sz w:val="24"/>
          <w:szCs w:val="24"/>
        </w:rPr>
        <w:t>1750</w:t>
      </w:r>
    </w:p>
    <w:p w14:paraId="1184FAEC" w14:textId="77777777" w:rsidR="0035258C" w:rsidRPr="006338A7" w:rsidRDefault="0035258C" w:rsidP="0035258C">
      <w:pPr>
        <w:shd w:val="clear" w:color="auto" w:fill="FFFFFF"/>
        <w:spacing w:line="360" w:lineRule="auto"/>
        <w:outlineLvl w:val="3"/>
        <w:rPr>
          <w:rFonts w:ascii="Book Antiqua" w:hAnsi="Book Antiqua"/>
          <w:color w:val="000000"/>
          <w:sz w:val="24"/>
          <w:szCs w:val="24"/>
        </w:rPr>
      </w:pPr>
    </w:p>
    <w:p w14:paraId="359AFD23" w14:textId="77777777" w:rsidR="0035258C" w:rsidRPr="006338A7" w:rsidRDefault="0035258C" w:rsidP="0035258C">
      <w:pPr>
        <w:shd w:val="clear" w:color="auto" w:fill="FFFFFF"/>
        <w:spacing w:line="360" w:lineRule="auto"/>
        <w:outlineLvl w:val="3"/>
        <w:rPr>
          <w:rFonts w:ascii="Book Antiqua" w:hAnsi="Book Antiqua"/>
          <w:b/>
          <w:bCs/>
          <w:sz w:val="24"/>
          <w:szCs w:val="24"/>
        </w:rPr>
      </w:pPr>
      <w:r w:rsidRPr="006338A7">
        <w:rPr>
          <w:rFonts w:ascii="Book Antiqua" w:eastAsia="Times New Roman" w:hAnsi="Book Antiqua"/>
          <w:b/>
          <w:bCs/>
          <w:color w:val="000000"/>
          <w:sz w:val="24"/>
          <w:szCs w:val="24"/>
        </w:rPr>
        <w:t>Core</w:t>
      </w:r>
      <w:r w:rsidRPr="006338A7">
        <w:rPr>
          <w:rFonts w:ascii="Book Antiqua" w:eastAsia="Times New Roman" w:hAnsi="Book Antiqua"/>
          <w:bCs/>
          <w:color w:val="000000"/>
          <w:sz w:val="24"/>
          <w:szCs w:val="24"/>
        </w:rPr>
        <w:t xml:space="preserve"> </w:t>
      </w:r>
      <w:r w:rsidRPr="006338A7">
        <w:rPr>
          <w:rFonts w:ascii="Book Antiqua" w:hAnsi="Book Antiqua"/>
          <w:b/>
          <w:bCs/>
          <w:color w:val="000000"/>
          <w:sz w:val="24"/>
          <w:szCs w:val="24"/>
        </w:rPr>
        <w:t>T</w:t>
      </w:r>
      <w:r w:rsidRPr="006338A7">
        <w:rPr>
          <w:rFonts w:ascii="Book Antiqua" w:eastAsia="Times New Roman" w:hAnsi="Book Antiqua"/>
          <w:b/>
          <w:bCs/>
          <w:color w:val="000000"/>
          <w:sz w:val="24"/>
          <w:szCs w:val="24"/>
        </w:rPr>
        <w:t>ip:</w:t>
      </w:r>
      <w:r w:rsidRPr="006338A7">
        <w:rPr>
          <w:rFonts w:ascii="Book Antiqua" w:eastAsia="Times New Roman" w:hAnsi="Book Antiqua"/>
          <w:color w:val="000000"/>
          <w:sz w:val="24"/>
          <w:szCs w:val="24"/>
        </w:rPr>
        <w:t xml:space="preserve"> </w:t>
      </w:r>
      <w:r w:rsidRPr="006338A7">
        <w:rPr>
          <w:rFonts w:ascii="Book Antiqua" w:hAnsi="Book Antiqua"/>
          <w:sz w:val="24"/>
          <w:szCs w:val="24"/>
        </w:rPr>
        <w:t>Antagonists of cannabinoid type 1 receptor (</w:t>
      </w:r>
      <w:r w:rsidRPr="006338A7">
        <w:rPr>
          <w:rFonts w:ascii="Book Antiqua" w:hAnsi="Book Antiqua"/>
          <w:i/>
          <w:sz w:val="24"/>
          <w:szCs w:val="24"/>
        </w:rPr>
        <w:t>CB1</w:t>
      </w:r>
      <w:r w:rsidRPr="006338A7">
        <w:rPr>
          <w:rFonts w:ascii="Book Antiqua" w:hAnsi="Book Antiqua"/>
          <w:sz w:val="24"/>
          <w:szCs w:val="24"/>
        </w:rPr>
        <w:t xml:space="preserve">) have been shown to promote body weight loss and improve insulin sensitivity. Cannabinoids have been shown to regulate adiponectin. However, it is unclear whether adiponectin is a key mediator of the functions of </w:t>
      </w:r>
      <w:r w:rsidRPr="006338A7">
        <w:rPr>
          <w:rFonts w:ascii="Book Antiqua" w:hAnsi="Book Antiqua"/>
          <w:i/>
          <w:sz w:val="24"/>
          <w:szCs w:val="24"/>
        </w:rPr>
        <w:t>CB1</w:t>
      </w:r>
      <w:r w:rsidRPr="006338A7">
        <w:rPr>
          <w:rFonts w:ascii="Book Antiqua" w:hAnsi="Book Antiqua"/>
          <w:sz w:val="24"/>
          <w:szCs w:val="24"/>
        </w:rPr>
        <w:t>.</w:t>
      </w:r>
      <w:r w:rsidRPr="006338A7">
        <w:rPr>
          <w:rFonts w:ascii="Book Antiqua" w:eastAsia="Times New Roman" w:hAnsi="Book Antiqua"/>
          <w:color w:val="000000"/>
          <w:sz w:val="24"/>
          <w:szCs w:val="24"/>
        </w:rPr>
        <w:t xml:space="preserve"> </w:t>
      </w:r>
      <w:r w:rsidRPr="006338A7">
        <w:rPr>
          <w:rFonts w:ascii="Book Antiqua" w:hAnsi="Book Antiqua"/>
          <w:sz w:val="24"/>
          <w:szCs w:val="24"/>
        </w:rPr>
        <w:t xml:space="preserve">We compared metabolic and inflammatory phenotypes of </w:t>
      </w:r>
      <w:r w:rsidRPr="006338A7">
        <w:rPr>
          <w:rFonts w:ascii="Book Antiqua" w:hAnsi="Book Antiqua"/>
          <w:i/>
          <w:sz w:val="24"/>
          <w:szCs w:val="24"/>
        </w:rPr>
        <w:t>CB1</w:t>
      </w:r>
      <w:r w:rsidRPr="006338A7">
        <w:rPr>
          <w:rFonts w:ascii="Book Antiqua" w:hAnsi="Book Antiqua"/>
          <w:sz w:val="24"/>
          <w:szCs w:val="24"/>
        </w:rPr>
        <w:t xml:space="preserve">-null </w:t>
      </w:r>
      <w:r w:rsidRPr="006338A7">
        <w:rPr>
          <w:rFonts w:ascii="Book Antiqua" w:hAnsi="Book Antiqua"/>
          <w:i/>
          <w:sz w:val="24"/>
          <w:szCs w:val="24"/>
        </w:rPr>
        <w:t>vs</w:t>
      </w:r>
      <w:r w:rsidRPr="006338A7">
        <w:rPr>
          <w:rFonts w:ascii="Book Antiqua" w:hAnsi="Book Antiqua"/>
          <w:sz w:val="24"/>
          <w:szCs w:val="24"/>
        </w:rPr>
        <w:t xml:space="preserve"> </w:t>
      </w:r>
      <w:r w:rsidRPr="006338A7">
        <w:rPr>
          <w:rFonts w:ascii="Book Antiqua" w:hAnsi="Book Antiqua"/>
          <w:i/>
          <w:sz w:val="24"/>
          <w:szCs w:val="24"/>
        </w:rPr>
        <w:t>CB1</w:t>
      </w:r>
      <w:r w:rsidRPr="006338A7">
        <w:rPr>
          <w:rFonts w:ascii="Book Antiqua" w:hAnsi="Book Antiqua"/>
          <w:sz w:val="24"/>
          <w:szCs w:val="24"/>
        </w:rPr>
        <w:t xml:space="preserve">/adiponectin double-knockout mice. Our findings reveal that </w:t>
      </w:r>
      <w:r w:rsidRPr="006338A7">
        <w:rPr>
          <w:rFonts w:ascii="Book Antiqua" w:hAnsi="Book Antiqua"/>
          <w:i/>
          <w:sz w:val="24"/>
          <w:szCs w:val="24"/>
        </w:rPr>
        <w:t>CB1</w:t>
      </w:r>
      <w:r w:rsidRPr="006338A7">
        <w:rPr>
          <w:rFonts w:ascii="Book Antiqua" w:hAnsi="Book Antiqua"/>
          <w:sz w:val="24"/>
          <w:szCs w:val="24"/>
        </w:rPr>
        <w:t xml:space="preserve"> functions through both adiponectin-dependent and adiponectin-independent mechanisms: </w:t>
      </w:r>
      <w:r w:rsidRPr="006338A7">
        <w:rPr>
          <w:rFonts w:ascii="Book Antiqua" w:hAnsi="Book Antiqua"/>
          <w:i/>
          <w:sz w:val="24"/>
          <w:szCs w:val="24"/>
        </w:rPr>
        <w:t>CB1</w:t>
      </w:r>
      <w:r w:rsidRPr="006338A7">
        <w:rPr>
          <w:rFonts w:ascii="Book Antiqua" w:hAnsi="Book Antiqua"/>
          <w:sz w:val="24"/>
          <w:szCs w:val="24"/>
        </w:rPr>
        <w:t xml:space="preserve"> regulates energy metabolism in an adiponectin-independent manner, and inflammation in an adiponectin-dependent manner.</w:t>
      </w:r>
    </w:p>
    <w:p w14:paraId="15EDF38C" w14:textId="77777777" w:rsidR="0035258C" w:rsidRPr="006338A7" w:rsidRDefault="0035258C" w:rsidP="0035258C">
      <w:pPr>
        <w:widowControl/>
        <w:spacing w:line="360" w:lineRule="auto"/>
        <w:rPr>
          <w:rFonts w:ascii="Book Antiqua" w:hAnsi="Book Antiqua"/>
          <w:b/>
          <w:bCs/>
          <w:sz w:val="24"/>
          <w:szCs w:val="24"/>
        </w:rPr>
      </w:pPr>
      <w:r w:rsidRPr="006338A7">
        <w:rPr>
          <w:rFonts w:ascii="Book Antiqua" w:hAnsi="Book Antiqua"/>
          <w:b/>
          <w:bCs/>
          <w:sz w:val="24"/>
          <w:szCs w:val="24"/>
        </w:rPr>
        <w:br w:type="page"/>
      </w:r>
    </w:p>
    <w:bookmarkEnd w:id="2"/>
    <w:p w14:paraId="64A4EE71" w14:textId="77777777" w:rsidR="0035258C" w:rsidRPr="006338A7" w:rsidRDefault="0035258C" w:rsidP="0035258C">
      <w:pPr>
        <w:spacing w:line="360" w:lineRule="auto"/>
        <w:rPr>
          <w:rFonts w:ascii="Book Antiqua" w:hAnsi="Book Antiqua"/>
          <w:b/>
          <w:sz w:val="24"/>
          <w:szCs w:val="24"/>
          <w:u w:val="single"/>
        </w:rPr>
      </w:pPr>
      <w:r w:rsidRPr="006338A7">
        <w:rPr>
          <w:rFonts w:ascii="Book Antiqua" w:hAnsi="Book Antiqua"/>
          <w:b/>
          <w:sz w:val="24"/>
          <w:szCs w:val="24"/>
          <w:u w:val="single"/>
        </w:rPr>
        <w:lastRenderedPageBreak/>
        <w:t>INTRODUCTION</w:t>
      </w:r>
    </w:p>
    <w:p w14:paraId="265C41D0" w14:textId="77777777" w:rsidR="0035258C" w:rsidRPr="006338A7" w:rsidRDefault="0035258C" w:rsidP="0035258C">
      <w:pPr>
        <w:spacing w:line="360" w:lineRule="auto"/>
        <w:rPr>
          <w:rFonts w:ascii="Book Antiqua" w:hAnsi="Book Antiqua"/>
          <w:kern w:val="0"/>
          <w:sz w:val="24"/>
          <w:szCs w:val="24"/>
        </w:rPr>
      </w:pPr>
      <w:r w:rsidRPr="006338A7">
        <w:rPr>
          <w:rFonts w:ascii="Book Antiqua" w:hAnsi="Book Antiqua"/>
          <w:kern w:val="0"/>
          <w:sz w:val="24"/>
          <w:szCs w:val="24"/>
        </w:rPr>
        <w:t>The incidence of obesity has increased rapidly during recent decades, particularly in developed/industrialized countries. Obesity increases the incidences of hyperinsulinemia, insulin resistance, type 2 diabetes, dyslipidemia, atherosclerosis, hypertension, inflammation, and cancer</w:t>
      </w:r>
      <w:r w:rsidRPr="00150221">
        <w:rPr>
          <w:rFonts w:ascii="Book Antiqua" w:hAnsi="Book Antiqua"/>
          <w:kern w:val="0"/>
          <w:sz w:val="24"/>
          <w:szCs w:val="24"/>
          <w:vertAlign w:val="superscript"/>
        </w:rPr>
        <w:fldChar w:fldCharType="begin">
          <w:fldData xml:space="preserve">PEVuZE5vdGU+PENpdGU+PEF1dGhvcj5CbGFoYTwvQXV0aG9yPjxZZWFyPjIwMDg8L1llYXI+PFJl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PEVuZE5vdGU+PENpdGU+PEF1dGhvcj5CbGFoYTwvQXV0aG9yPjxZZWFyPjIwMDg8L1llYXI+PFJl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[1,2]</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Endocannabinoids are key regulators of food intake and energy metabolism, and the effects are mediated through the activation of the cannabinoid type 1 receptor 1</w:t>
      </w:r>
      <w:r>
        <w:rPr>
          <w:rFonts w:ascii="Book Antiqua" w:hAnsi="Book Antiqua" w:hint="eastAsia"/>
          <w:kern w:val="0"/>
          <w:sz w:val="24"/>
          <w:szCs w:val="24"/>
        </w:rPr>
        <w:t xml:space="preserve"> </w:t>
      </w:r>
      <w:r w:rsidRPr="006338A7">
        <w:rPr>
          <w:rFonts w:ascii="Book Antiqua" w:hAnsi="Book Antiqua"/>
          <w:kern w:val="0"/>
          <w:sz w:val="24"/>
          <w:szCs w:val="24"/>
        </w:rPr>
        <w:t>(</w:t>
      </w:r>
      <w:r w:rsidRPr="006338A7">
        <w:rPr>
          <w:rFonts w:ascii="Book Antiqua" w:hAnsi="Book Antiqua"/>
          <w:i/>
          <w:kern w:val="0"/>
          <w:sz w:val="24"/>
          <w:szCs w:val="24"/>
        </w:rPr>
        <w:t>CB1</w:t>
      </w:r>
      <w:r w:rsidRPr="006338A7">
        <w:rPr>
          <w:rFonts w:ascii="Book Antiqua" w:hAnsi="Book Antiqua"/>
          <w:kern w:val="0"/>
          <w:sz w:val="24"/>
          <w:szCs w:val="24"/>
        </w:rPr>
        <w:t>)</w:t>
      </w:r>
      <w:r w:rsidRPr="00150221">
        <w:rPr>
          <w:rFonts w:ascii="Book Antiqua" w:hAnsi="Book Antiqua"/>
          <w:kern w:val="0"/>
          <w:sz w:val="24"/>
          <w:szCs w:val="24"/>
          <w:vertAlign w:val="superscript"/>
        </w:rPr>
        <w:fldChar w:fldCharType="begin">
          <w:fldData xml:space="preserve">PEVuZE5vdGU+PENpdGU+PEF1dGhvcj5XaWxsaWFtczwvQXV0aG9yPjxZZWFyPjE5OTk8L1llYXI+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PEVuZE5vdGU+PENpdGU+PEF1dGhvcj5XaWxsaWFtczwvQXV0aG9yPjxZZWFyPjE5OTk8L1llYXI+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[3,4]</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Recent studies have demonstrated that blocking the activity of the endogenous cannabinoid system might be a strategy for the treatment of obesity and metabolic syndrome</w:t>
      </w:r>
      <w:r w:rsidRPr="00150221">
        <w:rPr>
          <w:rFonts w:ascii="Book Antiqua" w:hAnsi="Book Antiqua"/>
          <w:kern w:val="0"/>
          <w:sz w:val="24"/>
          <w:szCs w:val="24"/>
          <w:vertAlign w:val="superscript"/>
        </w:rPr>
        <w:fldChar w:fldCharType="begin">
          <w:fldData xml:space="preserve">PEVuZE5vdGU+PENpdGU+PEF1dGhvcj5WYW4gR2FhbDwvQXV0aG9yPjxZZWFyPjIwMDU8L1llYXI+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PEVuZE5vdGU+PENpdGU+PEF1dGhvcj5WYW4gR2FhbDwvQXV0aG9yPjxZZWFyPjIwMDU8L1llYXI+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[5-7]</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w:t>
      </w:r>
    </w:p>
    <w:p w14:paraId="3C559D75" w14:textId="77777777" w:rsidR="0035258C" w:rsidRPr="006338A7" w:rsidRDefault="0035258C" w:rsidP="0035258C">
      <w:pPr>
        <w:autoSpaceDE w:val="0"/>
        <w:autoSpaceDN w:val="0"/>
        <w:spacing w:line="360" w:lineRule="auto"/>
        <w:ind w:firstLineChars="100" w:firstLine="240"/>
        <w:rPr>
          <w:rFonts w:ascii="Book Antiqua" w:hAnsi="Book Antiqua"/>
          <w:kern w:val="0"/>
          <w:sz w:val="24"/>
          <w:szCs w:val="24"/>
        </w:rPr>
      </w:pPr>
      <w:r w:rsidRPr="006338A7">
        <w:rPr>
          <w:rFonts w:ascii="Book Antiqua" w:hAnsi="Book Antiqua"/>
          <w:kern w:val="0"/>
          <w:sz w:val="24"/>
          <w:szCs w:val="24"/>
        </w:rPr>
        <w:t xml:space="preserve">The previous study demonstrated that </w:t>
      </w:r>
      <w:r w:rsidRPr="006338A7">
        <w:rPr>
          <w:rFonts w:ascii="Book Antiqua" w:hAnsi="Book Antiqua"/>
          <w:i/>
          <w:kern w:val="0"/>
          <w:sz w:val="24"/>
          <w:szCs w:val="24"/>
        </w:rPr>
        <w:t>CB1</w:t>
      </w:r>
      <w:r w:rsidRPr="006338A7">
        <w:rPr>
          <w:rFonts w:ascii="Book Antiqua" w:hAnsi="Book Antiqua"/>
          <w:kern w:val="0"/>
          <w:sz w:val="24"/>
          <w:szCs w:val="24"/>
        </w:rPr>
        <w:t xml:space="preserve"> knockout mice consume less food and have reduced body weight</w:t>
      </w:r>
      <w:r w:rsidRPr="00150221">
        <w:rPr>
          <w:rFonts w:ascii="Book Antiqua" w:hAnsi="Book Antiqua"/>
          <w:kern w:val="0"/>
          <w:sz w:val="24"/>
          <w:szCs w:val="24"/>
          <w:vertAlign w:val="superscript"/>
        </w:rPr>
        <w:fldChar w:fldCharType="begin">
          <w:fldData xml:space="preserve">PEVuZE5vdGU+PENpdGU+PEF1dGhvcj5EaSBNYXJ6bzwvQXV0aG9yPjxZZWFyPjIwMDE8L1llYXI+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PEVuZE5vdGU+PENpdGU+PEF1dGhvcj5EaSBNYXJ6bzwvQXV0aG9yPjxZZWFyPjIwMDE8L1llYXI+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[4,8]</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Rimonabant, a specific antagonist of </w:t>
      </w:r>
      <w:r w:rsidRPr="006338A7">
        <w:rPr>
          <w:rFonts w:ascii="Book Antiqua" w:hAnsi="Book Antiqua"/>
          <w:i/>
          <w:kern w:val="0"/>
          <w:sz w:val="24"/>
          <w:szCs w:val="24"/>
        </w:rPr>
        <w:t>CB1</w:t>
      </w:r>
      <w:r w:rsidRPr="006338A7">
        <w:rPr>
          <w:rFonts w:ascii="Book Antiqua" w:hAnsi="Book Antiqua"/>
          <w:kern w:val="0"/>
          <w:sz w:val="24"/>
          <w:szCs w:val="24"/>
        </w:rPr>
        <w:t>, reduces food intake by blocking the orexigenic effect of cannabinoids</w:t>
      </w:r>
      <w:r w:rsidRPr="00150221">
        <w:rPr>
          <w:rFonts w:ascii="Book Antiqua" w:hAnsi="Book Antiqua"/>
          <w:kern w:val="0"/>
          <w:sz w:val="24"/>
          <w:szCs w:val="24"/>
          <w:vertAlign w:val="superscript"/>
        </w:rPr>
        <w:fldChar w:fldCharType="begin">
          <w:fldData xml:space="preserve">PEVuZE5vdGU+PENpdGU+PEF1dGhvcj5KYmlsbzwvQXV0aG9yPjxZZWFyPjIwMDU8L1llYXI+PFJl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PEVuZE5vdGU+PENpdGU+PEF1dGhvcj5KYmlsbzwvQXV0aG9yPjxZZWFyPjIwMDU8L1llYXI+PFJl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[9]</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There is also evidence that endogenous cannabinoids regulate energy expenditure</w:t>
      </w:r>
      <w:r w:rsidRPr="00150221">
        <w:rPr>
          <w:rFonts w:ascii="Book Antiqua" w:hAnsi="Book Antiqua"/>
          <w:kern w:val="0"/>
          <w:sz w:val="24"/>
          <w:szCs w:val="24"/>
          <w:vertAlign w:val="superscript"/>
        </w:rPr>
        <w:fldChar w:fldCharType="begin">
          <w:fldData xml:space="preserve">PEVuZE5vdGU+PENpdGU+PEF1dGhvcj5DYXJkaW5hbDwvQXV0aG9yPjxZZWFyPjIwMTI8L1llYXI+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PEVuZE5vdGU+PENpdGU+PEF1dGhvcj5DYXJkaW5hbDwvQXV0aG9yPjxZZWFyPjIwMTI8L1llYXI+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[10]</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It has been shown that virally-induced hypothalamic </w:t>
      </w:r>
      <w:r w:rsidRPr="006338A7">
        <w:rPr>
          <w:rFonts w:ascii="Book Antiqua" w:hAnsi="Book Antiqua"/>
          <w:i/>
          <w:kern w:val="0"/>
          <w:sz w:val="24"/>
          <w:szCs w:val="24"/>
        </w:rPr>
        <w:t>CB1</w:t>
      </w:r>
      <w:r w:rsidRPr="006338A7">
        <w:rPr>
          <w:rFonts w:ascii="Book Antiqua" w:hAnsi="Book Antiqua"/>
          <w:kern w:val="0"/>
          <w:sz w:val="24"/>
          <w:szCs w:val="24"/>
        </w:rPr>
        <w:t xml:space="preserve"> knockout mice showed no change in food intake, but did show less body weight gain over time due to increased energy expenditure; and the mRNA expression of β3-adrenergic receptor and uncoupling protein-1 (UCP-1) was elevated in the brown adipose tissue (BAT)</w:t>
      </w:r>
      <w:r w:rsidRPr="00150221">
        <w:rPr>
          <w:rFonts w:ascii="Book Antiqua" w:hAnsi="Book Antiqua"/>
          <w:kern w:val="0"/>
          <w:sz w:val="24"/>
          <w:szCs w:val="24"/>
          <w:vertAlign w:val="superscript"/>
        </w:rPr>
        <w:fldChar w:fldCharType="begin">
          <w:fldData xml:space="preserve">PEVuZE5vdGU+PENpdGU+PEF1dGhvcj5DYXJkaW5hbDwvQXV0aG9yPjxZZWFyPjIwMTI8L1llYXI+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PEVuZE5vdGU+PENpdGU+PEF1dGhvcj5DYXJkaW5hbDwvQXV0aG9yPjxZZWFyPjIwMTI8L1llYXI+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[10]</w:t>
      </w:r>
      <w:r w:rsidRPr="00150221">
        <w:rPr>
          <w:rFonts w:ascii="Book Antiqua" w:hAnsi="Book Antiqua"/>
          <w:kern w:val="0"/>
          <w:sz w:val="24"/>
          <w:szCs w:val="24"/>
          <w:vertAlign w:val="superscript"/>
        </w:rPr>
        <w:fldChar w:fldCharType="end"/>
      </w:r>
      <w:r w:rsidRPr="006338A7">
        <w:rPr>
          <w:rFonts w:ascii="Book Antiqua" w:hAnsi="Book Antiqua"/>
          <w:sz w:val="24"/>
          <w:szCs w:val="24"/>
        </w:rPr>
        <w:t>.</w:t>
      </w:r>
      <w:r w:rsidRPr="006338A7">
        <w:rPr>
          <w:rFonts w:ascii="Book Antiqua" w:hAnsi="Book Antiqua"/>
          <w:kern w:val="0"/>
          <w:sz w:val="24"/>
          <w:szCs w:val="24"/>
        </w:rPr>
        <w:t xml:space="preserve"> There are also data showing that rimonabant alleviates dyslipidemia and obesity via a BAT thermogenesis-mediated increase of energy expenditure</w:t>
      </w:r>
      <w:r w:rsidRPr="00150221">
        <w:rPr>
          <w:rFonts w:ascii="Book Antiqua" w:hAnsi="Book Antiqua"/>
          <w:kern w:val="0"/>
          <w:sz w:val="24"/>
          <w:szCs w:val="24"/>
          <w:vertAlign w:val="superscript"/>
        </w:rPr>
        <w:fldChar w:fldCharType="begin">
          <w:fldData xml:space="preserve">PEVuZE5vdGU+PENpdGU+PEF1dGhvcj5KYmlsbzwvQXV0aG9yPjxZZWFyPjIwMDU8L1llYXI+PFJl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PEVuZE5vdGU+PENpdGU+PEF1dGhvcj5KYmlsbzwvQXV0aG9yPjxZZWFyPjIwMDU8L1llYXI+PFJl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[9]</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w:t>
      </w:r>
      <w:r w:rsidRPr="006338A7">
        <w:rPr>
          <w:rFonts w:ascii="Book Antiqua" w:hAnsi="Book Antiqua"/>
          <w:color w:val="1C1D1E"/>
          <w:kern w:val="36"/>
          <w:sz w:val="24"/>
          <w:szCs w:val="24"/>
        </w:rPr>
        <w:t xml:space="preserve"> It has been shown that peripheral </w:t>
      </w:r>
      <w:r w:rsidRPr="006338A7">
        <w:rPr>
          <w:rFonts w:ascii="Book Antiqua" w:hAnsi="Book Antiqua"/>
          <w:i/>
          <w:color w:val="1C1D1E"/>
          <w:kern w:val="36"/>
          <w:sz w:val="24"/>
          <w:szCs w:val="24"/>
        </w:rPr>
        <w:t>CB1</w:t>
      </w:r>
      <w:r w:rsidRPr="006338A7">
        <w:rPr>
          <w:rFonts w:ascii="Book Antiqua" w:hAnsi="Book Antiqua"/>
          <w:color w:val="1C1D1E"/>
          <w:kern w:val="36"/>
          <w:sz w:val="24"/>
          <w:szCs w:val="24"/>
        </w:rPr>
        <w:t xml:space="preserve"> blockade is effective in activating thermogenesis in BAT to mitigate dyslipidemia and obesity</w:t>
      </w:r>
      <w:r w:rsidRPr="00150221">
        <w:rPr>
          <w:rFonts w:ascii="Book Antiqua" w:hAnsi="Book Antiqua"/>
          <w:color w:val="1C1D1E"/>
          <w:kern w:val="36"/>
          <w:sz w:val="24"/>
          <w:szCs w:val="24"/>
          <w:vertAlign w:val="superscript"/>
        </w:rPr>
        <w:fldChar w:fldCharType="begin">
          <w:fldData xml:space="preserve">PEVuZE5vdGU+PENpdGU+PEF1dGhvcj5Cb29uPC9BdXRob3I+PFllYXI+MjAxNDwvWWVhcj48UmVj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</w:fldData>
        </w:fldChar>
      </w:r>
      <w:r w:rsidRPr="00150221">
        <w:rPr>
          <w:rFonts w:ascii="Book Antiqua" w:hAnsi="Book Antiqua"/>
          <w:color w:val="1C1D1E"/>
          <w:kern w:val="36"/>
          <w:sz w:val="24"/>
          <w:szCs w:val="24"/>
          <w:vertAlign w:val="superscript"/>
        </w:rPr>
        <w:instrText xml:space="preserve"> ADDIN EN.CITE </w:instrText>
      </w:r>
      <w:r w:rsidRPr="00150221">
        <w:rPr>
          <w:rFonts w:ascii="Book Antiqua" w:hAnsi="Book Antiqua"/>
          <w:color w:val="1C1D1E"/>
          <w:kern w:val="36"/>
          <w:sz w:val="24"/>
          <w:szCs w:val="24"/>
          <w:vertAlign w:val="superscript"/>
        </w:rPr>
        <w:fldChar w:fldCharType="begin">
          <w:fldData xml:space="preserve">PEVuZE5vdGU+PENpdGU+PEF1dGhvcj5Cb29uPC9BdXRob3I+PFllYXI+MjAxNDwvWWVhcj48UmVj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</w:fldData>
        </w:fldChar>
      </w:r>
      <w:r w:rsidRPr="00150221">
        <w:rPr>
          <w:rFonts w:ascii="Book Antiqua" w:hAnsi="Book Antiqua"/>
          <w:color w:val="1C1D1E"/>
          <w:kern w:val="36"/>
          <w:sz w:val="24"/>
          <w:szCs w:val="24"/>
          <w:vertAlign w:val="superscript"/>
        </w:rPr>
        <w:instrText xml:space="preserve"> ADDIN EN.CITE.DATA </w:instrText>
      </w:r>
      <w:r w:rsidRPr="00150221">
        <w:rPr>
          <w:rFonts w:ascii="Book Antiqua" w:hAnsi="Book Antiqua"/>
          <w:color w:val="1C1D1E"/>
          <w:kern w:val="36"/>
          <w:sz w:val="24"/>
          <w:szCs w:val="24"/>
          <w:vertAlign w:val="superscript"/>
        </w:rPr>
      </w:r>
      <w:r w:rsidRPr="00150221">
        <w:rPr>
          <w:rFonts w:ascii="Book Antiqua" w:hAnsi="Book Antiqua"/>
          <w:color w:val="1C1D1E"/>
          <w:kern w:val="36"/>
          <w:sz w:val="24"/>
          <w:szCs w:val="24"/>
          <w:vertAlign w:val="superscript"/>
        </w:rPr>
        <w:fldChar w:fldCharType="end"/>
      </w:r>
      <w:r w:rsidRPr="00150221">
        <w:rPr>
          <w:rFonts w:ascii="Book Antiqua" w:hAnsi="Book Antiqua"/>
          <w:color w:val="1C1D1E"/>
          <w:kern w:val="36"/>
          <w:sz w:val="24"/>
          <w:szCs w:val="24"/>
          <w:vertAlign w:val="superscript"/>
        </w:rPr>
      </w:r>
      <w:r w:rsidRPr="00150221">
        <w:rPr>
          <w:rFonts w:ascii="Book Antiqua" w:hAnsi="Book Antiqua"/>
          <w:color w:val="1C1D1E"/>
          <w:kern w:val="36"/>
          <w:sz w:val="24"/>
          <w:szCs w:val="24"/>
          <w:vertAlign w:val="superscript"/>
        </w:rPr>
        <w:fldChar w:fldCharType="separate"/>
      </w:r>
      <w:r w:rsidRPr="00150221">
        <w:rPr>
          <w:rFonts w:ascii="Book Antiqua" w:hAnsi="Book Antiqua"/>
          <w:noProof/>
          <w:color w:val="1C1D1E"/>
          <w:kern w:val="36"/>
          <w:sz w:val="24"/>
          <w:szCs w:val="24"/>
          <w:vertAlign w:val="superscript"/>
        </w:rPr>
        <w:t>[11]</w:t>
      </w:r>
      <w:r w:rsidRPr="00150221">
        <w:rPr>
          <w:rFonts w:ascii="Book Antiqua" w:hAnsi="Book Antiqua"/>
          <w:color w:val="1C1D1E"/>
          <w:kern w:val="36"/>
          <w:sz w:val="24"/>
          <w:szCs w:val="24"/>
          <w:vertAlign w:val="superscript"/>
        </w:rPr>
        <w:fldChar w:fldCharType="end"/>
      </w:r>
      <w:r w:rsidRPr="006338A7">
        <w:rPr>
          <w:rFonts w:ascii="Book Antiqua" w:hAnsi="Book Antiqua"/>
          <w:color w:val="1C1D1E"/>
          <w:kern w:val="36"/>
          <w:sz w:val="24"/>
          <w:szCs w:val="24"/>
        </w:rPr>
        <w:t xml:space="preserve">, which suggests that the function of </w:t>
      </w:r>
      <w:r w:rsidRPr="006338A7">
        <w:rPr>
          <w:rFonts w:ascii="Book Antiqua" w:hAnsi="Book Antiqua"/>
          <w:i/>
          <w:color w:val="1C1D1E"/>
          <w:kern w:val="36"/>
          <w:sz w:val="24"/>
          <w:szCs w:val="24"/>
        </w:rPr>
        <w:t>CB1</w:t>
      </w:r>
      <w:r w:rsidRPr="006338A7">
        <w:rPr>
          <w:rFonts w:ascii="Book Antiqua" w:hAnsi="Book Antiqua"/>
          <w:color w:val="1C1D1E"/>
          <w:kern w:val="36"/>
          <w:sz w:val="24"/>
          <w:szCs w:val="24"/>
        </w:rPr>
        <w:t xml:space="preserve"> in BAT can be peripherally mediated and is not necessarily dependent on its central action. T</w:t>
      </w:r>
      <w:r w:rsidRPr="006338A7">
        <w:rPr>
          <w:rFonts w:ascii="Book Antiqua" w:hAnsi="Book Antiqua"/>
          <w:kern w:val="0"/>
          <w:sz w:val="24"/>
          <w:szCs w:val="24"/>
        </w:rPr>
        <w:t xml:space="preserve">hese results suggest that endocannabinoids may regulate energy metabolism by binding to </w:t>
      </w:r>
      <w:r w:rsidRPr="006338A7">
        <w:rPr>
          <w:rFonts w:ascii="Book Antiqua" w:hAnsi="Book Antiqua"/>
          <w:i/>
          <w:kern w:val="0"/>
          <w:sz w:val="24"/>
          <w:szCs w:val="24"/>
        </w:rPr>
        <w:t>CB1</w:t>
      </w:r>
      <w:r w:rsidRPr="006338A7">
        <w:rPr>
          <w:rFonts w:ascii="Book Antiqua" w:hAnsi="Book Antiqua"/>
          <w:kern w:val="0"/>
          <w:sz w:val="24"/>
          <w:szCs w:val="24"/>
        </w:rPr>
        <w:t xml:space="preserve"> expressed in peripheral white adipose tissue (WAT)</w:t>
      </w:r>
      <w:r w:rsidRPr="00150221">
        <w:rPr>
          <w:rFonts w:ascii="Book Antiqua" w:hAnsi="Book Antiqua"/>
          <w:kern w:val="0"/>
          <w:sz w:val="24"/>
          <w:szCs w:val="24"/>
          <w:vertAlign w:val="superscript"/>
        </w:rPr>
        <w:fldChar w:fldCharType="begin">
          <w:fldData xml:space="preserve">PEVuZE5vdGU+PENpdGU+PEF1dGhvcj5Db3RhPC9BdXRob3I+PFllYXI+MjAwMzwvWWVhcj48UmVj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=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PEVuZE5vdGU+PENpdGU+PEF1dGhvcj5Db3RhPC9BdXRob3I+PFllYXI+MjAwMzwvWWVhcj48UmVj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=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[8]</w:t>
      </w:r>
      <w:r w:rsidRPr="00150221">
        <w:rPr>
          <w:rFonts w:ascii="Book Antiqua" w:hAnsi="Book Antiqua"/>
          <w:kern w:val="0"/>
          <w:sz w:val="24"/>
          <w:szCs w:val="24"/>
          <w:vertAlign w:val="superscript"/>
        </w:rPr>
        <w:fldChar w:fldCharType="end"/>
      </w:r>
      <w:r w:rsidRPr="006338A7">
        <w:rPr>
          <w:rFonts w:ascii="Book Antiqua" w:hAnsi="Book Antiqua"/>
          <w:color w:val="FF0000"/>
          <w:kern w:val="0"/>
          <w:sz w:val="24"/>
          <w:szCs w:val="24"/>
        </w:rPr>
        <w:t xml:space="preserve"> </w:t>
      </w:r>
      <w:r w:rsidRPr="006338A7">
        <w:rPr>
          <w:rFonts w:ascii="Book Antiqua" w:hAnsi="Book Antiqua"/>
          <w:kern w:val="0"/>
          <w:sz w:val="24"/>
          <w:szCs w:val="24"/>
        </w:rPr>
        <w:t>and/or BAT</w:t>
      </w:r>
      <w:r w:rsidRPr="00150221">
        <w:rPr>
          <w:rFonts w:ascii="Book Antiqua" w:hAnsi="Book Antiqua"/>
          <w:kern w:val="0"/>
          <w:sz w:val="24"/>
          <w:szCs w:val="24"/>
          <w:vertAlign w:val="superscript"/>
        </w:rPr>
        <w:fldChar w:fldCharType="begin">
          <w:fldData xml:space="preserve">PEVuZE5vdGU+PENpdGU+PEF1dGhvcj5KYmlsbzwvQXV0aG9yPjxZZWFyPjIwMDU8L1llYXI+PFJl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PEVuZE5vdGU+PENpdGU+PEF1dGhvcj5KYmlsbzwvQXV0aG9yPjxZZWFyPjIwMDU8L1llYXI+PFJl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[9]</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w:t>
      </w:r>
    </w:p>
    <w:p w14:paraId="3B8663A0" w14:textId="77777777" w:rsidR="0035258C" w:rsidRPr="006338A7" w:rsidRDefault="0035258C" w:rsidP="0035258C">
      <w:pPr>
        <w:autoSpaceDE w:val="0"/>
        <w:autoSpaceDN w:val="0"/>
        <w:spacing w:line="360" w:lineRule="auto"/>
        <w:ind w:firstLineChars="100" w:firstLine="240"/>
        <w:rPr>
          <w:rFonts w:ascii="Book Antiqua" w:hAnsi="Book Antiqua"/>
          <w:kern w:val="0"/>
          <w:sz w:val="24"/>
          <w:szCs w:val="24"/>
        </w:rPr>
      </w:pPr>
      <w:r w:rsidRPr="006338A7">
        <w:rPr>
          <w:rFonts w:ascii="Book Antiqua" w:hAnsi="Book Antiqua"/>
          <w:color w:val="000000"/>
          <w:kern w:val="0"/>
          <w:sz w:val="24"/>
          <w:szCs w:val="24"/>
        </w:rPr>
        <w:t xml:space="preserve">Adiponectin, </w:t>
      </w:r>
      <w:r w:rsidRPr="006338A7">
        <w:rPr>
          <w:rFonts w:ascii="Book Antiqua" w:hAnsi="Book Antiqua"/>
          <w:color w:val="000000"/>
          <w:sz w:val="24"/>
          <w:szCs w:val="24"/>
          <w:shd w:val="clear" w:color="auto" w:fill="FFFFFF"/>
        </w:rPr>
        <w:t xml:space="preserve">an adipokine with insulin-sensitizing functions, </w:t>
      </w:r>
      <w:r w:rsidRPr="006338A7">
        <w:rPr>
          <w:rFonts w:ascii="Book Antiqua" w:hAnsi="Book Antiqua"/>
          <w:color w:val="000000"/>
          <w:kern w:val="0"/>
          <w:sz w:val="24"/>
          <w:szCs w:val="24"/>
        </w:rPr>
        <w:t xml:space="preserve">has </w:t>
      </w:r>
      <w:r w:rsidRPr="006338A7">
        <w:rPr>
          <w:rFonts w:ascii="Book Antiqua" w:hAnsi="Book Antiqua"/>
          <w:kern w:val="0"/>
          <w:sz w:val="24"/>
          <w:szCs w:val="24"/>
        </w:rPr>
        <w:t xml:space="preserve">been reported to be relevant in many metabolic diseases such as obesity, and with associated complications such as diabetes, hyperinsulinemia, insulin </w:t>
      </w:r>
      <w:r w:rsidRPr="006338A7">
        <w:rPr>
          <w:rFonts w:ascii="Book Antiqua" w:hAnsi="Book Antiqua"/>
          <w:kern w:val="0"/>
          <w:sz w:val="24"/>
          <w:szCs w:val="24"/>
        </w:rPr>
        <w:lastRenderedPageBreak/>
        <w:t>resistance, dyslipidemia, hypertension, and inflammation</w:t>
      </w:r>
      <w:r w:rsidRPr="00150221">
        <w:rPr>
          <w:rFonts w:ascii="Book Antiqua" w:hAnsi="Book Antiqua"/>
          <w:kern w:val="0"/>
          <w:sz w:val="24"/>
          <w:szCs w:val="24"/>
          <w:vertAlign w:val="superscript"/>
        </w:rPr>
        <w:fldChar w:fldCharType="begin"/>
      </w:r>
      <w:r w:rsidRPr="00150221">
        <w:rPr>
          <w:rFonts w:ascii="Book Antiqua" w:hAnsi="Book Antiqua"/>
          <w:kern w:val="0"/>
          <w:sz w:val="24"/>
          <w:szCs w:val="24"/>
          <w:vertAlign w:val="superscript"/>
        </w:rPr>
        <w:instrText xml:space="preserve"> ADDIN EN.CITE &lt;EndNote&gt;&lt;Cite&gt;&lt;Author&gt;Lara-Castro&lt;/Author&gt;&lt;Year&gt;2007&lt;/Year&gt;&lt;RecNum&gt;6442&lt;/RecNum&gt;&lt;DisplayText&gt;&lt;style face="superscript"&gt;[12]&lt;/style&gt;&lt;/DisplayText&gt;&lt;record&gt;&lt;rec-number&gt;6442&lt;/rec-number&gt;&lt;foreign-keys&gt;&lt;key app="EN" db-id="vz2dadffoz5xsrefrv0pr2xov2s2vdprw2av" timestamp="1617065441"&gt;6442&lt;/key&gt;&lt;/foreign-keys&gt;&lt;ref-type name="Journal Article"&gt;17&lt;/ref-type&gt;&lt;contributors&gt;&lt;authors&gt;&lt;author&gt;Lara-Castro, C.&lt;/author&gt;&lt;author&gt;Fu, Y.&lt;/author&gt;&lt;author&gt;Chung, B. H.&lt;/author&gt;&lt;author&gt;Garvey, W. T.&lt;/author&gt;&lt;/authors&gt;&lt;/contributors&gt;&lt;auth-address&gt;Department of Nutrition Sciences, University of Alabama at Birmingham, 35294, USA.&lt;/auth-address&gt;&lt;titles&gt;&lt;title&gt;Adiponectin and the metabolic syndrome: mechanisms mediating risk for metabolic and cardiovascular disease&lt;/title&gt;&lt;secondary-title&gt;Curr Opin Lipidol&lt;/secondary-title&gt;&lt;/titles&gt;&lt;periodical&gt;&lt;full-title&gt;Curr Opin Lipidol&lt;/full-title&gt;&lt;/periodical&gt;&lt;pages&gt;263-70&lt;/pages&gt;&lt;volume&gt;18&lt;/volume&gt;&lt;number&gt;3&lt;/number&gt;&lt;edition&gt;2007/05/15&lt;/edition&gt;&lt;keywords&gt;&lt;keyword&gt;Adiponectin/metabolism/*physiology&lt;/keyword&gt;&lt;keyword&gt;Animals&lt;/keyword&gt;&lt;keyword&gt;Cardiovascular Diseases/*metabolism&lt;/keyword&gt;&lt;keyword&gt;Cholesterol/metabolism&lt;/keyword&gt;&lt;keyword&gt;Diabetes Mellitus, Type 2/metabolism&lt;/keyword&gt;&lt;keyword&gt;Foam Cells/metabolism&lt;/keyword&gt;&lt;keyword&gt;Humans&lt;/keyword&gt;&lt;keyword&gt;Insulin Resistance&lt;/keyword&gt;&lt;keyword&gt;Lipids/chemistry&lt;/keyword&gt;&lt;keyword&gt;Metabolic Networks and Pathways&lt;/keyword&gt;&lt;keyword&gt;Metabolic Syndrome/metabolism/*pathology&lt;/keyword&gt;&lt;keyword&gt;Metabolism&lt;/keyword&gt;&lt;keyword&gt;Models, Biological&lt;/keyword&gt;&lt;keyword&gt;Obesity/metabolism&lt;/keyword&gt;&lt;/keywords&gt;&lt;dates&gt;&lt;year&gt;2007&lt;/year&gt;&lt;pub-dates&gt;&lt;date&gt;Jun&lt;/date&gt;&lt;/pub-dates&gt;&lt;/dates&gt;&lt;isbn&gt;0957-9672 (Print)&amp;#xD;0957-9672&lt;/isbn&gt;&lt;accession-num&gt;17495599&lt;/accession-num&gt;&lt;urls&gt;&lt;/urls&gt;&lt;electronic-resource-num&gt;10.1097/MOL.0b013e32814a645f&lt;/electronic-resource-num&gt;&lt;remote-database-provider&gt;NLM&lt;/remote-database-provider&gt;&lt;language&gt;eng&lt;/language&gt;&lt;/record&gt;&lt;/Cite&gt;&lt;/EndNote&gt;</w:instrText>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[12]</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Adiponectin treatment reduces body weight, improves hyperglycemia, ameliorates hyperinsulinemia and insulin resistance, and increases fatty acid oxidation and lipid clearance, in animal models of obesity and diabetes</w:t>
      </w:r>
      <w:r w:rsidRPr="00150221">
        <w:rPr>
          <w:rFonts w:ascii="Book Antiqua" w:hAnsi="Book Antiqua"/>
          <w:kern w:val="0"/>
          <w:sz w:val="24"/>
          <w:szCs w:val="24"/>
          <w:vertAlign w:val="superscript"/>
        </w:rPr>
        <w:fldChar w:fldCharType="begin">
          <w:fldData xml:space="preserve">PEVuZE5vdGU+PENpdGU+PEF1dGhvcj5ZYW1hdWNoaTwvQXV0aG9yPjxZZWFyPjIwMDE8L1llYXI+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PEVuZE5vdGU+PENpdGU+PEF1dGhvcj5ZYW1hdWNoaTwvQXV0aG9yPjxZZWFyPjIwMDE8L1llYXI+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[13,14]</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One of the most intriguing consequences of rimonabant treatment is increased adiponectin gene expression in adipose tissue of diet-induced obese (DIO) mice</w:t>
      </w:r>
      <w:r w:rsidRPr="00150221">
        <w:rPr>
          <w:rFonts w:ascii="Book Antiqua" w:hAnsi="Book Antiqua"/>
          <w:kern w:val="0"/>
          <w:sz w:val="24"/>
          <w:szCs w:val="24"/>
          <w:vertAlign w:val="superscript"/>
        </w:rPr>
        <w:fldChar w:fldCharType="begin">
          <w:fldData xml:space="preserve">PEVuZE5vdGU+PENpdGU+PEF1dGhvcj5KYmlsbzwvQXV0aG9yPjxZZWFyPjIwMDU8L1llYXI+PFJl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PEVuZE5vdGU+PENpdGU+PEF1dGhvcj5KYmlsbzwvQXV0aG9yPjxZZWFyPjIwMDU8L1llYXI+PFJl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[9]</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and in cultured adipocytes</w:t>
      </w:r>
      <w:r w:rsidRPr="00150221">
        <w:rPr>
          <w:rFonts w:ascii="Book Antiqua" w:hAnsi="Book Antiqua"/>
          <w:kern w:val="0"/>
          <w:sz w:val="24"/>
          <w:szCs w:val="24"/>
          <w:vertAlign w:val="superscript"/>
        </w:rPr>
        <w:fldChar w:fldCharType="begin">
          <w:fldData xml:space="preserve">PEVuZE5vdGU+PENpdGU+PEF1dGhvcj5CZW5zYWlkPC9BdXRob3I+PFllYXI+MjAwMzwvWWVhcj48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PEVuZE5vdGU+PENpdGU+PEF1dGhvcj5CZW5zYWlkPC9BdXRob3I+PFllYXI+MjAwMzwvWWVhcj48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[15]</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However, the rimonabant-treated adiponectin- and leptin-deficient mice exhibit significantly ameliorated insulin resistance, which suggests that rimonabant reduces insulin resistance via both adiponectin-dependent and adiponectin-independent mechanisms</w:t>
      </w:r>
      <w:r w:rsidRPr="00150221">
        <w:rPr>
          <w:rFonts w:ascii="Book Antiqua" w:hAnsi="Book Antiqua"/>
          <w:kern w:val="0"/>
          <w:sz w:val="24"/>
          <w:szCs w:val="24"/>
          <w:vertAlign w:val="superscript"/>
        </w:rPr>
        <w:fldChar w:fldCharType="begin">
          <w:fldData xml:space="preserve">PEVuZE5vdGU+PENpdGU+PEF1dGhvcj5XYXRhbmFiZTwvQXV0aG9yPjxZZWFyPjIwMDk8L1llYXI+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</w:fldData>
        </w:fldChar>
      </w:r>
      <w:r w:rsidRPr="00150221">
        <w:rPr>
          <w:rFonts w:ascii="Book Antiqua" w:hAnsi="Book Antiqua"/>
          <w:kern w:val="0"/>
          <w:sz w:val="24"/>
          <w:szCs w:val="24"/>
          <w:vertAlign w:val="superscript"/>
        </w:rPr>
        <w:instrText xml:space="preserve"> ADDIN EN.CITE </w:instrText>
      </w:r>
      <w:r w:rsidRPr="00150221">
        <w:rPr>
          <w:rFonts w:ascii="Book Antiqua" w:hAnsi="Book Antiqua"/>
          <w:kern w:val="0"/>
          <w:sz w:val="24"/>
          <w:szCs w:val="24"/>
          <w:vertAlign w:val="superscript"/>
        </w:rPr>
        <w:fldChar w:fldCharType="begin">
          <w:fldData xml:space="preserve">PEVuZE5vdGU+PENpdGU+PEF1dGhvcj5XYXRhbmFiZTwvQXV0aG9yPjxZZWFyPjIwMDk8L1llYXI+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</w:fldData>
        </w:fldChar>
      </w:r>
      <w:r w:rsidRPr="00150221">
        <w:rPr>
          <w:rFonts w:ascii="Book Antiqua" w:hAnsi="Book Antiqua"/>
          <w:kern w:val="0"/>
          <w:sz w:val="24"/>
          <w:szCs w:val="24"/>
          <w:vertAlign w:val="superscript"/>
        </w:rPr>
        <w:instrText xml:space="preserve"> ADDIN EN.CITE.DATA </w:instrText>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end"/>
      </w:r>
      <w:r w:rsidRPr="00150221">
        <w:rPr>
          <w:rFonts w:ascii="Book Antiqua" w:hAnsi="Book Antiqua"/>
          <w:kern w:val="0"/>
          <w:sz w:val="24"/>
          <w:szCs w:val="24"/>
          <w:vertAlign w:val="superscript"/>
        </w:rPr>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[16]</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w:t>
      </w:r>
      <w:r w:rsidRPr="006338A7">
        <w:rPr>
          <w:rFonts w:ascii="Book Antiqua" w:hAnsi="Book Antiqua"/>
          <w:bCs/>
          <w:iCs/>
          <w:color w:val="000000" w:themeColor="text1"/>
          <w:sz w:val="24"/>
          <w:szCs w:val="24"/>
        </w:rPr>
        <w:t xml:space="preserve">These results suggest that </w:t>
      </w:r>
      <w:r w:rsidRPr="006338A7">
        <w:rPr>
          <w:rFonts w:ascii="Book Antiqua" w:eastAsia="Gulim" w:hAnsi="Book Antiqua"/>
          <w:bCs/>
          <w:color w:val="222222"/>
          <w:kern w:val="0"/>
          <w:sz w:val="24"/>
          <w:szCs w:val="24"/>
        </w:rPr>
        <w:t xml:space="preserve">rimonabant may regulate adiponectin expression in adipocytes, and </w:t>
      </w:r>
      <w:r w:rsidRPr="006338A7">
        <w:rPr>
          <w:rFonts w:ascii="Book Antiqua" w:hAnsi="Book Antiqua"/>
          <w:bCs/>
          <w:iCs/>
          <w:color w:val="000000" w:themeColor="text1"/>
          <w:sz w:val="24"/>
          <w:szCs w:val="24"/>
        </w:rPr>
        <w:t>the metabolic effects of rimonabant, at least in part, could be due to enhanced adiponectin secretion.</w:t>
      </w:r>
    </w:p>
    <w:p w14:paraId="2DA8CDF6" w14:textId="77777777" w:rsidR="0035258C" w:rsidRPr="006338A7" w:rsidRDefault="0035258C" w:rsidP="0035258C">
      <w:pPr>
        <w:spacing w:line="360" w:lineRule="auto"/>
        <w:ind w:firstLineChars="100" w:firstLine="240"/>
        <w:rPr>
          <w:rFonts w:ascii="Book Antiqua" w:hAnsi="Book Antiqua"/>
          <w:kern w:val="0"/>
          <w:sz w:val="24"/>
          <w:szCs w:val="24"/>
        </w:rPr>
      </w:pPr>
      <w:bookmarkStart w:id="9" w:name="_Hlk73368419"/>
      <w:r w:rsidRPr="006338A7">
        <w:rPr>
          <w:rFonts w:ascii="Book Antiqua" w:hAnsi="Book Antiqua"/>
          <w:kern w:val="0"/>
          <w:sz w:val="24"/>
          <w:szCs w:val="24"/>
        </w:rPr>
        <w:t xml:space="preserve">To determine whether adiponectin is indeed required for the peripheral functions of </w:t>
      </w:r>
      <w:r w:rsidRPr="006338A7">
        <w:rPr>
          <w:rFonts w:ascii="Book Antiqua" w:hAnsi="Book Antiqua"/>
          <w:i/>
          <w:kern w:val="0"/>
          <w:sz w:val="24"/>
          <w:szCs w:val="24"/>
        </w:rPr>
        <w:t>CB1</w:t>
      </w:r>
      <w:bookmarkEnd w:id="9"/>
      <w:r w:rsidRPr="006338A7">
        <w:rPr>
          <w:rFonts w:ascii="Book Antiqua" w:hAnsi="Book Antiqua"/>
          <w:kern w:val="0"/>
          <w:sz w:val="24"/>
          <w:szCs w:val="24"/>
        </w:rPr>
        <w:t xml:space="preserve">, we used a genetic approach by breeding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iCs/>
          <w:kern w:val="0"/>
          <w:sz w:val="24"/>
          <w:szCs w:val="24"/>
        </w:rPr>
        <w:t xml:space="preserve"> </w:t>
      </w:r>
      <w:r w:rsidRPr="006338A7">
        <w:rPr>
          <w:rFonts w:ascii="Book Antiqua" w:hAnsi="Book Antiqua"/>
          <w:kern w:val="0"/>
          <w:sz w:val="24"/>
          <w:szCs w:val="24"/>
        </w:rPr>
        <w:t xml:space="preserve">mice with adiponectin-deficient mice to generate a mouse model lacking both </w:t>
      </w:r>
      <w:r w:rsidRPr="006338A7">
        <w:rPr>
          <w:rFonts w:ascii="Book Antiqua" w:hAnsi="Book Antiqua"/>
          <w:i/>
          <w:kern w:val="0"/>
          <w:sz w:val="24"/>
          <w:szCs w:val="24"/>
        </w:rPr>
        <w:t>CB1</w:t>
      </w:r>
      <w:r w:rsidRPr="006338A7">
        <w:rPr>
          <w:rFonts w:ascii="Book Antiqua" w:hAnsi="Book Antiqua"/>
          <w:kern w:val="0"/>
          <w:sz w:val="24"/>
          <w:szCs w:val="24"/>
        </w:rPr>
        <w:t xml:space="preserve"> and adiponectin, </w:t>
      </w:r>
      <w:r w:rsidRPr="006338A7">
        <w:rPr>
          <w:rFonts w:ascii="Book Antiqua" w:hAnsi="Book Antiqua"/>
          <w:i/>
          <w:kern w:val="0"/>
          <w:sz w:val="24"/>
          <w:szCs w:val="24"/>
        </w:rPr>
        <w:t>aka</w:t>
      </w:r>
      <w:r w:rsidRPr="006338A7">
        <w:rPr>
          <w:rFonts w:ascii="Book Antiqua" w:hAnsi="Book Antiqua"/>
          <w:kern w:val="0"/>
          <w:sz w:val="24"/>
          <w:szCs w:val="24"/>
        </w:rPr>
        <w:t xml:space="preserve"> double KO (DKO). We studied metabolic regulation such as thermogenesis and insulin sensitivity in these mice. The link between inflammation and obesity is now increasingly recognized and inflammation is considered a culprit of insulin resistance. Thus, we also characterized macrophage polarization in peritoneal macrophages and adipose tissue macrophages to elucidate whether </w:t>
      </w:r>
      <w:r w:rsidRPr="006338A7">
        <w:rPr>
          <w:rFonts w:ascii="Book Antiqua" w:hAnsi="Book Antiqua"/>
          <w:i/>
          <w:kern w:val="0"/>
          <w:sz w:val="24"/>
          <w:szCs w:val="24"/>
        </w:rPr>
        <w:t>CB1</w:t>
      </w:r>
      <w:r w:rsidRPr="006338A7">
        <w:rPr>
          <w:rFonts w:ascii="Book Antiqua" w:hAnsi="Book Antiqua"/>
          <w:kern w:val="0"/>
          <w:sz w:val="24"/>
          <w:szCs w:val="24"/>
        </w:rPr>
        <w:t xml:space="preserve"> act through adiponectin to modulate CB-1 mediated inflammation.</w:t>
      </w:r>
    </w:p>
    <w:p w14:paraId="3FF2323B" w14:textId="77777777" w:rsidR="0035258C" w:rsidRPr="006338A7" w:rsidRDefault="0035258C" w:rsidP="0035258C">
      <w:pPr>
        <w:autoSpaceDE w:val="0"/>
        <w:autoSpaceDN w:val="0"/>
        <w:spacing w:line="360" w:lineRule="auto"/>
        <w:rPr>
          <w:rFonts w:ascii="Book Antiqua" w:hAnsi="Book Antiqua"/>
          <w:b/>
          <w:bCs/>
          <w:kern w:val="0"/>
          <w:sz w:val="24"/>
          <w:szCs w:val="24"/>
        </w:rPr>
      </w:pPr>
    </w:p>
    <w:p w14:paraId="497DCF6F" w14:textId="77777777" w:rsidR="0035258C" w:rsidRPr="006338A7" w:rsidRDefault="0035258C" w:rsidP="0035258C">
      <w:pPr>
        <w:autoSpaceDE w:val="0"/>
        <w:autoSpaceDN w:val="0"/>
        <w:spacing w:line="360" w:lineRule="auto"/>
        <w:rPr>
          <w:rFonts w:ascii="Book Antiqua" w:hAnsi="Book Antiqua"/>
          <w:b/>
          <w:kern w:val="0"/>
          <w:sz w:val="24"/>
          <w:szCs w:val="24"/>
          <w:u w:val="single"/>
        </w:rPr>
      </w:pPr>
      <w:r w:rsidRPr="006338A7">
        <w:rPr>
          <w:rFonts w:ascii="Book Antiqua" w:hAnsi="Book Antiqua"/>
          <w:b/>
          <w:kern w:val="0"/>
          <w:sz w:val="24"/>
          <w:szCs w:val="24"/>
          <w:u w:val="single"/>
        </w:rPr>
        <w:t>MATERIALS</w:t>
      </w:r>
      <w:r w:rsidRPr="006338A7">
        <w:rPr>
          <w:rFonts w:ascii="Book Antiqua" w:hAnsi="Book Antiqua"/>
          <w:kern w:val="0"/>
          <w:sz w:val="24"/>
          <w:szCs w:val="24"/>
          <w:u w:val="single"/>
        </w:rPr>
        <w:t xml:space="preserve"> </w:t>
      </w:r>
      <w:r w:rsidRPr="006338A7">
        <w:rPr>
          <w:rFonts w:ascii="Book Antiqua" w:hAnsi="Book Antiqua"/>
          <w:b/>
          <w:kern w:val="0"/>
          <w:sz w:val="24"/>
          <w:szCs w:val="24"/>
          <w:u w:val="single"/>
        </w:rPr>
        <w:t>AND</w:t>
      </w:r>
      <w:r w:rsidRPr="006338A7">
        <w:rPr>
          <w:rFonts w:ascii="Book Antiqua" w:hAnsi="Book Antiqua"/>
          <w:kern w:val="0"/>
          <w:sz w:val="24"/>
          <w:szCs w:val="24"/>
          <w:u w:val="single"/>
        </w:rPr>
        <w:t xml:space="preserve"> </w:t>
      </w:r>
      <w:r w:rsidRPr="006338A7">
        <w:rPr>
          <w:rFonts w:ascii="Book Antiqua" w:hAnsi="Book Antiqua"/>
          <w:b/>
          <w:kern w:val="0"/>
          <w:sz w:val="24"/>
          <w:szCs w:val="24"/>
          <w:u w:val="single"/>
        </w:rPr>
        <w:t>METHODS</w:t>
      </w:r>
    </w:p>
    <w:p w14:paraId="7A8BB288" w14:textId="77777777" w:rsidR="0035258C" w:rsidRPr="006338A7" w:rsidRDefault="0035258C" w:rsidP="0035258C">
      <w:pPr>
        <w:spacing w:line="360" w:lineRule="auto"/>
        <w:rPr>
          <w:rFonts w:ascii="Book Antiqua" w:hAnsi="Book Antiqua"/>
          <w:b/>
          <w:i/>
          <w:iCs/>
          <w:kern w:val="0"/>
          <w:sz w:val="24"/>
          <w:szCs w:val="24"/>
        </w:rPr>
      </w:pPr>
      <w:r w:rsidRPr="006338A7">
        <w:rPr>
          <w:rFonts w:ascii="Book Antiqua" w:hAnsi="Book Antiqua"/>
          <w:b/>
          <w:i/>
          <w:iCs/>
          <w:kern w:val="0"/>
          <w:sz w:val="24"/>
          <w:szCs w:val="24"/>
        </w:rPr>
        <w:t>Animals</w:t>
      </w:r>
    </w:p>
    <w:p w14:paraId="5C4D0A1C" w14:textId="77777777" w:rsidR="00341438" w:rsidRDefault="0035258C" w:rsidP="0035258C">
      <w:pPr>
        <w:spacing w:line="360" w:lineRule="auto"/>
        <w:rPr>
          <w:rFonts w:ascii="Book Antiqua" w:hAnsi="Book Antiqua"/>
          <w:kern w:val="0"/>
          <w:sz w:val="24"/>
          <w:szCs w:val="24"/>
        </w:rPr>
      </w:pPr>
      <w:r w:rsidRPr="006338A7">
        <w:rPr>
          <w:rFonts w:ascii="Book Antiqua" w:hAnsi="Book Antiqua"/>
          <w:kern w:val="0"/>
          <w:sz w:val="24"/>
          <w:szCs w:val="24"/>
        </w:rPr>
        <w:t xml:space="preserve">All procedures using animal experiments were approved by the Institution of Animal Care and Use Committee at Baylor College of Medicine. All mice used in this study were congenic male mice. All mice were on a pure C57/6J background. To generate mice lacking both </w:t>
      </w:r>
      <w:r w:rsidRPr="006338A7">
        <w:rPr>
          <w:rFonts w:ascii="Book Antiqua" w:hAnsi="Book Antiqua"/>
          <w:i/>
          <w:kern w:val="0"/>
          <w:sz w:val="24"/>
          <w:szCs w:val="24"/>
        </w:rPr>
        <w:t>CB1</w:t>
      </w:r>
      <w:r w:rsidRPr="006338A7">
        <w:rPr>
          <w:rFonts w:ascii="Book Antiqua" w:hAnsi="Book Antiqua"/>
          <w:kern w:val="0"/>
          <w:sz w:val="24"/>
          <w:szCs w:val="24"/>
        </w:rPr>
        <w:t xml:space="preserve"> and adiponectin,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t>
      </w:r>
      <w:r w:rsidRPr="006338A7">
        <w:rPr>
          <w:rFonts w:ascii="Book Antiqua" w:hAnsi="Book Antiqua"/>
          <w:kern w:val="0"/>
          <w:sz w:val="24"/>
          <w:szCs w:val="24"/>
        </w:rPr>
        <w:lastRenderedPageBreak/>
        <w:t xml:space="preserve">and </w:t>
      </w:r>
      <w:r w:rsidRPr="006338A7">
        <w:rPr>
          <w:rFonts w:ascii="Book Antiqua" w:hAnsi="Book Antiqua"/>
          <w:i/>
          <w:iCs/>
          <w:kern w:val="0"/>
          <w:sz w:val="24"/>
          <w:szCs w:val="24"/>
        </w:rPr>
        <w:t>adiponectin</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were bred to each other to create compound heterozygotes that were </w:t>
      </w:r>
      <w:r w:rsidRPr="006338A7">
        <w:rPr>
          <w:rFonts w:ascii="Book Antiqua" w:hAnsi="Book Antiqua"/>
          <w:i/>
          <w:iCs/>
          <w:kern w:val="0"/>
          <w:sz w:val="24"/>
          <w:szCs w:val="24"/>
        </w:rPr>
        <w:t>CB1+/-/adiponectin+/-</w:t>
      </w:r>
      <w:r w:rsidRPr="006338A7">
        <w:rPr>
          <w:rFonts w:ascii="Book Antiqua" w:hAnsi="Book Antiqua"/>
          <w:kern w:val="0"/>
          <w:sz w:val="24"/>
          <w:szCs w:val="24"/>
        </w:rPr>
        <w:t xml:space="preserve">. In the second cross, compound heterozygotes were further bred to each other to yield homozygous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i/>
          <w:iCs/>
          <w:kern w:val="0"/>
          <w:sz w:val="24"/>
          <w:szCs w:val="24"/>
        </w:rPr>
        <w:t>/adiponectin</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w:t>
      </w:r>
      <w:r w:rsidRPr="006338A7">
        <w:rPr>
          <w:rFonts w:ascii="Book Antiqua" w:hAnsi="Book Antiqua"/>
          <w:i/>
          <w:kern w:val="0"/>
          <w:sz w:val="24"/>
          <w:szCs w:val="24"/>
        </w:rPr>
        <w:t>aka</w:t>
      </w:r>
      <w:r w:rsidRPr="006338A7">
        <w:rPr>
          <w:rFonts w:ascii="Book Antiqua" w:hAnsi="Book Antiqua"/>
          <w:kern w:val="0"/>
          <w:sz w:val="24"/>
          <w:szCs w:val="24"/>
        </w:rPr>
        <w:t xml:space="preserve"> double-knockout DKO mice);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iCs/>
          <w:kern w:val="0"/>
          <w:sz w:val="24"/>
          <w:szCs w:val="24"/>
        </w:rPr>
        <w:t xml:space="preserve"> </w:t>
      </w:r>
      <w:r w:rsidRPr="006338A7">
        <w:rPr>
          <w:rFonts w:ascii="Book Antiqua" w:hAnsi="Book Antiqua"/>
          <w:kern w:val="0"/>
          <w:sz w:val="24"/>
          <w:szCs w:val="24"/>
        </w:rPr>
        <w:t xml:space="preserve">adiponectin+/+ mice (aka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and </w:t>
      </w:r>
      <w:r w:rsidRPr="006338A7">
        <w:rPr>
          <w:rFonts w:ascii="Book Antiqua" w:hAnsi="Book Antiqua"/>
          <w:i/>
          <w:kern w:val="0"/>
          <w:sz w:val="24"/>
          <w:szCs w:val="24"/>
        </w:rPr>
        <w:t>CB1</w:t>
      </w:r>
      <w:r w:rsidRPr="006338A7">
        <w:rPr>
          <w:rFonts w:ascii="Book Antiqua" w:hAnsi="Book Antiqua"/>
          <w:kern w:val="0"/>
          <w:sz w:val="24"/>
          <w:szCs w:val="24"/>
        </w:rPr>
        <w:t xml:space="preserve">+/+ adiponectin+/+ (aka WT mice). Age-matched male WT,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and DKO were used in the studies. There were three groups of mice used in the study: (WT) control group, </w:t>
      </w:r>
      <w:r w:rsidRPr="006338A7">
        <w:rPr>
          <w:rFonts w:ascii="Book Antiqua" w:hAnsi="Book Antiqua"/>
          <w:i/>
          <w:kern w:val="0"/>
          <w:sz w:val="24"/>
          <w:szCs w:val="24"/>
        </w:rPr>
        <w:t>CB1</w:t>
      </w:r>
      <w:r w:rsidRPr="006338A7">
        <w:rPr>
          <w:rFonts w:ascii="Book Antiqua" w:hAnsi="Book Antiqua"/>
          <w:kern w:val="0"/>
          <w:sz w:val="24"/>
          <w:szCs w:val="24"/>
          <w:vertAlign w:val="superscript"/>
        </w:rPr>
        <w:t>-/-</w:t>
      </w:r>
      <w:r w:rsidRPr="006338A7">
        <w:rPr>
          <w:rFonts w:ascii="Book Antiqua" w:hAnsi="Book Antiqua"/>
          <w:kern w:val="0"/>
          <w:sz w:val="24"/>
          <w:szCs w:val="24"/>
        </w:rPr>
        <w:t xml:space="preserve"> group, DKO group. Animals were housed under controlled temperature and lighting (75 ± 1</w:t>
      </w:r>
      <w:r>
        <w:rPr>
          <w:rFonts w:ascii="Book Antiqua" w:hAnsi="Book Antiqua" w:hint="eastAsia"/>
          <w:kern w:val="0"/>
          <w:sz w:val="24"/>
          <w:szCs w:val="24"/>
        </w:rPr>
        <w:t xml:space="preserve"> </w:t>
      </w:r>
      <w:r w:rsidRPr="006338A7">
        <w:rPr>
          <w:rFonts w:ascii="宋体" w:hAnsi="宋体" w:cs="宋体" w:hint="eastAsia"/>
          <w:kern w:val="0"/>
          <w:sz w:val="24"/>
          <w:szCs w:val="24"/>
        </w:rPr>
        <w:t>℉</w:t>
      </w:r>
      <w:r w:rsidRPr="006338A7">
        <w:rPr>
          <w:rFonts w:ascii="Book Antiqua" w:hAnsi="Book Antiqua"/>
          <w:kern w:val="0"/>
          <w:sz w:val="24"/>
          <w:szCs w:val="24"/>
        </w:rPr>
        <w:t>; 12 h light-dark cycle). The diet was from Harlan-</w:t>
      </w:r>
      <w:proofErr w:type="spellStart"/>
      <w:r w:rsidRPr="006338A7">
        <w:rPr>
          <w:rFonts w:ascii="Book Antiqua" w:hAnsi="Book Antiqua"/>
          <w:kern w:val="0"/>
          <w:sz w:val="24"/>
          <w:szCs w:val="24"/>
        </w:rPr>
        <w:t>Teklad</w:t>
      </w:r>
      <w:proofErr w:type="spellEnd"/>
      <w:r w:rsidRPr="006338A7">
        <w:rPr>
          <w:rFonts w:ascii="Book Antiqua" w:hAnsi="Book Antiqua"/>
          <w:kern w:val="0"/>
          <w:sz w:val="24"/>
          <w:szCs w:val="24"/>
        </w:rPr>
        <w:t xml:space="preserve"> (2920X</w:t>
      </w:r>
      <w:proofErr w:type="gramStart"/>
      <w:r w:rsidRPr="006338A7">
        <w:rPr>
          <w:rFonts w:ascii="Book Antiqua" w:hAnsi="Book Antiqua"/>
          <w:kern w:val="0"/>
          <w:sz w:val="24"/>
          <w:szCs w:val="24"/>
        </w:rPr>
        <w:t>)</w:t>
      </w:r>
      <w:proofErr w:type="gramEnd"/>
      <w:r w:rsidRPr="006338A7">
        <w:rPr>
          <w:rFonts w:ascii="Book Antiqua" w:hAnsi="Book Antiqua"/>
          <w:kern w:val="0"/>
          <w:sz w:val="24"/>
          <w:szCs w:val="24"/>
        </w:rPr>
        <w:t xml:space="preserve"> and the diet compositions are as follows: 16% of calories from fat, 60% from carbohydrates, and 24% from protein. All experiments were approved by the Animal Care Research Committee of the Baylor College of Medicine.</w:t>
      </w:r>
    </w:p>
    <w:p w14:paraId="1289B402" w14:textId="77777777" w:rsidR="00341438" w:rsidRDefault="00341438" w:rsidP="0035258C">
      <w:pPr>
        <w:spacing w:line="360" w:lineRule="auto"/>
        <w:rPr>
          <w:rFonts w:ascii="Book Antiqua" w:hAnsi="Book Antiqua"/>
          <w:kern w:val="0"/>
          <w:sz w:val="24"/>
          <w:szCs w:val="24"/>
        </w:rPr>
      </w:pPr>
    </w:p>
    <w:p w14:paraId="47CB706A" w14:textId="77777777" w:rsidR="00D27468" w:rsidRPr="00CC529F" w:rsidRDefault="0035258C" w:rsidP="0035258C">
      <w:pPr>
        <w:spacing w:line="360" w:lineRule="auto"/>
        <w:rPr>
          <w:rFonts w:ascii="Book Antiqua" w:hAnsi="Book Antiqua"/>
          <w:b/>
          <w:i/>
          <w:iCs/>
          <w:kern w:val="0"/>
          <w:sz w:val="24"/>
          <w:szCs w:val="24"/>
        </w:rPr>
      </w:pPr>
      <w:r w:rsidRPr="006338A7">
        <w:rPr>
          <w:rFonts w:ascii="Book Antiqua" w:hAnsi="Book Antiqua"/>
          <w:b/>
          <w:i/>
          <w:iCs/>
          <w:kern w:val="0"/>
          <w:sz w:val="24"/>
          <w:szCs w:val="24"/>
        </w:rPr>
        <w:t>Metabolic</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characterizations</w:t>
      </w:r>
      <w:r w:rsidRPr="00CC529F">
        <w:rPr>
          <w:rFonts w:ascii="Book Antiqua" w:hAnsi="Book Antiqua"/>
          <w:b/>
          <w:i/>
          <w:iCs/>
          <w:kern w:val="0"/>
          <w:sz w:val="24"/>
          <w:szCs w:val="24"/>
        </w:rPr>
        <w:t xml:space="preserve"> </w:t>
      </w:r>
    </w:p>
    <w:p w14:paraId="62A47B7B" w14:textId="77777777" w:rsidR="00341438" w:rsidRDefault="0035258C" w:rsidP="0035258C">
      <w:pPr>
        <w:spacing w:line="360" w:lineRule="auto"/>
        <w:rPr>
          <w:rFonts w:ascii="Book Antiqua" w:hAnsi="Book Antiqua"/>
          <w:b/>
          <w:i/>
          <w:iCs/>
          <w:kern w:val="0"/>
          <w:sz w:val="24"/>
          <w:szCs w:val="24"/>
        </w:rPr>
      </w:pPr>
      <w:r w:rsidRPr="006338A7">
        <w:rPr>
          <w:rFonts w:ascii="Book Antiqua" w:hAnsi="Book Antiqua"/>
          <w:kern w:val="0"/>
          <w:sz w:val="24"/>
          <w:szCs w:val="24"/>
        </w:rPr>
        <w:t xml:space="preserve">Magnetic Resonance Imaging analysis of body composition was also carried out using an </w:t>
      </w:r>
      <w:proofErr w:type="spellStart"/>
      <w:r w:rsidRPr="006338A7">
        <w:rPr>
          <w:rFonts w:ascii="Book Antiqua" w:hAnsi="Book Antiqua"/>
          <w:kern w:val="0"/>
          <w:sz w:val="24"/>
          <w:szCs w:val="24"/>
        </w:rPr>
        <w:t>EchoMRI</w:t>
      </w:r>
      <w:proofErr w:type="spellEnd"/>
      <w:r w:rsidRPr="006338A7">
        <w:rPr>
          <w:rFonts w:ascii="Book Antiqua" w:hAnsi="Book Antiqua"/>
          <w:kern w:val="0"/>
          <w:sz w:val="24"/>
          <w:szCs w:val="24"/>
        </w:rPr>
        <w:t xml:space="preserve"> Whole Body Composition Analyzer (Echo MRI</w:t>
      </w:r>
      <w:r w:rsidRPr="00837642">
        <w:rPr>
          <w:rFonts w:ascii="Book Antiqua" w:hAnsi="Book Antiqua"/>
          <w:kern w:val="0"/>
          <w:sz w:val="24"/>
          <w:szCs w:val="24"/>
          <w:vertAlign w:val="superscript"/>
        </w:rPr>
        <w:t>®</w:t>
      </w:r>
      <w:r w:rsidRPr="006338A7">
        <w:rPr>
          <w:rFonts w:ascii="Book Antiqua" w:hAnsi="Book Antiqua"/>
          <w:kern w:val="0"/>
          <w:sz w:val="24"/>
          <w:szCs w:val="24"/>
        </w:rPr>
        <w:t xml:space="preserve">, United States). Metabolic parameters were obtained using an </w:t>
      </w:r>
      <w:proofErr w:type="spellStart"/>
      <w:r w:rsidRPr="006338A7">
        <w:rPr>
          <w:rFonts w:ascii="Book Antiqua" w:hAnsi="Book Antiqua"/>
          <w:kern w:val="0"/>
          <w:sz w:val="24"/>
          <w:szCs w:val="24"/>
        </w:rPr>
        <w:t>Oxymax</w:t>
      </w:r>
      <w:proofErr w:type="spellEnd"/>
      <w:r w:rsidRPr="006338A7">
        <w:rPr>
          <w:rFonts w:ascii="Book Antiqua" w:hAnsi="Book Antiqua"/>
          <w:kern w:val="0"/>
          <w:sz w:val="24"/>
          <w:szCs w:val="24"/>
        </w:rPr>
        <w:t xml:space="preserve"> open-circuit indirect calorimetry </w:t>
      </w:r>
      <w:r w:rsidRPr="006338A7">
        <w:rPr>
          <w:rFonts w:ascii="Book Antiqua" w:hAnsi="Book Antiqua"/>
          <w:color w:val="000000"/>
          <w:sz w:val="24"/>
          <w:szCs w:val="24"/>
          <w:shd w:val="clear" w:color="auto" w:fill="FFFFFF"/>
        </w:rPr>
        <w:t xml:space="preserve">Comprehensive Lab Animal Monitoring System (CLAMS) from </w:t>
      </w:r>
      <w:r w:rsidRPr="006338A7">
        <w:rPr>
          <w:rFonts w:ascii="Book Antiqua" w:hAnsi="Book Antiqua"/>
          <w:kern w:val="0"/>
          <w:sz w:val="24"/>
          <w:szCs w:val="24"/>
        </w:rPr>
        <w:t>Columbus Instruments (Columbus, OH, United States). Energy expenditure (EE) was calculated as the product of the value of oxygen (3.815 + 1.232 × RQ) and the volume of O</w:t>
      </w:r>
      <w:r w:rsidRPr="00837642">
        <w:rPr>
          <w:rFonts w:ascii="Book Antiqua" w:hAnsi="Book Antiqua"/>
          <w:kern w:val="0"/>
          <w:sz w:val="24"/>
          <w:szCs w:val="24"/>
          <w:vertAlign w:val="subscript"/>
        </w:rPr>
        <w:t>2</w:t>
      </w:r>
      <w:r w:rsidRPr="006338A7">
        <w:rPr>
          <w:rFonts w:ascii="Book Antiqua" w:hAnsi="Book Antiqua"/>
          <w:kern w:val="0"/>
          <w:sz w:val="24"/>
          <w:szCs w:val="24"/>
        </w:rPr>
        <w:t xml:space="preserve"> consumed. Respiratory quotient (RQ) ratio of VCO</w:t>
      </w:r>
      <w:r w:rsidRPr="00837642">
        <w:rPr>
          <w:rFonts w:ascii="Book Antiqua" w:hAnsi="Book Antiqua"/>
          <w:kern w:val="0"/>
          <w:sz w:val="24"/>
          <w:szCs w:val="24"/>
          <w:vertAlign w:val="subscript"/>
        </w:rPr>
        <w:t>2</w:t>
      </w:r>
      <w:r w:rsidRPr="006338A7">
        <w:rPr>
          <w:rFonts w:ascii="Book Antiqua" w:hAnsi="Book Antiqua"/>
          <w:kern w:val="0"/>
          <w:sz w:val="24"/>
          <w:szCs w:val="24"/>
        </w:rPr>
        <w:t>/VO</w:t>
      </w:r>
      <w:r w:rsidRPr="00837642">
        <w:rPr>
          <w:rFonts w:ascii="Book Antiqua" w:hAnsi="Book Antiqua"/>
          <w:kern w:val="0"/>
          <w:sz w:val="24"/>
          <w:szCs w:val="24"/>
          <w:vertAlign w:val="subscript"/>
        </w:rPr>
        <w:t>2</w:t>
      </w:r>
      <w:r w:rsidRPr="006338A7">
        <w:rPr>
          <w:rFonts w:ascii="Book Antiqua" w:hAnsi="Book Antiqua"/>
          <w:kern w:val="0"/>
          <w:sz w:val="24"/>
          <w:szCs w:val="24"/>
        </w:rPr>
        <w:t xml:space="preserve"> was then calculated</w:t>
      </w:r>
      <w:r w:rsidRPr="00150221">
        <w:rPr>
          <w:rFonts w:ascii="Book Antiqua" w:hAnsi="Book Antiqua"/>
          <w:kern w:val="0"/>
          <w:sz w:val="24"/>
          <w:szCs w:val="24"/>
          <w:vertAlign w:val="superscript"/>
        </w:rPr>
        <w:fldChar w:fldCharType="begin"/>
      </w:r>
      <w:r w:rsidRPr="00150221">
        <w:rPr>
          <w:rFonts w:ascii="Book Antiqua" w:hAnsi="Book Antiqua"/>
          <w:kern w:val="0"/>
          <w:sz w:val="24"/>
          <w:szCs w:val="24"/>
          <w:vertAlign w:val="superscript"/>
        </w:rPr>
        <w:instrText xml:space="preserve"> ADDIN EN.CITE &lt;EndNote&gt;&lt;Cite&gt;&lt;Author&gt;Obici&lt;/Author&gt;&lt;Year&gt;2002&lt;/Year&gt;&lt;RecNum&gt;6447&lt;/RecNum&gt;&lt;DisplayText&gt;&lt;style face="superscript"&gt;[17]&lt;/style&gt;&lt;/DisplayText&gt;&lt;record&gt;&lt;rec-number&gt;6447&lt;/rec-number&gt;&lt;foreign-keys&gt;&lt;key app="EN" db-id="vz2dadffoz5xsrefrv0pr2xov2s2vdprw2av" timestamp="1617065762"&gt;6447&lt;/key&gt;&lt;/foreign-keys&gt;&lt;ref-type name="Journal Article"&gt;17&lt;/ref-type&gt;&lt;contributors&gt;&lt;authors&gt;&lt;author&gt;Obici, S.&lt;/author&gt;&lt;author&gt;Wang, J.&lt;/author&gt;&lt;author&gt;Chowdury, R.&lt;/author&gt;&lt;author&gt;Feng, Z.&lt;/author&gt;&lt;author&gt;Siddhanta, U.&lt;/author&gt;&lt;author&gt;Morgan, K.&lt;/author&gt;&lt;author&gt;Rossetti, L.&lt;/author&gt;&lt;/authors&gt;&lt;/contributors&gt;&lt;auth-address&gt;Diabetes Research and Training Center, Albert Einstein College of Medicine, Bronx, New York 10461, USA.&lt;/auth-address&gt;&lt;titles&gt;&lt;title&gt;Identification of a biochemical link between energy intake and energy expenditure&lt;/title&gt;&lt;secondary-title&gt;J Clin Invest&lt;/secondary-title&gt;&lt;/titles&gt;&lt;periodical&gt;&lt;full-title&gt;J Clin Invest&lt;/full-title&gt;&lt;/periodical&gt;&lt;pages&gt;1599-605&lt;/pages&gt;&lt;volume&gt;109&lt;/volume&gt;&lt;number&gt;12&lt;/number&gt;&lt;edition&gt;2002/06/19&lt;/edition&gt;&lt;keywords&gt;&lt;keyword&gt;Animals&lt;/keyword&gt;&lt;keyword&gt;Down-Regulation&lt;/keyword&gt;&lt;keyword&gt;Energy Intake&lt;/keyword&gt;&lt;keyword&gt;Energy Metabolism/*physiology&lt;/keyword&gt;&lt;keyword&gt;*Gene Expression&lt;/keyword&gt;&lt;keyword&gt;Glucosamine/administration &amp;amp; dosage&lt;/keyword&gt;&lt;keyword&gt;Hexosamines/*biosynthesis&lt;/keyword&gt;&lt;keyword&gt;Male&lt;/keyword&gt;&lt;keyword&gt;Muscle, Skeletal/*metabolism&lt;/keyword&gt;&lt;keyword&gt;Oxidation-Reduction&lt;/keyword&gt;&lt;keyword&gt;Phosphorylation&lt;/keyword&gt;&lt;keyword&gt;Rats&lt;/keyword&gt;&lt;keyword&gt;Rats, Sprague-Dawley&lt;/keyword&gt;&lt;keyword&gt;Uridine Diphosphate N-Acetylglucosamine/metabolism&lt;/keyword&gt;&lt;/keywords&gt;&lt;dates&gt;&lt;year&gt;2002&lt;/year&gt;&lt;pub-dates&gt;&lt;date&gt;Jun&lt;/date&gt;&lt;/pub-dates&gt;&lt;/dates&gt;&lt;isbn&gt;0021-9738 (Print)&amp;#xD;0021-9738&lt;/isbn&gt;&lt;accession-num&gt;12070307&lt;/accession-num&gt;&lt;urls&gt;&lt;/urls&gt;&lt;custom2&gt;PMC151013&lt;/custom2&gt;&lt;electronic-resource-num&gt;10.1172/jci15258&lt;/electronic-resource-num&gt;&lt;remote-database-provider&gt;NLM&lt;/remote-database-provider&gt;&lt;language&gt;eng&lt;/language&gt;&lt;/record&gt;&lt;/Cite&gt;&lt;/EndNote&gt;</w:instrText>
      </w:r>
      <w:r w:rsidRPr="00150221">
        <w:rPr>
          <w:rFonts w:ascii="Book Antiqua" w:hAnsi="Book Antiqua"/>
          <w:kern w:val="0"/>
          <w:sz w:val="24"/>
          <w:szCs w:val="24"/>
          <w:vertAlign w:val="superscript"/>
        </w:rPr>
        <w:fldChar w:fldCharType="separate"/>
      </w:r>
      <w:r w:rsidRPr="00150221">
        <w:rPr>
          <w:rFonts w:ascii="Book Antiqua" w:hAnsi="Book Antiqua"/>
          <w:noProof/>
          <w:kern w:val="0"/>
          <w:sz w:val="24"/>
          <w:szCs w:val="24"/>
          <w:vertAlign w:val="superscript"/>
        </w:rPr>
        <w:t>[17]</w:t>
      </w:r>
      <w:r w:rsidRPr="00150221">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Energy expenditure was normalized to both body weight and lean mass. Locomotor activity was measured using infrared beams to count the number of beam breaks during the recording period. The CLAMS data was the average of 3 d of data that were collected after 3 d of acclimation. </w:t>
      </w:r>
    </w:p>
    <w:p w14:paraId="5B2209E1" w14:textId="77777777" w:rsidR="00341438" w:rsidRDefault="00341438" w:rsidP="0035258C">
      <w:pPr>
        <w:spacing w:line="360" w:lineRule="auto"/>
        <w:rPr>
          <w:rFonts w:ascii="Book Antiqua" w:hAnsi="Book Antiqua"/>
          <w:b/>
          <w:i/>
          <w:iCs/>
          <w:kern w:val="0"/>
          <w:sz w:val="24"/>
          <w:szCs w:val="24"/>
        </w:rPr>
      </w:pPr>
    </w:p>
    <w:p w14:paraId="43E1E1AB" w14:textId="77777777" w:rsidR="003F0AA5" w:rsidRDefault="0035258C" w:rsidP="0035258C">
      <w:pPr>
        <w:spacing w:line="360" w:lineRule="auto"/>
        <w:rPr>
          <w:rFonts w:ascii="Book Antiqua" w:hAnsi="Book Antiqua"/>
          <w:b/>
          <w:i/>
          <w:iCs/>
          <w:kern w:val="0"/>
          <w:sz w:val="24"/>
          <w:szCs w:val="24"/>
        </w:rPr>
      </w:pPr>
      <w:r w:rsidRPr="006338A7">
        <w:rPr>
          <w:rFonts w:ascii="Book Antiqua" w:hAnsi="Book Antiqua"/>
          <w:b/>
          <w:i/>
          <w:iCs/>
          <w:kern w:val="0"/>
          <w:sz w:val="24"/>
          <w:szCs w:val="24"/>
        </w:rPr>
        <w:t>Insulin</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tolerance</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test and</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glucose</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tolerance</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test</w:t>
      </w:r>
    </w:p>
    <w:p w14:paraId="4B9B2A4C" w14:textId="77777777" w:rsidR="00341438" w:rsidRDefault="0035258C" w:rsidP="0035258C">
      <w:pPr>
        <w:spacing w:line="360" w:lineRule="auto"/>
        <w:rPr>
          <w:rFonts w:ascii="Book Antiqua" w:hAnsi="Book Antiqua"/>
          <w:b/>
          <w:i/>
          <w:iCs/>
          <w:kern w:val="0"/>
          <w:sz w:val="24"/>
          <w:szCs w:val="24"/>
        </w:rPr>
      </w:pPr>
      <w:r w:rsidRPr="006338A7">
        <w:rPr>
          <w:rFonts w:ascii="Book Antiqua" w:hAnsi="Book Antiqua"/>
          <w:kern w:val="0"/>
          <w:sz w:val="24"/>
          <w:szCs w:val="24"/>
        </w:rPr>
        <w:t xml:space="preserve">The Insulin tolerance test (ITT) and glucose tolerance test (GTT) were carried out on WT,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and DKO mice. For ITT, after being fasted for 6 h, glucose </w:t>
      </w:r>
      <w:r w:rsidRPr="006338A7">
        <w:rPr>
          <w:rFonts w:ascii="Book Antiqua" w:hAnsi="Book Antiqua"/>
          <w:kern w:val="0"/>
          <w:sz w:val="24"/>
          <w:szCs w:val="24"/>
        </w:rPr>
        <w:lastRenderedPageBreak/>
        <w:t>of mouse tail blood was measured using One Touch Ultra glucose meter (</w:t>
      </w:r>
      <w:proofErr w:type="spellStart"/>
      <w:r w:rsidRPr="006338A7">
        <w:rPr>
          <w:rFonts w:ascii="Book Antiqua" w:hAnsi="Book Antiqua"/>
          <w:kern w:val="0"/>
          <w:sz w:val="24"/>
          <w:szCs w:val="24"/>
        </w:rPr>
        <w:t>lifeScan</w:t>
      </w:r>
      <w:proofErr w:type="spellEnd"/>
      <w:r w:rsidRPr="006338A7">
        <w:rPr>
          <w:rFonts w:ascii="Book Antiqua" w:hAnsi="Book Antiqua"/>
          <w:kern w:val="0"/>
          <w:sz w:val="24"/>
          <w:szCs w:val="24"/>
        </w:rPr>
        <w:t>, New Brunswick, NJ, United States</w:t>
      </w:r>
      <w:bookmarkStart w:id="10" w:name="_Hlk73371702"/>
      <w:r w:rsidRPr="006338A7">
        <w:rPr>
          <w:rFonts w:ascii="Book Antiqua" w:hAnsi="Book Antiqua"/>
          <w:kern w:val="0"/>
          <w:sz w:val="24"/>
          <w:szCs w:val="24"/>
        </w:rPr>
        <w:t xml:space="preserve">). It can detect glucose concentrations from 20 to 600 mg/dl using an electrochemical biosensor technology based on glucose oxidase chemistry. </w:t>
      </w:r>
      <w:bookmarkEnd w:id="10"/>
      <w:r w:rsidRPr="006338A7">
        <w:rPr>
          <w:rFonts w:ascii="Book Antiqua" w:hAnsi="Book Antiqua"/>
          <w:kern w:val="0"/>
          <w:sz w:val="24"/>
          <w:szCs w:val="24"/>
        </w:rPr>
        <w:t xml:space="preserve">Mice then received an </w:t>
      </w:r>
      <w:proofErr w:type="spellStart"/>
      <w:r w:rsidRPr="006338A7">
        <w:rPr>
          <w:rFonts w:ascii="Book Antiqua" w:hAnsi="Book Antiqua"/>
          <w:i/>
          <w:iCs/>
          <w:kern w:val="0"/>
          <w:sz w:val="24"/>
          <w:szCs w:val="24"/>
        </w:rPr>
        <w:t>i.p.</w:t>
      </w:r>
      <w:proofErr w:type="spellEnd"/>
      <w:r w:rsidRPr="006338A7">
        <w:rPr>
          <w:rFonts w:ascii="Book Antiqua" w:hAnsi="Book Antiqua"/>
          <w:kern w:val="0"/>
          <w:sz w:val="24"/>
          <w:szCs w:val="24"/>
        </w:rPr>
        <w:t xml:space="preserve"> injection of human insulin (Eli Lilly Indianapolis, IN, United States) at a dose of 1.0 U kg-1 of body weight. Tail blood glucose concentration was measured at 0, 30, 60, 90 and 120 min after </w:t>
      </w:r>
      <w:proofErr w:type="spellStart"/>
      <w:r w:rsidRPr="006338A7">
        <w:rPr>
          <w:rFonts w:ascii="Book Antiqua" w:hAnsi="Book Antiqua"/>
          <w:i/>
          <w:iCs/>
          <w:kern w:val="0"/>
          <w:sz w:val="24"/>
          <w:szCs w:val="24"/>
        </w:rPr>
        <w:t>i.p.</w:t>
      </w:r>
      <w:proofErr w:type="spellEnd"/>
      <w:r w:rsidRPr="006338A7">
        <w:rPr>
          <w:rFonts w:ascii="Book Antiqua" w:hAnsi="Book Antiqua"/>
          <w:kern w:val="0"/>
          <w:sz w:val="24"/>
          <w:szCs w:val="24"/>
        </w:rPr>
        <w:t xml:space="preserve"> insulin injection. The GTT were carried after the mice were fasted for 18 h overnight. The mice received </w:t>
      </w:r>
      <w:proofErr w:type="spellStart"/>
      <w:r w:rsidRPr="006338A7">
        <w:rPr>
          <w:rFonts w:ascii="Book Antiqua" w:hAnsi="Book Antiqua"/>
          <w:i/>
          <w:iCs/>
          <w:kern w:val="0"/>
          <w:sz w:val="24"/>
          <w:szCs w:val="24"/>
        </w:rPr>
        <w:t>i.p.</w:t>
      </w:r>
      <w:proofErr w:type="spellEnd"/>
      <w:r w:rsidRPr="006338A7">
        <w:rPr>
          <w:rFonts w:ascii="Book Antiqua" w:hAnsi="Book Antiqua"/>
          <w:iCs/>
          <w:kern w:val="0"/>
          <w:sz w:val="24"/>
          <w:szCs w:val="24"/>
        </w:rPr>
        <w:t xml:space="preserve"> </w:t>
      </w:r>
      <w:r w:rsidRPr="006338A7">
        <w:rPr>
          <w:rFonts w:ascii="Book Antiqua" w:hAnsi="Book Antiqua"/>
          <w:kern w:val="0"/>
          <w:sz w:val="24"/>
          <w:szCs w:val="24"/>
        </w:rPr>
        <w:t>injection of glucose (Sigma-Aldrich, St. Louis, MO, United States) at a dose of 2.0 g kg-1 body weight. The mice tail blood glucose was measured at 0, 15, 30, 60 and 120 min after glucose injection, and blood was collected for ELISA insulin analysis at 0, 15, 30 and 120 min after glucose injection.</w:t>
      </w:r>
    </w:p>
    <w:p w14:paraId="1AB282E6" w14:textId="77777777" w:rsidR="00341438" w:rsidRDefault="00341438" w:rsidP="0035258C">
      <w:pPr>
        <w:spacing w:line="360" w:lineRule="auto"/>
        <w:rPr>
          <w:rFonts w:ascii="Book Antiqua" w:hAnsi="Book Antiqua"/>
          <w:b/>
          <w:i/>
          <w:iCs/>
          <w:kern w:val="0"/>
          <w:sz w:val="24"/>
          <w:szCs w:val="24"/>
        </w:rPr>
      </w:pPr>
    </w:p>
    <w:p w14:paraId="4D546A80" w14:textId="77777777" w:rsidR="003F0AA5" w:rsidRPr="00341438" w:rsidRDefault="0035258C" w:rsidP="0035258C">
      <w:pPr>
        <w:spacing w:line="360" w:lineRule="auto"/>
        <w:rPr>
          <w:rFonts w:ascii="Book Antiqua" w:hAnsi="Book Antiqua"/>
          <w:b/>
          <w:i/>
          <w:iCs/>
          <w:kern w:val="0"/>
          <w:sz w:val="24"/>
          <w:szCs w:val="24"/>
        </w:rPr>
      </w:pPr>
      <w:r w:rsidRPr="00CC529F">
        <w:rPr>
          <w:rFonts w:ascii="Book Antiqua" w:hAnsi="Book Antiqua"/>
          <w:b/>
          <w:i/>
          <w:iCs/>
          <w:kern w:val="0"/>
          <w:sz w:val="24"/>
          <w:szCs w:val="24"/>
        </w:rPr>
        <w:t xml:space="preserve">Flow cytometry analysis </w:t>
      </w:r>
    </w:p>
    <w:p w14:paraId="3A868C23" w14:textId="77777777" w:rsidR="00341438" w:rsidRDefault="0035258C" w:rsidP="0035258C">
      <w:pPr>
        <w:spacing w:line="360" w:lineRule="auto"/>
        <w:rPr>
          <w:rFonts w:ascii="Book Antiqua" w:hAnsi="Book Antiqua"/>
          <w:b/>
          <w:i/>
          <w:iCs/>
          <w:sz w:val="24"/>
          <w:szCs w:val="24"/>
        </w:rPr>
      </w:pPr>
      <w:r w:rsidRPr="006338A7">
        <w:rPr>
          <w:rFonts w:ascii="Book Antiqua" w:hAnsi="Book Antiqua"/>
          <w:kern w:val="0"/>
          <w:sz w:val="24"/>
          <w:szCs w:val="24"/>
        </w:rPr>
        <w:t>Peritoneal macrophage and stromal vascular (SV) cells of epididymal adipose tissues were fractionated as described</w:t>
      </w:r>
      <w:r w:rsidRPr="0042337F">
        <w:rPr>
          <w:rFonts w:ascii="Book Antiqua" w:hAnsi="Book Antiqua"/>
          <w:kern w:val="0"/>
          <w:sz w:val="24"/>
          <w:szCs w:val="24"/>
          <w:vertAlign w:val="superscript"/>
        </w:rPr>
        <w:fldChar w:fldCharType="begin">
          <w:fldData xml:space="preserve">PEVuZE5vdGU+PENpdGU+PEF1dGhvcj5WYXN1ZGV2YW48L0F1dGhvcj48WWVhcj4yMDA2PC9ZZWFy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</w:fldData>
        </w:fldChar>
      </w:r>
      <w:r w:rsidRPr="0042337F">
        <w:rPr>
          <w:rFonts w:ascii="Book Antiqua" w:hAnsi="Book Antiqua"/>
          <w:kern w:val="0"/>
          <w:sz w:val="24"/>
          <w:szCs w:val="24"/>
          <w:vertAlign w:val="superscript"/>
        </w:rPr>
        <w:instrText xml:space="preserve"> ADDIN EN.CITE </w:instrText>
      </w:r>
      <w:r w:rsidRPr="0042337F">
        <w:rPr>
          <w:rFonts w:ascii="Book Antiqua" w:hAnsi="Book Antiqua"/>
          <w:kern w:val="0"/>
          <w:sz w:val="24"/>
          <w:szCs w:val="24"/>
          <w:vertAlign w:val="superscript"/>
        </w:rPr>
        <w:fldChar w:fldCharType="begin">
          <w:fldData xml:space="preserve">PEVuZE5vdGU+PENpdGU+PEF1dGhvcj5WYXN1ZGV2YW48L0F1dGhvcj48WWVhcj4yMDA2PC9ZZWFy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</w:fldData>
        </w:fldChar>
      </w:r>
      <w:r w:rsidRPr="0042337F">
        <w:rPr>
          <w:rFonts w:ascii="Book Antiqua" w:hAnsi="Book Antiqua"/>
          <w:kern w:val="0"/>
          <w:sz w:val="24"/>
          <w:szCs w:val="24"/>
          <w:vertAlign w:val="superscript"/>
        </w:rPr>
        <w:instrText xml:space="preserve"> ADDIN EN.CITE.DATA </w:instrText>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end"/>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[18,19]</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Briefly, to get peritoneal macrophage, 5 ml of cold phosphate buffer saline (PBS) was injected into mouse peritoneal cavities immediately after anesthesia. After shaking the mice for 2-3 min, peritoneal fluid was harvested and spun down for peritoneal macrophages at 500 g for 5 min at 4 °C. The stromal vascular cells were isolated from the equal mass of epididymal adipose tissues using the collagenase digestion method. For flow cytometry analysis, same quantity cells (1 × 10</w:t>
      </w:r>
      <w:r w:rsidRPr="0042337F">
        <w:rPr>
          <w:rFonts w:ascii="Book Antiqua" w:hAnsi="Book Antiqua"/>
          <w:kern w:val="0"/>
          <w:sz w:val="24"/>
          <w:szCs w:val="24"/>
          <w:vertAlign w:val="superscript"/>
        </w:rPr>
        <w:t>6</w:t>
      </w:r>
      <w:r w:rsidRPr="006338A7">
        <w:rPr>
          <w:rFonts w:ascii="Book Antiqua" w:hAnsi="Book Antiqua"/>
          <w:kern w:val="0"/>
          <w:sz w:val="24"/>
          <w:szCs w:val="24"/>
        </w:rPr>
        <w:t>) were subsequently re-suspended and stained with appropriate antibodies (F4/80 and CD11c for M1 type macrophage, or F4/80 and CD206 for M2 type macrophage) as described in our previous study</w:t>
      </w:r>
      <w:r w:rsidRPr="0042337F">
        <w:rPr>
          <w:rFonts w:ascii="Book Antiqua" w:hAnsi="Book Antiqua"/>
          <w:kern w:val="0"/>
          <w:sz w:val="24"/>
          <w:szCs w:val="24"/>
          <w:vertAlign w:val="superscript"/>
        </w:rPr>
        <w:fldChar w:fldCharType="begin">
          <w:fldData xml:space="preserve">PEVuZE5vdGU+PENpdGU+PEF1dGhvcj5NYTwvQXV0aG9yPjxZZWFyPjIwMTM8L1llYXI+PFJlY051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</w:fldData>
        </w:fldChar>
      </w:r>
      <w:r w:rsidRPr="0042337F">
        <w:rPr>
          <w:rFonts w:ascii="Book Antiqua" w:hAnsi="Book Antiqua"/>
          <w:kern w:val="0"/>
          <w:sz w:val="24"/>
          <w:szCs w:val="24"/>
          <w:vertAlign w:val="superscript"/>
        </w:rPr>
        <w:instrText xml:space="preserve"> ADDIN EN.CITE </w:instrText>
      </w:r>
      <w:r w:rsidRPr="0042337F">
        <w:rPr>
          <w:rFonts w:ascii="Book Antiqua" w:hAnsi="Book Antiqua"/>
          <w:kern w:val="0"/>
          <w:sz w:val="24"/>
          <w:szCs w:val="24"/>
          <w:vertAlign w:val="superscript"/>
        </w:rPr>
        <w:fldChar w:fldCharType="begin">
          <w:fldData xml:space="preserve">PEVuZE5vdGU+PENpdGU+PEF1dGhvcj5NYTwvQXV0aG9yPjxZZWFyPjIwMTM8L1llYXI+PFJlY051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</w:fldData>
        </w:fldChar>
      </w:r>
      <w:r w:rsidRPr="0042337F">
        <w:rPr>
          <w:rFonts w:ascii="Book Antiqua" w:hAnsi="Book Antiqua"/>
          <w:kern w:val="0"/>
          <w:sz w:val="24"/>
          <w:szCs w:val="24"/>
          <w:vertAlign w:val="superscript"/>
        </w:rPr>
        <w:instrText xml:space="preserve"> ADDIN EN.CITE.DATA </w:instrText>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end"/>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[20]</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w:t>
      </w:r>
      <w:bookmarkStart w:id="11" w:name="_Hlk73371846"/>
      <w:r w:rsidRPr="006338A7">
        <w:rPr>
          <w:rFonts w:ascii="Book Antiqua" w:hAnsi="Book Antiqua"/>
          <w:kern w:val="0"/>
          <w:sz w:val="24"/>
          <w:szCs w:val="24"/>
        </w:rPr>
        <w:t>Antibody information used in flow cytometry analysis is as follows: PE anti-mouse F4/80 antigen (</w:t>
      </w:r>
      <w:proofErr w:type="spellStart"/>
      <w:r w:rsidRPr="006338A7">
        <w:rPr>
          <w:rFonts w:ascii="Book Antiqua" w:hAnsi="Book Antiqua"/>
          <w:kern w:val="0"/>
          <w:sz w:val="24"/>
          <w:szCs w:val="24"/>
        </w:rPr>
        <w:t>eBioscience</w:t>
      </w:r>
      <w:proofErr w:type="spellEnd"/>
      <w:r w:rsidRPr="006338A7">
        <w:rPr>
          <w:rFonts w:ascii="Book Antiqua" w:hAnsi="Book Antiqua"/>
          <w:kern w:val="0"/>
          <w:sz w:val="24"/>
          <w:szCs w:val="24"/>
        </w:rPr>
        <w:t xml:space="preserve">, San Diego, CA), FITC anti-mouse CD11c antigen (BD Bioscience, San Jose, CA), purified CD16/CD32 antigen (BD Bioscience, San Jose, CA), and APC anti-mouse CD206 antigen (BD Bioscience, San Jose, CA). All data were collected using </w:t>
      </w:r>
      <w:proofErr w:type="spellStart"/>
      <w:r w:rsidRPr="006338A7">
        <w:rPr>
          <w:rFonts w:ascii="Book Antiqua" w:hAnsi="Book Antiqua"/>
          <w:kern w:val="0"/>
          <w:sz w:val="24"/>
          <w:szCs w:val="24"/>
        </w:rPr>
        <w:t>FACScan</w:t>
      </w:r>
      <w:proofErr w:type="spellEnd"/>
      <w:r w:rsidRPr="006338A7">
        <w:rPr>
          <w:rFonts w:ascii="Book Antiqua" w:hAnsi="Book Antiqua"/>
          <w:kern w:val="0"/>
          <w:sz w:val="24"/>
          <w:szCs w:val="24"/>
        </w:rPr>
        <w:t xml:space="preserve"> and analyzed using </w:t>
      </w:r>
      <w:proofErr w:type="spellStart"/>
      <w:r w:rsidRPr="006338A7">
        <w:rPr>
          <w:rFonts w:ascii="Book Antiqua" w:hAnsi="Book Antiqua"/>
          <w:kern w:val="0"/>
          <w:sz w:val="24"/>
          <w:szCs w:val="24"/>
        </w:rPr>
        <w:t>CellQuest</w:t>
      </w:r>
      <w:proofErr w:type="spellEnd"/>
      <w:r w:rsidRPr="006338A7">
        <w:rPr>
          <w:rFonts w:ascii="Book Antiqua" w:hAnsi="Book Antiqua"/>
          <w:kern w:val="0"/>
          <w:sz w:val="24"/>
          <w:szCs w:val="24"/>
        </w:rPr>
        <w:t xml:space="preserve"> </w:t>
      </w:r>
      <w:r w:rsidRPr="006338A7">
        <w:rPr>
          <w:rFonts w:ascii="Book Antiqua" w:hAnsi="Book Antiqua"/>
          <w:kern w:val="0"/>
          <w:sz w:val="24"/>
          <w:szCs w:val="24"/>
        </w:rPr>
        <w:lastRenderedPageBreak/>
        <w:t>software (BD Biosciences, San Jose, CA).</w:t>
      </w:r>
      <w:bookmarkEnd w:id="11"/>
    </w:p>
    <w:p w14:paraId="56BAFA2C" w14:textId="77777777" w:rsidR="00341438" w:rsidRDefault="00341438" w:rsidP="0035258C">
      <w:pPr>
        <w:spacing w:line="360" w:lineRule="auto"/>
        <w:rPr>
          <w:rFonts w:ascii="Book Antiqua" w:hAnsi="Book Antiqua"/>
          <w:b/>
          <w:i/>
          <w:iCs/>
          <w:sz w:val="24"/>
          <w:szCs w:val="24"/>
        </w:rPr>
      </w:pPr>
    </w:p>
    <w:p w14:paraId="5E1C538F" w14:textId="77777777" w:rsidR="003F0AA5" w:rsidRPr="00CC529F" w:rsidRDefault="0035258C" w:rsidP="0035258C">
      <w:pPr>
        <w:spacing w:line="360" w:lineRule="auto"/>
        <w:rPr>
          <w:rFonts w:ascii="Book Antiqua" w:hAnsi="Book Antiqua"/>
          <w:b/>
          <w:i/>
          <w:iCs/>
          <w:kern w:val="0"/>
          <w:sz w:val="24"/>
          <w:szCs w:val="24"/>
        </w:rPr>
      </w:pPr>
      <w:r w:rsidRPr="006338A7">
        <w:rPr>
          <w:rFonts w:ascii="Book Antiqua" w:hAnsi="Book Antiqua"/>
          <w:b/>
          <w:i/>
          <w:iCs/>
          <w:kern w:val="0"/>
          <w:sz w:val="24"/>
          <w:szCs w:val="24"/>
        </w:rPr>
        <w:t>Analysis</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of</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gene</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expression</w:t>
      </w:r>
    </w:p>
    <w:p w14:paraId="7FBE6C2A" w14:textId="77777777" w:rsidR="00341438" w:rsidRDefault="0035258C" w:rsidP="0035258C">
      <w:pPr>
        <w:spacing w:line="360" w:lineRule="auto"/>
        <w:rPr>
          <w:rFonts w:ascii="Book Antiqua" w:hAnsi="Book Antiqua"/>
          <w:b/>
          <w:i/>
          <w:iCs/>
          <w:kern w:val="0"/>
          <w:sz w:val="24"/>
          <w:szCs w:val="24"/>
        </w:rPr>
      </w:pPr>
      <w:r w:rsidRPr="006338A7">
        <w:rPr>
          <w:rFonts w:ascii="Book Antiqua" w:hAnsi="Book Antiqua"/>
          <w:kern w:val="0"/>
          <w:sz w:val="24"/>
          <w:szCs w:val="24"/>
        </w:rPr>
        <w:t>BAT and WAT were snap-frozen in liquid nitrogen and stored at -80</w:t>
      </w:r>
      <w:r>
        <w:rPr>
          <w:rFonts w:ascii="Book Antiqua" w:hAnsi="Book Antiqua" w:hint="eastAsia"/>
          <w:kern w:val="0"/>
          <w:sz w:val="24"/>
          <w:szCs w:val="24"/>
        </w:rPr>
        <w:t xml:space="preserve"> </w:t>
      </w:r>
      <w:r w:rsidRPr="006338A7">
        <w:rPr>
          <w:rFonts w:ascii="宋体" w:hAnsi="宋体" w:cs="宋体" w:hint="eastAsia"/>
          <w:kern w:val="0"/>
          <w:sz w:val="24"/>
          <w:szCs w:val="24"/>
        </w:rPr>
        <w:t>℃</w:t>
      </w:r>
      <w:r w:rsidRPr="006338A7">
        <w:rPr>
          <w:rFonts w:ascii="Book Antiqua" w:hAnsi="Book Antiqua"/>
          <w:kern w:val="0"/>
          <w:sz w:val="24"/>
          <w:szCs w:val="24"/>
        </w:rPr>
        <w:t xml:space="preserve">. Total RNA was extracted from frozen tissue samples using </w:t>
      </w:r>
      <w:proofErr w:type="spellStart"/>
      <w:r w:rsidRPr="006338A7">
        <w:rPr>
          <w:rFonts w:ascii="Book Antiqua" w:hAnsi="Book Antiqua"/>
          <w:kern w:val="0"/>
          <w:sz w:val="24"/>
          <w:szCs w:val="24"/>
        </w:rPr>
        <w:t>TRIzol</w:t>
      </w:r>
      <w:proofErr w:type="spellEnd"/>
      <w:r w:rsidRPr="006338A7">
        <w:rPr>
          <w:rFonts w:ascii="Book Antiqua" w:hAnsi="Book Antiqua"/>
          <w:kern w:val="0"/>
          <w:sz w:val="24"/>
          <w:szCs w:val="24"/>
        </w:rPr>
        <w:t xml:space="preserve"> Reagent (Invitrogen, Carlsbad, CA). RNA was subsequently treated with DNase (</w:t>
      </w:r>
      <w:proofErr w:type="spellStart"/>
      <w:r w:rsidRPr="006338A7">
        <w:rPr>
          <w:rFonts w:ascii="Book Antiqua" w:hAnsi="Book Antiqua"/>
          <w:kern w:val="0"/>
          <w:sz w:val="24"/>
          <w:szCs w:val="24"/>
        </w:rPr>
        <w:t>Ambion</w:t>
      </w:r>
      <w:proofErr w:type="spellEnd"/>
      <w:r w:rsidRPr="006338A7">
        <w:rPr>
          <w:rFonts w:ascii="Book Antiqua" w:hAnsi="Book Antiqua"/>
          <w:kern w:val="0"/>
          <w:sz w:val="24"/>
          <w:szCs w:val="24"/>
        </w:rPr>
        <w:t xml:space="preserve">, Austin, TX). RNA quality was assessed on 1.5% agarose gel electrophoresis in the presence of formaldehyde, and RNA concentration was determined by </w:t>
      </w:r>
      <w:proofErr w:type="spellStart"/>
      <w:r w:rsidRPr="006338A7">
        <w:rPr>
          <w:rFonts w:ascii="Book Antiqua" w:hAnsi="Book Antiqua"/>
          <w:kern w:val="0"/>
          <w:sz w:val="24"/>
          <w:szCs w:val="24"/>
        </w:rPr>
        <w:t>NanoDrop</w:t>
      </w:r>
      <w:proofErr w:type="spellEnd"/>
      <w:r w:rsidRPr="006338A7">
        <w:rPr>
          <w:rFonts w:ascii="Book Antiqua" w:hAnsi="Book Antiqua"/>
          <w:kern w:val="0"/>
          <w:sz w:val="24"/>
          <w:szCs w:val="24"/>
        </w:rPr>
        <w:t xml:space="preserve">. The cDNA was synthesized from 1g RNA using the Superscript </w:t>
      </w:r>
      <w:r w:rsidRPr="006338A7">
        <w:rPr>
          <w:rFonts w:ascii="宋体" w:hAnsi="宋体" w:cs="宋体" w:hint="eastAsia"/>
          <w:kern w:val="0"/>
          <w:sz w:val="24"/>
          <w:szCs w:val="24"/>
        </w:rPr>
        <w:t>Ⅲ</w:t>
      </w:r>
      <w:r w:rsidRPr="006338A7">
        <w:rPr>
          <w:rFonts w:ascii="Book Antiqua" w:hAnsi="Book Antiqua"/>
          <w:kern w:val="0"/>
          <w:sz w:val="24"/>
          <w:szCs w:val="24"/>
        </w:rPr>
        <w:t xml:space="preserve"> First-Strand Synthesis system for</w:t>
      </w:r>
      <w:r w:rsidRPr="006338A7">
        <w:rPr>
          <w:rFonts w:ascii="Book Antiqua" w:hAnsi="Book Antiqua" w:hint="eastAsia"/>
          <w:kern w:val="0"/>
          <w:sz w:val="24"/>
          <w:szCs w:val="24"/>
        </w:rPr>
        <w:t xml:space="preserve"> </w:t>
      </w:r>
      <w:r w:rsidRPr="006338A7">
        <w:rPr>
          <w:rFonts w:ascii="Book Antiqua" w:hAnsi="Book Antiqua"/>
          <w:kern w:val="0"/>
          <w:sz w:val="24"/>
          <w:szCs w:val="24"/>
        </w:rPr>
        <w:t>reverse transcription</w:t>
      </w:r>
      <w:r w:rsidRPr="006338A7">
        <w:rPr>
          <w:rFonts w:ascii="Book Antiqua" w:hAnsi="Book Antiqua" w:hint="eastAsia"/>
          <w:kern w:val="0"/>
          <w:sz w:val="24"/>
          <w:szCs w:val="24"/>
        </w:rPr>
        <w:t>-p</w:t>
      </w:r>
      <w:r w:rsidRPr="006338A7">
        <w:rPr>
          <w:rFonts w:ascii="Book Antiqua" w:hAnsi="Book Antiqua"/>
          <w:kern w:val="0"/>
          <w:sz w:val="24"/>
          <w:szCs w:val="24"/>
        </w:rPr>
        <w:t xml:space="preserve">olymerase </w:t>
      </w:r>
      <w:r w:rsidRPr="006338A7">
        <w:rPr>
          <w:rFonts w:ascii="Book Antiqua" w:hAnsi="Book Antiqua" w:hint="eastAsia"/>
          <w:kern w:val="0"/>
          <w:sz w:val="24"/>
          <w:szCs w:val="24"/>
        </w:rPr>
        <w:t>c</w:t>
      </w:r>
      <w:r w:rsidRPr="006338A7">
        <w:rPr>
          <w:rFonts w:ascii="Book Antiqua" w:hAnsi="Book Antiqua"/>
          <w:kern w:val="0"/>
          <w:sz w:val="24"/>
          <w:szCs w:val="24"/>
        </w:rPr>
        <w:t xml:space="preserve">hain </w:t>
      </w:r>
      <w:r w:rsidRPr="006338A7">
        <w:rPr>
          <w:rFonts w:ascii="Book Antiqua" w:hAnsi="Book Antiqua" w:hint="eastAsia"/>
          <w:kern w:val="0"/>
          <w:sz w:val="24"/>
          <w:szCs w:val="24"/>
        </w:rPr>
        <w:t>r</w:t>
      </w:r>
      <w:r w:rsidRPr="006338A7">
        <w:rPr>
          <w:rFonts w:ascii="Book Antiqua" w:hAnsi="Book Antiqua"/>
          <w:kern w:val="0"/>
          <w:sz w:val="24"/>
          <w:szCs w:val="24"/>
        </w:rPr>
        <w:t>eaction</w:t>
      </w:r>
      <w:r w:rsidRPr="006338A7">
        <w:rPr>
          <w:rFonts w:ascii="Book Antiqua" w:hAnsi="Book Antiqua" w:hint="eastAsia"/>
          <w:kern w:val="0"/>
          <w:sz w:val="24"/>
          <w:szCs w:val="24"/>
        </w:rPr>
        <w:t xml:space="preserve"> (</w:t>
      </w:r>
      <w:r w:rsidRPr="006338A7">
        <w:rPr>
          <w:rFonts w:ascii="Book Antiqua" w:hAnsi="Book Antiqua"/>
          <w:kern w:val="0"/>
          <w:sz w:val="24"/>
          <w:szCs w:val="24"/>
        </w:rPr>
        <w:t>RT-PCR</w:t>
      </w:r>
      <w:r w:rsidRPr="006338A7">
        <w:rPr>
          <w:rFonts w:ascii="Book Antiqua" w:hAnsi="Book Antiqua" w:hint="eastAsia"/>
          <w:kern w:val="0"/>
          <w:sz w:val="24"/>
          <w:szCs w:val="24"/>
        </w:rPr>
        <w:t>)</w:t>
      </w:r>
      <w:r w:rsidRPr="006338A7">
        <w:rPr>
          <w:rFonts w:ascii="Book Antiqua" w:hAnsi="Book Antiqua"/>
          <w:kern w:val="0"/>
          <w:sz w:val="24"/>
          <w:szCs w:val="24"/>
        </w:rPr>
        <w:t xml:space="preserve"> (Invitrogen). </w:t>
      </w:r>
      <w:bookmarkStart w:id="12" w:name="_Hlk68708082"/>
      <w:r w:rsidRPr="006338A7">
        <w:rPr>
          <w:rFonts w:ascii="Book Antiqua" w:hAnsi="Book Antiqua"/>
          <w:sz w:val="24"/>
          <w:szCs w:val="24"/>
        </w:rPr>
        <w:t>Quantitative</w:t>
      </w:r>
      <w:bookmarkEnd w:id="12"/>
      <w:r w:rsidRPr="006338A7">
        <w:rPr>
          <w:rFonts w:ascii="Book Antiqua" w:hAnsi="Book Antiqua"/>
          <w:sz w:val="24"/>
          <w:szCs w:val="24"/>
        </w:rPr>
        <w:t xml:space="preserve"> </w:t>
      </w:r>
      <w:r w:rsidRPr="006338A7">
        <w:rPr>
          <w:rFonts w:ascii="Book Antiqua" w:hAnsi="Book Antiqua"/>
          <w:kern w:val="0"/>
          <w:sz w:val="24"/>
          <w:szCs w:val="24"/>
        </w:rPr>
        <w:t xml:space="preserve">real-time RT-PCR was performed on an ABI7900 using the SYBR Green PCR Master Mix or the </w:t>
      </w:r>
      <w:proofErr w:type="spellStart"/>
      <w:r w:rsidRPr="006338A7">
        <w:rPr>
          <w:rFonts w:ascii="Book Antiqua" w:hAnsi="Book Antiqua"/>
          <w:kern w:val="0"/>
          <w:sz w:val="24"/>
          <w:szCs w:val="24"/>
        </w:rPr>
        <w:t>Taqman</w:t>
      </w:r>
      <w:proofErr w:type="spellEnd"/>
      <w:r w:rsidRPr="006338A7">
        <w:rPr>
          <w:rFonts w:ascii="Book Antiqua" w:hAnsi="Book Antiqua"/>
          <w:kern w:val="0"/>
          <w:sz w:val="24"/>
          <w:szCs w:val="24"/>
        </w:rPr>
        <w:t xml:space="preserve"> gene expression Master Mix (Applied Biosystems, Carlsbad, CA, United States). After amplification, the PCR product was subjected to 2% agarose gel electrophoresis. 18S RNA and</w:t>
      </w:r>
      <w:r>
        <w:rPr>
          <w:rFonts w:ascii="Book Antiqua" w:hAnsi="Book Antiqua" w:hint="eastAsia"/>
          <w:kern w:val="0"/>
          <w:sz w:val="24"/>
          <w:szCs w:val="24"/>
        </w:rPr>
        <w:t xml:space="preserve"> </w:t>
      </w:r>
      <w:r w:rsidRPr="006338A7">
        <w:rPr>
          <w:rFonts w:ascii="Book Antiqua" w:hAnsi="Book Antiqua"/>
          <w:kern w:val="0"/>
          <w:sz w:val="24"/>
          <w:szCs w:val="24"/>
        </w:rPr>
        <w:t>-actin were used as internal controls.</w:t>
      </w:r>
      <w:r w:rsidRPr="006338A7">
        <w:rPr>
          <w:rFonts w:ascii="Book Antiqua" w:hAnsi="Book Antiqua"/>
          <w:sz w:val="24"/>
          <w:szCs w:val="24"/>
        </w:rPr>
        <w:t xml:space="preserve"> The primer sequences of</w:t>
      </w:r>
      <w:r w:rsidRPr="006338A7">
        <w:rPr>
          <w:rFonts w:ascii="Book Antiqua" w:hAnsi="Book Antiqua" w:hint="eastAsia"/>
          <w:sz w:val="24"/>
          <w:szCs w:val="24"/>
        </w:rPr>
        <w:t xml:space="preserve"> </w:t>
      </w:r>
      <w:r w:rsidRPr="006338A7">
        <w:rPr>
          <w:rFonts w:ascii="Book Antiqua" w:hAnsi="Book Antiqua"/>
          <w:sz w:val="24"/>
          <w:szCs w:val="24"/>
        </w:rPr>
        <w:t>quantitative</w:t>
      </w:r>
      <w:r w:rsidRPr="006338A7">
        <w:rPr>
          <w:rFonts w:ascii="Book Antiqua" w:hAnsi="Book Antiqua" w:hint="eastAsia"/>
          <w:sz w:val="24"/>
          <w:szCs w:val="24"/>
        </w:rPr>
        <w:t xml:space="preserve"> </w:t>
      </w:r>
      <w:r w:rsidRPr="006338A7">
        <w:rPr>
          <w:rFonts w:ascii="Book Antiqua" w:hAnsi="Book Antiqua"/>
          <w:sz w:val="24"/>
          <w:szCs w:val="24"/>
        </w:rPr>
        <w:t xml:space="preserve">RT-PCR are listed in </w:t>
      </w:r>
      <w:r w:rsidRPr="006338A7">
        <w:rPr>
          <w:rFonts w:ascii="Book Antiqua" w:hAnsi="Book Antiqua"/>
          <w:bCs/>
          <w:sz w:val="24"/>
          <w:szCs w:val="24"/>
        </w:rPr>
        <w:t>Table 1</w:t>
      </w:r>
      <w:r w:rsidRPr="006338A7">
        <w:rPr>
          <w:rFonts w:ascii="Book Antiqua" w:hAnsi="Book Antiqua"/>
          <w:sz w:val="24"/>
          <w:szCs w:val="24"/>
        </w:rPr>
        <w:t xml:space="preserve"> below. </w:t>
      </w:r>
      <w:bookmarkStart w:id="13" w:name="_Hlk73372121"/>
    </w:p>
    <w:p w14:paraId="47487195" w14:textId="77777777" w:rsidR="00341438" w:rsidRDefault="00341438" w:rsidP="0035258C">
      <w:pPr>
        <w:spacing w:line="360" w:lineRule="auto"/>
        <w:rPr>
          <w:rFonts w:ascii="Book Antiqua" w:hAnsi="Book Antiqua"/>
          <w:b/>
          <w:i/>
          <w:iCs/>
          <w:kern w:val="0"/>
          <w:sz w:val="24"/>
          <w:szCs w:val="24"/>
        </w:rPr>
      </w:pPr>
    </w:p>
    <w:p w14:paraId="413A3161" w14:textId="77777777" w:rsidR="003F0AA5" w:rsidRDefault="0035258C" w:rsidP="0035258C">
      <w:pPr>
        <w:spacing w:line="360" w:lineRule="auto"/>
        <w:rPr>
          <w:rFonts w:ascii="Book Antiqua" w:hAnsi="Book Antiqua"/>
          <w:b/>
          <w:i/>
          <w:iCs/>
          <w:kern w:val="0"/>
          <w:sz w:val="24"/>
          <w:szCs w:val="24"/>
        </w:rPr>
      </w:pPr>
      <w:r w:rsidRPr="00CC529F">
        <w:rPr>
          <w:rFonts w:ascii="Book Antiqua" w:hAnsi="Book Antiqua"/>
          <w:b/>
          <w:i/>
          <w:iCs/>
          <w:kern w:val="0"/>
          <w:sz w:val="24"/>
          <w:szCs w:val="24"/>
        </w:rPr>
        <w:t>Data analysis</w:t>
      </w:r>
      <w:bookmarkEnd w:id="13"/>
    </w:p>
    <w:p w14:paraId="70851E51" w14:textId="77777777" w:rsidR="0035258C" w:rsidRPr="003F0AA5" w:rsidRDefault="0035258C" w:rsidP="0035258C">
      <w:pPr>
        <w:spacing w:line="360" w:lineRule="auto"/>
        <w:rPr>
          <w:rFonts w:ascii="Book Antiqua" w:hAnsi="Book Antiqua"/>
          <w:b/>
          <w:i/>
          <w:iCs/>
          <w:kern w:val="0"/>
          <w:sz w:val="24"/>
          <w:szCs w:val="24"/>
        </w:rPr>
      </w:pPr>
      <w:r w:rsidRPr="006338A7">
        <w:rPr>
          <w:rFonts w:ascii="Book Antiqua" w:hAnsi="Book Antiqua"/>
          <w:kern w:val="0"/>
          <w:sz w:val="24"/>
          <w:szCs w:val="24"/>
        </w:rPr>
        <w:t xml:space="preserve">Data are expressed as means ± SEM. Two groups were compared by </w:t>
      </w:r>
      <w:r w:rsidRPr="006338A7">
        <w:rPr>
          <w:rFonts w:ascii="Book Antiqua" w:hAnsi="Book Antiqua"/>
          <w:i/>
          <w:kern w:val="0"/>
          <w:sz w:val="24"/>
          <w:szCs w:val="24"/>
        </w:rPr>
        <w:t>t</w:t>
      </w:r>
      <w:r w:rsidRPr="006338A7">
        <w:rPr>
          <w:rFonts w:ascii="Book Antiqua" w:hAnsi="Book Antiqua"/>
          <w:kern w:val="0"/>
          <w:sz w:val="24"/>
          <w:szCs w:val="24"/>
        </w:rPr>
        <w:t xml:space="preserve">-test. </w:t>
      </w:r>
      <w:r w:rsidRPr="006338A7">
        <w:rPr>
          <w:rFonts w:ascii="Book Antiqua" w:hAnsi="Book Antiqua"/>
          <w:i/>
          <w:kern w:val="0"/>
          <w:sz w:val="24"/>
          <w:szCs w:val="24"/>
        </w:rPr>
        <w:t>P</w:t>
      </w:r>
      <w:r w:rsidRPr="006338A7">
        <w:rPr>
          <w:rFonts w:ascii="Book Antiqua" w:hAnsi="Book Antiqua"/>
          <w:kern w:val="0"/>
          <w:sz w:val="24"/>
          <w:szCs w:val="24"/>
        </w:rPr>
        <w:t xml:space="preserve"> &lt; 0.05 was considered statistically significant. All statistical analyses were carried out with SPSS 23.0 statistical software (IBM, Armonk, NY, United States).</w:t>
      </w:r>
    </w:p>
    <w:p w14:paraId="3DE8FF97" w14:textId="77777777" w:rsidR="0035258C" w:rsidRPr="006338A7" w:rsidRDefault="0035258C" w:rsidP="0035258C">
      <w:pPr>
        <w:spacing w:line="360" w:lineRule="auto"/>
        <w:rPr>
          <w:rFonts w:ascii="Book Antiqua" w:hAnsi="Book Antiqua"/>
          <w:b/>
          <w:bCs/>
          <w:kern w:val="0"/>
          <w:sz w:val="24"/>
          <w:szCs w:val="24"/>
        </w:rPr>
      </w:pPr>
    </w:p>
    <w:p w14:paraId="2EA20891" w14:textId="77777777" w:rsidR="00341438" w:rsidRDefault="0035258C" w:rsidP="00341438">
      <w:pPr>
        <w:spacing w:line="360" w:lineRule="auto"/>
        <w:rPr>
          <w:rFonts w:ascii="Book Antiqua" w:hAnsi="Book Antiqua"/>
          <w:b/>
          <w:kern w:val="0"/>
          <w:sz w:val="24"/>
          <w:szCs w:val="24"/>
          <w:u w:val="single"/>
        </w:rPr>
      </w:pPr>
      <w:r w:rsidRPr="006338A7">
        <w:rPr>
          <w:rFonts w:ascii="Book Antiqua" w:hAnsi="Book Antiqua"/>
          <w:b/>
          <w:kern w:val="0"/>
          <w:sz w:val="24"/>
          <w:szCs w:val="24"/>
          <w:u w:val="single"/>
        </w:rPr>
        <w:t>RESULTS</w:t>
      </w:r>
    </w:p>
    <w:p w14:paraId="192F6BCF" w14:textId="77777777" w:rsidR="003F0AA5" w:rsidRPr="00CC529F" w:rsidRDefault="0035258C" w:rsidP="00341438">
      <w:pPr>
        <w:spacing w:line="360" w:lineRule="auto"/>
        <w:rPr>
          <w:rFonts w:ascii="Book Antiqua" w:hAnsi="Book Antiqua"/>
          <w:b/>
          <w:i/>
          <w:iCs/>
          <w:kern w:val="0"/>
          <w:sz w:val="24"/>
          <w:szCs w:val="24"/>
        </w:rPr>
      </w:pPr>
      <w:r w:rsidRPr="006338A7">
        <w:rPr>
          <w:rFonts w:ascii="Book Antiqua" w:hAnsi="Book Antiqua"/>
          <w:b/>
          <w:i/>
          <w:iCs/>
          <w:kern w:val="0"/>
          <w:sz w:val="24"/>
          <w:szCs w:val="24"/>
        </w:rPr>
        <w:t>CB1</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ablation</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increases</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energy</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expenditure,</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reduces</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adiposity,</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and</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improves</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insulin</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sensitivity</w:t>
      </w:r>
    </w:p>
    <w:p w14:paraId="4B47A277" w14:textId="77777777" w:rsidR="0035258C" w:rsidRPr="003F0AA5" w:rsidRDefault="0035258C" w:rsidP="0035258C">
      <w:pPr>
        <w:autoSpaceDE w:val="0"/>
        <w:autoSpaceDN w:val="0"/>
        <w:spacing w:line="360" w:lineRule="auto"/>
        <w:rPr>
          <w:rFonts w:ascii="Book Antiqua" w:hAnsi="Book Antiqua"/>
          <w:b/>
          <w:i/>
          <w:iCs/>
          <w:sz w:val="24"/>
          <w:szCs w:val="24"/>
        </w:rPr>
      </w:pPr>
      <w:r w:rsidRPr="006338A7">
        <w:rPr>
          <w:rFonts w:ascii="Book Antiqua" w:hAnsi="Book Antiqua"/>
          <w:kern w:val="0"/>
          <w:sz w:val="24"/>
          <w:szCs w:val="24"/>
        </w:rPr>
        <w:t>The</w:t>
      </w:r>
      <w:r w:rsidRPr="006338A7">
        <w:rPr>
          <w:rFonts w:ascii="Book Antiqua" w:hAnsi="Book Antiqua"/>
          <w:iCs/>
          <w:kern w:val="0"/>
          <w:sz w:val="24"/>
          <w:szCs w:val="24"/>
        </w:rPr>
        <w:t xml:space="preserve"> </w:t>
      </w:r>
      <w:r w:rsidRPr="006338A7">
        <w:rPr>
          <w:rFonts w:ascii="Book Antiqua" w:hAnsi="Book Antiqua"/>
          <w:kern w:val="0"/>
          <w:sz w:val="24"/>
          <w:szCs w:val="24"/>
        </w:rPr>
        <w:t>body weights of</w:t>
      </w:r>
      <w:r w:rsidRPr="006338A7">
        <w:rPr>
          <w:rFonts w:ascii="Book Antiqua" w:hAnsi="Book Antiqua"/>
          <w:iCs/>
          <w:kern w:val="0"/>
          <w:sz w:val="24"/>
          <w:szCs w:val="24"/>
        </w:rPr>
        <w:t xml:space="preserve">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were significantly lower than WT littermates; the analysis of body composition showed a markedly decreased percentage of fat mass in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compared to WT mice (</w:t>
      </w:r>
      <w:r w:rsidRPr="006338A7">
        <w:rPr>
          <w:rFonts w:ascii="Book Antiqua" w:hAnsi="Book Antiqua"/>
          <w:bCs/>
          <w:kern w:val="0"/>
          <w:sz w:val="24"/>
          <w:szCs w:val="24"/>
        </w:rPr>
        <w:t>Figure 1A</w:t>
      </w:r>
      <w:r w:rsidRPr="006338A7">
        <w:rPr>
          <w:rFonts w:ascii="Book Antiqua" w:hAnsi="Book Antiqua"/>
          <w:kern w:val="0"/>
          <w:sz w:val="24"/>
          <w:szCs w:val="24"/>
        </w:rPr>
        <w:t xml:space="preserve">). We then assessed </w:t>
      </w:r>
      <w:r w:rsidRPr="006338A7">
        <w:rPr>
          <w:rFonts w:ascii="Book Antiqua" w:hAnsi="Book Antiqua"/>
          <w:kern w:val="0"/>
          <w:sz w:val="24"/>
          <w:szCs w:val="24"/>
        </w:rPr>
        <w:lastRenderedPageBreak/>
        <w:t xml:space="preserve">food intake, locomotor activity, and energy expenditure using CLAMS. Our data showed there was a trend of reduction but no significant difference in total daily food intake by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mice compared to WT mice (</w:t>
      </w:r>
      <w:r w:rsidRPr="006338A7">
        <w:rPr>
          <w:rFonts w:ascii="Book Antiqua" w:hAnsi="Book Antiqua"/>
          <w:bCs/>
          <w:kern w:val="0"/>
          <w:sz w:val="24"/>
          <w:szCs w:val="24"/>
        </w:rPr>
        <w:t>Figure 1B</w:t>
      </w:r>
      <w:r w:rsidRPr="006338A7">
        <w:rPr>
          <w:rFonts w:ascii="Book Antiqua" w:hAnsi="Book Antiqua"/>
          <w:kern w:val="0"/>
          <w:sz w:val="24"/>
          <w:szCs w:val="24"/>
        </w:rPr>
        <w:t>). To further determine whether there is a difference in locomotor activity, we analyzed spontaneous locomotor activity of these mice. Neither total daily locomotor activity nor the locomotor activity during light or dark cycles was altered (</w:t>
      </w:r>
      <w:r w:rsidRPr="006338A7">
        <w:rPr>
          <w:rFonts w:ascii="Book Antiqua" w:hAnsi="Book Antiqua"/>
          <w:bCs/>
          <w:kern w:val="0"/>
          <w:sz w:val="24"/>
          <w:szCs w:val="24"/>
        </w:rPr>
        <w:t>Figure 1C</w:t>
      </w:r>
      <w:r w:rsidRPr="006338A7">
        <w:rPr>
          <w:rFonts w:ascii="Book Antiqua" w:hAnsi="Book Antiqua"/>
          <w:kern w:val="0"/>
          <w:sz w:val="24"/>
          <w:szCs w:val="24"/>
        </w:rPr>
        <w:t xml:space="preserve">). We next calculated energy expenditure and found that energy expenditure of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was higher compared to their WT counterparts when normalized to body weight but no difference when normalized to lean mass (</w:t>
      </w:r>
      <w:r w:rsidRPr="006338A7">
        <w:rPr>
          <w:rFonts w:ascii="Book Antiqua" w:hAnsi="Book Antiqua"/>
          <w:bCs/>
          <w:kern w:val="0"/>
          <w:sz w:val="24"/>
          <w:szCs w:val="24"/>
        </w:rPr>
        <w:t>Figure 1D</w:t>
      </w:r>
      <w:r w:rsidRPr="006338A7">
        <w:rPr>
          <w:rFonts w:ascii="Book Antiqua" w:hAnsi="Book Antiqua"/>
          <w:kern w:val="0"/>
          <w:sz w:val="24"/>
          <w:szCs w:val="24"/>
        </w:rPr>
        <w:t xml:space="preserve">). Together, the results indicate that while </w:t>
      </w:r>
      <w:r w:rsidRPr="006338A7">
        <w:rPr>
          <w:rFonts w:ascii="Book Antiqua" w:hAnsi="Book Antiqua"/>
          <w:i/>
          <w:kern w:val="0"/>
          <w:sz w:val="24"/>
          <w:szCs w:val="24"/>
        </w:rPr>
        <w:t>CB1</w:t>
      </w:r>
      <w:r w:rsidRPr="006338A7">
        <w:rPr>
          <w:rFonts w:ascii="Book Antiqua" w:hAnsi="Book Antiqua"/>
          <w:kern w:val="0"/>
          <w:sz w:val="24"/>
          <w:szCs w:val="24"/>
        </w:rPr>
        <w:t xml:space="preserve">ablation reduces body weight and fat deposition, it may be a due to a combination of changes in food intake and exergy expenditure. </w:t>
      </w:r>
    </w:p>
    <w:p w14:paraId="163086E6" w14:textId="77777777" w:rsidR="0035258C" w:rsidRPr="006338A7" w:rsidRDefault="0035258C" w:rsidP="0035258C">
      <w:pPr>
        <w:spacing w:line="360" w:lineRule="auto"/>
        <w:ind w:firstLineChars="100" w:firstLine="240"/>
        <w:rPr>
          <w:rFonts w:ascii="Book Antiqua" w:hAnsi="Book Antiqua"/>
          <w:color w:val="000000" w:themeColor="text1"/>
          <w:sz w:val="24"/>
          <w:szCs w:val="24"/>
        </w:rPr>
      </w:pPr>
      <w:r w:rsidRPr="006338A7">
        <w:rPr>
          <w:rFonts w:ascii="Book Antiqua" w:hAnsi="Book Antiqua"/>
          <w:kern w:val="0"/>
          <w:sz w:val="24"/>
          <w:szCs w:val="24"/>
        </w:rPr>
        <w:t xml:space="preserve">Next, we assessed the glycemic phenotype. ITT showed that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were more responsive to insulin challenge than WT mice (</w:t>
      </w:r>
      <w:r w:rsidRPr="006338A7">
        <w:rPr>
          <w:rFonts w:ascii="Book Antiqua" w:hAnsi="Book Antiqua"/>
          <w:bCs/>
          <w:kern w:val="0"/>
          <w:sz w:val="24"/>
          <w:szCs w:val="24"/>
        </w:rPr>
        <w:t>Figure 1E</w:t>
      </w:r>
      <w:r w:rsidRPr="006338A7">
        <w:rPr>
          <w:rFonts w:ascii="Book Antiqua" w:hAnsi="Book Antiqua"/>
          <w:kern w:val="0"/>
          <w:sz w:val="24"/>
          <w:szCs w:val="24"/>
        </w:rPr>
        <w:t xml:space="preserve">). </w:t>
      </w:r>
      <w:r w:rsidRPr="006338A7">
        <w:rPr>
          <w:rFonts w:ascii="Book Antiqua" w:hAnsi="Book Antiqua"/>
          <w:color w:val="000000" w:themeColor="text1"/>
          <w:kern w:val="0"/>
          <w:sz w:val="24"/>
          <w:szCs w:val="24"/>
        </w:rPr>
        <w:t xml:space="preserve">During GTT, there was no difference in glucose clearance following a glucose load in WT and </w:t>
      </w:r>
      <w:r w:rsidRPr="006338A7">
        <w:rPr>
          <w:rFonts w:ascii="Book Antiqua" w:hAnsi="Book Antiqua"/>
          <w:i/>
          <w:iCs/>
          <w:color w:val="000000" w:themeColor="text1"/>
          <w:kern w:val="0"/>
          <w:sz w:val="24"/>
          <w:szCs w:val="24"/>
        </w:rPr>
        <w:t>CB1</w:t>
      </w:r>
      <w:r w:rsidRPr="006338A7">
        <w:rPr>
          <w:rFonts w:ascii="Book Antiqua" w:hAnsi="Book Antiqua"/>
          <w:iCs/>
          <w:color w:val="000000" w:themeColor="text1"/>
          <w:kern w:val="0"/>
          <w:sz w:val="24"/>
          <w:szCs w:val="24"/>
          <w:vertAlign w:val="superscript"/>
        </w:rPr>
        <w:t>-/-</w:t>
      </w:r>
      <w:r w:rsidRPr="006338A7">
        <w:rPr>
          <w:rFonts w:ascii="Book Antiqua" w:hAnsi="Book Antiqua"/>
          <w:color w:val="000000" w:themeColor="text1"/>
          <w:kern w:val="0"/>
          <w:sz w:val="24"/>
          <w:szCs w:val="24"/>
        </w:rPr>
        <w:t xml:space="preserve"> mice; but remarkably, the insulin levels of </w:t>
      </w:r>
      <w:r w:rsidRPr="006338A7">
        <w:rPr>
          <w:rFonts w:ascii="Book Antiqua" w:hAnsi="Book Antiqua"/>
          <w:i/>
          <w:iCs/>
          <w:color w:val="000000" w:themeColor="text1"/>
          <w:kern w:val="0"/>
          <w:sz w:val="24"/>
          <w:szCs w:val="24"/>
        </w:rPr>
        <w:t>CB1</w:t>
      </w:r>
      <w:r w:rsidRPr="006338A7">
        <w:rPr>
          <w:rFonts w:ascii="Book Antiqua" w:hAnsi="Book Antiqua"/>
          <w:iCs/>
          <w:color w:val="000000" w:themeColor="text1"/>
          <w:kern w:val="0"/>
          <w:sz w:val="24"/>
          <w:szCs w:val="24"/>
          <w:vertAlign w:val="superscript"/>
        </w:rPr>
        <w:t>-/-</w:t>
      </w:r>
      <w:r w:rsidRPr="006338A7">
        <w:rPr>
          <w:rFonts w:ascii="Book Antiqua" w:hAnsi="Book Antiqua"/>
          <w:color w:val="000000" w:themeColor="text1"/>
          <w:kern w:val="0"/>
          <w:sz w:val="24"/>
          <w:szCs w:val="24"/>
        </w:rPr>
        <w:t xml:space="preserve"> mice were significantly lower, indicative of increased insulin sensitivity (</w:t>
      </w:r>
      <w:r w:rsidRPr="006338A7">
        <w:rPr>
          <w:rFonts w:ascii="Book Antiqua" w:hAnsi="Book Antiqua"/>
          <w:bCs/>
          <w:color w:val="000000" w:themeColor="text1"/>
          <w:kern w:val="0"/>
          <w:sz w:val="24"/>
          <w:szCs w:val="24"/>
        </w:rPr>
        <w:t>Figure 1F)</w:t>
      </w:r>
      <w:r w:rsidRPr="006338A7">
        <w:rPr>
          <w:rFonts w:ascii="Book Antiqua" w:hAnsi="Book Antiqua"/>
          <w:color w:val="000000" w:themeColor="text1"/>
          <w:kern w:val="0"/>
          <w:sz w:val="24"/>
          <w:szCs w:val="24"/>
        </w:rPr>
        <w:t xml:space="preserve">. These results indicate that </w:t>
      </w:r>
      <w:r w:rsidRPr="006338A7">
        <w:rPr>
          <w:rFonts w:ascii="Book Antiqua" w:hAnsi="Book Antiqua"/>
          <w:i/>
          <w:iCs/>
          <w:color w:val="000000" w:themeColor="text1"/>
          <w:kern w:val="0"/>
          <w:sz w:val="24"/>
          <w:szCs w:val="24"/>
        </w:rPr>
        <w:t>CB1</w:t>
      </w:r>
      <w:r w:rsidRPr="006338A7">
        <w:rPr>
          <w:rFonts w:ascii="Book Antiqua" w:hAnsi="Book Antiqua"/>
          <w:iCs/>
          <w:color w:val="000000" w:themeColor="text1"/>
          <w:kern w:val="0"/>
          <w:sz w:val="24"/>
          <w:szCs w:val="24"/>
          <w:vertAlign w:val="superscript"/>
        </w:rPr>
        <w:t>-/-</w:t>
      </w:r>
      <w:r w:rsidRPr="006338A7">
        <w:rPr>
          <w:rFonts w:ascii="Book Antiqua" w:hAnsi="Book Antiqua"/>
          <w:color w:val="000000" w:themeColor="text1"/>
          <w:kern w:val="0"/>
          <w:sz w:val="24"/>
          <w:szCs w:val="24"/>
        </w:rPr>
        <w:t xml:space="preserve"> mice have improved insulin sensitivity, which is in line with reduced body weight and body fat.</w:t>
      </w:r>
    </w:p>
    <w:p w14:paraId="5EB3ECF6" w14:textId="77777777" w:rsidR="00341438" w:rsidRDefault="0035258C" w:rsidP="00341438">
      <w:pPr>
        <w:autoSpaceDE w:val="0"/>
        <w:autoSpaceDN w:val="0"/>
        <w:spacing w:line="360" w:lineRule="auto"/>
        <w:ind w:firstLineChars="100" w:firstLine="240"/>
        <w:rPr>
          <w:rFonts w:ascii="Book Antiqua" w:hAnsi="Book Antiqua"/>
          <w:kern w:val="0"/>
          <w:sz w:val="24"/>
          <w:szCs w:val="24"/>
        </w:rPr>
      </w:pPr>
      <w:r w:rsidRPr="006338A7">
        <w:rPr>
          <w:rFonts w:ascii="Book Antiqua" w:hAnsi="Book Antiqua"/>
          <w:kern w:val="0"/>
          <w:sz w:val="24"/>
          <w:szCs w:val="24"/>
        </w:rPr>
        <w:t xml:space="preserve">Collectively, these data suggest that </w:t>
      </w:r>
      <w:r w:rsidRPr="006338A7">
        <w:rPr>
          <w:rFonts w:ascii="Book Antiqua" w:hAnsi="Book Antiqua"/>
          <w:i/>
          <w:kern w:val="0"/>
          <w:sz w:val="24"/>
          <w:szCs w:val="24"/>
        </w:rPr>
        <w:t>CB1</w:t>
      </w:r>
      <w:r w:rsidRPr="006338A7">
        <w:rPr>
          <w:rFonts w:ascii="Book Antiqua" w:hAnsi="Book Antiqua"/>
          <w:kern w:val="0"/>
          <w:sz w:val="24"/>
          <w:szCs w:val="24"/>
        </w:rPr>
        <w:t xml:space="preserve"> is an important regulator of energy homeostasis and insulin sensitivity. </w:t>
      </w:r>
    </w:p>
    <w:p w14:paraId="3796772E" w14:textId="77777777" w:rsidR="00341438" w:rsidRDefault="00341438" w:rsidP="00341438">
      <w:pPr>
        <w:autoSpaceDE w:val="0"/>
        <w:autoSpaceDN w:val="0"/>
        <w:spacing w:line="360" w:lineRule="auto"/>
        <w:ind w:firstLineChars="100" w:firstLine="240"/>
        <w:rPr>
          <w:rFonts w:ascii="Book Antiqua" w:hAnsi="Book Antiqua"/>
          <w:kern w:val="0"/>
          <w:sz w:val="24"/>
          <w:szCs w:val="24"/>
        </w:rPr>
      </w:pPr>
    </w:p>
    <w:p w14:paraId="2266E313" w14:textId="77777777" w:rsidR="003F0AA5" w:rsidRPr="00CC529F" w:rsidRDefault="0035258C" w:rsidP="00CC529F">
      <w:pPr>
        <w:spacing w:line="360" w:lineRule="auto"/>
        <w:rPr>
          <w:rFonts w:ascii="Book Antiqua" w:hAnsi="Book Antiqua"/>
          <w:b/>
          <w:i/>
          <w:iCs/>
          <w:kern w:val="0"/>
          <w:sz w:val="24"/>
          <w:szCs w:val="24"/>
        </w:rPr>
      </w:pPr>
      <w:r w:rsidRPr="006338A7">
        <w:rPr>
          <w:rFonts w:ascii="Book Antiqua" w:hAnsi="Book Antiqua"/>
          <w:b/>
          <w:i/>
          <w:iCs/>
          <w:kern w:val="0"/>
          <w:sz w:val="24"/>
          <w:szCs w:val="24"/>
        </w:rPr>
        <w:t>Adiponectin</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has</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little</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impact</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on</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CB1-mediated</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overall</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metabolic</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profile</w:t>
      </w:r>
      <w:r w:rsidRPr="00CC529F">
        <w:rPr>
          <w:rFonts w:ascii="Book Antiqua" w:hAnsi="Book Antiqua"/>
          <w:b/>
          <w:i/>
          <w:iCs/>
          <w:kern w:val="0"/>
          <w:sz w:val="24"/>
          <w:szCs w:val="24"/>
        </w:rPr>
        <w:t xml:space="preserve"> </w:t>
      </w:r>
    </w:p>
    <w:p w14:paraId="60220EB1" w14:textId="77777777" w:rsidR="0035258C" w:rsidRPr="003F0AA5" w:rsidRDefault="0035258C" w:rsidP="0035258C">
      <w:pPr>
        <w:autoSpaceDE w:val="0"/>
        <w:autoSpaceDN w:val="0"/>
        <w:spacing w:line="360" w:lineRule="auto"/>
        <w:rPr>
          <w:rFonts w:ascii="Book Antiqua" w:hAnsi="Book Antiqua"/>
          <w:b/>
          <w:i/>
          <w:iCs/>
          <w:kern w:val="0"/>
          <w:sz w:val="24"/>
          <w:szCs w:val="24"/>
        </w:rPr>
      </w:pPr>
      <w:r w:rsidRPr="006338A7">
        <w:rPr>
          <w:rFonts w:ascii="Book Antiqua" w:hAnsi="Book Antiqua"/>
          <w:kern w:val="0"/>
          <w:sz w:val="24"/>
          <w:szCs w:val="24"/>
        </w:rPr>
        <w:t xml:space="preserve">To determine whether the metabolic effects of </w:t>
      </w:r>
      <w:r w:rsidRPr="006338A7">
        <w:rPr>
          <w:rFonts w:ascii="Book Antiqua" w:hAnsi="Book Antiqua"/>
          <w:i/>
          <w:kern w:val="0"/>
          <w:sz w:val="24"/>
          <w:szCs w:val="24"/>
        </w:rPr>
        <w:t>CB1</w:t>
      </w:r>
      <w:r w:rsidRPr="006338A7">
        <w:rPr>
          <w:rFonts w:ascii="Book Antiqua" w:hAnsi="Book Antiqua"/>
          <w:kern w:val="0"/>
          <w:sz w:val="24"/>
          <w:szCs w:val="24"/>
        </w:rPr>
        <w:t xml:space="preserve"> are mediated by adiponectin, we compared the metabolic phenotypes of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and DKO mice. The body weights of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were similar to their age-matched DKO (</w:t>
      </w:r>
      <w:r w:rsidRPr="006338A7">
        <w:rPr>
          <w:rFonts w:ascii="Book Antiqua" w:hAnsi="Book Antiqua"/>
          <w:bCs/>
          <w:kern w:val="0"/>
          <w:sz w:val="24"/>
          <w:szCs w:val="24"/>
        </w:rPr>
        <w:t>Figure 2A</w:t>
      </w:r>
      <w:r w:rsidRPr="006338A7">
        <w:rPr>
          <w:rFonts w:ascii="Book Antiqua" w:hAnsi="Book Antiqua"/>
          <w:kern w:val="0"/>
          <w:sz w:val="24"/>
          <w:szCs w:val="24"/>
        </w:rPr>
        <w:t xml:space="preserve">). There were also no differences in fat mass and lean mass between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and DKO mice. Indirect calorimetry analysis showed similar total food intake (</w:t>
      </w:r>
      <w:r w:rsidRPr="006338A7">
        <w:rPr>
          <w:rFonts w:ascii="Book Antiqua" w:hAnsi="Book Antiqua"/>
          <w:bCs/>
          <w:kern w:val="0"/>
          <w:sz w:val="24"/>
          <w:szCs w:val="24"/>
        </w:rPr>
        <w:t>Figure 2B</w:t>
      </w:r>
      <w:r w:rsidRPr="006338A7">
        <w:rPr>
          <w:rFonts w:ascii="Book Antiqua" w:hAnsi="Book Antiqua"/>
          <w:kern w:val="0"/>
          <w:sz w:val="24"/>
          <w:szCs w:val="24"/>
        </w:rPr>
        <w:t>) and locomotor activity (</w:t>
      </w:r>
      <w:r w:rsidRPr="006338A7">
        <w:rPr>
          <w:rFonts w:ascii="Book Antiqua" w:hAnsi="Book Antiqua"/>
          <w:bCs/>
          <w:kern w:val="0"/>
          <w:sz w:val="24"/>
          <w:szCs w:val="24"/>
        </w:rPr>
        <w:t>Figure 2C</w:t>
      </w:r>
      <w:r w:rsidRPr="006338A7">
        <w:rPr>
          <w:rFonts w:ascii="Book Antiqua" w:hAnsi="Book Antiqua"/>
          <w:kern w:val="0"/>
          <w:sz w:val="24"/>
          <w:szCs w:val="24"/>
        </w:rPr>
        <w:t xml:space="preserve">) between DKO and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Interestingly, </w:t>
      </w:r>
      <w:bookmarkStart w:id="14" w:name="_Hlk66562185"/>
      <w:r w:rsidRPr="006338A7">
        <w:rPr>
          <w:rFonts w:ascii="Book Antiqua" w:hAnsi="Book Antiqua"/>
          <w:kern w:val="0"/>
          <w:sz w:val="24"/>
          <w:szCs w:val="24"/>
        </w:rPr>
        <w:t xml:space="preserve">compared to </w:t>
      </w:r>
      <w:bookmarkEnd w:id="14"/>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iCs/>
          <w:kern w:val="0"/>
          <w:sz w:val="24"/>
          <w:szCs w:val="24"/>
        </w:rPr>
        <w:t xml:space="preserve"> </w:t>
      </w:r>
      <w:r w:rsidRPr="006338A7">
        <w:rPr>
          <w:rFonts w:ascii="Book Antiqua" w:hAnsi="Book Antiqua"/>
          <w:kern w:val="0"/>
          <w:sz w:val="24"/>
          <w:szCs w:val="24"/>
        </w:rPr>
        <w:t xml:space="preserve">mice, DKO mice had increased </w:t>
      </w:r>
      <w:r w:rsidRPr="006338A7">
        <w:rPr>
          <w:rFonts w:ascii="Book Antiqua" w:hAnsi="Book Antiqua"/>
          <w:kern w:val="0"/>
          <w:sz w:val="24"/>
          <w:szCs w:val="24"/>
        </w:rPr>
        <w:lastRenderedPageBreak/>
        <w:t>energy expenditure when corrected either by total body weight or by lean weight (</w:t>
      </w:r>
      <w:r w:rsidRPr="006338A7">
        <w:rPr>
          <w:rFonts w:ascii="Book Antiqua" w:hAnsi="Book Antiqua"/>
          <w:bCs/>
          <w:kern w:val="0"/>
          <w:sz w:val="24"/>
          <w:szCs w:val="24"/>
        </w:rPr>
        <w:t>Figure 2D</w:t>
      </w:r>
      <w:r w:rsidRPr="006338A7">
        <w:rPr>
          <w:rFonts w:ascii="Book Antiqua" w:hAnsi="Book Antiqua"/>
          <w:kern w:val="0"/>
          <w:sz w:val="24"/>
          <w:szCs w:val="24"/>
        </w:rPr>
        <w:t xml:space="preserve">). </w:t>
      </w:r>
    </w:p>
    <w:p w14:paraId="159A7E63" w14:textId="77777777" w:rsidR="00341438" w:rsidRDefault="0035258C" w:rsidP="00341438">
      <w:pPr>
        <w:autoSpaceDE w:val="0"/>
        <w:autoSpaceDN w:val="0"/>
        <w:spacing w:line="360" w:lineRule="auto"/>
        <w:ind w:firstLineChars="177" w:firstLine="425"/>
        <w:rPr>
          <w:rFonts w:ascii="Book Antiqua" w:hAnsi="Book Antiqua"/>
          <w:kern w:val="0"/>
          <w:sz w:val="24"/>
          <w:szCs w:val="24"/>
        </w:rPr>
      </w:pPr>
      <w:r w:rsidRPr="006338A7">
        <w:rPr>
          <w:rFonts w:ascii="Book Antiqua" w:hAnsi="Book Antiqua"/>
          <w:kern w:val="0"/>
          <w:sz w:val="24"/>
          <w:szCs w:val="24"/>
        </w:rPr>
        <w:t xml:space="preserve"> Furthermore, there was no difference in insulin sensitivity assessment of ITT between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and DKO mice (</w:t>
      </w:r>
      <w:r w:rsidRPr="006338A7">
        <w:rPr>
          <w:rFonts w:ascii="Book Antiqua" w:hAnsi="Book Antiqua"/>
          <w:bCs/>
          <w:sz w:val="24"/>
          <w:szCs w:val="24"/>
        </w:rPr>
        <w:t>Figure 2E</w:t>
      </w:r>
      <w:r w:rsidRPr="006338A7">
        <w:rPr>
          <w:rFonts w:ascii="Book Antiqua" w:hAnsi="Book Antiqua"/>
          <w:kern w:val="0"/>
          <w:sz w:val="24"/>
          <w:szCs w:val="24"/>
        </w:rPr>
        <w:t xml:space="preserve">). We further assessed glucose response during GTT: No difference was detected in glucose response, but interestingly, the insulin of DKO was lower at 15 min but higher at 120 min as compared to that of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t>
      </w:r>
      <w:r w:rsidRPr="006338A7">
        <w:rPr>
          <w:rFonts w:ascii="Book Antiqua" w:hAnsi="Book Antiqua"/>
          <w:bCs/>
          <w:kern w:val="0"/>
          <w:sz w:val="24"/>
          <w:szCs w:val="24"/>
        </w:rPr>
        <w:t>Figure 2F</w:t>
      </w:r>
      <w:r w:rsidRPr="006338A7">
        <w:rPr>
          <w:rFonts w:ascii="Book Antiqua" w:hAnsi="Book Antiqua"/>
          <w:kern w:val="0"/>
          <w:sz w:val="24"/>
          <w:szCs w:val="24"/>
        </w:rPr>
        <w:t xml:space="preserve">). These data suggest that DKO mice have mostly similar metabolic profile, insulin sensitivity and glycemic response as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despite there are some varied insulin responses to glucose. Taken together, the effects of </w:t>
      </w:r>
      <w:r w:rsidRPr="006338A7">
        <w:rPr>
          <w:rFonts w:ascii="Book Antiqua" w:hAnsi="Book Antiqua"/>
          <w:i/>
          <w:kern w:val="0"/>
          <w:sz w:val="24"/>
          <w:szCs w:val="24"/>
        </w:rPr>
        <w:t>CB1</w:t>
      </w:r>
      <w:r w:rsidRPr="006338A7">
        <w:rPr>
          <w:rFonts w:ascii="Book Antiqua" w:hAnsi="Book Antiqua"/>
          <w:kern w:val="0"/>
          <w:sz w:val="24"/>
          <w:szCs w:val="24"/>
        </w:rPr>
        <w:t xml:space="preserve"> on metabolism are dominant; adiponectin is not essential in mediating the metabolic effects of </w:t>
      </w:r>
      <w:r w:rsidRPr="006338A7">
        <w:rPr>
          <w:rFonts w:ascii="Book Antiqua" w:hAnsi="Book Antiqua"/>
          <w:i/>
          <w:kern w:val="0"/>
          <w:sz w:val="24"/>
          <w:szCs w:val="24"/>
        </w:rPr>
        <w:t>CB1</w:t>
      </w:r>
      <w:r w:rsidRPr="006338A7">
        <w:rPr>
          <w:rFonts w:ascii="Book Antiqua" w:hAnsi="Book Antiqua"/>
          <w:kern w:val="0"/>
          <w:sz w:val="24"/>
          <w:szCs w:val="24"/>
        </w:rPr>
        <w:t xml:space="preserve">. </w:t>
      </w:r>
    </w:p>
    <w:p w14:paraId="62EF4686" w14:textId="77777777" w:rsidR="00341438" w:rsidRDefault="00341438" w:rsidP="00341438">
      <w:pPr>
        <w:autoSpaceDE w:val="0"/>
        <w:autoSpaceDN w:val="0"/>
        <w:spacing w:line="360" w:lineRule="auto"/>
        <w:rPr>
          <w:rFonts w:ascii="Book Antiqua" w:hAnsi="Book Antiqua"/>
          <w:kern w:val="0"/>
          <w:sz w:val="24"/>
          <w:szCs w:val="24"/>
        </w:rPr>
      </w:pPr>
    </w:p>
    <w:p w14:paraId="1071631E" w14:textId="77777777" w:rsidR="003F0AA5" w:rsidRPr="00CC529F" w:rsidRDefault="0035258C" w:rsidP="00CC529F">
      <w:pPr>
        <w:spacing w:line="360" w:lineRule="auto"/>
        <w:rPr>
          <w:rFonts w:ascii="Book Antiqua" w:hAnsi="Book Antiqua"/>
          <w:b/>
          <w:i/>
          <w:iCs/>
          <w:kern w:val="0"/>
          <w:sz w:val="24"/>
          <w:szCs w:val="24"/>
        </w:rPr>
      </w:pPr>
      <w:r w:rsidRPr="00CC529F">
        <w:rPr>
          <w:rFonts w:ascii="Book Antiqua" w:hAnsi="Book Antiqua"/>
          <w:b/>
          <w:i/>
          <w:iCs/>
          <w:kern w:val="0"/>
          <w:sz w:val="24"/>
          <w:szCs w:val="24"/>
        </w:rPr>
        <w:t xml:space="preserve">CB1 </w:t>
      </w:r>
      <w:r w:rsidRPr="006338A7">
        <w:rPr>
          <w:rFonts w:ascii="Book Antiqua" w:hAnsi="Book Antiqua"/>
          <w:b/>
          <w:i/>
          <w:iCs/>
          <w:kern w:val="0"/>
          <w:sz w:val="24"/>
          <w:szCs w:val="24"/>
        </w:rPr>
        <w:t>ablation</w:t>
      </w:r>
      <w:r w:rsidRPr="00CC529F">
        <w:rPr>
          <w:rFonts w:ascii="Book Antiqua" w:hAnsi="Book Antiqua"/>
          <w:b/>
          <w:i/>
          <w:iCs/>
          <w:kern w:val="0"/>
          <w:sz w:val="24"/>
          <w:szCs w:val="24"/>
        </w:rPr>
        <w:t xml:space="preserve"> activates thermogenesis in BAT </w:t>
      </w:r>
    </w:p>
    <w:p w14:paraId="68F4209B" w14:textId="77777777" w:rsidR="0035258C" w:rsidRPr="003F0AA5" w:rsidRDefault="0035258C" w:rsidP="003F0AA5">
      <w:pPr>
        <w:widowControl/>
        <w:spacing w:line="360" w:lineRule="auto"/>
        <w:rPr>
          <w:rFonts w:ascii="Book Antiqua" w:hAnsi="Book Antiqua"/>
          <w:b/>
          <w:kern w:val="0"/>
          <w:sz w:val="24"/>
          <w:szCs w:val="24"/>
        </w:rPr>
      </w:pPr>
      <w:r w:rsidRPr="006338A7">
        <w:rPr>
          <w:rFonts w:ascii="Book Antiqua" w:eastAsia="AdvOT46dcae81" w:hAnsi="Book Antiqua"/>
          <w:kern w:val="0"/>
          <w:sz w:val="24"/>
          <w:szCs w:val="24"/>
        </w:rPr>
        <w:t>To determine the underlyi</w:t>
      </w:r>
      <w:r w:rsidRPr="006338A7">
        <w:rPr>
          <w:rFonts w:ascii="Book Antiqua" w:hAnsi="Book Antiqua"/>
          <w:kern w:val="0"/>
          <w:sz w:val="24"/>
          <w:szCs w:val="24"/>
        </w:rPr>
        <w:t>ng mechanisms of the increased energy expenditure observed in</w:t>
      </w:r>
      <w:r w:rsidRPr="006338A7">
        <w:rPr>
          <w:rFonts w:ascii="Book Antiqua" w:hAnsi="Book Antiqua"/>
          <w:iCs/>
          <w:kern w:val="0"/>
          <w:sz w:val="24"/>
          <w:szCs w:val="24"/>
        </w:rPr>
        <w:t xml:space="preserve">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we subsequently analyzed BAT collected from the mice.</w:t>
      </w:r>
      <w:r w:rsidRPr="006338A7">
        <w:rPr>
          <w:rFonts w:ascii="Book Antiqua" w:eastAsia="AdvOT46dcae81" w:hAnsi="Book Antiqua"/>
          <w:kern w:val="0"/>
          <w:sz w:val="24"/>
          <w:szCs w:val="24"/>
        </w:rPr>
        <w:t xml:space="preserve">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 xml:space="preserve"> mice showed a decreased ratio of BAT: Body weight as compared to WT mice </w:t>
      </w:r>
      <w:r w:rsidRPr="006338A7">
        <w:rPr>
          <w:rFonts w:ascii="Book Antiqua" w:hAnsi="Book Antiqua"/>
          <w:kern w:val="0"/>
          <w:sz w:val="24"/>
          <w:szCs w:val="24"/>
        </w:rPr>
        <w:t>(</w:t>
      </w:r>
      <w:r w:rsidRPr="006338A7">
        <w:rPr>
          <w:rFonts w:ascii="Book Antiqua" w:hAnsi="Book Antiqua"/>
          <w:bCs/>
          <w:kern w:val="0"/>
          <w:sz w:val="24"/>
          <w:szCs w:val="24"/>
        </w:rPr>
        <w:t>Figure 3A</w:t>
      </w:r>
      <w:r w:rsidRPr="006338A7">
        <w:rPr>
          <w:rFonts w:ascii="Book Antiqua" w:hAnsi="Book Antiqua"/>
          <w:kern w:val="0"/>
          <w:sz w:val="24"/>
          <w:szCs w:val="24"/>
        </w:rPr>
        <w:t>)</w:t>
      </w:r>
      <w:r w:rsidRPr="006338A7">
        <w:rPr>
          <w:rFonts w:ascii="Book Antiqua" w:eastAsia="AdvOT46dcae81" w:hAnsi="Book Antiqua"/>
          <w:kern w:val="0"/>
          <w:sz w:val="24"/>
          <w:szCs w:val="24"/>
        </w:rPr>
        <w:t xml:space="preserve">. </w:t>
      </w:r>
      <w:r w:rsidRPr="006338A7">
        <w:rPr>
          <w:rFonts w:ascii="Book Antiqua" w:hAnsi="Book Antiqua"/>
          <w:kern w:val="0"/>
          <w:sz w:val="24"/>
          <w:szCs w:val="24"/>
        </w:rPr>
        <w:t>Mitoch</w:t>
      </w:r>
      <w:r w:rsidRPr="006338A7">
        <w:rPr>
          <w:rFonts w:ascii="Book Antiqua" w:eastAsia="AdvOT46dcae81" w:hAnsi="Book Antiqua"/>
          <w:kern w:val="0"/>
          <w:sz w:val="24"/>
          <w:szCs w:val="24"/>
        </w:rPr>
        <w:t>ondrial uncoupling protein 1 (UCP1) is the hallmark regulator of mitochondrial biogenesis and thermogenesis; when activated, UCP1 dissipates the transmembrane proton gradient and generates heat</w:t>
      </w:r>
      <w:r w:rsidRPr="0042337F">
        <w:rPr>
          <w:rFonts w:ascii="Book Antiqua" w:eastAsia="AdvOT46dcae81" w:hAnsi="Book Antiqua"/>
          <w:kern w:val="0"/>
          <w:sz w:val="24"/>
          <w:szCs w:val="24"/>
          <w:vertAlign w:val="superscript"/>
        </w:rPr>
        <w:fldChar w:fldCharType="begin">
          <w:fldData xml:space="preserve">PEVuZE5vdGU+PENpdGU+PEF1dGhvcj5Mb3dlbGw8L0F1dGhvcj48WWVhcj4yMDAwPC9ZZWFyPjxS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</w:fldData>
        </w:fldChar>
      </w:r>
      <w:r w:rsidRPr="0042337F">
        <w:rPr>
          <w:rFonts w:ascii="Book Antiqua" w:eastAsia="AdvOT46dcae81" w:hAnsi="Book Antiqua"/>
          <w:kern w:val="0"/>
          <w:sz w:val="24"/>
          <w:szCs w:val="24"/>
          <w:vertAlign w:val="superscript"/>
        </w:rPr>
        <w:instrText xml:space="preserve"> ADDIN EN.CITE </w:instrText>
      </w:r>
      <w:r w:rsidRPr="0042337F">
        <w:rPr>
          <w:rFonts w:ascii="Book Antiqua" w:eastAsia="AdvOT46dcae81" w:hAnsi="Book Antiqua"/>
          <w:kern w:val="0"/>
          <w:sz w:val="24"/>
          <w:szCs w:val="24"/>
          <w:vertAlign w:val="superscript"/>
        </w:rPr>
        <w:fldChar w:fldCharType="begin">
          <w:fldData xml:space="preserve">PEVuZE5vdGU+PENpdGU+PEF1dGhvcj5Mb3dlbGw8L0F1dGhvcj48WWVhcj4yMDAwPC9ZZWFyPjxS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</w:fldData>
        </w:fldChar>
      </w:r>
      <w:r w:rsidRPr="0042337F">
        <w:rPr>
          <w:rFonts w:ascii="Book Antiqua" w:eastAsia="AdvOT46dcae81" w:hAnsi="Book Antiqua"/>
          <w:kern w:val="0"/>
          <w:sz w:val="24"/>
          <w:szCs w:val="24"/>
          <w:vertAlign w:val="superscript"/>
        </w:rPr>
        <w:instrText xml:space="preserve"> ADDIN EN.CITE.DATA </w:instrText>
      </w:r>
      <w:r w:rsidRPr="0042337F">
        <w:rPr>
          <w:rFonts w:ascii="Book Antiqua" w:eastAsia="AdvOT46dcae81" w:hAnsi="Book Antiqua"/>
          <w:kern w:val="0"/>
          <w:sz w:val="24"/>
          <w:szCs w:val="24"/>
          <w:vertAlign w:val="superscript"/>
        </w:rPr>
      </w:r>
      <w:r w:rsidRPr="0042337F">
        <w:rPr>
          <w:rFonts w:ascii="Book Antiqua" w:eastAsia="AdvOT46dcae81" w:hAnsi="Book Antiqua"/>
          <w:kern w:val="0"/>
          <w:sz w:val="24"/>
          <w:szCs w:val="24"/>
          <w:vertAlign w:val="superscript"/>
        </w:rPr>
        <w:fldChar w:fldCharType="end"/>
      </w:r>
      <w:r w:rsidRPr="0042337F">
        <w:rPr>
          <w:rFonts w:ascii="Book Antiqua" w:eastAsia="AdvOT46dcae81" w:hAnsi="Book Antiqua"/>
          <w:kern w:val="0"/>
          <w:sz w:val="24"/>
          <w:szCs w:val="24"/>
          <w:vertAlign w:val="superscript"/>
        </w:rPr>
      </w:r>
      <w:r w:rsidRPr="0042337F">
        <w:rPr>
          <w:rFonts w:ascii="Book Antiqua" w:eastAsia="AdvOT46dcae81" w:hAnsi="Book Antiqua"/>
          <w:kern w:val="0"/>
          <w:sz w:val="24"/>
          <w:szCs w:val="24"/>
          <w:vertAlign w:val="superscript"/>
        </w:rPr>
        <w:fldChar w:fldCharType="separate"/>
      </w:r>
      <w:r w:rsidRPr="0042337F">
        <w:rPr>
          <w:rFonts w:ascii="Book Antiqua" w:eastAsia="AdvOT46dcae81" w:hAnsi="Book Antiqua"/>
          <w:noProof/>
          <w:kern w:val="0"/>
          <w:sz w:val="24"/>
          <w:szCs w:val="24"/>
          <w:vertAlign w:val="superscript"/>
        </w:rPr>
        <w:t>[21]</w:t>
      </w:r>
      <w:r w:rsidRPr="0042337F">
        <w:rPr>
          <w:rFonts w:ascii="Book Antiqua" w:eastAsia="AdvOT46dcae81" w:hAnsi="Book Antiqua"/>
          <w:kern w:val="0"/>
          <w:sz w:val="24"/>
          <w:szCs w:val="24"/>
          <w:vertAlign w:val="superscript"/>
        </w:rPr>
        <w:fldChar w:fldCharType="end"/>
      </w:r>
      <w:r w:rsidRPr="006338A7">
        <w:rPr>
          <w:rFonts w:ascii="Book Antiqua" w:eastAsia="AdvOT46dcae81" w:hAnsi="Book Antiqua"/>
          <w:kern w:val="0"/>
          <w:sz w:val="24"/>
          <w:szCs w:val="24"/>
        </w:rPr>
        <w:t xml:space="preserve">. UCP1 mRNA was increased in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mice as compared to WT controls (</w:t>
      </w:r>
      <w:r w:rsidRPr="006338A7">
        <w:rPr>
          <w:rFonts w:ascii="Book Antiqua" w:eastAsia="AdvOT46dcae81" w:hAnsi="Book Antiqua"/>
          <w:bCs/>
          <w:kern w:val="0"/>
          <w:sz w:val="24"/>
          <w:szCs w:val="24"/>
        </w:rPr>
        <w:t>Figure</w:t>
      </w:r>
      <w:r>
        <w:rPr>
          <w:rFonts w:ascii="Book Antiqua" w:eastAsia="AdvOT46dcae81" w:hAnsi="Book Antiqua" w:hint="eastAsia"/>
          <w:bCs/>
          <w:kern w:val="0"/>
          <w:sz w:val="24"/>
          <w:szCs w:val="24"/>
        </w:rPr>
        <w:t xml:space="preserve"> </w:t>
      </w:r>
      <w:r w:rsidRPr="006338A7">
        <w:rPr>
          <w:rFonts w:ascii="Book Antiqua" w:eastAsia="AdvOT46dcae81" w:hAnsi="Book Antiqua"/>
          <w:bCs/>
          <w:kern w:val="0"/>
          <w:sz w:val="24"/>
          <w:szCs w:val="24"/>
        </w:rPr>
        <w:t>3B</w:t>
      </w:r>
      <w:r w:rsidRPr="006338A7">
        <w:rPr>
          <w:rFonts w:ascii="Book Antiqua" w:eastAsia="AdvOT46dcae81" w:hAnsi="Book Antiqua"/>
          <w:kern w:val="0"/>
          <w:sz w:val="24"/>
          <w:szCs w:val="24"/>
        </w:rPr>
        <w:t>). Peroxisome proliferator-activated receptorγcoactivator-1 (PGC-1) is an upstream regulator of UCP1</w:t>
      </w:r>
      <w:r w:rsidRPr="0042337F">
        <w:rPr>
          <w:rFonts w:ascii="Book Antiqua" w:eastAsia="AdvOT46dcae81" w:hAnsi="Book Antiqua"/>
          <w:kern w:val="0"/>
          <w:sz w:val="24"/>
          <w:szCs w:val="24"/>
          <w:vertAlign w:val="superscript"/>
        </w:rPr>
        <w:fldChar w:fldCharType="begin">
          <w:fldData xml:space="preserve">PEVuZE5vdGU+PENpdGU+PEF1dGhvcj5Jbm9rdW1hPC9BdXRob3I+PFllYXI+MjAwNTwvWWVhcj48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=
</w:fldData>
        </w:fldChar>
      </w:r>
      <w:r w:rsidRPr="0042337F">
        <w:rPr>
          <w:rFonts w:ascii="Book Antiqua" w:eastAsia="AdvOT46dcae81" w:hAnsi="Book Antiqua"/>
          <w:kern w:val="0"/>
          <w:sz w:val="24"/>
          <w:szCs w:val="24"/>
          <w:vertAlign w:val="superscript"/>
        </w:rPr>
        <w:instrText xml:space="preserve"> ADDIN EN.CITE </w:instrText>
      </w:r>
      <w:r w:rsidRPr="0042337F">
        <w:rPr>
          <w:rFonts w:ascii="Book Antiqua" w:eastAsia="AdvOT46dcae81" w:hAnsi="Book Antiqua"/>
          <w:kern w:val="0"/>
          <w:sz w:val="24"/>
          <w:szCs w:val="24"/>
          <w:vertAlign w:val="superscript"/>
        </w:rPr>
        <w:fldChar w:fldCharType="begin">
          <w:fldData xml:space="preserve">PEVuZE5vdGU+PENpdGU+PEF1dGhvcj5Jbm9rdW1hPC9BdXRob3I+PFllYXI+MjAwNTwvWWVhcj48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=
</w:fldData>
        </w:fldChar>
      </w:r>
      <w:r w:rsidRPr="0042337F">
        <w:rPr>
          <w:rFonts w:ascii="Book Antiqua" w:eastAsia="AdvOT46dcae81" w:hAnsi="Book Antiqua"/>
          <w:kern w:val="0"/>
          <w:sz w:val="24"/>
          <w:szCs w:val="24"/>
          <w:vertAlign w:val="superscript"/>
        </w:rPr>
        <w:instrText xml:space="preserve"> ADDIN EN.CITE.DATA </w:instrText>
      </w:r>
      <w:r w:rsidRPr="0042337F">
        <w:rPr>
          <w:rFonts w:ascii="Book Antiqua" w:eastAsia="AdvOT46dcae81" w:hAnsi="Book Antiqua"/>
          <w:kern w:val="0"/>
          <w:sz w:val="24"/>
          <w:szCs w:val="24"/>
          <w:vertAlign w:val="superscript"/>
        </w:rPr>
      </w:r>
      <w:r w:rsidRPr="0042337F">
        <w:rPr>
          <w:rFonts w:ascii="Book Antiqua" w:eastAsia="AdvOT46dcae81" w:hAnsi="Book Antiqua"/>
          <w:kern w:val="0"/>
          <w:sz w:val="24"/>
          <w:szCs w:val="24"/>
          <w:vertAlign w:val="superscript"/>
        </w:rPr>
        <w:fldChar w:fldCharType="end"/>
      </w:r>
      <w:r w:rsidRPr="0042337F">
        <w:rPr>
          <w:rFonts w:ascii="Book Antiqua" w:eastAsia="AdvOT46dcae81" w:hAnsi="Book Antiqua"/>
          <w:kern w:val="0"/>
          <w:sz w:val="24"/>
          <w:szCs w:val="24"/>
          <w:vertAlign w:val="superscript"/>
        </w:rPr>
      </w:r>
      <w:r w:rsidRPr="0042337F">
        <w:rPr>
          <w:rFonts w:ascii="Book Antiqua" w:eastAsia="AdvOT46dcae81" w:hAnsi="Book Antiqua"/>
          <w:kern w:val="0"/>
          <w:sz w:val="24"/>
          <w:szCs w:val="24"/>
          <w:vertAlign w:val="superscript"/>
        </w:rPr>
        <w:fldChar w:fldCharType="separate"/>
      </w:r>
      <w:r w:rsidRPr="0042337F">
        <w:rPr>
          <w:rFonts w:ascii="Book Antiqua" w:eastAsia="AdvOT46dcae81" w:hAnsi="Book Antiqua"/>
          <w:noProof/>
          <w:kern w:val="0"/>
          <w:sz w:val="24"/>
          <w:szCs w:val="24"/>
          <w:vertAlign w:val="superscript"/>
        </w:rPr>
        <w:t>[22]</w:t>
      </w:r>
      <w:r w:rsidRPr="0042337F">
        <w:rPr>
          <w:rFonts w:ascii="Book Antiqua" w:eastAsia="AdvOT46dcae81" w:hAnsi="Book Antiqua"/>
          <w:kern w:val="0"/>
          <w:sz w:val="24"/>
          <w:szCs w:val="24"/>
          <w:vertAlign w:val="superscript"/>
        </w:rPr>
        <w:fldChar w:fldCharType="end"/>
      </w:r>
      <w:r w:rsidRPr="006338A7">
        <w:rPr>
          <w:rFonts w:ascii="Book Antiqua" w:eastAsia="AdvOT46dcae81" w:hAnsi="Book Antiqua"/>
          <w:kern w:val="0"/>
          <w:sz w:val="24"/>
          <w:szCs w:val="24"/>
        </w:rPr>
        <w:t xml:space="preserve">. Indeed, PGC-1 expression was also increased in the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 xml:space="preserve"> mice when compared to that of WT mice (</w:t>
      </w:r>
      <w:r w:rsidRPr="006338A7">
        <w:rPr>
          <w:rFonts w:ascii="Book Antiqua" w:eastAsia="AdvOT46dcae81" w:hAnsi="Book Antiqua"/>
          <w:bCs/>
          <w:kern w:val="0"/>
          <w:sz w:val="24"/>
          <w:szCs w:val="24"/>
        </w:rPr>
        <w:t>Figure 3B</w:t>
      </w:r>
      <w:r w:rsidRPr="006338A7">
        <w:rPr>
          <w:rFonts w:ascii="Book Antiqua" w:eastAsia="AdvOT46dcae81" w:hAnsi="Book Antiqua"/>
          <w:kern w:val="0"/>
          <w:sz w:val="24"/>
          <w:szCs w:val="24"/>
        </w:rPr>
        <w:t xml:space="preserve">). </w:t>
      </w:r>
    </w:p>
    <w:p w14:paraId="7893C8AD" w14:textId="77777777" w:rsidR="0035258C" w:rsidRPr="006338A7" w:rsidRDefault="0035258C" w:rsidP="0035258C">
      <w:pPr>
        <w:autoSpaceDE w:val="0"/>
        <w:autoSpaceDN w:val="0"/>
        <w:spacing w:line="360" w:lineRule="auto"/>
        <w:ind w:firstLineChars="177" w:firstLine="425"/>
        <w:rPr>
          <w:rFonts w:ascii="Book Antiqua" w:eastAsia="AdvOT46dcae81" w:hAnsi="Book Antiqua"/>
          <w:kern w:val="0"/>
          <w:sz w:val="24"/>
          <w:szCs w:val="24"/>
        </w:rPr>
      </w:pPr>
      <w:r w:rsidRPr="006338A7">
        <w:rPr>
          <w:rFonts w:ascii="Book Antiqua" w:hAnsi="Book Antiqua"/>
          <w:kern w:val="0"/>
          <w:sz w:val="24"/>
          <w:szCs w:val="24"/>
        </w:rPr>
        <w:t xml:space="preserve">Our result in </w:t>
      </w:r>
      <w:r w:rsidRPr="006338A7">
        <w:rPr>
          <w:rFonts w:ascii="Book Antiqua" w:hAnsi="Book Antiqua"/>
          <w:bCs/>
          <w:kern w:val="0"/>
          <w:sz w:val="24"/>
          <w:szCs w:val="24"/>
        </w:rPr>
        <w:t>Figure 1</w:t>
      </w:r>
      <w:r w:rsidRPr="006338A7">
        <w:rPr>
          <w:rFonts w:ascii="Book Antiqua" w:hAnsi="Book Antiqua"/>
          <w:kern w:val="0"/>
          <w:sz w:val="24"/>
          <w:szCs w:val="24"/>
        </w:rPr>
        <w:t xml:space="preserve"> showed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have higher insulin sensitivity compared to WT mice. Consistently, the gene expression of insulin receptor (IR) and insulin receptor substrate 1 (IRS-1) were increased in BAT of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Peroxisome proliferator-activated receptorsγ2 (PPARγ2) is an important master </w:t>
      </w:r>
      <w:proofErr w:type="spellStart"/>
      <w:r w:rsidRPr="006338A7">
        <w:rPr>
          <w:rFonts w:ascii="Book Antiqua" w:hAnsi="Book Antiqua"/>
          <w:kern w:val="0"/>
          <w:sz w:val="24"/>
          <w:szCs w:val="24"/>
        </w:rPr>
        <w:t>adipogenic</w:t>
      </w:r>
      <w:proofErr w:type="spellEnd"/>
      <w:r w:rsidRPr="006338A7">
        <w:rPr>
          <w:rFonts w:ascii="Book Antiqua" w:hAnsi="Book Antiqua"/>
          <w:kern w:val="0"/>
          <w:sz w:val="24"/>
          <w:szCs w:val="24"/>
        </w:rPr>
        <w:t xml:space="preserve"> regulator</w:t>
      </w:r>
      <w:r w:rsidRPr="0042337F">
        <w:rPr>
          <w:rFonts w:ascii="Book Antiqua" w:hAnsi="Book Antiqua"/>
          <w:kern w:val="0"/>
          <w:sz w:val="24"/>
          <w:szCs w:val="24"/>
          <w:vertAlign w:val="superscript"/>
        </w:rPr>
        <w:fldChar w:fldCharType="begin">
          <w:fldData xml:space="preserve">PEVuZE5vdGU+PENpdGU+PEF1dGhvcj5Cb29uPC9BdXRob3I+PFllYXI+MjAxNDwvWWVhcj48UmVj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</w:fldData>
        </w:fldChar>
      </w:r>
      <w:r w:rsidRPr="0042337F">
        <w:rPr>
          <w:rFonts w:ascii="Book Antiqua" w:hAnsi="Book Antiqua"/>
          <w:kern w:val="0"/>
          <w:sz w:val="24"/>
          <w:szCs w:val="24"/>
          <w:vertAlign w:val="superscript"/>
        </w:rPr>
        <w:instrText xml:space="preserve"> ADDIN EN.CITE </w:instrText>
      </w:r>
      <w:r w:rsidRPr="0042337F">
        <w:rPr>
          <w:rFonts w:ascii="Book Antiqua" w:hAnsi="Book Antiqua"/>
          <w:kern w:val="0"/>
          <w:sz w:val="24"/>
          <w:szCs w:val="24"/>
          <w:vertAlign w:val="superscript"/>
        </w:rPr>
        <w:fldChar w:fldCharType="begin">
          <w:fldData xml:space="preserve">PEVuZE5vdGU+PENpdGU+PEF1dGhvcj5Cb29uPC9BdXRob3I+PFllYXI+MjAxNDwvWWVhcj48UmVj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</w:fldData>
        </w:fldChar>
      </w:r>
      <w:r w:rsidRPr="0042337F">
        <w:rPr>
          <w:rFonts w:ascii="Book Antiqua" w:hAnsi="Book Antiqua"/>
          <w:kern w:val="0"/>
          <w:sz w:val="24"/>
          <w:szCs w:val="24"/>
          <w:vertAlign w:val="superscript"/>
        </w:rPr>
        <w:instrText xml:space="preserve"> ADDIN EN.CITE.DATA </w:instrText>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end"/>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[11]</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Here we found that PPARγ2 was higher in BAT of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t>
      </w:r>
      <w:r w:rsidRPr="006338A7">
        <w:rPr>
          <w:rFonts w:ascii="Book Antiqua" w:eastAsia="AdvOT46dcae81" w:hAnsi="Book Antiqua"/>
          <w:kern w:val="0"/>
          <w:sz w:val="24"/>
          <w:szCs w:val="24"/>
        </w:rPr>
        <w:t>(</w:t>
      </w:r>
      <w:r w:rsidRPr="006338A7">
        <w:rPr>
          <w:rFonts w:ascii="Book Antiqua" w:eastAsia="AdvOT46dcae81" w:hAnsi="Book Antiqua"/>
          <w:bCs/>
          <w:kern w:val="0"/>
          <w:sz w:val="24"/>
          <w:szCs w:val="24"/>
        </w:rPr>
        <w:t>Figure 3B</w:t>
      </w:r>
      <w:r w:rsidRPr="006338A7">
        <w:rPr>
          <w:rFonts w:ascii="Book Antiqua" w:eastAsia="AdvOT46dcae81" w:hAnsi="Book Antiqua"/>
          <w:kern w:val="0"/>
          <w:sz w:val="24"/>
          <w:szCs w:val="24"/>
        </w:rPr>
        <w:t>)</w:t>
      </w:r>
      <w:r w:rsidRPr="006338A7">
        <w:rPr>
          <w:rFonts w:ascii="Book Antiqua" w:hAnsi="Book Antiqua"/>
          <w:kern w:val="0"/>
          <w:sz w:val="24"/>
          <w:szCs w:val="24"/>
        </w:rPr>
        <w:t xml:space="preserve">. </w:t>
      </w:r>
      <w:r w:rsidRPr="006338A7">
        <w:rPr>
          <w:rFonts w:ascii="Book Antiqua" w:eastAsia="AdvOT46dcae81" w:hAnsi="Book Antiqua"/>
          <w:kern w:val="0"/>
          <w:sz w:val="24"/>
          <w:szCs w:val="24"/>
        </w:rPr>
        <w:t>Glucose transporter type 4 (</w:t>
      </w:r>
      <w:r w:rsidRPr="006338A7">
        <w:rPr>
          <w:rFonts w:ascii="Book Antiqua" w:hAnsi="Book Antiqua"/>
          <w:kern w:val="0"/>
          <w:sz w:val="24"/>
          <w:szCs w:val="24"/>
        </w:rPr>
        <w:t>GLUT4</w:t>
      </w:r>
      <w:r w:rsidRPr="006338A7">
        <w:rPr>
          <w:rFonts w:ascii="Book Antiqua" w:eastAsia="AdvOT46dcae81" w:hAnsi="Book Antiqua"/>
          <w:kern w:val="0"/>
          <w:sz w:val="24"/>
          <w:szCs w:val="24"/>
        </w:rPr>
        <w:t xml:space="preserve">) is a key </w:t>
      </w:r>
      <w:r w:rsidRPr="006338A7">
        <w:rPr>
          <w:rFonts w:ascii="Book Antiqua" w:eastAsia="AdvOT46dcae81" w:hAnsi="Book Antiqua"/>
          <w:kern w:val="0"/>
          <w:sz w:val="24"/>
          <w:szCs w:val="24"/>
        </w:rPr>
        <w:lastRenderedPageBreak/>
        <w:t>mediator of glucose uptake in the adipose tissues</w:t>
      </w:r>
      <w:r w:rsidRPr="0042337F">
        <w:rPr>
          <w:rFonts w:ascii="Book Antiqua" w:eastAsia="AdvOT46dcae81" w:hAnsi="Book Antiqua"/>
          <w:kern w:val="0"/>
          <w:sz w:val="24"/>
          <w:szCs w:val="24"/>
          <w:vertAlign w:val="superscript"/>
        </w:rPr>
        <w:fldChar w:fldCharType="begin">
          <w:fldData xml:space="preserve">PEVuZE5vdGU+PENpdGU+PEF1dGhvcj5LYXdhc2hpdGE8L0F1dGhvcj48WWVhcj4yMDAyPC9ZZWFy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</w:fldData>
        </w:fldChar>
      </w:r>
      <w:r w:rsidRPr="0042337F">
        <w:rPr>
          <w:rFonts w:ascii="Book Antiqua" w:eastAsia="AdvOT46dcae81" w:hAnsi="Book Antiqua"/>
          <w:kern w:val="0"/>
          <w:sz w:val="24"/>
          <w:szCs w:val="24"/>
          <w:vertAlign w:val="superscript"/>
        </w:rPr>
        <w:instrText xml:space="preserve"> ADDIN EN.CITE </w:instrText>
      </w:r>
      <w:r w:rsidRPr="0042337F">
        <w:rPr>
          <w:rFonts w:ascii="Book Antiqua" w:eastAsia="AdvOT46dcae81" w:hAnsi="Book Antiqua"/>
          <w:kern w:val="0"/>
          <w:sz w:val="24"/>
          <w:szCs w:val="24"/>
          <w:vertAlign w:val="superscript"/>
        </w:rPr>
        <w:fldChar w:fldCharType="begin">
          <w:fldData xml:space="preserve">PEVuZE5vdGU+PENpdGU+PEF1dGhvcj5LYXdhc2hpdGE8L0F1dGhvcj48WWVhcj4yMDAyPC9ZZWFy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</w:fldData>
        </w:fldChar>
      </w:r>
      <w:r w:rsidRPr="0042337F">
        <w:rPr>
          <w:rFonts w:ascii="Book Antiqua" w:eastAsia="AdvOT46dcae81" w:hAnsi="Book Antiqua"/>
          <w:kern w:val="0"/>
          <w:sz w:val="24"/>
          <w:szCs w:val="24"/>
          <w:vertAlign w:val="superscript"/>
        </w:rPr>
        <w:instrText xml:space="preserve"> ADDIN EN.CITE.DATA </w:instrText>
      </w:r>
      <w:r w:rsidRPr="0042337F">
        <w:rPr>
          <w:rFonts w:ascii="Book Antiqua" w:eastAsia="AdvOT46dcae81" w:hAnsi="Book Antiqua"/>
          <w:kern w:val="0"/>
          <w:sz w:val="24"/>
          <w:szCs w:val="24"/>
          <w:vertAlign w:val="superscript"/>
        </w:rPr>
      </w:r>
      <w:r w:rsidRPr="0042337F">
        <w:rPr>
          <w:rFonts w:ascii="Book Antiqua" w:eastAsia="AdvOT46dcae81" w:hAnsi="Book Antiqua"/>
          <w:kern w:val="0"/>
          <w:sz w:val="24"/>
          <w:szCs w:val="24"/>
          <w:vertAlign w:val="superscript"/>
        </w:rPr>
        <w:fldChar w:fldCharType="end"/>
      </w:r>
      <w:r w:rsidRPr="0042337F">
        <w:rPr>
          <w:rFonts w:ascii="Book Antiqua" w:eastAsia="AdvOT46dcae81" w:hAnsi="Book Antiqua"/>
          <w:kern w:val="0"/>
          <w:sz w:val="24"/>
          <w:szCs w:val="24"/>
          <w:vertAlign w:val="superscript"/>
        </w:rPr>
      </w:r>
      <w:r w:rsidRPr="0042337F">
        <w:rPr>
          <w:rFonts w:ascii="Book Antiqua" w:eastAsia="AdvOT46dcae81" w:hAnsi="Book Antiqua"/>
          <w:kern w:val="0"/>
          <w:sz w:val="24"/>
          <w:szCs w:val="24"/>
          <w:vertAlign w:val="superscript"/>
        </w:rPr>
        <w:fldChar w:fldCharType="separate"/>
      </w:r>
      <w:r w:rsidRPr="0042337F">
        <w:rPr>
          <w:rFonts w:ascii="Book Antiqua" w:eastAsia="AdvOT46dcae81" w:hAnsi="Book Antiqua"/>
          <w:noProof/>
          <w:kern w:val="0"/>
          <w:sz w:val="24"/>
          <w:szCs w:val="24"/>
          <w:vertAlign w:val="superscript"/>
        </w:rPr>
        <w:t>[23]</w:t>
      </w:r>
      <w:r w:rsidRPr="0042337F">
        <w:rPr>
          <w:rFonts w:ascii="Book Antiqua" w:eastAsia="AdvOT46dcae81" w:hAnsi="Book Antiqua"/>
          <w:kern w:val="0"/>
          <w:sz w:val="24"/>
          <w:szCs w:val="24"/>
          <w:vertAlign w:val="superscript"/>
        </w:rPr>
        <w:fldChar w:fldCharType="end"/>
      </w:r>
      <w:r w:rsidRPr="006338A7">
        <w:rPr>
          <w:rFonts w:ascii="Book Antiqua" w:eastAsia="AdvOT46dcae81" w:hAnsi="Book Antiqua"/>
          <w:kern w:val="0"/>
          <w:sz w:val="24"/>
          <w:szCs w:val="24"/>
        </w:rPr>
        <w:t>.</w:t>
      </w:r>
      <w:r w:rsidRPr="006338A7">
        <w:rPr>
          <w:rFonts w:ascii="Book Antiqua" w:hAnsi="Book Antiqua"/>
          <w:kern w:val="0"/>
          <w:sz w:val="24"/>
          <w:szCs w:val="24"/>
        </w:rPr>
        <w:t xml:space="preserve"> As expected, GLUT4 expression in BAT of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was increased (</w:t>
      </w:r>
      <w:r w:rsidRPr="006338A7">
        <w:rPr>
          <w:rFonts w:ascii="Book Antiqua" w:hAnsi="Book Antiqua"/>
          <w:bCs/>
          <w:kern w:val="0"/>
          <w:sz w:val="24"/>
          <w:szCs w:val="24"/>
        </w:rPr>
        <w:t>Figure 3B</w:t>
      </w:r>
      <w:r w:rsidRPr="006338A7">
        <w:rPr>
          <w:rFonts w:ascii="Book Antiqua" w:hAnsi="Book Antiqua"/>
          <w:kern w:val="0"/>
          <w:sz w:val="24"/>
          <w:szCs w:val="24"/>
        </w:rPr>
        <w:t xml:space="preserve">), supporting increased glucose uptake and consistent with increased heat production. </w:t>
      </w:r>
      <w:r w:rsidRPr="006338A7">
        <w:rPr>
          <w:rFonts w:ascii="Book Antiqua" w:eastAsia="AdvOT46dcae81" w:hAnsi="Book Antiqua"/>
          <w:kern w:val="0"/>
          <w:sz w:val="24"/>
          <w:szCs w:val="24"/>
        </w:rPr>
        <w:t xml:space="preserve">Together, ablation of </w:t>
      </w:r>
      <w:r w:rsidRPr="006338A7">
        <w:rPr>
          <w:rFonts w:ascii="Book Antiqua" w:eastAsia="AdvOT46dcae81" w:hAnsi="Book Antiqua"/>
          <w:i/>
          <w:kern w:val="0"/>
          <w:sz w:val="24"/>
          <w:szCs w:val="24"/>
        </w:rPr>
        <w:t>CB1</w:t>
      </w:r>
      <w:r w:rsidRPr="006338A7">
        <w:rPr>
          <w:rFonts w:ascii="Book Antiqua" w:hAnsi="Book Antiqua"/>
          <w:kern w:val="0"/>
          <w:sz w:val="24"/>
          <w:szCs w:val="24"/>
        </w:rPr>
        <w:t xml:space="preserve"> </w:t>
      </w:r>
      <w:r w:rsidRPr="006338A7">
        <w:rPr>
          <w:rFonts w:ascii="Book Antiqua" w:eastAsia="AdvOT46dcae81" w:hAnsi="Book Antiqua"/>
          <w:kern w:val="0"/>
          <w:sz w:val="24"/>
          <w:szCs w:val="24"/>
        </w:rPr>
        <w:t>increased BAT thermogenic activity</w:t>
      </w:r>
      <w:r w:rsidRPr="006338A7">
        <w:rPr>
          <w:rFonts w:ascii="Book Antiqua" w:hAnsi="Book Antiqua"/>
          <w:kern w:val="0"/>
          <w:sz w:val="24"/>
          <w:szCs w:val="24"/>
        </w:rPr>
        <w:t>, likely by modulating mitochondrial function, insulin signaling adipogenesis, and glycose uptake signaling pathways in BAT.</w:t>
      </w:r>
    </w:p>
    <w:p w14:paraId="5886840A" w14:textId="77777777" w:rsidR="00341438" w:rsidRDefault="0035258C" w:rsidP="00341438">
      <w:pPr>
        <w:spacing w:line="360" w:lineRule="auto"/>
        <w:ind w:firstLineChars="200" w:firstLine="480"/>
        <w:rPr>
          <w:rFonts w:ascii="Book Antiqua" w:eastAsia="AdvOT46dcae81" w:hAnsi="Book Antiqua"/>
          <w:kern w:val="0"/>
          <w:sz w:val="24"/>
          <w:szCs w:val="24"/>
        </w:rPr>
      </w:pPr>
      <w:r w:rsidRPr="006338A7">
        <w:rPr>
          <w:rFonts w:ascii="Book Antiqua" w:eastAsia="AdvOT46dcae81" w:hAnsi="Book Antiqua"/>
          <w:kern w:val="0"/>
          <w:sz w:val="24"/>
          <w:szCs w:val="24"/>
        </w:rPr>
        <w:t xml:space="preserve">We have reported that adiponectin has an important role in body temperature maintenance and thermogenesis. Here, we compared the weight of BAT depots in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 xml:space="preserve"> and DKO mice. There was also no difference in total weight or BAT percentage between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 xml:space="preserve"> and DKO mice </w:t>
      </w:r>
      <w:r w:rsidRPr="006338A7">
        <w:rPr>
          <w:rFonts w:ascii="Book Antiqua" w:hAnsi="Book Antiqua"/>
          <w:kern w:val="0"/>
          <w:sz w:val="24"/>
          <w:szCs w:val="24"/>
        </w:rPr>
        <w:t>(</w:t>
      </w:r>
      <w:r w:rsidRPr="006338A7">
        <w:rPr>
          <w:rFonts w:ascii="Book Antiqua" w:hAnsi="Book Antiqua"/>
          <w:bCs/>
          <w:kern w:val="0"/>
          <w:sz w:val="24"/>
          <w:szCs w:val="24"/>
        </w:rPr>
        <w:t>Figure 3C</w:t>
      </w:r>
      <w:r w:rsidRPr="006338A7">
        <w:rPr>
          <w:rFonts w:ascii="Book Antiqua" w:hAnsi="Book Antiqua"/>
          <w:kern w:val="0"/>
          <w:sz w:val="24"/>
          <w:szCs w:val="24"/>
        </w:rPr>
        <w:t>)</w:t>
      </w:r>
      <w:r w:rsidRPr="006338A7">
        <w:rPr>
          <w:rFonts w:ascii="Book Antiqua" w:eastAsia="AdvOT46dcae81" w:hAnsi="Book Antiqua"/>
          <w:kern w:val="0"/>
          <w:sz w:val="24"/>
          <w:szCs w:val="24"/>
        </w:rPr>
        <w:t xml:space="preserve">. The expression of thermogenic regulators UCP1 and PGC-1 was increased in BAT of DKO mice compared to that of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 xml:space="preserve"> mice, while the expression of IR and IRS-1, GLUT4, and PPARγ2 were unchanged </w:t>
      </w:r>
      <w:r w:rsidRPr="006338A7">
        <w:rPr>
          <w:rFonts w:ascii="Book Antiqua" w:hAnsi="Book Antiqua"/>
          <w:kern w:val="0"/>
          <w:sz w:val="24"/>
          <w:szCs w:val="24"/>
        </w:rPr>
        <w:t>(</w:t>
      </w:r>
      <w:r w:rsidRPr="006338A7">
        <w:rPr>
          <w:rFonts w:ascii="Book Antiqua" w:hAnsi="Book Antiqua"/>
          <w:bCs/>
          <w:kern w:val="0"/>
          <w:sz w:val="24"/>
          <w:szCs w:val="24"/>
        </w:rPr>
        <w:t>Figure 3D</w:t>
      </w:r>
      <w:r w:rsidRPr="006338A7">
        <w:rPr>
          <w:rFonts w:ascii="Book Antiqua" w:hAnsi="Book Antiqua"/>
          <w:kern w:val="0"/>
          <w:sz w:val="24"/>
          <w:szCs w:val="24"/>
        </w:rPr>
        <w:t>)</w:t>
      </w:r>
      <w:r w:rsidRPr="006338A7">
        <w:rPr>
          <w:rFonts w:ascii="Book Antiqua" w:eastAsia="AdvOT46dcae81" w:hAnsi="Book Antiqua"/>
          <w:kern w:val="0"/>
          <w:sz w:val="24"/>
          <w:szCs w:val="24"/>
        </w:rPr>
        <w:t xml:space="preserve">. These results suggest that while adiponectin may be an important mediator for the effect of </w:t>
      </w:r>
      <w:r w:rsidRPr="006338A7">
        <w:rPr>
          <w:rFonts w:ascii="Book Antiqua" w:eastAsia="AdvOT46dcae81" w:hAnsi="Book Antiqua"/>
          <w:i/>
          <w:kern w:val="0"/>
          <w:sz w:val="24"/>
          <w:szCs w:val="24"/>
        </w:rPr>
        <w:t>CB1</w:t>
      </w:r>
      <w:r w:rsidRPr="006338A7">
        <w:rPr>
          <w:rFonts w:ascii="Book Antiqua" w:eastAsia="AdvOT46dcae81" w:hAnsi="Book Antiqua"/>
          <w:kern w:val="0"/>
          <w:sz w:val="24"/>
          <w:szCs w:val="24"/>
        </w:rPr>
        <w:t xml:space="preserve"> on mitochondrial genes in BAT, it is not critical for the regulation of </w:t>
      </w:r>
      <w:r w:rsidRPr="006338A7">
        <w:rPr>
          <w:rFonts w:ascii="Book Antiqua" w:eastAsia="AdvOT46dcae81" w:hAnsi="Book Antiqua"/>
          <w:i/>
          <w:kern w:val="0"/>
          <w:sz w:val="24"/>
          <w:szCs w:val="24"/>
        </w:rPr>
        <w:t>CB1</w:t>
      </w:r>
      <w:r w:rsidRPr="006338A7">
        <w:rPr>
          <w:rFonts w:ascii="Book Antiqua" w:eastAsia="AdvOT46dcae81" w:hAnsi="Book Antiqua"/>
          <w:kern w:val="0"/>
          <w:sz w:val="24"/>
          <w:szCs w:val="24"/>
        </w:rPr>
        <w:t xml:space="preserve"> in insulin signaling,</w:t>
      </w:r>
      <w:r w:rsidRPr="006338A7">
        <w:rPr>
          <w:rFonts w:ascii="Book Antiqua" w:hAnsi="Book Antiqua"/>
          <w:kern w:val="0"/>
          <w:sz w:val="24"/>
          <w:szCs w:val="24"/>
        </w:rPr>
        <w:t xml:space="preserve"> adipogenesis, and glucose uptake</w:t>
      </w:r>
      <w:r w:rsidRPr="006338A7">
        <w:rPr>
          <w:rFonts w:ascii="Book Antiqua" w:eastAsia="AdvOT46dcae81" w:hAnsi="Book Antiqua"/>
          <w:kern w:val="0"/>
          <w:sz w:val="24"/>
          <w:szCs w:val="24"/>
        </w:rPr>
        <w:t xml:space="preserve"> in BAT. </w:t>
      </w:r>
    </w:p>
    <w:p w14:paraId="3B8462C1" w14:textId="77777777" w:rsidR="00341438" w:rsidRDefault="00341438" w:rsidP="00341438">
      <w:pPr>
        <w:spacing w:line="360" w:lineRule="auto"/>
        <w:rPr>
          <w:rFonts w:ascii="Book Antiqua" w:eastAsia="AdvOT46dcae81" w:hAnsi="Book Antiqua"/>
          <w:kern w:val="0"/>
          <w:sz w:val="24"/>
          <w:szCs w:val="24"/>
        </w:rPr>
      </w:pPr>
    </w:p>
    <w:p w14:paraId="60CD47E6" w14:textId="77777777" w:rsidR="003F0AA5" w:rsidRPr="00CC529F" w:rsidRDefault="0035258C" w:rsidP="00341438">
      <w:pPr>
        <w:spacing w:line="360" w:lineRule="auto"/>
        <w:rPr>
          <w:rFonts w:ascii="Book Antiqua" w:hAnsi="Book Antiqua"/>
          <w:b/>
          <w:i/>
          <w:iCs/>
          <w:kern w:val="0"/>
          <w:sz w:val="24"/>
          <w:szCs w:val="24"/>
        </w:rPr>
      </w:pPr>
      <w:r w:rsidRPr="006338A7">
        <w:rPr>
          <w:rFonts w:ascii="Book Antiqua" w:hAnsi="Book Antiqua"/>
          <w:b/>
          <w:i/>
          <w:iCs/>
          <w:kern w:val="0"/>
          <w:sz w:val="24"/>
          <w:szCs w:val="24"/>
        </w:rPr>
        <w:t>CB1</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ablation</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promotes</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macrophage</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anti-inflammatory</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polarization</w:t>
      </w:r>
      <w:r w:rsidRPr="00CC529F">
        <w:rPr>
          <w:rFonts w:ascii="Book Antiqua" w:hAnsi="Book Antiqua"/>
          <w:b/>
          <w:i/>
          <w:iCs/>
          <w:kern w:val="0"/>
          <w:sz w:val="24"/>
          <w:szCs w:val="24"/>
        </w:rPr>
        <w:t xml:space="preserve"> </w:t>
      </w:r>
    </w:p>
    <w:p w14:paraId="3E4C2ED4" w14:textId="77777777" w:rsidR="00341438" w:rsidRDefault="0035258C" w:rsidP="00341438">
      <w:pPr>
        <w:spacing w:line="360" w:lineRule="auto"/>
        <w:rPr>
          <w:rFonts w:ascii="Book Antiqua" w:hAnsi="Book Antiqua"/>
          <w:b/>
          <w:i/>
          <w:iCs/>
          <w:kern w:val="0"/>
          <w:sz w:val="24"/>
          <w:szCs w:val="24"/>
        </w:rPr>
      </w:pPr>
      <w:r w:rsidRPr="006338A7">
        <w:rPr>
          <w:rFonts w:ascii="Book Antiqua" w:hAnsi="Book Antiqua"/>
          <w:kern w:val="0"/>
          <w:sz w:val="24"/>
          <w:szCs w:val="24"/>
        </w:rPr>
        <w:t>Macrophages have an important role in inflammation and</w:t>
      </w:r>
      <w:r w:rsidRPr="006338A7">
        <w:rPr>
          <w:rFonts w:ascii="Book Antiqua" w:eastAsia="AdvOT46dcae81" w:hAnsi="Book Antiqua"/>
          <w:kern w:val="0"/>
          <w:sz w:val="24"/>
          <w:szCs w:val="24"/>
        </w:rPr>
        <w:t xml:space="preserve"> insulin resistance</w:t>
      </w:r>
      <w:r w:rsidRPr="009F51C1">
        <w:rPr>
          <w:rFonts w:ascii="Book Antiqua" w:eastAsia="AdvOT46dcae81" w:hAnsi="Book Antiqua"/>
          <w:kern w:val="0"/>
          <w:sz w:val="24"/>
          <w:szCs w:val="24"/>
          <w:vertAlign w:val="superscript"/>
        </w:rPr>
        <w:fldChar w:fldCharType="begin">
          <w:fldData xml:space="preserve">PEVuZE5vdGU+PENpdGU+PEF1dGhvcj5NYTwvQXV0aG9yPjxZZWFyPjIwMTM8L1llYXI+PFJlY051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</w:fldData>
        </w:fldChar>
      </w:r>
      <w:r w:rsidRPr="009F51C1">
        <w:rPr>
          <w:rFonts w:ascii="Book Antiqua" w:eastAsia="AdvOT46dcae81" w:hAnsi="Book Antiqua"/>
          <w:kern w:val="0"/>
          <w:sz w:val="24"/>
          <w:szCs w:val="24"/>
          <w:vertAlign w:val="superscript"/>
        </w:rPr>
        <w:instrText xml:space="preserve"> ADDIN EN.CITE </w:instrText>
      </w:r>
      <w:r w:rsidRPr="009F51C1">
        <w:rPr>
          <w:rFonts w:ascii="Book Antiqua" w:eastAsia="AdvOT46dcae81" w:hAnsi="Book Antiqua"/>
          <w:kern w:val="0"/>
          <w:sz w:val="24"/>
          <w:szCs w:val="24"/>
          <w:vertAlign w:val="superscript"/>
        </w:rPr>
        <w:fldChar w:fldCharType="begin">
          <w:fldData xml:space="preserve">PEVuZE5vdGU+PENpdGU+PEF1dGhvcj5NYTwvQXV0aG9yPjxZZWFyPjIwMTM8L1llYXI+PFJlY051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</w:fldData>
        </w:fldChar>
      </w:r>
      <w:r w:rsidRPr="009F51C1">
        <w:rPr>
          <w:rFonts w:ascii="Book Antiqua" w:eastAsia="AdvOT46dcae81" w:hAnsi="Book Antiqua"/>
          <w:kern w:val="0"/>
          <w:sz w:val="24"/>
          <w:szCs w:val="24"/>
          <w:vertAlign w:val="superscript"/>
        </w:rPr>
        <w:instrText xml:space="preserve"> ADDIN EN.CITE.DATA </w:instrText>
      </w:r>
      <w:r w:rsidRPr="009F51C1">
        <w:rPr>
          <w:rFonts w:ascii="Book Antiqua" w:eastAsia="AdvOT46dcae81" w:hAnsi="Book Antiqua"/>
          <w:kern w:val="0"/>
          <w:sz w:val="24"/>
          <w:szCs w:val="24"/>
          <w:vertAlign w:val="superscript"/>
        </w:rPr>
      </w:r>
      <w:r w:rsidRPr="009F51C1">
        <w:rPr>
          <w:rFonts w:ascii="Book Antiqua" w:eastAsia="AdvOT46dcae81" w:hAnsi="Book Antiqua"/>
          <w:kern w:val="0"/>
          <w:sz w:val="24"/>
          <w:szCs w:val="24"/>
          <w:vertAlign w:val="superscript"/>
        </w:rPr>
        <w:fldChar w:fldCharType="end"/>
      </w:r>
      <w:r w:rsidRPr="009F51C1">
        <w:rPr>
          <w:rFonts w:ascii="Book Antiqua" w:eastAsia="AdvOT46dcae81" w:hAnsi="Book Antiqua"/>
          <w:kern w:val="0"/>
          <w:sz w:val="24"/>
          <w:szCs w:val="24"/>
          <w:vertAlign w:val="superscript"/>
        </w:rPr>
      </w:r>
      <w:r w:rsidRPr="009F51C1">
        <w:rPr>
          <w:rFonts w:ascii="Book Antiqua" w:eastAsia="AdvOT46dcae81" w:hAnsi="Book Antiqua"/>
          <w:kern w:val="0"/>
          <w:sz w:val="24"/>
          <w:szCs w:val="24"/>
          <w:vertAlign w:val="superscript"/>
        </w:rPr>
        <w:fldChar w:fldCharType="separate"/>
      </w:r>
      <w:r w:rsidRPr="009F51C1">
        <w:rPr>
          <w:rFonts w:ascii="Book Antiqua" w:eastAsia="AdvOT46dcae81" w:hAnsi="Book Antiqua"/>
          <w:noProof/>
          <w:kern w:val="0"/>
          <w:sz w:val="24"/>
          <w:szCs w:val="24"/>
          <w:vertAlign w:val="superscript"/>
        </w:rPr>
        <w:t>[20]</w:t>
      </w:r>
      <w:r w:rsidRPr="009F51C1">
        <w:rPr>
          <w:rFonts w:ascii="Book Antiqua" w:eastAsia="AdvOT46dcae81" w:hAnsi="Book Antiqua"/>
          <w:kern w:val="0"/>
          <w:sz w:val="24"/>
          <w:szCs w:val="24"/>
          <w:vertAlign w:val="superscript"/>
        </w:rPr>
        <w:fldChar w:fldCharType="end"/>
      </w:r>
      <w:r w:rsidRPr="006338A7">
        <w:rPr>
          <w:rFonts w:ascii="Book Antiqua" w:eastAsia="AdvOT46dcae81" w:hAnsi="Book Antiqua"/>
          <w:kern w:val="0"/>
          <w:sz w:val="24"/>
          <w:szCs w:val="24"/>
        </w:rPr>
        <w:t>.</w:t>
      </w:r>
      <w:r w:rsidRPr="006338A7">
        <w:rPr>
          <w:rFonts w:ascii="Book Antiqua" w:hAnsi="Book Antiqua"/>
          <w:kern w:val="0"/>
          <w:sz w:val="24"/>
          <w:szCs w:val="24"/>
        </w:rPr>
        <w:t xml:space="preserve"> To determine </w:t>
      </w:r>
      <w:r w:rsidRPr="006338A7">
        <w:rPr>
          <w:rFonts w:ascii="Book Antiqua" w:eastAsia="AdvOT46dcae81" w:hAnsi="Book Antiqua"/>
          <w:kern w:val="0"/>
          <w:sz w:val="24"/>
          <w:szCs w:val="24"/>
        </w:rPr>
        <w:t>the underlyi</w:t>
      </w:r>
      <w:r w:rsidRPr="006338A7">
        <w:rPr>
          <w:rFonts w:ascii="Book Antiqua" w:hAnsi="Book Antiqua"/>
          <w:kern w:val="0"/>
          <w:sz w:val="24"/>
          <w:szCs w:val="24"/>
        </w:rPr>
        <w:t xml:space="preserve">ng mechanisms of improved insulin sensitivity in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we conducted flow cytometry analysis on peritoneal macrophages and adipose tissue macrophages. M1-like macrophages are pro-inflammatory and M2-like macrophages are anti-inflammatory</w:t>
      </w:r>
      <w:r w:rsidRPr="0042337F">
        <w:rPr>
          <w:rFonts w:ascii="Book Antiqua" w:hAnsi="Book Antiqua"/>
          <w:kern w:val="0"/>
          <w:sz w:val="24"/>
          <w:szCs w:val="24"/>
          <w:vertAlign w:val="superscript"/>
        </w:rPr>
        <w:fldChar w:fldCharType="begin">
          <w:fldData xml:space="preserve">PEVuZE5vdGU+PENpdGU+PEF1dGhvcj5NYTwvQXV0aG9yPjxZZWFyPjIwMTM8L1llYXI+PFJlY051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</w:fldData>
        </w:fldChar>
      </w:r>
      <w:r w:rsidRPr="0042337F">
        <w:rPr>
          <w:rFonts w:ascii="Book Antiqua" w:hAnsi="Book Antiqua"/>
          <w:kern w:val="0"/>
          <w:sz w:val="24"/>
          <w:szCs w:val="24"/>
          <w:vertAlign w:val="superscript"/>
        </w:rPr>
        <w:instrText xml:space="preserve"> ADDIN EN.CITE </w:instrText>
      </w:r>
      <w:r w:rsidRPr="0042337F">
        <w:rPr>
          <w:rFonts w:ascii="Book Antiqua" w:hAnsi="Book Antiqua"/>
          <w:kern w:val="0"/>
          <w:sz w:val="24"/>
          <w:szCs w:val="24"/>
          <w:vertAlign w:val="superscript"/>
        </w:rPr>
        <w:fldChar w:fldCharType="begin">
          <w:fldData xml:space="preserve">PEVuZE5vdGU+PENpdGU+PEF1dGhvcj5NYTwvQXV0aG9yPjxZZWFyPjIwMTM8L1llYXI+PFJlY051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</w:fldData>
        </w:fldChar>
      </w:r>
      <w:r w:rsidRPr="0042337F">
        <w:rPr>
          <w:rFonts w:ascii="Book Antiqua" w:hAnsi="Book Antiqua"/>
          <w:kern w:val="0"/>
          <w:sz w:val="24"/>
          <w:szCs w:val="24"/>
          <w:vertAlign w:val="superscript"/>
        </w:rPr>
        <w:instrText xml:space="preserve"> ADDIN EN.CITE.DATA </w:instrText>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end"/>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[20]</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Peritoneal M1-like macrophages, as well as the M1/M2 ratio as a readout of inflammation, were</w:t>
      </w:r>
      <w:r w:rsidRPr="006338A7">
        <w:rPr>
          <w:rFonts w:ascii="Book Antiqua" w:hAnsi="Book Antiqua"/>
          <w:bCs/>
          <w:kern w:val="0"/>
          <w:sz w:val="24"/>
          <w:szCs w:val="24"/>
        </w:rPr>
        <w:t xml:space="preserve"> </w:t>
      </w:r>
      <w:r w:rsidRPr="006338A7">
        <w:rPr>
          <w:rFonts w:ascii="Book Antiqua" w:hAnsi="Book Antiqua"/>
          <w:kern w:val="0"/>
          <w:sz w:val="24"/>
          <w:szCs w:val="24"/>
        </w:rPr>
        <w:t xml:space="preserve">significantly decreased in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mice </w:t>
      </w:r>
      <w:r w:rsidRPr="006338A7">
        <w:rPr>
          <w:rFonts w:ascii="Book Antiqua" w:eastAsia="AdvOT46dcae81" w:hAnsi="Book Antiqua"/>
          <w:kern w:val="0"/>
          <w:sz w:val="24"/>
          <w:szCs w:val="24"/>
        </w:rPr>
        <w:t xml:space="preserve">compared to WT mice; this suggests that </w:t>
      </w:r>
      <w:r w:rsidRPr="006338A7">
        <w:rPr>
          <w:rFonts w:ascii="Book Antiqua" w:hAnsi="Book Antiqua"/>
          <w:i/>
          <w:kern w:val="0"/>
          <w:sz w:val="24"/>
          <w:szCs w:val="24"/>
        </w:rPr>
        <w:t>CB1</w:t>
      </w:r>
      <w:r w:rsidRPr="006338A7">
        <w:rPr>
          <w:rFonts w:ascii="Book Antiqua" w:hAnsi="Book Antiqua"/>
          <w:kern w:val="0"/>
          <w:sz w:val="24"/>
          <w:szCs w:val="24"/>
        </w:rPr>
        <w:t xml:space="preserve"> </w:t>
      </w:r>
      <w:r w:rsidRPr="006338A7">
        <w:rPr>
          <w:rFonts w:ascii="Book Antiqua" w:eastAsia="AdvOT46dcae81" w:hAnsi="Book Antiqua"/>
          <w:kern w:val="0"/>
          <w:sz w:val="24"/>
          <w:szCs w:val="24"/>
        </w:rPr>
        <w:t xml:space="preserve">ablation reduces systemic inflammation </w:t>
      </w:r>
      <w:r w:rsidRPr="006338A7">
        <w:rPr>
          <w:rFonts w:ascii="Book Antiqua" w:hAnsi="Book Antiqua"/>
          <w:kern w:val="0"/>
          <w:sz w:val="24"/>
          <w:szCs w:val="24"/>
        </w:rPr>
        <w:t>(</w:t>
      </w:r>
      <w:r w:rsidRPr="006338A7">
        <w:rPr>
          <w:rFonts w:ascii="Book Antiqua" w:hAnsi="Book Antiqua"/>
          <w:bCs/>
          <w:kern w:val="0"/>
          <w:sz w:val="24"/>
          <w:szCs w:val="24"/>
        </w:rPr>
        <w:t>Figure 4A</w:t>
      </w:r>
      <w:r w:rsidRPr="006338A7">
        <w:rPr>
          <w:rFonts w:ascii="Book Antiqua" w:hAnsi="Book Antiqua"/>
          <w:kern w:val="0"/>
          <w:sz w:val="24"/>
          <w:szCs w:val="24"/>
        </w:rPr>
        <w:t>)</w:t>
      </w:r>
      <w:r w:rsidRPr="006338A7">
        <w:rPr>
          <w:rFonts w:ascii="Book Antiqua" w:eastAsia="AdvOT46dcae81" w:hAnsi="Book Antiqua"/>
          <w:kern w:val="0"/>
          <w:sz w:val="24"/>
          <w:szCs w:val="24"/>
        </w:rPr>
        <w:t>. Since insulin resistance is closely linked to adipose tissue mass and adipose macrophages (ATM), we next assessed epididymal white adipose tissue. As expected, both the weight and the ratio of epididymal fat</w:t>
      </w:r>
      <w:r w:rsidRPr="006338A7">
        <w:rPr>
          <w:rFonts w:ascii="Book Antiqua" w:eastAsia="AdvOT46dcae81" w:hAnsi="Book Antiqua"/>
          <w:b/>
          <w:kern w:val="0"/>
          <w:sz w:val="24"/>
          <w:szCs w:val="24"/>
        </w:rPr>
        <w:t>/</w:t>
      </w:r>
      <w:r w:rsidRPr="006338A7">
        <w:rPr>
          <w:rFonts w:ascii="Book Antiqua" w:eastAsia="AdvOT46dcae81" w:hAnsi="Book Antiqua"/>
          <w:kern w:val="0"/>
          <w:sz w:val="24"/>
          <w:szCs w:val="24"/>
        </w:rPr>
        <w:t xml:space="preserve">body </w:t>
      </w:r>
      <w:r w:rsidRPr="006338A7">
        <w:rPr>
          <w:rFonts w:ascii="Book Antiqua" w:hAnsi="Book Antiqua"/>
          <w:kern w:val="0"/>
          <w:sz w:val="24"/>
          <w:szCs w:val="24"/>
        </w:rPr>
        <w:t>we</w:t>
      </w:r>
      <w:r w:rsidRPr="006338A7">
        <w:rPr>
          <w:rFonts w:ascii="Book Antiqua" w:eastAsia="AdvOT46dcae81" w:hAnsi="Book Antiqua"/>
          <w:kern w:val="0"/>
          <w:sz w:val="24"/>
          <w:szCs w:val="24"/>
        </w:rPr>
        <w:t xml:space="preserve">ight was lower in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 xml:space="preserve"> mice </w:t>
      </w:r>
      <w:r w:rsidRPr="006338A7">
        <w:rPr>
          <w:rFonts w:ascii="Book Antiqua" w:hAnsi="Book Antiqua"/>
          <w:kern w:val="0"/>
          <w:sz w:val="24"/>
          <w:szCs w:val="24"/>
        </w:rPr>
        <w:t>(</w:t>
      </w:r>
      <w:r w:rsidRPr="006338A7">
        <w:rPr>
          <w:rFonts w:ascii="Book Antiqua" w:hAnsi="Book Antiqua"/>
          <w:bCs/>
          <w:kern w:val="0"/>
          <w:sz w:val="24"/>
          <w:szCs w:val="24"/>
        </w:rPr>
        <w:t>Figure 4B</w:t>
      </w:r>
      <w:r w:rsidRPr="006338A7">
        <w:rPr>
          <w:rFonts w:ascii="Book Antiqua" w:hAnsi="Book Antiqua"/>
          <w:kern w:val="0"/>
          <w:sz w:val="24"/>
          <w:szCs w:val="24"/>
        </w:rPr>
        <w:t>)</w:t>
      </w:r>
      <w:r w:rsidRPr="006338A7">
        <w:rPr>
          <w:rFonts w:ascii="Book Antiqua" w:eastAsia="AdvOT46dcae81" w:hAnsi="Book Antiqua"/>
          <w:kern w:val="0"/>
          <w:sz w:val="24"/>
          <w:szCs w:val="24"/>
        </w:rPr>
        <w:t xml:space="preserve">. To assess the effect of </w:t>
      </w:r>
      <w:r w:rsidRPr="006338A7">
        <w:rPr>
          <w:rFonts w:ascii="Book Antiqua" w:eastAsia="AdvOT46dcae81" w:hAnsi="Book Antiqua"/>
          <w:i/>
          <w:kern w:val="0"/>
          <w:sz w:val="24"/>
          <w:szCs w:val="24"/>
        </w:rPr>
        <w:t>CB1</w:t>
      </w:r>
      <w:r w:rsidRPr="006338A7">
        <w:rPr>
          <w:rFonts w:ascii="Book Antiqua" w:eastAsia="AdvOT46dcae81" w:hAnsi="Book Antiqua"/>
          <w:kern w:val="0"/>
          <w:sz w:val="24"/>
          <w:szCs w:val="24"/>
        </w:rPr>
        <w:t xml:space="preserve"> on </w:t>
      </w:r>
      <w:r w:rsidRPr="006338A7">
        <w:rPr>
          <w:rFonts w:ascii="Book Antiqua" w:eastAsia="AdvOT46dcae81" w:hAnsi="Book Antiqua"/>
          <w:kern w:val="0"/>
          <w:sz w:val="24"/>
          <w:szCs w:val="24"/>
        </w:rPr>
        <w:lastRenderedPageBreak/>
        <w:t xml:space="preserve">ATM polarization, we isolated the stromal vascular fraction from epididymal adipose tissues. Our flow cytometry studies revealed that while M1 was slightly decreased, M2 was significantly increased in epididymal fat of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 xml:space="preserve"> mice </w:t>
      </w:r>
      <w:r w:rsidRPr="006338A7">
        <w:rPr>
          <w:rFonts w:ascii="Book Antiqua" w:hAnsi="Book Antiqua"/>
          <w:kern w:val="0"/>
          <w:sz w:val="24"/>
          <w:szCs w:val="24"/>
        </w:rPr>
        <w:t>(</w:t>
      </w:r>
      <w:r w:rsidRPr="006338A7">
        <w:rPr>
          <w:rFonts w:ascii="Book Antiqua" w:hAnsi="Book Antiqua"/>
          <w:bCs/>
          <w:kern w:val="0"/>
          <w:sz w:val="24"/>
          <w:szCs w:val="24"/>
        </w:rPr>
        <w:t>Figure 4C</w:t>
      </w:r>
      <w:r w:rsidRPr="006338A7">
        <w:rPr>
          <w:rFonts w:ascii="Book Antiqua" w:hAnsi="Book Antiqua"/>
          <w:kern w:val="0"/>
          <w:sz w:val="24"/>
          <w:szCs w:val="24"/>
        </w:rPr>
        <w:t xml:space="preserve">). Thus, the </w:t>
      </w:r>
      <w:r w:rsidRPr="006338A7">
        <w:rPr>
          <w:rFonts w:ascii="Book Antiqua" w:eastAsia="AdvOT46dcae81" w:hAnsi="Book Antiqua"/>
          <w:kern w:val="0"/>
          <w:sz w:val="24"/>
          <w:szCs w:val="24"/>
        </w:rPr>
        <w:t xml:space="preserve">M1/M2 ratio of ATM was decreased in epididymal fat of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 xml:space="preserve"> mice </w:t>
      </w:r>
      <w:r w:rsidRPr="006338A7">
        <w:rPr>
          <w:rFonts w:ascii="Book Antiqua" w:hAnsi="Book Antiqua"/>
          <w:kern w:val="0"/>
          <w:sz w:val="24"/>
          <w:szCs w:val="24"/>
        </w:rPr>
        <w:t>(</w:t>
      </w:r>
      <w:r w:rsidRPr="006338A7">
        <w:rPr>
          <w:rFonts w:ascii="Book Antiqua" w:hAnsi="Book Antiqua"/>
          <w:bCs/>
          <w:kern w:val="0"/>
          <w:sz w:val="24"/>
          <w:szCs w:val="24"/>
        </w:rPr>
        <w:t>Figure 4C</w:t>
      </w:r>
      <w:r w:rsidRPr="006338A7">
        <w:rPr>
          <w:rFonts w:ascii="Book Antiqua" w:hAnsi="Book Antiqua"/>
          <w:kern w:val="0"/>
          <w:sz w:val="24"/>
          <w:szCs w:val="24"/>
        </w:rPr>
        <w:t>)</w:t>
      </w:r>
      <w:r w:rsidRPr="006338A7">
        <w:rPr>
          <w:rFonts w:ascii="Book Antiqua" w:eastAsia="AdvOT46dcae81" w:hAnsi="Book Antiqua"/>
          <w:kern w:val="0"/>
          <w:sz w:val="24"/>
          <w:szCs w:val="24"/>
        </w:rPr>
        <w:t xml:space="preserve">. Next, we studied the gene expression of </w:t>
      </w:r>
      <w:r w:rsidRPr="006338A7">
        <w:rPr>
          <w:rFonts w:ascii="Book Antiqua" w:hAnsi="Book Antiqua"/>
          <w:kern w:val="0"/>
          <w:sz w:val="24"/>
          <w:szCs w:val="24"/>
        </w:rPr>
        <w:t xml:space="preserve">macrophage markers of F4/80, CD11c, CD206, as well as </w:t>
      </w:r>
      <w:r w:rsidRPr="006338A7">
        <w:rPr>
          <w:rFonts w:ascii="Book Antiqua" w:eastAsia="AdvOT46dcae81" w:hAnsi="Book Antiqua"/>
          <w:kern w:val="0"/>
          <w:sz w:val="24"/>
          <w:szCs w:val="24"/>
        </w:rPr>
        <w:t xml:space="preserve">proinflammatory cytokines of tumor necrosis factor-a (TNF-a), interelukin-1 (IL-1), and interelukin-6 (IL-6) </w:t>
      </w:r>
      <w:r w:rsidRPr="006338A7">
        <w:rPr>
          <w:rFonts w:ascii="Book Antiqua" w:hAnsi="Book Antiqua"/>
          <w:kern w:val="0"/>
          <w:sz w:val="24"/>
          <w:szCs w:val="24"/>
        </w:rPr>
        <w:t xml:space="preserve">in epididymal fat. The expression levels of F4/80, CD11c, CD206, </w:t>
      </w:r>
      <w:r w:rsidRPr="006338A7">
        <w:rPr>
          <w:rFonts w:ascii="Book Antiqua" w:eastAsia="AdvOT46dcae81" w:hAnsi="Book Antiqua"/>
          <w:kern w:val="0"/>
          <w:sz w:val="24"/>
          <w:szCs w:val="24"/>
        </w:rPr>
        <w:t>TNF</w:t>
      </w:r>
      <w:r w:rsidRPr="006338A7">
        <w:rPr>
          <w:rFonts w:ascii="Book Antiqua" w:hAnsi="Book Antiqua"/>
          <w:kern w:val="0"/>
          <w:sz w:val="24"/>
          <w:szCs w:val="24"/>
        </w:rPr>
        <w:t>,</w:t>
      </w:r>
      <w:r w:rsidRPr="006338A7">
        <w:rPr>
          <w:rFonts w:ascii="Book Antiqua" w:eastAsia="AdvOT46dcae81" w:hAnsi="Book Antiqua"/>
          <w:kern w:val="0"/>
          <w:sz w:val="24"/>
          <w:szCs w:val="24"/>
        </w:rPr>
        <w:t xml:space="preserve"> IL-</w:t>
      </w:r>
      <w:proofErr w:type="gramStart"/>
      <w:r w:rsidRPr="006338A7">
        <w:rPr>
          <w:rFonts w:ascii="Book Antiqua" w:eastAsia="AdvOT46dcae81" w:hAnsi="Book Antiqua"/>
          <w:kern w:val="0"/>
          <w:sz w:val="24"/>
          <w:szCs w:val="24"/>
        </w:rPr>
        <w:t xml:space="preserve">1 </w:t>
      </w:r>
      <w:r w:rsidRPr="006338A7">
        <w:rPr>
          <w:rFonts w:ascii="Book Antiqua" w:hAnsi="Book Antiqua"/>
          <w:kern w:val="0"/>
          <w:sz w:val="24"/>
          <w:szCs w:val="24"/>
        </w:rPr>
        <w:t>,</w:t>
      </w:r>
      <w:proofErr w:type="gramEnd"/>
      <w:r w:rsidRPr="006338A7">
        <w:rPr>
          <w:rFonts w:ascii="Book Antiqua" w:hAnsi="Book Antiqua"/>
          <w:kern w:val="0"/>
          <w:sz w:val="24"/>
          <w:szCs w:val="24"/>
        </w:rPr>
        <w:t xml:space="preserve"> and IL-6 were significantly decreased in the epididymal fat of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iCs/>
          <w:kern w:val="0"/>
          <w:sz w:val="24"/>
          <w:szCs w:val="24"/>
        </w:rPr>
        <w:t xml:space="preserve"> </w:t>
      </w:r>
      <w:r w:rsidRPr="006338A7">
        <w:rPr>
          <w:rFonts w:ascii="Book Antiqua" w:hAnsi="Book Antiqua"/>
          <w:kern w:val="0"/>
          <w:sz w:val="24"/>
          <w:szCs w:val="24"/>
        </w:rPr>
        <w:t>mice compared to WT mice (</w:t>
      </w:r>
      <w:r w:rsidRPr="006338A7">
        <w:rPr>
          <w:rFonts w:ascii="Book Antiqua" w:hAnsi="Book Antiqua"/>
          <w:bCs/>
          <w:kern w:val="0"/>
          <w:sz w:val="24"/>
          <w:szCs w:val="24"/>
        </w:rPr>
        <w:t>Figure 4D</w:t>
      </w:r>
      <w:r w:rsidRPr="006338A7">
        <w:rPr>
          <w:rFonts w:ascii="Book Antiqua" w:hAnsi="Book Antiqua"/>
          <w:kern w:val="0"/>
          <w:sz w:val="24"/>
          <w:szCs w:val="24"/>
        </w:rPr>
        <w:t>), which is in agreement with the reduced inflammation revealed by flow cytometry analysis of ATM.</w:t>
      </w:r>
    </w:p>
    <w:p w14:paraId="0BAD408D" w14:textId="77777777" w:rsidR="00341438" w:rsidRDefault="00341438" w:rsidP="00341438">
      <w:pPr>
        <w:spacing w:line="360" w:lineRule="auto"/>
        <w:rPr>
          <w:rFonts w:ascii="Book Antiqua" w:hAnsi="Book Antiqua"/>
          <w:b/>
          <w:i/>
          <w:iCs/>
          <w:kern w:val="0"/>
          <w:sz w:val="24"/>
          <w:szCs w:val="24"/>
        </w:rPr>
      </w:pPr>
    </w:p>
    <w:p w14:paraId="10922A48" w14:textId="77777777" w:rsidR="003F0AA5" w:rsidRDefault="0035258C" w:rsidP="00341438">
      <w:pPr>
        <w:spacing w:line="360" w:lineRule="auto"/>
        <w:rPr>
          <w:rFonts w:ascii="Book Antiqua" w:hAnsi="Book Antiqua"/>
          <w:b/>
          <w:i/>
          <w:iCs/>
          <w:kern w:val="0"/>
          <w:sz w:val="24"/>
          <w:szCs w:val="24"/>
        </w:rPr>
      </w:pPr>
      <w:r w:rsidRPr="006338A7">
        <w:rPr>
          <w:rFonts w:ascii="Book Antiqua" w:hAnsi="Book Antiqua"/>
          <w:b/>
          <w:i/>
          <w:iCs/>
          <w:kern w:val="0"/>
          <w:sz w:val="24"/>
          <w:szCs w:val="24"/>
        </w:rPr>
        <w:t>Adiponectin</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ablation</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abolishes</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the</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anti-inflammatory</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effect</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of</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CB1</w:t>
      </w:r>
      <w:r w:rsidRPr="00CC529F">
        <w:rPr>
          <w:rFonts w:ascii="Book Antiqua" w:hAnsi="Book Antiqua"/>
          <w:b/>
          <w:i/>
          <w:iCs/>
          <w:kern w:val="0"/>
          <w:sz w:val="24"/>
          <w:szCs w:val="24"/>
        </w:rPr>
        <w:t xml:space="preserve"> </w:t>
      </w:r>
      <w:r w:rsidRPr="006338A7">
        <w:rPr>
          <w:rFonts w:ascii="Book Antiqua" w:hAnsi="Book Antiqua"/>
          <w:b/>
          <w:i/>
          <w:iCs/>
          <w:kern w:val="0"/>
          <w:sz w:val="24"/>
          <w:szCs w:val="24"/>
        </w:rPr>
        <w:t>deficiency</w:t>
      </w:r>
    </w:p>
    <w:p w14:paraId="526CC374" w14:textId="77777777" w:rsidR="0035258C" w:rsidRPr="003F0AA5" w:rsidRDefault="0035258C" w:rsidP="003F0AA5">
      <w:pPr>
        <w:widowControl/>
        <w:spacing w:line="360" w:lineRule="auto"/>
        <w:rPr>
          <w:rFonts w:ascii="Book Antiqua" w:hAnsi="Book Antiqua"/>
          <w:b/>
          <w:i/>
          <w:iCs/>
          <w:kern w:val="0"/>
          <w:sz w:val="24"/>
          <w:szCs w:val="24"/>
        </w:rPr>
      </w:pPr>
      <w:r w:rsidRPr="006338A7">
        <w:rPr>
          <w:rFonts w:ascii="Book Antiqua" w:eastAsia="AdvOT46dcae81" w:hAnsi="Book Antiqua"/>
          <w:kern w:val="0"/>
          <w:sz w:val="24"/>
          <w:szCs w:val="24"/>
        </w:rPr>
        <w:t>Adipose tissue releases adiponectin, which plays an important role in the regulation of energy metabolism and inflammation</w:t>
      </w:r>
      <w:r w:rsidRPr="0042337F">
        <w:rPr>
          <w:rFonts w:ascii="Book Antiqua" w:hAnsi="Book Antiqua"/>
          <w:sz w:val="24"/>
          <w:szCs w:val="24"/>
          <w:vertAlign w:val="superscript"/>
        </w:rPr>
        <w:fldChar w:fldCharType="begin">
          <w:fldData xml:space="preserve">PEVuZE5vdGU+PENpdGU+PEF1dGhvcj5XZWk8L0F1dGhvcj48WWVhcj4yMDE3PC9ZZWFyPjxSZWNO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</w:fldData>
        </w:fldChar>
      </w:r>
      <w:r w:rsidRPr="0042337F">
        <w:rPr>
          <w:rFonts w:ascii="Book Antiqua" w:hAnsi="Book Antiqua"/>
          <w:sz w:val="24"/>
          <w:szCs w:val="24"/>
          <w:vertAlign w:val="superscript"/>
        </w:rPr>
        <w:instrText xml:space="preserve"> ADDIN EN.CITE </w:instrText>
      </w:r>
      <w:r w:rsidRPr="0042337F">
        <w:rPr>
          <w:rFonts w:ascii="Book Antiqua" w:hAnsi="Book Antiqua"/>
          <w:sz w:val="24"/>
          <w:szCs w:val="24"/>
          <w:vertAlign w:val="superscript"/>
        </w:rPr>
        <w:fldChar w:fldCharType="begin">
          <w:fldData xml:space="preserve">PEVuZE5vdGU+PENpdGU+PEF1dGhvcj5XZWk8L0F1dGhvcj48WWVhcj4yMDE3PC9ZZWFyPjxSZWNO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</w:fldData>
        </w:fldChar>
      </w:r>
      <w:r w:rsidRPr="0042337F">
        <w:rPr>
          <w:rFonts w:ascii="Book Antiqua" w:hAnsi="Book Antiqua"/>
          <w:sz w:val="24"/>
          <w:szCs w:val="24"/>
          <w:vertAlign w:val="superscript"/>
        </w:rPr>
        <w:instrText xml:space="preserve"> ADDIN EN.CITE.DATA </w:instrText>
      </w:r>
      <w:r w:rsidRPr="0042337F">
        <w:rPr>
          <w:rFonts w:ascii="Book Antiqua" w:hAnsi="Book Antiqua"/>
          <w:sz w:val="24"/>
          <w:szCs w:val="24"/>
          <w:vertAlign w:val="superscript"/>
        </w:rPr>
      </w:r>
      <w:r w:rsidRPr="0042337F">
        <w:rPr>
          <w:rFonts w:ascii="Book Antiqua" w:hAnsi="Book Antiqua"/>
          <w:sz w:val="24"/>
          <w:szCs w:val="24"/>
          <w:vertAlign w:val="superscript"/>
        </w:rPr>
        <w:fldChar w:fldCharType="end"/>
      </w:r>
      <w:r w:rsidRPr="0042337F">
        <w:rPr>
          <w:rFonts w:ascii="Book Antiqua" w:hAnsi="Book Antiqua"/>
          <w:sz w:val="24"/>
          <w:szCs w:val="24"/>
          <w:vertAlign w:val="superscript"/>
        </w:rPr>
      </w:r>
      <w:r w:rsidRPr="0042337F">
        <w:rPr>
          <w:rFonts w:ascii="Book Antiqua" w:hAnsi="Book Antiqua"/>
          <w:sz w:val="24"/>
          <w:szCs w:val="24"/>
          <w:vertAlign w:val="superscript"/>
        </w:rPr>
        <w:fldChar w:fldCharType="separate"/>
      </w:r>
      <w:r w:rsidRPr="0042337F">
        <w:rPr>
          <w:rFonts w:ascii="Book Antiqua" w:hAnsi="Book Antiqua"/>
          <w:noProof/>
          <w:sz w:val="24"/>
          <w:szCs w:val="24"/>
          <w:vertAlign w:val="superscript"/>
        </w:rPr>
        <w:t>[24]</w:t>
      </w:r>
      <w:r w:rsidRPr="0042337F">
        <w:rPr>
          <w:rFonts w:ascii="Book Antiqua" w:hAnsi="Book Antiqua"/>
          <w:sz w:val="24"/>
          <w:szCs w:val="24"/>
          <w:vertAlign w:val="superscript"/>
        </w:rPr>
        <w:fldChar w:fldCharType="end"/>
      </w:r>
      <w:r w:rsidRPr="006338A7">
        <w:rPr>
          <w:rFonts w:ascii="Book Antiqua" w:eastAsia="AdvOT46dcae81" w:hAnsi="Book Antiqua"/>
          <w:kern w:val="0"/>
          <w:sz w:val="24"/>
          <w:szCs w:val="24"/>
        </w:rPr>
        <w:t xml:space="preserve">. Intriguingly, our flow cytometry analysis showed </w:t>
      </w:r>
      <w:bookmarkStart w:id="15" w:name="_Hlk59659999"/>
      <w:r w:rsidRPr="006338A7">
        <w:rPr>
          <w:rFonts w:ascii="Book Antiqua" w:eastAsia="AdvOT46dcae81" w:hAnsi="Book Antiqua"/>
          <w:kern w:val="0"/>
          <w:sz w:val="24"/>
          <w:szCs w:val="24"/>
        </w:rPr>
        <w:t xml:space="preserve">increased pro-inflammatory peritoneal M1 macrophages and increased ratio of </w:t>
      </w:r>
      <w:bookmarkEnd w:id="15"/>
      <w:r w:rsidRPr="006338A7">
        <w:rPr>
          <w:rFonts w:ascii="Book Antiqua" w:eastAsia="AdvOT46dcae81" w:hAnsi="Book Antiqua"/>
          <w:kern w:val="0"/>
          <w:sz w:val="24"/>
          <w:szCs w:val="24"/>
        </w:rPr>
        <w:t>M1</w:t>
      </w:r>
      <w:r w:rsidRPr="006338A7">
        <w:rPr>
          <w:rFonts w:ascii="Book Antiqua" w:eastAsia="AdvOT46dcae81" w:hAnsi="Book Antiqua"/>
          <w:b/>
          <w:kern w:val="0"/>
          <w:sz w:val="24"/>
          <w:szCs w:val="24"/>
        </w:rPr>
        <w:t>/</w:t>
      </w:r>
      <w:r w:rsidRPr="006338A7">
        <w:rPr>
          <w:rFonts w:ascii="Book Antiqua" w:eastAsia="AdvOT46dcae81" w:hAnsi="Book Antiqua"/>
          <w:kern w:val="0"/>
          <w:sz w:val="24"/>
          <w:szCs w:val="24"/>
        </w:rPr>
        <w:t xml:space="preserve">M2 in DKO mice; this suggests that the adiponectin deletion abolishes the anti-inflammatory effect of </w:t>
      </w:r>
      <w:r w:rsidRPr="006338A7">
        <w:rPr>
          <w:rFonts w:ascii="Book Antiqua" w:eastAsia="AdvOT46dcae81" w:hAnsi="Book Antiqua"/>
          <w:i/>
          <w:kern w:val="0"/>
          <w:sz w:val="24"/>
          <w:szCs w:val="24"/>
        </w:rPr>
        <w:t>CB1</w:t>
      </w:r>
      <w:r w:rsidRPr="006338A7">
        <w:rPr>
          <w:rFonts w:ascii="Book Antiqua" w:eastAsia="AdvOT46dcae81" w:hAnsi="Book Antiqua"/>
          <w:kern w:val="0"/>
          <w:sz w:val="24"/>
          <w:szCs w:val="24"/>
        </w:rPr>
        <w:t xml:space="preserve"> knockout </w:t>
      </w:r>
      <w:r w:rsidRPr="006338A7">
        <w:rPr>
          <w:rFonts w:ascii="Book Antiqua" w:hAnsi="Book Antiqua"/>
          <w:kern w:val="0"/>
          <w:sz w:val="24"/>
          <w:szCs w:val="24"/>
        </w:rPr>
        <w:t>(</w:t>
      </w:r>
      <w:r w:rsidRPr="006338A7">
        <w:rPr>
          <w:rFonts w:ascii="Book Antiqua" w:hAnsi="Book Antiqua"/>
          <w:bCs/>
          <w:kern w:val="0"/>
          <w:sz w:val="24"/>
          <w:szCs w:val="24"/>
        </w:rPr>
        <w:t>Figure 5A</w:t>
      </w:r>
      <w:r w:rsidRPr="006338A7">
        <w:rPr>
          <w:rFonts w:ascii="Book Antiqua" w:hAnsi="Book Antiqua"/>
          <w:kern w:val="0"/>
          <w:sz w:val="24"/>
          <w:szCs w:val="24"/>
        </w:rPr>
        <w:t>)</w:t>
      </w:r>
      <w:r w:rsidRPr="006338A7">
        <w:rPr>
          <w:rFonts w:ascii="Book Antiqua" w:eastAsia="AdvOT46dcae81" w:hAnsi="Book Antiqua"/>
          <w:kern w:val="0"/>
          <w:sz w:val="24"/>
          <w:szCs w:val="24"/>
        </w:rPr>
        <w:t xml:space="preserve">. Subsequently, we analyzed epididymal white adipose tissues of </w:t>
      </w:r>
      <w:r w:rsidRPr="006338A7">
        <w:rPr>
          <w:rFonts w:ascii="Book Antiqua" w:eastAsia="AdvOT46dcae81" w:hAnsi="Book Antiqua"/>
          <w:i/>
          <w:kern w:val="0"/>
          <w:sz w:val="24"/>
          <w:szCs w:val="24"/>
        </w:rPr>
        <w:t>CB1</w:t>
      </w:r>
      <w:r w:rsidRPr="006338A7">
        <w:rPr>
          <w:rFonts w:ascii="Book Antiqua" w:eastAsia="AdvOT46dcae81" w:hAnsi="Book Antiqua"/>
          <w:kern w:val="0"/>
          <w:sz w:val="24"/>
          <w:szCs w:val="24"/>
          <w:vertAlign w:val="superscript"/>
        </w:rPr>
        <w:t>-/-</w:t>
      </w:r>
      <w:r w:rsidRPr="006338A7">
        <w:rPr>
          <w:rFonts w:ascii="Book Antiqua" w:eastAsia="AdvOT46dcae81" w:hAnsi="Book Antiqua"/>
          <w:kern w:val="0"/>
          <w:sz w:val="24"/>
          <w:szCs w:val="24"/>
        </w:rPr>
        <w:t xml:space="preserve"> and DKO mice. There was no difference in the percentage of fat depot:</w:t>
      </w:r>
      <w:r w:rsidRPr="006338A7">
        <w:rPr>
          <w:rFonts w:ascii="Book Antiqua" w:eastAsia="AdvOT46dcae81" w:hAnsi="Book Antiqua"/>
          <w:b/>
          <w:kern w:val="0"/>
          <w:sz w:val="24"/>
          <w:szCs w:val="24"/>
        </w:rPr>
        <w:t xml:space="preserve"> </w:t>
      </w:r>
      <w:r w:rsidRPr="006338A7">
        <w:rPr>
          <w:rFonts w:ascii="Book Antiqua" w:eastAsia="AdvOT46dcae81" w:hAnsi="Book Antiqua"/>
          <w:kern w:val="0"/>
          <w:sz w:val="24"/>
          <w:szCs w:val="24"/>
        </w:rPr>
        <w:t xml:space="preserve">Body weight between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 xml:space="preserve"> and DKO mice </w:t>
      </w:r>
      <w:r w:rsidRPr="006338A7">
        <w:rPr>
          <w:rFonts w:ascii="Book Antiqua" w:hAnsi="Book Antiqua"/>
          <w:kern w:val="0"/>
          <w:sz w:val="24"/>
          <w:szCs w:val="24"/>
        </w:rPr>
        <w:t>(</w:t>
      </w:r>
      <w:r w:rsidRPr="006338A7">
        <w:rPr>
          <w:rFonts w:ascii="Book Antiqua" w:hAnsi="Book Antiqua"/>
          <w:bCs/>
          <w:kern w:val="0"/>
          <w:sz w:val="24"/>
          <w:szCs w:val="24"/>
        </w:rPr>
        <w:t>Figure 5B</w:t>
      </w:r>
      <w:r w:rsidRPr="006338A7">
        <w:rPr>
          <w:rFonts w:ascii="Book Antiqua" w:hAnsi="Book Antiqua"/>
          <w:kern w:val="0"/>
          <w:sz w:val="24"/>
          <w:szCs w:val="24"/>
        </w:rPr>
        <w:t>)</w:t>
      </w:r>
      <w:r w:rsidRPr="006338A7">
        <w:rPr>
          <w:rFonts w:ascii="Book Antiqua" w:eastAsia="AdvOT46dcae81" w:hAnsi="Book Antiqua"/>
          <w:kern w:val="0"/>
          <w:sz w:val="24"/>
          <w:szCs w:val="24"/>
        </w:rPr>
        <w:t xml:space="preserve">. Our flow cytometry studies further revealed that the M1/M2 ratio of ATM was increased in epididymal fat of DKO mice compared to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sidRPr="006338A7">
        <w:rPr>
          <w:rFonts w:ascii="Book Antiqua" w:eastAsia="AdvOT46dcae81" w:hAnsi="Book Antiqua"/>
          <w:kern w:val="0"/>
          <w:sz w:val="24"/>
          <w:szCs w:val="24"/>
        </w:rPr>
        <w:t xml:space="preserve"> mice </w:t>
      </w:r>
      <w:r w:rsidRPr="006338A7">
        <w:rPr>
          <w:rFonts w:ascii="Book Antiqua" w:hAnsi="Book Antiqua"/>
          <w:kern w:val="0"/>
          <w:sz w:val="24"/>
          <w:szCs w:val="24"/>
        </w:rPr>
        <w:t>(</w:t>
      </w:r>
      <w:r w:rsidRPr="006338A7">
        <w:rPr>
          <w:rFonts w:ascii="Book Antiqua" w:hAnsi="Book Antiqua"/>
          <w:bCs/>
          <w:kern w:val="0"/>
          <w:sz w:val="24"/>
          <w:szCs w:val="24"/>
        </w:rPr>
        <w:t>Figure 5C</w:t>
      </w:r>
      <w:r w:rsidRPr="006338A7">
        <w:rPr>
          <w:rFonts w:ascii="Book Antiqua" w:hAnsi="Book Antiqua"/>
          <w:kern w:val="0"/>
          <w:sz w:val="24"/>
          <w:szCs w:val="24"/>
        </w:rPr>
        <w:t xml:space="preserve">). </w:t>
      </w:r>
      <w:r w:rsidRPr="006338A7">
        <w:rPr>
          <w:rFonts w:ascii="Book Antiqua" w:eastAsia="AdvOT46dcae81" w:hAnsi="Book Antiqua"/>
          <w:kern w:val="0"/>
          <w:sz w:val="24"/>
          <w:szCs w:val="24"/>
        </w:rPr>
        <w:t>To investigate the effect of adiponectin ablation of</w:t>
      </w:r>
      <w:r w:rsidRPr="006338A7">
        <w:rPr>
          <w:rFonts w:ascii="Book Antiqua" w:eastAsia="AdvOT46dcae81" w:hAnsi="Book Antiqua"/>
          <w:iCs/>
          <w:kern w:val="0"/>
          <w:sz w:val="24"/>
          <w:szCs w:val="24"/>
        </w:rPr>
        <w:t xml:space="preserve">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rPr>
        <w:t xml:space="preserve"> </w:t>
      </w:r>
      <w:r w:rsidRPr="006338A7">
        <w:rPr>
          <w:rFonts w:ascii="Book Antiqua" w:eastAsia="AdvOT46dcae81" w:hAnsi="Book Antiqua"/>
          <w:kern w:val="0"/>
          <w:sz w:val="24"/>
          <w:szCs w:val="24"/>
        </w:rPr>
        <w:t xml:space="preserve">on ATM-mediated inflammation, gene expressions of proinflammatory cytokines were evaluated in epididymal fat. The expression levels of F4/80, CD11c, CD206, TNF-a, IL-1, IL-6 and MCP-1 were significantly increased in epididymal fat of DKO mice </w:t>
      </w:r>
      <w:r w:rsidRPr="006338A7">
        <w:rPr>
          <w:rFonts w:ascii="Book Antiqua" w:eastAsia="AdvOT46dcae81" w:hAnsi="Book Antiqua"/>
          <w:kern w:val="0"/>
          <w:sz w:val="24"/>
          <w:szCs w:val="24"/>
        </w:rPr>
        <w:lastRenderedPageBreak/>
        <w:t xml:space="preserve">as compared to </w:t>
      </w:r>
      <w:r w:rsidRPr="006338A7">
        <w:rPr>
          <w:rFonts w:ascii="Book Antiqua" w:eastAsia="AdvOT46dcae81" w:hAnsi="Book Antiqua"/>
          <w:i/>
          <w:iCs/>
          <w:kern w:val="0"/>
          <w:sz w:val="24"/>
          <w:szCs w:val="24"/>
        </w:rPr>
        <w:t>CB1</w:t>
      </w:r>
      <w:r w:rsidRPr="006338A7">
        <w:rPr>
          <w:rFonts w:ascii="Book Antiqua" w:eastAsia="AdvOT46dcae81" w:hAnsi="Book Antiqua"/>
          <w:iCs/>
          <w:kern w:val="0"/>
          <w:sz w:val="24"/>
          <w:szCs w:val="24"/>
          <w:vertAlign w:val="superscript"/>
        </w:rPr>
        <w:t>-/-</w:t>
      </w:r>
      <w:r>
        <w:rPr>
          <w:rFonts w:ascii="Book Antiqua" w:eastAsia="AdvOT46dcae81" w:hAnsi="Book Antiqua" w:hint="eastAsia"/>
          <w:iCs/>
          <w:kern w:val="0"/>
          <w:sz w:val="24"/>
          <w:szCs w:val="24"/>
          <w:vertAlign w:val="superscript"/>
        </w:rPr>
        <w:t xml:space="preserve"> </w:t>
      </w:r>
      <w:r w:rsidRPr="006338A7">
        <w:rPr>
          <w:rFonts w:ascii="Book Antiqua" w:eastAsia="AdvOT46dcae81" w:hAnsi="Book Antiqua"/>
          <w:kern w:val="0"/>
          <w:sz w:val="24"/>
          <w:szCs w:val="24"/>
        </w:rPr>
        <w:t xml:space="preserve">mice </w:t>
      </w:r>
      <w:r w:rsidRPr="006338A7">
        <w:rPr>
          <w:rFonts w:ascii="Book Antiqua" w:hAnsi="Book Antiqua"/>
          <w:kern w:val="0"/>
          <w:sz w:val="24"/>
          <w:szCs w:val="24"/>
        </w:rPr>
        <w:t>(</w:t>
      </w:r>
      <w:r w:rsidRPr="006338A7">
        <w:rPr>
          <w:rFonts w:ascii="Book Antiqua" w:hAnsi="Book Antiqua"/>
          <w:bCs/>
          <w:kern w:val="0"/>
          <w:sz w:val="24"/>
          <w:szCs w:val="24"/>
        </w:rPr>
        <w:t>Figure 5D</w:t>
      </w:r>
      <w:r w:rsidRPr="006338A7">
        <w:rPr>
          <w:rFonts w:ascii="Book Antiqua" w:hAnsi="Book Antiqua"/>
          <w:kern w:val="0"/>
          <w:sz w:val="24"/>
          <w:szCs w:val="24"/>
        </w:rPr>
        <w:t xml:space="preserve">), in line with increased inflammation observed by flow cytometry. </w:t>
      </w:r>
    </w:p>
    <w:p w14:paraId="319314EE" w14:textId="77777777" w:rsidR="0035258C" w:rsidRPr="006338A7" w:rsidRDefault="0035258C" w:rsidP="0035258C">
      <w:pPr>
        <w:spacing w:line="360" w:lineRule="auto"/>
        <w:ind w:firstLineChars="100" w:firstLine="240"/>
        <w:rPr>
          <w:rFonts w:ascii="Book Antiqua" w:hAnsi="Book Antiqua"/>
          <w:kern w:val="0"/>
          <w:sz w:val="24"/>
          <w:szCs w:val="24"/>
        </w:rPr>
      </w:pPr>
      <w:r w:rsidRPr="006338A7">
        <w:rPr>
          <w:rFonts w:ascii="Book Antiqua" w:hAnsi="Book Antiqua"/>
          <w:kern w:val="0"/>
          <w:sz w:val="24"/>
          <w:szCs w:val="24"/>
        </w:rPr>
        <w:t xml:space="preserve">Collectively, the data indicate that the </w:t>
      </w:r>
      <w:r w:rsidRPr="006338A7">
        <w:rPr>
          <w:rFonts w:ascii="Book Antiqua" w:hAnsi="Book Antiqua"/>
          <w:i/>
          <w:kern w:val="0"/>
          <w:sz w:val="24"/>
          <w:szCs w:val="24"/>
        </w:rPr>
        <w:t>CB1</w:t>
      </w:r>
      <w:r w:rsidRPr="006338A7">
        <w:rPr>
          <w:rFonts w:ascii="Book Antiqua" w:hAnsi="Book Antiqua"/>
          <w:kern w:val="0"/>
          <w:sz w:val="24"/>
          <w:szCs w:val="24"/>
        </w:rPr>
        <w:t xml:space="preserve"> deficiency-induced anti-inflammatory effect on macrophage polarization is adiponectin-dependent, suggesting that adiponectin is a key mediator for the effect of </w:t>
      </w:r>
      <w:r w:rsidRPr="006338A7">
        <w:rPr>
          <w:rFonts w:ascii="Book Antiqua" w:hAnsi="Book Antiqua"/>
          <w:i/>
          <w:kern w:val="0"/>
          <w:sz w:val="24"/>
          <w:szCs w:val="24"/>
        </w:rPr>
        <w:t>CB1</w:t>
      </w:r>
      <w:r w:rsidRPr="006338A7">
        <w:rPr>
          <w:rFonts w:ascii="Book Antiqua" w:hAnsi="Book Antiqua"/>
          <w:kern w:val="0"/>
          <w:sz w:val="24"/>
          <w:szCs w:val="24"/>
        </w:rPr>
        <w:t xml:space="preserve"> on inflammation. </w:t>
      </w:r>
    </w:p>
    <w:p w14:paraId="7296B57D" w14:textId="77777777" w:rsidR="0035258C" w:rsidRPr="006338A7" w:rsidRDefault="0035258C" w:rsidP="0035258C">
      <w:pPr>
        <w:widowControl/>
        <w:spacing w:line="360" w:lineRule="auto"/>
        <w:rPr>
          <w:rFonts w:ascii="Book Antiqua" w:hAnsi="Book Antiqua"/>
          <w:b/>
          <w:bCs/>
          <w:sz w:val="24"/>
          <w:szCs w:val="24"/>
        </w:rPr>
      </w:pPr>
    </w:p>
    <w:p w14:paraId="1ABD841C" w14:textId="77777777" w:rsidR="0035258C" w:rsidRPr="006338A7" w:rsidRDefault="0035258C" w:rsidP="0035258C">
      <w:pPr>
        <w:widowControl/>
        <w:spacing w:line="360" w:lineRule="auto"/>
        <w:rPr>
          <w:rFonts w:ascii="Book Antiqua" w:hAnsi="Book Antiqua"/>
          <w:b/>
          <w:bCs/>
          <w:sz w:val="24"/>
          <w:szCs w:val="24"/>
          <w:u w:val="single"/>
        </w:rPr>
      </w:pPr>
      <w:r w:rsidRPr="006338A7">
        <w:rPr>
          <w:rFonts w:ascii="Book Antiqua" w:hAnsi="Book Antiqua"/>
          <w:b/>
          <w:sz w:val="24"/>
          <w:szCs w:val="24"/>
          <w:u w:val="single"/>
        </w:rPr>
        <w:t>DISCUSSION</w:t>
      </w:r>
      <w:r w:rsidRPr="006338A7">
        <w:rPr>
          <w:rFonts w:ascii="Book Antiqua" w:hAnsi="Book Antiqua"/>
          <w:sz w:val="24"/>
          <w:szCs w:val="24"/>
          <w:u w:val="single"/>
        </w:rPr>
        <w:t xml:space="preserve"> </w:t>
      </w:r>
    </w:p>
    <w:p w14:paraId="7381D7D9" w14:textId="77777777" w:rsidR="0035258C" w:rsidRPr="006338A7" w:rsidRDefault="0035258C" w:rsidP="0035258C">
      <w:pPr>
        <w:shd w:val="clear" w:color="auto" w:fill="FFFFFF"/>
        <w:spacing w:line="360" w:lineRule="auto"/>
        <w:rPr>
          <w:rFonts w:ascii="Book Antiqua" w:hAnsi="Book Antiqua"/>
          <w:kern w:val="0"/>
          <w:sz w:val="24"/>
          <w:szCs w:val="24"/>
        </w:rPr>
      </w:pPr>
      <w:r w:rsidRPr="006338A7">
        <w:rPr>
          <w:rFonts w:ascii="Book Antiqua" w:hAnsi="Book Antiqua"/>
          <w:kern w:val="0"/>
          <w:sz w:val="24"/>
          <w:szCs w:val="24"/>
        </w:rPr>
        <w:t xml:space="preserve">The </w:t>
      </w:r>
      <w:r w:rsidRPr="006338A7">
        <w:rPr>
          <w:rFonts w:ascii="Book Antiqua" w:hAnsi="Book Antiqua"/>
          <w:i/>
          <w:iCs/>
          <w:kern w:val="0"/>
          <w:sz w:val="24"/>
          <w:szCs w:val="24"/>
        </w:rPr>
        <w:t>CB1</w:t>
      </w:r>
      <w:r w:rsidRPr="006338A7">
        <w:rPr>
          <w:rFonts w:ascii="Book Antiqua" w:hAnsi="Book Antiqua"/>
          <w:kern w:val="0"/>
          <w:sz w:val="24"/>
          <w:szCs w:val="24"/>
        </w:rPr>
        <w:t xml:space="preserve"> blockade has been shown to ameliorate metabolic abnormalities of obese animals and to promote weight loss and improved insulin sensitivity</w:t>
      </w:r>
      <w:r w:rsidRPr="0042337F">
        <w:rPr>
          <w:rFonts w:ascii="Book Antiqua" w:hAnsi="Book Antiqua"/>
          <w:kern w:val="0"/>
          <w:sz w:val="24"/>
          <w:szCs w:val="24"/>
          <w:vertAlign w:val="superscript"/>
        </w:rPr>
        <w:fldChar w:fldCharType="begin">
          <w:fldData xml:space="preserve">PEVuZE5vdGU+PENpdGU+PEF1dGhvcj5Ob2d1ZWlyYXM8L0F1dGhvcj48WWVhcj4yMDA4PC9ZZWFy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</w:fldData>
        </w:fldChar>
      </w:r>
      <w:r w:rsidRPr="0042337F">
        <w:rPr>
          <w:rFonts w:ascii="Book Antiqua" w:hAnsi="Book Antiqua"/>
          <w:kern w:val="0"/>
          <w:sz w:val="24"/>
          <w:szCs w:val="24"/>
          <w:vertAlign w:val="superscript"/>
        </w:rPr>
        <w:instrText xml:space="preserve"> ADDIN EN.CITE </w:instrText>
      </w:r>
      <w:r w:rsidRPr="0042337F">
        <w:rPr>
          <w:rFonts w:ascii="Book Antiqua" w:hAnsi="Book Antiqua"/>
          <w:kern w:val="0"/>
          <w:sz w:val="24"/>
          <w:szCs w:val="24"/>
          <w:vertAlign w:val="superscript"/>
        </w:rPr>
        <w:fldChar w:fldCharType="begin">
          <w:fldData xml:space="preserve">PEVuZE5vdGU+PENpdGU+PEF1dGhvcj5Ob2d1ZWlyYXM8L0F1dGhvcj48WWVhcj4yMDA4PC9ZZWFy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</w:fldData>
        </w:fldChar>
      </w:r>
      <w:r w:rsidRPr="0042337F">
        <w:rPr>
          <w:rFonts w:ascii="Book Antiqua" w:hAnsi="Book Antiqua"/>
          <w:kern w:val="0"/>
          <w:sz w:val="24"/>
          <w:szCs w:val="24"/>
          <w:vertAlign w:val="superscript"/>
        </w:rPr>
        <w:instrText xml:space="preserve"> ADDIN EN.CITE.DATA </w:instrText>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end"/>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[25]</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Adipokine adiponectin is an insulin-sensitizer, and it has many beneficial effects th</w:t>
      </w:r>
      <w:r w:rsidRPr="006338A7">
        <w:rPr>
          <w:rFonts w:ascii="Book Antiqua" w:hAnsi="Book Antiqua"/>
          <w:color w:val="000000"/>
          <w:sz w:val="24"/>
          <w:szCs w:val="24"/>
        </w:rPr>
        <w:t xml:space="preserve">at phenocopy </w:t>
      </w:r>
      <w:r w:rsidRPr="006338A7">
        <w:rPr>
          <w:rFonts w:ascii="Book Antiqua" w:hAnsi="Book Antiqua"/>
          <w:i/>
          <w:color w:val="000000"/>
          <w:sz w:val="24"/>
          <w:szCs w:val="24"/>
        </w:rPr>
        <w:t>CB1</w:t>
      </w:r>
      <w:r w:rsidRPr="006338A7">
        <w:rPr>
          <w:rFonts w:ascii="Book Antiqua" w:hAnsi="Book Antiqua"/>
          <w:color w:val="000000"/>
          <w:sz w:val="24"/>
          <w:szCs w:val="24"/>
        </w:rPr>
        <w:t xml:space="preserve"> </w:t>
      </w:r>
      <w:bookmarkStart w:id="16" w:name="_Hlk59728612"/>
      <w:r w:rsidRPr="006338A7">
        <w:rPr>
          <w:rFonts w:ascii="Book Antiqua" w:hAnsi="Book Antiqua"/>
          <w:color w:val="000000"/>
          <w:sz w:val="24"/>
          <w:szCs w:val="24"/>
        </w:rPr>
        <w:t>antagonists</w:t>
      </w:r>
      <w:bookmarkEnd w:id="16"/>
      <w:r w:rsidRPr="0042337F">
        <w:rPr>
          <w:rFonts w:ascii="Book Antiqua" w:hAnsi="Book Antiqua"/>
          <w:color w:val="000000"/>
          <w:sz w:val="24"/>
          <w:szCs w:val="24"/>
          <w:vertAlign w:val="superscript"/>
        </w:rPr>
        <w:fldChar w:fldCharType="begin"/>
      </w:r>
      <w:r w:rsidRPr="0042337F">
        <w:rPr>
          <w:rFonts w:ascii="Book Antiqua" w:hAnsi="Book Antiqua"/>
          <w:color w:val="000000"/>
          <w:sz w:val="24"/>
          <w:szCs w:val="24"/>
          <w:vertAlign w:val="superscript"/>
        </w:rPr>
        <w:instrText xml:space="preserve"> ADDIN EN.CITE &lt;EndNote&gt;&lt;Cite&gt;&lt;Author&gt;Lara-Castro&lt;/Author&gt;&lt;Year&gt;2007&lt;/Year&gt;&lt;RecNum&gt;6442&lt;/RecNum&gt;&lt;DisplayText&gt;&lt;style face="superscript"&gt;[12]&lt;/style&gt;&lt;/DisplayText&gt;&lt;record&gt;&lt;rec-number&gt;6442&lt;/rec-number&gt;&lt;foreign-keys&gt;&lt;key app="EN" db-id="vz2dadffoz5xsrefrv0pr2xov2s2vdprw2av" timestamp="1617065441"&gt;6442&lt;/key&gt;&lt;/foreign-keys&gt;&lt;ref-type name="Journal Article"&gt;17&lt;/ref-type&gt;&lt;contributors&gt;&lt;authors&gt;&lt;author&gt;Lara-Castro, C.&lt;/author&gt;&lt;author&gt;Fu, Y.&lt;/author&gt;&lt;author&gt;Chung, B. H.&lt;/author&gt;&lt;author&gt;Garvey, W. T.&lt;/author&gt;&lt;/authors&gt;&lt;/contributors&gt;&lt;auth-address&gt;Department of Nutrition Sciences, University of Alabama at Birmingham, 35294, USA.&lt;/auth-address&gt;&lt;titles&gt;&lt;title&gt;Adiponectin and the metabolic syndrome: mechanisms mediating risk for metabolic and cardiovascular disease&lt;/title&gt;&lt;secondary-title&gt;Curr Opin Lipidol&lt;/secondary-title&gt;&lt;/titles&gt;&lt;periodical&gt;&lt;full-title&gt;Curr Opin Lipidol&lt;/full-title&gt;&lt;/periodical&gt;&lt;pages&gt;263-70&lt;/pages&gt;&lt;volume&gt;18&lt;/volume&gt;&lt;number&gt;3&lt;/number&gt;&lt;edition&gt;2007/05/15&lt;/edition&gt;&lt;keywords&gt;&lt;keyword&gt;Adiponectin/metabolism/*physiology&lt;/keyword&gt;&lt;keyword&gt;Animals&lt;/keyword&gt;&lt;keyword&gt;Cardiovascular Diseases/*metabolism&lt;/keyword&gt;&lt;keyword&gt;Cholesterol/metabolism&lt;/keyword&gt;&lt;keyword&gt;Diabetes Mellitus, Type 2/metabolism&lt;/keyword&gt;&lt;keyword&gt;Foam Cells/metabolism&lt;/keyword&gt;&lt;keyword&gt;Humans&lt;/keyword&gt;&lt;keyword&gt;Insulin Resistance&lt;/keyword&gt;&lt;keyword&gt;Lipids/chemistry&lt;/keyword&gt;&lt;keyword&gt;Metabolic Networks and Pathways&lt;/keyword&gt;&lt;keyword&gt;Metabolic Syndrome/metabolism/*pathology&lt;/keyword&gt;&lt;keyword&gt;Metabolism&lt;/keyword&gt;&lt;keyword&gt;Models, Biological&lt;/keyword&gt;&lt;keyword&gt;Obesity/metabolism&lt;/keyword&gt;&lt;/keywords&gt;&lt;dates&gt;&lt;year&gt;2007&lt;/year&gt;&lt;pub-dates&gt;&lt;date&gt;Jun&lt;/date&gt;&lt;/pub-dates&gt;&lt;/dates&gt;&lt;isbn&gt;0957-9672 (Print)&amp;#xD;0957-9672&lt;/isbn&gt;&lt;accession-num&gt;17495599&lt;/accession-num&gt;&lt;urls&gt;&lt;/urls&gt;&lt;electronic-resource-num&gt;10.1097/MOL.0b013e32814a645f&lt;/electronic-resource-num&gt;&lt;remote-database-provider&gt;NLM&lt;/remote-database-provider&gt;&lt;language&gt;eng&lt;/language&gt;&lt;/record&gt;&lt;/Cite&gt;&lt;/EndNote&gt;</w:instrText>
      </w:r>
      <w:r w:rsidRPr="0042337F">
        <w:rPr>
          <w:rFonts w:ascii="Book Antiqua" w:hAnsi="Book Antiqua"/>
          <w:color w:val="000000"/>
          <w:sz w:val="24"/>
          <w:szCs w:val="24"/>
          <w:vertAlign w:val="superscript"/>
        </w:rPr>
        <w:fldChar w:fldCharType="separate"/>
      </w:r>
      <w:r w:rsidRPr="0042337F">
        <w:rPr>
          <w:rFonts w:ascii="Book Antiqua" w:hAnsi="Book Antiqua"/>
          <w:noProof/>
          <w:color w:val="000000"/>
          <w:sz w:val="24"/>
          <w:szCs w:val="24"/>
          <w:vertAlign w:val="superscript"/>
        </w:rPr>
        <w:t>[12]</w:t>
      </w:r>
      <w:r w:rsidRPr="0042337F">
        <w:rPr>
          <w:rFonts w:ascii="Book Antiqua" w:hAnsi="Book Antiqua"/>
          <w:color w:val="000000"/>
          <w:sz w:val="24"/>
          <w:szCs w:val="24"/>
          <w:vertAlign w:val="superscript"/>
        </w:rPr>
        <w:fldChar w:fldCharType="end"/>
      </w:r>
      <w:r w:rsidRPr="006338A7">
        <w:rPr>
          <w:rFonts w:ascii="Book Antiqua" w:hAnsi="Book Antiqua"/>
          <w:color w:val="000000"/>
          <w:sz w:val="24"/>
          <w:szCs w:val="24"/>
        </w:rPr>
        <w:t>. It has been shown that cannabinoids decrease adiponectin</w:t>
      </w:r>
      <w:r w:rsidRPr="0042337F">
        <w:rPr>
          <w:rFonts w:ascii="Book Antiqua" w:hAnsi="Book Antiqua"/>
          <w:color w:val="000000"/>
          <w:sz w:val="24"/>
          <w:szCs w:val="24"/>
          <w:vertAlign w:val="superscript"/>
        </w:rPr>
        <w:fldChar w:fldCharType="begin"/>
      </w:r>
      <w:r w:rsidRPr="0042337F">
        <w:rPr>
          <w:rFonts w:ascii="Book Antiqua" w:hAnsi="Book Antiqua"/>
          <w:color w:val="000000"/>
          <w:sz w:val="24"/>
          <w:szCs w:val="24"/>
          <w:vertAlign w:val="superscript"/>
        </w:rPr>
        <w:instrText xml:space="preserve"> ADDIN EN.CITE &lt;EndNote&gt;&lt;Cite&gt;&lt;Author&gt;Engeli&lt;/Author&gt;&lt;Year&gt;2008&lt;/Year&gt;&lt;RecNum&gt;6455&lt;/RecNum&gt;&lt;DisplayText&gt;&lt;style face="superscript"&gt;[26]&lt;/style&gt;&lt;/DisplayText&gt;&lt;record&gt;&lt;rec-number&gt;6455&lt;/rec-number&gt;&lt;foreign-keys&gt;&lt;key app="EN" db-id="vz2dadffoz5xsrefrv0pr2xov2s2vdprw2av" timestamp="1617067395"&gt;6455&lt;/key&gt;&lt;/foreign-keys&gt;&lt;ref-type name="Journal Article"&gt;17&lt;/ref-type&gt;&lt;contributors&gt;&lt;authors&gt;&lt;author&gt;Engeli, S.&lt;/author&gt;&lt;/authors&gt;&lt;/contributors&gt;&lt;auth-address&gt;Franz Volhard Clinical Research Center at the Experimental and Clinical Research Center, Charité - Campus Buch, Berlin, Germany. stefan.engeli@charite.de&lt;/auth-address&gt;&lt;titles&gt;&lt;title&gt;Peripheral metabolic effects of endocannabinoids and cannabinoid receptor blockade&lt;/title&gt;&lt;secondary-title&gt;Obes Facts&lt;/secondary-title&gt;&lt;/titles&gt;&lt;periodical&gt;&lt;full-title&gt;Obes Facts&lt;/full-title&gt;&lt;/periodical&gt;&lt;pages&gt;8-15&lt;/pages&gt;&lt;volume&gt;1&lt;/volume&gt;&lt;number&gt;1&lt;/number&gt;&lt;edition&gt;2008/01/01&lt;/edition&gt;&lt;keywords&gt;&lt;keyword&gt;Anti-Obesity Agents/*therapeutic use&lt;/keyword&gt;&lt;keyword&gt;*Cannabinoid Receptor Antagonists&lt;/keyword&gt;&lt;keyword&gt;Cannabinoid Receptor Modulators/*metabolism&lt;/keyword&gt;&lt;keyword&gt;*Endocannabinoids&lt;/keyword&gt;&lt;keyword&gt;Humans&lt;/keyword&gt;&lt;keyword&gt;Obesity/*drug therapy/*metabolism&lt;/keyword&gt;&lt;keyword&gt;Receptors, Cannabinoid/metabolism&lt;/keyword&gt;&lt;/keywords&gt;&lt;dates&gt;&lt;year&gt;2008&lt;/year&gt;&lt;/dates&gt;&lt;isbn&gt;1662-4025 (Print)&amp;#xD;1662-4025&lt;/isbn&gt;&lt;accession-num&gt;20054157&lt;/accession-num&gt;&lt;urls&gt;&lt;/urls&gt;&lt;custom2&gt;PMC6444701&lt;/custom2&gt;&lt;electronic-resource-num&gt;10.1159/000114255&lt;/electronic-resource-num&gt;&lt;remote-database-provider&gt;NLM&lt;/remote-database-provider&gt;&lt;language&gt;eng&lt;/language&gt;&lt;/record&gt;&lt;/Cite&gt;&lt;/EndNote&gt;</w:instrText>
      </w:r>
      <w:r w:rsidRPr="0042337F">
        <w:rPr>
          <w:rFonts w:ascii="Book Antiqua" w:hAnsi="Book Antiqua"/>
          <w:color w:val="000000"/>
          <w:sz w:val="24"/>
          <w:szCs w:val="24"/>
          <w:vertAlign w:val="superscript"/>
        </w:rPr>
        <w:fldChar w:fldCharType="separate"/>
      </w:r>
      <w:r w:rsidRPr="0042337F">
        <w:rPr>
          <w:rFonts w:ascii="Book Antiqua" w:hAnsi="Book Antiqua"/>
          <w:noProof/>
          <w:color w:val="000000"/>
          <w:sz w:val="24"/>
          <w:szCs w:val="24"/>
          <w:vertAlign w:val="superscript"/>
        </w:rPr>
        <w:t>[26]</w:t>
      </w:r>
      <w:r w:rsidRPr="0042337F">
        <w:rPr>
          <w:rFonts w:ascii="Book Antiqua" w:hAnsi="Book Antiqua"/>
          <w:color w:val="000000"/>
          <w:sz w:val="24"/>
          <w:szCs w:val="24"/>
          <w:vertAlign w:val="superscript"/>
        </w:rPr>
        <w:fldChar w:fldCharType="end"/>
      </w:r>
      <w:r w:rsidRPr="006338A7">
        <w:rPr>
          <w:rFonts w:ascii="Book Antiqua" w:hAnsi="Book Antiqua"/>
          <w:color w:val="000000"/>
          <w:sz w:val="24"/>
          <w:szCs w:val="24"/>
        </w:rPr>
        <w:t xml:space="preserve">. Moreover, </w:t>
      </w:r>
      <w:r w:rsidRPr="006338A7">
        <w:rPr>
          <w:rFonts w:ascii="Book Antiqua" w:hAnsi="Book Antiqua"/>
          <w:i/>
          <w:kern w:val="0"/>
          <w:sz w:val="24"/>
          <w:szCs w:val="24"/>
        </w:rPr>
        <w:t>CB1</w:t>
      </w:r>
      <w:r w:rsidRPr="006338A7">
        <w:rPr>
          <w:rFonts w:ascii="Book Antiqua" w:hAnsi="Book Antiqua"/>
          <w:kern w:val="0"/>
          <w:sz w:val="24"/>
          <w:szCs w:val="24"/>
        </w:rPr>
        <w:t xml:space="preserve"> blocker rimonabant has been reported to increase the plasma adiponectin levels in obese and diabetic animal models</w:t>
      </w:r>
      <w:r w:rsidRPr="0042337F">
        <w:rPr>
          <w:rFonts w:ascii="Book Antiqua" w:hAnsi="Book Antiqua"/>
          <w:kern w:val="0"/>
          <w:sz w:val="24"/>
          <w:szCs w:val="24"/>
          <w:vertAlign w:val="superscript"/>
        </w:rPr>
        <w:fldChar w:fldCharType="begin">
          <w:fldData xml:space="preserve">PEVuZE5vdGU+PENpdGU+PEF1dGhvcj5EZXNwcsOpczwvQXV0aG9yPjxZZWFyPjIwMDU8L1llYXI+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=
</w:fldData>
        </w:fldChar>
      </w:r>
      <w:r w:rsidRPr="0042337F">
        <w:rPr>
          <w:rFonts w:ascii="Book Antiqua" w:hAnsi="Book Antiqua"/>
          <w:kern w:val="0"/>
          <w:sz w:val="24"/>
          <w:szCs w:val="24"/>
          <w:vertAlign w:val="superscript"/>
        </w:rPr>
        <w:instrText xml:space="preserve"> ADDIN EN.CITE </w:instrText>
      </w:r>
      <w:r w:rsidRPr="0042337F">
        <w:rPr>
          <w:rFonts w:ascii="Book Antiqua" w:hAnsi="Book Antiqua"/>
          <w:kern w:val="0"/>
          <w:sz w:val="24"/>
          <w:szCs w:val="24"/>
          <w:vertAlign w:val="superscript"/>
        </w:rPr>
        <w:fldChar w:fldCharType="begin">
          <w:fldData xml:space="preserve">PEVuZE5vdGU+PENpdGU+PEF1dGhvcj5EZXNwcsOpczwvQXV0aG9yPjxZZWFyPjIwMDU8L1llYXI+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=
</w:fldData>
        </w:fldChar>
      </w:r>
      <w:r w:rsidRPr="0042337F">
        <w:rPr>
          <w:rFonts w:ascii="Book Antiqua" w:hAnsi="Book Antiqua"/>
          <w:kern w:val="0"/>
          <w:sz w:val="24"/>
          <w:szCs w:val="24"/>
          <w:vertAlign w:val="superscript"/>
        </w:rPr>
        <w:instrText xml:space="preserve"> ADDIN EN.CITE.DATA </w:instrText>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end"/>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[6,27,28]</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Thus, adiponectin is thought to be a mediator of the effects of </w:t>
      </w:r>
      <w:r w:rsidRPr="006338A7">
        <w:rPr>
          <w:rFonts w:ascii="Book Antiqua" w:hAnsi="Book Antiqua"/>
          <w:i/>
          <w:kern w:val="0"/>
          <w:sz w:val="24"/>
          <w:szCs w:val="24"/>
        </w:rPr>
        <w:t>CB1</w:t>
      </w:r>
      <w:r w:rsidRPr="006338A7">
        <w:rPr>
          <w:rFonts w:ascii="Book Antiqua" w:hAnsi="Book Antiqua"/>
          <w:kern w:val="0"/>
          <w:sz w:val="24"/>
          <w:szCs w:val="24"/>
        </w:rPr>
        <w:t xml:space="preserve"> </w:t>
      </w:r>
      <w:r w:rsidRPr="006338A7">
        <w:rPr>
          <w:rFonts w:ascii="Book Antiqua" w:hAnsi="Book Antiqua"/>
          <w:color w:val="000000"/>
          <w:sz w:val="24"/>
          <w:szCs w:val="24"/>
        </w:rPr>
        <w:t xml:space="preserve">antagonists such as </w:t>
      </w:r>
      <w:r w:rsidRPr="006338A7">
        <w:rPr>
          <w:rFonts w:ascii="Book Antiqua" w:hAnsi="Book Antiqua"/>
          <w:kern w:val="0"/>
          <w:sz w:val="24"/>
          <w:szCs w:val="24"/>
        </w:rPr>
        <w:t xml:space="preserve">rimonabant. However, the functional relationship between adiponectin and the endocannabinoid system is not fully defined. To determine whether </w:t>
      </w:r>
      <w:r w:rsidRPr="006338A7">
        <w:rPr>
          <w:rFonts w:ascii="Book Antiqua" w:hAnsi="Book Antiqua"/>
          <w:i/>
          <w:kern w:val="0"/>
          <w:sz w:val="24"/>
          <w:szCs w:val="24"/>
        </w:rPr>
        <w:t>CB1</w:t>
      </w:r>
      <w:r w:rsidRPr="006338A7">
        <w:rPr>
          <w:rFonts w:ascii="Book Antiqua" w:hAnsi="Book Antiqua"/>
          <w:kern w:val="0"/>
          <w:sz w:val="24"/>
          <w:szCs w:val="24"/>
        </w:rPr>
        <w:t xml:space="preserve"> and adiponectin are functionally dependent on each other, we conducted a comparative study of the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and DKO mice to investigate whether the adiponectin deletion abolishes the healthy phenotype of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in metabolism and inflammation. </w:t>
      </w:r>
    </w:p>
    <w:p w14:paraId="57428A14" w14:textId="77777777" w:rsidR="0035258C" w:rsidRPr="006338A7" w:rsidRDefault="0035258C" w:rsidP="0035258C">
      <w:pPr>
        <w:shd w:val="clear" w:color="auto" w:fill="FFFFFF"/>
        <w:spacing w:line="360" w:lineRule="auto"/>
        <w:ind w:firstLineChars="200" w:firstLine="480"/>
        <w:rPr>
          <w:rFonts w:ascii="Book Antiqua" w:hAnsi="Book Antiqua"/>
          <w:color w:val="000000"/>
          <w:sz w:val="24"/>
          <w:szCs w:val="24"/>
        </w:rPr>
      </w:pPr>
      <w:r w:rsidRPr="006338A7">
        <w:rPr>
          <w:rFonts w:ascii="Book Antiqua" w:hAnsi="Book Antiqua"/>
          <w:kern w:val="0"/>
          <w:sz w:val="24"/>
          <w:szCs w:val="24"/>
        </w:rPr>
        <w:t xml:space="preserve">As expected in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we observed decreased body </w:t>
      </w:r>
      <w:proofErr w:type="spellStart"/>
      <w:proofErr w:type="gramStart"/>
      <w:r w:rsidRPr="006338A7">
        <w:rPr>
          <w:rFonts w:ascii="Book Antiqua" w:hAnsi="Book Antiqua"/>
          <w:kern w:val="0"/>
          <w:sz w:val="24"/>
          <w:szCs w:val="24"/>
        </w:rPr>
        <w:t>weight</w:t>
      </w:r>
      <w:r w:rsidRPr="006338A7">
        <w:rPr>
          <w:rFonts w:ascii="Book Antiqua" w:hAnsi="Book Antiqua"/>
          <w:b/>
          <w:kern w:val="0"/>
          <w:sz w:val="24"/>
          <w:szCs w:val="24"/>
        </w:rPr>
        <w:t>:</w:t>
      </w:r>
      <w:r w:rsidRPr="006338A7">
        <w:rPr>
          <w:rFonts w:ascii="Book Antiqua" w:hAnsi="Book Antiqua"/>
          <w:kern w:val="0"/>
          <w:sz w:val="24"/>
          <w:szCs w:val="24"/>
        </w:rPr>
        <w:t>fat</w:t>
      </w:r>
      <w:proofErr w:type="spellEnd"/>
      <w:proofErr w:type="gramEnd"/>
      <w:r w:rsidRPr="006338A7">
        <w:rPr>
          <w:rFonts w:ascii="Book Antiqua" w:hAnsi="Book Antiqua"/>
          <w:kern w:val="0"/>
          <w:sz w:val="24"/>
          <w:szCs w:val="24"/>
        </w:rPr>
        <w:t xml:space="preserve"> mass, increased thermogenic activation in BAT, and improved whole-body insulin sensitivity. Interestingly, DKO mice showed changes similar to</w:t>
      </w:r>
      <w:r w:rsidRPr="006338A7">
        <w:rPr>
          <w:rFonts w:ascii="Book Antiqua" w:hAnsi="Book Antiqua"/>
          <w:iCs/>
          <w:kern w:val="0"/>
          <w:sz w:val="24"/>
          <w:szCs w:val="24"/>
        </w:rPr>
        <w:t xml:space="preserve">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in the body </w:t>
      </w:r>
      <w:proofErr w:type="spellStart"/>
      <w:proofErr w:type="gramStart"/>
      <w:r w:rsidRPr="006338A7">
        <w:rPr>
          <w:rFonts w:ascii="Book Antiqua" w:hAnsi="Book Antiqua"/>
          <w:kern w:val="0"/>
          <w:sz w:val="24"/>
          <w:szCs w:val="24"/>
        </w:rPr>
        <w:t>weight</w:t>
      </w:r>
      <w:r w:rsidRPr="006338A7">
        <w:rPr>
          <w:rFonts w:ascii="Book Antiqua" w:hAnsi="Book Antiqua"/>
          <w:b/>
          <w:kern w:val="0"/>
          <w:sz w:val="24"/>
          <w:szCs w:val="24"/>
        </w:rPr>
        <w:t>:</w:t>
      </w:r>
      <w:r w:rsidRPr="006338A7">
        <w:rPr>
          <w:rFonts w:ascii="Book Antiqua" w:hAnsi="Book Antiqua"/>
          <w:kern w:val="0"/>
          <w:sz w:val="24"/>
          <w:szCs w:val="24"/>
        </w:rPr>
        <w:t>fat</w:t>
      </w:r>
      <w:proofErr w:type="spellEnd"/>
      <w:proofErr w:type="gramEnd"/>
      <w:r w:rsidRPr="006338A7">
        <w:rPr>
          <w:rFonts w:ascii="Book Antiqua" w:hAnsi="Book Antiqua"/>
          <w:kern w:val="0"/>
          <w:sz w:val="24"/>
          <w:szCs w:val="24"/>
        </w:rPr>
        <w:t xml:space="preserve"> mass ratio, BAT thermogenic regulation, and insulin sensitivity. These results suggest that the beneficial metabolic effects of </w:t>
      </w:r>
      <w:r w:rsidRPr="006338A7">
        <w:rPr>
          <w:rFonts w:ascii="Book Antiqua" w:hAnsi="Book Antiqua"/>
          <w:i/>
          <w:kern w:val="0"/>
          <w:sz w:val="24"/>
          <w:szCs w:val="24"/>
        </w:rPr>
        <w:t>CB1</w:t>
      </w:r>
      <w:r w:rsidRPr="006338A7">
        <w:rPr>
          <w:rFonts w:ascii="Book Antiqua" w:hAnsi="Book Antiqua"/>
          <w:kern w:val="0"/>
          <w:sz w:val="24"/>
          <w:szCs w:val="24"/>
        </w:rPr>
        <w:t xml:space="preserve"> blockage are not mediated by adiponectin. Our findings are mostly consistent with previous reports in literature, but with some differences which could be due to models of choice and/or diet variations. Watanabe </w:t>
      </w:r>
      <w:r w:rsidRPr="006338A7">
        <w:rPr>
          <w:rFonts w:ascii="Book Antiqua" w:hAnsi="Book Antiqua"/>
          <w:i/>
          <w:iCs/>
          <w:kern w:val="0"/>
          <w:sz w:val="24"/>
          <w:szCs w:val="24"/>
        </w:rPr>
        <w:t>et</w:t>
      </w:r>
      <w:r w:rsidRPr="006338A7">
        <w:rPr>
          <w:rFonts w:ascii="Book Antiqua" w:hAnsi="Book Antiqua"/>
          <w:iCs/>
          <w:kern w:val="0"/>
          <w:sz w:val="24"/>
          <w:szCs w:val="24"/>
        </w:rPr>
        <w:t xml:space="preserve"> </w:t>
      </w:r>
      <w:r w:rsidRPr="006338A7">
        <w:rPr>
          <w:rFonts w:ascii="Book Antiqua" w:hAnsi="Book Antiqua"/>
          <w:i/>
          <w:iCs/>
          <w:kern w:val="0"/>
          <w:sz w:val="24"/>
          <w:szCs w:val="24"/>
        </w:rPr>
        <w:t>al</w:t>
      </w:r>
      <w:r w:rsidRPr="0042337F">
        <w:rPr>
          <w:rFonts w:ascii="Book Antiqua" w:hAnsi="Book Antiqua"/>
          <w:kern w:val="0"/>
          <w:sz w:val="24"/>
          <w:szCs w:val="24"/>
          <w:vertAlign w:val="superscript"/>
        </w:rPr>
        <w:fldChar w:fldCharType="begin">
          <w:fldData xml:space="preserve">PEVuZE5vdGU+PENpdGU+PEF1dGhvcj5XYXRhbmFiZTwvQXV0aG9yPjxZZWFyPjIwMDk8L1llYXI+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</w:fldData>
        </w:fldChar>
      </w:r>
      <w:r w:rsidRPr="0042337F">
        <w:rPr>
          <w:rFonts w:ascii="Book Antiqua" w:hAnsi="Book Antiqua"/>
          <w:kern w:val="0"/>
          <w:sz w:val="24"/>
          <w:szCs w:val="24"/>
          <w:vertAlign w:val="superscript"/>
        </w:rPr>
        <w:instrText xml:space="preserve"> ADDIN EN.CITE </w:instrText>
      </w:r>
      <w:r w:rsidRPr="0042337F">
        <w:rPr>
          <w:rFonts w:ascii="Book Antiqua" w:hAnsi="Book Antiqua"/>
          <w:kern w:val="0"/>
          <w:sz w:val="24"/>
          <w:szCs w:val="24"/>
          <w:vertAlign w:val="superscript"/>
        </w:rPr>
        <w:fldChar w:fldCharType="begin">
          <w:fldData xml:space="preserve">PEVuZE5vdGU+PENpdGU+PEF1dGhvcj5XYXRhbmFiZTwvQXV0aG9yPjxZZWFyPjIwMDk8L1llYXI+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</w:fldData>
        </w:fldChar>
      </w:r>
      <w:r w:rsidRPr="0042337F">
        <w:rPr>
          <w:rFonts w:ascii="Book Antiqua" w:hAnsi="Book Antiqua"/>
          <w:kern w:val="0"/>
          <w:sz w:val="24"/>
          <w:szCs w:val="24"/>
          <w:vertAlign w:val="superscript"/>
        </w:rPr>
        <w:instrText xml:space="preserve"> ADDIN EN.CITE.DATA </w:instrText>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end"/>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[16]</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reported that rimonabant improved hepatic insulin resistance in both </w:t>
      </w:r>
      <w:proofErr w:type="spellStart"/>
      <w:r w:rsidRPr="006338A7">
        <w:rPr>
          <w:rFonts w:ascii="Book Antiqua" w:hAnsi="Book Antiqua"/>
          <w:i/>
          <w:iCs/>
          <w:kern w:val="0"/>
          <w:sz w:val="24"/>
          <w:szCs w:val="24"/>
        </w:rPr>
        <w:t>ob</w:t>
      </w:r>
      <w:proofErr w:type="spellEnd"/>
      <w:r w:rsidRPr="006338A7">
        <w:rPr>
          <w:rFonts w:ascii="Book Antiqua" w:hAnsi="Book Antiqua"/>
          <w:i/>
          <w:iCs/>
          <w:kern w:val="0"/>
          <w:sz w:val="24"/>
          <w:szCs w:val="24"/>
        </w:rPr>
        <w:t>/</w:t>
      </w:r>
      <w:proofErr w:type="spellStart"/>
      <w:r w:rsidRPr="006338A7">
        <w:rPr>
          <w:rFonts w:ascii="Book Antiqua" w:hAnsi="Book Antiqua"/>
          <w:i/>
          <w:iCs/>
          <w:kern w:val="0"/>
          <w:sz w:val="24"/>
          <w:szCs w:val="24"/>
        </w:rPr>
        <w:t>ob</w:t>
      </w:r>
      <w:proofErr w:type="spellEnd"/>
      <w:r w:rsidRPr="006338A7">
        <w:rPr>
          <w:rFonts w:ascii="Book Antiqua" w:hAnsi="Book Antiqua"/>
          <w:kern w:val="0"/>
          <w:sz w:val="24"/>
          <w:szCs w:val="24"/>
        </w:rPr>
        <w:t xml:space="preserve"> and </w:t>
      </w:r>
      <w:r w:rsidRPr="006338A7">
        <w:rPr>
          <w:rFonts w:ascii="Book Antiqua" w:hAnsi="Book Antiqua"/>
          <w:i/>
          <w:iCs/>
          <w:kern w:val="0"/>
          <w:sz w:val="24"/>
          <w:szCs w:val="24"/>
        </w:rPr>
        <w:lastRenderedPageBreak/>
        <w:t>adiponectin</w:t>
      </w:r>
      <w:r w:rsidRPr="006338A7">
        <w:rPr>
          <w:rFonts w:ascii="Book Antiqua" w:hAnsi="Book Antiqua"/>
          <w:iCs/>
          <w:kern w:val="0"/>
          <w:sz w:val="24"/>
          <w:szCs w:val="24"/>
          <w:vertAlign w:val="superscript"/>
        </w:rPr>
        <w:t>-/-</w:t>
      </w:r>
      <w:proofErr w:type="spellStart"/>
      <w:r w:rsidRPr="006338A7">
        <w:rPr>
          <w:rFonts w:ascii="Book Antiqua" w:hAnsi="Book Antiqua"/>
          <w:i/>
          <w:iCs/>
          <w:kern w:val="0"/>
          <w:sz w:val="24"/>
          <w:szCs w:val="24"/>
        </w:rPr>
        <w:t>ob</w:t>
      </w:r>
      <w:proofErr w:type="spellEnd"/>
      <w:r w:rsidRPr="006338A7">
        <w:rPr>
          <w:rFonts w:ascii="Book Antiqua" w:hAnsi="Book Antiqua"/>
          <w:i/>
          <w:iCs/>
          <w:kern w:val="0"/>
          <w:sz w:val="24"/>
          <w:szCs w:val="24"/>
        </w:rPr>
        <w:t>/</w:t>
      </w:r>
      <w:proofErr w:type="spellStart"/>
      <w:r w:rsidRPr="006338A7">
        <w:rPr>
          <w:rFonts w:ascii="Book Antiqua" w:hAnsi="Book Antiqua"/>
          <w:i/>
          <w:iCs/>
          <w:kern w:val="0"/>
          <w:sz w:val="24"/>
          <w:szCs w:val="24"/>
        </w:rPr>
        <w:t>ob</w:t>
      </w:r>
      <w:proofErr w:type="spellEnd"/>
      <w:r w:rsidRPr="006338A7">
        <w:rPr>
          <w:rFonts w:ascii="Book Antiqua" w:hAnsi="Book Antiqua"/>
          <w:kern w:val="0"/>
          <w:sz w:val="24"/>
          <w:szCs w:val="24"/>
        </w:rPr>
        <w:t xml:space="preserve"> mice. </w:t>
      </w:r>
      <w:proofErr w:type="spellStart"/>
      <w:r w:rsidRPr="006338A7">
        <w:rPr>
          <w:rFonts w:ascii="Book Antiqua" w:hAnsi="Book Antiqua"/>
          <w:sz w:val="24"/>
          <w:szCs w:val="24"/>
        </w:rPr>
        <w:t>Migrenne</w:t>
      </w:r>
      <w:proofErr w:type="spellEnd"/>
      <w:r w:rsidRPr="006338A7">
        <w:rPr>
          <w:rFonts w:ascii="Book Antiqua" w:hAnsi="Book Antiqua"/>
          <w:sz w:val="24"/>
          <w:szCs w:val="24"/>
        </w:rPr>
        <w:t xml:space="preserve"> </w:t>
      </w:r>
      <w:r w:rsidRPr="006338A7">
        <w:rPr>
          <w:rFonts w:ascii="Book Antiqua" w:hAnsi="Book Antiqua"/>
          <w:i/>
          <w:iCs/>
          <w:kern w:val="0"/>
          <w:sz w:val="24"/>
          <w:szCs w:val="24"/>
        </w:rPr>
        <w:t>et</w:t>
      </w:r>
      <w:r w:rsidRPr="006338A7">
        <w:rPr>
          <w:rFonts w:ascii="Book Antiqua" w:hAnsi="Book Antiqua"/>
          <w:iCs/>
          <w:kern w:val="0"/>
          <w:sz w:val="24"/>
          <w:szCs w:val="24"/>
        </w:rPr>
        <w:t xml:space="preserve"> </w:t>
      </w:r>
      <w:r w:rsidRPr="006338A7">
        <w:rPr>
          <w:rFonts w:ascii="Book Antiqua" w:hAnsi="Book Antiqua"/>
          <w:i/>
          <w:iCs/>
          <w:kern w:val="0"/>
          <w:sz w:val="24"/>
          <w:szCs w:val="24"/>
        </w:rPr>
        <w:t>al</w:t>
      </w:r>
      <w:r w:rsidRPr="0042337F">
        <w:rPr>
          <w:rFonts w:ascii="Book Antiqua" w:hAnsi="Book Antiqua"/>
          <w:kern w:val="0"/>
          <w:sz w:val="24"/>
          <w:szCs w:val="24"/>
          <w:vertAlign w:val="superscript"/>
        </w:rPr>
        <w:fldChar w:fldCharType="begin">
          <w:fldData xml:space="preserve">PEVuZE5vdGU+PENpdGU+PEF1dGhvcj5NaWdyZW5uZTwvQXV0aG9yPjxZZWFyPjIwMDk8L1llYXI+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</w:fldData>
        </w:fldChar>
      </w:r>
      <w:r w:rsidRPr="0042337F">
        <w:rPr>
          <w:rFonts w:ascii="Book Antiqua" w:hAnsi="Book Antiqua"/>
          <w:kern w:val="0"/>
          <w:sz w:val="24"/>
          <w:szCs w:val="24"/>
          <w:vertAlign w:val="superscript"/>
        </w:rPr>
        <w:instrText xml:space="preserve"> ADDIN EN.CITE </w:instrText>
      </w:r>
      <w:r w:rsidRPr="0042337F">
        <w:rPr>
          <w:rFonts w:ascii="Book Antiqua" w:hAnsi="Book Antiqua"/>
          <w:kern w:val="0"/>
          <w:sz w:val="24"/>
          <w:szCs w:val="24"/>
          <w:vertAlign w:val="superscript"/>
        </w:rPr>
        <w:fldChar w:fldCharType="begin">
          <w:fldData xml:space="preserve">PEVuZE5vdGU+PENpdGU+PEF1dGhvcj5NaWdyZW5uZTwvQXV0aG9yPjxZZWFyPjIwMDk8L1llYXI+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</w:fldData>
        </w:fldChar>
      </w:r>
      <w:r w:rsidRPr="0042337F">
        <w:rPr>
          <w:rFonts w:ascii="Book Antiqua" w:hAnsi="Book Antiqua"/>
          <w:kern w:val="0"/>
          <w:sz w:val="24"/>
          <w:szCs w:val="24"/>
          <w:vertAlign w:val="superscript"/>
        </w:rPr>
        <w:instrText xml:space="preserve"> ADDIN EN.CITE.DATA </w:instrText>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end"/>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[29]</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reported that adiponectin is not required for body weight loss in diet-induced obese </w:t>
      </w:r>
      <w:proofErr w:type="gramStart"/>
      <w:r w:rsidRPr="006338A7">
        <w:rPr>
          <w:rFonts w:ascii="Book Antiqua" w:hAnsi="Book Antiqua"/>
          <w:kern w:val="0"/>
          <w:sz w:val="24"/>
          <w:szCs w:val="24"/>
        </w:rPr>
        <w:t>mice, but</w:t>
      </w:r>
      <w:proofErr w:type="gramEnd"/>
      <w:r w:rsidRPr="006338A7">
        <w:rPr>
          <w:rFonts w:ascii="Book Antiqua" w:hAnsi="Book Antiqua"/>
          <w:kern w:val="0"/>
          <w:sz w:val="24"/>
          <w:szCs w:val="24"/>
        </w:rPr>
        <w:t xml:space="preserve"> is required in rimonabant-induced improvement of insulin sensitivity. Our experiment was conducted with a genetic approach of loss-of-function with </w:t>
      </w:r>
      <w:r w:rsidRPr="006338A7">
        <w:rPr>
          <w:rFonts w:ascii="Book Antiqua" w:hAnsi="Book Antiqua"/>
          <w:i/>
          <w:kern w:val="0"/>
          <w:sz w:val="24"/>
          <w:szCs w:val="24"/>
        </w:rPr>
        <w:t>CB1</w:t>
      </w:r>
      <w:r w:rsidRPr="006338A7">
        <w:rPr>
          <w:rFonts w:ascii="Book Antiqua" w:hAnsi="Book Antiqua"/>
          <w:kern w:val="0"/>
          <w:sz w:val="24"/>
          <w:szCs w:val="24"/>
        </w:rPr>
        <w:t xml:space="preserve"> knockout, not with </w:t>
      </w:r>
      <w:r w:rsidRPr="006338A7">
        <w:rPr>
          <w:rFonts w:ascii="Book Antiqua" w:hAnsi="Book Antiqua"/>
          <w:i/>
          <w:kern w:val="0"/>
          <w:sz w:val="24"/>
          <w:szCs w:val="24"/>
        </w:rPr>
        <w:t>CB1</w:t>
      </w:r>
      <w:r w:rsidRPr="006338A7">
        <w:rPr>
          <w:rFonts w:ascii="Book Antiqua" w:hAnsi="Book Antiqua"/>
          <w:kern w:val="0"/>
          <w:sz w:val="24"/>
          <w:szCs w:val="24"/>
        </w:rPr>
        <w:t xml:space="preserve"> antagonist; under regular diet-feeding, not diet-induced obesity. It is possible that the impact of adiponectin on </w:t>
      </w:r>
      <w:r w:rsidRPr="006338A7">
        <w:rPr>
          <w:rFonts w:ascii="Book Antiqua" w:hAnsi="Book Antiqua"/>
          <w:i/>
          <w:kern w:val="0"/>
          <w:sz w:val="24"/>
          <w:szCs w:val="24"/>
        </w:rPr>
        <w:t>CB1</w:t>
      </w:r>
      <w:r w:rsidRPr="006338A7">
        <w:rPr>
          <w:rFonts w:ascii="Book Antiqua" w:hAnsi="Book Antiqua"/>
          <w:kern w:val="0"/>
          <w:sz w:val="24"/>
          <w:szCs w:val="24"/>
        </w:rPr>
        <w:t xml:space="preserve"> metabolic regulation differs under different metabolic states. Indeed, </w:t>
      </w:r>
      <w:r w:rsidRPr="006338A7">
        <w:rPr>
          <w:rFonts w:ascii="Book Antiqua" w:hAnsi="Book Antiqua"/>
          <w:color w:val="000000"/>
          <w:sz w:val="24"/>
          <w:szCs w:val="24"/>
          <w:shd w:val="clear" w:color="auto" w:fill="FFFFFF"/>
        </w:rPr>
        <w:t xml:space="preserve">Tam </w:t>
      </w:r>
      <w:r w:rsidRPr="006338A7">
        <w:rPr>
          <w:rFonts w:ascii="Book Antiqua" w:hAnsi="Book Antiqua"/>
          <w:i/>
          <w:iCs/>
          <w:kern w:val="0"/>
          <w:sz w:val="24"/>
          <w:szCs w:val="24"/>
        </w:rPr>
        <w:t>et</w:t>
      </w:r>
      <w:r w:rsidRPr="006338A7">
        <w:rPr>
          <w:rFonts w:ascii="Book Antiqua" w:hAnsi="Book Antiqua"/>
          <w:iCs/>
          <w:kern w:val="0"/>
          <w:sz w:val="24"/>
          <w:szCs w:val="24"/>
        </w:rPr>
        <w:t xml:space="preserve"> </w:t>
      </w:r>
      <w:r w:rsidRPr="006338A7">
        <w:rPr>
          <w:rFonts w:ascii="Book Antiqua" w:hAnsi="Book Antiqua"/>
          <w:i/>
          <w:iCs/>
          <w:kern w:val="0"/>
          <w:sz w:val="24"/>
          <w:szCs w:val="24"/>
        </w:rPr>
        <w:t>al</w:t>
      </w:r>
      <w:r w:rsidRPr="0042337F">
        <w:rPr>
          <w:rFonts w:ascii="Book Antiqua" w:hAnsi="Book Antiqua"/>
          <w:color w:val="000000"/>
          <w:sz w:val="24"/>
          <w:szCs w:val="24"/>
          <w:vertAlign w:val="superscript"/>
        </w:rPr>
        <w:fldChar w:fldCharType="begin">
          <w:fldData xml:space="preserve">PEVuZE5vdGU+PENpdGU+PEF1dGhvcj5UYW08L0F1dGhvcj48WWVhcj4yMDE0PC9ZZWFyPjxSZWNO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</w:fldData>
        </w:fldChar>
      </w:r>
      <w:r w:rsidRPr="0042337F">
        <w:rPr>
          <w:rFonts w:ascii="Book Antiqua" w:hAnsi="Book Antiqua"/>
          <w:color w:val="000000"/>
          <w:sz w:val="24"/>
          <w:szCs w:val="24"/>
          <w:vertAlign w:val="superscript"/>
        </w:rPr>
        <w:instrText xml:space="preserve"> ADDIN EN.CITE </w:instrText>
      </w:r>
      <w:r w:rsidRPr="0042337F">
        <w:rPr>
          <w:rFonts w:ascii="Book Antiqua" w:hAnsi="Book Antiqua"/>
          <w:color w:val="000000"/>
          <w:sz w:val="24"/>
          <w:szCs w:val="24"/>
          <w:vertAlign w:val="superscript"/>
        </w:rPr>
        <w:fldChar w:fldCharType="begin">
          <w:fldData xml:space="preserve">PEVuZE5vdGU+PENpdGU+PEF1dGhvcj5UYW08L0F1dGhvcj48WWVhcj4yMDE0PC9ZZWFyPjxSZWNO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</w:fldData>
        </w:fldChar>
      </w:r>
      <w:r w:rsidRPr="0042337F">
        <w:rPr>
          <w:rFonts w:ascii="Book Antiqua" w:hAnsi="Book Antiqua"/>
          <w:color w:val="000000"/>
          <w:sz w:val="24"/>
          <w:szCs w:val="24"/>
          <w:vertAlign w:val="superscript"/>
        </w:rPr>
        <w:instrText xml:space="preserve"> ADDIN EN.CITE.DATA </w:instrText>
      </w:r>
      <w:r w:rsidRPr="0042337F">
        <w:rPr>
          <w:rFonts w:ascii="Book Antiqua" w:hAnsi="Book Antiqua"/>
          <w:color w:val="000000"/>
          <w:sz w:val="24"/>
          <w:szCs w:val="24"/>
          <w:vertAlign w:val="superscript"/>
        </w:rPr>
      </w:r>
      <w:r w:rsidRPr="0042337F">
        <w:rPr>
          <w:rFonts w:ascii="Book Antiqua" w:hAnsi="Book Antiqua"/>
          <w:color w:val="000000"/>
          <w:sz w:val="24"/>
          <w:szCs w:val="24"/>
          <w:vertAlign w:val="superscript"/>
        </w:rPr>
        <w:fldChar w:fldCharType="end"/>
      </w:r>
      <w:r w:rsidRPr="0042337F">
        <w:rPr>
          <w:rFonts w:ascii="Book Antiqua" w:hAnsi="Book Antiqua"/>
          <w:color w:val="000000"/>
          <w:sz w:val="24"/>
          <w:szCs w:val="24"/>
          <w:vertAlign w:val="superscript"/>
        </w:rPr>
      </w:r>
      <w:r w:rsidRPr="0042337F">
        <w:rPr>
          <w:rFonts w:ascii="Book Antiqua" w:hAnsi="Book Antiqua"/>
          <w:color w:val="000000"/>
          <w:sz w:val="24"/>
          <w:szCs w:val="24"/>
          <w:vertAlign w:val="superscript"/>
        </w:rPr>
        <w:fldChar w:fldCharType="separate"/>
      </w:r>
      <w:r w:rsidRPr="0042337F">
        <w:rPr>
          <w:rFonts w:ascii="Book Antiqua" w:hAnsi="Book Antiqua"/>
          <w:noProof/>
          <w:color w:val="000000"/>
          <w:sz w:val="24"/>
          <w:szCs w:val="24"/>
          <w:vertAlign w:val="superscript"/>
        </w:rPr>
        <w:t>[30]</w:t>
      </w:r>
      <w:r w:rsidRPr="0042337F">
        <w:rPr>
          <w:rFonts w:ascii="Book Antiqua" w:hAnsi="Book Antiqua"/>
          <w:color w:val="000000"/>
          <w:sz w:val="24"/>
          <w:szCs w:val="24"/>
          <w:vertAlign w:val="superscript"/>
        </w:rPr>
        <w:fldChar w:fldCharType="end"/>
      </w:r>
      <w:r w:rsidRPr="006338A7">
        <w:rPr>
          <w:rFonts w:ascii="Book Antiqua" w:hAnsi="Book Antiqua"/>
          <w:iCs/>
          <w:kern w:val="0"/>
          <w:sz w:val="24"/>
          <w:szCs w:val="24"/>
        </w:rPr>
        <w:t xml:space="preserve"> </w:t>
      </w:r>
      <w:r w:rsidRPr="006338A7">
        <w:rPr>
          <w:rFonts w:ascii="Book Antiqua" w:hAnsi="Book Antiqua"/>
          <w:kern w:val="0"/>
          <w:sz w:val="24"/>
          <w:szCs w:val="24"/>
        </w:rPr>
        <w:t xml:space="preserve">reported a </w:t>
      </w:r>
      <w:r w:rsidRPr="006338A7">
        <w:rPr>
          <w:rFonts w:ascii="Book Antiqua" w:hAnsi="Book Antiqua"/>
          <w:color w:val="000000"/>
          <w:sz w:val="24"/>
          <w:szCs w:val="24"/>
        </w:rPr>
        <w:t xml:space="preserve">reversal of the HFD-induced hepatic steatosis and fibrosis by chronic administration of </w:t>
      </w:r>
      <w:r w:rsidRPr="006338A7">
        <w:rPr>
          <w:rFonts w:ascii="Book Antiqua" w:hAnsi="Book Antiqua"/>
          <w:i/>
          <w:color w:val="000000"/>
          <w:sz w:val="24"/>
          <w:szCs w:val="24"/>
        </w:rPr>
        <w:t>CB1</w:t>
      </w:r>
      <w:r w:rsidRPr="006338A7">
        <w:rPr>
          <w:rFonts w:ascii="Book Antiqua" w:hAnsi="Book Antiqua"/>
          <w:color w:val="000000"/>
          <w:sz w:val="24"/>
          <w:szCs w:val="24"/>
        </w:rPr>
        <w:t xml:space="preserve"> blocker or adiponectin, but the reduction of adiposity and improved glycemic control are not affected by adiponectin</w:t>
      </w:r>
      <w:r w:rsidRPr="006338A7">
        <w:rPr>
          <w:rFonts w:ascii="Book Antiqua" w:hAnsi="Book Antiqua"/>
          <w:kern w:val="0"/>
          <w:sz w:val="24"/>
          <w:szCs w:val="24"/>
        </w:rPr>
        <w:t xml:space="preserve">, which is similar to our results. </w:t>
      </w:r>
    </w:p>
    <w:p w14:paraId="2EB810FC" w14:textId="77777777" w:rsidR="0035258C" w:rsidRPr="006338A7" w:rsidRDefault="0035258C" w:rsidP="0035258C">
      <w:pPr>
        <w:spacing w:line="360" w:lineRule="auto"/>
        <w:ind w:firstLineChars="150" w:firstLine="360"/>
        <w:rPr>
          <w:rFonts w:ascii="Book Antiqua" w:hAnsi="Book Antiqua"/>
          <w:kern w:val="0"/>
          <w:sz w:val="24"/>
          <w:szCs w:val="24"/>
        </w:rPr>
      </w:pPr>
      <w:r w:rsidRPr="006338A7">
        <w:rPr>
          <w:rFonts w:ascii="Book Antiqua" w:hAnsi="Book Antiqua"/>
          <w:kern w:val="0"/>
          <w:sz w:val="24"/>
          <w:szCs w:val="24"/>
        </w:rPr>
        <w:t xml:space="preserve"> The findings from our current study and others</w:t>
      </w:r>
      <w:r w:rsidRPr="0042337F">
        <w:rPr>
          <w:rFonts w:ascii="Book Antiqua" w:hAnsi="Book Antiqua"/>
          <w:kern w:val="0"/>
          <w:sz w:val="24"/>
          <w:szCs w:val="24"/>
          <w:vertAlign w:val="superscript"/>
        </w:rPr>
        <w:fldChar w:fldCharType="begin">
          <w:fldData xml:space="preserve">PEVuZE5vdGU+PENpdGU+PEF1dGhvcj5EaSBNYXJ6bzwvQXV0aG9yPjxZZWFyPjIwMDE8L1llYXI+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</w:fldData>
        </w:fldChar>
      </w:r>
      <w:r w:rsidRPr="0042337F">
        <w:rPr>
          <w:rFonts w:ascii="Book Antiqua" w:hAnsi="Book Antiqua"/>
          <w:kern w:val="0"/>
          <w:sz w:val="24"/>
          <w:szCs w:val="24"/>
          <w:vertAlign w:val="superscript"/>
        </w:rPr>
        <w:instrText xml:space="preserve"> ADDIN EN.CITE </w:instrText>
      </w:r>
      <w:r w:rsidRPr="0042337F">
        <w:rPr>
          <w:rFonts w:ascii="Book Antiqua" w:hAnsi="Book Antiqua"/>
          <w:kern w:val="0"/>
          <w:sz w:val="24"/>
          <w:szCs w:val="24"/>
          <w:vertAlign w:val="superscript"/>
        </w:rPr>
        <w:fldChar w:fldCharType="begin">
          <w:fldData xml:space="preserve">PEVuZE5vdGU+PENpdGU+PEF1dGhvcj5EaSBNYXJ6bzwvQXV0aG9yPjxZZWFyPjIwMDE8L1llYXI+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</w:fldData>
        </w:fldChar>
      </w:r>
      <w:r w:rsidRPr="0042337F">
        <w:rPr>
          <w:rFonts w:ascii="Book Antiqua" w:hAnsi="Book Antiqua"/>
          <w:kern w:val="0"/>
          <w:sz w:val="24"/>
          <w:szCs w:val="24"/>
          <w:vertAlign w:val="superscript"/>
        </w:rPr>
        <w:instrText xml:space="preserve"> ADDIN EN.CITE.DATA </w:instrText>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end"/>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[4,8]</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support the idea of increased energy expenditure induced by </w:t>
      </w:r>
      <w:r w:rsidRPr="006338A7">
        <w:rPr>
          <w:rFonts w:ascii="Book Antiqua" w:hAnsi="Book Antiqua"/>
          <w:i/>
          <w:kern w:val="0"/>
          <w:sz w:val="24"/>
          <w:szCs w:val="24"/>
        </w:rPr>
        <w:t>CB1</w:t>
      </w:r>
      <w:r w:rsidRPr="006338A7">
        <w:rPr>
          <w:rFonts w:ascii="Book Antiqua" w:hAnsi="Book Antiqua"/>
          <w:kern w:val="0"/>
          <w:sz w:val="24"/>
          <w:szCs w:val="24"/>
        </w:rPr>
        <w:t xml:space="preserve"> suppression, either by </w:t>
      </w:r>
      <w:r w:rsidRPr="006338A7">
        <w:rPr>
          <w:rFonts w:ascii="Book Antiqua" w:hAnsi="Book Antiqua"/>
          <w:i/>
          <w:kern w:val="0"/>
          <w:sz w:val="24"/>
          <w:szCs w:val="24"/>
        </w:rPr>
        <w:t>CB1</w:t>
      </w:r>
      <w:r w:rsidRPr="006338A7">
        <w:rPr>
          <w:rFonts w:ascii="Book Antiqua" w:hAnsi="Book Antiqua"/>
          <w:kern w:val="0"/>
          <w:sz w:val="24"/>
          <w:szCs w:val="24"/>
        </w:rPr>
        <w:t xml:space="preserve"> blocker such as rimonabant or by </w:t>
      </w:r>
      <w:r w:rsidRPr="006338A7">
        <w:rPr>
          <w:rFonts w:ascii="Book Antiqua" w:hAnsi="Book Antiqua"/>
          <w:i/>
          <w:iCs/>
          <w:kern w:val="0"/>
          <w:sz w:val="24"/>
          <w:szCs w:val="24"/>
        </w:rPr>
        <w:t>CB1</w:t>
      </w:r>
      <w:r w:rsidRPr="006338A7">
        <w:rPr>
          <w:rFonts w:ascii="Book Antiqua" w:hAnsi="Book Antiqua"/>
          <w:kern w:val="0"/>
          <w:sz w:val="24"/>
          <w:szCs w:val="24"/>
        </w:rPr>
        <w:t xml:space="preserve"> gene</w:t>
      </w:r>
      <w:r w:rsidRPr="006338A7">
        <w:rPr>
          <w:rFonts w:ascii="Book Antiqua" w:hAnsi="Book Antiqua"/>
          <w:iCs/>
          <w:kern w:val="0"/>
          <w:sz w:val="24"/>
          <w:szCs w:val="24"/>
        </w:rPr>
        <w:t xml:space="preserve"> </w:t>
      </w:r>
      <w:r w:rsidRPr="006338A7">
        <w:rPr>
          <w:rFonts w:ascii="Book Antiqua" w:hAnsi="Book Antiqua"/>
          <w:kern w:val="0"/>
          <w:sz w:val="24"/>
          <w:szCs w:val="24"/>
        </w:rPr>
        <w:t>ablation. It is well known that BAT plays an important role in adaptive thermogenesis, and that thermogenic activation of BAT can directly affect metabolic rate through the function of mitochondrial protein UCP1. UCP1 is a key regulator of thermogenesis; it recruits free fatty acid into the mitochondrial matrix to dissipate as heat, depleting circulating lipids and increasing energy expenditure</w:t>
      </w:r>
      <w:r w:rsidRPr="0042337F">
        <w:rPr>
          <w:rFonts w:ascii="Book Antiqua" w:hAnsi="Book Antiqua"/>
          <w:kern w:val="0"/>
          <w:sz w:val="24"/>
          <w:szCs w:val="24"/>
          <w:vertAlign w:val="superscript"/>
        </w:rPr>
        <w:fldChar w:fldCharType="begin"/>
      </w:r>
      <w:r w:rsidRPr="0042337F">
        <w:rPr>
          <w:rFonts w:ascii="Book Antiqua" w:hAnsi="Book Antiqua"/>
          <w:kern w:val="0"/>
          <w:sz w:val="24"/>
          <w:szCs w:val="24"/>
          <w:vertAlign w:val="superscript"/>
        </w:rPr>
        <w:instrText xml:space="preserve"> ADDIN EN.CITE &lt;EndNote&gt;&lt;Cite&gt;&lt;Author&gt;Cannon&lt;/Author&gt;&lt;Year&gt;2004&lt;/Year&gt;&lt;RecNum&gt;6460&lt;/RecNum&gt;&lt;DisplayText&gt;&lt;style face="superscript"&gt;[31]&lt;/style&gt;&lt;/DisplayText&gt;&lt;record&gt;&lt;rec-number&gt;6460&lt;/rec-number&gt;&lt;foreign-keys&gt;&lt;key app="EN" db-id="vz2dadffoz5xsrefrv0pr2xov2s2vdprw2av" timestamp="1617067837"&gt;6460&lt;/key&gt;&lt;/foreign-keys&gt;&lt;ref-type name="Journal Article"&gt;17&lt;/ref-type&gt;&lt;contributors&gt;&lt;authors&gt;&lt;author&gt;Cannon, B.&lt;/author&gt;&lt;author&gt;Nedergaard, J.&lt;/author&gt;&lt;/authors&gt;&lt;/contributors&gt;&lt;auth-address&gt;The Wenner-Gren Institute, The Arrhenius Laboratories F3, Stockholm University, Stockholm, Sweden.&lt;/auth-address&gt;&lt;titles&gt;&lt;title&gt;Brown adipose tissue: function and physiological significance&lt;/title&gt;&lt;secondary-title&gt;Physiol Rev&lt;/secondary-title&gt;&lt;/titles&gt;&lt;periodical&gt;&lt;full-title&gt;Physiol Rev&lt;/full-title&gt;&lt;/periodical&gt;&lt;pages&gt;277-359&lt;/pages&gt;&lt;volume&gt;84&lt;/volume&gt;&lt;number&gt;1&lt;/number&gt;&lt;edition&gt;2004/01/13&lt;/edition&gt;&lt;keywords&gt;&lt;keyword&gt;*Adipose Tissue, Brown&lt;/keyword&gt;&lt;keyword&gt;Animals&lt;/keyword&gt;&lt;keyword&gt;Humans&lt;/keyword&gt;&lt;keyword&gt;Norepinephrine/metabolism&lt;/keyword&gt;&lt;keyword&gt;Signal Transduction/*physiology&lt;/keyword&gt;&lt;keyword&gt;Thermogenesis/*physiology&lt;/keyword&gt;&lt;/keywords&gt;&lt;dates&gt;&lt;year&gt;2004&lt;/year&gt;&lt;pub-dates&gt;&lt;date&gt;Jan&lt;/date&gt;&lt;/pub-dates&gt;&lt;/dates&gt;&lt;isbn&gt;0031-9333 (Print)&amp;#xD;0031-9333&lt;/isbn&gt;&lt;accession-num&gt;14715917&lt;/accession-num&gt;&lt;urls&gt;&lt;/urls&gt;&lt;electronic-resource-num&gt;10.1152/physrev.00015.2003&lt;/electronic-resource-num&gt;&lt;remote-database-provider&gt;NLM&lt;/remote-database-provider&gt;&lt;language&gt;eng&lt;/language&gt;&lt;/record&gt;&lt;/Cite&gt;&lt;/EndNote&gt;</w:instrText>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[31]</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Previous studies demonstrated that rimonabant treatment increased the expression of UCP1 mRNA in BAT</w:t>
      </w:r>
      <w:r w:rsidRPr="0042337F">
        <w:rPr>
          <w:rFonts w:ascii="Book Antiqua" w:hAnsi="Book Antiqua"/>
          <w:kern w:val="0"/>
          <w:sz w:val="24"/>
          <w:szCs w:val="24"/>
          <w:vertAlign w:val="superscript"/>
        </w:rPr>
        <w:fldChar w:fldCharType="begin">
          <w:fldData xml:space="preserve">PEVuZE5vdGU+PENpdGU+PEF1dGhvcj5QZXJ3aXR6PC9BdXRob3I+PFllYXI+MjAxMDwvWWVhcj48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</w:fldData>
        </w:fldChar>
      </w:r>
      <w:r w:rsidRPr="0042337F">
        <w:rPr>
          <w:rFonts w:ascii="Book Antiqua" w:hAnsi="Book Antiqua"/>
          <w:kern w:val="0"/>
          <w:sz w:val="24"/>
          <w:szCs w:val="24"/>
          <w:vertAlign w:val="superscript"/>
        </w:rPr>
        <w:instrText xml:space="preserve"> ADDIN EN.CITE </w:instrText>
      </w:r>
      <w:r w:rsidRPr="0042337F">
        <w:rPr>
          <w:rFonts w:ascii="Book Antiqua" w:hAnsi="Book Antiqua"/>
          <w:kern w:val="0"/>
          <w:sz w:val="24"/>
          <w:szCs w:val="24"/>
          <w:vertAlign w:val="superscript"/>
        </w:rPr>
        <w:fldChar w:fldCharType="begin">
          <w:fldData xml:space="preserve">PEVuZE5vdGU+PENpdGU+PEF1dGhvcj5QZXJ3aXR6PC9BdXRob3I+PFllYXI+MjAxMDwvWWVhcj48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</w:fldData>
        </w:fldChar>
      </w:r>
      <w:r w:rsidRPr="0042337F">
        <w:rPr>
          <w:rFonts w:ascii="Book Antiqua" w:hAnsi="Book Antiqua"/>
          <w:kern w:val="0"/>
          <w:sz w:val="24"/>
          <w:szCs w:val="24"/>
          <w:vertAlign w:val="superscript"/>
        </w:rPr>
        <w:instrText xml:space="preserve"> ADDIN EN.CITE.DATA </w:instrText>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end"/>
      </w:r>
      <w:r w:rsidRPr="0042337F">
        <w:rPr>
          <w:rFonts w:ascii="Book Antiqua" w:hAnsi="Book Antiqua"/>
          <w:kern w:val="0"/>
          <w:sz w:val="24"/>
          <w:szCs w:val="24"/>
          <w:vertAlign w:val="superscript"/>
        </w:rPr>
      </w:r>
      <w:r w:rsidRPr="0042337F">
        <w:rPr>
          <w:rFonts w:ascii="Book Antiqua" w:hAnsi="Book Antiqua"/>
          <w:kern w:val="0"/>
          <w:sz w:val="24"/>
          <w:szCs w:val="24"/>
          <w:vertAlign w:val="superscript"/>
        </w:rPr>
        <w:fldChar w:fldCharType="separate"/>
      </w:r>
      <w:r w:rsidRPr="0042337F">
        <w:rPr>
          <w:rFonts w:ascii="Book Antiqua" w:hAnsi="Book Antiqua"/>
          <w:noProof/>
          <w:kern w:val="0"/>
          <w:sz w:val="24"/>
          <w:szCs w:val="24"/>
          <w:vertAlign w:val="superscript"/>
        </w:rPr>
        <w:t>[32]</w:t>
      </w:r>
      <w:r w:rsidRPr="0042337F">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In metabolic profiling, DKO mice showed even higher energy expenditure than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Similarly, UCP-1 expression in BAT was higher in DKO mice than in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These results suggest that adiponectin deletion not diminish the </w:t>
      </w:r>
      <w:r w:rsidRPr="006338A7">
        <w:rPr>
          <w:rFonts w:ascii="Book Antiqua" w:hAnsi="Book Antiqua"/>
          <w:i/>
          <w:kern w:val="0"/>
          <w:sz w:val="24"/>
          <w:szCs w:val="24"/>
        </w:rPr>
        <w:t>CB1</w:t>
      </w:r>
      <w:r w:rsidRPr="006338A7">
        <w:rPr>
          <w:rFonts w:ascii="Book Antiqua" w:hAnsi="Book Antiqua"/>
          <w:kern w:val="0"/>
          <w:sz w:val="24"/>
          <w:szCs w:val="24"/>
        </w:rPr>
        <w:t xml:space="preserve"> deficiency-induced thermogenic activation in BAT. In the current study, we found that insulin signaling IR and IRS-1 gene expression in BAT was increased in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and the expression of these genes was no different between DKO and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t>
      </w:r>
      <w:r w:rsidRPr="006338A7">
        <w:rPr>
          <w:rFonts w:ascii="Book Antiqua" w:hAnsi="Book Antiqua"/>
          <w:sz w:val="24"/>
          <w:szCs w:val="24"/>
        </w:rPr>
        <w:t xml:space="preserve">Our thermogenic gene expression data in </w:t>
      </w:r>
      <w:r w:rsidRPr="006338A7">
        <w:rPr>
          <w:rFonts w:ascii="Book Antiqua" w:hAnsi="Book Antiqua"/>
          <w:kern w:val="0"/>
          <w:sz w:val="24"/>
          <w:szCs w:val="24"/>
        </w:rPr>
        <w:t xml:space="preserve">DKO showed that adiponectin deletion further enhanced the thermogenic activation compared to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implying that the effect of </w:t>
      </w:r>
      <w:r w:rsidRPr="006338A7">
        <w:rPr>
          <w:rFonts w:ascii="Book Antiqua" w:hAnsi="Book Antiqua"/>
          <w:i/>
          <w:kern w:val="0"/>
          <w:sz w:val="24"/>
          <w:szCs w:val="24"/>
        </w:rPr>
        <w:t>CB1</w:t>
      </w:r>
      <w:r w:rsidRPr="006338A7">
        <w:rPr>
          <w:rFonts w:ascii="Book Antiqua" w:hAnsi="Book Antiqua"/>
          <w:kern w:val="0"/>
          <w:sz w:val="24"/>
          <w:szCs w:val="24"/>
        </w:rPr>
        <w:t xml:space="preserve"> on thermogenesis is largely independent of adiponectin. The effect of adiponectin on thermogenesis is an area of ongoing </w:t>
      </w:r>
      <w:r w:rsidRPr="006338A7">
        <w:rPr>
          <w:rFonts w:ascii="Book Antiqua" w:hAnsi="Book Antiqua"/>
          <w:kern w:val="0"/>
          <w:sz w:val="24"/>
          <w:szCs w:val="24"/>
        </w:rPr>
        <w:lastRenderedPageBreak/>
        <w:t xml:space="preserve">debate currently. </w:t>
      </w:r>
      <w:proofErr w:type="spellStart"/>
      <w:r w:rsidRPr="006338A7">
        <w:rPr>
          <w:rFonts w:ascii="Book Antiqua" w:hAnsi="Book Antiqua"/>
          <w:kern w:val="0"/>
          <w:sz w:val="24"/>
          <w:szCs w:val="24"/>
        </w:rPr>
        <w:t>Qiao</w:t>
      </w:r>
      <w:proofErr w:type="spellEnd"/>
      <w:r w:rsidRPr="006338A7">
        <w:rPr>
          <w:rFonts w:ascii="Book Antiqua" w:hAnsi="Book Antiqua"/>
          <w:kern w:val="0"/>
          <w:sz w:val="24"/>
          <w:szCs w:val="24"/>
        </w:rPr>
        <w:t xml:space="preserve"> </w:t>
      </w:r>
      <w:r w:rsidRPr="006338A7">
        <w:rPr>
          <w:rFonts w:ascii="Book Antiqua" w:hAnsi="Book Antiqua"/>
          <w:i/>
          <w:kern w:val="0"/>
          <w:sz w:val="24"/>
          <w:szCs w:val="24"/>
        </w:rPr>
        <w:t>et</w:t>
      </w:r>
      <w:r w:rsidRPr="006338A7">
        <w:rPr>
          <w:rFonts w:ascii="Book Antiqua" w:hAnsi="Book Antiqua"/>
          <w:kern w:val="0"/>
          <w:sz w:val="24"/>
          <w:szCs w:val="24"/>
        </w:rPr>
        <w:t xml:space="preserve"> </w:t>
      </w:r>
      <w:r w:rsidRPr="006338A7">
        <w:rPr>
          <w:rFonts w:ascii="Book Antiqua" w:hAnsi="Book Antiqua"/>
          <w:i/>
          <w:kern w:val="0"/>
          <w:sz w:val="24"/>
          <w:szCs w:val="24"/>
        </w:rPr>
        <w:t>al</w:t>
      </w:r>
      <w:r w:rsidRPr="0042337F">
        <w:rPr>
          <w:rFonts w:ascii="Book Antiqua" w:hAnsi="Book Antiqua"/>
          <w:sz w:val="24"/>
          <w:szCs w:val="24"/>
          <w:vertAlign w:val="superscript"/>
        </w:rPr>
        <w:fldChar w:fldCharType="begin">
          <w:fldData xml:space="preserve">PEVuZE5vdGU+PENpdGU+PEF1dGhvcj5RaWFvPC9BdXRob3I+PFllYXI+MjAxNDwvWWVhcj48UmVj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=
</w:fldData>
        </w:fldChar>
      </w:r>
      <w:r w:rsidRPr="0042337F">
        <w:rPr>
          <w:rFonts w:ascii="Book Antiqua" w:hAnsi="Book Antiqua"/>
          <w:sz w:val="24"/>
          <w:szCs w:val="24"/>
          <w:vertAlign w:val="superscript"/>
        </w:rPr>
        <w:instrText xml:space="preserve"> ADDIN EN.CITE </w:instrText>
      </w:r>
      <w:r w:rsidRPr="0042337F">
        <w:rPr>
          <w:rFonts w:ascii="Book Antiqua" w:hAnsi="Book Antiqua"/>
          <w:sz w:val="24"/>
          <w:szCs w:val="24"/>
          <w:vertAlign w:val="superscript"/>
        </w:rPr>
        <w:fldChar w:fldCharType="begin">
          <w:fldData xml:space="preserve">PEVuZE5vdGU+PENpdGU+PEF1dGhvcj5RaWFvPC9BdXRob3I+PFllYXI+MjAxNDwvWWVhcj48UmVj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=
</w:fldData>
        </w:fldChar>
      </w:r>
      <w:r w:rsidRPr="0042337F">
        <w:rPr>
          <w:rFonts w:ascii="Book Antiqua" w:hAnsi="Book Antiqua"/>
          <w:sz w:val="24"/>
          <w:szCs w:val="24"/>
          <w:vertAlign w:val="superscript"/>
        </w:rPr>
        <w:instrText xml:space="preserve"> ADDIN EN.CITE.DATA </w:instrText>
      </w:r>
      <w:r w:rsidRPr="0042337F">
        <w:rPr>
          <w:rFonts w:ascii="Book Antiqua" w:hAnsi="Book Antiqua"/>
          <w:sz w:val="24"/>
          <w:szCs w:val="24"/>
          <w:vertAlign w:val="superscript"/>
        </w:rPr>
      </w:r>
      <w:r w:rsidRPr="0042337F">
        <w:rPr>
          <w:rFonts w:ascii="Book Antiqua" w:hAnsi="Book Antiqua"/>
          <w:sz w:val="24"/>
          <w:szCs w:val="24"/>
          <w:vertAlign w:val="superscript"/>
        </w:rPr>
        <w:fldChar w:fldCharType="end"/>
      </w:r>
      <w:r w:rsidRPr="0042337F">
        <w:rPr>
          <w:rFonts w:ascii="Book Antiqua" w:hAnsi="Book Antiqua"/>
          <w:sz w:val="24"/>
          <w:szCs w:val="24"/>
          <w:vertAlign w:val="superscript"/>
        </w:rPr>
      </w:r>
      <w:r w:rsidRPr="0042337F">
        <w:rPr>
          <w:rFonts w:ascii="Book Antiqua" w:hAnsi="Book Antiqua"/>
          <w:sz w:val="24"/>
          <w:szCs w:val="24"/>
          <w:vertAlign w:val="superscript"/>
        </w:rPr>
        <w:fldChar w:fldCharType="separate"/>
      </w:r>
      <w:r w:rsidRPr="0042337F">
        <w:rPr>
          <w:rFonts w:ascii="Book Antiqua" w:hAnsi="Book Antiqua"/>
          <w:noProof/>
          <w:sz w:val="24"/>
          <w:szCs w:val="24"/>
          <w:vertAlign w:val="superscript"/>
        </w:rPr>
        <w:t>[33]</w:t>
      </w:r>
      <w:r w:rsidRPr="0042337F">
        <w:rPr>
          <w:rFonts w:ascii="Book Antiqua" w:hAnsi="Book Antiqua"/>
          <w:sz w:val="24"/>
          <w:szCs w:val="24"/>
          <w:vertAlign w:val="superscript"/>
        </w:rPr>
        <w:fldChar w:fldCharType="end"/>
      </w:r>
      <w:r w:rsidRPr="006338A7">
        <w:rPr>
          <w:rFonts w:ascii="Book Antiqua" w:hAnsi="Book Antiqua"/>
          <w:kern w:val="0"/>
          <w:sz w:val="24"/>
          <w:szCs w:val="24"/>
        </w:rPr>
        <w:t xml:space="preserve"> </w:t>
      </w:r>
      <w:r w:rsidRPr="006338A7">
        <w:rPr>
          <w:rFonts w:ascii="Book Antiqua" w:hAnsi="Book Antiqua"/>
          <w:sz w:val="24"/>
          <w:szCs w:val="24"/>
        </w:rPr>
        <w:t>reported that adiponectin suppresses thermogenic action in BAT to reduce energy expenditure. We reported that the core body temperature of adiponectin-null mice was not affected under normal housing temperature but reduced under cold temperature, supporting that adiponectin is required for maintaining body temperature in cold</w:t>
      </w:r>
      <w:r w:rsidRPr="0042337F">
        <w:rPr>
          <w:rFonts w:ascii="Book Antiqua" w:hAnsi="Book Antiqua"/>
          <w:sz w:val="24"/>
          <w:szCs w:val="24"/>
          <w:vertAlign w:val="superscript"/>
        </w:rPr>
        <w:fldChar w:fldCharType="begin">
          <w:fldData xml:space="preserve">PEVuZE5vdGU+PENpdGU+PEF1dGhvcj5XZWk8L0F1dGhvcj48WWVhcj4yMDE3PC9ZZWFyPjxSZWNO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</w:fldData>
        </w:fldChar>
      </w:r>
      <w:r w:rsidRPr="0042337F">
        <w:rPr>
          <w:rFonts w:ascii="Book Antiqua" w:hAnsi="Book Antiqua"/>
          <w:sz w:val="24"/>
          <w:szCs w:val="24"/>
          <w:vertAlign w:val="superscript"/>
        </w:rPr>
        <w:instrText xml:space="preserve"> ADDIN EN.CITE </w:instrText>
      </w:r>
      <w:r w:rsidRPr="0042337F">
        <w:rPr>
          <w:rFonts w:ascii="Book Antiqua" w:hAnsi="Book Antiqua"/>
          <w:sz w:val="24"/>
          <w:szCs w:val="24"/>
          <w:vertAlign w:val="superscript"/>
        </w:rPr>
        <w:fldChar w:fldCharType="begin">
          <w:fldData xml:space="preserve">PEVuZE5vdGU+PENpdGU+PEF1dGhvcj5XZWk8L0F1dGhvcj48WWVhcj4yMDE3PC9ZZWFyPjxSZWNO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</w:fldData>
        </w:fldChar>
      </w:r>
      <w:r w:rsidRPr="0042337F">
        <w:rPr>
          <w:rFonts w:ascii="Book Antiqua" w:hAnsi="Book Antiqua"/>
          <w:sz w:val="24"/>
          <w:szCs w:val="24"/>
          <w:vertAlign w:val="superscript"/>
        </w:rPr>
        <w:instrText xml:space="preserve"> ADDIN EN.CITE.DATA </w:instrText>
      </w:r>
      <w:r w:rsidRPr="0042337F">
        <w:rPr>
          <w:rFonts w:ascii="Book Antiqua" w:hAnsi="Book Antiqua"/>
          <w:sz w:val="24"/>
          <w:szCs w:val="24"/>
          <w:vertAlign w:val="superscript"/>
        </w:rPr>
      </w:r>
      <w:r w:rsidRPr="0042337F">
        <w:rPr>
          <w:rFonts w:ascii="Book Antiqua" w:hAnsi="Book Antiqua"/>
          <w:sz w:val="24"/>
          <w:szCs w:val="24"/>
          <w:vertAlign w:val="superscript"/>
        </w:rPr>
        <w:fldChar w:fldCharType="end"/>
      </w:r>
      <w:r w:rsidRPr="0042337F">
        <w:rPr>
          <w:rFonts w:ascii="Book Antiqua" w:hAnsi="Book Antiqua"/>
          <w:sz w:val="24"/>
          <w:szCs w:val="24"/>
          <w:vertAlign w:val="superscript"/>
        </w:rPr>
      </w:r>
      <w:r w:rsidRPr="0042337F">
        <w:rPr>
          <w:rFonts w:ascii="Book Antiqua" w:hAnsi="Book Antiqua"/>
          <w:sz w:val="24"/>
          <w:szCs w:val="24"/>
          <w:vertAlign w:val="superscript"/>
        </w:rPr>
        <w:fldChar w:fldCharType="separate"/>
      </w:r>
      <w:r w:rsidRPr="0042337F">
        <w:rPr>
          <w:rFonts w:ascii="Book Antiqua" w:hAnsi="Book Antiqua"/>
          <w:noProof/>
          <w:sz w:val="24"/>
          <w:szCs w:val="24"/>
          <w:vertAlign w:val="superscript"/>
        </w:rPr>
        <w:t>[24]</w:t>
      </w:r>
      <w:r w:rsidRPr="0042337F">
        <w:rPr>
          <w:rFonts w:ascii="Book Antiqua" w:hAnsi="Book Antiqua"/>
          <w:sz w:val="24"/>
          <w:szCs w:val="24"/>
          <w:vertAlign w:val="superscript"/>
        </w:rPr>
        <w:fldChar w:fldCharType="end"/>
      </w:r>
      <w:r w:rsidRPr="006338A7">
        <w:rPr>
          <w:rFonts w:ascii="Book Antiqua" w:hAnsi="Book Antiqua"/>
          <w:sz w:val="24"/>
          <w:szCs w:val="24"/>
        </w:rPr>
        <w:t xml:space="preserve">. Different from our previous report, our current study was conducted under room temperature, so it is not surprising that the effect of adiponectin on thermogenic activation of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is minimal. </w:t>
      </w:r>
    </w:p>
    <w:p w14:paraId="667066B7" w14:textId="77777777" w:rsidR="0035258C" w:rsidRPr="006338A7" w:rsidRDefault="0035258C" w:rsidP="0035258C">
      <w:pPr>
        <w:spacing w:line="360" w:lineRule="auto"/>
        <w:ind w:firstLineChars="100" w:firstLine="240"/>
        <w:rPr>
          <w:rFonts w:ascii="Book Antiqua" w:hAnsi="Book Antiqua"/>
          <w:sz w:val="24"/>
          <w:szCs w:val="24"/>
        </w:rPr>
      </w:pPr>
      <w:r w:rsidRPr="006338A7">
        <w:rPr>
          <w:rFonts w:ascii="Book Antiqua" w:hAnsi="Book Antiqua"/>
          <w:kern w:val="0"/>
          <w:sz w:val="24"/>
          <w:szCs w:val="24"/>
        </w:rPr>
        <w:t xml:space="preserve">Since metabolism and insulin sensitivity are closely linked to inflammation, we further studied the role of </w:t>
      </w:r>
      <w:r w:rsidRPr="006338A7">
        <w:rPr>
          <w:rFonts w:ascii="Book Antiqua" w:hAnsi="Book Antiqua"/>
          <w:i/>
          <w:kern w:val="0"/>
          <w:sz w:val="24"/>
          <w:szCs w:val="24"/>
        </w:rPr>
        <w:t>CB1</w:t>
      </w:r>
      <w:r w:rsidRPr="006338A7">
        <w:rPr>
          <w:rFonts w:ascii="Book Antiqua" w:hAnsi="Book Antiqua"/>
          <w:kern w:val="0"/>
          <w:sz w:val="24"/>
          <w:szCs w:val="24"/>
        </w:rPr>
        <w:t xml:space="preserve"> deficiency in macrophages. Remarkably, both systemic (peritoneal macrophages) and tissue macrophages (ATM) showed an anti-inflammatory polarization shift, supporting reduced inflammation in</w:t>
      </w:r>
      <w:r w:rsidRPr="006338A7">
        <w:rPr>
          <w:rFonts w:ascii="Book Antiqua" w:hAnsi="Book Antiqua"/>
          <w:iCs/>
          <w:kern w:val="0"/>
          <w:sz w:val="24"/>
          <w:szCs w:val="24"/>
        </w:rPr>
        <w:t xml:space="preserve">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iCs/>
          <w:kern w:val="0"/>
          <w:sz w:val="24"/>
          <w:szCs w:val="24"/>
        </w:rPr>
        <w:t xml:space="preserve"> </w:t>
      </w:r>
      <w:r w:rsidRPr="006338A7">
        <w:rPr>
          <w:rFonts w:ascii="Book Antiqua" w:hAnsi="Book Antiqua"/>
          <w:kern w:val="0"/>
          <w:sz w:val="24"/>
          <w:szCs w:val="24"/>
        </w:rPr>
        <w:t xml:space="preserve">mice. Especially,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exhibited decreased pro-inflammatory M1 macrophages in peritoneal macrophages, less epididymal fat mass, and reduced M1</w:t>
      </w:r>
      <w:r w:rsidRPr="006338A7">
        <w:rPr>
          <w:rFonts w:ascii="Book Antiqua" w:hAnsi="Book Antiqua"/>
          <w:b/>
          <w:kern w:val="0"/>
          <w:sz w:val="24"/>
          <w:szCs w:val="24"/>
        </w:rPr>
        <w:t>/</w:t>
      </w:r>
      <w:r w:rsidRPr="006338A7">
        <w:rPr>
          <w:rFonts w:ascii="Book Antiqua" w:hAnsi="Book Antiqua"/>
          <w:kern w:val="0"/>
          <w:sz w:val="24"/>
          <w:szCs w:val="24"/>
        </w:rPr>
        <w:t xml:space="preserve">M2 ratio and pro-inflammatory cytokine expression in the epididymal fat as compared to WT mice. The results indicate that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have reduced adiposity and adipose inflammation, which is consistent with improved systemic insulin sensitivity. Intriguingly, our study further revealed that DKO mice had an opposite profile of increased inflammation compared to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iCs/>
          <w:kern w:val="0"/>
          <w:sz w:val="24"/>
          <w:szCs w:val="24"/>
        </w:rPr>
        <w:t xml:space="preserve"> </w:t>
      </w:r>
      <w:r w:rsidRPr="006338A7">
        <w:rPr>
          <w:rFonts w:ascii="Book Antiqua" w:hAnsi="Book Antiqua"/>
          <w:kern w:val="0"/>
          <w:sz w:val="24"/>
          <w:szCs w:val="24"/>
        </w:rPr>
        <w:t xml:space="preserve">mice, which suggested that adiponectin deletion reversed the anti-inflammatory effect of </w:t>
      </w:r>
      <w:r w:rsidRPr="006338A7">
        <w:rPr>
          <w:rFonts w:ascii="Book Antiqua" w:hAnsi="Book Antiqua"/>
          <w:i/>
          <w:iCs/>
          <w:kern w:val="0"/>
          <w:sz w:val="24"/>
          <w:szCs w:val="24"/>
        </w:rPr>
        <w:t>CB1</w:t>
      </w:r>
      <w:r w:rsidRPr="006338A7">
        <w:rPr>
          <w:rFonts w:ascii="Book Antiqua" w:hAnsi="Book Antiqua"/>
          <w:kern w:val="0"/>
          <w:sz w:val="24"/>
          <w:szCs w:val="24"/>
        </w:rPr>
        <w:t xml:space="preserve"> deletion. The </w:t>
      </w:r>
      <w:bookmarkStart w:id="17" w:name="_Hlk59910391"/>
      <w:r w:rsidRPr="006338A7">
        <w:rPr>
          <w:rFonts w:ascii="Book Antiqua" w:hAnsi="Book Antiqua"/>
          <w:kern w:val="0"/>
          <w:sz w:val="24"/>
          <w:szCs w:val="24"/>
        </w:rPr>
        <w:t>DKO mice</w:t>
      </w:r>
      <w:bookmarkEnd w:id="17"/>
      <w:r w:rsidRPr="006338A7">
        <w:rPr>
          <w:rFonts w:ascii="Book Antiqua" w:hAnsi="Book Antiqua"/>
          <w:kern w:val="0"/>
          <w:sz w:val="24"/>
          <w:szCs w:val="24"/>
        </w:rPr>
        <w:t xml:space="preserve"> exhibited an increase in pro-inflammatory M1 macrophages and M1</w:t>
      </w:r>
      <w:r w:rsidRPr="006338A7">
        <w:rPr>
          <w:rFonts w:ascii="Book Antiqua" w:hAnsi="Book Antiqua"/>
          <w:b/>
          <w:kern w:val="0"/>
          <w:sz w:val="24"/>
          <w:szCs w:val="24"/>
        </w:rPr>
        <w:t>/</w:t>
      </w:r>
      <w:r w:rsidRPr="006338A7">
        <w:rPr>
          <w:rFonts w:ascii="Book Antiqua" w:hAnsi="Book Antiqua"/>
          <w:kern w:val="0"/>
          <w:sz w:val="24"/>
          <w:szCs w:val="24"/>
        </w:rPr>
        <w:t xml:space="preserve">M2 ratio for both peritoneal macrophages and ATM, as well as elevated pro-inflammatory cytokine expression in epididymal fat compared to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The anti-inflammatory effect on </w:t>
      </w:r>
      <w:r w:rsidRPr="006338A7">
        <w:rPr>
          <w:rFonts w:ascii="Book Antiqua" w:hAnsi="Book Antiqua"/>
          <w:i/>
          <w:iCs/>
          <w:kern w:val="0"/>
          <w:sz w:val="24"/>
          <w:szCs w:val="24"/>
        </w:rPr>
        <w:t>CB1</w:t>
      </w:r>
      <w:r w:rsidRPr="006338A7">
        <w:rPr>
          <w:rFonts w:ascii="Book Antiqua" w:hAnsi="Book Antiqua"/>
          <w:iCs/>
          <w:kern w:val="0"/>
          <w:sz w:val="24"/>
          <w:szCs w:val="24"/>
          <w:vertAlign w:val="superscript"/>
        </w:rPr>
        <w:t>-/-</w:t>
      </w:r>
      <w:r w:rsidRPr="006338A7">
        <w:rPr>
          <w:rFonts w:ascii="Book Antiqua" w:hAnsi="Book Antiqua"/>
          <w:kern w:val="0"/>
          <w:sz w:val="24"/>
          <w:szCs w:val="24"/>
        </w:rPr>
        <w:t xml:space="preserve"> mice was reversed in the DKO mice clearly demonstrates that adiponectin is required for the anti-inflammatory benefit of </w:t>
      </w:r>
      <w:r w:rsidRPr="006338A7">
        <w:rPr>
          <w:rFonts w:ascii="Book Antiqua" w:hAnsi="Book Antiqua"/>
          <w:i/>
          <w:kern w:val="0"/>
          <w:sz w:val="24"/>
          <w:szCs w:val="24"/>
        </w:rPr>
        <w:t>CB1</w:t>
      </w:r>
      <w:r w:rsidRPr="006338A7">
        <w:rPr>
          <w:rFonts w:ascii="Book Antiqua" w:hAnsi="Book Antiqua"/>
          <w:kern w:val="0"/>
          <w:sz w:val="24"/>
          <w:szCs w:val="24"/>
        </w:rPr>
        <w:t xml:space="preserve"> antagonism, and the inflammation phenotype of </w:t>
      </w:r>
      <w:r w:rsidRPr="006338A7">
        <w:rPr>
          <w:rFonts w:ascii="Book Antiqua" w:hAnsi="Book Antiqua"/>
          <w:i/>
          <w:kern w:val="0"/>
          <w:sz w:val="24"/>
          <w:szCs w:val="24"/>
        </w:rPr>
        <w:t>CB1</w:t>
      </w:r>
      <w:r w:rsidRPr="006338A7">
        <w:rPr>
          <w:rFonts w:ascii="Book Antiqua" w:hAnsi="Book Antiqua"/>
          <w:kern w:val="0"/>
          <w:sz w:val="24"/>
          <w:szCs w:val="24"/>
        </w:rPr>
        <w:t xml:space="preserve"> is adiponectin-dependent. These exciting results suggest that adiponectin counters the pro-inflammatory effect of </w:t>
      </w:r>
      <w:r w:rsidRPr="006338A7">
        <w:rPr>
          <w:rFonts w:ascii="Book Antiqua" w:hAnsi="Book Antiqua"/>
          <w:color w:val="000000"/>
          <w:sz w:val="24"/>
          <w:szCs w:val="24"/>
        </w:rPr>
        <w:t>cannabinoids</w:t>
      </w:r>
      <w:r w:rsidRPr="006338A7">
        <w:rPr>
          <w:rFonts w:ascii="Book Antiqua" w:hAnsi="Book Antiqua"/>
          <w:kern w:val="0"/>
          <w:sz w:val="24"/>
          <w:szCs w:val="24"/>
        </w:rPr>
        <w:t xml:space="preserve">, and the beneficial anti-inflammatory effect of </w:t>
      </w:r>
      <w:r w:rsidRPr="006338A7">
        <w:rPr>
          <w:rFonts w:ascii="Book Antiqua" w:hAnsi="Book Antiqua"/>
          <w:i/>
          <w:kern w:val="0"/>
          <w:sz w:val="24"/>
          <w:szCs w:val="24"/>
        </w:rPr>
        <w:t>CB1</w:t>
      </w:r>
      <w:r w:rsidRPr="006338A7">
        <w:rPr>
          <w:rFonts w:ascii="Book Antiqua" w:hAnsi="Book Antiqua"/>
          <w:kern w:val="0"/>
          <w:sz w:val="24"/>
          <w:szCs w:val="24"/>
        </w:rPr>
        <w:t xml:space="preserve"> antagonists is dependent on </w:t>
      </w:r>
      <w:r w:rsidRPr="006338A7">
        <w:rPr>
          <w:rFonts w:ascii="Book Antiqua" w:hAnsi="Book Antiqua"/>
          <w:kern w:val="0"/>
          <w:sz w:val="24"/>
          <w:szCs w:val="24"/>
        </w:rPr>
        <w:lastRenderedPageBreak/>
        <w:t>adiponectin. Indeed, data from a mouse model of adipocyt</w:t>
      </w:r>
      <w:r w:rsidRPr="006338A7">
        <w:rPr>
          <w:rFonts w:ascii="Book Antiqua" w:hAnsi="Book Antiqua"/>
          <w:color w:val="000000"/>
          <w:sz w:val="24"/>
          <w:szCs w:val="24"/>
        </w:rPr>
        <w:t xml:space="preserve">e-specific deletion of the </w:t>
      </w:r>
      <w:r w:rsidRPr="006338A7">
        <w:rPr>
          <w:rFonts w:ascii="Book Antiqua" w:hAnsi="Book Antiqua"/>
          <w:i/>
          <w:iCs/>
          <w:color w:val="000000"/>
          <w:sz w:val="24"/>
          <w:szCs w:val="24"/>
        </w:rPr>
        <w:t>CB1</w:t>
      </w:r>
      <w:r w:rsidRPr="006338A7">
        <w:rPr>
          <w:rFonts w:ascii="Book Antiqua" w:hAnsi="Book Antiqua"/>
          <w:color w:val="000000"/>
          <w:sz w:val="24"/>
          <w:szCs w:val="24"/>
        </w:rPr>
        <w:t xml:space="preserve"> gene lends support to our conclusion</w:t>
      </w:r>
      <w:r w:rsidRPr="009F51C1">
        <w:rPr>
          <w:rFonts w:ascii="Book Antiqua" w:hAnsi="Book Antiqua"/>
          <w:color w:val="000000"/>
          <w:sz w:val="24"/>
          <w:szCs w:val="24"/>
          <w:vertAlign w:val="superscript"/>
        </w:rPr>
        <w:fldChar w:fldCharType="begin">
          <w:fldData xml:space="preserve">PEVuZE5vdGU+PENpdGU+PEF1dGhvcj5SdWl6IGRlIEF6dWE8L0F1dGhvcj48WWVhcj4yMDE3PC9Z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</w:fldData>
        </w:fldChar>
      </w:r>
      <w:r w:rsidRPr="009F51C1">
        <w:rPr>
          <w:rFonts w:ascii="Book Antiqua" w:hAnsi="Book Antiqua"/>
          <w:color w:val="000000"/>
          <w:sz w:val="24"/>
          <w:szCs w:val="24"/>
          <w:vertAlign w:val="superscript"/>
        </w:rPr>
        <w:instrText xml:space="preserve"> ADDIN EN.CITE </w:instrText>
      </w:r>
      <w:r w:rsidRPr="009F51C1">
        <w:rPr>
          <w:rFonts w:ascii="Book Antiqua" w:hAnsi="Book Antiqua"/>
          <w:color w:val="000000"/>
          <w:sz w:val="24"/>
          <w:szCs w:val="24"/>
          <w:vertAlign w:val="superscript"/>
        </w:rPr>
        <w:fldChar w:fldCharType="begin">
          <w:fldData xml:space="preserve">PEVuZE5vdGU+PENpdGU+PEF1dGhvcj5SdWl6IGRlIEF6dWE8L0F1dGhvcj48WWVhcj4yMDE3PC9Z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</w:fldData>
        </w:fldChar>
      </w:r>
      <w:r w:rsidRPr="009F51C1">
        <w:rPr>
          <w:rFonts w:ascii="Book Antiqua" w:hAnsi="Book Antiqua"/>
          <w:color w:val="000000"/>
          <w:sz w:val="24"/>
          <w:szCs w:val="24"/>
          <w:vertAlign w:val="superscript"/>
        </w:rPr>
        <w:instrText xml:space="preserve"> ADDIN EN.CITE.DATA </w:instrText>
      </w:r>
      <w:r w:rsidRPr="009F51C1">
        <w:rPr>
          <w:rFonts w:ascii="Book Antiqua" w:hAnsi="Book Antiqua"/>
          <w:color w:val="000000"/>
          <w:sz w:val="24"/>
          <w:szCs w:val="24"/>
          <w:vertAlign w:val="superscript"/>
        </w:rPr>
      </w:r>
      <w:r w:rsidRPr="009F51C1">
        <w:rPr>
          <w:rFonts w:ascii="Book Antiqua" w:hAnsi="Book Antiqua"/>
          <w:color w:val="000000"/>
          <w:sz w:val="24"/>
          <w:szCs w:val="24"/>
          <w:vertAlign w:val="superscript"/>
        </w:rPr>
        <w:fldChar w:fldCharType="end"/>
      </w:r>
      <w:r w:rsidRPr="009F51C1">
        <w:rPr>
          <w:rFonts w:ascii="Book Antiqua" w:hAnsi="Book Antiqua"/>
          <w:color w:val="000000"/>
          <w:sz w:val="24"/>
          <w:szCs w:val="24"/>
          <w:vertAlign w:val="superscript"/>
        </w:rPr>
      </w:r>
      <w:r w:rsidRPr="009F51C1">
        <w:rPr>
          <w:rFonts w:ascii="Book Antiqua" w:hAnsi="Book Antiqua"/>
          <w:color w:val="000000"/>
          <w:sz w:val="24"/>
          <w:szCs w:val="24"/>
          <w:vertAlign w:val="superscript"/>
        </w:rPr>
        <w:fldChar w:fldCharType="separate"/>
      </w:r>
      <w:r w:rsidRPr="009F51C1">
        <w:rPr>
          <w:rFonts w:ascii="Book Antiqua" w:hAnsi="Book Antiqua"/>
          <w:noProof/>
          <w:color w:val="000000"/>
          <w:sz w:val="24"/>
          <w:szCs w:val="24"/>
          <w:vertAlign w:val="superscript"/>
        </w:rPr>
        <w:t>[34]</w:t>
      </w:r>
      <w:r w:rsidRPr="009F51C1">
        <w:rPr>
          <w:rFonts w:ascii="Book Antiqua" w:hAnsi="Book Antiqua"/>
          <w:color w:val="000000"/>
          <w:sz w:val="24"/>
          <w:szCs w:val="24"/>
          <w:vertAlign w:val="superscript"/>
        </w:rPr>
        <w:fldChar w:fldCharType="end"/>
      </w:r>
      <w:r w:rsidRPr="006338A7">
        <w:rPr>
          <w:rFonts w:ascii="Book Antiqua" w:hAnsi="Book Antiqua"/>
          <w:color w:val="000000"/>
          <w:sz w:val="24"/>
          <w:szCs w:val="24"/>
        </w:rPr>
        <w:t xml:space="preserve">. </w:t>
      </w:r>
      <w:r w:rsidRPr="006338A7">
        <w:rPr>
          <w:rFonts w:ascii="Book Antiqua" w:hAnsi="Book Antiqua"/>
          <w:kern w:val="0"/>
          <w:sz w:val="24"/>
          <w:szCs w:val="24"/>
        </w:rPr>
        <w:t>Plasma adiponectin levels were significantly increased in the</w:t>
      </w:r>
      <w:r w:rsidRPr="006338A7">
        <w:rPr>
          <w:rFonts w:ascii="Book Antiqua" w:hAnsi="Book Antiqua"/>
          <w:sz w:val="24"/>
          <w:szCs w:val="24"/>
        </w:rPr>
        <w:t xml:space="preserve"> adipocyte-specific </w:t>
      </w:r>
      <w:r w:rsidRPr="006338A7">
        <w:rPr>
          <w:rFonts w:ascii="Book Antiqua" w:hAnsi="Book Antiqua"/>
          <w:i/>
          <w:sz w:val="24"/>
          <w:szCs w:val="24"/>
        </w:rPr>
        <w:t>CB1</w:t>
      </w:r>
      <w:r w:rsidRPr="006338A7">
        <w:rPr>
          <w:rFonts w:ascii="Book Antiqua" w:hAnsi="Book Antiqua"/>
          <w:sz w:val="24"/>
          <w:szCs w:val="24"/>
        </w:rPr>
        <w:t>-</w:t>
      </w:r>
      <w:r w:rsidRPr="006338A7">
        <w:rPr>
          <w:rFonts w:ascii="Book Antiqua" w:hAnsi="Book Antiqua"/>
          <w:color w:val="000000"/>
          <w:sz w:val="24"/>
          <w:szCs w:val="24"/>
        </w:rPr>
        <w:t>delete</w:t>
      </w:r>
      <w:r w:rsidRPr="006338A7">
        <w:rPr>
          <w:rFonts w:ascii="Book Antiqua" w:hAnsi="Book Antiqua"/>
          <w:color w:val="000000"/>
          <w:kern w:val="0"/>
          <w:sz w:val="24"/>
          <w:szCs w:val="24"/>
        </w:rPr>
        <w:t xml:space="preserve">d </w:t>
      </w:r>
      <w:r w:rsidRPr="006338A7">
        <w:rPr>
          <w:rFonts w:ascii="Book Antiqua" w:hAnsi="Book Antiqua"/>
          <w:color w:val="000000"/>
          <w:sz w:val="24"/>
          <w:szCs w:val="24"/>
          <w:shd w:val="clear" w:color="auto" w:fill="FFFFFF"/>
        </w:rPr>
        <w:t xml:space="preserve">mice, and </w:t>
      </w:r>
      <w:r w:rsidRPr="006338A7">
        <w:rPr>
          <w:rFonts w:ascii="Book Antiqua" w:hAnsi="Book Antiqua"/>
          <w:color w:val="000000"/>
          <w:kern w:val="0"/>
          <w:sz w:val="24"/>
          <w:szCs w:val="24"/>
        </w:rPr>
        <w:t>adipocyte</w:t>
      </w:r>
      <w:r w:rsidRPr="006338A7">
        <w:rPr>
          <w:rFonts w:ascii="Book Antiqua" w:hAnsi="Book Antiqua"/>
          <w:kern w:val="0"/>
          <w:sz w:val="24"/>
          <w:szCs w:val="24"/>
        </w:rPr>
        <w:t xml:space="preserve">-specific deletion of </w:t>
      </w:r>
      <w:r w:rsidRPr="006338A7">
        <w:rPr>
          <w:rFonts w:ascii="Book Antiqua" w:hAnsi="Book Antiqua"/>
          <w:i/>
          <w:iCs/>
          <w:kern w:val="0"/>
          <w:sz w:val="24"/>
          <w:szCs w:val="24"/>
        </w:rPr>
        <w:t>CB1</w:t>
      </w:r>
      <w:r w:rsidRPr="006338A7">
        <w:rPr>
          <w:rFonts w:ascii="Book Antiqua" w:hAnsi="Book Antiqua"/>
          <w:iCs/>
          <w:kern w:val="0"/>
          <w:sz w:val="24"/>
          <w:szCs w:val="24"/>
        </w:rPr>
        <w:t xml:space="preserve"> </w:t>
      </w:r>
      <w:r w:rsidRPr="006338A7">
        <w:rPr>
          <w:rFonts w:ascii="Book Antiqua" w:hAnsi="Book Antiqua"/>
          <w:kern w:val="0"/>
          <w:sz w:val="24"/>
          <w:szCs w:val="24"/>
        </w:rPr>
        <w:t xml:space="preserve">was shown to be sufficient to </w:t>
      </w:r>
      <w:r w:rsidRPr="006338A7">
        <w:rPr>
          <w:rFonts w:ascii="Book Antiqua" w:hAnsi="Book Antiqua"/>
          <w:color w:val="000000"/>
          <w:sz w:val="24"/>
          <w:szCs w:val="24"/>
        </w:rPr>
        <w:t xml:space="preserve">protect against diet-induced obesity and promote anti-inflammatory polarization towards </w:t>
      </w:r>
      <w:proofErr w:type="gramStart"/>
      <w:r w:rsidRPr="006338A7">
        <w:rPr>
          <w:rFonts w:ascii="Book Antiqua" w:hAnsi="Book Antiqua"/>
          <w:sz w:val="24"/>
          <w:szCs w:val="24"/>
        </w:rPr>
        <w:t>alternatively-activated</w:t>
      </w:r>
      <w:proofErr w:type="gramEnd"/>
      <w:r w:rsidRPr="006338A7">
        <w:rPr>
          <w:rFonts w:ascii="Book Antiqua" w:hAnsi="Book Antiqua"/>
          <w:sz w:val="24"/>
          <w:szCs w:val="24"/>
        </w:rPr>
        <w:t xml:space="preserve"> M2 macrophages. </w:t>
      </w:r>
    </w:p>
    <w:p w14:paraId="01216C27" w14:textId="77777777" w:rsidR="0035258C" w:rsidRPr="006338A7" w:rsidRDefault="0035258C" w:rsidP="0035258C">
      <w:pPr>
        <w:spacing w:line="360" w:lineRule="auto"/>
        <w:rPr>
          <w:rFonts w:ascii="Book Antiqua" w:hAnsi="Book Antiqua"/>
          <w:sz w:val="24"/>
          <w:szCs w:val="24"/>
        </w:rPr>
      </w:pPr>
    </w:p>
    <w:p w14:paraId="7A3EB655" w14:textId="77777777" w:rsidR="0035258C" w:rsidRPr="006338A7" w:rsidRDefault="0035258C" w:rsidP="0035258C">
      <w:pPr>
        <w:spacing w:line="360" w:lineRule="auto"/>
        <w:rPr>
          <w:rFonts w:ascii="Book Antiqua" w:hAnsi="Book Antiqua"/>
          <w:b/>
          <w:kern w:val="0"/>
          <w:sz w:val="24"/>
          <w:szCs w:val="24"/>
          <w:u w:val="single"/>
        </w:rPr>
      </w:pPr>
      <w:r w:rsidRPr="006338A7">
        <w:rPr>
          <w:rFonts w:ascii="Book Antiqua" w:hAnsi="Book Antiqua"/>
          <w:b/>
          <w:sz w:val="24"/>
          <w:szCs w:val="24"/>
          <w:u w:val="single"/>
        </w:rPr>
        <w:t>CONCLUSION</w:t>
      </w:r>
    </w:p>
    <w:p w14:paraId="52E5D47D" w14:textId="77777777" w:rsidR="0035258C" w:rsidRPr="006338A7" w:rsidRDefault="0035258C" w:rsidP="0035258C">
      <w:pPr>
        <w:spacing w:line="360" w:lineRule="auto"/>
        <w:rPr>
          <w:rFonts w:ascii="Book Antiqua" w:hAnsi="Book Antiqua"/>
          <w:b/>
          <w:bCs/>
          <w:sz w:val="24"/>
          <w:szCs w:val="24"/>
        </w:rPr>
      </w:pPr>
      <w:r w:rsidRPr="006338A7">
        <w:rPr>
          <w:rFonts w:ascii="Book Antiqua" w:hAnsi="Book Antiqua"/>
          <w:kern w:val="0"/>
          <w:sz w:val="24"/>
          <w:szCs w:val="24"/>
        </w:rPr>
        <w:t xml:space="preserve">In conclusion, our study demonstrates that </w:t>
      </w:r>
      <w:r w:rsidRPr="006338A7">
        <w:rPr>
          <w:rFonts w:ascii="Book Antiqua" w:hAnsi="Book Antiqua"/>
          <w:i/>
          <w:iCs/>
          <w:kern w:val="0"/>
          <w:sz w:val="24"/>
          <w:szCs w:val="24"/>
        </w:rPr>
        <w:t>CB1</w:t>
      </w:r>
      <w:r w:rsidRPr="006338A7">
        <w:rPr>
          <w:rFonts w:ascii="Book Antiqua" w:hAnsi="Book Antiqua"/>
          <w:kern w:val="0"/>
          <w:sz w:val="24"/>
          <w:szCs w:val="24"/>
        </w:rPr>
        <w:t xml:space="preserve"> deletion activates thermogenesis and suppresses inflammation via adiponectin-independent and adiponectin-dependent pathways, respectively (</w:t>
      </w:r>
      <w:r w:rsidRPr="006338A7">
        <w:rPr>
          <w:rFonts w:ascii="Book Antiqua" w:hAnsi="Book Antiqua"/>
          <w:bCs/>
          <w:kern w:val="0"/>
          <w:sz w:val="24"/>
          <w:szCs w:val="24"/>
        </w:rPr>
        <w:t>Figure 6</w:t>
      </w:r>
      <w:r w:rsidRPr="006338A7">
        <w:rPr>
          <w:rFonts w:ascii="Book Antiqua" w:hAnsi="Book Antiqua"/>
          <w:kern w:val="0"/>
          <w:sz w:val="24"/>
          <w:szCs w:val="24"/>
        </w:rPr>
        <w:t xml:space="preserve">). Based on our findings, we conclude that there are differential pathways and mechanisms by which </w:t>
      </w:r>
      <w:r w:rsidRPr="006338A7">
        <w:rPr>
          <w:rFonts w:ascii="Book Antiqua" w:hAnsi="Book Antiqua"/>
          <w:i/>
          <w:kern w:val="0"/>
          <w:sz w:val="24"/>
          <w:szCs w:val="24"/>
        </w:rPr>
        <w:t>CB1</w:t>
      </w:r>
      <w:r w:rsidRPr="006338A7">
        <w:rPr>
          <w:rFonts w:ascii="Book Antiqua" w:hAnsi="Book Antiqua"/>
          <w:kern w:val="0"/>
          <w:sz w:val="24"/>
          <w:szCs w:val="24"/>
        </w:rPr>
        <w:t xml:space="preserve"> utilizes to regulate metabolism and inflammation; that the effects on metabolism are adiponectin-independent and the effects on inflammation are adiponectin-dependent. </w:t>
      </w:r>
      <w:r w:rsidRPr="006338A7">
        <w:rPr>
          <w:rFonts w:ascii="Book Antiqua" w:hAnsi="Book Antiqua"/>
          <w:i/>
          <w:iCs/>
          <w:kern w:val="0"/>
          <w:sz w:val="24"/>
          <w:szCs w:val="24"/>
        </w:rPr>
        <w:t>CB1</w:t>
      </w:r>
      <w:r w:rsidRPr="006338A7">
        <w:rPr>
          <w:rFonts w:ascii="Book Antiqua" w:hAnsi="Book Antiqua"/>
          <w:kern w:val="0"/>
          <w:sz w:val="24"/>
          <w:szCs w:val="24"/>
        </w:rPr>
        <w:t xml:space="preserve"> deletion increases plasma adiponectin</w:t>
      </w:r>
      <w:r w:rsidRPr="009F51C1">
        <w:rPr>
          <w:rFonts w:ascii="Book Antiqua" w:hAnsi="Book Antiqua"/>
          <w:kern w:val="0"/>
          <w:sz w:val="24"/>
          <w:szCs w:val="24"/>
          <w:vertAlign w:val="superscript"/>
        </w:rPr>
        <w:fldChar w:fldCharType="begin">
          <w:fldData xml:space="preserve">PEVuZE5vdGU+PENpdGU+PEF1dGhvcj5UYW08L0F1dGhvcj48WWVhcj4yMDE0PC9ZZWFyPjxSZWNO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</w:fldData>
        </w:fldChar>
      </w:r>
      <w:r w:rsidRPr="009F51C1">
        <w:rPr>
          <w:rFonts w:ascii="Book Antiqua" w:hAnsi="Book Antiqua"/>
          <w:kern w:val="0"/>
          <w:sz w:val="24"/>
          <w:szCs w:val="24"/>
          <w:vertAlign w:val="superscript"/>
        </w:rPr>
        <w:instrText xml:space="preserve"> ADDIN EN.CITE </w:instrText>
      </w:r>
      <w:r w:rsidRPr="009F51C1">
        <w:rPr>
          <w:rFonts w:ascii="Book Antiqua" w:hAnsi="Book Antiqua"/>
          <w:kern w:val="0"/>
          <w:sz w:val="24"/>
          <w:szCs w:val="24"/>
          <w:vertAlign w:val="superscript"/>
        </w:rPr>
        <w:fldChar w:fldCharType="begin">
          <w:fldData xml:space="preserve">PEVuZE5vdGU+PENpdGU+PEF1dGhvcj5UYW08L0F1dGhvcj48WWVhcj4yMDE0PC9ZZWFyPjxSZWNO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</w:fldData>
        </w:fldChar>
      </w:r>
      <w:r w:rsidRPr="009F51C1">
        <w:rPr>
          <w:rFonts w:ascii="Book Antiqua" w:hAnsi="Book Antiqua"/>
          <w:kern w:val="0"/>
          <w:sz w:val="24"/>
          <w:szCs w:val="24"/>
          <w:vertAlign w:val="superscript"/>
        </w:rPr>
        <w:instrText xml:space="preserve"> ADDIN EN.CITE.DATA </w:instrText>
      </w:r>
      <w:r w:rsidRPr="009F51C1">
        <w:rPr>
          <w:rFonts w:ascii="Book Antiqua" w:hAnsi="Book Antiqua"/>
          <w:kern w:val="0"/>
          <w:sz w:val="24"/>
          <w:szCs w:val="24"/>
          <w:vertAlign w:val="superscript"/>
        </w:rPr>
      </w:r>
      <w:r w:rsidRPr="009F51C1">
        <w:rPr>
          <w:rFonts w:ascii="Book Antiqua" w:hAnsi="Book Antiqua"/>
          <w:kern w:val="0"/>
          <w:sz w:val="24"/>
          <w:szCs w:val="24"/>
          <w:vertAlign w:val="superscript"/>
        </w:rPr>
        <w:fldChar w:fldCharType="end"/>
      </w:r>
      <w:r w:rsidRPr="009F51C1">
        <w:rPr>
          <w:rFonts w:ascii="Book Antiqua" w:hAnsi="Book Antiqua"/>
          <w:kern w:val="0"/>
          <w:sz w:val="24"/>
          <w:szCs w:val="24"/>
          <w:vertAlign w:val="superscript"/>
        </w:rPr>
      </w:r>
      <w:r w:rsidRPr="009F51C1">
        <w:rPr>
          <w:rFonts w:ascii="Book Antiqua" w:hAnsi="Book Antiqua"/>
          <w:kern w:val="0"/>
          <w:sz w:val="24"/>
          <w:szCs w:val="24"/>
          <w:vertAlign w:val="superscript"/>
        </w:rPr>
        <w:fldChar w:fldCharType="separate"/>
      </w:r>
      <w:r w:rsidRPr="009F51C1">
        <w:rPr>
          <w:rFonts w:ascii="Book Antiqua" w:hAnsi="Book Antiqua"/>
          <w:noProof/>
          <w:kern w:val="0"/>
          <w:sz w:val="24"/>
          <w:szCs w:val="24"/>
          <w:vertAlign w:val="superscript"/>
        </w:rPr>
        <w:t>[30,35]</w:t>
      </w:r>
      <w:r w:rsidRPr="009F51C1">
        <w:rPr>
          <w:rFonts w:ascii="Book Antiqua" w:hAnsi="Book Antiqua"/>
          <w:kern w:val="0"/>
          <w:sz w:val="24"/>
          <w:szCs w:val="24"/>
          <w:vertAlign w:val="superscript"/>
        </w:rPr>
        <w:fldChar w:fldCharType="end"/>
      </w:r>
      <w:r w:rsidRPr="006338A7">
        <w:rPr>
          <w:rFonts w:ascii="Book Antiqua" w:hAnsi="Book Antiqua"/>
          <w:kern w:val="0"/>
          <w:sz w:val="24"/>
          <w:szCs w:val="24"/>
        </w:rPr>
        <w:t xml:space="preserve">, which promotes anti-inflammatory polarization of macrophages, thereby promoting the beneficial anti-inflammatory effect. </w:t>
      </w:r>
      <w:bookmarkStart w:id="18" w:name="_Hlk73367350"/>
      <w:r w:rsidRPr="006338A7">
        <w:rPr>
          <w:rFonts w:ascii="Book Antiqua" w:hAnsi="Book Antiqua"/>
          <w:kern w:val="0"/>
          <w:sz w:val="24"/>
          <w:szCs w:val="24"/>
        </w:rPr>
        <w:t>A</w:t>
      </w:r>
      <w:r w:rsidRPr="006338A7">
        <w:rPr>
          <w:rFonts w:ascii="Book Antiqua" w:hAnsi="Book Antiqua"/>
          <w:sz w:val="24"/>
          <w:szCs w:val="24"/>
        </w:rPr>
        <w:t xml:space="preserve">diponectin is not required for </w:t>
      </w:r>
      <w:r w:rsidRPr="006338A7">
        <w:rPr>
          <w:rFonts w:ascii="Book Antiqua" w:hAnsi="Book Antiqua"/>
          <w:i/>
          <w:sz w:val="24"/>
          <w:szCs w:val="24"/>
        </w:rPr>
        <w:t>CB1</w:t>
      </w:r>
      <w:r w:rsidRPr="006338A7">
        <w:rPr>
          <w:rFonts w:ascii="Book Antiqua" w:hAnsi="Book Antiqua"/>
          <w:sz w:val="24"/>
          <w:szCs w:val="24"/>
        </w:rPr>
        <w:t xml:space="preserve">-mediated </w:t>
      </w:r>
      <w:proofErr w:type="gramStart"/>
      <w:r w:rsidRPr="006338A7">
        <w:rPr>
          <w:rFonts w:ascii="Book Antiqua" w:hAnsi="Book Antiqua"/>
          <w:sz w:val="24"/>
          <w:szCs w:val="24"/>
        </w:rPr>
        <w:t>metabolism, but</w:t>
      </w:r>
      <w:proofErr w:type="gramEnd"/>
      <w:r w:rsidRPr="006338A7">
        <w:rPr>
          <w:rFonts w:ascii="Book Antiqua" w:hAnsi="Book Antiqua"/>
          <w:sz w:val="24"/>
          <w:szCs w:val="24"/>
        </w:rPr>
        <w:t xml:space="preserve"> is required for </w:t>
      </w:r>
      <w:r w:rsidRPr="006338A7">
        <w:rPr>
          <w:rFonts w:ascii="Book Antiqua" w:hAnsi="Book Antiqua"/>
          <w:i/>
          <w:sz w:val="24"/>
          <w:szCs w:val="24"/>
        </w:rPr>
        <w:t>CB1</w:t>
      </w:r>
      <w:r w:rsidRPr="006338A7">
        <w:rPr>
          <w:rFonts w:ascii="Book Antiqua" w:hAnsi="Book Antiqua"/>
          <w:sz w:val="24"/>
          <w:szCs w:val="24"/>
        </w:rPr>
        <w:t xml:space="preserve">-mediated inflammation. </w:t>
      </w:r>
      <w:r w:rsidRPr="006338A7">
        <w:rPr>
          <w:rFonts w:ascii="Book Antiqua" w:hAnsi="Book Antiqua"/>
          <w:kern w:val="0"/>
          <w:sz w:val="24"/>
          <w:szCs w:val="24"/>
        </w:rPr>
        <w:t xml:space="preserve">A better understanding of the signaling crosstalk between </w:t>
      </w:r>
      <w:r w:rsidRPr="006338A7">
        <w:rPr>
          <w:rFonts w:ascii="Book Antiqua" w:hAnsi="Book Antiqua"/>
          <w:i/>
          <w:sz w:val="24"/>
          <w:szCs w:val="24"/>
        </w:rPr>
        <w:t>CB1</w:t>
      </w:r>
      <w:r w:rsidRPr="006338A7">
        <w:rPr>
          <w:rFonts w:ascii="Book Antiqua" w:hAnsi="Book Antiqua"/>
          <w:sz w:val="24"/>
          <w:szCs w:val="24"/>
        </w:rPr>
        <w:t xml:space="preserve"> and adiponectin would facilitate further therapeutic development of </w:t>
      </w:r>
      <w:r w:rsidRPr="006338A7">
        <w:rPr>
          <w:rFonts w:ascii="Book Antiqua" w:hAnsi="Book Antiqua"/>
          <w:i/>
          <w:sz w:val="24"/>
          <w:szCs w:val="24"/>
        </w:rPr>
        <w:t>CB1</w:t>
      </w:r>
      <w:r w:rsidRPr="006338A7">
        <w:rPr>
          <w:rFonts w:ascii="Book Antiqua" w:hAnsi="Book Antiqua"/>
          <w:sz w:val="24"/>
          <w:szCs w:val="24"/>
        </w:rPr>
        <w:t xml:space="preserve"> antagonists.</w:t>
      </w:r>
      <w:bookmarkEnd w:id="18"/>
      <w:r w:rsidRPr="006338A7">
        <w:rPr>
          <w:rFonts w:ascii="Book Antiqua" w:hAnsi="Book Antiqua"/>
          <w:sz w:val="24"/>
          <w:szCs w:val="24"/>
        </w:rPr>
        <w:t xml:space="preserve"> </w:t>
      </w:r>
      <w:r w:rsidRPr="006338A7">
        <w:rPr>
          <w:rFonts w:ascii="Book Antiqua" w:hAnsi="Book Antiqua"/>
          <w:kern w:val="0"/>
          <w:sz w:val="24"/>
          <w:szCs w:val="24"/>
        </w:rPr>
        <w:t xml:space="preserve">Our study provides new insights to the comprehensive connection between </w:t>
      </w:r>
      <w:r w:rsidRPr="006338A7">
        <w:rPr>
          <w:rFonts w:ascii="Book Antiqua" w:hAnsi="Book Antiqua"/>
          <w:i/>
          <w:kern w:val="0"/>
          <w:sz w:val="24"/>
          <w:szCs w:val="24"/>
        </w:rPr>
        <w:t>CB1</w:t>
      </w:r>
      <w:r w:rsidRPr="006338A7">
        <w:rPr>
          <w:rFonts w:ascii="Book Antiqua" w:hAnsi="Book Antiqua"/>
          <w:kern w:val="0"/>
          <w:sz w:val="24"/>
          <w:szCs w:val="24"/>
        </w:rPr>
        <w:t xml:space="preserve"> and adiponectin for regulation of energy homeostasis, insulin sensitivity and inflammation. </w:t>
      </w:r>
    </w:p>
    <w:p w14:paraId="56159D4B" w14:textId="77777777" w:rsidR="0035258C" w:rsidRPr="006338A7" w:rsidRDefault="0035258C" w:rsidP="0035258C">
      <w:pPr>
        <w:widowControl/>
        <w:spacing w:line="360" w:lineRule="auto"/>
        <w:rPr>
          <w:rFonts w:ascii="Book Antiqua" w:hAnsi="Book Antiqua"/>
          <w:kern w:val="0"/>
          <w:sz w:val="24"/>
          <w:szCs w:val="24"/>
          <w:lang w:eastAsia="en-US"/>
        </w:rPr>
      </w:pPr>
    </w:p>
    <w:p w14:paraId="164036F1"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caps/>
          <w:color w:val="000000"/>
          <w:kern w:val="0"/>
          <w:sz w:val="24"/>
          <w:szCs w:val="24"/>
          <w:u w:val="single"/>
          <w:lang w:eastAsia="en-US"/>
        </w:rPr>
        <w:t>ARTICLE HIGHLIGHTS</w:t>
      </w:r>
    </w:p>
    <w:p w14:paraId="38887638"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i/>
          <w:color w:val="000000"/>
          <w:kern w:val="0"/>
          <w:sz w:val="24"/>
          <w:szCs w:val="24"/>
          <w:lang w:eastAsia="en-US"/>
        </w:rPr>
        <w:t>Research background</w:t>
      </w:r>
    </w:p>
    <w:p w14:paraId="662C24CC"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t>Antagonists of cannabinoid type 1 receptor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lang w:eastAsia="en-US"/>
        </w:rPr>
        <w:t xml:space="preserve">) have been shown to promote body weight loss and improve insulin sensitivity. </w:t>
      </w:r>
    </w:p>
    <w:p w14:paraId="468C99E0" w14:textId="77777777" w:rsidR="0035258C" w:rsidRPr="006338A7" w:rsidRDefault="0035258C" w:rsidP="0035258C">
      <w:pPr>
        <w:widowControl/>
        <w:spacing w:line="360" w:lineRule="auto"/>
        <w:rPr>
          <w:rFonts w:ascii="Book Antiqua" w:hAnsi="Book Antiqua"/>
          <w:kern w:val="0"/>
          <w:sz w:val="24"/>
          <w:szCs w:val="24"/>
          <w:lang w:eastAsia="en-US"/>
        </w:rPr>
      </w:pPr>
    </w:p>
    <w:p w14:paraId="1AF7F234"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i/>
          <w:color w:val="000000"/>
          <w:kern w:val="0"/>
          <w:sz w:val="24"/>
          <w:szCs w:val="24"/>
          <w:lang w:eastAsia="en-US"/>
        </w:rPr>
        <w:t>Research motivation</w:t>
      </w:r>
    </w:p>
    <w:p w14:paraId="351387D6"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lastRenderedPageBreak/>
        <w:t xml:space="preserve">Cannabinoids is implicated in regulation of adiponectin. However, the mediators of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lang w:eastAsia="en-US"/>
        </w:rPr>
        <w:t xml:space="preserve"> actions are not fully defined, specifically in regard to adiponectin signaling </w:t>
      </w:r>
      <w:r w:rsidRPr="006338A7">
        <w:rPr>
          <w:rFonts w:ascii="Book Antiqua" w:eastAsia="Book Antiqua" w:hAnsi="Book Antiqua" w:cs="Book Antiqua"/>
          <w:i/>
          <w:iCs/>
          <w:color w:val="000000"/>
          <w:kern w:val="0"/>
          <w:sz w:val="24"/>
          <w:szCs w:val="24"/>
          <w:lang w:eastAsia="en-US"/>
        </w:rPr>
        <w:t>in vivo</w:t>
      </w:r>
      <w:r w:rsidRPr="006338A7">
        <w:rPr>
          <w:rFonts w:ascii="Book Antiqua" w:eastAsia="Book Antiqua" w:hAnsi="Book Antiqua" w:cs="Book Antiqua"/>
          <w:color w:val="000000"/>
          <w:kern w:val="0"/>
          <w:sz w:val="24"/>
          <w:szCs w:val="24"/>
          <w:lang w:eastAsia="en-US"/>
        </w:rPr>
        <w:t>.</w:t>
      </w:r>
    </w:p>
    <w:p w14:paraId="494EF981" w14:textId="77777777" w:rsidR="0035258C" w:rsidRPr="006338A7" w:rsidRDefault="0035258C" w:rsidP="0035258C">
      <w:pPr>
        <w:widowControl/>
        <w:spacing w:line="360" w:lineRule="auto"/>
        <w:rPr>
          <w:rFonts w:ascii="Book Antiqua" w:hAnsi="Book Antiqua"/>
          <w:kern w:val="0"/>
          <w:sz w:val="24"/>
          <w:szCs w:val="24"/>
          <w:lang w:eastAsia="en-US"/>
        </w:rPr>
      </w:pPr>
    </w:p>
    <w:p w14:paraId="75C69EC1"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i/>
          <w:color w:val="000000"/>
          <w:kern w:val="0"/>
          <w:sz w:val="24"/>
          <w:szCs w:val="24"/>
          <w:lang w:eastAsia="en-US"/>
        </w:rPr>
        <w:t>Research objectives</w:t>
      </w:r>
    </w:p>
    <w:p w14:paraId="5FC54A99"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t xml:space="preserve">To determine whether adiponectin is indeed required for the peripheral functions of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lang w:eastAsia="en-US"/>
        </w:rPr>
        <w:t>.</w:t>
      </w:r>
    </w:p>
    <w:p w14:paraId="2ECBAC6B" w14:textId="77777777" w:rsidR="0035258C" w:rsidRPr="006338A7" w:rsidRDefault="0035258C" w:rsidP="0035258C">
      <w:pPr>
        <w:widowControl/>
        <w:spacing w:line="360" w:lineRule="auto"/>
        <w:rPr>
          <w:rFonts w:ascii="Book Antiqua" w:hAnsi="Book Antiqua"/>
          <w:kern w:val="0"/>
          <w:sz w:val="24"/>
          <w:szCs w:val="24"/>
          <w:lang w:eastAsia="en-US"/>
        </w:rPr>
      </w:pPr>
    </w:p>
    <w:p w14:paraId="56A260BB"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i/>
          <w:color w:val="000000"/>
          <w:kern w:val="0"/>
          <w:sz w:val="24"/>
          <w:szCs w:val="24"/>
          <w:lang w:eastAsia="en-US"/>
        </w:rPr>
        <w:t>Research methods</w:t>
      </w:r>
    </w:p>
    <w:p w14:paraId="2E65DA4C"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t xml:space="preserve">We compared metabolic and inflammatory phenotypes of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lang w:eastAsia="en-US"/>
        </w:rPr>
        <w:t>-null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vertAlign w:val="superscript"/>
          <w:lang w:eastAsia="en-US"/>
        </w:rPr>
        <w:t>-/-</w:t>
      </w:r>
      <w:r w:rsidRPr="006338A7">
        <w:rPr>
          <w:rFonts w:ascii="Book Antiqua" w:eastAsia="Book Antiqua" w:hAnsi="Book Antiqua" w:cs="Book Antiqua"/>
          <w:color w:val="000000"/>
          <w:kern w:val="0"/>
          <w:sz w:val="24"/>
          <w:szCs w:val="24"/>
          <w:lang w:eastAsia="en-US"/>
        </w:rPr>
        <w:t xml:space="preserve">) vs.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lang w:eastAsia="en-US"/>
        </w:rPr>
        <w:t>/Adiponectin double-knockout (DKO) mice. We investigated the insulin sensitivity using insulin tolerance test</w:t>
      </w:r>
      <w:r w:rsidRPr="006338A7">
        <w:rPr>
          <w:rFonts w:ascii="Book Antiqua" w:hAnsi="Book Antiqua" w:cs="Book Antiqua" w:hint="eastAsia"/>
          <w:color w:val="000000"/>
          <w:kern w:val="0"/>
          <w:sz w:val="24"/>
          <w:szCs w:val="24"/>
        </w:rPr>
        <w:t xml:space="preserve"> </w:t>
      </w:r>
      <w:r w:rsidRPr="006338A7">
        <w:rPr>
          <w:rFonts w:ascii="Book Antiqua" w:eastAsia="Book Antiqua" w:hAnsi="Book Antiqua" w:cs="Book Antiqua"/>
          <w:color w:val="000000"/>
          <w:kern w:val="0"/>
          <w:sz w:val="24"/>
          <w:szCs w:val="24"/>
          <w:lang w:eastAsia="en-US"/>
        </w:rPr>
        <w:t xml:space="preserve">and glucose tolerance test, and inflammation using flow cytometry analysis of macrophages. </w:t>
      </w:r>
    </w:p>
    <w:p w14:paraId="147472D3" w14:textId="77777777" w:rsidR="0035258C" w:rsidRPr="006338A7" w:rsidRDefault="0035258C" w:rsidP="0035258C">
      <w:pPr>
        <w:widowControl/>
        <w:spacing w:line="360" w:lineRule="auto"/>
        <w:rPr>
          <w:rFonts w:ascii="Book Antiqua" w:hAnsi="Book Antiqua"/>
          <w:kern w:val="0"/>
          <w:sz w:val="24"/>
          <w:szCs w:val="24"/>
          <w:lang w:eastAsia="en-US"/>
        </w:rPr>
      </w:pPr>
    </w:p>
    <w:p w14:paraId="5265BAA1"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i/>
          <w:color w:val="000000"/>
          <w:kern w:val="0"/>
          <w:sz w:val="24"/>
          <w:szCs w:val="24"/>
          <w:lang w:eastAsia="en-US"/>
        </w:rPr>
        <w:t>Research results</w:t>
      </w:r>
    </w:p>
    <w:p w14:paraId="23B59240"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vertAlign w:val="superscript"/>
          <w:lang w:eastAsia="en-US"/>
        </w:rPr>
        <w:t>-/-</w:t>
      </w:r>
      <w:r w:rsidRPr="006338A7">
        <w:rPr>
          <w:rFonts w:ascii="Book Antiqua" w:eastAsia="Book Antiqua" w:hAnsi="Book Antiqua" w:cs="Book Antiqua"/>
          <w:color w:val="000000"/>
          <w:kern w:val="0"/>
          <w:sz w:val="24"/>
          <w:szCs w:val="24"/>
          <w:lang w:eastAsia="en-US"/>
        </w:rPr>
        <w:t xml:space="preserve"> mice significantly reduced body weight and fat mass without change of total daily food intake and locomotor activity compared to wild-type (WT) mice.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vertAlign w:val="superscript"/>
          <w:lang w:eastAsia="en-US"/>
        </w:rPr>
        <w:t>-/-</w:t>
      </w:r>
      <w:r w:rsidRPr="006338A7">
        <w:rPr>
          <w:rFonts w:ascii="Book Antiqua" w:eastAsia="Book Antiqua" w:hAnsi="Book Antiqua" w:cs="Book Antiqua"/>
          <w:color w:val="000000"/>
          <w:kern w:val="0"/>
          <w:sz w:val="24"/>
          <w:szCs w:val="24"/>
          <w:lang w:eastAsia="en-US"/>
        </w:rPr>
        <w:t xml:space="preserve"> mice showed increased energy expenditure and improved insulin sensitivity compared to WT mice. DKO showed no difference in body weight, adiposity, nor insulin sensitivity, and only showed a modestly elevated thermogenesis in BAT compared to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vertAlign w:val="superscript"/>
          <w:lang w:eastAsia="en-US"/>
        </w:rPr>
        <w:t>-/-</w:t>
      </w:r>
      <w:r w:rsidRPr="006338A7">
        <w:rPr>
          <w:rFonts w:ascii="Book Antiqua" w:eastAsia="Book Antiqua" w:hAnsi="Book Antiqua" w:cs="Book Antiqua"/>
          <w:color w:val="000000"/>
          <w:kern w:val="0"/>
          <w:sz w:val="24"/>
          <w:szCs w:val="24"/>
          <w:lang w:eastAsia="en-US"/>
        </w:rPr>
        <w:t xml:space="preserve"> mice.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vertAlign w:val="superscript"/>
          <w:lang w:eastAsia="en-US"/>
        </w:rPr>
        <w:t>-/-</w:t>
      </w:r>
      <w:r w:rsidRPr="006338A7">
        <w:rPr>
          <w:rFonts w:ascii="Book Antiqua" w:eastAsia="Book Antiqua" w:hAnsi="Book Antiqua" w:cs="Book Antiqua"/>
          <w:color w:val="000000"/>
          <w:kern w:val="0"/>
          <w:sz w:val="24"/>
          <w:szCs w:val="24"/>
          <w:lang w:eastAsia="en-US"/>
        </w:rPr>
        <w:t xml:space="preserve"> mice showed reduced pro-inflammatory macrophage polarization in both peritoneal macrophages and adipose tissue macrophages compared to WT mice; in contrast, DKO mice exhibited elevated pro-inflammatory macrophage polarization in these macrophages compared to that of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vertAlign w:val="superscript"/>
          <w:lang w:eastAsia="en-US"/>
        </w:rPr>
        <w:t>-/-</w:t>
      </w:r>
      <w:r w:rsidRPr="006338A7">
        <w:rPr>
          <w:rFonts w:ascii="Book Antiqua" w:eastAsia="Book Antiqua" w:hAnsi="Book Antiqua" w:cs="Book Antiqua"/>
          <w:color w:val="000000"/>
          <w:kern w:val="0"/>
          <w:sz w:val="24"/>
          <w:szCs w:val="24"/>
          <w:lang w:eastAsia="en-US"/>
        </w:rPr>
        <w:t xml:space="preserve"> mice.</w:t>
      </w:r>
    </w:p>
    <w:p w14:paraId="07B859F9" w14:textId="77777777" w:rsidR="0035258C" w:rsidRPr="006338A7" w:rsidRDefault="0035258C" w:rsidP="0035258C">
      <w:pPr>
        <w:widowControl/>
        <w:spacing w:line="360" w:lineRule="auto"/>
        <w:rPr>
          <w:rFonts w:ascii="Book Antiqua" w:hAnsi="Book Antiqua"/>
          <w:kern w:val="0"/>
          <w:sz w:val="24"/>
          <w:szCs w:val="24"/>
          <w:lang w:eastAsia="en-US"/>
        </w:rPr>
      </w:pPr>
    </w:p>
    <w:p w14:paraId="46606C30"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i/>
          <w:color w:val="000000"/>
          <w:kern w:val="0"/>
          <w:sz w:val="24"/>
          <w:szCs w:val="24"/>
          <w:lang w:eastAsia="en-US"/>
        </w:rPr>
        <w:t>Research conclusions</w:t>
      </w:r>
    </w:p>
    <w:p w14:paraId="7C235942"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t xml:space="preserve">Our findings reveal that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lang w:eastAsia="en-US"/>
        </w:rPr>
        <w:t xml:space="preserve"> functions through both adiponectin-dependent and adiponectin-independent mechanisms: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lang w:eastAsia="en-US"/>
        </w:rPr>
        <w:t xml:space="preserve"> regulates energy metabolism </w:t>
      </w:r>
      <w:r w:rsidRPr="006338A7">
        <w:rPr>
          <w:rFonts w:ascii="Book Antiqua" w:eastAsia="Book Antiqua" w:hAnsi="Book Antiqua" w:cs="Book Antiqua"/>
          <w:color w:val="000000"/>
          <w:kern w:val="0"/>
          <w:sz w:val="24"/>
          <w:szCs w:val="24"/>
          <w:lang w:eastAsia="en-US"/>
        </w:rPr>
        <w:lastRenderedPageBreak/>
        <w:t>in an adiponectin-independent manner, and inflammation in an adiponectin-dependent manner.</w:t>
      </w:r>
    </w:p>
    <w:p w14:paraId="7324216C" w14:textId="77777777" w:rsidR="0035258C" w:rsidRPr="006338A7" w:rsidRDefault="0035258C" w:rsidP="0035258C">
      <w:pPr>
        <w:widowControl/>
        <w:spacing w:line="360" w:lineRule="auto"/>
        <w:rPr>
          <w:rFonts w:ascii="Book Antiqua" w:hAnsi="Book Antiqua"/>
          <w:kern w:val="0"/>
          <w:sz w:val="24"/>
          <w:szCs w:val="24"/>
          <w:lang w:eastAsia="en-US"/>
        </w:rPr>
      </w:pPr>
    </w:p>
    <w:p w14:paraId="4C233487"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i/>
          <w:color w:val="000000"/>
          <w:kern w:val="0"/>
          <w:sz w:val="24"/>
          <w:szCs w:val="24"/>
          <w:lang w:eastAsia="en-US"/>
        </w:rPr>
        <w:t>Research perspectives</w:t>
      </w:r>
    </w:p>
    <w:p w14:paraId="7DA30877"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t xml:space="preserve">Adiponectin is not required for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lang w:eastAsia="en-US"/>
        </w:rPr>
        <w:t xml:space="preserve">-mediated metabolism but is required for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lang w:eastAsia="en-US"/>
        </w:rPr>
        <w:t xml:space="preserve">-mediated inflammation. To fully understand the direct interactions and regulatory mechanisms between </w:t>
      </w:r>
      <w:r w:rsidRPr="006338A7">
        <w:rPr>
          <w:rFonts w:ascii="Book Antiqua" w:eastAsia="Book Antiqua" w:hAnsi="Book Antiqua" w:cs="Book Antiqua"/>
          <w:i/>
          <w:color w:val="000000"/>
          <w:kern w:val="0"/>
          <w:sz w:val="24"/>
          <w:szCs w:val="24"/>
          <w:lang w:eastAsia="en-US"/>
        </w:rPr>
        <w:t>CB1</w:t>
      </w:r>
      <w:r w:rsidRPr="006338A7">
        <w:rPr>
          <w:rFonts w:ascii="Book Antiqua" w:eastAsia="Book Antiqua" w:hAnsi="Book Antiqua" w:cs="Book Antiqua"/>
          <w:color w:val="000000"/>
          <w:kern w:val="0"/>
          <w:sz w:val="24"/>
          <w:szCs w:val="24"/>
          <w:lang w:eastAsia="en-US"/>
        </w:rPr>
        <w:t xml:space="preserve"> and adiponectin, further dissemination in co-culture system to might be beneficial.</w:t>
      </w:r>
    </w:p>
    <w:p w14:paraId="7288ACDF" w14:textId="77777777" w:rsidR="0035258C" w:rsidRPr="006338A7" w:rsidRDefault="0035258C" w:rsidP="0035258C">
      <w:pPr>
        <w:spacing w:line="360" w:lineRule="auto"/>
        <w:rPr>
          <w:rFonts w:ascii="Book Antiqua" w:hAnsi="Book Antiqua"/>
          <w:b/>
          <w:bCs/>
          <w:sz w:val="24"/>
          <w:szCs w:val="24"/>
        </w:rPr>
      </w:pPr>
    </w:p>
    <w:p w14:paraId="005CD9BB" w14:textId="77777777" w:rsidR="0035258C" w:rsidRPr="006338A7" w:rsidRDefault="0035258C" w:rsidP="0035258C">
      <w:pPr>
        <w:spacing w:line="360" w:lineRule="auto"/>
        <w:rPr>
          <w:rFonts w:ascii="Book Antiqua" w:hAnsi="Book Antiqua"/>
          <w:b/>
          <w:sz w:val="24"/>
          <w:szCs w:val="24"/>
          <w:u w:val="single"/>
        </w:rPr>
      </w:pPr>
      <w:r w:rsidRPr="006338A7">
        <w:rPr>
          <w:rFonts w:ascii="Book Antiqua" w:hAnsi="Book Antiqua"/>
          <w:b/>
          <w:sz w:val="24"/>
          <w:szCs w:val="24"/>
          <w:u w:val="single"/>
        </w:rPr>
        <w:t>ACKNOWLEDGMENTS</w:t>
      </w:r>
    </w:p>
    <w:p w14:paraId="05199203" w14:textId="77777777" w:rsidR="0035258C" w:rsidRPr="006338A7" w:rsidRDefault="0035258C" w:rsidP="0035258C">
      <w:pPr>
        <w:autoSpaceDE w:val="0"/>
        <w:autoSpaceDN w:val="0"/>
        <w:spacing w:line="360" w:lineRule="auto"/>
        <w:rPr>
          <w:rFonts w:ascii="Book Antiqua" w:eastAsia="Calibri" w:hAnsi="Book Antiqua"/>
          <w:sz w:val="24"/>
          <w:szCs w:val="24"/>
        </w:rPr>
      </w:pPr>
      <w:r w:rsidRPr="006338A7">
        <w:rPr>
          <w:rFonts w:ascii="Book Antiqua" w:hAnsi="Book Antiqua"/>
          <w:sz w:val="24"/>
          <w:szCs w:val="24"/>
        </w:rPr>
        <w:t xml:space="preserve">Metabolic analysis was performed in the Mouse Metabolic Research Unit at the USDA/ARS Children’s Nutrition Research Center, Baylor College of Medicine. </w:t>
      </w:r>
      <w:r w:rsidRPr="006338A7">
        <w:rPr>
          <w:rFonts w:ascii="Book Antiqua" w:eastAsia="Calibri" w:hAnsi="Book Antiqua"/>
          <w:sz w:val="24"/>
          <w:szCs w:val="24"/>
        </w:rPr>
        <w:t>The authors are very grateful to Michael R. Honig at Houston’s Community Public Radio Station KPFT for his excellent editorial assistance.</w:t>
      </w:r>
    </w:p>
    <w:p w14:paraId="41031D9C" w14:textId="77777777" w:rsidR="0035258C" w:rsidRPr="006338A7" w:rsidRDefault="0035258C" w:rsidP="0035258C">
      <w:pPr>
        <w:autoSpaceDE w:val="0"/>
        <w:autoSpaceDN w:val="0"/>
        <w:spacing w:line="360" w:lineRule="auto"/>
        <w:rPr>
          <w:rFonts w:ascii="Book Antiqua" w:eastAsia="Calibri" w:hAnsi="Book Antiqua"/>
          <w:sz w:val="24"/>
          <w:szCs w:val="24"/>
        </w:rPr>
      </w:pPr>
    </w:p>
    <w:p w14:paraId="2F93CB71"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color w:val="000000"/>
          <w:kern w:val="0"/>
          <w:sz w:val="24"/>
          <w:szCs w:val="24"/>
          <w:lang w:eastAsia="en-US"/>
        </w:rPr>
        <w:t>REFERENCES</w:t>
      </w:r>
    </w:p>
    <w:p w14:paraId="53F0729C" w14:textId="77777777" w:rsidR="0035258C" w:rsidRPr="00DF5C26" w:rsidRDefault="0035258C" w:rsidP="0035258C">
      <w:pPr>
        <w:pStyle w:val="EndNoteBibliography"/>
        <w:spacing w:line="360" w:lineRule="auto"/>
        <w:rPr>
          <w:rFonts w:ascii="Book Antiqua" w:hAnsi="Book Antiqua"/>
          <w:noProof/>
          <w:sz w:val="24"/>
          <w:szCs w:val="24"/>
        </w:rPr>
      </w:pPr>
      <w:bookmarkStart w:id="19" w:name="OLE_LINK21"/>
      <w:r w:rsidRPr="00DF5C26">
        <w:rPr>
          <w:rFonts w:ascii="Book Antiqua" w:hAnsi="Book Antiqua"/>
          <w:noProof/>
          <w:sz w:val="24"/>
          <w:szCs w:val="24"/>
        </w:rPr>
        <w:t xml:space="preserve">1 </w:t>
      </w:r>
      <w:r w:rsidRPr="00DF5C26">
        <w:rPr>
          <w:rFonts w:ascii="Book Antiqua" w:hAnsi="Book Antiqua"/>
          <w:b/>
          <w:bCs/>
          <w:noProof/>
          <w:sz w:val="24"/>
          <w:szCs w:val="24"/>
        </w:rPr>
        <w:t>Blaha</w:t>
      </w:r>
      <w:r w:rsidRPr="00DF5C26">
        <w:rPr>
          <w:rFonts w:ascii="Book Antiqua" w:hAnsi="Book Antiqua"/>
          <w:bCs/>
          <w:noProof/>
          <w:sz w:val="24"/>
          <w:szCs w:val="24"/>
        </w:rPr>
        <w:t xml:space="preserve"> </w:t>
      </w:r>
      <w:r w:rsidRPr="00DF5C26">
        <w:rPr>
          <w:rFonts w:ascii="Book Antiqua" w:hAnsi="Book Antiqua"/>
          <w:b/>
          <w:bCs/>
          <w:noProof/>
          <w:sz w:val="24"/>
          <w:szCs w:val="24"/>
        </w:rPr>
        <w:t>MJ</w:t>
      </w:r>
      <w:r w:rsidRPr="00DF5C26">
        <w:rPr>
          <w:rFonts w:ascii="Book Antiqua" w:hAnsi="Book Antiqua"/>
          <w:noProof/>
          <w:sz w:val="24"/>
          <w:szCs w:val="24"/>
        </w:rPr>
        <w:t xml:space="preserve">, Bansal S, Rouf R, Golden SH, Blumenthal RS, Defilippis AP. A practical "ABCDE" approach to the metabolic syndrome. </w:t>
      </w:r>
      <w:r w:rsidRPr="00DF5C26">
        <w:rPr>
          <w:rFonts w:ascii="Book Antiqua" w:hAnsi="Book Antiqua"/>
          <w:i/>
          <w:iCs/>
          <w:noProof/>
          <w:sz w:val="24"/>
          <w:szCs w:val="24"/>
        </w:rPr>
        <w:t>Mayo</w:t>
      </w:r>
      <w:r w:rsidRPr="00DF5C26">
        <w:rPr>
          <w:rFonts w:ascii="Book Antiqua" w:hAnsi="Book Antiqua"/>
          <w:iCs/>
          <w:noProof/>
          <w:sz w:val="24"/>
          <w:szCs w:val="24"/>
        </w:rPr>
        <w:t xml:space="preserve"> </w:t>
      </w:r>
      <w:r w:rsidRPr="00DF5C26">
        <w:rPr>
          <w:rFonts w:ascii="Book Antiqua" w:hAnsi="Book Antiqua"/>
          <w:i/>
          <w:iCs/>
          <w:noProof/>
          <w:sz w:val="24"/>
          <w:szCs w:val="24"/>
        </w:rPr>
        <w:t>Clin</w:t>
      </w:r>
      <w:r w:rsidRPr="00DF5C26">
        <w:rPr>
          <w:rFonts w:ascii="Book Antiqua" w:hAnsi="Book Antiqua"/>
          <w:iCs/>
          <w:noProof/>
          <w:sz w:val="24"/>
          <w:szCs w:val="24"/>
        </w:rPr>
        <w:t xml:space="preserve"> </w:t>
      </w:r>
      <w:r w:rsidRPr="00DF5C26">
        <w:rPr>
          <w:rFonts w:ascii="Book Antiqua" w:hAnsi="Book Antiqua"/>
          <w:i/>
          <w:iCs/>
          <w:noProof/>
          <w:sz w:val="24"/>
          <w:szCs w:val="24"/>
        </w:rPr>
        <w:t>Proc</w:t>
      </w:r>
      <w:r w:rsidRPr="00DF5C26">
        <w:rPr>
          <w:rFonts w:ascii="Book Antiqua" w:hAnsi="Book Antiqua"/>
          <w:noProof/>
          <w:sz w:val="24"/>
          <w:szCs w:val="24"/>
        </w:rPr>
        <w:t xml:space="preserve"> 2008; </w:t>
      </w:r>
      <w:r w:rsidRPr="00DF5C26">
        <w:rPr>
          <w:rFonts w:ascii="Book Antiqua" w:hAnsi="Book Antiqua"/>
          <w:b/>
          <w:bCs/>
          <w:noProof/>
          <w:sz w:val="24"/>
          <w:szCs w:val="24"/>
        </w:rPr>
        <w:t>83</w:t>
      </w:r>
      <w:r w:rsidRPr="00DF5C26">
        <w:rPr>
          <w:rFonts w:ascii="Book Antiqua" w:hAnsi="Book Antiqua"/>
          <w:noProof/>
          <w:sz w:val="24"/>
          <w:szCs w:val="24"/>
        </w:rPr>
        <w:t>: 932-941 [PMID: 18674478 DOI: 10.4065/83.8.932]</w:t>
      </w:r>
    </w:p>
    <w:p w14:paraId="4A69AC3A"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 </w:t>
      </w:r>
      <w:r w:rsidRPr="00DF5C26">
        <w:rPr>
          <w:rFonts w:ascii="Book Antiqua" w:hAnsi="Book Antiqua"/>
          <w:b/>
          <w:bCs/>
          <w:noProof/>
          <w:sz w:val="24"/>
          <w:szCs w:val="24"/>
        </w:rPr>
        <w:t>Tota-Maharaj</w:t>
      </w:r>
      <w:r w:rsidRPr="00DF5C26">
        <w:rPr>
          <w:rFonts w:ascii="Book Antiqua" w:hAnsi="Book Antiqua"/>
          <w:bCs/>
          <w:noProof/>
          <w:sz w:val="24"/>
          <w:szCs w:val="24"/>
        </w:rPr>
        <w:t xml:space="preserve"> </w:t>
      </w:r>
      <w:r w:rsidRPr="00DF5C26">
        <w:rPr>
          <w:rFonts w:ascii="Book Antiqua" w:hAnsi="Book Antiqua"/>
          <w:b/>
          <w:bCs/>
          <w:noProof/>
          <w:sz w:val="24"/>
          <w:szCs w:val="24"/>
        </w:rPr>
        <w:t>R</w:t>
      </w:r>
      <w:r w:rsidRPr="00DF5C26">
        <w:rPr>
          <w:rFonts w:ascii="Book Antiqua" w:hAnsi="Book Antiqua"/>
          <w:noProof/>
          <w:sz w:val="24"/>
          <w:szCs w:val="24"/>
        </w:rPr>
        <w:t xml:space="preserve">, Defilippis AP, Blumenthal RS, Blaha MJ. A practical approach to the metabolic syndrome: review of current concepts and management. </w:t>
      </w:r>
      <w:r w:rsidRPr="00DF5C26">
        <w:rPr>
          <w:rFonts w:ascii="Book Antiqua" w:hAnsi="Book Antiqua"/>
          <w:i/>
          <w:iCs/>
          <w:noProof/>
          <w:sz w:val="24"/>
          <w:szCs w:val="24"/>
        </w:rPr>
        <w:t>Curr</w:t>
      </w:r>
      <w:r w:rsidRPr="00DF5C26">
        <w:rPr>
          <w:rFonts w:ascii="Book Antiqua" w:hAnsi="Book Antiqua"/>
          <w:iCs/>
          <w:noProof/>
          <w:sz w:val="24"/>
          <w:szCs w:val="24"/>
        </w:rPr>
        <w:t xml:space="preserve"> </w:t>
      </w:r>
      <w:r w:rsidRPr="00DF5C26">
        <w:rPr>
          <w:rFonts w:ascii="Book Antiqua" w:hAnsi="Book Antiqua"/>
          <w:i/>
          <w:iCs/>
          <w:noProof/>
          <w:sz w:val="24"/>
          <w:szCs w:val="24"/>
        </w:rPr>
        <w:t>Opin</w:t>
      </w:r>
      <w:r w:rsidRPr="00DF5C26">
        <w:rPr>
          <w:rFonts w:ascii="Book Antiqua" w:hAnsi="Book Antiqua"/>
          <w:iCs/>
          <w:noProof/>
          <w:sz w:val="24"/>
          <w:szCs w:val="24"/>
        </w:rPr>
        <w:t xml:space="preserve"> </w:t>
      </w:r>
      <w:r w:rsidRPr="00DF5C26">
        <w:rPr>
          <w:rFonts w:ascii="Book Antiqua" w:hAnsi="Book Antiqua"/>
          <w:i/>
          <w:iCs/>
          <w:noProof/>
          <w:sz w:val="24"/>
          <w:szCs w:val="24"/>
        </w:rPr>
        <w:t>Cardiol</w:t>
      </w:r>
      <w:r w:rsidRPr="00DF5C26">
        <w:rPr>
          <w:rFonts w:ascii="Book Antiqua" w:hAnsi="Book Antiqua"/>
          <w:noProof/>
          <w:sz w:val="24"/>
          <w:szCs w:val="24"/>
        </w:rPr>
        <w:t xml:space="preserve"> 2010; </w:t>
      </w:r>
      <w:r w:rsidRPr="00DF5C26">
        <w:rPr>
          <w:rFonts w:ascii="Book Antiqua" w:hAnsi="Book Antiqua"/>
          <w:b/>
          <w:bCs/>
          <w:noProof/>
          <w:sz w:val="24"/>
          <w:szCs w:val="24"/>
        </w:rPr>
        <w:t>25</w:t>
      </w:r>
      <w:r w:rsidRPr="00DF5C26">
        <w:rPr>
          <w:rFonts w:ascii="Book Antiqua" w:hAnsi="Book Antiqua"/>
          <w:noProof/>
          <w:sz w:val="24"/>
          <w:szCs w:val="24"/>
        </w:rPr>
        <w:t>: 502-512 [PMID: 20644468 DOI: 10.1097/HCO.0b013e32833cd474]</w:t>
      </w:r>
    </w:p>
    <w:p w14:paraId="530119F1"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3 </w:t>
      </w:r>
      <w:r w:rsidRPr="00DF5C26">
        <w:rPr>
          <w:rFonts w:ascii="Book Antiqua" w:hAnsi="Book Antiqua"/>
          <w:b/>
          <w:bCs/>
          <w:noProof/>
          <w:sz w:val="24"/>
          <w:szCs w:val="24"/>
        </w:rPr>
        <w:t>Williams</w:t>
      </w:r>
      <w:r w:rsidRPr="00DF5C26">
        <w:rPr>
          <w:rFonts w:ascii="Book Antiqua" w:hAnsi="Book Antiqua"/>
          <w:bCs/>
          <w:noProof/>
          <w:sz w:val="24"/>
          <w:szCs w:val="24"/>
        </w:rPr>
        <w:t xml:space="preserve"> </w:t>
      </w:r>
      <w:r w:rsidRPr="00DF5C26">
        <w:rPr>
          <w:rFonts w:ascii="Book Antiqua" w:hAnsi="Book Antiqua"/>
          <w:b/>
          <w:bCs/>
          <w:noProof/>
          <w:sz w:val="24"/>
          <w:szCs w:val="24"/>
        </w:rPr>
        <w:t>CM</w:t>
      </w:r>
      <w:r w:rsidRPr="00DF5C26">
        <w:rPr>
          <w:rFonts w:ascii="Book Antiqua" w:hAnsi="Book Antiqua"/>
          <w:noProof/>
          <w:sz w:val="24"/>
          <w:szCs w:val="24"/>
        </w:rPr>
        <w:t>, Kirkham TC. Anandamide induces overeating: mediation by central cannabinoid (</w:t>
      </w:r>
      <w:r w:rsidRPr="00DF5C26">
        <w:rPr>
          <w:rFonts w:ascii="Book Antiqua" w:hAnsi="Book Antiqua"/>
          <w:i/>
          <w:noProof/>
          <w:sz w:val="24"/>
          <w:szCs w:val="24"/>
        </w:rPr>
        <w:t>CB1</w:t>
      </w:r>
      <w:r w:rsidRPr="00DF5C26">
        <w:rPr>
          <w:rFonts w:ascii="Book Antiqua" w:hAnsi="Book Antiqua"/>
          <w:noProof/>
          <w:sz w:val="24"/>
          <w:szCs w:val="24"/>
        </w:rPr>
        <w:t xml:space="preserve">) receptors. </w:t>
      </w:r>
      <w:r w:rsidRPr="00DF5C26">
        <w:rPr>
          <w:rFonts w:ascii="Book Antiqua" w:hAnsi="Book Antiqua"/>
          <w:i/>
          <w:iCs/>
          <w:noProof/>
          <w:sz w:val="24"/>
          <w:szCs w:val="24"/>
        </w:rPr>
        <w:t>Psychopharmacology</w:t>
      </w:r>
      <w:r w:rsidRPr="00DF5C26">
        <w:rPr>
          <w:rFonts w:ascii="Book Antiqua" w:hAnsi="Book Antiqua"/>
          <w:iCs/>
          <w:noProof/>
          <w:sz w:val="24"/>
          <w:szCs w:val="24"/>
        </w:rPr>
        <w:t xml:space="preserve"> </w:t>
      </w:r>
      <w:r w:rsidRPr="00DF5C26">
        <w:rPr>
          <w:rFonts w:ascii="Book Antiqua" w:hAnsi="Book Antiqua"/>
          <w:i/>
          <w:iCs/>
          <w:noProof/>
          <w:sz w:val="24"/>
          <w:szCs w:val="24"/>
        </w:rPr>
        <w:t>(Berl)</w:t>
      </w:r>
      <w:r w:rsidRPr="00DF5C26">
        <w:rPr>
          <w:rFonts w:ascii="Book Antiqua" w:hAnsi="Book Antiqua"/>
          <w:noProof/>
          <w:sz w:val="24"/>
          <w:szCs w:val="24"/>
        </w:rPr>
        <w:t xml:space="preserve"> 1999; </w:t>
      </w:r>
      <w:r w:rsidRPr="00DF5C26">
        <w:rPr>
          <w:rFonts w:ascii="Book Antiqua" w:hAnsi="Book Antiqua"/>
          <w:b/>
          <w:bCs/>
          <w:noProof/>
          <w:sz w:val="24"/>
          <w:szCs w:val="24"/>
        </w:rPr>
        <w:t>143</w:t>
      </w:r>
      <w:r w:rsidRPr="00DF5C26">
        <w:rPr>
          <w:rFonts w:ascii="Book Antiqua" w:hAnsi="Book Antiqua"/>
          <w:noProof/>
          <w:sz w:val="24"/>
          <w:szCs w:val="24"/>
        </w:rPr>
        <w:t>: 315-317 [PMID: 10353436 DOI: 10.1007/s002130050953]</w:t>
      </w:r>
    </w:p>
    <w:p w14:paraId="6C4D0977"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4 </w:t>
      </w:r>
      <w:r w:rsidRPr="00DF5C26">
        <w:rPr>
          <w:rFonts w:ascii="Book Antiqua" w:hAnsi="Book Antiqua"/>
          <w:b/>
          <w:bCs/>
          <w:noProof/>
          <w:sz w:val="24"/>
          <w:szCs w:val="24"/>
        </w:rPr>
        <w:t>Di</w:t>
      </w:r>
      <w:r w:rsidRPr="00DF5C26">
        <w:rPr>
          <w:rFonts w:ascii="Book Antiqua" w:hAnsi="Book Antiqua"/>
          <w:bCs/>
          <w:noProof/>
          <w:sz w:val="24"/>
          <w:szCs w:val="24"/>
        </w:rPr>
        <w:t xml:space="preserve"> </w:t>
      </w:r>
      <w:r w:rsidRPr="00DF5C26">
        <w:rPr>
          <w:rFonts w:ascii="Book Antiqua" w:hAnsi="Book Antiqua"/>
          <w:b/>
          <w:bCs/>
          <w:noProof/>
          <w:sz w:val="24"/>
          <w:szCs w:val="24"/>
        </w:rPr>
        <w:t>Marzo</w:t>
      </w:r>
      <w:r w:rsidRPr="00DF5C26">
        <w:rPr>
          <w:rFonts w:ascii="Book Antiqua" w:hAnsi="Book Antiqua"/>
          <w:bCs/>
          <w:noProof/>
          <w:sz w:val="24"/>
          <w:szCs w:val="24"/>
        </w:rPr>
        <w:t xml:space="preserve"> </w:t>
      </w:r>
      <w:r w:rsidRPr="00DF5C26">
        <w:rPr>
          <w:rFonts w:ascii="Book Antiqua" w:hAnsi="Book Antiqua"/>
          <w:b/>
          <w:bCs/>
          <w:noProof/>
          <w:sz w:val="24"/>
          <w:szCs w:val="24"/>
        </w:rPr>
        <w:t>V</w:t>
      </w:r>
      <w:r w:rsidRPr="00DF5C26">
        <w:rPr>
          <w:rFonts w:ascii="Book Antiqua" w:hAnsi="Book Antiqua"/>
          <w:noProof/>
          <w:sz w:val="24"/>
          <w:szCs w:val="24"/>
        </w:rPr>
        <w:t xml:space="preserve">, Goparaju SK, Wang L, Liu J, Bátkai S, Járai Z, Fezza F, Miura GI, Palmiter RD, Sugiura T, Kunos G. Leptin-regulated endocannabinoids are involved in maintaining food intake. </w:t>
      </w:r>
      <w:r w:rsidRPr="00DF5C26">
        <w:rPr>
          <w:rFonts w:ascii="Book Antiqua" w:hAnsi="Book Antiqua"/>
          <w:i/>
          <w:iCs/>
          <w:noProof/>
          <w:sz w:val="24"/>
          <w:szCs w:val="24"/>
        </w:rPr>
        <w:t>Nature</w:t>
      </w:r>
      <w:r w:rsidRPr="00DF5C26">
        <w:rPr>
          <w:rFonts w:ascii="Book Antiqua" w:hAnsi="Book Antiqua"/>
          <w:noProof/>
          <w:sz w:val="24"/>
          <w:szCs w:val="24"/>
        </w:rPr>
        <w:t xml:space="preserve"> 2001; </w:t>
      </w:r>
      <w:r w:rsidRPr="00DF5C26">
        <w:rPr>
          <w:rFonts w:ascii="Book Antiqua" w:hAnsi="Book Antiqua"/>
          <w:b/>
          <w:bCs/>
          <w:noProof/>
          <w:sz w:val="24"/>
          <w:szCs w:val="24"/>
        </w:rPr>
        <w:t>410</w:t>
      </w:r>
      <w:r w:rsidRPr="00DF5C26">
        <w:rPr>
          <w:rFonts w:ascii="Book Antiqua" w:hAnsi="Book Antiqua"/>
          <w:noProof/>
          <w:sz w:val="24"/>
          <w:szCs w:val="24"/>
        </w:rPr>
        <w:t>: 822-825 [PMID: 11298451 DOI: 10.1038/35071088]</w:t>
      </w:r>
    </w:p>
    <w:p w14:paraId="62710F0B"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lastRenderedPageBreak/>
        <w:t xml:space="preserve">5 </w:t>
      </w:r>
      <w:r w:rsidRPr="00DF5C26">
        <w:rPr>
          <w:rFonts w:ascii="Book Antiqua" w:hAnsi="Book Antiqua"/>
          <w:b/>
          <w:bCs/>
          <w:noProof/>
          <w:sz w:val="24"/>
          <w:szCs w:val="24"/>
        </w:rPr>
        <w:t>Van</w:t>
      </w:r>
      <w:r w:rsidRPr="00DF5C26">
        <w:rPr>
          <w:rFonts w:ascii="Book Antiqua" w:hAnsi="Book Antiqua"/>
          <w:bCs/>
          <w:noProof/>
          <w:sz w:val="24"/>
          <w:szCs w:val="24"/>
        </w:rPr>
        <w:t xml:space="preserve"> </w:t>
      </w:r>
      <w:r w:rsidRPr="00DF5C26">
        <w:rPr>
          <w:rFonts w:ascii="Book Antiqua" w:hAnsi="Book Antiqua"/>
          <w:b/>
          <w:bCs/>
          <w:noProof/>
          <w:sz w:val="24"/>
          <w:szCs w:val="24"/>
        </w:rPr>
        <w:t>Gaal</w:t>
      </w:r>
      <w:r w:rsidRPr="00DF5C26">
        <w:rPr>
          <w:rFonts w:ascii="Book Antiqua" w:hAnsi="Book Antiqua"/>
          <w:bCs/>
          <w:noProof/>
          <w:sz w:val="24"/>
          <w:szCs w:val="24"/>
        </w:rPr>
        <w:t xml:space="preserve"> </w:t>
      </w:r>
      <w:r w:rsidRPr="00DF5C26">
        <w:rPr>
          <w:rFonts w:ascii="Book Antiqua" w:hAnsi="Book Antiqua"/>
          <w:b/>
          <w:bCs/>
          <w:noProof/>
          <w:sz w:val="24"/>
          <w:szCs w:val="24"/>
        </w:rPr>
        <w:t>LF</w:t>
      </w:r>
      <w:r w:rsidRPr="00DF5C26">
        <w:rPr>
          <w:rFonts w:ascii="Book Antiqua" w:hAnsi="Book Antiqua"/>
          <w:noProof/>
          <w:sz w:val="24"/>
          <w:szCs w:val="24"/>
        </w:rPr>
        <w:t xml:space="preserve">, Rissanen AM, Scheen AJ, Ziegler O, Rössner S; RIO-Europe Study Group. Effects of the cannabinoid-1 receptor blocker rimonabant on weight reduction and cardiovascular risk factors in overweight patients: 1-year experience from the RIO-Europe study. </w:t>
      </w:r>
      <w:r w:rsidRPr="00DF5C26">
        <w:rPr>
          <w:rFonts w:ascii="Book Antiqua" w:hAnsi="Book Antiqua"/>
          <w:i/>
          <w:iCs/>
          <w:noProof/>
          <w:sz w:val="24"/>
          <w:szCs w:val="24"/>
        </w:rPr>
        <w:t>Lancet</w:t>
      </w:r>
      <w:r w:rsidRPr="00DF5C26">
        <w:rPr>
          <w:rFonts w:ascii="Book Antiqua" w:hAnsi="Book Antiqua"/>
          <w:noProof/>
          <w:sz w:val="24"/>
          <w:szCs w:val="24"/>
        </w:rPr>
        <w:t xml:space="preserve"> 2005; </w:t>
      </w:r>
      <w:r w:rsidRPr="00DF5C26">
        <w:rPr>
          <w:rFonts w:ascii="Book Antiqua" w:hAnsi="Book Antiqua"/>
          <w:b/>
          <w:bCs/>
          <w:noProof/>
          <w:sz w:val="24"/>
          <w:szCs w:val="24"/>
        </w:rPr>
        <w:t>365</w:t>
      </w:r>
      <w:r w:rsidRPr="00DF5C26">
        <w:rPr>
          <w:rFonts w:ascii="Book Antiqua" w:hAnsi="Book Antiqua"/>
          <w:noProof/>
          <w:sz w:val="24"/>
          <w:szCs w:val="24"/>
        </w:rPr>
        <w:t>: 1389-1397 [PMID: 15836887 DOI: 10.1016/s0140-6736(05)66374-x]</w:t>
      </w:r>
    </w:p>
    <w:p w14:paraId="265AF9BB"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6 </w:t>
      </w:r>
      <w:r w:rsidRPr="00DF5C26">
        <w:rPr>
          <w:rFonts w:ascii="Book Antiqua" w:hAnsi="Book Antiqua"/>
          <w:b/>
          <w:bCs/>
          <w:noProof/>
          <w:sz w:val="24"/>
          <w:szCs w:val="24"/>
        </w:rPr>
        <w:t>Després</w:t>
      </w:r>
      <w:r w:rsidRPr="00DF5C26">
        <w:rPr>
          <w:rFonts w:ascii="Book Antiqua" w:hAnsi="Book Antiqua"/>
          <w:bCs/>
          <w:noProof/>
          <w:sz w:val="24"/>
          <w:szCs w:val="24"/>
        </w:rPr>
        <w:t xml:space="preserve"> </w:t>
      </w:r>
      <w:r w:rsidRPr="00DF5C26">
        <w:rPr>
          <w:rFonts w:ascii="Book Antiqua" w:hAnsi="Book Antiqua"/>
          <w:b/>
          <w:bCs/>
          <w:noProof/>
          <w:sz w:val="24"/>
          <w:szCs w:val="24"/>
        </w:rPr>
        <w:t>JP</w:t>
      </w:r>
      <w:r w:rsidRPr="00DF5C26">
        <w:rPr>
          <w:rFonts w:ascii="Book Antiqua" w:hAnsi="Book Antiqua"/>
          <w:noProof/>
          <w:sz w:val="24"/>
          <w:szCs w:val="24"/>
        </w:rPr>
        <w:t xml:space="preserve">, Golay A, Sjöström L; Rimonabant in Obesity-Lipids Study Group. Effects of rimonabant on metabolic risk factors in overweight patients with dyslipidemia. </w:t>
      </w:r>
      <w:r w:rsidRPr="00DF5C26">
        <w:rPr>
          <w:rFonts w:ascii="Book Antiqua" w:hAnsi="Book Antiqua"/>
          <w:i/>
          <w:iCs/>
          <w:noProof/>
          <w:sz w:val="24"/>
          <w:szCs w:val="24"/>
        </w:rPr>
        <w:t>N</w:t>
      </w:r>
      <w:r w:rsidRPr="00DF5C26">
        <w:rPr>
          <w:rFonts w:ascii="Book Antiqua" w:hAnsi="Book Antiqua"/>
          <w:iCs/>
          <w:noProof/>
          <w:sz w:val="24"/>
          <w:szCs w:val="24"/>
        </w:rPr>
        <w:t xml:space="preserve"> </w:t>
      </w:r>
      <w:r w:rsidRPr="00DF5C26">
        <w:rPr>
          <w:rFonts w:ascii="Book Antiqua" w:hAnsi="Book Antiqua"/>
          <w:i/>
          <w:iCs/>
          <w:noProof/>
          <w:sz w:val="24"/>
          <w:szCs w:val="24"/>
        </w:rPr>
        <w:t>Engl</w:t>
      </w:r>
      <w:r w:rsidRPr="00DF5C26">
        <w:rPr>
          <w:rFonts w:ascii="Book Antiqua" w:hAnsi="Book Antiqua"/>
          <w:iCs/>
          <w:noProof/>
          <w:sz w:val="24"/>
          <w:szCs w:val="24"/>
        </w:rPr>
        <w:t xml:space="preserve"> </w:t>
      </w:r>
      <w:r w:rsidRPr="00DF5C26">
        <w:rPr>
          <w:rFonts w:ascii="Book Antiqua" w:hAnsi="Book Antiqua"/>
          <w:i/>
          <w:iCs/>
          <w:noProof/>
          <w:sz w:val="24"/>
          <w:szCs w:val="24"/>
        </w:rPr>
        <w:t>J</w:t>
      </w:r>
      <w:r w:rsidRPr="00DF5C26">
        <w:rPr>
          <w:rFonts w:ascii="Book Antiqua" w:hAnsi="Book Antiqua"/>
          <w:iCs/>
          <w:noProof/>
          <w:sz w:val="24"/>
          <w:szCs w:val="24"/>
        </w:rPr>
        <w:t xml:space="preserve"> </w:t>
      </w:r>
      <w:r w:rsidRPr="00DF5C26">
        <w:rPr>
          <w:rFonts w:ascii="Book Antiqua" w:hAnsi="Book Antiqua"/>
          <w:i/>
          <w:iCs/>
          <w:noProof/>
          <w:sz w:val="24"/>
          <w:szCs w:val="24"/>
        </w:rPr>
        <w:t>Med</w:t>
      </w:r>
      <w:r w:rsidRPr="00DF5C26">
        <w:rPr>
          <w:rFonts w:ascii="Book Antiqua" w:hAnsi="Book Antiqua"/>
          <w:noProof/>
          <w:sz w:val="24"/>
          <w:szCs w:val="24"/>
        </w:rPr>
        <w:t xml:space="preserve"> 2005; </w:t>
      </w:r>
      <w:r w:rsidRPr="00DF5C26">
        <w:rPr>
          <w:rFonts w:ascii="Book Antiqua" w:hAnsi="Book Antiqua"/>
          <w:b/>
          <w:bCs/>
          <w:noProof/>
          <w:sz w:val="24"/>
          <w:szCs w:val="24"/>
        </w:rPr>
        <w:t>353</w:t>
      </w:r>
      <w:r w:rsidRPr="00DF5C26">
        <w:rPr>
          <w:rFonts w:ascii="Book Antiqua" w:hAnsi="Book Antiqua"/>
          <w:noProof/>
          <w:sz w:val="24"/>
          <w:szCs w:val="24"/>
        </w:rPr>
        <w:t>: 2121-2134 [PMID: 16291982 DOI: 10.1056/NEJMoa044537]</w:t>
      </w:r>
    </w:p>
    <w:p w14:paraId="0B2B4185"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7 </w:t>
      </w:r>
      <w:r w:rsidRPr="00DF5C26">
        <w:rPr>
          <w:rFonts w:ascii="Book Antiqua" w:hAnsi="Book Antiqua"/>
          <w:b/>
          <w:bCs/>
          <w:noProof/>
          <w:sz w:val="24"/>
          <w:szCs w:val="24"/>
        </w:rPr>
        <w:t>Addy</w:t>
      </w:r>
      <w:r w:rsidRPr="00DF5C26">
        <w:rPr>
          <w:rFonts w:ascii="Book Antiqua" w:hAnsi="Book Antiqua"/>
          <w:bCs/>
          <w:noProof/>
          <w:sz w:val="24"/>
          <w:szCs w:val="24"/>
        </w:rPr>
        <w:t xml:space="preserve"> </w:t>
      </w:r>
      <w:r w:rsidRPr="00DF5C26">
        <w:rPr>
          <w:rFonts w:ascii="Book Antiqua" w:hAnsi="Book Antiqua"/>
          <w:b/>
          <w:bCs/>
          <w:noProof/>
          <w:sz w:val="24"/>
          <w:szCs w:val="24"/>
        </w:rPr>
        <w:t>C</w:t>
      </w:r>
      <w:r w:rsidRPr="00DF5C26">
        <w:rPr>
          <w:rFonts w:ascii="Book Antiqua" w:hAnsi="Book Antiqua"/>
          <w:noProof/>
          <w:sz w:val="24"/>
          <w:szCs w:val="24"/>
        </w:rPr>
        <w:t xml:space="preserve">, Wright H, Van Laere K, Gantz I, Erondu N, Musser BJ, Lu K, Yuan J, Sanabria-Bohórquez SM, Stoch A, Stevens C, Fong TM, De Lepeleire I, Cilissen C, Cote J, Rosko K, Gendrano IN 3rd, Nguyen AM, Gumbiner B, Rothenberg P, de Hoon J, Bormans G, Depré M, Eng WS, Ravussin E, Klein S, Blundell J, Herman GA, Burns HD, Hargreaves RJ, Wagner J, Gottesdiener K, Amatruda JM, Heymsfield SB. The acyclic </w:t>
      </w:r>
      <w:r w:rsidRPr="00DF5C26">
        <w:rPr>
          <w:rFonts w:ascii="Book Antiqua" w:hAnsi="Book Antiqua"/>
          <w:i/>
          <w:noProof/>
          <w:sz w:val="24"/>
          <w:szCs w:val="24"/>
        </w:rPr>
        <w:t>CB1</w:t>
      </w:r>
      <w:r w:rsidRPr="00DF5C26">
        <w:rPr>
          <w:rFonts w:ascii="Book Antiqua" w:hAnsi="Book Antiqua"/>
          <w:noProof/>
          <w:sz w:val="24"/>
          <w:szCs w:val="24"/>
        </w:rPr>
        <w:t xml:space="preserve">R inverse agonist taranabant mediates weight loss by increasing energy expenditure and decreasing caloric intake. </w:t>
      </w:r>
      <w:r w:rsidRPr="00DF5C26">
        <w:rPr>
          <w:rFonts w:ascii="Book Antiqua" w:hAnsi="Book Antiqua"/>
          <w:i/>
          <w:iCs/>
          <w:noProof/>
          <w:sz w:val="24"/>
          <w:szCs w:val="24"/>
        </w:rPr>
        <w:t>Cell</w:t>
      </w:r>
      <w:r w:rsidRPr="00DF5C26">
        <w:rPr>
          <w:rFonts w:ascii="Book Antiqua" w:hAnsi="Book Antiqua"/>
          <w:iCs/>
          <w:noProof/>
          <w:sz w:val="24"/>
          <w:szCs w:val="24"/>
        </w:rPr>
        <w:t xml:space="preserve"> </w:t>
      </w:r>
      <w:r w:rsidRPr="00DF5C26">
        <w:rPr>
          <w:rFonts w:ascii="Book Antiqua" w:hAnsi="Book Antiqua"/>
          <w:i/>
          <w:iCs/>
          <w:noProof/>
          <w:sz w:val="24"/>
          <w:szCs w:val="24"/>
        </w:rPr>
        <w:t>Metab</w:t>
      </w:r>
      <w:r w:rsidRPr="00DF5C26">
        <w:rPr>
          <w:rFonts w:ascii="Book Antiqua" w:hAnsi="Book Antiqua"/>
          <w:noProof/>
          <w:sz w:val="24"/>
          <w:szCs w:val="24"/>
        </w:rPr>
        <w:t xml:space="preserve"> 2008; </w:t>
      </w:r>
      <w:r w:rsidRPr="00DF5C26">
        <w:rPr>
          <w:rFonts w:ascii="Book Antiqua" w:hAnsi="Book Antiqua"/>
          <w:b/>
          <w:bCs/>
          <w:noProof/>
          <w:sz w:val="24"/>
          <w:szCs w:val="24"/>
        </w:rPr>
        <w:t>7</w:t>
      </w:r>
      <w:r w:rsidRPr="00DF5C26">
        <w:rPr>
          <w:rFonts w:ascii="Book Antiqua" w:hAnsi="Book Antiqua"/>
          <w:noProof/>
          <w:sz w:val="24"/>
          <w:szCs w:val="24"/>
        </w:rPr>
        <w:t>: 68-78 [PMID: 18177726 DOI: 10.1016/j.cmet.2007.11.012]</w:t>
      </w:r>
    </w:p>
    <w:p w14:paraId="157D42D7"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8 </w:t>
      </w:r>
      <w:r w:rsidRPr="00DF5C26">
        <w:rPr>
          <w:rFonts w:ascii="Book Antiqua" w:hAnsi="Book Antiqua"/>
          <w:b/>
          <w:bCs/>
          <w:noProof/>
          <w:sz w:val="24"/>
          <w:szCs w:val="24"/>
        </w:rPr>
        <w:t>Cota</w:t>
      </w:r>
      <w:r w:rsidRPr="00DF5C26">
        <w:rPr>
          <w:rFonts w:ascii="Book Antiqua" w:hAnsi="Book Antiqua"/>
          <w:bCs/>
          <w:noProof/>
          <w:sz w:val="24"/>
          <w:szCs w:val="24"/>
        </w:rPr>
        <w:t xml:space="preserve"> </w:t>
      </w:r>
      <w:r w:rsidRPr="00DF5C26">
        <w:rPr>
          <w:rFonts w:ascii="Book Antiqua" w:hAnsi="Book Antiqua"/>
          <w:b/>
          <w:bCs/>
          <w:noProof/>
          <w:sz w:val="24"/>
          <w:szCs w:val="24"/>
        </w:rPr>
        <w:t>D</w:t>
      </w:r>
      <w:r w:rsidRPr="00DF5C26">
        <w:rPr>
          <w:rFonts w:ascii="Book Antiqua" w:hAnsi="Book Antiqua"/>
          <w:noProof/>
          <w:sz w:val="24"/>
          <w:szCs w:val="24"/>
        </w:rPr>
        <w:t xml:space="preserve">, Marsicano G, Tschöp M, Grübler Y, Flachskamm C, Schubert M, Auer D, Yassouridis A, Thöne-Reineke C, Ortmann S, Tomassoni F, Cervino C, Nisoli E, Linthorst AC, Pasquali R, Lutz B, Stalla GK, Pagotto U. The endogenous cannabinoid system affects energy balance via central orexigenic drive and peripheral lipogenesis. </w:t>
      </w:r>
      <w:r w:rsidRPr="00DF5C26">
        <w:rPr>
          <w:rFonts w:ascii="Book Antiqua" w:hAnsi="Book Antiqua"/>
          <w:i/>
          <w:iCs/>
          <w:noProof/>
          <w:sz w:val="24"/>
          <w:szCs w:val="24"/>
        </w:rPr>
        <w:t>J</w:t>
      </w:r>
      <w:r w:rsidRPr="00DF5C26">
        <w:rPr>
          <w:rFonts w:ascii="Book Antiqua" w:hAnsi="Book Antiqua"/>
          <w:iCs/>
          <w:noProof/>
          <w:sz w:val="24"/>
          <w:szCs w:val="24"/>
        </w:rPr>
        <w:t xml:space="preserve"> </w:t>
      </w:r>
      <w:r w:rsidRPr="00DF5C26">
        <w:rPr>
          <w:rFonts w:ascii="Book Antiqua" w:hAnsi="Book Antiqua"/>
          <w:i/>
          <w:iCs/>
          <w:noProof/>
          <w:sz w:val="24"/>
          <w:szCs w:val="24"/>
        </w:rPr>
        <w:t>Clin</w:t>
      </w:r>
      <w:r w:rsidRPr="00DF5C26">
        <w:rPr>
          <w:rFonts w:ascii="Book Antiqua" w:hAnsi="Book Antiqua"/>
          <w:iCs/>
          <w:noProof/>
          <w:sz w:val="24"/>
          <w:szCs w:val="24"/>
        </w:rPr>
        <w:t xml:space="preserve"> </w:t>
      </w:r>
      <w:r w:rsidRPr="00DF5C26">
        <w:rPr>
          <w:rFonts w:ascii="Book Antiqua" w:hAnsi="Book Antiqua"/>
          <w:i/>
          <w:iCs/>
          <w:noProof/>
          <w:sz w:val="24"/>
          <w:szCs w:val="24"/>
        </w:rPr>
        <w:t>Invest</w:t>
      </w:r>
      <w:r w:rsidRPr="00DF5C26">
        <w:rPr>
          <w:rFonts w:ascii="Book Antiqua" w:hAnsi="Book Antiqua"/>
          <w:noProof/>
          <w:sz w:val="24"/>
          <w:szCs w:val="24"/>
        </w:rPr>
        <w:t xml:space="preserve"> 2003; </w:t>
      </w:r>
      <w:r w:rsidRPr="00DF5C26">
        <w:rPr>
          <w:rFonts w:ascii="Book Antiqua" w:hAnsi="Book Antiqua"/>
          <w:b/>
          <w:bCs/>
          <w:noProof/>
          <w:sz w:val="24"/>
          <w:szCs w:val="24"/>
        </w:rPr>
        <w:t>112</w:t>
      </w:r>
      <w:r w:rsidRPr="00DF5C26">
        <w:rPr>
          <w:rFonts w:ascii="Book Antiqua" w:hAnsi="Book Antiqua"/>
          <w:noProof/>
          <w:sz w:val="24"/>
          <w:szCs w:val="24"/>
        </w:rPr>
        <w:t>: 423-431 [PMID: 12897210 DOI: 10.1172/jci17725]</w:t>
      </w:r>
    </w:p>
    <w:p w14:paraId="0179FC70"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9 </w:t>
      </w:r>
      <w:r w:rsidRPr="00DF5C26">
        <w:rPr>
          <w:rFonts w:ascii="Book Antiqua" w:hAnsi="Book Antiqua"/>
          <w:b/>
          <w:bCs/>
          <w:noProof/>
          <w:sz w:val="24"/>
          <w:szCs w:val="24"/>
        </w:rPr>
        <w:t>Jbilo</w:t>
      </w:r>
      <w:r w:rsidRPr="00DF5C26">
        <w:rPr>
          <w:rFonts w:ascii="Book Antiqua" w:hAnsi="Book Antiqua"/>
          <w:bCs/>
          <w:noProof/>
          <w:sz w:val="24"/>
          <w:szCs w:val="24"/>
        </w:rPr>
        <w:t xml:space="preserve"> </w:t>
      </w:r>
      <w:r w:rsidRPr="00DF5C26">
        <w:rPr>
          <w:rFonts w:ascii="Book Antiqua" w:hAnsi="Book Antiqua"/>
          <w:b/>
          <w:bCs/>
          <w:noProof/>
          <w:sz w:val="24"/>
          <w:szCs w:val="24"/>
        </w:rPr>
        <w:t>O</w:t>
      </w:r>
      <w:r w:rsidRPr="00DF5C26">
        <w:rPr>
          <w:rFonts w:ascii="Book Antiqua" w:hAnsi="Book Antiqua"/>
          <w:noProof/>
          <w:sz w:val="24"/>
          <w:szCs w:val="24"/>
        </w:rPr>
        <w:t xml:space="preserve">, Ravinet-Trillou C, Arnone M, Buisson I, Bribes E, Péleraux A, Pénarier G, Soubrié P, Le Fur G, Galiègue S, Casellas P. The </w:t>
      </w:r>
      <w:r w:rsidRPr="00DF5C26">
        <w:rPr>
          <w:rFonts w:ascii="Book Antiqua" w:hAnsi="Book Antiqua"/>
          <w:i/>
          <w:noProof/>
          <w:sz w:val="24"/>
          <w:szCs w:val="24"/>
        </w:rPr>
        <w:t>CB1</w:t>
      </w:r>
      <w:r w:rsidRPr="00DF5C26">
        <w:rPr>
          <w:rFonts w:ascii="Book Antiqua" w:hAnsi="Book Antiqua"/>
          <w:noProof/>
          <w:sz w:val="24"/>
          <w:szCs w:val="24"/>
        </w:rPr>
        <w:t xml:space="preserve"> receptor antagonist rimonabant reverses the diet-induced obesity phenotype through the regulation of lipolysis and energy balance. </w:t>
      </w:r>
      <w:r w:rsidRPr="00DF5C26">
        <w:rPr>
          <w:rFonts w:ascii="Book Antiqua" w:hAnsi="Book Antiqua"/>
          <w:i/>
          <w:iCs/>
          <w:noProof/>
          <w:sz w:val="24"/>
          <w:szCs w:val="24"/>
        </w:rPr>
        <w:t>FASEB</w:t>
      </w:r>
      <w:r w:rsidRPr="00DF5C26">
        <w:rPr>
          <w:rFonts w:ascii="Book Antiqua" w:hAnsi="Book Antiqua"/>
          <w:iCs/>
          <w:noProof/>
          <w:sz w:val="24"/>
          <w:szCs w:val="24"/>
        </w:rPr>
        <w:t xml:space="preserve"> </w:t>
      </w:r>
      <w:r w:rsidRPr="00DF5C26">
        <w:rPr>
          <w:rFonts w:ascii="Book Antiqua" w:hAnsi="Book Antiqua"/>
          <w:i/>
          <w:iCs/>
          <w:noProof/>
          <w:sz w:val="24"/>
          <w:szCs w:val="24"/>
        </w:rPr>
        <w:t>J</w:t>
      </w:r>
      <w:r w:rsidRPr="00DF5C26">
        <w:rPr>
          <w:rFonts w:ascii="Book Antiqua" w:hAnsi="Book Antiqua"/>
          <w:noProof/>
          <w:sz w:val="24"/>
          <w:szCs w:val="24"/>
        </w:rPr>
        <w:t xml:space="preserve"> 2005; </w:t>
      </w:r>
      <w:r w:rsidRPr="00DF5C26">
        <w:rPr>
          <w:rFonts w:ascii="Book Antiqua" w:hAnsi="Book Antiqua"/>
          <w:b/>
          <w:bCs/>
          <w:noProof/>
          <w:sz w:val="24"/>
          <w:szCs w:val="24"/>
        </w:rPr>
        <w:t>19</w:t>
      </w:r>
      <w:r w:rsidRPr="00DF5C26">
        <w:rPr>
          <w:rFonts w:ascii="Book Antiqua" w:hAnsi="Book Antiqua"/>
          <w:noProof/>
          <w:sz w:val="24"/>
          <w:szCs w:val="24"/>
        </w:rPr>
        <w:t>: 1567-1569 [PMID: 16009704 DOI: 10.1096/fj.04-3177fje]</w:t>
      </w:r>
    </w:p>
    <w:p w14:paraId="3FD60F5B"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10 </w:t>
      </w:r>
      <w:r w:rsidRPr="00DF5C26">
        <w:rPr>
          <w:rFonts w:ascii="Book Antiqua" w:hAnsi="Book Antiqua"/>
          <w:b/>
          <w:bCs/>
          <w:noProof/>
          <w:sz w:val="24"/>
          <w:szCs w:val="24"/>
        </w:rPr>
        <w:t>Cardinal</w:t>
      </w:r>
      <w:r w:rsidRPr="00DF5C26">
        <w:rPr>
          <w:rFonts w:ascii="Book Antiqua" w:hAnsi="Book Antiqua"/>
          <w:bCs/>
          <w:noProof/>
          <w:sz w:val="24"/>
          <w:szCs w:val="24"/>
        </w:rPr>
        <w:t xml:space="preserve"> </w:t>
      </w:r>
      <w:r w:rsidRPr="00DF5C26">
        <w:rPr>
          <w:rFonts w:ascii="Book Antiqua" w:hAnsi="Book Antiqua"/>
          <w:b/>
          <w:bCs/>
          <w:noProof/>
          <w:sz w:val="24"/>
          <w:szCs w:val="24"/>
        </w:rPr>
        <w:t>P</w:t>
      </w:r>
      <w:r w:rsidRPr="00DF5C26">
        <w:rPr>
          <w:rFonts w:ascii="Book Antiqua" w:hAnsi="Book Antiqua"/>
          <w:noProof/>
          <w:sz w:val="24"/>
          <w:szCs w:val="24"/>
        </w:rPr>
        <w:t xml:space="preserve">, Bellocchio L, Clark S, Cannich A, Klugmann M, Lutz B, </w:t>
      </w:r>
      <w:r w:rsidRPr="00DF5C26">
        <w:rPr>
          <w:rFonts w:ascii="Book Antiqua" w:hAnsi="Book Antiqua"/>
          <w:noProof/>
          <w:sz w:val="24"/>
          <w:szCs w:val="24"/>
        </w:rPr>
        <w:lastRenderedPageBreak/>
        <w:t xml:space="preserve">Marsicano G, Cota D. Hypothalamic </w:t>
      </w:r>
      <w:r w:rsidRPr="00DF5C26">
        <w:rPr>
          <w:rFonts w:ascii="Book Antiqua" w:hAnsi="Book Antiqua"/>
          <w:i/>
          <w:noProof/>
          <w:sz w:val="24"/>
          <w:szCs w:val="24"/>
        </w:rPr>
        <w:t>CB1</w:t>
      </w:r>
      <w:r w:rsidRPr="00DF5C26">
        <w:rPr>
          <w:rFonts w:ascii="Book Antiqua" w:hAnsi="Book Antiqua"/>
          <w:noProof/>
          <w:sz w:val="24"/>
          <w:szCs w:val="24"/>
        </w:rPr>
        <w:t xml:space="preserve"> cannabinoid receptors regulate energy balance in mice. </w:t>
      </w:r>
      <w:r w:rsidRPr="00DF5C26">
        <w:rPr>
          <w:rFonts w:ascii="Book Antiqua" w:hAnsi="Book Antiqua"/>
          <w:i/>
          <w:iCs/>
          <w:noProof/>
          <w:sz w:val="24"/>
          <w:szCs w:val="24"/>
        </w:rPr>
        <w:t>Endocrinology</w:t>
      </w:r>
      <w:r w:rsidRPr="00DF5C26">
        <w:rPr>
          <w:rFonts w:ascii="Book Antiqua" w:hAnsi="Book Antiqua"/>
          <w:noProof/>
          <w:sz w:val="24"/>
          <w:szCs w:val="24"/>
        </w:rPr>
        <w:t xml:space="preserve"> 2012; </w:t>
      </w:r>
      <w:r w:rsidRPr="00DF5C26">
        <w:rPr>
          <w:rFonts w:ascii="Book Antiqua" w:hAnsi="Book Antiqua"/>
          <w:b/>
          <w:bCs/>
          <w:noProof/>
          <w:sz w:val="24"/>
          <w:szCs w:val="24"/>
        </w:rPr>
        <w:t>153</w:t>
      </w:r>
      <w:r w:rsidRPr="00DF5C26">
        <w:rPr>
          <w:rFonts w:ascii="Book Antiqua" w:hAnsi="Book Antiqua"/>
          <w:noProof/>
          <w:sz w:val="24"/>
          <w:szCs w:val="24"/>
        </w:rPr>
        <w:t>: 4136-4143 [PMID: 22778221 DOI: 10.1210/en.2012-1405]</w:t>
      </w:r>
    </w:p>
    <w:p w14:paraId="1217F885"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11 </w:t>
      </w:r>
      <w:r w:rsidRPr="00DF5C26">
        <w:rPr>
          <w:rFonts w:ascii="Book Antiqua" w:hAnsi="Book Antiqua"/>
          <w:b/>
          <w:bCs/>
          <w:noProof/>
          <w:sz w:val="24"/>
          <w:szCs w:val="24"/>
        </w:rPr>
        <w:t>Boon</w:t>
      </w:r>
      <w:r w:rsidRPr="00DF5C26">
        <w:rPr>
          <w:rFonts w:ascii="Book Antiqua" w:hAnsi="Book Antiqua"/>
          <w:bCs/>
          <w:noProof/>
          <w:sz w:val="24"/>
          <w:szCs w:val="24"/>
        </w:rPr>
        <w:t xml:space="preserve"> </w:t>
      </w:r>
      <w:r w:rsidRPr="00DF5C26">
        <w:rPr>
          <w:rFonts w:ascii="Book Antiqua" w:hAnsi="Book Antiqua"/>
          <w:b/>
          <w:bCs/>
          <w:noProof/>
          <w:sz w:val="24"/>
          <w:szCs w:val="24"/>
        </w:rPr>
        <w:t>MR</w:t>
      </w:r>
      <w:r w:rsidRPr="00DF5C26">
        <w:rPr>
          <w:rFonts w:ascii="Book Antiqua" w:hAnsi="Book Antiqua"/>
          <w:noProof/>
          <w:sz w:val="24"/>
          <w:szCs w:val="24"/>
        </w:rPr>
        <w:t xml:space="preserve">, Kooijman S, van Dam AD, Pelgrom LR, Berbée JF, Visseren CA, van Aggele RC, van den Hoek AM, Sips HC, Lombès M, Havekes LM, Tamsma JT, Guigas B, Meijer OC, Jukema JW, Rensen PC. Peripheral cannabinoid 1 receptor blockade activates brown adipose tissue and diminishes dyslipidemia and obesity. </w:t>
      </w:r>
      <w:r w:rsidRPr="00DF5C26">
        <w:rPr>
          <w:rFonts w:ascii="Book Antiqua" w:hAnsi="Book Antiqua"/>
          <w:i/>
          <w:iCs/>
          <w:noProof/>
          <w:sz w:val="24"/>
          <w:szCs w:val="24"/>
        </w:rPr>
        <w:t>FASEB</w:t>
      </w:r>
      <w:r w:rsidRPr="00DF5C26">
        <w:rPr>
          <w:rFonts w:ascii="Book Antiqua" w:hAnsi="Book Antiqua"/>
          <w:iCs/>
          <w:noProof/>
          <w:sz w:val="24"/>
          <w:szCs w:val="24"/>
        </w:rPr>
        <w:t xml:space="preserve"> </w:t>
      </w:r>
      <w:r w:rsidRPr="00DF5C26">
        <w:rPr>
          <w:rFonts w:ascii="Book Antiqua" w:hAnsi="Book Antiqua"/>
          <w:i/>
          <w:iCs/>
          <w:noProof/>
          <w:sz w:val="24"/>
          <w:szCs w:val="24"/>
        </w:rPr>
        <w:t>J</w:t>
      </w:r>
      <w:r w:rsidRPr="00DF5C26">
        <w:rPr>
          <w:rFonts w:ascii="Book Antiqua" w:hAnsi="Book Antiqua"/>
          <w:noProof/>
          <w:sz w:val="24"/>
          <w:szCs w:val="24"/>
        </w:rPr>
        <w:t xml:space="preserve"> 2014; </w:t>
      </w:r>
      <w:r w:rsidRPr="00DF5C26">
        <w:rPr>
          <w:rFonts w:ascii="Book Antiqua" w:hAnsi="Book Antiqua"/>
          <w:b/>
          <w:bCs/>
          <w:noProof/>
          <w:sz w:val="24"/>
          <w:szCs w:val="24"/>
        </w:rPr>
        <w:t>28</w:t>
      </w:r>
      <w:r w:rsidRPr="00DF5C26">
        <w:rPr>
          <w:rFonts w:ascii="Book Antiqua" w:hAnsi="Book Antiqua"/>
          <w:noProof/>
          <w:sz w:val="24"/>
          <w:szCs w:val="24"/>
        </w:rPr>
        <w:t>: 5361-5375 [PMID: 25154875 DOI: 10.1096/fj.13-247643]</w:t>
      </w:r>
    </w:p>
    <w:p w14:paraId="3CA5B8D2"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12 </w:t>
      </w:r>
      <w:r w:rsidRPr="00DF5C26">
        <w:rPr>
          <w:rFonts w:ascii="Book Antiqua" w:hAnsi="Book Antiqua"/>
          <w:b/>
          <w:bCs/>
          <w:noProof/>
          <w:sz w:val="24"/>
          <w:szCs w:val="24"/>
        </w:rPr>
        <w:t>Lara-Castro</w:t>
      </w:r>
      <w:r w:rsidRPr="00DF5C26">
        <w:rPr>
          <w:rFonts w:ascii="Book Antiqua" w:hAnsi="Book Antiqua"/>
          <w:bCs/>
          <w:noProof/>
          <w:sz w:val="24"/>
          <w:szCs w:val="24"/>
        </w:rPr>
        <w:t xml:space="preserve"> </w:t>
      </w:r>
      <w:r w:rsidRPr="00DF5C26">
        <w:rPr>
          <w:rFonts w:ascii="Book Antiqua" w:hAnsi="Book Antiqua"/>
          <w:b/>
          <w:bCs/>
          <w:noProof/>
          <w:sz w:val="24"/>
          <w:szCs w:val="24"/>
        </w:rPr>
        <w:t>C</w:t>
      </w:r>
      <w:r w:rsidRPr="00DF5C26">
        <w:rPr>
          <w:rFonts w:ascii="Book Antiqua" w:hAnsi="Book Antiqua"/>
          <w:noProof/>
          <w:sz w:val="24"/>
          <w:szCs w:val="24"/>
        </w:rPr>
        <w:t xml:space="preserve">, Fu Y, Chung BH, Garvey WT. Adiponectin and the metabolic syndrome: mechanisms mediating risk for metabolic and cardiovascular disease. </w:t>
      </w:r>
      <w:r w:rsidRPr="00DF5C26">
        <w:rPr>
          <w:rFonts w:ascii="Book Antiqua" w:hAnsi="Book Antiqua"/>
          <w:i/>
          <w:iCs/>
          <w:noProof/>
          <w:sz w:val="24"/>
          <w:szCs w:val="24"/>
        </w:rPr>
        <w:t>Curr</w:t>
      </w:r>
      <w:r w:rsidRPr="00DF5C26">
        <w:rPr>
          <w:rFonts w:ascii="Book Antiqua" w:hAnsi="Book Antiqua"/>
          <w:iCs/>
          <w:noProof/>
          <w:sz w:val="24"/>
          <w:szCs w:val="24"/>
        </w:rPr>
        <w:t xml:space="preserve"> </w:t>
      </w:r>
      <w:r w:rsidRPr="00DF5C26">
        <w:rPr>
          <w:rFonts w:ascii="Book Antiqua" w:hAnsi="Book Antiqua"/>
          <w:i/>
          <w:iCs/>
          <w:noProof/>
          <w:sz w:val="24"/>
          <w:szCs w:val="24"/>
        </w:rPr>
        <w:t>Opin</w:t>
      </w:r>
      <w:r w:rsidRPr="00DF5C26">
        <w:rPr>
          <w:rFonts w:ascii="Book Antiqua" w:hAnsi="Book Antiqua"/>
          <w:iCs/>
          <w:noProof/>
          <w:sz w:val="24"/>
          <w:szCs w:val="24"/>
        </w:rPr>
        <w:t xml:space="preserve"> </w:t>
      </w:r>
      <w:r w:rsidRPr="00DF5C26">
        <w:rPr>
          <w:rFonts w:ascii="Book Antiqua" w:hAnsi="Book Antiqua"/>
          <w:i/>
          <w:iCs/>
          <w:noProof/>
          <w:sz w:val="24"/>
          <w:szCs w:val="24"/>
        </w:rPr>
        <w:t>Lipidol</w:t>
      </w:r>
      <w:r w:rsidRPr="00DF5C26">
        <w:rPr>
          <w:rFonts w:ascii="Book Antiqua" w:hAnsi="Book Antiqua"/>
          <w:noProof/>
          <w:sz w:val="24"/>
          <w:szCs w:val="24"/>
        </w:rPr>
        <w:t xml:space="preserve"> 2007; </w:t>
      </w:r>
      <w:r w:rsidRPr="00DF5C26">
        <w:rPr>
          <w:rFonts w:ascii="Book Antiqua" w:hAnsi="Book Antiqua"/>
          <w:b/>
          <w:bCs/>
          <w:noProof/>
          <w:sz w:val="24"/>
          <w:szCs w:val="24"/>
        </w:rPr>
        <w:t>18</w:t>
      </w:r>
      <w:r w:rsidRPr="00DF5C26">
        <w:rPr>
          <w:rFonts w:ascii="Book Antiqua" w:hAnsi="Book Antiqua"/>
          <w:noProof/>
          <w:sz w:val="24"/>
          <w:szCs w:val="24"/>
        </w:rPr>
        <w:t>: 263-270 [PMID: 17495599 DOI: 10.1097/MOL.0b013e32814a645f]</w:t>
      </w:r>
    </w:p>
    <w:p w14:paraId="3CB0141A"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13 </w:t>
      </w:r>
      <w:r w:rsidRPr="00DF5C26">
        <w:rPr>
          <w:rFonts w:ascii="Book Antiqua" w:hAnsi="Book Antiqua"/>
          <w:b/>
          <w:bCs/>
          <w:noProof/>
          <w:sz w:val="24"/>
          <w:szCs w:val="24"/>
        </w:rPr>
        <w:t>Yamauchi</w:t>
      </w:r>
      <w:r w:rsidRPr="00DF5C26">
        <w:rPr>
          <w:rFonts w:ascii="Book Antiqua" w:hAnsi="Book Antiqua"/>
          <w:bCs/>
          <w:noProof/>
          <w:sz w:val="24"/>
          <w:szCs w:val="24"/>
        </w:rPr>
        <w:t xml:space="preserve"> </w:t>
      </w:r>
      <w:r w:rsidRPr="00DF5C26">
        <w:rPr>
          <w:rFonts w:ascii="Book Antiqua" w:hAnsi="Book Antiqua"/>
          <w:b/>
          <w:bCs/>
          <w:noProof/>
          <w:sz w:val="24"/>
          <w:szCs w:val="24"/>
        </w:rPr>
        <w:t>T</w:t>
      </w:r>
      <w:r w:rsidRPr="00DF5C26">
        <w:rPr>
          <w:rFonts w:ascii="Book Antiqua" w:hAnsi="Book Antiqua"/>
          <w:noProof/>
          <w:sz w:val="24"/>
          <w:szCs w:val="24"/>
        </w:rPr>
        <w:t xml:space="preserve">, Kamon J, Waki H, Terauchi Y, Kubota N, Hara K, Mori Y, Ide T, Murakami K, Tsuboyama-Kasaoka N, Ezaki O, Akanuma Y, Gavrilova O, Vinson C, Reitman ML, Kagechika H, Shudo K, Yoda M, Nakano Y, Tobe K, Nagai R, Kimura S, Tomita M, Froguel P, Kadowaki T. The fat-derived hormone adiponectin reverses insulin resistance associated with both lipoatrophy and obesity. </w:t>
      </w:r>
      <w:r w:rsidRPr="00DF5C26">
        <w:rPr>
          <w:rFonts w:ascii="Book Antiqua" w:hAnsi="Book Antiqua"/>
          <w:i/>
          <w:iCs/>
          <w:noProof/>
          <w:sz w:val="24"/>
          <w:szCs w:val="24"/>
        </w:rPr>
        <w:t>Nat</w:t>
      </w:r>
      <w:r w:rsidRPr="00DF5C26">
        <w:rPr>
          <w:rFonts w:ascii="Book Antiqua" w:hAnsi="Book Antiqua"/>
          <w:iCs/>
          <w:noProof/>
          <w:sz w:val="24"/>
          <w:szCs w:val="24"/>
        </w:rPr>
        <w:t xml:space="preserve"> </w:t>
      </w:r>
      <w:r w:rsidRPr="00DF5C26">
        <w:rPr>
          <w:rFonts w:ascii="Book Antiqua" w:hAnsi="Book Antiqua"/>
          <w:i/>
          <w:iCs/>
          <w:noProof/>
          <w:sz w:val="24"/>
          <w:szCs w:val="24"/>
        </w:rPr>
        <w:t>Med</w:t>
      </w:r>
      <w:r w:rsidRPr="00DF5C26">
        <w:rPr>
          <w:rFonts w:ascii="Book Antiqua" w:hAnsi="Book Antiqua"/>
          <w:noProof/>
          <w:sz w:val="24"/>
          <w:szCs w:val="24"/>
        </w:rPr>
        <w:t xml:space="preserve"> 2001; </w:t>
      </w:r>
      <w:r w:rsidRPr="00DF5C26">
        <w:rPr>
          <w:rFonts w:ascii="Book Antiqua" w:hAnsi="Book Antiqua"/>
          <w:b/>
          <w:bCs/>
          <w:noProof/>
          <w:sz w:val="24"/>
          <w:szCs w:val="24"/>
        </w:rPr>
        <w:t>7</w:t>
      </w:r>
      <w:r w:rsidRPr="00DF5C26">
        <w:rPr>
          <w:rFonts w:ascii="Book Antiqua" w:hAnsi="Book Antiqua"/>
          <w:noProof/>
          <w:sz w:val="24"/>
          <w:szCs w:val="24"/>
        </w:rPr>
        <w:t>: 941-946 [PMID: 11479627 DOI: 10.1038/90984]</w:t>
      </w:r>
    </w:p>
    <w:p w14:paraId="49FFEBAF"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14 </w:t>
      </w:r>
      <w:r w:rsidRPr="00DF5C26">
        <w:rPr>
          <w:rFonts w:ascii="Book Antiqua" w:hAnsi="Book Antiqua"/>
          <w:b/>
          <w:bCs/>
          <w:noProof/>
          <w:sz w:val="24"/>
          <w:szCs w:val="24"/>
        </w:rPr>
        <w:t>Combs</w:t>
      </w:r>
      <w:r w:rsidRPr="00DF5C26">
        <w:rPr>
          <w:rFonts w:ascii="Book Antiqua" w:hAnsi="Book Antiqua"/>
          <w:bCs/>
          <w:noProof/>
          <w:sz w:val="24"/>
          <w:szCs w:val="24"/>
        </w:rPr>
        <w:t xml:space="preserve"> </w:t>
      </w:r>
      <w:r w:rsidRPr="00DF5C26">
        <w:rPr>
          <w:rFonts w:ascii="Book Antiqua" w:hAnsi="Book Antiqua"/>
          <w:b/>
          <w:bCs/>
          <w:noProof/>
          <w:sz w:val="24"/>
          <w:szCs w:val="24"/>
        </w:rPr>
        <w:t>TP</w:t>
      </w:r>
      <w:r w:rsidRPr="00DF5C26">
        <w:rPr>
          <w:rFonts w:ascii="Book Antiqua" w:hAnsi="Book Antiqua"/>
          <w:noProof/>
          <w:sz w:val="24"/>
          <w:szCs w:val="24"/>
        </w:rPr>
        <w:t xml:space="preserve">, Berg AH, Obici S, Scherer PE, Rossetti L. Endogenous glucose production is inhibited by the adipose-derived protein Acrp30. </w:t>
      </w:r>
      <w:r w:rsidRPr="00DF5C26">
        <w:rPr>
          <w:rFonts w:ascii="Book Antiqua" w:hAnsi="Book Antiqua"/>
          <w:i/>
          <w:iCs/>
          <w:noProof/>
          <w:sz w:val="24"/>
          <w:szCs w:val="24"/>
        </w:rPr>
        <w:t>J</w:t>
      </w:r>
      <w:r w:rsidRPr="00DF5C26">
        <w:rPr>
          <w:rFonts w:ascii="Book Antiqua" w:hAnsi="Book Antiqua"/>
          <w:iCs/>
          <w:noProof/>
          <w:sz w:val="24"/>
          <w:szCs w:val="24"/>
        </w:rPr>
        <w:t xml:space="preserve"> </w:t>
      </w:r>
      <w:r w:rsidRPr="00DF5C26">
        <w:rPr>
          <w:rFonts w:ascii="Book Antiqua" w:hAnsi="Book Antiqua"/>
          <w:i/>
          <w:iCs/>
          <w:noProof/>
          <w:sz w:val="24"/>
          <w:szCs w:val="24"/>
        </w:rPr>
        <w:t>Clin</w:t>
      </w:r>
      <w:r w:rsidRPr="00DF5C26">
        <w:rPr>
          <w:rFonts w:ascii="Book Antiqua" w:hAnsi="Book Antiqua"/>
          <w:iCs/>
          <w:noProof/>
          <w:sz w:val="24"/>
          <w:szCs w:val="24"/>
        </w:rPr>
        <w:t xml:space="preserve"> </w:t>
      </w:r>
      <w:r w:rsidRPr="00DF5C26">
        <w:rPr>
          <w:rFonts w:ascii="Book Antiqua" w:hAnsi="Book Antiqua"/>
          <w:i/>
          <w:iCs/>
          <w:noProof/>
          <w:sz w:val="24"/>
          <w:szCs w:val="24"/>
        </w:rPr>
        <w:t>Invest</w:t>
      </w:r>
      <w:r w:rsidRPr="00DF5C26">
        <w:rPr>
          <w:rFonts w:ascii="Book Antiqua" w:hAnsi="Book Antiqua"/>
          <w:noProof/>
          <w:sz w:val="24"/>
          <w:szCs w:val="24"/>
        </w:rPr>
        <w:t xml:space="preserve"> 2001; </w:t>
      </w:r>
      <w:r w:rsidRPr="00DF5C26">
        <w:rPr>
          <w:rFonts w:ascii="Book Antiqua" w:hAnsi="Book Antiqua"/>
          <w:b/>
          <w:bCs/>
          <w:noProof/>
          <w:sz w:val="24"/>
          <w:szCs w:val="24"/>
        </w:rPr>
        <w:t>108</w:t>
      </w:r>
      <w:r w:rsidRPr="00DF5C26">
        <w:rPr>
          <w:rFonts w:ascii="Book Antiqua" w:hAnsi="Book Antiqua"/>
          <w:noProof/>
          <w:sz w:val="24"/>
          <w:szCs w:val="24"/>
        </w:rPr>
        <w:t>: 1875-1881 [PMID: 11748271 DOI: 10.1172/jci14120]</w:t>
      </w:r>
    </w:p>
    <w:p w14:paraId="7A0161ED"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15 </w:t>
      </w:r>
      <w:r w:rsidRPr="00DF5C26">
        <w:rPr>
          <w:rFonts w:ascii="Book Antiqua" w:hAnsi="Book Antiqua"/>
          <w:b/>
          <w:bCs/>
          <w:noProof/>
          <w:sz w:val="24"/>
          <w:szCs w:val="24"/>
        </w:rPr>
        <w:t>Bensaid</w:t>
      </w:r>
      <w:r w:rsidRPr="00DF5C26">
        <w:rPr>
          <w:rFonts w:ascii="Book Antiqua" w:hAnsi="Book Antiqua"/>
          <w:bCs/>
          <w:noProof/>
          <w:sz w:val="24"/>
          <w:szCs w:val="24"/>
        </w:rPr>
        <w:t xml:space="preserve"> </w:t>
      </w:r>
      <w:r w:rsidRPr="00DF5C26">
        <w:rPr>
          <w:rFonts w:ascii="Book Antiqua" w:hAnsi="Book Antiqua"/>
          <w:b/>
          <w:bCs/>
          <w:noProof/>
          <w:sz w:val="24"/>
          <w:szCs w:val="24"/>
        </w:rPr>
        <w:t>M</w:t>
      </w:r>
      <w:r w:rsidRPr="00DF5C26">
        <w:rPr>
          <w:rFonts w:ascii="Book Antiqua" w:hAnsi="Book Antiqua"/>
          <w:noProof/>
          <w:sz w:val="24"/>
          <w:szCs w:val="24"/>
        </w:rPr>
        <w:t xml:space="preserve">, Gary-Bobo M, Esclangon A, Maffrand JP, Le Fur G, Oury-Donat F, Soubrié P. The cannabinoid </w:t>
      </w:r>
      <w:r w:rsidRPr="00DF5C26">
        <w:rPr>
          <w:rFonts w:ascii="Book Antiqua" w:hAnsi="Book Antiqua"/>
          <w:i/>
          <w:noProof/>
          <w:sz w:val="24"/>
          <w:szCs w:val="24"/>
        </w:rPr>
        <w:t>CB1</w:t>
      </w:r>
      <w:r w:rsidRPr="00DF5C26">
        <w:rPr>
          <w:rFonts w:ascii="Book Antiqua" w:hAnsi="Book Antiqua"/>
          <w:noProof/>
          <w:sz w:val="24"/>
          <w:szCs w:val="24"/>
        </w:rPr>
        <w:t xml:space="preserve"> receptor antagonist SR141716 increases Acrp30 mRNA expression in adipose tissue of obese fa/fa rats and in cultured adipocyte cells. </w:t>
      </w:r>
      <w:r w:rsidRPr="00DF5C26">
        <w:rPr>
          <w:rFonts w:ascii="Book Antiqua" w:hAnsi="Book Antiqua"/>
          <w:i/>
          <w:iCs/>
          <w:noProof/>
          <w:sz w:val="24"/>
          <w:szCs w:val="24"/>
        </w:rPr>
        <w:t>Mol</w:t>
      </w:r>
      <w:r w:rsidRPr="00DF5C26">
        <w:rPr>
          <w:rFonts w:ascii="Book Antiqua" w:hAnsi="Book Antiqua"/>
          <w:iCs/>
          <w:noProof/>
          <w:sz w:val="24"/>
          <w:szCs w:val="24"/>
        </w:rPr>
        <w:t xml:space="preserve"> </w:t>
      </w:r>
      <w:r w:rsidRPr="00DF5C26">
        <w:rPr>
          <w:rFonts w:ascii="Book Antiqua" w:hAnsi="Book Antiqua"/>
          <w:i/>
          <w:iCs/>
          <w:noProof/>
          <w:sz w:val="24"/>
          <w:szCs w:val="24"/>
        </w:rPr>
        <w:t>Pharmacol</w:t>
      </w:r>
      <w:r w:rsidRPr="00DF5C26">
        <w:rPr>
          <w:rFonts w:ascii="Book Antiqua" w:hAnsi="Book Antiqua"/>
          <w:noProof/>
          <w:sz w:val="24"/>
          <w:szCs w:val="24"/>
        </w:rPr>
        <w:t xml:space="preserve"> 2003; </w:t>
      </w:r>
      <w:r w:rsidRPr="00DF5C26">
        <w:rPr>
          <w:rFonts w:ascii="Book Antiqua" w:hAnsi="Book Antiqua"/>
          <w:b/>
          <w:bCs/>
          <w:noProof/>
          <w:sz w:val="24"/>
          <w:szCs w:val="24"/>
        </w:rPr>
        <w:t>63</w:t>
      </w:r>
      <w:r w:rsidRPr="00DF5C26">
        <w:rPr>
          <w:rFonts w:ascii="Book Antiqua" w:hAnsi="Book Antiqua"/>
          <w:noProof/>
          <w:sz w:val="24"/>
          <w:szCs w:val="24"/>
        </w:rPr>
        <w:t>: 908-914 [PMID: 12644592 DOI: 10.1124/mol.63.4.908]</w:t>
      </w:r>
    </w:p>
    <w:p w14:paraId="2216BAA2"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16 </w:t>
      </w:r>
      <w:r w:rsidRPr="00DF5C26">
        <w:rPr>
          <w:rFonts w:ascii="Book Antiqua" w:hAnsi="Book Antiqua"/>
          <w:b/>
          <w:bCs/>
          <w:noProof/>
          <w:sz w:val="24"/>
          <w:szCs w:val="24"/>
        </w:rPr>
        <w:t>Watanabe</w:t>
      </w:r>
      <w:r w:rsidRPr="00DF5C26">
        <w:rPr>
          <w:rFonts w:ascii="Book Antiqua" w:hAnsi="Book Antiqua"/>
          <w:bCs/>
          <w:noProof/>
          <w:sz w:val="24"/>
          <w:szCs w:val="24"/>
        </w:rPr>
        <w:t xml:space="preserve"> </w:t>
      </w:r>
      <w:r w:rsidRPr="00DF5C26">
        <w:rPr>
          <w:rFonts w:ascii="Book Antiqua" w:hAnsi="Book Antiqua"/>
          <w:b/>
          <w:bCs/>
          <w:noProof/>
          <w:sz w:val="24"/>
          <w:szCs w:val="24"/>
        </w:rPr>
        <w:t>T</w:t>
      </w:r>
      <w:r w:rsidRPr="00DF5C26">
        <w:rPr>
          <w:rFonts w:ascii="Book Antiqua" w:hAnsi="Book Antiqua"/>
          <w:noProof/>
          <w:sz w:val="24"/>
          <w:szCs w:val="24"/>
        </w:rPr>
        <w:t xml:space="preserve">, Kubota N, Ohsugi M, Kubota T, Takamoto I, Iwabu M, Awazawa M, Katsuyama H, Hasegawa C, Tokuyama K, Moroi M, Sugi K, </w:t>
      </w:r>
      <w:r w:rsidRPr="00DF5C26">
        <w:rPr>
          <w:rFonts w:ascii="Book Antiqua" w:hAnsi="Book Antiqua"/>
          <w:noProof/>
          <w:sz w:val="24"/>
          <w:szCs w:val="24"/>
        </w:rPr>
        <w:lastRenderedPageBreak/>
        <w:t xml:space="preserve">Yamauchi T, Noda T, Nagai R, Terauchi Y, Tobe K, Ueki K, Kadowaki T. Rimonabant ameliorates insulin resistance via both adiponectin-dependent and adiponectin-independent pathways. </w:t>
      </w:r>
      <w:r w:rsidRPr="00DF5C26">
        <w:rPr>
          <w:rFonts w:ascii="Book Antiqua" w:hAnsi="Book Antiqua"/>
          <w:i/>
          <w:iCs/>
          <w:noProof/>
          <w:sz w:val="24"/>
          <w:szCs w:val="24"/>
        </w:rPr>
        <w:t>J</w:t>
      </w:r>
      <w:r w:rsidRPr="00DF5C26">
        <w:rPr>
          <w:rFonts w:ascii="Book Antiqua" w:hAnsi="Book Antiqua"/>
          <w:iCs/>
          <w:noProof/>
          <w:sz w:val="24"/>
          <w:szCs w:val="24"/>
        </w:rPr>
        <w:t xml:space="preserve"> </w:t>
      </w:r>
      <w:r w:rsidRPr="00DF5C26">
        <w:rPr>
          <w:rFonts w:ascii="Book Antiqua" w:hAnsi="Book Antiqua"/>
          <w:i/>
          <w:iCs/>
          <w:noProof/>
          <w:sz w:val="24"/>
          <w:szCs w:val="24"/>
        </w:rPr>
        <w:t>Biol</w:t>
      </w:r>
      <w:r w:rsidRPr="00DF5C26">
        <w:rPr>
          <w:rFonts w:ascii="Book Antiqua" w:hAnsi="Book Antiqua"/>
          <w:iCs/>
          <w:noProof/>
          <w:sz w:val="24"/>
          <w:szCs w:val="24"/>
        </w:rPr>
        <w:t xml:space="preserve"> </w:t>
      </w:r>
      <w:r w:rsidRPr="00DF5C26">
        <w:rPr>
          <w:rFonts w:ascii="Book Antiqua" w:hAnsi="Book Antiqua"/>
          <w:i/>
          <w:iCs/>
          <w:noProof/>
          <w:sz w:val="24"/>
          <w:szCs w:val="24"/>
        </w:rPr>
        <w:t>Chem</w:t>
      </w:r>
      <w:r w:rsidRPr="00DF5C26">
        <w:rPr>
          <w:rFonts w:ascii="Book Antiqua" w:hAnsi="Book Antiqua"/>
          <w:noProof/>
          <w:sz w:val="24"/>
          <w:szCs w:val="24"/>
        </w:rPr>
        <w:t xml:space="preserve"> 2009; </w:t>
      </w:r>
      <w:r w:rsidRPr="00DF5C26">
        <w:rPr>
          <w:rFonts w:ascii="Book Antiqua" w:hAnsi="Book Antiqua"/>
          <w:b/>
          <w:bCs/>
          <w:noProof/>
          <w:sz w:val="24"/>
          <w:szCs w:val="24"/>
        </w:rPr>
        <w:t>284</w:t>
      </w:r>
      <w:r w:rsidRPr="00DF5C26">
        <w:rPr>
          <w:rFonts w:ascii="Book Antiqua" w:hAnsi="Book Antiqua"/>
          <w:noProof/>
          <w:sz w:val="24"/>
          <w:szCs w:val="24"/>
        </w:rPr>
        <w:t>: 1803-1812 [PMID: 19008231 DOI: 10.1074/jbc.M807120200]</w:t>
      </w:r>
    </w:p>
    <w:p w14:paraId="5D02A44E"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17 </w:t>
      </w:r>
      <w:r w:rsidRPr="00DF5C26">
        <w:rPr>
          <w:rFonts w:ascii="Book Antiqua" w:hAnsi="Book Antiqua"/>
          <w:b/>
          <w:bCs/>
          <w:noProof/>
          <w:sz w:val="24"/>
          <w:szCs w:val="24"/>
        </w:rPr>
        <w:t>Obici</w:t>
      </w:r>
      <w:r w:rsidRPr="00DF5C26">
        <w:rPr>
          <w:rFonts w:ascii="Book Antiqua" w:hAnsi="Book Antiqua"/>
          <w:bCs/>
          <w:noProof/>
          <w:sz w:val="24"/>
          <w:szCs w:val="24"/>
        </w:rPr>
        <w:t xml:space="preserve"> </w:t>
      </w:r>
      <w:r w:rsidRPr="00DF5C26">
        <w:rPr>
          <w:rFonts w:ascii="Book Antiqua" w:hAnsi="Book Antiqua"/>
          <w:b/>
          <w:bCs/>
          <w:noProof/>
          <w:sz w:val="24"/>
          <w:szCs w:val="24"/>
        </w:rPr>
        <w:t>S</w:t>
      </w:r>
      <w:r w:rsidRPr="00DF5C26">
        <w:rPr>
          <w:rFonts w:ascii="Book Antiqua" w:hAnsi="Book Antiqua"/>
          <w:noProof/>
          <w:sz w:val="24"/>
          <w:szCs w:val="24"/>
        </w:rPr>
        <w:t xml:space="preserve">, Wang J, Chowdury R, Feng Z, Siddhanta U, Morgan K, Rossetti L. Identification of a biochemical link between energy intake and energy expenditure. </w:t>
      </w:r>
      <w:r w:rsidRPr="00DF5C26">
        <w:rPr>
          <w:rFonts w:ascii="Book Antiqua" w:hAnsi="Book Antiqua"/>
          <w:i/>
          <w:iCs/>
          <w:noProof/>
          <w:sz w:val="24"/>
          <w:szCs w:val="24"/>
        </w:rPr>
        <w:t>J</w:t>
      </w:r>
      <w:r w:rsidRPr="00DF5C26">
        <w:rPr>
          <w:rFonts w:ascii="Book Antiqua" w:hAnsi="Book Antiqua"/>
          <w:iCs/>
          <w:noProof/>
          <w:sz w:val="24"/>
          <w:szCs w:val="24"/>
        </w:rPr>
        <w:t xml:space="preserve"> </w:t>
      </w:r>
      <w:r w:rsidRPr="00DF5C26">
        <w:rPr>
          <w:rFonts w:ascii="Book Antiqua" w:hAnsi="Book Antiqua"/>
          <w:i/>
          <w:iCs/>
          <w:noProof/>
          <w:sz w:val="24"/>
          <w:szCs w:val="24"/>
        </w:rPr>
        <w:t>Clin</w:t>
      </w:r>
      <w:r w:rsidRPr="00DF5C26">
        <w:rPr>
          <w:rFonts w:ascii="Book Antiqua" w:hAnsi="Book Antiqua"/>
          <w:iCs/>
          <w:noProof/>
          <w:sz w:val="24"/>
          <w:szCs w:val="24"/>
        </w:rPr>
        <w:t xml:space="preserve"> </w:t>
      </w:r>
      <w:r w:rsidRPr="00DF5C26">
        <w:rPr>
          <w:rFonts w:ascii="Book Antiqua" w:hAnsi="Book Antiqua"/>
          <w:i/>
          <w:iCs/>
          <w:noProof/>
          <w:sz w:val="24"/>
          <w:szCs w:val="24"/>
        </w:rPr>
        <w:t>Invest</w:t>
      </w:r>
      <w:r w:rsidRPr="00DF5C26">
        <w:rPr>
          <w:rFonts w:ascii="Book Antiqua" w:hAnsi="Book Antiqua"/>
          <w:noProof/>
          <w:sz w:val="24"/>
          <w:szCs w:val="24"/>
        </w:rPr>
        <w:t xml:space="preserve"> 2002; </w:t>
      </w:r>
      <w:r w:rsidRPr="00DF5C26">
        <w:rPr>
          <w:rFonts w:ascii="Book Antiqua" w:hAnsi="Book Antiqua"/>
          <w:b/>
          <w:bCs/>
          <w:noProof/>
          <w:sz w:val="24"/>
          <w:szCs w:val="24"/>
        </w:rPr>
        <w:t>109</w:t>
      </w:r>
      <w:r w:rsidRPr="00DF5C26">
        <w:rPr>
          <w:rFonts w:ascii="Book Antiqua" w:hAnsi="Book Antiqua"/>
          <w:noProof/>
          <w:sz w:val="24"/>
          <w:szCs w:val="24"/>
        </w:rPr>
        <w:t>: 1599-1605 [PMID: 12070307 DOI: 10.1172/jci15258]</w:t>
      </w:r>
    </w:p>
    <w:p w14:paraId="49661ACE"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18 </w:t>
      </w:r>
      <w:r w:rsidRPr="00DF5C26">
        <w:rPr>
          <w:rFonts w:ascii="Book Antiqua" w:hAnsi="Book Antiqua"/>
          <w:b/>
          <w:bCs/>
          <w:noProof/>
          <w:sz w:val="24"/>
          <w:szCs w:val="24"/>
        </w:rPr>
        <w:t>Vasudevan</w:t>
      </w:r>
      <w:r w:rsidRPr="00DF5C26">
        <w:rPr>
          <w:rFonts w:ascii="Book Antiqua" w:hAnsi="Book Antiqua"/>
          <w:bCs/>
          <w:noProof/>
          <w:sz w:val="24"/>
          <w:szCs w:val="24"/>
        </w:rPr>
        <w:t xml:space="preserve"> </w:t>
      </w:r>
      <w:r w:rsidRPr="00DF5C26">
        <w:rPr>
          <w:rFonts w:ascii="Book Antiqua" w:hAnsi="Book Antiqua"/>
          <w:b/>
          <w:bCs/>
          <w:noProof/>
          <w:sz w:val="24"/>
          <w:szCs w:val="24"/>
        </w:rPr>
        <w:t>AR</w:t>
      </w:r>
      <w:r w:rsidRPr="00DF5C26">
        <w:rPr>
          <w:rFonts w:ascii="Book Antiqua" w:hAnsi="Book Antiqua"/>
          <w:noProof/>
          <w:sz w:val="24"/>
          <w:szCs w:val="24"/>
        </w:rPr>
        <w:t xml:space="preserve">, Wu H, Xydakis AM, Jones PH, Smith EO, Sweeney JF, Corry DB, Ballantyne CM. Eotaxin and obesity. </w:t>
      </w:r>
      <w:r w:rsidRPr="00DF5C26">
        <w:rPr>
          <w:rFonts w:ascii="Book Antiqua" w:hAnsi="Book Antiqua"/>
          <w:i/>
          <w:iCs/>
          <w:noProof/>
          <w:sz w:val="24"/>
          <w:szCs w:val="24"/>
        </w:rPr>
        <w:t>J</w:t>
      </w:r>
      <w:r w:rsidRPr="00DF5C26">
        <w:rPr>
          <w:rFonts w:ascii="Book Antiqua" w:hAnsi="Book Antiqua"/>
          <w:iCs/>
          <w:noProof/>
          <w:sz w:val="24"/>
          <w:szCs w:val="24"/>
        </w:rPr>
        <w:t xml:space="preserve"> </w:t>
      </w:r>
      <w:r w:rsidRPr="00DF5C26">
        <w:rPr>
          <w:rFonts w:ascii="Book Antiqua" w:hAnsi="Book Antiqua"/>
          <w:i/>
          <w:iCs/>
          <w:noProof/>
          <w:sz w:val="24"/>
          <w:szCs w:val="24"/>
        </w:rPr>
        <w:t>Clin</w:t>
      </w:r>
      <w:r w:rsidRPr="00DF5C26">
        <w:rPr>
          <w:rFonts w:ascii="Book Antiqua" w:hAnsi="Book Antiqua"/>
          <w:iCs/>
          <w:noProof/>
          <w:sz w:val="24"/>
          <w:szCs w:val="24"/>
        </w:rPr>
        <w:t xml:space="preserve"> </w:t>
      </w:r>
      <w:r w:rsidRPr="00DF5C26">
        <w:rPr>
          <w:rFonts w:ascii="Book Antiqua" w:hAnsi="Book Antiqua"/>
          <w:i/>
          <w:iCs/>
          <w:noProof/>
          <w:sz w:val="24"/>
          <w:szCs w:val="24"/>
        </w:rPr>
        <w:t>Endocrinol</w:t>
      </w:r>
      <w:r w:rsidRPr="00DF5C26">
        <w:rPr>
          <w:rFonts w:ascii="Book Antiqua" w:hAnsi="Book Antiqua"/>
          <w:iCs/>
          <w:noProof/>
          <w:sz w:val="24"/>
          <w:szCs w:val="24"/>
        </w:rPr>
        <w:t xml:space="preserve"> </w:t>
      </w:r>
      <w:r w:rsidRPr="00DF5C26">
        <w:rPr>
          <w:rFonts w:ascii="Book Antiqua" w:hAnsi="Book Antiqua"/>
          <w:i/>
          <w:iCs/>
          <w:noProof/>
          <w:sz w:val="24"/>
          <w:szCs w:val="24"/>
        </w:rPr>
        <w:t>Metab</w:t>
      </w:r>
      <w:r w:rsidRPr="00DF5C26">
        <w:rPr>
          <w:rFonts w:ascii="Book Antiqua" w:hAnsi="Book Antiqua"/>
          <w:noProof/>
          <w:sz w:val="24"/>
          <w:szCs w:val="24"/>
        </w:rPr>
        <w:t xml:space="preserve"> 2006; </w:t>
      </w:r>
      <w:r w:rsidRPr="00DF5C26">
        <w:rPr>
          <w:rFonts w:ascii="Book Antiqua" w:hAnsi="Book Antiqua"/>
          <w:b/>
          <w:bCs/>
          <w:noProof/>
          <w:sz w:val="24"/>
          <w:szCs w:val="24"/>
        </w:rPr>
        <w:t>91</w:t>
      </w:r>
      <w:r w:rsidRPr="00DF5C26">
        <w:rPr>
          <w:rFonts w:ascii="Book Antiqua" w:hAnsi="Book Antiqua"/>
          <w:noProof/>
          <w:sz w:val="24"/>
          <w:szCs w:val="24"/>
        </w:rPr>
        <w:t>: 256-261 [PMID: 16263831 DOI: 10.1210/jc.2005-1280]</w:t>
      </w:r>
    </w:p>
    <w:p w14:paraId="6D1F1BD6"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19 </w:t>
      </w:r>
      <w:r w:rsidRPr="00DF5C26">
        <w:rPr>
          <w:rFonts w:ascii="Book Antiqua" w:hAnsi="Book Antiqua"/>
          <w:b/>
          <w:bCs/>
          <w:noProof/>
          <w:sz w:val="24"/>
          <w:szCs w:val="24"/>
        </w:rPr>
        <w:t>Robker</w:t>
      </w:r>
      <w:r w:rsidRPr="00DF5C26">
        <w:rPr>
          <w:rFonts w:ascii="Book Antiqua" w:hAnsi="Book Antiqua"/>
          <w:bCs/>
          <w:noProof/>
          <w:sz w:val="24"/>
          <w:szCs w:val="24"/>
        </w:rPr>
        <w:t xml:space="preserve"> </w:t>
      </w:r>
      <w:r w:rsidRPr="00DF5C26">
        <w:rPr>
          <w:rFonts w:ascii="Book Antiqua" w:hAnsi="Book Antiqua"/>
          <w:b/>
          <w:bCs/>
          <w:noProof/>
          <w:sz w:val="24"/>
          <w:szCs w:val="24"/>
        </w:rPr>
        <w:t>RL</w:t>
      </w:r>
      <w:r w:rsidRPr="00DF5C26">
        <w:rPr>
          <w:rFonts w:ascii="Book Antiqua" w:hAnsi="Book Antiqua"/>
          <w:noProof/>
          <w:sz w:val="24"/>
          <w:szCs w:val="24"/>
        </w:rPr>
        <w:t xml:space="preserve">, Collins RG, Beaudet AL, Mersmann HJ, Smith CW. Leukocyte migration in adipose tissue of mice null for ICAM-1 and Mac-1 adhesion receptors. </w:t>
      </w:r>
      <w:r w:rsidRPr="00DF5C26">
        <w:rPr>
          <w:rFonts w:ascii="Book Antiqua" w:hAnsi="Book Antiqua"/>
          <w:i/>
          <w:iCs/>
          <w:noProof/>
          <w:sz w:val="24"/>
          <w:szCs w:val="24"/>
        </w:rPr>
        <w:t>Obes</w:t>
      </w:r>
      <w:r w:rsidRPr="00DF5C26">
        <w:rPr>
          <w:rFonts w:ascii="Book Antiqua" w:hAnsi="Book Antiqua"/>
          <w:iCs/>
          <w:noProof/>
          <w:sz w:val="24"/>
          <w:szCs w:val="24"/>
        </w:rPr>
        <w:t xml:space="preserve"> </w:t>
      </w:r>
      <w:r w:rsidRPr="00DF5C26">
        <w:rPr>
          <w:rFonts w:ascii="Book Antiqua" w:hAnsi="Book Antiqua"/>
          <w:i/>
          <w:iCs/>
          <w:noProof/>
          <w:sz w:val="24"/>
          <w:szCs w:val="24"/>
        </w:rPr>
        <w:t>Res</w:t>
      </w:r>
      <w:r w:rsidRPr="00DF5C26">
        <w:rPr>
          <w:rFonts w:ascii="Book Antiqua" w:hAnsi="Book Antiqua"/>
          <w:noProof/>
          <w:sz w:val="24"/>
          <w:szCs w:val="24"/>
        </w:rPr>
        <w:t xml:space="preserve"> 2004; </w:t>
      </w:r>
      <w:r w:rsidRPr="00DF5C26">
        <w:rPr>
          <w:rFonts w:ascii="Book Antiqua" w:hAnsi="Book Antiqua"/>
          <w:b/>
          <w:bCs/>
          <w:noProof/>
          <w:sz w:val="24"/>
          <w:szCs w:val="24"/>
        </w:rPr>
        <w:t>12</w:t>
      </w:r>
      <w:r w:rsidRPr="00DF5C26">
        <w:rPr>
          <w:rFonts w:ascii="Book Antiqua" w:hAnsi="Book Antiqua"/>
          <w:noProof/>
          <w:sz w:val="24"/>
          <w:szCs w:val="24"/>
        </w:rPr>
        <w:t>: 936-940 [PMID: 15229332 DOI: 10.1038/oby.2004.114]</w:t>
      </w:r>
    </w:p>
    <w:p w14:paraId="5D7BDA20"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20 </w:t>
      </w:r>
      <w:r w:rsidRPr="00DF5C26">
        <w:rPr>
          <w:rFonts w:ascii="Book Antiqua" w:hAnsi="Book Antiqua"/>
          <w:b/>
          <w:bCs/>
          <w:noProof/>
          <w:sz w:val="24"/>
          <w:szCs w:val="24"/>
        </w:rPr>
        <w:t>Ma</w:t>
      </w:r>
      <w:r w:rsidRPr="00DF5C26">
        <w:rPr>
          <w:rFonts w:ascii="Book Antiqua" w:hAnsi="Book Antiqua"/>
          <w:bCs/>
          <w:noProof/>
          <w:sz w:val="24"/>
          <w:szCs w:val="24"/>
        </w:rPr>
        <w:t xml:space="preserve"> </w:t>
      </w:r>
      <w:r w:rsidRPr="00DF5C26">
        <w:rPr>
          <w:rFonts w:ascii="Book Antiqua" w:hAnsi="Book Antiqua"/>
          <w:b/>
          <w:bCs/>
          <w:noProof/>
          <w:sz w:val="24"/>
          <w:szCs w:val="24"/>
        </w:rPr>
        <w:t>X</w:t>
      </w:r>
      <w:r w:rsidRPr="00DF5C26">
        <w:rPr>
          <w:rFonts w:ascii="Book Antiqua" w:hAnsi="Book Antiqua"/>
          <w:noProof/>
          <w:sz w:val="24"/>
          <w:szCs w:val="24"/>
        </w:rPr>
        <w:t xml:space="preserve">, Lin L, Yue J, Pradhan G, Qin G, Minze LJ, Wu H, Sheikh-Hamad D, Smith CW, Sun Y. Ghrelin receptor regulates HFCS-induced adipose inflammation and insulin resistance. </w:t>
      </w:r>
      <w:r w:rsidRPr="00DF5C26">
        <w:rPr>
          <w:rFonts w:ascii="Book Antiqua" w:hAnsi="Book Antiqua"/>
          <w:i/>
          <w:iCs/>
          <w:noProof/>
          <w:sz w:val="24"/>
          <w:szCs w:val="24"/>
        </w:rPr>
        <w:t>Nutr</w:t>
      </w:r>
      <w:r w:rsidRPr="00DF5C26">
        <w:rPr>
          <w:rFonts w:ascii="Book Antiqua" w:hAnsi="Book Antiqua"/>
          <w:iCs/>
          <w:noProof/>
          <w:sz w:val="24"/>
          <w:szCs w:val="24"/>
        </w:rPr>
        <w:t xml:space="preserve"> </w:t>
      </w:r>
      <w:r w:rsidRPr="00DF5C26">
        <w:rPr>
          <w:rFonts w:ascii="Book Antiqua" w:hAnsi="Book Antiqua"/>
          <w:i/>
          <w:iCs/>
          <w:noProof/>
          <w:sz w:val="24"/>
          <w:szCs w:val="24"/>
        </w:rPr>
        <w:t>Diabetes</w:t>
      </w:r>
      <w:r w:rsidRPr="00DF5C26">
        <w:rPr>
          <w:rFonts w:ascii="Book Antiqua" w:hAnsi="Book Antiqua"/>
          <w:noProof/>
          <w:sz w:val="24"/>
          <w:szCs w:val="24"/>
        </w:rPr>
        <w:t xml:space="preserve"> 2013; </w:t>
      </w:r>
      <w:r w:rsidRPr="00DF5C26">
        <w:rPr>
          <w:rFonts w:ascii="Book Antiqua" w:hAnsi="Book Antiqua"/>
          <w:b/>
          <w:bCs/>
          <w:noProof/>
          <w:sz w:val="24"/>
          <w:szCs w:val="24"/>
        </w:rPr>
        <w:t>3</w:t>
      </w:r>
      <w:r w:rsidRPr="00DF5C26">
        <w:rPr>
          <w:rFonts w:ascii="Book Antiqua" w:hAnsi="Book Antiqua"/>
          <w:noProof/>
          <w:sz w:val="24"/>
          <w:szCs w:val="24"/>
        </w:rPr>
        <w:t>: e99 [PMID: 24366371 DOI: 10.1038/nutd.2013.41]</w:t>
      </w:r>
    </w:p>
    <w:p w14:paraId="736BE15A"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21 </w:t>
      </w:r>
      <w:r w:rsidRPr="00DF5C26">
        <w:rPr>
          <w:rFonts w:ascii="Book Antiqua" w:hAnsi="Book Antiqua"/>
          <w:b/>
          <w:bCs/>
          <w:noProof/>
          <w:sz w:val="24"/>
          <w:szCs w:val="24"/>
        </w:rPr>
        <w:t>Lowell</w:t>
      </w:r>
      <w:r w:rsidRPr="00DF5C26">
        <w:rPr>
          <w:rFonts w:ascii="Book Antiqua" w:hAnsi="Book Antiqua"/>
          <w:bCs/>
          <w:noProof/>
          <w:sz w:val="24"/>
          <w:szCs w:val="24"/>
        </w:rPr>
        <w:t xml:space="preserve"> </w:t>
      </w:r>
      <w:r w:rsidRPr="00DF5C26">
        <w:rPr>
          <w:rFonts w:ascii="Book Antiqua" w:hAnsi="Book Antiqua"/>
          <w:b/>
          <w:bCs/>
          <w:noProof/>
          <w:sz w:val="24"/>
          <w:szCs w:val="24"/>
        </w:rPr>
        <w:t>BB</w:t>
      </w:r>
      <w:r w:rsidRPr="00DF5C26">
        <w:rPr>
          <w:rFonts w:ascii="Book Antiqua" w:hAnsi="Book Antiqua"/>
          <w:noProof/>
          <w:sz w:val="24"/>
          <w:szCs w:val="24"/>
        </w:rPr>
        <w:t xml:space="preserve">, Spiegelman BM. Towards a molecular understanding of adaptive thermogenesis. </w:t>
      </w:r>
      <w:r w:rsidRPr="00DF5C26">
        <w:rPr>
          <w:rFonts w:ascii="Book Antiqua" w:hAnsi="Book Antiqua"/>
          <w:i/>
          <w:iCs/>
          <w:noProof/>
          <w:sz w:val="24"/>
          <w:szCs w:val="24"/>
        </w:rPr>
        <w:t>Nature</w:t>
      </w:r>
      <w:r w:rsidRPr="00DF5C26">
        <w:rPr>
          <w:rFonts w:ascii="Book Antiqua" w:hAnsi="Book Antiqua"/>
          <w:noProof/>
          <w:sz w:val="24"/>
          <w:szCs w:val="24"/>
        </w:rPr>
        <w:t xml:space="preserve"> 2000; </w:t>
      </w:r>
      <w:r w:rsidRPr="00DF5C26">
        <w:rPr>
          <w:rFonts w:ascii="Book Antiqua" w:hAnsi="Book Antiqua"/>
          <w:b/>
          <w:bCs/>
          <w:noProof/>
          <w:sz w:val="24"/>
          <w:szCs w:val="24"/>
        </w:rPr>
        <w:t>404</w:t>
      </w:r>
      <w:r w:rsidRPr="00DF5C26">
        <w:rPr>
          <w:rFonts w:ascii="Book Antiqua" w:hAnsi="Book Antiqua"/>
          <w:noProof/>
          <w:sz w:val="24"/>
          <w:szCs w:val="24"/>
        </w:rPr>
        <w:t>: 652-660 [PMID: 10766252 DOI: 10.1038/35007527]</w:t>
      </w:r>
    </w:p>
    <w:p w14:paraId="0CB130D6"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22 </w:t>
      </w:r>
      <w:r w:rsidRPr="00DF5C26">
        <w:rPr>
          <w:rFonts w:ascii="Book Antiqua" w:hAnsi="Book Antiqua"/>
          <w:b/>
          <w:bCs/>
          <w:noProof/>
          <w:sz w:val="24"/>
          <w:szCs w:val="24"/>
        </w:rPr>
        <w:t>Inokuma</w:t>
      </w:r>
      <w:r w:rsidRPr="00DF5C26">
        <w:rPr>
          <w:rFonts w:ascii="Book Antiqua" w:hAnsi="Book Antiqua"/>
          <w:bCs/>
          <w:noProof/>
          <w:sz w:val="24"/>
          <w:szCs w:val="24"/>
        </w:rPr>
        <w:t xml:space="preserve"> </w:t>
      </w:r>
      <w:r w:rsidRPr="00DF5C26">
        <w:rPr>
          <w:rFonts w:ascii="Book Antiqua" w:hAnsi="Book Antiqua"/>
          <w:b/>
          <w:bCs/>
          <w:noProof/>
          <w:sz w:val="24"/>
          <w:szCs w:val="24"/>
        </w:rPr>
        <w:t>K</w:t>
      </w:r>
      <w:r w:rsidRPr="00DF5C26">
        <w:rPr>
          <w:rFonts w:ascii="Book Antiqua" w:hAnsi="Book Antiqua"/>
          <w:noProof/>
          <w:sz w:val="24"/>
          <w:szCs w:val="24"/>
        </w:rPr>
        <w:t xml:space="preserve">, Ogura-Okamatsu Y, Toda C, Kimura K, Yamashita H, Saito M. Uncoupling protein 1 is necessary for norepinephrine-induced glucose utilization in brown adipose tissue. </w:t>
      </w:r>
      <w:r w:rsidRPr="00DF5C26">
        <w:rPr>
          <w:rFonts w:ascii="Book Antiqua" w:hAnsi="Book Antiqua"/>
          <w:i/>
          <w:iCs/>
          <w:noProof/>
          <w:sz w:val="24"/>
          <w:szCs w:val="24"/>
        </w:rPr>
        <w:t>Diabetes</w:t>
      </w:r>
      <w:r w:rsidRPr="00DF5C26">
        <w:rPr>
          <w:rFonts w:ascii="Book Antiqua" w:hAnsi="Book Antiqua"/>
          <w:noProof/>
          <w:sz w:val="24"/>
          <w:szCs w:val="24"/>
        </w:rPr>
        <w:t xml:space="preserve"> 2005; </w:t>
      </w:r>
      <w:r w:rsidRPr="00DF5C26">
        <w:rPr>
          <w:rFonts w:ascii="Book Antiqua" w:hAnsi="Book Antiqua"/>
          <w:b/>
          <w:bCs/>
          <w:noProof/>
          <w:sz w:val="24"/>
          <w:szCs w:val="24"/>
        </w:rPr>
        <w:t>54</w:t>
      </w:r>
      <w:r w:rsidRPr="00DF5C26">
        <w:rPr>
          <w:rFonts w:ascii="Book Antiqua" w:hAnsi="Book Antiqua"/>
          <w:noProof/>
          <w:sz w:val="24"/>
          <w:szCs w:val="24"/>
        </w:rPr>
        <w:t>: 1385-1391 [PMID: 15855324 DOI: 10.2337/diabetes.54.5.1385]</w:t>
      </w:r>
    </w:p>
    <w:p w14:paraId="04AB2E07"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23 </w:t>
      </w:r>
      <w:r w:rsidRPr="00DF5C26">
        <w:rPr>
          <w:rFonts w:ascii="Book Antiqua" w:hAnsi="Book Antiqua"/>
          <w:b/>
          <w:bCs/>
          <w:noProof/>
          <w:sz w:val="24"/>
          <w:szCs w:val="24"/>
        </w:rPr>
        <w:t>Kawashita</w:t>
      </w:r>
      <w:r w:rsidRPr="00DF5C26">
        <w:rPr>
          <w:rFonts w:ascii="Book Antiqua" w:hAnsi="Book Antiqua"/>
          <w:bCs/>
          <w:noProof/>
          <w:sz w:val="24"/>
          <w:szCs w:val="24"/>
        </w:rPr>
        <w:t xml:space="preserve"> </w:t>
      </w:r>
      <w:r w:rsidRPr="00DF5C26">
        <w:rPr>
          <w:rFonts w:ascii="Book Antiqua" w:hAnsi="Book Antiqua"/>
          <w:b/>
          <w:bCs/>
          <w:noProof/>
          <w:sz w:val="24"/>
          <w:szCs w:val="24"/>
        </w:rPr>
        <w:t>NH</w:t>
      </w:r>
      <w:r w:rsidRPr="00DF5C26">
        <w:rPr>
          <w:rFonts w:ascii="Book Antiqua" w:hAnsi="Book Antiqua"/>
          <w:noProof/>
          <w:sz w:val="24"/>
          <w:szCs w:val="24"/>
        </w:rPr>
        <w:t xml:space="preserve">, Brito MN, Brito SR, Moura MA, Festuccia WT, Garofalo MA, Machado UF, Kettelhut IC, Migliorini RH. Glucose uptake, glucose transporter GLUT4, and glycolytic enzymes in brown adipose tissue from rats adapted to a high-protein diet. </w:t>
      </w:r>
      <w:r w:rsidRPr="00DF5C26">
        <w:rPr>
          <w:rFonts w:ascii="Book Antiqua" w:hAnsi="Book Antiqua"/>
          <w:i/>
          <w:iCs/>
          <w:noProof/>
          <w:sz w:val="24"/>
          <w:szCs w:val="24"/>
        </w:rPr>
        <w:t>Metabolism</w:t>
      </w:r>
      <w:r w:rsidRPr="00DF5C26">
        <w:rPr>
          <w:rFonts w:ascii="Book Antiqua" w:hAnsi="Book Antiqua"/>
          <w:noProof/>
          <w:sz w:val="24"/>
          <w:szCs w:val="24"/>
        </w:rPr>
        <w:t xml:space="preserve"> 2002; </w:t>
      </w:r>
      <w:r w:rsidRPr="00DF5C26">
        <w:rPr>
          <w:rFonts w:ascii="Book Antiqua" w:hAnsi="Book Antiqua"/>
          <w:b/>
          <w:bCs/>
          <w:noProof/>
          <w:sz w:val="24"/>
          <w:szCs w:val="24"/>
        </w:rPr>
        <w:t>51</w:t>
      </w:r>
      <w:r w:rsidRPr="00DF5C26">
        <w:rPr>
          <w:rFonts w:ascii="Book Antiqua" w:hAnsi="Book Antiqua"/>
          <w:noProof/>
          <w:sz w:val="24"/>
          <w:szCs w:val="24"/>
        </w:rPr>
        <w:t xml:space="preserve">: 1501-1505 [PMID: </w:t>
      </w:r>
      <w:r w:rsidRPr="00DF5C26">
        <w:rPr>
          <w:rFonts w:ascii="Book Antiqua" w:hAnsi="Book Antiqua"/>
          <w:noProof/>
          <w:sz w:val="24"/>
          <w:szCs w:val="24"/>
        </w:rPr>
        <w:lastRenderedPageBreak/>
        <w:t>12404205 DOI: 10.1053/meta.2002.35582]</w:t>
      </w:r>
    </w:p>
    <w:p w14:paraId="3611836F"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24 </w:t>
      </w:r>
      <w:r w:rsidRPr="00DF5C26">
        <w:rPr>
          <w:rFonts w:ascii="Book Antiqua" w:hAnsi="Book Antiqua"/>
          <w:b/>
          <w:bCs/>
          <w:noProof/>
          <w:sz w:val="24"/>
          <w:szCs w:val="24"/>
        </w:rPr>
        <w:t>Wei</w:t>
      </w:r>
      <w:r w:rsidRPr="00DF5C26">
        <w:rPr>
          <w:rFonts w:ascii="Book Antiqua" w:hAnsi="Book Antiqua"/>
          <w:bCs/>
          <w:noProof/>
          <w:sz w:val="24"/>
          <w:szCs w:val="24"/>
        </w:rPr>
        <w:t xml:space="preserve"> </w:t>
      </w:r>
      <w:r w:rsidRPr="00DF5C26">
        <w:rPr>
          <w:rFonts w:ascii="Book Antiqua" w:hAnsi="Book Antiqua"/>
          <w:b/>
          <w:bCs/>
          <w:noProof/>
          <w:sz w:val="24"/>
          <w:szCs w:val="24"/>
        </w:rPr>
        <w:t>Q</w:t>
      </w:r>
      <w:r w:rsidRPr="00DF5C26">
        <w:rPr>
          <w:rFonts w:ascii="Book Antiqua" w:hAnsi="Book Antiqua"/>
          <w:noProof/>
          <w:sz w:val="24"/>
          <w:szCs w:val="24"/>
        </w:rPr>
        <w:t xml:space="preserve">, Lee JH, Wang H, Bongmba OYN, Wu CS, Pradhan G, Sun Z, Chew L, Bajaj M, Chan L, Chapkin RS, Chen MH, Sun Y. Adiponectin is required for maintaining normal body temperature in a cold environment. </w:t>
      </w:r>
      <w:r w:rsidRPr="00DF5C26">
        <w:rPr>
          <w:rFonts w:ascii="Book Antiqua" w:hAnsi="Book Antiqua"/>
          <w:i/>
          <w:iCs/>
          <w:noProof/>
          <w:sz w:val="24"/>
          <w:szCs w:val="24"/>
        </w:rPr>
        <w:t>BMC</w:t>
      </w:r>
      <w:r w:rsidRPr="00DF5C26">
        <w:rPr>
          <w:rFonts w:ascii="Book Antiqua" w:hAnsi="Book Antiqua"/>
          <w:iCs/>
          <w:noProof/>
          <w:sz w:val="24"/>
          <w:szCs w:val="24"/>
        </w:rPr>
        <w:t xml:space="preserve"> </w:t>
      </w:r>
      <w:r w:rsidRPr="00DF5C26">
        <w:rPr>
          <w:rFonts w:ascii="Book Antiqua" w:hAnsi="Book Antiqua"/>
          <w:i/>
          <w:iCs/>
          <w:noProof/>
          <w:sz w:val="24"/>
          <w:szCs w:val="24"/>
        </w:rPr>
        <w:t>Physiol</w:t>
      </w:r>
      <w:r w:rsidRPr="00DF5C26">
        <w:rPr>
          <w:rFonts w:ascii="Book Antiqua" w:hAnsi="Book Antiqua"/>
          <w:noProof/>
          <w:sz w:val="24"/>
          <w:szCs w:val="24"/>
        </w:rPr>
        <w:t xml:space="preserve"> 2017; </w:t>
      </w:r>
      <w:r w:rsidRPr="00DF5C26">
        <w:rPr>
          <w:rFonts w:ascii="Book Antiqua" w:hAnsi="Book Antiqua"/>
          <w:b/>
          <w:bCs/>
          <w:noProof/>
          <w:sz w:val="24"/>
          <w:szCs w:val="24"/>
        </w:rPr>
        <w:t>17</w:t>
      </w:r>
      <w:r w:rsidRPr="00DF5C26">
        <w:rPr>
          <w:rFonts w:ascii="Book Antiqua" w:hAnsi="Book Antiqua"/>
          <w:noProof/>
          <w:sz w:val="24"/>
          <w:szCs w:val="24"/>
        </w:rPr>
        <w:t>: 8 [PMID: 29058611 DOI: 10.1186/s12899-017-0034-7]</w:t>
      </w:r>
    </w:p>
    <w:p w14:paraId="58EBF856"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25 </w:t>
      </w:r>
      <w:r w:rsidRPr="00DF5C26">
        <w:rPr>
          <w:rFonts w:ascii="Book Antiqua" w:hAnsi="Book Antiqua"/>
          <w:b/>
          <w:bCs/>
          <w:noProof/>
          <w:sz w:val="24"/>
          <w:szCs w:val="24"/>
        </w:rPr>
        <w:t>Nogueiras</w:t>
      </w:r>
      <w:r w:rsidRPr="00DF5C26">
        <w:rPr>
          <w:rFonts w:ascii="Book Antiqua" w:hAnsi="Book Antiqua"/>
          <w:bCs/>
          <w:noProof/>
          <w:sz w:val="24"/>
          <w:szCs w:val="24"/>
        </w:rPr>
        <w:t xml:space="preserve"> </w:t>
      </w:r>
      <w:r w:rsidRPr="00DF5C26">
        <w:rPr>
          <w:rFonts w:ascii="Book Antiqua" w:hAnsi="Book Antiqua"/>
          <w:b/>
          <w:bCs/>
          <w:noProof/>
          <w:sz w:val="24"/>
          <w:szCs w:val="24"/>
        </w:rPr>
        <w:t>R</w:t>
      </w:r>
      <w:r w:rsidRPr="00DF5C26">
        <w:rPr>
          <w:rFonts w:ascii="Book Antiqua" w:hAnsi="Book Antiqua"/>
          <w:noProof/>
          <w:sz w:val="24"/>
          <w:szCs w:val="24"/>
        </w:rPr>
        <w:t xml:space="preserve">, Veyrat-Durebex C, Suchanek PM, Klein M, Tschöp J, Caldwell C, Woods SC, Wittmann G, Watanabe M, Liposits Z, Fekete C, Reizes O, Rohner-Jeanrenaud F, Tschöp MH. Peripheral, but not central, </w:t>
      </w:r>
      <w:r w:rsidRPr="00DF5C26">
        <w:rPr>
          <w:rFonts w:ascii="Book Antiqua" w:hAnsi="Book Antiqua"/>
          <w:i/>
          <w:noProof/>
          <w:sz w:val="24"/>
          <w:szCs w:val="24"/>
        </w:rPr>
        <w:t>CB1</w:t>
      </w:r>
      <w:r w:rsidRPr="00DF5C26">
        <w:rPr>
          <w:rFonts w:ascii="Book Antiqua" w:hAnsi="Book Antiqua"/>
          <w:noProof/>
          <w:sz w:val="24"/>
          <w:szCs w:val="24"/>
        </w:rPr>
        <w:t xml:space="preserve"> antagonism provides food intake-independent metabolic benefits in diet-induced obese rats. </w:t>
      </w:r>
      <w:r w:rsidRPr="00DF5C26">
        <w:rPr>
          <w:rFonts w:ascii="Book Antiqua" w:hAnsi="Book Antiqua"/>
          <w:i/>
          <w:iCs/>
          <w:noProof/>
          <w:sz w:val="24"/>
          <w:szCs w:val="24"/>
        </w:rPr>
        <w:t>Diabetes</w:t>
      </w:r>
      <w:r w:rsidRPr="00DF5C26">
        <w:rPr>
          <w:rFonts w:ascii="Book Antiqua" w:hAnsi="Book Antiqua"/>
          <w:noProof/>
          <w:sz w:val="24"/>
          <w:szCs w:val="24"/>
        </w:rPr>
        <w:t xml:space="preserve"> 2008; </w:t>
      </w:r>
      <w:r w:rsidRPr="00DF5C26">
        <w:rPr>
          <w:rFonts w:ascii="Book Antiqua" w:hAnsi="Book Antiqua"/>
          <w:b/>
          <w:bCs/>
          <w:noProof/>
          <w:sz w:val="24"/>
          <w:szCs w:val="24"/>
        </w:rPr>
        <w:t>57</w:t>
      </w:r>
      <w:r w:rsidRPr="00DF5C26">
        <w:rPr>
          <w:rFonts w:ascii="Book Antiqua" w:hAnsi="Book Antiqua"/>
          <w:noProof/>
          <w:sz w:val="24"/>
          <w:szCs w:val="24"/>
        </w:rPr>
        <w:t>: 2977-2991 [PMID: 18716045 DOI: 10.2337/db08-0161]</w:t>
      </w:r>
    </w:p>
    <w:p w14:paraId="6FA2F23A"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26 </w:t>
      </w:r>
      <w:r w:rsidRPr="00DF5C26">
        <w:rPr>
          <w:rFonts w:ascii="Book Antiqua" w:hAnsi="Book Antiqua"/>
          <w:b/>
          <w:bCs/>
          <w:noProof/>
          <w:sz w:val="24"/>
          <w:szCs w:val="24"/>
        </w:rPr>
        <w:t>Engeli</w:t>
      </w:r>
      <w:r w:rsidRPr="00DF5C26">
        <w:rPr>
          <w:rFonts w:ascii="Book Antiqua" w:hAnsi="Book Antiqua"/>
          <w:bCs/>
          <w:noProof/>
          <w:sz w:val="24"/>
          <w:szCs w:val="24"/>
        </w:rPr>
        <w:t xml:space="preserve"> </w:t>
      </w:r>
      <w:r w:rsidRPr="00DF5C26">
        <w:rPr>
          <w:rFonts w:ascii="Book Antiqua" w:hAnsi="Book Antiqua"/>
          <w:b/>
          <w:bCs/>
          <w:noProof/>
          <w:sz w:val="24"/>
          <w:szCs w:val="24"/>
        </w:rPr>
        <w:t>S</w:t>
      </w:r>
      <w:r w:rsidRPr="00DF5C26">
        <w:rPr>
          <w:rFonts w:ascii="Book Antiqua" w:hAnsi="Book Antiqua"/>
          <w:noProof/>
          <w:sz w:val="24"/>
          <w:szCs w:val="24"/>
        </w:rPr>
        <w:t xml:space="preserve">. Peripheral metabolic effects of endocannabinoids and cannabinoid receptor blockade. </w:t>
      </w:r>
      <w:r w:rsidRPr="00DF5C26">
        <w:rPr>
          <w:rFonts w:ascii="Book Antiqua" w:hAnsi="Book Antiqua"/>
          <w:i/>
          <w:iCs/>
          <w:noProof/>
          <w:sz w:val="24"/>
          <w:szCs w:val="24"/>
        </w:rPr>
        <w:t>Obes</w:t>
      </w:r>
      <w:r w:rsidRPr="00DF5C26">
        <w:rPr>
          <w:rFonts w:ascii="Book Antiqua" w:hAnsi="Book Antiqua"/>
          <w:iCs/>
          <w:noProof/>
          <w:sz w:val="24"/>
          <w:szCs w:val="24"/>
        </w:rPr>
        <w:t xml:space="preserve"> </w:t>
      </w:r>
      <w:r w:rsidRPr="00DF5C26">
        <w:rPr>
          <w:rFonts w:ascii="Book Antiqua" w:hAnsi="Book Antiqua"/>
          <w:i/>
          <w:iCs/>
          <w:noProof/>
          <w:sz w:val="24"/>
          <w:szCs w:val="24"/>
        </w:rPr>
        <w:t>Facts</w:t>
      </w:r>
      <w:r w:rsidRPr="00DF5C26">
        <w:rPr>
          <w:rFonts w:ascii="Book Antiqua" w:hAnsi="Book Antiqua"/>
          <w:noProof/>
          <w:sz w:val="24"/>
          <w:szCs w:val="24"/>
        </w:rPr>
        <w:t xml:space="preserve"> 2008; </w:t>
      </w:r>
      <w:r w:rsidRPr="00DF5C26">
        <w:rPr>
          <w:rFonts w:ascii="Book Antiqua" w:hAnsi="Book Antiqua"/>
          <w:b/>
          <w:bCs/>
          <w:noProof/>
          <w:sz w:val="24"/>
          <w:szCs w:val="24"/>
        </w:rPr>
        <w:t>1</w:t>
      </w:r>
      <w:r w:rsidRPr="00DF5C26">
        <w:rPr>
          <w:rFonts w:ascii="Book Antiqua" w:hAnsi="Book Antiqua"/>
          <w:noProof/>
          <w:sz w:val="24"/>
          <w:szCs w:val="24"/>
        </w:rPr>
        <w:t>: 8-15 [PMID: 20054157 DOI: 10.1159/000114255]</w:t>
      </w:r>
    </w:p>
    <w:p w14:paraId="593385FE"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27 </w:t>
      </w:r>
      <w:r w:rsidRPr="00DF5C26">
        <w:rPr>
          <w:rFonts w:ascii="Book Antiqua" w:hAnsi="Book Antiqua"/>
          <w:b/>
          <w:bCs/>
          <w:noProof/>
          <w:sz w:val="24"/>
          <w:szCs w:val="24"/>
        </w:rPr>
        <w:t>Poirier</w:t>
      </w:r>
      <w:r w:rsidRPr="00DF5C26">
        <w:rPr>
          <w:rFonts w:ascii="Book Antiqua" w:hAnsi="Book Antiqua"/>
          <w:bCs/>
          <w:noProof/>
          <w:sz w:val="24"/>
          <w:szCs w:val="24"/>
        </w:rPr>
        <w:t xml:space="preserve"> </w:t>
      </w:r>
      <w:r w:rsidRPr="00DF5C26">
        <w:rPr>
          <w:rFonts w:ascii="Book Antiqua" w:hAnsi="Book Antiqua"/>
          <w:b/>
          <w:bCs/>
          <w:noProof/>
          <w:sz w:val="24"/>
          <w:szCs w:val="24"/>
        </w:rPr>
        <w:t>B</w:t>
      </w:r>
      <w:r w:rsidRPr="00DF5C26">
        <w:rPr>
          <w:rFonts w:ascii="Book Antiqua" w:hAnsi="Book Antiqua"/>
          <w:noProof/>
          <w:sz w:val="24"/>
          <w:szCs w:val="24"/>
        </w:rPr>
        <w:t xml:space="preserve">, Bidouard JP, Cadrouvele C, Marniquet X, Staels B, O'Connor SE, Janiak P, Herbert JM. The anti-obesity effect of rimonabant is associated with an improved serum lipid profile. </w:t>
      </w:r>
      <w:r w:rsidRPr="00DF5C26">
        <w:rPr>
          <w:rFonts w:ascii="Book Antiqua" w:hAnsi="Book Antiqua"/>
          <w:i/>
          <w:iCs/>
          <w:noProof/>
          <w:sz w:val="24"/>
          <w:szCs w:val="24"/>
        </w:rPr>
        <w:t>Diabetes</w:t>
      </w:r>
      <w:r w:rsidRPr="00DF5C26">
        <w:rPr>
          <w:rFonts w:ascii="Book Antiqua" w:hAnsi="Book Antiqua"/>
          <w:iCs/>
          <w:noProof/>
          <w:sz w:val="24"/>
          <w:szCs w:val="24"/>
        </w:rPr>
        <w:t xml:space="preserve"> </w:t>
      </w:r>
      <w:r w:rsidRPr="00DF5C26">
        <w:rPr>
          <w:rFonts w:ascii="Book Antiqua" w:hAnsi="Book Antiqua"/>
          <w:i/>
          <w:iCs/>
          <w:noProof/>
          <w:sz w:val="24"/>
          <w:szCs w:val="24"/>
        </w:rPr>
        <w:t>Obes</w:t>
      </w:r>
      <w:r w:rsidRPr="00DF5C26">
        <w:rPr>
          <w:rFonts w:ascii="Book Antiqua" w:hAnsi="Book Antiqua"/>
          <w:iCs/>
          <w:noProof/>
          <w:sz w:val="24"/>
          <w:szCs w:val="24"/>
        </w:rPr>
        <w:t xml:space="preserve"> </w:t>
      </w:r>
      <w:r w:rsidRPr="00DF5C26">
        <w:rPr>
          <w:rFonts w:ascii="Book Antiqua" w:hAnsi="Book Antiqua"/>
          <w:i/>
          <w:iCs/>
          <w:noProof/>
          <w:sz w:val="24"/>
          <w:szCs w:val="24"/>
        </w:rPr>
        <w:t>Metab</w:t>
      </w:r>
      <w:r w:rsidRPr="00DF5C26">
        <w:rPr>
          <w:rFonts w:ascii="Book Antiqua" w:hAnsi="Book Antiqua"/>
          <w:noProof/>
          <w:sz w:val="24"/>
          <w:szCs w:val="24"/>
        </w:rPr>
        <w:t xml:space="preserve"> 2005; </w:t>
      </w:r>
      <w:r w:rsidRPr="00DF5C26">
        <w:rPr>
          <w:rFonts w:ascii="Book Antiqua" w:hAnsi="Book Antiqua"/>
          <w:b/>
          <w:bCs/>
          <w:noProof/>
          <w:sz w:val="24"/>
          <w:szCs w:val="24"/>
        </w:rPr>
        <w:t>7</w:t>
      </w:r>
      <w:r w:rsidRPr="00DF5C26">
        <w:rPr>
          <w:rFonts w:ascii="Book Antiqua" w:hAnsi="Book Antiqua"/>
          <w:noProof/>
          <w:sz w:val="24"/>
          <w:szCs w:val="24"/>
        </w:rPr>
        <w:t>: 65-72 [PMID: 15642077 DOI: 10.1111/j.1463-1326.2004.00374.x]</w:t>
      </w:r>
    </w:p>
    <w:p w14:paraId="28A842E8"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28 </w:t>
      </w:r>
      <w:r w:rsidRPr="00DF5C26">
        <w:rPr>
          <w:rFonts w:ascii="Book Antiqua" w:hAnsi="Book Antiqua"/>
          <w:b/>
          <w:bCs/>
          <w:noProof/>
          <w:sz w:val="24"/>
          <w:szCs w:val="24"/>
        </w:rPr>
        <w:t>Gary-Bobo</w:t>
      </w:r>
      <w:r w:rsidRPr="00DF5C26">
        <w:rPr>
          <w:rFonts w:ascii="Book Antiqua" w:hAnsi="Book Antiqua"/>
          <w:bCs/>
          <w:noProof/>
          <w:sz w:val="24"/>
          <w:szCs w:val="24"/>
        </w:rPr>
        <w:t xml:space="preserve"> </w:t>
      </w:r>
      <w:r w:rsidRPr="00DF5C26">
        <w:rPr>
          <w:rFonts w:ascii="Book Antiqua" w:hAnsi="Book Antiqua"/>
          <w:b/>
          <w:bCs/>
          <w:noProof/>
          <w:sz w:val="24"/>
          <w:szCs w:val="24"/>
        </w:rPr>
        <w:t>M</w:t>
      </w:r>
      <w:r w:rsidRPr="00DF5C26">
        <w:rPr>
          <w:rFonts w:ascii="Book Antiqua" w:hAnsi="Book Antiqua"/>
          <w:noProof/>
          <w:sz w:val="24"/>
          <w:szCs w:val="24"/>
        </w:rPr>
        <w:t xml:space="preserve">, Elachouri G, Gallas JF, Janiak P, Marini P, Ravinet-Trillou C, Chabbert M, Cruccioli N, Pfersdorff C, Roque C, Arnone M, Croci T, Soubrié P, Oury-Donat F, Maffrand JP, Scatton B, Lacheretz F, Le Fur G, Herbert JM, Bensaid M. Rimonabant reduces obesity-associated hepatic steatosis and features of metabolic syndrome in obese Zucker fa/fa rats. </w:t>
      </w:r>
      <w:r w:rsidRPr="00DF5C26">
        <w:rPr>
          <w:rFonts w:ascii="Book Antiqua" w:hAnsi="Book Antiqua"/>
          <w:i/>
          <w:iCs/>
          <w:noProof/>
          <w:sz w:val="24"/>
          <w:szCs w:val="24"/>
        </w:rPr>
        <w:t>Hepatology</w:t>
      </w:r>
      <w:r w:rsidRPr="00DF5C26">
        <w:rPr>
          <w:rFonts w:ascii="Book Antiqua" w:hAnsi="Book Antiqua"/>
          <w:noProof/>
          <w:sz w:val="24"/>
          <w:szCs w:val="24"/>
        </w:rPr>
        <w:t xml:space="preserve"> 2007; </w:t>
      </w:r>
      <w:r w:rsidRPr="00DF5C26">
        <w:rPr>
          <w:rFonts w:ascii="Book Antiqua" w:hAnsi="Book Antiqua"/>
          <w:b/>
          <w:bCs/>
          <w:noProof/>
          <w:sz w:val="24"/>
          <w:szCs w:val="24"/>
        </w:rPr>
        <w:t>46</w:t>
      </w:r>
      <w:r w:rsidRPr="00DF5C26">
        <w:rPr>
          <w:rFonts w:ascii="Book Antiqua" w:hAnsi="Book Antiqua"/>
          <w:noProof/>
          <w:sz w:val="24"/>
          <w:szCs w:val="24"/>
        </w:rPr>
        <w:t>: 122-129 [PMID: 17526015 DOI: 10.1002/hep.21641]</w:t>
      </w:r>
    </w:p>
    <w:p w14:paraId="5A1B8BC1"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29 </w:t>
      </w:r>
      <w:r w:rsidRPr="00DF5C26">
        <w:rPr>
          <w:rFonts w:ascii="Book Antiqua" w:hAnsi="Book Antiqua"/>
          <w:b/>
          <w:bCs/>
          <w:noProof/>
          <w:sz w:val="24"/>
          <w:szCs w:val="24"/>
        </w:rPr>
        <w:t>Migrenne</w:t>
      </w:r>
      <w:r w:rsidRPr="00DF5C26">
        <w:rPr>
          <w:rFonts w:ascii="Book Antiqua" w:hAnsi="Book Antiqua"/>
          <w:bCs/>
          <w:noProof/>
          <w:sz w:val="24"/>
          <w:szCs w:val="24"/>
        </w:rPr>
        <w:t xml:space="preserve"> </w:t>
      </w:r>
      <w:r w:rsidRPr="00DF5C26">
        <w:rPr>
          <w:rFonts w:ascii="Book Antiqua" w:hAnsi="Book Antiqua"/>
          <w:b/>
          <w:bCs/>
          <w:noProof/>
          <w:sz w:val="24"/>
          <w:szCs w:val="24"/>
        </w:rPr>
        <w:t>S</w:t>
      </w:r>
      <w:r w:rsidRPr="00DF5C26">
        <w:rPr>
          <w:rFonts w:ascii="Book Antiqua" w:hAnsi="Book Antiqua"/>
          <w:noProof/>
          <w:sz w:val="24"/>
          <w:szCs w:val="24"/>
        </w:rPr>
        <w:t xml:space="preserve">, Lacombe A, Lefèvre AL, Pruniaux MP, Guillot E, Galzin AM, Magnan C. Adiponectin is required to mediate rimonabant-induced improvement of insulin sensitivity but not body weight loss in diet-induced obese mice. </w:t>
      </w:r>
      <w:r w:rsidRPr="00DF5C26">
        <w:rPr>
          <w:rFonts w:ascii="Book Antiqua" w:hAnsi="Book Antiqua"/>
          <w:i/>
          <w:iCs/>
          <w:noProof/>
          <w:sz w:val="24"/>
          <w:szCs w:val="24"/>
        </w:rPr>
        <w:t>Am</w:t>
      </w:r>
      <w:r w:rsidRPr="00DF5C26">
        <w:rPr>
          <w:rFonts w:ascii="Book Antiqua" w:hAnsi="Book Antiqua"/>
          <w:iCs/>
          <w:noProof/>
          <w:sz w:val="24"/>
          <w:szCs w:val="24"/>
        </w:rPr>
        <w:t xml:space="preserve"> </w:t>
      </w:r>
      <w:r w:rsidRPr="00DF5C26">
        <w:rPr>
          <w:rFonts w:ascii="Book Antiqua" w:hAnsi="Book Antiqua"/>
          <w:i/>
          <w:iCs/>
          <w:noProof/>
          <w:sz w:val="24"/>
          <w:szCs w:val="24"/>
        </w:rPr>
        <w:t>J</w:t>
      </w:r>
      <w:r w:rsidRPr="00DF5C26">
        <w:rPr>
          <w:rFonts w:ascii="Book Antiqua" w:hAnsi="Book Antiqua"/>
          <w:iCs/>
          <w:noProof/>
          <w:sz w:val="24"/>
          <w:szCs w:val="24"/>
        </w:rPr>
        <w:t xml:space="preserve"> </w:t>
      </w:r>
      <w:r w:rsidRPr="00DF5C26">
        <w:rPr>
          <w:rFonts w:ascii="Book Antiqua" w:hAnsi="Book Antiqua"/>
          <w:i/>
          <w:iCs/>
          <w:noProof/>
          <w:sz w:val="24"/>
          <w:szCs w:val="24"/>
        </w:rPr>
        <w:t>Physiol</w:t>
      </w:r>
      <w:r w:rsidRPr="00DF5C26">
        <w:rPr>
          <w:rFonts w:ascii="Book Antiqua" w:hAnsi="Book Antiqua"/>
          <w:iCs/>
          <w:noProof/>
          <w:sz w:val="24"/>
          <w:szCs w:val="24"/>
        </w:rPr>
        <w:t xml:space="preserve"> </w:t>
      </w:r>
      <w:r w:rsidRPr="00DF5C26">
        <w:rPr>
          <w:rFonts w:ascii="Book Antiqua" w:hAnsi="Book Antiqua"/>
          <w:i/>
          <w:iCs/>
          <w:noProof/>
          <w:sz w:val="24"/>
          <w:szCs w:val="24"/>
        </w:rPr>
        <w:t>Regul</w:t>
      </w:r>
      <w:r w:rsidRPr="00DF5C26">
        <w:rPr>
          <w:rFonts w:ascii="Book Antiqua" w:hAnsi="Book Antiqua"/>
          <w:iCs/>
          <w:noProof/>
          <w:sz w:val="24"/>
          <w:szCs w:val="24"/>
        </w:rPr>
        <w:t xml:space="preserve"> </w:t>
      </w:r>
      <w:r w:rsidRPr="00DF5C26">
        <w:rPr>
          <w:rFonts w:ascii="Book Antiqua" w:hAnsi="Book Antiqua"/>
          <w:i/>
          <w:iCs/>
          <w:noProof/>
          <w:sz w:val="24"/>
          <w:szCs w:val="24"/>
        </w:rPr>
        <w:t>Integr</w:t>
      </w:r>
      <w:r w:rsidRPr="00DF5C26">
        <w:rPr>
          <w:rFonts w:ascii="Book Antiqua" w:hAnsi="Book Antiqua"/>
          <w:iCs/>
          <w:noProof/>
          <w:sz w:val="24"/>
          <w:szCs w:val="24"/>
        </w:rPr>
        <w:t xml:space="preserve"> </w:t>
      </w:r>
      <w:r w:rsidRPr="00DF5C26">
        <w:rPr>
          <w:rFonts w:ascii="Book Antiqua" w:hAnsi="Book Antiqua"/>
          <w:i/>
          <w:iCs/>
          <w:noProof/>
          <w:sz w:val="24"/>
          <w:szCs w:val="24"/>
        </w:rPr>
        <w:t>Comp</w:t>
      </w:r>
      <w:r w:rsidRPr="00DF5C26">
        <w:rPr>
          <w:rFonts w:ascii="Book Antiqua" w:hAnsi="Book Antiqua"/>
          <w:iCs/>
          <w:noProof/>
          <w:sz w:val="24"/>
          <w:szCs w:val="24"/>
        </w:rPr>
        <w:t xml:space="preserve"> </w:t>
      </w:r>
      <w:r w:rsidRPr="00DF5C26">
        <w:rPr>
          <w:rFonts w:ascii="Book Antiqua" w:hAnsi="Book Antiqua"/>
          <w:i/>
          <w:iCs/>
          <w:noProof/>
          <w:sz w:val="24"/>
          <w:szCs w:val="24"/>
        </w:rPr>
        <w:t>Physiol</w:t>
      </w:r>
      <w:r w:rsidRPr="00DF5C26">
        <w:rPr>
          <w:rFonts w:ascii="Book Antiqua" w:hAnsi="Book Antiqua"/>
          <w:noProof/>
          <w:sz w:val="24"/>
          <w:szCs w:val="24"/>
        </w:rPr>
        <w:t xml:space="preserve"> 2009; </w:t>
      </w:r>
      <w:r w:rsidRPr="00DF5C26">
        <w:rPr>
          <w:rFonts w:ascii="Book Antiqua" w:hAnsi="Book Antiqua"/>
          <w:b/>
          <w:bCs/>
          <w:noProof/>
          <w:sz w:val="24"/>
          <w:szCs w:val="24"/>
        </w:rPr>
        <w:t>296</w:t>
      </w:r>
      <w:r w:rsidRPr="00DF5C26">
        <w:rPr>
          <w:rFonts w:ascii="Book Antiqua" w:hAnsi="Book Antiqua"/>
          <w:noProof/>
          <w:sz w:val="24"/>
          <w:szCs w:val="24"/>
        </w:rPr>
        <w:t>: R929-R935 [PMID: 19211723 DOI: 10.1152/ajpregu.90824.2008]</w:t>
      </w:r>
    </w:p>
    <w:p w14:paraId="6DCD6445"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30 </w:t>
      </w:r>
      <w:r w:rsidRPr="00DF5C26">
        <w:rPr>
          <w:rFonts w:ascii="Book Antiqua" w:hAnsi="Book Antiqua"/>
          <w:b/>
          <w:bCs/>
          <w:noProof/>
          <w:sz w:val="24"/>
          <w:szCs w:val="24"/>
        </w:rPr>
        <w:t>Tam</w:t>
      </w:r>
      <w:r w:rsidRPr="00DF5C26">
        <w:rPr>
          <w:rFonts w:ascii="Book Antiqua" w:hAnsi="Book Antiqua"/>
          <w:bCs/>
          <w:noProof/>
          <w:sz w:val="24"/>
          <w:szCs w:val="24"/>
        </w:rPr>
        <w:t xml:space="preserve"> </w:t>
      </w:r>
      <w:r w:rsidRPr="00DF5C26">
        <w:rPr>
          <w:rFonts w:ascii="Book Antiqua" w:hAnsi="Book Antiqua"/>
          <w:b/>
          <w:bCs/>
          <w:noProof/>
          <w:sz w:val="24"/>
          <w:szCs w:val="24"/>
        </w:rPr>
        <w:t>J</w:t>
      </w:r>
      <w:r w:rsidRPr="00DF5C26">
        <w:rPr>
          <w:rFonts w:ascii="Book Antiqua" w:hAnsi="Book Antiqua"/>
          <w:noProof/>
          <w:sz w:val="24"/>
          <w:szCs w:val="24"/>
        </w:rPr>
        <w:t xml:space="preserve">, Godlewski G, Earley BJ, Zhou L, Jourdan T, Szanda G, Cinar R, </w:t>
      </w:r>
      <w:r w:rsidRPr="00DF5C26">
        <w:rPr>
          <w:rFonts w:ascii="Book Antiqua" w:hAnsi="Book Antiqua"/>
          <w:noProof/>
          <w:sz w:val="24"/>
          <w:szCs w:val="24"/>
        </w:rPr>
        <w:lastRenderedPageBreak/>
        <w:t xml:space="preserve">Kunos G. Role of adiponectin in the metabolic effects of cannabinoid type 1 receptor blockade in mice with diet-induced obesity. </w:t>
      </w:r>
      <w:r w:rsidRPr="00DF5C26">
        <w:rPr>
          <w:rFonts w:ascii="Book Antiqua" w:hAnsi="Book Antiqua"/>
          <w:i/>
          <w:iCs/>
          <w:noProof/>
          <w:sz w:val="24"/>
          <w:szCs w:val="24"/>
        </w:rPr>
        <w:t>Am</w:t>
      </w:r>
      <w:r w:rsidRPr="00DF5C26">
        <w:rPr>
          <w:rFonts w:ascii="Book Antiqua" w:hAnsi="Book Antiqua"/>
          <w:iCs/>
          <w:noProof/>
          <w:sz w:val="24"/>
          <w:szCs w:val="24"/>
        </w:rPr>
        <w:t xml:space="preserve"> </w:t>
      </w:r>
      <w:r w:rsidRPr="00DF5C26">
        <w:rPr>
          <w:rFonts w:ascii="Book Antiqua" w:hAnsi="Book Antiqua"/>
          <w:i/>
          <w:iCs/>
          <w:noProof/>
          <w:sz w:val="24"/>
          <w:szCs w:val="24"/>
        </w:rPr>
        <w:t>J</w:t>
      </w:r>
      <w:r w:rsidRPr="00DF5C26">
        <w:rPr>
          <w:rFonts w:ascii="Book Antiqua" w:hAnsi="Book Antiqua"/>
          <w:iCs/>
          <w:noProof/>
          <w:sz w:val="24"/>
          <w:szCs w:val="24"/>
        </w:rPr>
        <w:t xml:space="preserve"> </w:t>
      </w:r>
      <w:r w:rsidRPr="00DF5C26">
        <w:rPr>
          <w:rFonts w:ascii="Book Antiqua" w:hAnsi="Book Antiqua"/>
          <w:i/>
          <w:iCs/>
          <w:noProof/>
          <w:sz w:val="24"/>
          <w:szCs w:val="24"/>
        </w:rPr>
        <w:t>Physiol</w:t>
      </w:r>
      <w:r w:rsidRPr="00DF5C26">
        <w:rPr>
          <w:rFonts w:ascii="Book Antiqua" w:hAnsi="Book Antiqua"/>
          <w:iCs/>
          <w:noProof/>
          <w:sz w:val="24"/>
          <w:szCs w:val="24"/>
        </w:rPr>
        <w:t xml:space="preserve"> </w:t>
      </w:r>
      <w:r w:rsidRPr="00DF5C26">
        <w:rPr>
          <w:rFonts w:ascii="Book Antiqua" w:hAnsi="Book Antiqua"/>
          <w:i/>
          <w:iCs/>
          <w:noProof/>
          <w:sz w:val="24"/>
          <w:szCs w:val="24"/>
        </w:rPr>
        <w:t>Endocrinol</w:t>
      </w:r>
      <w:r w:rsidRPr="00DF5C26">
        <w:rPr>
          <w:rFonts w:ascii="Book Antiqua" w:hAnsi="Book Antiqua"/>
          <w:iCs/>
          <w:noProof/>
          <w:sz w:val="24"/>
          <w:szCs w:val="24"/>
        </w:rPr>
        <w:t xml:space="preserve"> </w:t>
      </w:r>
      <w:r w:rsidRPr="00DF5C26">
        <w:rPr>
          <w:rFonts w:ascii="Book Antiqua" w:hAnsi="Book Antiqua"/>
          <w:i/>
          <w:iCs/>
          <w:noProof/>
          <w:sz w:val="24"/>
          <w:szCs w:val="24"/>
        </w:rPr>
        <w:t>Metab</w:t>
      </w:r>
      <w:r w:rsidRPr="00DF5C26">
        <w:rPr>
          <w:rFonts w:ascii="Book Antiqua" w:hAnsi="Book Antiqua"/>
          <w:noProof/>
          <w:sz w:val="24"/>
          <w:szCs w:val="24"/>
        </w:rPr>
        <w:t xml:space="preserve"> 2014; </w:t>
      </w:r>
      <w:r w:rsidRPr="00DF5C26">
        <w:rPr>
          <w:rFonts w:ascii="Book Antiqua" w:hAnsi="Book Antiqua"/>
          <w:b/>
          <w:bCs/>
          <w:noProof/>
          <w:sz w:val="24"/>
          <w:szCs w:val="24"/>
        </w:rPr>
        <w:t>306</w:t>
      </w:r>
      <w:r w:rsidRPr="00DF5C26">
        <w:rPr>
          <w:rFonts w:ascii="Book Antiqua" w:hAnsi="Book Antiqua"/>
          <w:noProof/>
          <w:sz w:val="24"/>
          <w:szCs w:val="24"/>
        </w:rPr>
        <w:t>: E457-E468 [PMID: 24381003 DOI: 10.1152/ajpendo.00489.2013]</w:t>
      </w:r>
    </w:p>
    <w:p w14:paraId="7B8CA040"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31 </w:t>
      </w:r>
      <w:r w:rsidRPr="00DF5C26">
        <w:rPr>
          <w:rFonts w:ascii="Book Antiqua" w:hAnsi="Book Antiqua"/>
          <w:b/>
          <w:bCs/>
          <w:noProof/>
          <w:sz w:val="24"/>
          <w:szCs w:val="24"/>
        </w:rPr>
        <w:t>Cannon</w:t>
      </w:r>
      <w:r w:rsidRPr="00DF5C26">
        <w:rPr>
          <w:rFonts w:ascii="Book Antiqua" w:hAnsi="Book Antiqua"/>
          <w:bCs/>
          <w:noProof/>
          <w:sz w:val="24"/>
          <w:szCs w:val="24"/>
        </w:rPr>
        <w:t xml:space="preserve"> </w:t>
      </w:r>
      <w:r w:rsidRPr="00DF5C26">
        <w:rPr>
          <w:rFonts w:ascii="Book Antiqua" w:hAnsi="Book Antiqua"/>
          <w:b/>
          <w:bCs/>
          <w:noProof/>
          <w:sz w:val="24"/>
          <w:szCs w:val="24"/>
        </w:rPr>
        <w:t>B</w:t>
      </w:r>
      <w:r w:rsidRPr="00DF5C26">
        <w:rPr>
          <w:rFonts w:ascii="Book Antiqua" w:hAnsi="Book Antiqua"/>
          <w:noProof/>
          <w:sz w:val="24"/>
          <w:szCs w:val="24"/>
        </w:rPr>
        <w:t xml:space="preserve">, Nedergaard J. Brown adipose tissue: function and physiological significance. </w:t>
      </w:r>
      <w:r w:rsidRPr="00DF5C26">
        <w:rPr>
          <w:rFonts w:ascii="Book Antiqua" w:hAnsi="Book Antiqua"/>
          <w:i/>
          <w:iCs/>
          <w:noProof/>
          <w:sz w:val="24"/>
          <w:szCs w:val="24"/>
        </w:rPr>
        <w:t>Physiol</w:t>
      </w:r>
      <w:r w:rsidRPr="00DF5C26">
        <w:rPr>
          <w:rFonts w:ascii="Book Antiqua" w:hAnsi="Book Antiqua"/>
          <w:iCs/>
          <w:noProof/>
          <w:sz w:val="24"/>
          <w:szCs w:val="24"/>
        </w:rPr>
        <w:t xml:space="preserve"> </w:t>
      </w:r>
      <w:r w:rsidRPr="00DF5C26">
        <w:rPr>
          <w:rFonts w:ascii="Book Antiqua" w:hAnsi="Book Antiqua"/>
          <w:i/>
          <w:iCs/>
          <w:noProof/>
          <w:sz w:val="24"/>
          <w:szCs w:val="24"/>
        </w:rPr>
        <w:t>Rev</w:t>
      </w:r>
      <w:r w:rsidRPr="00DF5C26">
        <w:rPr>
          <w:rFonts w:ascii="Book Antiqua" w:hAnsi="Book Antiqua"/>
          <w:noProof/>
          <w:sz w:val="24"/>
          <w:szCs w:val="24"/>
        </w:rPr>
        <w:t xml:space="preserve"> 2004; </w:t>
      </w:r>
      <w:r w:rsidRPr="00DF5C26">
        <w:rPr>
          <w:rFonts w:ascii="Book Antiqua" w:hAnsi="Book Antiqua"/>
          <w:b/>
          <w:bCs/>
          <w:noProof/>
          <w:sz w:val="24"/>
          <w:szCs w:val="24"/>
        </w:rPr>
        <w:t>84</w:t>
      </w:r>
      <w:r w:rsidRPr="00DF5C26">
        <w:rPr>
          <w:rFonts w:ascii="Book Antiqua" w:hAnsi="Book Antiqua"/>
          <w:noProof/>
          <w:sz w:val="24"/>
          <w:szCs w:val="24"/>
        </w:rPr>
        <w:t>: 277-359 [PMID: 14715917 DOI: 10.1152/physrev.00015.2003]</w:t>
      </w:r>
    </w:p>
    <w:p w14:paraId="5CECBABF"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32 </w:t>
      </w:r>
      <w:r w:rsidRPr="00DF5C26">
        <w:rPr>
          <w:rFonts w:ascii="Book Antiqua" w:hAnsi="Book Antiqua"/>
          <w:b/>
          <w:bCs/>
          <w:noProof/>
          <w:sz w:val="24"/>
          <w:szCs w:val="24"/>
        </w:rPr>
        <w:t>Perwitz</w:t>
      </w:r>
      <w:r w:rsidRPr="00DF5C26">
        <w:rPr>
          <w:rFonts w:ascii="Book Antiqua" w:hAnsi="Book Antiqua"/>
          <w:bCs/>
          <w:noProof/>
          <w:sz w:val="24"/>
          <w:szCs w:val="24"/>
        </w:rPr>
        <w:t xml:space="preserve"> </w:t>
      </w:r>
      <w:r w:rsidRPr="00DF5C26">
        <w:rPr>
          <w:rFonts w:ascii="Book Antiqua" w:hAnsi="Book Antiqua"/>
          <w:b/>
          <w:bCs/>
          <w:noProof/>
          <w:sz w:val="24"/>
          <w:szCs w:val="24"/>
        </w:rPr>
        <w:t>N</w:t>
      </w:r>
      <w:r w:rsidRPr="00DF5C26">
        <w:rPr>
          <w:rFonts w:ascii="Book Antiqua" w:hAnsi="Book Antiqua"/>
          <w:noProof/>
          <w:sz w:val="24"/>
          <w:szCs w:val="24"/>
        </w:rPr>
        <w:t xml:space="preserve">, Wenzel J, Wagner I, Büning J, Drenckhan M, Zarse K, Ristow M, Lilienthal W, Lehnert H, Klein J. Cannabinoid type 1 receptor blockade induces transdifferentiation towards a brown fat phenotype in white adipocytes. </w:t>
      </w:r>
      <w:r w:rsidRPr="00DF5C26">
        <w:rPr>
          <w:rFonts w:ascii="Book Antiqua" w:hAnsi="Book Antiqua"/>
          <w:i/>
          <w:iCs/>
          <w:noProof/>
          <w:sz w:val="24"/>
          <w:szCs w:val="24"/>
        </w:rPr>
        <w:t>Diabetes</w:t>
      </w:r>
      <w:r w:rsidRPr="00DF5C26">
        <w:rPr>
          <w:rFonts w:ascii="Book Antiqua" w:hAnsi="Book Antiqua"/>
          <w:iCs/>
          <w:noProof/>
          <w:sz w:val="24"/>
          <w:szCs w:val="24"/>
        </w:rPr>
        <w:t xml:space="preserve"> </w:t>
      </w:r>
      <w:r w:rsidRPr="00DF5C26">
        <w:rPr>
          <w:rFonts w:ascii="Book Antiqua" w:hAnsi="Book Antiqua"/>
          <w:i/>
          <w:iCs/>
          <w:noProof/>
          <w:sz w:val="24"/>
          <w:szCs w:val="24"/>
        </w:rPr>
        <w:t>Obes</w:t>
      </w:r>
      <w:r w:rsidRPr="00DF5C26">
        <w:rPr>
          <w:rFonts w:ascii="Book Antiqua" w:hAnsi="Book Antiqua"/>
          <w:iCs/>
          <w:noProof/>
          <w:sz w:val="24"/>
          <w:szCs w:val="24"/>
        </w:rPr>
        <w:t xml:space="preserve"> </w:t>
      </w:r>
      <w:r w:rsidRPr="00DF5C26">
        <w:rPr>
          <w:rFonts w:ascii="Book Antiqua" w:hAnsi="Book Antiqua"/>
          <w:i/>
          <w:iCs/>
          <w:noProof/>
          <w:sz w:val="24"/>
          <w:szCs w:val="24"/>
        </w:rPr>
        <w:t>Metab</w:t>
      </w:r>
      <w:r w:rsidRPr="00DF5C26">
        <w:rPr>
          <w:rFonts w:ascii="Book Antiqua" w:hAnsi="Book Antiqua"/>
          <w:noProof/>
          <w:sz w:val="24"/>
          <w:szCs w:val="24"/>
        </w:rPr>
        <w:t xml:space="preserve"> 2010; </w:t>
      </w:r>
      <w:r w:rsidRPr="00DF5C26">
        <w:rPr>
          <w:rFonts w:ascii="Book Antiqua" w:hAnsi="Book Antiqua"/>
          <w:b/>
          <w:bCs/>
          <w:noProof/>
          <w:sz w:val="24"/>
          <w:szCs w:val="24"/>
        </w:rPr>
        <w:t>12</w:t>
      </w:r>
      <w:r w:rsidRPr="00DF5C26">
        <w:rPr>
          <w:rFonts w:ascii="Book Antiqua" w:hAnsi="Book Antiqua"/>
          <w:noProof/>
          <w:sz w:val="24"/>
          <w:szCs w:val="24"/>
        </w:rPr>
        <w:t>: 158-166 [PMID: 19895638 DOI: 10.1111/j.1463-1326.2009.01133.x]</w:t>
      </w:r>
    </w:p>
    <w:p w14:paraId="00C52934"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33 </w:t>
      </w:r>
      <w:r w:rsidRPr="00DF5C26">
        <w:rPr>
          <w:rFonts w:ascii="Book Antiqua" w:hAnsi="Book Antiqua"/>
          <w:b/>
          <w:bCs/>
          <w:noProof/>
          <w:sz w:val="24"/>
          <w:szCs w:val="24"/>
        </w:rPr>
        <w:t>Qiao</w:t>
      </w:r>
      <w:r w:rsidRPr="00DF5C26">
        <w:rPr>
          <w:rFonts w:ascii="Book Antiqua" w:hAnsi="Book Antiqua"/>
          <w:bCs/>
          <w:noProof/>
          <w:sz w:val="24"/>
          <w:szCs w:val="24"/>
        </w:rPr>
        <w:t xml:space="preserve"> </w:t>
      </w:r>
      <w:r w:rsidRPr="00DF5C26">
        <w:rPr>
          <w:rFonts w:ascii="Book Antiqua" w:hAnsi="Book Antiqua"/>
          <w:b/>
          <w:bCs/>
          <w:noProof/>
          <w:sz w:val="24"/>
          <w:szCs w:val="24"/>
        </w:rPr>
        <w:t>L</w:t>
      </w:r>
      <w:r w:rsidRPr="00DF5C26">
        <w:rPr>
          <w:rFonts w:ascii="Book Antiqua" w:hAnsi="Book Antiqua"/>
          <w:noProof/>
          <w:sz w:val="24"/>
          <w:szCs w:val="24"/>
        </w:rPr>
        <w:t xml:space="preserve">, Yoo Hs, Bosco C, Lee B, Feng GS, Schaack J, Chi NW, Shao J. Adiponectin reduces thermogenesis by inhibiting brown adipose tissue activation in mice. </w:t>
      </w:r>
      <w:r w:rsidRPr="00DF5C26">
        <w:rPr>
          <w:rFonts w:ascii="Book Antiqua" w:hAnsi="Book Antiqua"/>
          <w:i/>
          <w:iCs/>
          <w:noProof/>
          <w:sz w:val="24"/>
          <w:szCs w:val="24"/>
        </w:rPr>
        <w:t>Diabetologia</w:t>
      </w:r>
      <w:r w:rsidRPr="00DF5C26">
        <w:rPr>
          <w:rFonts w:ascii="Book Antiqua" w:hAnsi="Book Antiqua"/>
          <w:noProof/>
          <w:sz w:val="24"/>
          <w:szCs w:val="24"/>
        </w:rPr>
        <w:t xml:space="preserve"> 2014; </w:t>
      </w:r>
      <w:r w:rsidRPr="00DF5C26">
        <w:rPr>
          <w:rFonts w:ascii="Book Antiqua" w:hAnsi="Book Antiqua"/>
          <w:b/>
          <w:bCs/>
          <w:noProof/>
          <w:sz w:val="24"/>
          <w:szCs w:val="24"/>
        </w:rPr>
        <w:t>57</w:t>
      </w:r>
      <w:r w:rsidRPr="00DF5C26">
        <w:rPr>
          <w:rFonts w:ascii="Book Antiqua" w:hAnsi="Book Antiqua"/>
          <w:noProof/>
          <w:sz w:val="24"/>
          <w:szCs w:val="24"/>
        </w:rPr>
        <w:t>: 1027-1036 [PMID: 24531262 DOI: 10.1007/s00125-014-3180-5]</w:t>
      </w:r>
    </w:p>
    <w:p w14:paraId="26CA4E03" w14:textId="77777777" w:rsidR="0035258C" w:rsidRPr="00DF5C26"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34 </w:t>
      </w:r>
      <w:r w:rsidRPr="00DF5C26">
        <w:rPr>
          <w:rFonts w:ascii="Book Antiqua" w:hAnsi="Book Antiqua"/>
          <w:b/>
          <w:bCs/>
          <w:noProof/>
          <w:sz w:val="24"/>
          <w:szCs w:val="24"/>
        </w:rPr>
        <w:t>Ruiz</w:t>
      </w:r>
      <w:r w:rsidRPr="00DF5C26">
        <w:rPr>
          <w:rFonts w:ascii="Book Antiqua" w:hAnsi="Book Antiqua"/>
          <w:bCs/>
          <w:noProof/>
          <w:sz w:val="24"/>
          <w:szCs w:val="24"/>
        </w:rPr>
        <w:t xml:space="preserve"> </w:t>
      </w:r>
      <w:r w:rsidRPr="00DF5C26">
        <w:rPr>
          <w:rFonts w:ascii="Book Antiqua" w:hAnsi="Book Antiqua"/>
          <w:b/>
          <w:bCs/>
          <w:noProof/>
          <w:sz w:val="24"/>
          <w:szCs w:val="24"/>
        </w:rPr>
        <w:t>de</w:t>
      </w:r>
      <w:r w:rsidRPr="00DF5C26">
        <w:rPr>
          <w:rFonts w:ascii="Book Antiqua" w:hAnsi="Book Antiqua"/>
          <w:bCs/>
          <w:noProof/>
          <w:sz w:val="24"/>
          <w:szCs w:val="24"/>
        </w:rPr>
        <w:t xml:space="preserve"> </w:t>
      </w:r>
      <w:r w:rsidRPr="00DF5C26">
        <w:rPr>
          <w:rFonts w:ascii="Book Antiqua" w:hAnsi="Book Antiqua"/>
          <w:b/>
          <w:bCs/>
          <w:noProof/>
          <w:sz w:val="24"/>
          <w:szCs w:val="24"/>
        </w:rPr>
        <w:t>Azua</w:t>
      </w:r>
      <w:r w:rsidRPr="00DF5C26">
        <w:rPr>
          <w:rFonts w:ascii="Book Antiqua" w:hAnsi="Book Antiqua"/>
          <w:bCs/>
          <w:noProof/>
          <w:sz w:val="24"/>
          <w:szCs w:val="24"/>
        </w:rPr>
        <w:t xml:space="preserve"> </w:t>
      </w:r>
      <w:r w:rsidRPr="00DF5C26">
        <w:rPr>
          <w:rFonts w:ascii="Book Antiqua" w:hAnsi="Book Antiqua"/>
          <w:b/>
          <w:bCs/>
          <w:noProof/>
          <w:sz w:val="24"/>
          <w:szCs w:val="24"/>
        </w:rPr>
        <w:t>I</w:t>
      </w:r>
      <w:r w:rsidRPr="00DF5C26">
        <w:rPr>
          <w:rFonts w:ascii="Book Antiqua" w:hAnsi="Book Antiqua"/>
          <w:noProof/>
          <w:sz w:val="24"/>
          <w:szCs w:val="24"/>
        </w:rPr>
        <w:t xml:space="preserve">, Mancini G, Srivastava RK, Rey AA, Cardinal P, Tedesco L, Zingaretti CM, Sassmann A, Quarta C, Schwitter C, Conrad A, Wettschureck N, Vemuri VK, Makriyannis A, Hartwig J, Mendez-Lago M, Bindila L, Monory K, Giordano A, Cinti S, Marsicano G, Offermanns S, Nisoli E, Pagotto U, Cota D, Lutz B. Adipocyte cannabinoid receptor </w:t>
      </w:r>
      <w:r w:rsidRPr="00DF5C26">
        <w:rPr>
          <w:rFonts w:ascii="Book Antiqua" w:hAnsi="Book Antiqua"/>
          <w:i/>
          <w:noProof/>
          <w:sz w:val="24"/>
          <w:szCs w:val="24"/>
        </w:rPr>
        <w:t>CB1</w:t>
      </w:r>
      <w:r w:rsidRPr="00DF5C26">
        <w:rPr>
          <w:rFonts w:ascii="Book Antiqua" w:hAnsi="Book Antiqua"/>
          <w:noProof/>
          <w:sz w:val="24"/>
          <w:szCs w:val="24"/>
        </w:rPr>
        <w:t xml:space="preserve"> regulates energy homeostasis and alternatively activated macrophages. </w:t>
      </w:r>
      <w:r w:rsidRPr="00DF5C26">
        <w:rPr>
          <w:rFonts w:ascii="Book Antiqua" w:hAnsi="Book Antiqua"/>
          <w:i/>
          <w:iCs/>
          <w:noProof/>
          <w:sz w:val="24"/>
          <w:szCs w:val="24"/>
        </w:rPr>
        <w:t>J</w:t>
      </w:r>
      <w:r w:rsidRPr="00DF5C26">
        <w:rPr>
          <w:rFonts w:ascii="Book Antiqua" w:hAnsi="Book Antiqua"/>
          <w:iCs/>
          <w:noProof/>
          <w:sz w:val="24"/>
          <w:szCs w:val="24"/>
        </w:rPr>
        <w:t xml:space="preserve"> </w:t>
      </w:r>
      <w:r w:rsidRPr="00DF5C26">
        <w:rPr>
          <w:rFonts w:ascii="Book Antiqua" w:hAnsi="Book Antiqua"/>
          <w:i/>
          <w:iCs/>
          <w:noProof/>
          <w:sz w:val="24"/>
          <w:szCs w:val="24"/>
        </w:rPr>
        <w:t>Clin</w:t>
      </w:r>
      <w:r w:rsidRPr="00DF5C26">
        <w:rPr>
          <w:rFonts w:ascii="Book Antiqua" w:hAnsi="Book Antiqua"/>
          <w:iCs/>
          <w:noProof/>
          <w:sz w:val="24"/>
          <w:szCs w:val="24"/>
        </w:rPr>
        <w:t xml:space="preserve"> </w:t>
      </w:r>
      <w:r w:rsidRPr="00DF5C26">
        <w:rPr>
          <w:rFonts w:ascii="Book Antiqua" w:hAnsi="Book Antiqua"/>
          <w:i/>
          <w:iCs/>
          <w:noProof/>
          <w:sz w:val="24"/>
          <w:szCs w:val="24"/>
        </w:rPr>
        <w:t>Invest</w:t>
      </w:r>
      <w:r w:rsidRPr="00DF5C26">
        <w:rPr>
          <w:rFonts w:ascii="Book Antiqua" w:hAnsi="Book Antiqua"/>
          <w:noProof/>
          <w:sz w:val="24"/>
          <w:szCs w:val="24"/>
        </w:rPr>
        <w:t xml:space="preserve"> 2017; </w:t>
      </w:r>
      <w:r w:rsidRPr="00DF5C26">
        <w:rPr>
          <w:rFonts w:ascii="Book Antiqua" w:hAnsi="Book Antiqua"/>
          <w:b/>
          <w:bCs/>
          <w:noProof/>
          <w:sz w:val="24"/>
          <w:szCs w:val="24"/>
        </w:rPr>
        <w:t>127</w:t>
      </w:r>
      <w:r w:rsidRPr="00DF5C26">
        <w:rPr>
          <w:rFonts w:ascii="Book Antiqua" w:hAnsi="Book Antiqua"/>
          <w:noProof/>
          <w:sz w:val="24"/>
          <w:szCs w:val="24"/>
        </w:rPr>
        <w:t>: 4148-4162 [PMID: 29035280 DOI: 10.1172/jci83626]</w:t>
      </w:r>
    </w:p>
    <w:p w14:paraId="3A1FA3AE" w14:textId="77777777" w:rsidR="0035258C" w:rsidRPr="006338A7" w:rsidRDefault="0035258C" w:rsidP="0035258C">
      <w:pPr>
        <w:pStyle w:val="EndNoteBibliography"/>
        <w:spacing w:line="360" w:lineRule="auto"/>
        <w:rPr>
          <w:rFonts w:ascii="Book Antiqua" w:hAnsi="Book Antiqua"/>
          <w:noProof/>
          <w:sz w:val="24"/>
          <w:szCs w:val="24"/>
        </w:rPr>
      </w:pPr>
      <w:r w:rsidRPr="00DF5C26">
        <w:rPr>
          <w:rFonts w:ascii="Book Antiqua" w:hAnsi="Book Antiqua"/>
          <w:noProof/>
          <w:sz w:val="24"/>
          <w:szCs w:val="24"/>
        </w:rPr>
        <w:t xml:space="preserve">35 </w:t>
      </w:r>
      <w:r w:rsidRPr="00DF5C26">
        <w:rPr>
          <w:rFonts w:ascii="Book Antiqua" w:hAnsi="Book Antiqua"/>
          <w:b/>
          <w:bCs/>
          <w:noProof/>
          <w:sz w:val="24"/>
          <w:szCs w:val="24"/>
        </w:rPr>
        <w:t>Perwitz</w:t>
      </w:r>
      <w:r w:rsidRPr="00DF5C26">
        <w:rPr>
          <w:rFonts w:ascii="Book Antiqua" w:hAnsi="Book Antiqua"/>
          <w:bCs/>
          <w:noProof/>
          <w:sz w:val="24"/>
          <w:szCs w:val="24"/>
        </w:rPr>
        <w:t xml:space="preserve"> </w:t>
      </w:r>
      <w:r w:rsidRPr="00DF5C26">
        <w:rPr>
          <w:rFonts w:ascii="Book Antiqua" w:hAnsi="Book Antiqua"/>
          <w:b/>
          <w:bCs/>
          <w:noProof/>
          <w:sz w:val="24"/>
          <w:szCs w:val="24"/>
        </w:rPr>
        <w:t>N</w:t>
      </w:r>
      <w:r w:rsidRPr="00DF5C26">
        <w:rPr>
          <w:rFonts w:ascii="Book Antiqua" w:hAnsi="Book Antiqua"/>
          <w:noProof/>
          <w:sz w:val="24"/>
          <w:szCs w:val="24"/>
        </w:rPr>
        <w:t xml:space="preserve">, Fasshauer M, Klein J. Cannabinoid receptor signaling directly inhibits thermogenesis and alters expression of adiponectin and visfatin. </w:t>
      </w:r>
      <w:r w:rsidRPr="00DF5C26">
        <w:rPr>
          <w:rFonts w:ascii="Book Antiqua" w:hAnsi="Book Antiqua"/>
          <w:i/>
          <w:iCs/>
          <w:noProof/>
          <w:sz w:val="24"/>
          <w:szCs w:val="24"/>
        </w:rPr>
        <w:t>Horm</w:t>
      </w:r>
      <w:r w:rsidRPr="00DF5C26">
        <w:rPr>
          <w:rFonts w:ascii="Book Antiqua" w:hAnsi="Book Antiqua"/>
          <w:iCs/>
          <w:noProof/>
          <w:sz w:val="24"/>
          <w:szCs w:val="24"/>
        </w:rPr>
        <w:t xml:space="preserve"> </w:t>
      </w:r>
      <w:r w:rsidRPr="00DF5C26">
        <w:rPr>
          <w:rFonts w:ascii="Book Antiqua" w:hAnsi="Book Antiqua"/>
          <w:i/>
          <w:iCs/>
          <w:noProof/>
          <w:sz w:val="24"/>
          <w:szCs w:val="24"/>
        </w:rPr>
        <w:t>Metab</w:t>
      </w:r>
      <w:r w:rsidRPr="00DF5C26">
        <w:rPr>
          <w:rFonts w:ascii="Book Antiqua" w:hAnsi="Book Antiqua"/>
          <w:iCs/>
          <w:noProof/>
          <w:sz w:val="24"/>
          <w:szCs w:val="24"/>
        </w:rPr>
        <w:t xml:space="preserve"> </w:t>
      </w:r>
      <w:r w:rsidRPr="00DF5C26">
        <w:rPr>
          <w:rFonts w:ascii="Book Antiqua" w:hAnsi="Book Antiqua"/>
          <w:i/>
          <w:iCs/>
          <w:noProof/>
          <w:sz w:val="24"/>
          <w:szCs w:val="24"/>
        </w:rPr>
        <w:t>Res</w:t>
      </w:r>
      <w:r w:rsidRPr="00DF5C26">
        <w:rPr>
          <w:rFonts w:ascii="Book Antiqua" w:hAnsi="Book Antiqua"/>
          <w:noProof/>
          <w:sz w:val="24"/>
          <w:szCs w:val="24"/>
        </w:rPr>
        <w:t xml:space="preserve"> 2006; </w:t>
      </w:r>
      <w:r w:rsidRPr="00DF5C26">
        <w:rPr>
          <w:rFonts w:ascii="Book Antiqua" w:hAnsi="Book Antiqua"/>
          <w:b/>
          <w:bCs/>
          <w:noProof/>
          <w:sz w:val="24"/>
          <w:szCs w:val="24"/>
        </w:rPr>
        <w:t>38</w:t>
      </w:r>
      <w:r w:rsidRPr="00DF5C26">
        <w:rPr>
          <w:rFonts w:ascii="Book Antiqua" w:hAnsi="Book Antiqua"/>
          <w:noProof/>
          <w:sz w:val="24"/>
          <w:szCs w:val="24"/>
        </w:rPr>
        <w:t>: 356-358 [PMID: 16718635 DOI: 10.1055/s-2006-925401]</w:t>
      </w:r>
    </w:p>
    <w:bookmarkEnd w:id="19"/>
    <w:p w14:paraId="6AD72057" w14:textId="77777777" w:rsidR="0035258C" w:rsidRPr="006338A7" w:rsidRDefault="0035258C" w:rsidP="0035258C">
      <w:pPr>
        <w:spacing w:line="360" w:lineRule="auto"/>
        <w:rPr>
          <w:rFonts w:ascii="Book Antiqua" w:hAnsi="Book Antiqua"/>
          <w:sz w:val="24"/>
          <w:szCs w:val="24"/>
        </w:rPr>
      </w:pPr>
    </w:p>
    <w:p w14:paraId="5A008EC2" w14:textId="77777777" w:rsidR="0035258C" w:rsidRPr="006338A7" w:rsidRDefault="0035258C" w:rsidP="0035258C">
      <w:pPr>
        <w:widowControl/>
        <w:spacing w:line="360" w:lineRule="auto"/>
        <w:rPr>
          <w:rFonts w:ascii="Book Antiqua" w:hAnsi="Book Antiqua"/>
          <w:sz w:val="24"/>
          <w:szCs w:val="24"/>
        </w:rPr>
      </w:pPr>
      <w:r w:rsidRPr="006338A7">
        <w:rPr>
          <w:rFonts w:ascii="Book Antiqua" w:hAnsi="Book Antiqua"/>
          <w:sz w:val="24"/>
          <w:szCs w:val="24"/>
        </w:rPr>
        <w:br w:type="page"/>
      </w:r>
    </w:p>
    <w:p w14:paraId="62718AB5" w14:textId="77777777" w:rsidR="0035258C" w:rsidRPr="006338A7" w:rsidRDefault="0035258C" w:rsidP="0035258C">
      <w:pPr>
        <w:pStyle w:val="Default"/>
        <w:spacing w:line="360" w:lineRule="auto"/>
        <w:jc w:val="both"/>
      </w:pPr>
      <w:r w:rsidRPr="006338A7">
        <w:rPr>
          <w:b/>
          <w:bCs/>
        </w:rPr>
        <w:lastRenderedPageBreak/>
        <w:t>Footnotes</w:t>
      </w:r>
      <w:r w:rsidRPr="006338A7">
        <w:rPr>
          <w:bCs/>
        </w:rPr>
        <w:t xml:space="preserve"> </w:t>
      </w:r>
    </w:p>
    <w:p w14:paraId="38E3209D" w14:textId="77777777" w:rsidR="0035258C" w:rsidRPr="006338A7" w:rsidRDefault="0035258C" w:rsidP="0035258C">
      <w:pPr>
        <w:pStyle w:val="Default"/>
        <w:spacing w:line="360" w:lineRule="auto"/>
        <w:jc w:val="both"/>
      </w:pPr>
      <w:r w:rsidRPr="006338A7">
        <w:rPr>
          <w:b/>
          <w:bCs/>
        </w:rPr>
        <w:t>Institutional</w:t>
      </w:r>
      <w:r w:rsidRPr="006338A7">
        <w:rPr>
          <w:bCs/>
        </w:rPr>
        <w:t xml:space="preserve"> </w:t>
      </w:r>
      <w:r w:rsidRPr="006338A7">
        <w:rPr>
          <w:b/>
          <w:bCs/>
        </w:rPr>
        <w:t>review</w:t>
      </w:r>
      <w:r w:rsidRPr="006338A7">
        <w:rPr>
          <w:bCs/>
        </w:rPr>
        <w:t xml:space="preserve"> </w:t>
      </w:r>
      <w:r w:rsidRPr="006338A7">
        <w:rPr>
          <w:b/>
          <w:bCs/>
        </w:rPr>
        <w:t>board</w:t>
      </w:r>
      <w:r w:rsidRPr="006338A7">
        <w:rPr>
          <w:bCs/>
        </w:rPr>
        <w:t xml:space="preserve"> </w:t>
      </w:r>
      <w:r w:rsidRPr="006338A7">
        <w:rPr>
          <w:b/>
          <w:bCs/>
        </w:rPr>
        <w:t>statement:</w:t>
      </w:r>
      <w:r w:rsidRPr="006338A7">
        <w:rPr>
          <w:bCs/>
        </w:rPr>
        <w:t xml:space="preserve"> </w:t>
      </w:r>
      <w:r w:rsidRPr="006338A7">
        <w:t xml:space="preserve">The study was reviewed and approved by the Institutional Review Board at Baylor College of Medicine. </w:t>
      </w:r>
    </w:p>
    <w:p w14:paraId="7C66FF39" w14:textId="77777777" w:rsidR="0035258C" w:rsidRPr="006338A7" w:rsidRDefault="0035258C" w:rsidP="0035258C">
      <w:pPr>
        <w:pStyle w:val="Default"/>
        <w:spacing w:line="360" w:lineRule="auto"/>
        <w:jc w:val="both"/>
      </w:pPr>
    </w:p>
    <w:p w14:paraId="165A25E5" w14:textId="77777777" w:rsidR="0035258C" w:rsidRPr="006338A7" w:rsidRDefault="0035258C" w:rsidP="0035258C">
      <w:pPr>
        <w:pStyle w:val="Default"/>
        <w:spacing w:line="360" w:lineRule="auto"/>
        <w:jc w:val="both"/>
      </w:pPr>
      <w:r w:rsidRPr="006338A7">
        <w:rPr>
          <w:b/>
          <w:bCs/>
        </w:rPr>
        <w:t>Institutional</w:t>
      </w:r>
      <w:r w:rsidRPr="006338A7">
        <w:rPr>
          <w:bCs/>
        </w:rPr>
        <w:t xml:space="preserve"> </w:t>
      </w:r>
      <w:r w:rsidRPr="006338A7">
        <w:rPr>
          <w:b/>
          <w:bCs/>
        </w:rPr>
        <w:t>animal</w:t>
      </w:r>
      <w:r w:rsidRPr="006338A7">
        <w:rPr>
          <w:bCs/>
        </w:rPr>
        <w:t xml:space="preserve"> </w:t>
      </w:r>
      <w:r w:rsidRPr="006338A7">
        <w:rPr>
          <w:b/>
          <w:bCs/>
        </w:rPr>
        <w:t>care</w:t>
      </w:r>
      <w:r w:rsidRPr="006338A7">
        <w:rPr>
          <w:bCs/>
        </w:rPr>
        <w:t xml:space="preserve"> </w:t>
      </w:r>
      <w:r w:rsidRPr="006338A7">
        <w:rPr>
          <w:b/>
          <w:bCs/>
        </w:rPr>
        <w:t>and</w:t>
      </w:r>
      <w:r w:rsidRPr="006338A7">
        <w:rPr>
          <w:bCs/>
        </w:rPr>
        <w:t xml:space="preserve"> </w:t>
      </w:r>
      <w:r w:rsidRPr="006338A7">
        <w:rPr>
          <w:b/>
          <w:bCs/>
        </w:rPr>
        <w:t>use</w:t>
      </w:r>
      <w:r w:rsidRPr="006338A7">
        <w:rPr>
          <w:bCs/>
        </w:rPr>
        <w:t xml:space="preserve"> </w:t>
      </w:r>
      <w:r w:rsidRPr="006338A7">
        <w:rPr>
          <w:b/>
          <w:bCs/>
        </w:rPr>
        <w:t>committee</w:t>
      </w:r>
      <w:r w:rsidRPr="006338A7">
        <w:rPr>
          <w:bCs/>
        </w:rPr>
        <w:t xml:space="preserve"> </w:t>
      </w:r>
      <w:r w:rsidRPr="006338A7">
        <w:rPr>
          <w:b/>
          <w:bCs/>
        </w:rPr>
        <w:t>statement:</w:t>
      </w:r>
      <w:r w:rsidRPr="006338A7">
        <w:rPr>
          <w:bCs/>
        </w:rPr>
        <w:t xml:space="preserve"> </w:t>
      </w:r>
      <w:r w:rsidRPr="006338A7">
        <w:t xml:space="preserve">All animal experiments conformed to the internationally accepted principles for the care and use of laboratory animals (Protocol AN-2770, The Institutional Animal Care and Use Committee at Baylor College of Medicine, Houston, TX, United States). </w:t>
      </w:r>
    </w:p>
    <w:p w14:paraId="1B6C8328" w14:textId="77777777" w:rsidR="0035258C" w:rsidRPr="006338A7" w:rsidRDefault="0035258C" w:rsidP="0035258C">
      <w:pPr>
        <w:pStyle w:val="Default"/>
        <w:spacing w:line="360" w:lineRule="auto"/>
        <w:jc w:val="both"/>
        <w:rPr>
          <w:b/>
          <w:bCs/>
        </w:rPr>
      </w:pPr>
    </w:p>
    <w:p w14:paraId="2CF05B84" w14:textId="77777777" w:rsidR="0035258C" w:rsidRPr="006338A7" w:rsidRDefault="0035258C" w:rsidP="0035258C">
      <w:pPr>
        <w:pStyle w:val="Default"/>
        <w:spacing w:line="360" w:lineRule="auto"/>
        <w:jc w:val="both"/>
      </w:pPr>
      <w:r w:rsidRPr="006338A7">
        <w:rPr>
          <w:b/>
          <w:bCs/>
        </w:rPr>
        <w:t>Conflict-of-interest</w:t>
      </w:r>
      <w:r w:rsidRPr="006338A7">
        <w:rPr>
          <w:bCs/>
        </w:rPr>
        <w:t xml:space="preserve"> </w:t>
      </w:r>
      <w:r w:rsidRPr="006338A7">
        <w:rPr>
          <w:b/>
          <w:bCs/>
        </w:rPr>
        <w:t>statement:</w:t>
      </w:r>
      <w:r w:rsidRPr="006338A7">
        <w:rPr>
          <w:bCs/>
        </w:rPr>
        <w:t xml:space="preserve"> </w:t>
      </w:r>
      <w:r w:rsidRPr="006338A7">
        <w:t>The authors declare that they have no conflict of interest.</w:t>
      </w:r>
    </w:p>
    <w:p w14:paraId="1BF3A375" w14:textId="77777777" w:rsidR="0035258C" w:rsidRPr="006338A7" w:rsidRDefault="0035258C" w:rsidP="0035258C">
      <w:pPr>
        <w:pStyle w:val="Default"/>
        <w:spacing w:line="360" w:lineRule="auto"/>
        <w:jc w:val="both"/>
      </w:pPr>
    </w:p>
    <w:p w14:paraId="6CD2846F" w14:textId="77777777" w:rsidR="0035258C" w:rsidRPr="006338A7" w:rsidRDefault="0035258C" w:rsidP="0035258C">
      <w:pPr>
        <w:pStyle w:val="Default"/>
        <w:spacing w:line="360" w:lineRule="auto"/>
        <w:jc w:val="both"/>
      </w:pPr>
      <w:r w:rsidRPr="006338A7">
        <w:rPr>
          <w:b/>
          <w:bCs/>
        </w:rPr>
        <w:t>Data</w:t>
      </w:r>
      <w:r w:rsidRPr="006338A7">
        <w:rPr>
          <w:bCs/>
        </w:rPr>
        <w:t xml:space="preserve"> </w:t>
      </w:r>
      <w:r w:rsidRPr="006338A7">
        <w:rPr>
          <w:b/>
          <w:bCs/>
        </w:rPr>
        <w:t>sharing</w:t>
      </w:r>
      <w:r w:rsidRPr="006338A7">
        <w:rPr>
          <w:bCs/>
        </w:rPr>
        <w:t xml:space="preserve"> </w:t>
      </w:r>
      <w:r w:rsidRPr="006338A7">
        <w:rPr>
          <w:b/>
          <w:bCs/>
        </w:rPr>
        <w:t>statement</w:t>
      </w:r>
      <w:r w:rsidRPr="006338A7">
        <w:t xml:space="preserve">: No additional data are available. </w:t>
      </w:r>
    </w:p>
    <w:p w14:paraId="632F9AB8" w14:textId="77777777" w:rsidR="0035258C" w:rsidRPr="006338A7" w:rsidRDefault="0035258C" w:rsidP="0035258C">
      <w:pPr>
        <w:pStyle w:val="Default"/>
        <w:spacing w:line="360" w:lineRule="auto"/>
        <w:jc w:val="both"/>
      </w:pPr>
    </w:p>
    <w:p w14:paraId="344F838C" w14:textId="77777777" w:rsidR="0035258C" w:rsidRPr="006338A7" w:rsidRDefault="0035258C" w:rsidP="0035258C">
      <w:pPr>
        <w:spacing w:line="360" w:lineRule="auto"/>
        <w:rPr>
          <w:rFonts w:ascii="Book Antiqua" w:hAnsi="Book Antiqua"/>
          <w:sz w:val="24"/>
          <w:szCs w:val="24"/>
        </w:rPr>
      </w:pPr>
      <w:r w:rsidRPr="006338A7">
        <w:rPr>
          <w:rFonts w:ascii="Book Antiqua" w:hAnsi="Book Antiqua"/>
          <w:b/>
          <w:bCs/>
          <w:sz w:val="24"/>
          <w:szCs w:val="24"/>
        </w:rPr>
        <w:t>ARRIVE</w:t>
      </w:r>
      <w:r w:rsidRPr="006338A7">
        <w:rPr>
          <w:rFonts w:ascii="Book Antiqua" w:hAnsi="Book Antiqua"/>
          <w:bCs/>
          <w:sz w:val="24"/>
          <w:szCs w:val="24"/>
        </w:rPr>
        <w:t xml:space="preserve"> </w:t>
      </w:r>
      <w:r w:rsidRPr="006338A7">
        <w:rPr>
          <w:rFonts w:ascii="Book Antiqua" w:hAnsi="Book Antiqua"/>
          <w:b/>
          <w:bCs/>
          <w:sz w:val="24"/>
          <w:szCs w:val="24"/>
        </w:rPr>
        <w:t>guidelines</w:t>
      </w:r>
      <w:r w:rsidRPr="006338A7">
        <w:rPr>
          <w:rFonts w:ascii="Book Antiqua" w:hAnsi="Book Antiqua"/>
          <w:bCs/>
          <w:sz w:val="24"/>
          <w:szCs w:val="24"/>
        </w:rPr>
        <w:t xml:space="preserve"> </w:t>
      </w:r>
      <w:r w:rsidRPr="006338A7">
        <w:rPr>
          <w:rFonts w:ascii="Book Antiqua" w:hAnsi="Book Antiqua"/>
          <w:b/>
          <w:bCs/>
          <w:sz w:val="24"/>
          <w:szCs w:val="24"/>
        </w:rPr>
        <w:t>statement:</w:t>
      </w:r>
      <w:r w:rsidRPr="006338A7">
        <w:rPr>
          <w:rFonts w:ascii="Book Antiqua" w:hAnsi="Book Antiqua"/>
          <w:bCs/>
          <w:sz w:val="24"/>
          <w:szCs w:val="24"/>
        </w:rPr>
        <w:t xml:space="preserve"> </w:t>
      </w:r>
      <w:r w:rsidRPr="006338A7">
        <w:rPr>
          <w:rFonts w:ascii="Book Antiqua" w:hAnsi="Book Antiqua"/>
          <w:sz w:val="24"/>
          <w:szCs w:val="24"/>
        </w:rPr>
        <w:t>The authors have read the ARRIVE guidelines, and the manuscript was prepared and revised according to the ARRIVE guidelines.</w:t>
      </w:r>
    </w:p>
    <w:p w14:paraId="6976719E" w14:textId="77777777" w:rsidR="0035258C" w:rsidRPr="006338A7" w:rsidRDefault="0035258C" w:rsidP="0035258C">
      <w:pPr>
        <w:widowControl/>
        <w:spacing w:line="360" w:lineRule="auto"/>
        <w:rPr>
          <w:rFonts w:ascii="Book Antiqua" w:hAnsi="Book Antiqua"/>
          <w:sz w:val="24"/>
          <w:szCs w:val="24"/>
        </w:rPr>
      </w:pPr>
    </w:p>
    <w:p w14:paraId="7FF1997B"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bCs/>
          <w:color w:val="000000"/>
          <w:kern w:val="0"/>
          <w:sz w:val="24"/>
          <w:szCs w:val="24"/>
          <w:lang w:eastAsia="en-US"/>
        </w:rPr>
        <w:t>Open-Access:</w:t>
      </w:r>
      <w:r w:rsidRPr="006338A7">
        <w:rPr>
          <w:rFonts w:ascii="Book Antiqua" w:eastAsia="Book Antiqua" w:hAnsi="Book Antiqua" w:cs="Book Antiqua"/>
          <w:bCs/>
          <w:color w:val="000000"/>
          <w:kern w:val="0"/>
          <w:sz w:val="24"/>
          <w:szCs w:val="24"/>
          <w:lang w:eastAsia="en-US"/>
        </w:rPr>
        <w:t xml:space="preserve"> </w:t>
      </w:r>
      <w:r w:rsidRPr="006338A7">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6338A7">
        <w:rPr>
          <w:rFonts w:ascii="Book Antiqua" w:eastAsia="Book Antiqua" w:hAnsi="Book Antiqua" w:cs="Book Antiqua"/>
          <w:color w:val="000000"/>
          <w:kern w:val="0"/>
          <w:sz w:val="24"/>
          <w:szCs w:val="24"/>
          <w:lang w:eastAsia="en-US"/>
        </w:rPr>
        <w:t>NonCommercial</w:t>
      </w:r>
      <w:proofErr w:type="spellEnd"/>
      <w:r w:rsidRPr="006338A7">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99F0C7" w14:textId="77777777" w:rsidR="0035258C" w:rsidRPr="006338A7" w:rsidRDefault="0035258C" w:rsidP="0035258C">
      <w:pPr>
        <w:widowControl/>
        <w:spacing w:line="360" w:lineRule="auto"/>
        <w:rPr>
          <w:rFonts w:ascii="Book Antiqua" w:hAnsi="Book Antiqua"/>
          <w:kern w:val="0"/>
          <w:sz w:val="24"/>
          <w:szCs w:val="24"/>
          <w:lang w:eastAsia="en-US"/>
        </w:rPr>
      </w:pPr>
    </w:p>
    <w:p w14:paraId="16B6EE1E"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color w:val="000000"/>
          <w:kern w:val="0"/>
          <w:sz w:val="24"/>
          <w:szCs w:val="24"/>
          <w:lang w:eastAsia="en-US"/>
        </w:rPr>
        <w:t>Manuscript</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source:</w:t>
      </w:r>
      <w:r w:rsidRPr="006338A7">
        <w:rPr>
          <w:rFonts w:ascii="Book Antiqua" w:eastAsia="Book Antiqua" w:hAnsi="Book Antiqua" w:cs="Book Antiqua"/>
          <w:color w:val="000000"/>
          <w:kern w:val="0"/>
          <w:sz w:val="24"/>
          <w:szCs w:val="24"/>
          <w:lang w:eastAsia="en-US"/>
        </w:rPr>
        <w:t xml:space="preserve"> Invited </w:t>
      </w:r>
      <w:r w:rsidRPr="006338A7">
        <w:rPr>
          <w:rFonts w:ascii="Book Antiqua" w:hAnsi="Book Antiqua" w:cs="Book Antiqua"/>
          <w:color w:val="000000"/>
          <w:kern w:val="0"/>
          <w:sz w:val="24"/>
          <w:szCs w:val="24"/>
        </w:rPr>
        <w:t>m</w:t>
      </w:r>
      <w:r w:rsidRPr="006338A7">
        <w:rPr>
          <w:rFonts w:ascii="Book Antiqua" w:eastAsia="Book Antiqua" w:hAnsi="Book Antiqua" w:cs="Book Antiqua"/>
          <w:color w:val="000000"/>
          <w:kern w:val="0"/>
          <w:sz w:val="24"/>
          <w:szCs w:val="24"/>
          <w:lang w:eastAsia="en-US"/>
        </w:rPr>
        <w:t>anuscript</w:t>
      </w:r>
    </w:p>
    <w:p w14:paraId="02D9B710" w14:textId="77777777" w:rsidR="0035258C" w:rsidRPr="006338A7" w:rsidRDefault="0035258C" w:rsidP="0035258C">
      <w:pPr>
        <w:widowControl/>
        <w:spacing w:line="360" w:lineRule="auto"/>
        <w:rPr>
          <w:rFonts w:ascii="Book Antiqua" w:hAnsi="Book Antiqua"/>
          <w:kern w:val="0"/>
          <w:sz w:val="24"/>
          <w:szCs w:val="24"/>
          <w:lang w:eastAsia="en-US"/>
        </w:rPr>
      </w:pPr>
    </w:p>
    <w:p w14:paraId="7550A332"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color w:val="000000"/>
          <w:kern w:val="0"/>
          <w:sz w:val="24"/>
          <w:szCs w:val="24"/>
          <w:lang w:eastAsia="en-US"/>
        </w:rPr>
        <w:lastRenderedPageBreak/>
        <w:t>Peer-review</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started:</w:t>
      </w:r>
      <w:r w:rsidRPr="006338A7">
        <w:rPr>
          <w:rFonts w:ascii="Book Antiqua" w:eastAsia="Book Antiqua" w:hAnsi="Book Antiqua" w:cs="Book Antiqua"/>
          <w:color w:val="000000"/>
          <w:kern w:val="0"/>
          <w:sz w:val="24"/>
          <w:szCs w:val="24"/>
          <w:lang w:eastAsia="en-US"/>
        </w:rPr>
        <w:t xml:space="preserve"> April 14, 2021</w:t>
      </w:r>
    </w:p>
    <w:p w14:paraId="3191B2D3"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color w:val="000000"/>
          <w:kern w:val="0"/>
          <w:sz w:val="24"/>
          <w:szCs w:val="24"/>
          <w:lang w:eastAsia="en-US"/>
        </w:rPr>
        <w:t>First</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decision:</w:t>
      </w:r>
      <w:r w:rsidRPr="006338A7">
        <w:rPr>
          <w:rFonts w:ascii="Book Antiqua" w:eastAsia="Book Antiqua" w:hAnsi="Book Antiqua" w:cs="Book Antiqua"/>
          <w:color w:val="000000"/>
          <w:kern w:val="0"/>
          <w:sz w:val="24"/>
          <w:szCs w:val="24"/>
          <w:lang w:eastAsia="en-US"/>
        </w:rPr>
        <w:t xml:space="preserve"> May 12, 2021</w:t>
      </w:r>
    </w:p>
    <w:p w14:paraId="3D860439"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color w:val="000000"/>
          <w:kern w:val="0"/>
          <w:sz w:val="24"/>
          <w:szCs w:val="24"/>
          <w:lang w:eastAsia="en-US"/>
        </w:rPr>
        <w:t>Article</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in</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press:</w:t>
      </w:r>
      <w:r w:rsidRPr="003A49F2">
        <w:rPr>
          <w:rFonts w:ascii="Book Antiqua" w:eastAsia="Book Antiqua" w:hAnsi="Book Antiqua" w:cs="Book Antiqua"/>
          <w:bCs/>
          <w:color w:val="000000"/>
          <w:kern w:val="0"/>
          <w:sz w:val="24"/>
          <w:szCs w:val="24"/>
          <w:lang w:eastAsia="en-US"/>
        </w:rPr>
        <w:t xml:space="preserve"> </w:t>
      </w:r>
      <w:r w:rsidRPr="007C5B7B">
        <w:rPr>
          <w:rFonts w:ascii="Book Antiqua" w:eastAsia="Book Antiqua" w:hAnsi="Book Antiqua" w:cs="Book Antiqua"/>
          <w:bCs/>
          <w:color w:val="000000"/>
          <w:kern w:val="0"/>
          <w:sz w:val="24"/>
          <w:szCs w:val="24"/>
          <w:lang w:eastAsia="en-US"/>
        </w:rPr>
        <w:t>September 6, 2021</w:t>
      </w:r>
      <w:r w:rsidRPr="006338A7">
        <w:rPr>
          <w:rFonts w:ascii="Book Antiqua" w:eastAsia="Book Antiqua" w:hAnsi="Book Antiqua" w:cs="Book Antiqua"/>
          <w:color w:val="000000"/>
          <w:kern w:val="0"/>
          <w:sz w:val="24"/>
          <w:szCs w:val="24"/>
          <w:lang w:eastAsia="en-US"/>
        </w:rPr>
        <w:t xml:space="preserve"> </w:t>
      </w:r>
    </w:p>
    <w:p w14:paraId="595CC1B1" w14:textId="77777777" w:rsidR="0035258C" w:rsidRPr="006338A7" w:rsidRDefault="0035258C" w:rsidP="0035258C">
      <w:pPr>
        <w:widowControl/>
        <w:spacing w:line="360" w:lineRule="auto"/>
        <w:rPr>
          <w:rFonts w:ascii="Book Antiqua" w:hAnsi="Book Antiqua"/>
          <w:kern w:val="0"/>
          <w:sz w:val="24"/>
          <w:szCs w:val="24"/>
          <w:lang w:eastAsia="en-US"/>
        </w:rPr>
      </w:pPr>
    </w:p>
    <w:p w14:paraId="567F8BF9"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color w:val="000000"/>
          <w:kern w:val="0"/>
          <w:sz w:val="24"/>
          <w:szCs w:val="24"/>
          <w:lang w:eastAsia="en-US"/>
        </w:rPr>
        <w:t>Specialty</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type:</w:t>
      </w:r>
      <w:r w:rsidRPr="006338A7">
        <w:rPr>
          <w:rFonts w:ascii="Book Antiqua" w:eastAsia="Book Antiqua" w:hAnsi="Book Antiqua" w:cs="Book Antiqua"/>
          <w:color w:val="000000"/>
          <w:kern w:val="0"/>
          <w:sz w:val="24"/>
          <w:szCs w:val="24"/>
          <w:lang w:eastAsia="en-US"/>
        </w:rPr>
        <w:t xml:space="preserve"> Endocrinology and metabolism</w:t>
      </w:r>
    </w:p>
    <w:p w14:paraId="7629C624"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color w:val="000000"/>
          <w:kern w:val="0"/>
          <w:sz w:val="24"/>
          <w:szCs w:val="24"/>
          <w:lang w:eastAsia="en-US"/>
        </w:rPr>
        <w:t>Country/Territory</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of</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origin:</w:t>
      </w:r>
      <w:r w:rsidRPr="006338A7">
        <w:rPr>
          <w:rFonts w:ascii="Book Antiqua" w:eastAsia="Book Antiqua" w:hAnsi="Book Antiqua" w:cs="Book Antiqua"/>
          <w:color w:val="000000"/>
          <w:kern w:val="0"/>
          <w:sz w:val="24"/>
          <w:szCs w:val="24"/>
          <w:lang w:eastAsia="en-US"/>
        </w:rPr>
        <w:t xml:space="preserve"> United States</w:t>
      </w:r>
    </w:p>
    <w:p w14:paraId="3BA3487E"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b/>
          <w:color w:val="000000"/>
          <w:kern w:val="0"/>
          <w:sz w:val="24"/>
          <w:szCs w:val="24"/>
          <w:lang w:eastAsia="en-US"/>
        </w:rPr>
        <w:t>Peer-review</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report’s</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scientific</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quality</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classification</w:t>
      </w:r>
    </w:p>
    <w:p w14:paraId="0220D588"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t>Grade A (Excellent): 0</w:t>
      </w:r>
    </w:p>
    <w:p w14:paraId="40AC6805"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t>Grade B (Very good): B</w:t>
      </w:r>
    </w:p>
    <w:p w14:paraId="311F68B4"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t>Grade C (Good): C</w:t>
      </w:r>
    </w:p>
    <w:p w14:paraId="1D00868D"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t>Grade D (Fair): 0</w:t>
      </w:r>
    </w:p>
    <w:p w14:paraId="38369BCD" w14:textId="77777777" w:rsidR="0035258C" w:rsidRPr="006338A7" w:rsidRDefault="0035258C" w:rsidP="0035258C">
      <w:pPr>
        <w:widowControl/>
        <w:spacing w:line="360" w:lineRule="auto"/>
        <w:rPr>
          <w:rFonts w:ascii="Book Antiqua" w:hAnsi="Book Antiqua"/>
          <w:kern w:val="0"/>
          <w:sz w:val="24"/>
          <w:szCs w:val="24"/>
          <w:lang w:eastAsia="en-US"/>
        </w:rPr>
      </w:pPr>
      <w:r w:rsidRPr="006338A7">
        <w:rPr>
          <w:rFonts w:ascii="Book Antiqua" w:eastAsia="Book Antiqua" w:hAnsi="Book Antiqua" w:cs="Book Antiqua"/>
          <w:color w:val="000000"/>
          <w:kern w:val="0"/>
          <w:sz w:val="24"/>
          <w:szCs w:val="24"/>
          <w:lang w:eastAsia="en-US"/>
        </w:rPr>
        <w:t>Grade E (Poor): 0</w:t>
      </w:r>
    </w:p>
    <w:p w14:paraId="2203D361" w14:textId="77777777" w:rsidR="0035258C" w:rsidRPr="006338A7" w:rsidRDefault="0035258C" w:rsidP="0035258C">
      <w:pPr>
        <w:widowControl/>
        <w:spacing w:line="360" w:lineRule="auto"/>
        <w:rPr>
          <w:rFonts w:ascii="Book Antiqua" w:hAnsi="Book Antiqua"/>
          <w:kern w:val="0"/>
          <w:sz w:val="24"/>
          <w:szCs w:val="24"/>
          <w:lang w:eastAsia="en-US"/>
        </w:rPr>
      </w:pPr>
    </w:p>
    <w:p w14:paraId="07D0E3CB" w14:textId="04037E80" w:rsidR="0035258C" w:rsidRPr="006338A7" w:rsidRDefault="0035258C" w:rsidP="0035258C">
      <w:pPr>
        <w:widowControl/>
        <w:spacing w:line="360" w:lineRule="auto"/>
        <w:rPr>
          <w:rFonts w:ascii="Book Antiqua" w:hAnsi="Book Antiqua"/>
          <w:sz w:val="24"/>
          <w:szCs w:val="24"/>
        </w:rPr>
      </w:pPr>
      <w:r w:rsidRPr="006338A7">
        <w:rPr>
          <w:rFonts w:ascii="Book Antiqua" w:eastAsia="Book Antiqua" w:hAnsi="Book Antiqua" w:cs="Book Antiqua"/>
          <w:b/>
          <w:color w:val="000000"/>
          <w:kern w:val="0"/>
          <w:sz w:val="24"/>
          <w:szCs w:val="24"/>
          <w:lang w:eastAsia="en-US"/>
        </w:rPr>
        <w:t>P-Reviewer:</w:t>
      </w:r>
      <w:r w:rsidRPr="006338A7">
        <w:rPr>
          <w:rFonts w:ascii="Book Antiqua" w:eastAsia="Book Antiqua" w:hAnsi="Book Antiqua" w:cs="Book Antiqua"/>
          <w:color w:val="000000"/>
          <w:kern w:val="0"/>
          <w:sz w:val="24"/>
          <w:szCs w:val="24"/>
          <w:lang w:eastAsia="en-US"/>
        </w:rPr>
        <w:t xml:space="preserve"> </w:t>
      </w:r>
      <w:proofErr w:type="spellStart"/>
      <w:r w:rsidRPr="006338A7">
        <w:rPr>
          <w:rFonts w:ascii="Book Antiqua" w:eastAsia="Book Antiqua" w:hAnsi="Book Antiqua" w:cs="Book Antiqua"/>
          <w:color w:val="000000"/>
          <w:kern w:val="0"/>
          <w:sz w:val="24"/>
          <w:szCs w:val="24"/>
          <w:lang w:eastAsia="en-US"/>
        </w:rPr>
        <w:t>Asadzade</w:t>
      </w:r>
      <w:proofErr w:type="spellEnd"/>
      <w:r w:rsidRPr="006338A7">
        <w:rPr>
          <w:rFonts w:ascii="Book Antiqua" w:eastAsia="Book Antiqua" w:hAnsi="Book Antiqua" w:cs="Book Antiqua"/>
          <w:color w:val="000000"/>
          <w:kern w:val="0"/>
          <w:sz w:val="24"/>
          <w:szCs w:val="24"/>
          <w:lang w:eastAsia="en-US"/>
        </w:rPr>
        <w:t xml:space="preserve"> </w:t>
      </w:r>
      <w:proofErr w:type="spellStart"/>
      <w:r w:rsidRPr="006338A7">
        <w:rPr>
          <w:rFonts w:ascii="Book Antiqua" w:eastAsia="Book Antiqua" w:hAnsi="Book Antiqua" w:cs="Book Antiqua"/>
          <w:color w:val="000000"/>
          <w:kern w:val="0"/>
          <w:sz w:val="24"/>
          <w:szCs w:val="24"/>
          <w:lang w:eastAsia="en-US"/>
        </w:rPr>
        <w:t>Aghdaei</w:t>
      </w:r>
      <w:proofErr w:type="spellEnd"/>
      <w:r w:rsidRPr="006338A7">
        <w:rPr>
          <w:rFonts w:ascii="Book Antiqua" w:eastAsia="Book Antiqua" w:hAnsi="Book Antiqua" w:cs="Book Antiqua"/>
          <w:color w:val="000000"/>
          <w:kern w:val="0"/>
          <w:sz w:val="24"/>
          <w:szCs w:val="24"/>
          <w:lang w:eastAsia="en-US"/>
        </w:rPr>
        <w:t xml:space="preserve"> H, </w:t>
      </w:r>
      <w:proofErr w:type="spellStart"/>
      <w:r w:rsidRPr="006338A7">
        <w:rPr>
          <w:rFonts w:ascii="Book Antiqua" w:eastAsia="Book Antiqua" w:hAnsi="Book Antiqua" w:cs="Book Antiqua"/>
          <w:color w:val="000000"/>
          <w:kern w:val="0"/>
          <w:sz w:val="24"/>
          <w:szCs w:val="24"/>
          <w:lang w:eastAsia="en-US"/>
        </w:rPr>
        <w:t>Prysyazhnyuk</w:t>
      </w:r>
      <w:proofErr w:type="spellEnd"/>
      <w:r w:rsidRPr="006338A7">
        <w:rPr>
          <w:rFonts w:ascii="Book Antiqua" w:eastAsia="Book Antiqua" w:hAnsi="Book Antiqua" w:cs="Book Antiqua"/>
          <w:color w:val="000000"/>
          <w:kern w:val="0"/>
          <w:sz w:val="24"/>
          <w:szCs w:val="24"/>
          <w:lang w:eastAsia="en-US"/>
        </w:rPr>
        <w:t xml:space="preserve"> V </w:t>
      </w:r>
      <w:r w:rsidRPr="006338A7">
        <w:rPr>
          <w:rFonts w:ascii="Book Antiqua" w:eastAsia="Book Antiqua" w:hAnsi="Book Antiqua" w:cs="Book Antiqua"/>
          <w:b/>
          <w:color w:val="000000"/>
          <w:kern w:val="0"/>
          <w:sz w:val="24"/>
          <w:szCs w:val="24"/>
          <w:lang w:eastAsia="en-US"/>
        </w:rPr>
        <w:t>S-Editor:</w:t>
      </w:r>
      <w:r w:rsidRPr="006338A7">
        <w:rPr>
          <w:rFonts w:ascii="Book Antiqua" w:eastAsia="Book Antiqua" w:hAnsi="Book Antiqua" w:cs="Book Antiqua"/>
          <w:color w:val="000000"/>
          <w:kern w:val="0"/>
          <w:sz w:val="24"/>
          <w:szCs w:val="24"/>
          <w:lang w:eastAsia="en-US"/>
        </w:rPr>
        <w:t xml:space="preserve"> Wang LL </w:t>
      </w:r>
      <w:r w:rsidRPr="006338A7">
        <w:rPr>
          <w:rFonts w:ascii="Book Antiqua" w:eastAsia="Book Antiqua" w:hAnsi="Book Antiqua" w:cs="Book Antiqua"/>
          <w:b/>
          <w:color w:val="000000"/>
          <w:kern w:val="0"/>
          <w:sz w:val="24"/>
          <w:szCs w:val="24"/>
          <w:lang w:eastAsia="en-US"/>
        </w:rPr>
        <w:t>L-Editor:</w:t>
      </w:r>
      <w:r>
        <w:rPr>
          <w:rFonts w:ascii="Book Antiqua" w:eastAsia="Book Antiqua" w:hAnsi="Book Antiqua" w:cs="Book Antiqua"/>
          <w:b/>
          <w:color w:val="000000"/>
          <w:kern w:val="0"/>
          <w:sz w:val="24"/>
          <w:szCs w:val="24"/>
          <w:lang w:eastAsia="en-US"/>
        </w:rPr>
        <w:t xml:space="preserve"> </w:t>
      </w:r>
      <w:r w:rsidRPr="003A49F2">
        <w:rPr>
          <w:rFonts w:ascii="Book Antiqua" w:eastAsia="Book Antiqua" w:hAnsi="Book Antiqua" w:cs="Book Antiqua"/>
          <w:bCs/>
          <w:color w:val="000000"/>
          <w:kern w:val="0"/>
          <w:sz w:val="24"/>
          <w:szCs w:val="24"/>
          <w:lang w:eastAsia="en-US"/>
        </w:rPr>
        <w:t>A</w:t>
      </w:r>
      <w:r w:rsidRPr="006338A7">
        <w:rPr>
          <w:rFonts w:ascii="Book Antiqua" w:eastAsia="Book Antiqua" w:hAnsi="Book Antiqua" w:cs="Book Antiqua"/>
          <w:color w:val="000000"/>
          <w:kern w:val="0"/>
          <w:sz w:val="24"/>
          <w:szCs w:val="24"/>
          <w:lang w:eastAsia="en-US"/>
        </w:rPr>
        <w:t xml:space="preserve"> </w:t>
      </w:r>
      <w:r w:rsidRPr="006338A7">
        <w:rPr>
          <w:rFonts w:ascii="Book Antiqua" w:eastAsia="Book Antiqua" w:hAnsi="Book Antiqua" w:cs="Book Antiqua"/>
          <w:b/>
          <w:color w:val="000000"/>
          <w:kern w:val="0"/>
          <w:sz w:val="24"/>
          <w:szCs w:val="24"/>
          <w:lang w:eastAsia="en-US"/>
        </w:rPr>
        <w:t>P-Editor:</w:t>
      </w:r>
      <w:r>
        <w:rPr>
          <w:rFonts w:ascii="Book Antiqua" w:eastAsia="Book Antiqua" w:hAnsi="Book Antiqua" w:cs="Book Antiqua"/>
          <w:b/>
          <w:color w:val="000000"/>
          <w:kern w:val="0"/>
          <w:sz w:val="24"/>
          <w:szCs w:val="24"/>
          <w:lang w:eastAsia="en-US"/>
        </w:rPr>
        <w:t xml:space="preserve"> </w:t>
      </w:r>
      <w:r w:rsidR="00AB26F0">
        <w:rPr>
          <w:rFonts w:ascii="Book Antiqua" w:eastAsia="Book Antiqua" w:hAnsi="Book Antiqua" w:cs="Book Antiqua"/>
          <w:color w:val="000000"/>
          <w:kern w:val="0"/>
          <w:sz w:val="24"/>
          <w:szCs w:val="24"/>
          <w:lang w:eastAsia="en-US"/>
        </w:rPr>
        <w:t>Ma</w:t>
      </w:r>
      <w:r w:rsidRPr="003A49F2">
        <w:rPr>
          <w:rFonts w:ascii="Book Antiqua" w:eastAsia="Book Antiqua" w:hAnsi="Book Antiqua" w:cs="Book Antiqua"/>
          <w:color w:val="000000"/>
          <w:kern w:val="0"/>
          <w:sz w:val="24"/>
          <w:szCs w:val="24"/>
          <w:lang w:eastAsia="en-US"/>
        </w:rPr>
        <w:t xml:space="preserve"> </w:t>
      </w:r>
      <w:r w:rsidR="00AB26F0">
        <w:rPr>
          <w:rFonts w:ascii="Book Antiqua" w:eastAsia="Book Antiqua" w:hAnsi="Book Antiqua" w:cs="Book Antiqua"/>
          <w:color w:val="000000"/>
          <w:kern w:val="0"/>
          <w:sz w:val="24"/>
          <w:szCs w:val="24"/>
          <w:lang w:eastAsia="en-US"/>
        </w:rPr>
        <w:t>YJ</w:t>
      </w:r>
    </w:p>
    <w:p w14:paraId="73BF9505" w14:textId="77777777" w:rsidR="0035258C" w:rsidRPr="006338A7" w:rsidRDefault="0035258C" w:rsidP="0035258C">
      <w:pPr>
        <w:widowControl/>
        <w:spacing w:line="360" w:lineRule="auto"/>
        <w:rPr>
          <w:rFonts w:ascii="Book Antiqua" w:hAnsi="Book Antiqua"/>
          <w:sz w:val="24"/>
          <w:szCs w:val="24"/>
        </w:rPr>
      </w:pPr>
      <w:r w:rsidRPr="006338A7">
        <w:rPr>
          <w:rFonts w:ascii="Book Antiqua" w:hAnsi="Book Antiqua"/>
          <w:sz w:val="24"/>
          <w:szCs w:val="24"/>
        </w:rPr>
        <w:br w:type="page"/>
      </w:r>
    </w:p>
    <w:p w14:paraId="17C4DC73" w14:textId="77777777" w:rsidR="0035258C" w:rsidRPr="006338A7" w:rsidRDefault="0035258C" w:rsidP="0035258C">
      <w:pPr>
        <w:widowControl/>
        <w:spacing w:line="360" w:lineRule="auto"/>
        <w:rPr>
          <w:rFonts w:ascii="Book Antiqua" w:hAnsi="Book Antiqua"/>
          <w:b/>
          <w:bCs/>
          <w:kern w:val="0"/>
          <w:sz w:val="24"/>
          <w:szCs w:val="24"/>
        </w:rPr>
      </w:pPr>
      <w:r w:rsidRPr="006338A7">
        <w:rPr>
          <w:rFonts w:ascii="Book Antiqua" w:hAnsi="Book Antiqua"/>
          <w:b/>
          <w:bCs/>
          <w:sz w:val="24"/>
          <w:szCs w:val="24"/>
        </w:rPr>
        <w:lastRenderedPageBreak/>
        <w:t>Figure</w:t>
      </w:r>
      <w:r w:rsidRPr="006338A7">
        <w:rPr>
          <w:rFonts w:ascii="Book Antiqua" w:hAnsi="Book Antiqua"/>
          <w:bCs/>
          <w:sz w:val="24"/>
          <w:szCs w:val="24"/>
        </w:rPr>
        <w:t xml:space="preserve"> </w:t>
      </w:r>
      <w:r w:rsidRPr="006338A7">
        <w:rPr>
          <w:rFonts w:ascii="Book Antiqua" w:hAnsi="Book Antiqua"/>
          <w:b/>
          <w:bCs/>
          <w:sz w:val="24"/>
          <w:szCs w:val="24"/>
        </w:rPr>
        <w:t>Legends</w:t>
      </w:r>
      <w:r w:rsidRPr="006338A7">
        <w:rPr>
          <w:rFonts w:ascii="Book Antiqua" w:hAnsi="Book Antiqua"/>
          <w:b/>
          <w:bCs/>
          <w:sz w:val="24"/>
          <w:szCs w:val="24"/>
        </w:rPr>
        <w:br/>
      </w:r>
      <w:r w:rsidRPr="006338A7">
        <w:rPr>
          <w:rFonts w:ascii="Book Antiqua" w:hAnsi="Book Antiqua"/>
          <w:b/>
          <w:bCs/>
          <w:noProof/>
          <w:kern w:val="0"/>
          <w:sz w:val="24"/>
          <w:szCs w:val="24"/>
        </w:rPr>
        <w:drawing>
          <wp:inline distT="0" distB="0" distL="0" distR="0" wp14:anchorId="64C8D7DD" wp14:editId="080E166D">
            <wp:extent cx="5365750" cy="8381019"/>
            <wp:effectExtent l="0" t="0" r="635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852C.tmp"/>
                    <pic:cNvPicPr/>
                  </pic:nvPicPr>
                  <pic:blipFill>
                    <a:blip r:embed="rId7">
                      <a:extLst>
                        <a:ext uri="{28A0092B-C50C-407E-A947-70E740481C1C}">
                          <a14:useLocalDpi xmlns:a14="http://schemas.microsoft.com/office/drawing/2010/main" val="0"/>
                        </a:ext>
                      </a:extLst>
                    </a:blip>
                    <a:stretch>
                      <a:fillRect/>
                    </a:stretch>
                  </pic:blipFill>
                  <pic:spPr>
                    <a:xfrm>
                      <a:off x="0" y="0"/>
                      <a:ext cx="5370174" cy="8387929"/>
                    </a:xfrm>
                    <a:prstGeom prst="rect">
                      <a:avLst/>
                    </a:prstGeom>
                  </pic:spPr>
                </pic:pic>
              </a:graphicData>
            </a:graphic>
          </wp:inline>
        </w:drawing>
      </w:r>
    </w:p>
    <w:p w14:paraId="7649F686" w14:textId="77777777" w:rsidR="0035258C" w:rsidRPr="006338A7" w:rsidRDefault="0035258C" w:rsidP="0035258C">
      <w:pPr>
        <w:pStyle w:val="a8"/>
        <w:spacing w:line="360" w:lineRule="auto"/>
        <w:jc w:val="both"/>
        <w:rPr>
          <w:rFonts w:ascii="Book Antiqua" w:hAnsi="Book Antiqua" w:cs="Times New Roman"/>
          <w:color w:val="000000"/>
          <w:kern w:val="24"/>
        </w:rPr>
      </w:pPr>
      <w:r w:rsidRPr="006338A7">
        <w:rPr>
          <w:rFonts w:ascii="Book Antiqua" w:hAnsi="Book Antiqua" w:cs="Times New Roman"/>
          <w:b/>
          <w:bCs/>
          <w:color w:val="000000"/>
          <w:kern w:val="24"/>
        </w:rPr>
        <w:lastRenderedPageBreak/>
        <w:t xml:space="preserve">Figure 1 </w:t>
      </w:r>
      <w:r w:rsidRPr="006338A7">
        <w:rPr>
          <w:rFonts w:ascii="Book Antiqua" w:hAnsi="Book Antiqua"/>
          <w:b/>
          <w:bCs/>
          <w:color w:val="000000"/>
          <w:kern w:val="24"/>
        </w:rPr>
        <w:t>Cannabinoid</w:t>
      </w:r>
      <w:r w:rsidRPr="006338A7">
        <w:rPr>
          <w:rFonts w:ascii="Book Antiqua" w:hAnsi="Book Antiqua"/>
          <w:bCs/>
          <w:color w:val="000000"/>
          <w:kern w:val="24"/>
        </w:rPr>
        <w:t xml:space="preserve"> </w:t>
      </w:r>
      <w:r w:rsidRPr="006338A7">
        <w:rPr>
          <w:rFonts w:ascii="Book Antiqua" w:hAnsi="Book Antiqua"/>
          <w:b/>
          <w:bCs/>
          <w:color w:val="000000"/>
          <w:kern w:val="24"/>
        </w:rPr>
        <w:t>type</w:t>
      </w:r>
      <w:r w:rsidRPr="006338A7">
        <w:rPr>
          <w:rFonts w:ascii="Book Antiqua" w:hAnsi="Book Antiqua"/>
          <w:bCs/>
          <w:color w:val="000000"/>
          <w:kern w:val="24"/>
        </w:rPr>
        <w:t xml:space="preserve"> </w:t>
      </w:r>
      <w:r w:rsidRPr="006338A7">
        <w:rPr>
          <w:rFonts w:ascii="Book Antiqua" w:hAnsi="Book Antiqua"/>
          <w:b/>
          <w:bCs/>
          <w:color w:val="000000"/>
          <w:kern w:val="24"/>
        </w:rPr>
        <w:t>1</w:t>
      </w:r>
      <w:r w:rsidRPr="006338A7">
        <w:rPr>
          <w:rFonts w:ascii="Book Antiqua" w:hAnsi="Book Antiqua"/>
          <w:bCs/>
          <w:color w:val="000000"/>
          <w:kern w:val="24"/>
        </w:rPr>
        <w:t xml:space="preserve"> </w:t>
      </w:r>
      <w:r w:rsidRPr="006338A7">
        <w:rPr>
          <w:rFonts w:ascii="Book Antiqua" w:hAnsi="Book Antiqua"/>
          <w:b/>
          <w:bCs/>
          <w:color w:val="000000"/>
          <w:kern w:val="24"/>
        </w:rPr>
        <w:t>receptor-null</w:t>
      </w:r>
      <w:r w:rsidRPr="006338A7">
        <w:rPr>
          <w:rFonts w:ascii="Book Antiqua" w:hAnsi="Book Antiqua"/>
          <w:b/>
          <w:bCs/>
          <w:i/>
          <w:color w:val="000000"/>
          <w:kern w:val="24"/>
        </w:rPr>
        <w:t xml:space="preserve"> </w:t>
      </w:r>
      <w:r w:rsidRPr="006338A7">
        <w:rPr>
          <w:rFonts w:ascii="Book Antiqua" w:hAnsi="Book Antiqua" w:cs="Times New Roman"/>
          <w:b/>
          <w:bCs/>
          <w:color w:val="000000"/>
          <w:kern w:val="24"/>
        </w:rPr>
        <w:t>mice</w:t>
      </w:r>
      <w:r w:rsidRPr="006338A7">
        <w:rPr>
          <w:rFonts w:ascii="Book Antiqua" w:hAnsi="Book Antiqua" w:cs="Times New Roman"/>
          <w:bCs/>
          <w:color w:val="000000"/>
          <w:kern w:val="24"/>
        </w:rPr>
        <w:t xml:space="preserve"> </w:t>
      </w:r>
      <w:r w:rsidRPr="006338A7">
        <w:rPr>
          <w:rFonts w:ascii="Book Antiqua" w:hAnsi="Book Antiqua" w:cs="Times New Roman"/>
          <w:b/>
          <w:bCs/>
          <w:color w:val="000000"/>
          <w:kern w:val="24"/>
        </w:rPr>
        <w:t>have</w:t>
      </w:r>
      <w:r w:rsidRPr="006338A7">
        <w:rPr>
          <w:rFonts w:ascii="Book Antiqua" w:hAnsi="Book Antiqua" w:cs="Times New Roman"/>
          <w:bCs/>
          <w:color w:val="000000"/>
          <w:kern w:val="24"/>
        </w:rPr>
        <w:t xml:space="preserve"> </w:t>
      </w:r>
      <w:r w:rsidRPr="006338A7">
        <w:rPr>
          <w:rFonts w:ascii="Book Antiqua" w:hAnsi="Book Antiqua" w:cs="Times New Roman"/>
          <w:b/>
          <w:bCs/>
          <w:color w:val="000000"/>
          <w:kern w:val="24"/>
        </w:rPr>
        <w:t>reduced</w:t>
      </w:r>
      <w:r w:rsidRPr="006338A7">
        <w:rPr>
          <w:rFonts w:ascii="Book Antiqua" w:hAnsi="Book Antiqua" w:cs="Times New Roman"/>
          <w:bCs/>
          <w:color w:val="000000"/>
          <w:kern w:val="24"/>
        </w:rPr>
        <w:t xml:space="preserve"> </w:t>
      </w:r>
      <w:r w:rsidRPr="006338A7">
        <w:rPr>
          <w:rFonts w:ascii="Book Antiqua" w:hAnsi="Book Antiqua" w:cs="Times New Roman"/>
          <w:b/>
          <w:bCs/>
          <w:color w:val="000000"/>
          <w:kern w:val="24"/>
        </w:rPr>
        <w:t>adiposity</w:t>
      </w:r>
      <w:r w:rsidRPr="006338A7">
        <w:rPr>
          <w:rFonts w:ascii="Book Antiqua" w:hAnsi="Book Antiqua" w:cs="Times New Roman"/>
          <w:bCs/>
          <w:color w:val="000000"/>
          <w:kern w:val="24"/>
        </w:rPr>
        <w:t xml:space="preserve"> </w:t>
      </w:r>
      <w:r w:rsidRPr="006338A7">
        <w:rPr>
          <w:rFonts w:ascii="Book Antiqua" w:hAnsi="Book Antiqua" w:cs="Times New Roman"/>
          <w:b/>
          <w:bCs/>
          <w:color w:val="000000"/>
          <w:kern w:val="24"/>
        </w:rPr>
        <w:t>and</w:t>
      </w:r>
      <w:r w:rsidRPr="006338A7">
        <w:rPr>
          <w:rFonts w:ascii="Book Antiqua" w:hAnsi="Book Antiqua" w:cs="Times New Roman"/>
          <w:bCs/>
          <w:color w:val="000000"/>
          <w:kern w:val="24"/>
        </w:rPr>
        <w:t xml:space="preserve"> </w:t>
      </w:r>
      <w:r w:rsidRPr="006338A7">
        <w:rPr>
          <w:rFonts w:ascii="Book Antiqua" w:hAnsi="Book Antiqua" w:cs="Times New Roman"/>
          <w:b/>
          <w:bCs/>
          <w:color w:val="000000"/>
          <w:kern w:val="24"/>
        </w:rPr>
        <w:t>improved</w:t>
      </w:r>
      <w:r w:rsidRPr="006338A7">
        <w:rPr>
          <w:rFonts w:ascii="Book Antiqua" w:hAnsi="Book Antiqua" w:cs="Times New Roman"/>
          <w:bCs/>
          <w:color w:val="000000"/>
          <w:kern w:val="24"/>
        </w:rPr>
        <w:t xml:space="preserve"> </w:t>
      </w:r>
      <w:r w:rsidRPr="006338A7">
        <w:rPr>
          <w:rFonts w:ascii="Book Antiqua" w:hAnsi="Book Antiqua" w:cs="Times New Roman"/>
          <w:b/>
          <w:bCs/>
          <w:color w:val="000000"/>
          <w:kern w:val="24"/>
        </w:rPr>
        <w:t>insulin</w:t>
      </w:r>
      <w:r w:rsidRPr="006338A7">
        <w:rPr>
          <w:rFonts w:ascii="Book Antiqua" w:hAnsi="Book Antiqua" w:cs="Times New Roman"/>
          <w:bCs/>
          <w:color w:val="000000"/>
          <w:kern w:val="24"/>
        </w:rPr>
        <w:t xml:space="preserve"> </w:t>
      </w:r>
      <w:r w:rsidRPr="006338A7">
        <w:rPr>
          <w:rFonts w:ascii="Book Antiqua" w:hAnsi="Book Antiqua" w:cs="Times New Roman"/>
          <w:b/>
          <w:bCs/>
          <w:color w:val="000000"/>
          <w:kern w:val="24"/>
        </w:rPr>
        <w:t>sensitivity.</w:t>
      </w:r>
      <w:r w:rsidRPr="006338A7">
        <w:rPr>
          <w:rFonts w:ascii="Book Antiqua" w:hAnsi="Book Antiqua" w:cs="Times New Roman"/>
          <w:bCs/>
          <w:color w:val="000000"/>
          <w:kern w:val="24"/>
        </w:rPr>
        <w:t xml:space="preserve"> </w:t>
      </w:r>
      <w:r w:rsidRPr="006338A7">
        <w:rPr>
          <w:rFonts w:ascii="Book Antiqua" w:hAnsi="Book Antiqua" w:cs="Times New Roman"/>
          <w:color w:val="000000"/>
          <w:kern w:val="24"/>
        </w:rPr>
        <w:t>Wild-type (WT) and cannabinoid type 1 receptor-null (</w:t>
      </w:r>
      <w:r w:rsidRPr="006338A7">
        <w:rPr>
          <w:rFonts w:ascii="Book Antiqua" w:hAnsi="Book Antiqua" w:cs="Times New Roman"/>
          <w:i/>
          <w:color w:val="000000"/>
          <w:kern w:val="24"/>
        </w:rPr>
        <w:t>CB1</w:t>
      </w:r>
      <w:r w:rsidRPr="006338A7">
        <w:rPr>
          <w:rFonts w:ascii="Book Antiqua" w:hAnsi="Book Antiqua" w:cs="Times New Roman"/>
          <w:color w:val="000000"/>
          <w:kern w:val="24"/>
          <w:vertAlign w:val="superscript"/>
        </w:rPr>
        <w:t>-/-</w:t>
      </w:r>
      <w:r w:rsidRPr="006338A7">
        <w:rPr>
          <w:rFonts w:ascii="Book Antiqua" w:hAnsi="Book Antiqua" w:cs="Times New Roman"/>
          <w:color w:val="000000"/>
          <w:kern w:val="24"/>
        </w:rPr>
        <w:t xml:space="preserve">) male mice at 4 </w:t>
      </w:r>
      <w:proofErr w:type="spellStart"/>
      <w:r w:rsidRPr="006338A7">
        <w:rPr>
          <w:rFonts w:ascii="Book Antiqua" w:hAnsi="Book Antiqua" w:cs="Times New Roman"/>
          <w:color w:val="000000"/>
          <w:kern w:val="24"/>
        </w:rPr>
        <w:t>mo</w:t>
      </w:r>
      <w:proofErr w:type="spellEnd"/>
      <w:r w:rsidRPr="006338A7">
        <w:rPr>
          <w:rFonts w:ascii="Book Antiqua" w:hAnsi="Book Antiqua" w:cs="Times New Roman"/>
          <w:color w:val="000000"/>
          <w:kern w:val="24"/>
        </w:rPr>
        <w:t xml:space="preserve"> of age. </w:t>
      </w:r>
      <w:r w:rsidRPr="006338A7">
        <w:rPr>
          <w:rFonts w:ascii="Book Antiqua" w:hAnsi="Book Antiqua" w:cs="Times New Roman"/>
          <w:bCs/>
          <w:color w:val="000000"/>
          <w:kern w:val="24"/>
        </w:rPr>
        <w:t>A</w:t>
      </w:r>
      <w:r w:rsidRPr="006338A7">
        <w:rPr>
          <w:rFonts w:ascii="Book Antiqua" w:hAnsi="Book Antiqua" w:cs="Times New Roman"/>
          <w:color w:val="000000"/>
          <w:kern w:val="24"/>
        </w:rPr>
        <w:t xml:space="preserve">: Body weight and body composition; </w:t>
      </w:r>
      <w:r w:rsidRPr="006338A7">
        <w:rPr>
          <w:rFonts w:ascii="Book Antiqua" w:hAnsi="Book Antiqua" w:cs="Times New Roman"/>
          <w:bCs/>
          <w:color w:val="000000"/>
          <w:kern w:val="24"/>
        </w:rPr>
        <w:t>B:</w:t>
      </w:r>
      <w:r w:rsidRPr="006338A7">
        <w:rPr>
          <w:rFonts w:ascii="Book Antiqua" w:hAnsi="Book Antiqua" w:cs="Times New Roman"/>
          <w:color w:val="000000"/>
          <w:kern w:val="24"/>
        </w:rPr>
        <w:t xml:space="preserve"> Daily food intake; </w:t>
      </w:r>
      <w:r w:rsidRPr="006338A7">
        <w:rPr>
          <w:rFonts w:ascii="Book Antiqua" w:hAnsi="Book Antiqua" w:cs="Times New Roman"/>
          <w:bCs/>
          <w:color w:val="000000"/>
          <w:kern w:val="24"/>
        </w:rPr>
        <w:t>C:</w:t>
      </w:r>
      <w:r w:rsidRPr="006338A7">
        <w:rPr>
          <w:rFonts w:ascii="Book Antiqua" w:hAnsi="Book Antiqua" w:cs="Times New Roman"/>
        </w:rPr>
        <w:t xml:space="preserve"> Locomotor</w:t>
      </w:r>
      <w:r w:rsidRPr="006338A7">
        <w:rPr>
          <w:rFonts w:ascii="Book Antiqua" w:hAnsi="Book Antiqua" w:cs="Times New Roman"/>
          <w:color w:val="000000"/>
          <w:kern w:val="24"/>
        </w:rPr>
        <w:t xml:space="preserve"> activity; </w:t>
      </w:r>
      <w:r w:rsidRPr="006338A7">
        <w:rPr>
          <w:rFonts w:ascii="Book Antiqua" w:hAnsi="Book Antiqua" w:cs="Times New Roman"/>
          <w:bCs/>
          <w:color w:val="000000"/>
          <w:kern w:val="24"/>
        </w:rPr>
        <w:t>D:</w:t>
      </w:r>
      <w:r w:rsidRPr="006338A7">
        <w:rPr>
          <w:rFonts w:ascii="Book Antiqua" w:eastAsia="Malgun Gothic" w:hAnsi="Book Antiqua" w:cs="Times New Roman"/>
          <w:color w:val="000000"/>
          <w:kern w:val="24"/>
        </w:rPr>
        <w:t xml:space="preserve"> </w:t>
      </w:r>
      <w:r w:rsidRPr="006338A7">
        <w:rPr>
          <w:rFonts w:ascii="Book Antiqua" w:hAnsi="Book Antiqua" w:cs="Times New Roman"/>
          <w:color w:val="000000"/>
          <w:kern w:val="24"/>
        </w:rPr>
        <w:t xml:space="preserve">Energy expenditure adjusted by body weight or lean mass; </w:t>
      </w:r>
      <w:r w:rsidRPr="006338A7">
        <w:rPr>
          <w:rFonts w:ascii="Book Antiqua" w:hAnsi="Book Antiqua" w:cs="Times New Roman"/>
          <w:bCs/>
          <w:color w:val="000000"/>
          <w:kern w:val="24"/>
        </w:rPr>
        <w:t>E:</w:t>
      </w:r>
      <w:r w:rsidRPr="006338A7">
        <w:rPr>
          <w:rFonts w:ascii="Book Antiqua" w:hAnsi="Book Antiqua" w:cs="Times New Roman"/>
          <w:color w:val="000000"/>
          <w:kern w:val="24"/>
        </w:rPr>
        <w:t xml:space="preserve"> Insulin tolerance tests; </w:t>
      </w:r>
      <w:r w:rsidRPr="006338A7">
        <w:rPr>
          <w:rFonts w:ascii="Book Antiqua" w:hAnsi="Book Antiqua" w:cs="Times New Roman"/>
          <w:bCs/>
          <w:color w:val="000000"/>
          <w:kern w:val="24"/>
        </w:rPr>
        <w:t>F:</w:t>
      </w:r>
      <w:r w:rsidRPr="006338A7">
        <w:rPr>
          <w:rFonts w:ascii="Book Antiqua" w:hAnsi="Book Antiqua" w:cs="Times New Roman"/>
          <w:color w:val="000000"/>
          <w:kern w:val="24"/>
        </w:rPr>
        <w:t xml:space="preserve"> Glucose tolerance tests at 5 </w:t>
      </w:r>
      <w:proofErr w:type="spellStart"/>
      <w:r w:rsidRPr="006338A7">
        <w:rPr>
          <w:rFonts w:ascii="Book Antiqua" w:hAnsi="Book Antiqua" w:cs="Times New Roman"/>
          <w:color w:val="000000"/>
          <w:kern w:val="24"/>
        </w:rPr>
        <w:t>mo</w:t>
      </w:r>
      <w:proofErr w:type="spellEnd"/>
      <w:r w:rsidRPr="006338A7">
        <w:rPr>
          <w:rFonts w:ascii="Book Antiqua" w:hAnsi="Book Antiqua" w:cs="Times New Roman"/>
          <w:color w:val="000000"/>
          <w:kern w:val="24"/>
        </w:rPr>
        <w:t xml:space="preserve"> of age. </w:t>
      </w:r>
      <w:r w:rsidRPr="006338A7">
        <w:rPr>
          <w:rFonts w:ascii="Book Antiqua" w:hAnsi="Book Antiqua" w:cs="Times New Roman"/>
          <w:i/>
          <w:color w:val="000000"/>
          <w:kern w:val="24"/>
        </w:rPr>
        <w:t>n</w:t>
      </w:r>
      <w:r w:rsidRPr="006338A7">
        <w:rPr>
          <w:rFonts w:ascii="Book Antiqua" w:hAnsi="Book Antiqua" w:cs="Times New Roman"/>
          <w:color w:val="000000"/>
          <w:kern w:val="24"/>
        </w:rPr>
        <w:t xml:space="preserve"> = 5-7. </w:t>
      </w:r>
      <w:proofErr w:type="spellStart"/>
      <w:r w:rsidRPr="009F51C1">
        <w:rPr>
          <w:rFonts w:ascii="Book Antiqua" w:hAnsi="Book Antiqua" w:cs="Times New Roman"/>
          <w:color w:val="000000"/>
          <w:kern w:val="24"/>
          <w:vertAlign w:val="superscript"/>
        </w:rPr>
        <w:t>a</w:t>
      </w:r>
      <w:r w:rsidRPr="006338A7">
        <w:rPr>
          <w:rFonts w:ascii="Book Antiqua" w:hAnsi="Book Antiqua" w:cs="Times New Roman"/>
          <w:i/>
          <w:iCs/>
          <w:color w:val="000000"/>
          <w:kern w:val="24"/>
        </w:rPr>
        <w:t>P</w:t>
      </w:r>
      <w:proofErr w:type="spellEnd"/>
      <w:r w:rsidRPr="006338A7">
        <w:rPr>
          <w:rFonts w:ascii="Book Antiqua" w:hAnsi="Book Antiqua" w:cs="Times New Roman"/>
          <w:color w:val="000000"/>
          <w:kern w:val="24"/>
        </w:rPr>
        <w:t xml:space="preserve"> &lt; 0.05, </w:t>
      </w:r>
      <w:proofErr w:type="spellStart"/>
      <w:r w:rsidRPr="009F51C1">
        <w:rPr>
          <w:rFonts w:ascii="Book Antiqua" w:hAnsi="Book Antiqua" w:cs="Times New Roman"/>
          <w:color w:val="000000"/>
          <w:kern w:val="24"/>
          <w:vertAlign w:val="superscript"/>
        </w:rPr>
        <w:t>b</w:t>
      </w:r>
      <w:r w:rsidRPr="006338A7">
        <w:rPr>
          <w:rFonts w:ascii="Book Antiqua" w:hAnsi="Book Antiqua" w:cs="Times New Roman"/>
          <w:i/>
          <w:iCs/>
          <w:color w:val="000000"/>
          <w:kern w:val="24"/>
        </w:rPr>
        <w:t>P</w:t>
      </w:r>
      <w:proofErr w:type="spellEnd"/>
      <w:r w:rsidRPr="006338A7">
        <w:rPr>
          <w:rFonts w:ascii="Book Antiqua" w:hAnsi="Book Antiqua" w:cs="Times New Roman"/>
          <w:color w:val="000000"/>
          <w:kern w:val="24"/>
        </w:rPr>
        <w:t xml:space="preserve"> &lt; 0.001, WT</w:t>
      </w:r>
      <w:r w:rsidRPr="006338A7">
        <w:rPr>
          <w:rFonts w:ascii="Book Antiqua" w:hAnsi="Book Antiqua" w:cs="Times New Roman"/>
          <w:color w:val="000000"/>
          <w:kern w:val="24"/>
          <w:position w:val="8"/>
        </w:rPr>
        <w:t xml:space="preserve"> </w:t>
      </w:r>
      <w:r w:rsidRPr="006338A7">
        <w:rPr>
          <w:rFonts w:ascii="Book Antiqua" w:hAnsi="Book Antiqua" w:cs="Times New Roman"/>
          <w:i/>
          <w:iCs/>
          <w:color w:val="000000"/>
          <w:kern w:val="24"/>
        </w:rPr>
        <w:t>vs</w:t>
      </w:r>
      <w:r w:rsidRPr="006338A7">
        <w:rPr>
          <w:rFonts w:ascii="Book Antiqua" w:hAnsi="Book Antiqua" w:cs="Times New Roman"/>
          <w:color w:val="000000"/>
          <w:kern w:val="24"/>
        </w:rPr>
        <w:t xml:space="preserve"> </w:t>
      </w:r>
      <w:r w:rsidRPr="006338A7">
        <w:rPr>
          <w:rFonts w:ascii="Book Antiqua" w:hAnsi="Book Antiqua" w:cs="Times New Roman"/>
          <w:i/>
          <w:iCs/>
          <w:color w:val="000000"/>
          <w:kern w:val="24"/>
        </w:rPr>
        <w:t>CB1</w:t>
      </w:r>
      <w:r w:rsidRPr="006338A7">
        <w:rPr>
          <w:rFonts w:ascii="Book Antiqua" w:hAnsi="Book Antiqua" w:cs="Times New Roman"/>
          <w:iCs/>
          <w:color w:val="000000"/>
          <w:kern w:val="24"/>
          <w:vertAlign w:val="superscript"/>
        </w:rPr>
        <w:t>-/-</w:t>
      </w:r>
      <w:r w:rsidRPr="006338A7">
        <w:rPr>
          <w:rFonts w:ascii="Book Antiqua" w:hAnsi="Book Antiqua" w:cs="Times New Roman"/>
          <w:color w:val="000000"/>
          <w:kern w:val="24"/>
        </w:rPr>
        <w:t>.</w:t>
      </w:r>
    </w:p>
    <w:p w14:paraId="0E836F37" w14:textId="77777777" w:rsidR="0035258C" w:rsidRPr="006338A7" w:rsidRDefault="0035258C" w:rsidP="0035258C">
      <w:pPr>
        <w:widowControl/>
        <w:spacing w:line="360" w:lineRule="auto"/>
        <w:rPr>
          <w:rFonts w:ascii="Book Antiqua" w:hAnsi="Book Antiqua"/>
          <w:color w:val="000000"/>
          <w:kern w:val="24"/>
          <w:sz w:val="24"/>
          <w:szCs w:val="24"/>
        </w:rPr>
      </w:pPr>
      <w:r w:rsidRPr="006338A7">
        <w:rPr>
          <w:rFonts w:ascii="Book Antiqua" w:hAnsi="Book Antiqua"/>
          <w:color w:val="000000"/>
          <w:kern w:val="24"/>
          <w:sz w:val="24"/>
          <w:szCs w:val="24"/>
        </w:rPr>
        <w:br w:type="page"/>
      </w:r>
    </w:p>
    <w:p w14:paraId="634E4042" w14:textId="77777777" w:rsidR="0035258C" w:rsidRPr="006338A7" w:rsidRDefault="0035258C" w:rsidP="0035258C">
      <w:pPr>
        <w:autoSpaceDE w:val="0"/>
        <w:autoSpaceDN w:val="0"/>
        <w:spacing w:line="360" w:lineRule="auto"/>
        <w:rPr>
          <w:rFonts w:ascii="Book Antiqua" w:hAnsi="Book Antiqua"/>
          <w:kern w:val="0"/>
          <w:sz w:val="24"/>
          <w:szCs w:val="24"/>
        </w:rPr>
      </w:pPr>
      <w:r w:rsidRPr="006338A7">
        <w:rPr>
          <w:rFonts w:ascii="Book Antiqua" w:hAnsi="Book Antiqua"/>
          <w:noProof/>
          <w:kern w:val="0"/>
          <w:sz w:val="24"/>
          <w:szCs w:val="24"/>
        </w:rPr>
        <w:lastRenderedPageBreak/>
        <w:drawing>
          <wp:inline distT="0" distB="0" distL="0" distR="0" wp14:anchorId="1F7EFE9C" wp14:editId="65FA6430">
            <wp:extent cx="5672284" cy="501015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37E3.tmp"/>
                    <pic:cNvPicPr/>
                  </pic:nvPicPr>
                  <pic:blipFill>
                    <a:blip r:embed="rId8">
                      <a:extLst>
                        <a:ext uri="{28A0092B-C50C-407E-A947-70E740481C1C}">
                          <a14:useLocalDpi xmlns:a14="http://schemas.microsoft.com/office/drawing/2010/main" val="0"/>
                        </a:ext>
                      </a:extLst>
                    </a:blip>
                    <a:stretch>
                      <a:fillRect/>
                    </a:stretch>
                  </pic:blipFill>
                  <pic:spPr>
                    <a:xfrm>
                      <a:off x="0" y="0"/>
                      <a:ext cx="5670936" cy="5008959"/>
                    </a:xfrm>
                    <a:prstGeom prst="rect">
                      <a:avLst/>
                    </a:prstGeom>
                  </pic:spPr>
                </pic:pic>
              </a:graphicData>
            </a:graphic>
          </wp:inline>
        </w:drawing>
      </w:r>
    </w:p>
    <w:p w14:paraId="4C04156B" w14:textId="77777777" w:rsidR="0035258C" w:rsidRPr="006338A7" w:rsidRDefault="0035258C" w:rsidP="0035258C">
      <w:pPr>
        <w:spacing w:line="360" w:lineRule="auto"/>
        <w:rPr>
          <w:rFonts w:ascii="Book Antiqua" w:hAnsi="Book Antiqua"/>
          <w:sz w:val="24"/>
          <w:szCs w:val="24"/>
        </w:rPr>
      </w:pPr>
      <w:r w:rsidRPr="006338A7">
        <w:rPr>
          <w:rFonts w:ascii="Book Antiqua" w:hAnsi="Book Antiqua"/>
          <w:b/>
          <w:bCs/>
          <w:sz w:val="24"/>
          <w:szCs w:val="24"/>
        </w:rPr>
        <w:t xml:space="preserve">Figure 2 </w:t>
      </w:r>
      <w:r w:rsidRPr="006338A7">
        <w:rPr>
          <w:rFonts w:ascii="Book Antiqua" w:hAnsi="Book Antiqua"/>
          <w:b/>
          <w:bCs/>
          <w:iCs/>
          <w:sz w:val="24"/>
          <w:szCs w:val="24"/>
        </w:rPr>
        <w:t>Cannabinoid</w:t>
      </w:r>
      <w:r w:rsidRPr="006338A7">
        <w:rPr>
          <w:rFonts w:ascii="Book Antiqua" w:hAnsi="Book Antiqua"/>
          <w:bCs/>
          <w:iCs/>
          <w:sz w:val="24"/>
          <w:szCs w:val="24"/>
        </w:rPr>
        <w:t xml:space="preserve"> </w:t>
      </w:r>
      <w:r w:rsidRPr="006338A7">
        <w:rPr>
          <w:rFonts w:ascii="Book Antiqua" w:hAnsi="Book Antiqua"/>
          <w:b/>
          <w:bCs/>
          <w:iCs/>
          <w:sz w:val="24"/>
          <w:szCs w:val="24"/>
        </w:rPr>
        <w:t>type</w:t>
      </w:r>
      <w:r w:rsidRPr="006338A7">
        <w:rPr>
          <w:rFonts w:ascii="Book Antiqua" w:hAnsi="Book Antiqua"/>
          <w:bCs/>
          <w:iCs/>
          <w:sz w:val="24"/>
          <w:szCs w:val="24"/>
        </w:rPr>
        <w:t xml:space="preserve"> </w:t>
      </w:r>
      <w:r w:rsidRPr="006338A7">
        <w:rPr>
          <w:rFonts w:ascii="Book Antiqua" w:hAnsi="Book Antiqua"/>
          <w:b/>
          <w:bCs/>
          <w:iCs/>
          <w:sz w:val="24"/>
          <w:szCs w:val="24"/>
        </w:rPr>
        <w:t>1</w:t>
      </w:r>
      <w:r w:rsidRPr="006338A7">
        <w:rPr>
          <w:rFonts w:ascii="Book Antiqua" w:hAnsi="Book Antiqua"/>
          <w:bCs/>
          <w:iCs/>
          <w:sz w:val="24"/>
          <w:szCs w:val="24"/>
        </w:rPr>
        <w:t xml:space="preserve"> </w:t>
      </w:r>
      <w:r w:rsidRPr="006338A7">
        <w:rPr>
          <w:rFonts w:ascii="Book Antiqua" w:hAnsi="Book Antiqua"/>
          <w:b/>
          <w:bCs/>
          <w:iCs/>
          <w:sz w:val="24"/>
          <w:szCs w:val="24"/>
        </w:rPr>
        <w:t>receptor-null</w:t>
      </w:r>
      <w:r w:rsidRPr="006338A7">
        <w:rPr>
          <w:rFonts w:ascii="Book Antiqua" w:hAnsi="Book Antiqua"/>
          <w:bCs/>
          <w:sz w:val="24"/>
          <w:szCs w:val="24"/>
        </w:rPr>
        <w:t xml:space="preserve"> </w:t>
      </w:r>
      <w:r w:rsidRPr="006338A7">
        <w:rPr>
          <w:rFonts w:ascii="Book Antiqua" w:hAnsi="Book Antiqua"/>
          <w:b/>
          <w:bCs/>
          <w:sz w:val="24"/>
          <w:szCs w:val="24"/>
        </w:rPr>
        <w:t>mice</w:t>
      </w:r>
      <w:r w:rsidRPr="006338A7">
        <w:rPr>
          <w:rFonts w:ascii="Book Antiqua" w:hAnsi="Book Antiqua"/>
          <w:bCs/>
          <w:sz w:val="24"/>
          <w:szCs w:val="24"/>
        </w:rPr>
        <w:t xml:space="preserve"> </w:t>
      </w:r>
      <w:r w:rsidRPr="006338A7">
        <w:rPr>
          <w:rFonts w:ascii="Book Antiqua" w:hAnsi="Book Antiqua"/>
          <w:b/>
          <w:bCs/>
          <w:sz w:val="24"/>
          <w:szCs w:val="24"/>
        </w:rPr>
        <w:t>have</w:t>
      </w:r>
      <w:r w:rsidRPr="006338A7">
        <w:rPr>
          <w:rFonts w:ascii="Book Antiqua" w:hAnsi="Book Antiqua"/>
          <w:bCs/>
          <w:sz w:val="24"/>
          <w:szCs w:val="24"/>
        </w:rPr>
        <w:t xml:space="preserve"> </w:t>
      </w:r>
      <w:r w:rsidRPr="006338A7">
        <w:rPr>
          <w:rFonts w:ascii="Book Antiqua" w:hAnsi="Book Antiqua"/>
          <w:b/>
          <w:bCs/>
          <w:sz w:val="24"/>
          <w:szCs w:val="24"/>
        </w:rPr>
        <w:t>similar</w:t>
      </w:r>
      <w:r w:rsidRPr="006338A7">
        <w:rPr>
          <w:rFonts w:ascii="Book Antiqua" w:hAnsi="Book Antiqua"/>
          <w:bCs/>
          <w:sz w:val="24"/>
          <w:szCs w:val="24"/>
        </w:rPr>
        <w:t xml:space="preserve"> </w:t>
      </w:r>
      <w:r w:rsidRPr="006338A7">
        <w:rPr>
          <w:rFonts w:ascii="Book Antiqua" w:hAnsi="Book Antiqua"/>
          <w:b/>
          <w:bCs/>
          <w:sz w:val="24"/>
          <w:szCs w:val="24"/>
        </w:rPr>
        <w:t>adiposity</w:t>
      </w:r>
      <w:r w:rsidRPr="006338A7">
        <w:rPr>
          <w:rFonts w:ascii="Book Antiqua" w:hAnsi="Book Antiqua"/>
          <w:bCs/>
          <w:sz w:val="24"/>
          <w:szCs w:val="24"/>
        </w:rPr>
        <w:t xml:space="preserve"> </w:t>
      </w:r>
      <w:r w:rsidRPr="006338A7">
        <w:rPr>
          <w:rFonts w:ascii="Book Antiqua" w:hAnsi="Book Antiqua"/>
          <w:b/>
          <w:bCs/>
          <w:sz w:val="24"/>
          <w:szCs w:val="24"/>
        </w:rPr>
        <w:t>and</w:t>
      </w:r>
      <w:r w:rsidRPr="006338A7">
        <w:rPr>
          <w:rFonts w:ascii="Book Antiqua" w:hAnsi="Book Antiqua"/>
          <w:bCs/>
          <w:sz w:val="24"/>
          <w:szCs w:val="24"/>
        </w:rPr>
        <w:t xml:space="preserve"> </w:t>
      </w:r>
      <w:r w:rsidRPr="006338A7">
        <w:rPr>
          <w:rFonts w:ascii="Book Antiqua" w:hAnsi="Book Antiqua"/>
          <w:b/>
          <w:bCs/>
          <w:sz w:val="24"/>
          <w:szCs w:val="24"/>
        </w:rPr>
        <w:t>insulin</w:t>
      </w:r>
      <w:r w:rsidRPr="006338A7">
        <w:rPr>
          <w:rFonts w:ascii="Book Antiqua" w:hAnsi="Book Antiqua"/>
          <w:bCs/>
          <w:sz w:val="24"/>
          <w:szCs w:val="24"/>
        </w:rPr>
        <w:t xml:space="preserve"> </w:t>
      </w:r>
      <w:r w:rsidRPr="006338A7">
        <w:rPr>
          <w:rFonts w:ascii="Book Antiqua" w:hAnsi="Book Antiqua"/>
          <w:b/>
          <w:bCs/>
          <w:sz w:val="24"/>
          <w:szCs w:val="24"/>
        </w:rPr>
        <w:t>sensitivity</w:t>
      </w:r>
      <w:r w:rsidRPr="006338A7">
        <w:rPr>
          <w:rFonts w:ascii="Book Antiqua" w:hAnsi="Book Antiqua"/>
          <w:bCs/>
          <w:sz w:val="24"/>
          <w:szCs w:val="24"/>
        </w:rPr>
        <w:t xml:space="preserve"> </w:t>
      </w:r>
      <w:r w:rsidRPr="006338A7">
        <w:rPr>
          <w:rFonts w:ascii="Book Antiqua" w:hAnsi="Book Antiqua"/>
          <w:b/>
          <w:bCs/>
          <w:sz w:val="24"/>
          <w:szCs w:val="24"/>
        </w:rPr>
        <w:t>compared</w:t>
      </w:r>
      <w:r w:rsidRPr="006338A7">
        <w:rPr>
          <w:rFonts w:ascii="Book Antiqua" w:hAnsi="Book Antiqua"/>
          <w:bCs/>
          <w:sz w:val="24"/>
          <w:szCs w:val="24"/>
        </w:rPr>
        <w:t xml:space="preserve"> </w:t>
      </w:r>
      <w:r w:rsidRPr="006338A7">
        <w:rPr>
          <w:rFonts w:ascii="Book Antiqua" w:hAnsi="Book Antiqua"/>
          <w:b/>
          <w:bCs/>
          <w:sz w:val="24"/>
          <w:szCs w:val="24"/>
        </w:rPr>
        <w:t>to</w:t>
      </w:r>
      <w:r w:rsidRPr="006338A7">
        <w:rPr>
          <w:rFonts w:ascii="Book Antiqua" w:hAnsi="Book Antiqua"/>
          <w:bCs/>
          <w:sz w:val="24"/>
          <w:szCs w:val="24"/>
        </w:rPr>
        <w:t xml:space="preserve"> </w:t>
      </w:r>
      <w:r w:rsidRPr="006338A7">
        <w:rPr>
          <w:rFonts w:ascii="Book Antiqua" w:hAnsi="Book Antiqua"/>
          <w:b/>
          <w:bCs/>
          <w:sz w:val="24"/>
          <w:szCs w:val="24"/>
        </w:rPr>
        <w:t>double-knockout</w:t>
      </w:r>
      <w:r w:rsidRPr="006338A7">
        <w:rPr>
          <w:rFonts w:ascii="Book Antiqua" w:hAnsi="Book Antiqua"/>
          <w:bCs/>
          <w:sz w:val="24"/>
          <w:szCs w:val="24"/>
        </w:rPr>
        <w:t xml:space="preserve"> </w:t>
      </w:r>
      <w:r w:rsidRPr="006338A7">
        <w:rPr>
          <w:rFonts w:ascii="Book Antiqua" w:hAnsi="Book Antiqua"/>
          <w:b/>
          <w:bCs/>
          <w:sz w:val="24"/>
          <w:szCs w:val="24"/>
        </w:rPr>
        <w:t>mice.</w:t>
      </w:r>
      <w:r w:rsidRPr="006338A7">
        <w:rPr>
          <w:rFonts w:ascii="Book Antiqua" w:hAnsi="Book Antiqua"/>
          <w:sz w:val="24"/>
          <w:szCs w:val="24"/>
        </w:rPr>
        <w:t xml:space="preserve"> Cannabinoid type 1 receptor-null (</w:t>
      </w:r>
      <w:r w:rsidRPr="006338A7">
        <w:rPr>
          <w:rFonts w:ascii="Book Antiqua" w:hAnsi="Book Antiqua"/>
          <w:i/>
          <w:iCs/>
          <w:sz w:val="24"/>
          <w:szCs w:val="24"/>
        </w:rPr>
        <w:t>CB1</w:t>
      </w:r>
      <w:r w:rsidRPr="006338A7">
        <w:rPr>
          <w:rFonts w:ascii="Book Antiqua" w:hAnsi="Book Antiqua"/>
          <w:iCs/>
          <w:sz w:val="24"/>
          <w:szCs w:val="24"/>
          <w:vertAlign w:val="superscript"/>
        </w:rPr>
        <w:t>-/-</w:t>
      </w:r>
      <w:r w:rsidRPr="006338A7">
        <w:rPr>
          <w:rFonts w:ascii="Book Antiqua" w:hAnsi="Book Antiqua"/>
          <w:iCs/>
          <w:sz w:val="24"/>
          <w:szCs w:val="24"/>
        </w:rPr>
        <w:t>)</w:t>
      </w:r>
      <w:r w:rsidRPr="006338A7">
        <w:rPr>
          <w:rFonts w:ascii="Book Antiqua" w:hAnsi="Book Antiqua"/>
          <w:sz w:val="24"/>
          <w:szCs w:val="24"/>
        </w:rPr>
        <w:t xml:space="preserve"> and double-knockout (DKO) male mice at 4 </w:t>
      </w:r>
      <w:proofErr w:type="spellStart"/>
      <w:r w:rsidRPr="006338A7">
        <w:rPr>
          <w:rFonts w:ascii="Book Antiqua" w:hAnsi="Book Antiqua"/>
          <w:sz w:val="24"/>
          <w:szCs w:val="24"/>
        </w:rPr>
        <w:t>mo</w:t>
      </w:r>
      <w:proofErr w:type="spellEnd"/>
      <w:r w:rsidRPr="006338A7">
        <w:rPr>
          <w:rFonts w:ascii="Book Antiqua" w:hAnsi="Book Antiqua"/>
          <w:sz w:val="24"/>
          <w:szCs w:val="24"/>
        </w:rPr>
        <w:t xml:space="preserve"> of age. </w:t>
      </w:r>
      <w:r w:rsidRPr="006338A7">
        <w:rPr>
          <w:rFonts w:ascii="Book Antiqua" w:hAnsi="Book Antiqua"/>
          <w:bCs/>
          <w:sz w:val="24"/>
          <w:szCs w:val="24"/>
        </w:rPr>
        <w:t>A</w:t>
      </w:r>
      <w:r w:rsidRPr="006338A7">
        <w:rPr>
          <w:rFonts w:ascii="Book Antiqua" w:hAnsi="Book Antiqua"/>
          <w:sz w:val="24"/>
          <w:szCs w:val="24"/>
        </w:rPr>
        <w:t xml:space="preserve">: Body weight and body composition; </w:t>
      </w:r>
      <w:r w:rsidRPr="006338A7">
        <w:rPr>
          <w:rFonts w:ascii="Book Antiqua" w:hAnsi="Book Antiqua"/>
          <w:bCs/>
          <w:sz w:val="24"/>
          <w:szCs w:val="24"/>
        </w:rPr>
        <w:t>B:</w:t>
      </w:r>
      <w:r w:rsidRPr="006338A7">
        <w:rPr>
          <w:rFonts w:ascii="Book Antiqua" w:hAnsi="Book Antiqua"/>
          <w:sz w:val="24"/>
          <w:szCs w:val="24"/>
        </w:rPr>
        <w:t xml:space="preserve"> Daily food intake; </w:t>
      </w:r>
      <w:r w:rsidRPr="006338A7">
        <w:rPr>
          <w:rFonts w:ascii="Book Antiqua" w:hAnsi="Book Antiqua"/>
          <w:bCs/>
          <w:sz w:val="24"/>
          <w:szCs w:val="24"/>
        </w:rPr>
        <w:t>C:</w:t>
      </w:r>
      <w:r w:rsidRPr="006338A7">
        <w:rPr>
          <w:rFonts w:ascii="Book Antiqua" w:hAnsi="Book Antiqua"/>
          <w:sz w:val="24"/>
          <w:szCs w:val="24"/>
        </w:rPr>
        <w:t xml:space="preserve"> </w:t>
      </w:r>
      <w:r w:rsidRPr="006338A7">
        <w:rPr>
          <w:rFonts w:ascii="Book Antiqua" w:hAnsi="Book Antiqua"/>
          <w:kern w:val="0"/>
          <w:sz w:val="24"/>
          <w:szCs w:val="24"/>
        </w:rPr>
        <w:t xml:space="preserve">Locomotor </w:t>
      </w:r>
      <w:r w:rsidRPr="006338A7">
        <w:rPr>
          <w:rFonts w:ascii="Book Antiqua" w:hAnsi="Book Antiqua"/>
          <w:sz w:val="24"/>
          <w:szCs w:val="24"/>
        </w:rPr>
        <w:t xml:space="preserve">activity; </w:t>
      </w:r>
      <w:r w:rsidRPr="006338A7">
        <w:rPr>
          <w:rFonts w:ascii="Book Antiqua" w:hAnsi="Book Antiqua"/>
          <w:bCs/>
          <w:sz w:val="24"/>
          <w:szCs w:val="24"/>
        </w:rPr>
        <w:t>D:</w:t>
      </w:r>
      <w:r w:rsidRPr="006338A7">
        <w:rPr>
          <w:rFonts w:ascii="Book Antiqua" w:eastAsia="Malgun Gothic" w:hAnsi="Book Antiqua"/>
          <w:sz w:val="24"/>
          <w:szCs w:val="24"/>
        </w:rPr>
        <w:t xml:space="preserve"> </w:t>
      </w:r>
      <w:r w:rsidRPr="006338A7">
        <w:rPr>
          <w:rFonts w:ascii="Book Antiqua" w:hAnsi="Book Antiqua"/>
          <w:sz w:val="24"/>
          <w:szCs w:val="24"/>
        </w:rPr>
        <w:t xml:space="preserve">Energy expenditure adjusted by body weight or lean mass; </w:t>
      </w:r>
      <w:r w:rsidRPr="006338A7">
        <w:rPr>
          <w:rFonts w:ascii="Book Antiqua" w:hAnsi="Book Antiqua"/>
          <w:bCs/>
          <w:sz w:val="24"/>
          <w:szCs w:val="24"/>
        </w:rPr>
        <w:t>E:</w:t>
      </w:r>
      <w:r w:rsidRPr="006338A7">
        <w:rPr>
          <w:rFonts w:ascii="Book Antiqua" w:hAnsi="Book Antiqua"/>
          <w:sz w:val="24"/>
          <w:szCs w:val="24"/>
        </w:rPr>
        <w:t xml:space="preserve"> Insulin tolerance tests; </w:t>
      </w:r>
      <w:r w:rsidRPr="006338A7">
        <w:rPr>
          <w:rFonts w:ascii="Book Antiqua" w:hAnsi="Book Antiqua"/>
          <w:bCs/>
          <w:sz w:val="24"/>
          <w:szCs w:val="24"/>
        </w:rPr>
        <w:t>F:</w:t>
      </w:r>
      <w:r w:rsidRPr="006338A7">
        <w:rPr>
          <w:rFonts w:ascii="Book Antiqua" w:hAnsi="Book Antiqua"/>
          <w:sz w:val="24"/>
          <w:szCs w:val="24"/>
        </w:rPr>
        <w:t xml:space="preserve"> Glucose tolerance tests at 5 </w:t>
      </w:r>
      <w:proofErr w:type="spellStart"/>
      <w:r w:rsidRPr="006338A7">
        <w:rPr>
          <w:rFonts w:ascii="Book Antiqua" w:hAnsi="Book Antiqua"/>
          <w:sz w:val="24"/>
          <w:szCs w:val="24"/>
        </w:rPr>
        <w:t>mo</w:t>
      </w:r>
      <w:proofErr w:type="spellEnd"/>
      <w:r w:rsidRPr="006338A7">
        <w:rPr>
          <w:rFonts w:ascii="Book Antiqua" w:hAnsi="Book Antiqua"/>
          <w:sz w:val="24"/>
          <w:szCs w:val="24"/>
        </w:rPr>
        <w:t xml:space="preserve"> of age. </w:t>
      </w:r>
      <w:r w:rsidRPr="006338A7">
        <w:rPr>
          <w:rFonts w:ascii="Book Antiqua" w:hAnsi="Book Antiqua"/>
          <w:i/>
          <w:sz w:val="24"/>
          <w:szCs w:val="24"/>
        </w:rPr>
        <w:t>n</w:t>
      </w:r>
      <w:r w:rsidRPr="006338A7">
        <w:rPr>
          <w:rFonts w:ascii="Book Antiqua" w:hAnsi="Book Antiqua"/>
          <w:sz w:val="24"/>
          <w:szCs w:val="24"/>
        </w:rPr>
        <w:t xml:space="preserve"> = 5-7. </w:t>
      </w:r>
      <w:proofErr w:type="spellStart"/>
      <w:r w:rsidRPr="009F51C1">
        <w:rPr>
          <w:rFonts w:ascii="Book Antiqua" w:hAnsi="Book Antiqua"/>
          <w:color w:val="000000"/>
          <w:kern w:val="24"/>
          <w:sz w:val="24"/>
          <w:szCs w:val="24"/>
          <w:vertAlign w:val="superscript"/>
        </w:rPr>
        <w:t>a</w:t>
      </w:r>
      <w:r w:rsidRPr="006338A7">
        <w:rPr>
          <w:rFonts w:ascii="Book Antiqua" w:hAnsi="Book Antiqua"/>
          <w:i/>
          <w:iCs/>
          <w:sz w:val="24"/>
          <w:szCs w:val="24"/>
        </w:rPr>
        <w:t>P</w:t>
      </w:r>
      <w:proofErr w:type="spellEnd"/>
      <w:r w:rsidRPr="006338A7">
        <w:rPr>
          <w:rFonts w:ascii="Book Antiqua" w:hAnsi="Book Antiqua"/>
          <w:sz w:val="24"/>
          <w:szCs w:val="24"/>
        </w:rPr>
        <w:t xml:space="preserve"> &lt; 0.05, </w:t>
      </w:r>
      <w:r w:rsidRPr="006338A7">
        <w:rPr>
          <w:rFonts w:ascii="Book Antiqua" w:hAnsi="Book Antiqua"/>
          <w:i/>
          <w:iCs/>
          <w:sz w:val="24"/>
          <w:szCs w:val="24"/>
        </w:rPr>
        <w:t>CB1</w:t>
      </w:r>
      <w:r w:rsidRPr="006338A7">
        <w:rPr>
          <w:rFonts w:ascii="Book Antiqua" w:hAnsi="Book Antiqua"/>
          <w:sz w:val="24"/>
          <w:szCs w:val="24"/>
          <w:vertAlign w:val="superscript"/>
        </w:rPr>
        <w:t>-/-</w:t>
      </w:r>
      <w:r w:rsidRPr="006338A7">
        <w:rPr>
          <w:rFonts w:ascii="Book Antiqua" w:hAnsi="Book Antiqua"/>
          <w:sz w:val="24"/>
          <w:szCs w:val="24"/>
        </w:rPr>
        <w:t xml:space="preserve"> </w:t>
      </w:r>
      <w:r w:rsidRPr="006338A7">
        <w:rPr>
          <w:rFonts w:ascii="Book Antiqua" w:hAnsi="Book Antiqua"/>
          <w:i/>
          <w:iCs/>
          <w:sz w:val="24"/>
          <w:szCs w:val="24"/>
        </w:rPr>
        <w:t>vs</w:t>
      </w:r>
      <w:r w:rsidRPr="006338A7">
        <w:rPr>
          <w:rFonts w:ascii="Book Antiqua" w:hAnsi="Book Antiqua"/>
          <w:sz w:val="24"/>
          <w:szCs w:val="24"/>
        </w:rPr>
        <w:t xml:space="preserve"> DKO.</w:t>
      </w:r>
    </w:p>
    <w:p w14:paraId="53B683DC" w14:textId="77777777" w:rsidR="0035258C" w:rsidRPr="006338A7" w:rsidRDefault="0035258C" w:rsidP="0035258C">
      <w:pPr>
        <w:widowControl/>
        <w:spacing w:line="360" w:lineRule="auto"/>
        <w:rPr>
          <w:rFonts w:ascii="Book Antiqua" w:hAnsi="Book Antiqua"/>
          <w:color w:val="000000"/>
          <w:kern w:val="24"/>
          <w:sz w:val="24"/>
          <w:szCs w:val="24"/>
        </w:rPr>
      </w:pPr>
      <w:r w:rsidRPr="006338A7">
        <w:rPr>
          <w:rFonts w:ascii="Book Antiqua" w:hAnsi="Book Antiqua"/>
          <w:color w:val="000000"/>
          <w:kern w:val="24"/>
          <w:sz w:val="24"/>
          <w:szCs w:val="24"/>
        </w:rPr>
        <w:br w:type="page"/>
      </w:r>
    </w:p>
    <w:p w14:paraId="1BED6E88" w14:textId="77777777" w:rsidR="0035258C" w:rsidRPr="006338A7" w:rsidRDefault="0035258C" w:rsidP="0035258C">
      <w:pPr>
        <w:pStyle w:val="a8"/>
        <w:spacing w:before="0" w:beforeAutospacing="0" w:after="0" w:afterAutospacing="0" w:line="360" w:lineRule="auto"/>
        <w:jc w:val="both"/>
        <w:rPr>
          <w:rFonts w:ascii="Book Antiqua" w:hAnsi="Book Antiqua" w:cs="Times New Roman"/>
          <w:color w:val="000000"/>
          <w:kern w:val="24"/>
        </w:rPr>
      </w:pPr>
      <w:r w:rsidRPr="006338A7">
        <w:rPr>
          <w:rFonts w:ascii="Book Antiqua" w:hAnsi="Book Antiqua" w:cs="Times New Roman"/>
          <w:noProof/>
          <w:color w:val="000000"/>
          <w:kern w:val="24"/>
        </w:rPr>
        <w:lastRenderedPageBreak/>
        <w:drawing>
          <wp:inline distT="0" distB="0" distL="0" distR="0" wp14:anchorId="51E26425" wp14:editId="7528D00E">
            <wp:extent cx="4629150" cy="817515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9602.tmp"/>
                    <pic:cNvPicPr/>
                  </pic:nvPicPr>
                  <pic:blipFill>
                    <a:blip r:embed="rId9">
                      <a:extLst>
                        <a:ext uri="{28A0092B-C50C-407E-A947-70E740481C1C}">
                          <a14:useLocalDpi xmlns:a14="http://schemas.microsoft.com/office/drawing/2010/main" val="0"/>
                        </a:ext>
                      </a:extLst>
                    </a:blip>
                    <a:stretch>
                      <a:fillRect/>
                    </a:stretch>
                  </pic:blipFill>
                  <pic:spPr>
                    <a:xfrm>
                      <a:off x="0" y="0"/>
                      <a:ext cx="4628335" cy="8173717"/>
                    </a:xfrm>
                    <a:prstGeom prst="rect">
                      <a:avLst/>
                    </a:prstGeom>
                  </pic:spPr>
                </pic:pic>
              </a:graphicData>
            </a:graphic>
          </wp:inline>
        </w:drawing>
      </w:r>
    </w:p>
    <w:p w14:paraId="7EB6288D" w14:textId="77777777" w:rsidR="0035258C" w:rsidRPr="006338A7" w:rsidRDefault="0035258C" w:rsidP="0035258C">
      <w:pPr>
        <w:spacing w:line="360" w:lineRule="auto"/>
        <w:rPr>
          <w:rFonts w:ascii="Book Antiqua" w:hAnsi="Book Antiqua"/>
          <w:sz w:val="24"/>
          <w:szCs w:val="24"/>
        </w:rPr>
      </w:pPr>
      <w:r w:rsidRPr="006338A7">
        <w:rPr>
          <w:rFonts w:ascii="Book Antiqua" w:hAnsi="Book Antiqua"/>
          <w:b/>
          <w:bCs/>
          <w:sz w:val="24"/>
          <w:szCs w:val="24"/>
        </w:rPr>
        <w:t>Figure 3 Double-knockout</w:t>
      </w:r>
      <w:r w:rsidRPr="006338A7">
        <w:rPr>
          <w:rFonts w:ascii="Book Antiqua" w:hAnsi="Book Antiqua"/>
          <w:bCs/>
          <w:sz w:val="24"/>
          <w:szCs w:val="24"/>
        </w:rPr>
        <w:t xml:space="preserve"> </w:t>
      </w:r>
      <w:r w:rsidRPr="006338A7">
        <w:rPr>
          <w:rFonts w:ascii="Book Antiqua" w:hAnsi="Book Antiqua"/>
          <w:b/>
          <w:bCs/>
          <w:sz w:val="24"/>
          <w:szCs w:val="24"/>
        </w:rPr>
        <w:t>mice</w:t>
      </w:r>
      <w:r w:rsidRPr="006338A7">
        <w:rPr>
          <w:rFonts w:ascii="Book Antiqua" w:hAnsi="Book Antiqua"/>
          <w:bCs/>
          <w:sz w:val="24"/>
          <w:szCs w:val="24"/>
        </w:rPr>
        <w:t xml:space="preserve"> </w:t>
      </w:r>
      <w:r w:rsidRPr="006338A7">
        <w:rPr>
          <w:rFonts w:ascii="Book Antiqua" w:hAnsi="Book Antiqua"/>
          <w:b/>
          <w:bCs/>
          <w:sz w:val="24"/>
          <w:szCs w:val="24"/>
        </w:rPr>
        <w:t>have</w:t>
      </w:r>
      <w:r w:rsidRPr="006338A7">
        <w:rPr>
          <w:rFonts w:ascii="Book Antiqua" w:hAnsi="Book Antiqua"/>
          <w:bCs/>
          <w:sz w:val="24"/>
          <w:szCs w:val="24"/>
        </w:rPr>
        <w:t xml:space="preserve"> </w:t>
      </w:r>
      <w:r w:rsidRPr="006338A7">
        <w:rPr>
          <w:rFonts w:ascii="Book Antiqua" w:hAnsi="Book Antiqua"/>
          <w:b/>
          <w:bCs/>
          <w:sz w:val="24"/>
          <w:szCs w:val="24"/>
        </w:rPr>
        <w:t>similar</w:t>
      </w:r>
      <w:r w:rsidRPr="006338A7">
        <w:rPr>
          <w:rFonts w:ascii="Book Antiqua" w:hAnsi="Book Antiqua"/>
          <w:bCs/>
          <w:sz w:val="24"/>
          <w:szCs w:val="24"/>
        </w:rPr>
        <w:t xml:space="preserve"> </w:t>
      </w:r>
      <w:r w:rsidRPr="006338A7">
        <w:rPr>
          <w:rFonts w:ascii="Book Antiqua" w:hAnsi="Book Antiqua"/>
          <w:b/>
          <w:bCs/>
          <w:sz w:val="24"/>
          <w:szCs w:val="24"/>
        </w:rPr>
        <w:t>expression</w:t>
      </w:r>
      <w:r w:rsidRPr="006338A7">
        <w:rPr>
          <w:rFonts w:ascii="Book Antiqua" w:hAnsi="Book Antiqua"/>
          <w:bCs/>
          <w:sz w:val="24"/>
          <w:szCs w:val="24"/>
        </w:rPr>
        <w:t xml:space="preserve"> </w:t>
      </w:r>
      <w:r w:rsidRPr="006338A7">
        <w:rPr>
          <w:rFonts w:ascii="Book Antiqua" w:hAnsi="Book Antiqua"/>
          <w:b/>
          <w:bCs/>
          <w:sz w:val="24"/>
          <w:szCs w:val="24"/>
        </w:rPr>
        <w:t>of</w:t>
      </w:r>
      <w:r w:rsidRPr="006338A7">
        <w:rPr>
          <w:rFonts w:ascii="Book Antiqua" w:hAnsi="Book Antiqua"/>
          <w:bCs/>
          <w:sz w:val="24"/>
          <w:szCs w:val="24"/>
        </w:rPr>
        <w:t xml:space="preserve"> </w:t>
      </w:r>
      <w:r w:rsidRPr="006338A7">
        <w:rPr>
          <w:rFonts w:ascii="Book Antiqua" w:hAnsi="Book Antiqua"/>
          <w:b/>
          <w:bCs/>
          <w:sz w:val="24"/>
          <w:szCs w:val="24"/>
        </w:rPr>
        <w:t>thermogenic</w:t>
      </w:r>
      <w:r w:rsidRPr="006338A7">
        <w:rPr>
          <w:rFonts w:ascii="Book Antiqua" w:hAnsi="Book Antiqua"/>
          <w:bCs/>
          <w:sz w:val="24"/>
          <w:szCs w:val="24"/>
        </w:rPr>
        <w:t xml:space="preserve"> </w:t>
      </w:r>
      <w:r w:rsidRPr="006338A7">
        <w:rPr>
          <w:rFonts w:ascii="Book Antiqua" w:hAnsi="Book Antiqua"/>
          <w:b/>
          <w:bCs/>
          <w:sz w:val="24"/>
          <w:szCs w:val="24"/>
        </w:rPr>
        <w:t>genes</w:t>
      </w:r>
      <w:r w:rsidRPr="006338A7">
        <w:rPr>
          <w:rFonts w:ascii="Book Antiqua" w:hAnsi="Book Antiqua"/>
          <w:bCs/>
          <w:sz w:val="24"/>
          <w:szCs w:val="24"/>
        </w:rPr>
        <w:t xml:space="preserve"> </w:t>
      </w:r>
      <w:r w:rsidRPr="006338A7">
        <w:rPr>
          <w:rFonts w:ascii="Book Antiqua" w:hAnsi="Book Antiqua"/>
          <w:b/>
          <w:bCs/>
          <w:sz w:val="24"/>
          <w:szCs w:val="24"/>
        </w:rPr>
        <w:t>compare</w:t>
      </w:r>
      <w:r w:rsidRPr="006338A7">
        <w:rPr>
          <w:rFonts w:ascii="Book Antiqua" w:hAnsi="Book Antiqua"/>
          <w:bCs/>
          <w:sz w:val="24"/>
          <w:szCs w:val="24"/>
        </w:rPr>
        <w:t xml:space="preserve"> </w:t>
      </w:r>
      <w:r w:rsidRPr="006338A7">
        <w:rPr>
          <w:rFonts w:ascii="Book Antiqua" w:hAnsi="Book Antiqua"/>
          <w:b/>
          <w:bCs/>
          <w:sz w:val="24"/>
          <w:szCs w:val="24"/>
        </w:rPr>
        <w:t>to</w:t>
      </w:r>
      <w:r w:rsidRPr="006338A7">
        <w:rPr>
          <w:rFonts w:ascii="Book Antiqua" w:hAnsi="Book Antiqua"/>
          <w:bCs/>
          <w:sz w:val="24"/>
          <w:szCs w:val="24"/>
        </w:rPr>
        <w:t xml:space="preserve"> </w:t>
      </w:r>
      <w:r w:rsidRPr="006338A7">
        <w:rPr>
          <w:rFonts w:ascii="Book Antiqua" w:hAnsi="Book Antiqua"/>
          <w:b/>
          <w:bCs/>
          <w:iCs/>
          <w:sz w:val="24"/>
          <w:szCs w:val="24"/>
        </w:rPr>
        <w:t>cannabinoid</w:t>
      </w:r>
      <w:r w:rsidRPr="006338A7">
        <w:rPr>
          <w:rFonts w:ascii="Book Antiqua" w:hAnsi="Book Antiqua"/>
          <w:bCs/>
          <w:iCs/>
          <w:sz w:val="24"/>
          <w:szCs w:val="24"/>
        </w:rPr>
        <w:t xml:space="preserve"> </w:t>
      </w:r>
      <w:r w:rsidRPr="006338A7">
        <w:rPr>
          <w:rFonts w:ascii="Book Antiqua" w:hAnsi="Book Antiqua"/>
          <w:b/>
          <w:bCs/>
          <w:iCs/>
          <w:sz w:val="24"/>
          <w:szCs w:val="24"/>
        </w:rPr>
        <w:t>type</w:t>
      </w:r>
      <w:r w:rsidRPr="006338A7">
        <w:rPr>
          <w:rFonts w:ascii="Book Antiqua" w:hAnsi="Book Antiqua"/>
          <w:bCs/>
          <w:iCs/>
          <w:sz w:val="24"/>
          <w:szCs w:val="24"/>
        </w:rPr>
        <w:t xml:space="preserve"> </w:t>
      </w:r>
      <w:r w:rsidRPr="006338A7">
        <w:rPr>
          <w:rFonts w:ascii="Book Antiqua" w:hAnsi="Book Antiqua"/>
          <w:b/>
          <w:bCs/>
          <w:iCs/>
          <w:sz w:val="24"/>
          <w:szCs w:val="24"/>
        </w:rPr>
        <w:t>1</w:t>
      </w:r>
      <w:r w:rsidRPr="006338A7">
        <w:rPr>
          <w:rFonts w:ascii="Book Antiqua" w:hAnsi="Book Antiqua"/>
          <w:bCs/>
          <w:iCs/>
          <w:sz w:val="24"/>
          <w:szCs w:val="24"/>
        </w:rPr>
        <w:t xml:space="preserve"> </w:t>
      </w:r>
      <w:r w:rsidRPr="006338A7">
        <w:rPr>
          <w:rFonts w:ascii="Book Antiqua" w:hAnsi="Book Antiqua"/>
          <w:b/>
          <w:bCs/>
          <w:iCs/>
          <w:sz w:val="24"/>
          <w:szCs w:val="24"/>
        </w:rPr>
        <w:t>receptor-null</w:t>
      </w:r>
      <w:r w:rsidRPr="006338A7">
        <w:rPr>
          <w:rFonts w:ascii="Book Antiqua" w:hAnsi="Book Antiqua"/>
          <w:b/>
          <w:bCs/>
          <w:sz w:val="24"/>
          <w:szCs w:val="24"/>
        </w:rPr>
        <w:t xml:space="preserve"> mice.</w:t>
      </w:r>
      <w:r w:rsidRPr="006338A7">
        <w:rPr>
          <w:rFonts w:ascii="Book Antiqua" w:hAnsi="Book Antiqua"/>
          <w:bCs/>
          <w:sz w:val="24"/>
          <w:szCs w:val="24"/>
        </w:rPr>
        <w:t xml:space="preserve"> </w:t>
      </w:r>
      <w:r w:rsidRPr="006338A7">
        <w:rPr>
          <w:rFonts w:ascii="Book Antiqua" w:hAnsi="Book Antiqua"/>
          <w:sz w:val="24"/>
          <w:szCs w:val="24"/>
        </w:rPr>
        <w:t xml:space="preserve">Wild-type (WT) </w:t>
      </w:r>
      <w:r w:rsidRPr="006338A7">
        <w:rPr>
          <w:rFonts w:ascii="Book Antiqua" w:hAnsi="Book Antiqua"/>
          <w:sz w:val="24"/>
          <w:szCs w:val="24"/>
        </w:rPr>
        <w:lastRenderedPageBreak/>
        <w:t>and cannabinoid type 1 receptor-null (</w:t>
      </w:r>
      <w:r w:rsidRPr="006338A7">
        <w:rPr>
          <w:rFonts w:ascii="Book Antiqua" w:hAnsi="Book Antiqua"/>
          <w:i/>
          <w:iCs/>
          <w:sz w:val="24"/>
          <w:szCs w:val="24"/>
        </w:rPr>
        <w:t>CB1</w:t>
      </w:r>
      <w:r w:rsidRPr="006338A7">
        <w:rPr>
          <w:rFonts w:ascii="Book Antiqua" w:hAnsi="Book Antiqua"/>
          <w:iCs/>
          <w:sz w:val="24"/>
          <w:szCs w:val="24"/>
          <w:vertAlign w:val="superscript"/>
        </w:rPr>
        <w:t>-/-</w:t>
      </w:r>
      <w:r w:rsidRPr="006338A7">
        <w:rPr>
          <w:rFonts w:ascii="Book Antiqua" w:hAnsi="Book Antiqua"/>
          <w:iCs/>
          <w:sz w:val="24"/>
          <w:szCs w:val="24"/>
        </w:rPr>
        <w:t>)</w:t>
      </w:r>
      <w:r w:rsidRPr="006338A7">
        <w:rPr>
          <w:rFonts w:ascii="Book Antiqua" w:hAnsi="Book Antiqua"/>
          <w:sz w:val="24"/>
          <w:szCs w:val="24"/>
        </w:rPr>
        <w:t xml:space="preserve"> male mice at 8 </w:t>
      </w:r>
      <w:proofErr w:type="spellStart"/>
      <w:r w:rsidRPr="006338A7">
        <w:rPr>
          <w:rFonts w:ascii="Book Antiqua" w:hAnsi="Book Antiqua"/>
          <w:sz w:val="24"/>
          <w:szCs w:val="24"/>
        </w:rPr>
        <w:t>mo</w:t>
      </w:r>
      <w:proofErr w:type="spellEnd"/>
      <w:r w:rsidRPr="006338A7">
        <w:rPr>
          <w:rFonts w:ascii="Book Antiqua" w:hAnsi="Book Antiqua"/>
          <w:sz w:val="24"/>
          <w:szCs w:val="24"/>
        </w:rPr>
        <w:t xml:space="preserve"> of age. </w:t>
      </w:r>
      <w:r w:rsidRPr="006338A7">
        <w:rPr>
          <w:rFonts w:ascii="Book Antiqua" w:hAnsi="Book Antiqua"/>
          <w:bCs/>
          <w:sz w:val="24"/>
          <w:szCs w:val="24"/>
        </w:rPr>
        <w:t>A:</w:t>
      </w:r>
      <w:r w:rsidRPr="006338A7">
        <w:rPr>
          <w:rFonts w:ascii="Book Antiqua" w:hAnsi="Book Antiqua"/>
          <w:sz w:val="24"/>
          <w:szCs w:val="24"/>
        </w:rPr>
        <w:t xml:space="preserve"> Brown adipose tissue (BAT) weight and percentage of BAT depot; </w:t>
      </w:r>
      <w:r w:rsidRPr="006338A7">
        <w:rPr>
          <w:rFonts w:ascii="Book Antiqua" w:hAnsi="Book Antiqua"/>
          <w:bCs/>
          <w:sz w:val="24"/>
          <w:szCs w:val="24"/>
        </w:rPr>
        <w:t>B:</w:t>
      </w:r>
      <w:r w:rsidRPr="006338A7">
        <w:rPr>
          <w:rFonts w:ascii="Book Antiqua" w:hAnsi="Book Antiqua"/>
          <w:sz w:val="24"/>
          <w:szCs w:val="24"/>
        </w:rPr>
        <w:t xml:space="preserve"> Quantitative real-time RT-PCR analysis of gene expression in BAT. Cannabinoid type 1 receptor-null (</w:t>
      </w:r>
      <w:r w:rsidRPr="006338A7">
        <w:rPr>
          <w:rFonts w:ascii="Book Antiqua" w:hAnsi="Book Antiqua"/>
          <w:i/>
          <w:iCs/>
          <w:sz w:val="24"/>
          <w:szCs w:val="24"/>
        </w:rPr>
        <w:t>CB1</w:t>
      </w:r>
      <w:r w:rsidRPr="006338A7">
        <w:rPr>
          <w:rFonts w:ascii="Book Antiqua" w:hAnsi="Book Antiqua"/>
          <w:iCs/>
          <w:sz w:val="24"/>
          <w:szCs w:val="24"/>
          <w:vertAlign w:val="superscript"/>
        </w:rPr>
        <w:t>-/-</w:t>
      </w:r>
      <w:r w:rsidRPr="006338A7">
        <w:rPr>
          <w:rFonts w:ascii="Book Antiqua" w:hAnsi="Book Antiqua"/>
          <w:iCs/>
          <w:sz w:val="24"/>
          <w:szCs w:val="24"/>
        </w:rPr>
        <w:t>)</w:t>
      </w:r>
      <w:r w:rsidRPr="006338A7">
        <w:rPr>
          <w:rFonts w:ascii="Book Antiqua" w:hAnsi="Book Antiqua"/>
          <w:sz w:val="24"/>
          <w:szCs w:val="24"/>
        </w:rPr>
        <w:t xml:space="preserve"> and double-knockout (DKO) male mice at 8 </w:t>
      </w:r>
      <w:proofErr w:type="spellStart"/>
      <w:r w:rsidRPr="006338A7">
        <w:rPr>
          <w:rFonts w:ascii="Book Antiqua" w:hAnsi="Book Antiqua"/>
          <w:sz w:val="24"/>
          <w:szCs w:val="24"/>
        </w:rPr>
        <w:t>mo</w:t>
      </w:r>
      <w:proofErr w:type="spellEnd"/>
      <w:r w:rsidRPr="006338A7">
        <w:rPr>
          <w:rFonts w:ascii="Book Antiqua" w:hAnsi="Book Antiqua"/>
          <w:sz w:val="24"/>
          <w:szCs w:val="24"/>
        </w:rPr>
        <w:t xml:space="preserve"> of age. </w:t>
      </w:r>
      <w:r w:rsidRPr="006338A7">
        <w:rPr>
          <w:rFonts w:ascii="Book Antiqua" w:hAnsi="Book Antiqua"/>
          <w:bCs/>
          <w:sz w:val="24"/>
          <w:szCs w:val="24"/>
        </w:rPr>
        <w:t>C:</w:t>
      </w:r>
      <w:r w:rsidRPr="006338A7">
        <w:rPr>
          <w:rFonts w:ascii="Book Antiqua" w:hAnsi="Book Antiqua"/>
          <w:sz w:val="24"/>
          <w:szCs w:val="24"/>
        </w:rPr>
        <w:t xml:space="preserve"> BAT weight and percentage of BAT depot; </w:t>
      </w:r>
      <w:r w:rsidRPr="006338A7">
        <w:rPr>
          <w:rFonts w:ascii="Book Antiqua" w:hAnsi="Book Antiqua"/>
          <w:bCs/>
          <w:sz w:val="24"/>
          <w:szCs w:val="24"/>
        </w:rPr>
        <w:t xml:space="preserve">D: </w:t>
      </w:r>
      <w:r w:rsidRPr="006338A7">
        <w:rPr>
          <w:rFonts w:ascii="Book Antiqua" w:hAnsi="Book Antiqua"/>
          <w:sz w:val="24"/>
          <w:szCs w:val="24"/>
        </w:rPr>
        <w:t xml:space="preserve">Quantitative real-time RT-PCR analysis of gene expression in BAT. </w:t>
      </w:r>
      <w:r w:rsidRPr="006338A7">
        <w:rPr>
          <w:rFonts w:ascii="Book Antiqua" w:hAnsi="Book Antiqua"/>
          <w:i/>
          <w:sz w:val="24"/>
          <w:szCs w:val="24"/>
        </w:rPr>
        <w:t>n</w:t>
      </w:r>
      <w:r w:rsidRPr="006338A7">
        <w:rPr>
          <w:rFonts w:ascii="Book Antiqua" w:hAnsi="Book Antiqua"/>
          <w:sz w:val="24"/>
          <w:szCs w:val="24"/>
        </w:rPr>
        <w:t xml:space="preserve"> = 6-8. </w:t>
      </w:r>
      <w:proofErr w:type="spellStart"/>
      <w:r w:rsidRPr="009F51C1">
        <w:rPr>
          <w:rFonts w:ascii="Book Antiqua" w:hAnsi="Book Antiqua"/>
          <w:color w:val="000000"/>
          <w:kern w:val="24"/>
          <w:sz w:val="24"/>
          <w:szCs w:val="24"/>
          <w:vertAlign w:val="superscript"/>
        </w:rPr>
        <w:t>a</w:t>
      </w:r>
      <w:r w:rsidRPr="006338A7">
        <w:rPr>
          <w:rFonts w:ascii="Book Antiqua" w:hAnsi="Book Antiqua"/>
          <w:i/>
          <w:iCs/>
          <w:sz w:val="24"/>
          <w:szCs w:val="24"/>
        </w:rPr>
        <w:t>P</w:t>
      </w:r>
      <w:proofErr w:type="spellEnd"/>
      <w:r w:rsidRPr="006338A7">
        <w:rPr>
          <w:rFonts w:ascii="Book Antiqua" w:hAnsi="Book Antiqua"/>
          <w:sz w:val="24"/>
          <w:szCs w:val="24"/>
        </w:rPr>
        <w:t xml:space="preserve"> &lt; 0.05, </w:t>
      </w:r>
      <w:proofErr w:type="spellStart"/>
      <w:r w:rsidRPr="009F51C1">
        <w:rPr>
          <w:rFonts w:ascii="Book Antiqua" w:hAnsi="Book Antiqua"/>
          <w:color w:val="000000"/>
          <w:kern w:val="24"/>
          <w:sz w:val="24"/>
          <w:szCs w:val="24"/>
          <w:vertAlign w:val="superscript"/>
        </w:rPr>
        <w:t>b</w:t>
      </w:r>
      <w:r w:rsidRPr="006338A7">
        <w:rPr>
          <w:rFonts w:ascii="Book Antiqua" w:hAnsi="Book Antiqua"/>
          <w:i/>
          <w:iCs/>
          <w:sz w:val="24"/>
          <w:szCs w:val="24"/>
        </w:rPr>
        <w:t>P</w:t>
      </w:r>
      <w:proofErr w:type="spellEnd"/>
      <w:r w:rsidRPr="006338A7">
        <w:rPr>
          <w:rFonts w:ascii="Book Antiqua" w:hAnsi="Book Antiqua"/>
          <w:sz w:val="24"/>
          <w:szCs w:val="24"/>
        </w:rPr>
        <w:t xml:space="preserve"> &lt; 0.001, </w:t>
      </w:r>
      <w:r w:rsidRPr="006338A7">
        <w:rPr>
          <w:rFonts w:ascii="Book Antiqua" w:hAnsi="Book Antiqua"/>
          <w:color w:val="000000"/>
          <w:kern w:val="24"/>
          <w:sz w:val="24"/>
          <w:szCs w:val="24"/>
        </w:rPr>
        <w:t>WT</w:t>
      </w:r>
      <w:r w:rsidRPr="006338A7">
        <w:rPr>
          <w:rFonts w:ascii="Book Antiqua" w:hAnsi="Book Antiqua"/>
          <w:color w:val="000000"/>
          <w:kern w:val="24"/>
          <w:position w:val="8"/>
          <w:sz w:val="24"/>
          <w:szCs w:val="24"/>
        </w:rPr>
        <w:t xml:space="preserve"> </w:t>
      </w:r>
      <w:r w:rsidRPr="006338A7">
        <w:rPr>
          <w:rFonts w:ascii="Book Antiqua" w:hAnsi="Book Antiqua"/>
          <w:i/>
          <w:iCs/>
          <w:color w:val="000000"/>
          <w:kern w:val="24"/>
          <w:sz w:val="24"/>
          <w:szCs w:val="24"/>
        </w:rPr>
        <w:t>vs</w:t>
      </w:r>
      <w:r w:rsidRPr="006338A7">
        <w:rPr>
          <w:rFonts w:ascii="Book Antiqua" w:hAnsi="Book Antiqua"/>
          <w:color w:val="000000"/>
          <w:kern w:val="24"/>
          <w:sz w:val="24"/>
          <w:szCs w:val="24"/>
        </w:rPr>
        <w:t xml:space="preserve"> </w:t>
      </w:r>
      <w:r w:rsidRPr="006338A7">
        <w:rPr>
          <w:rFonts w:ascii="Book Antiqua" w:hAnsi="Book Antiqua"/>
          <w:i/>
          <w:iCs/>
          <w:color w:val="000000"/>
          <w:kern w:val="24"/>
          <w:sz w:val="24"/>
          <w:szCs w:val="24"/>
        </w:rPr>
        <w:t>CB1</w:t>
      </w:r>
      <w:r w:rsidRPr="006338A7">
        <w:rPr>
          <w:rFonts w:ascii="Book Antiqua" w:hAnsi="Book Antiqua"/>
          <w:iCs/>
          <w:color w:val="000000"/>
          <w:kern w:val="24"/>
          <w:sz w:val="24"/>
          <w:szCs w:val="24"/>
          <w:vertAlign w:val="superscript"/>
        </w:rPr>
        <w:t>-/-</w:t>
      </w:r>
      <w:r w:rsidRPr="006338A7">
        <w:rPr>
          <w:rFonts w:ascii="Book Antiqua" w:hAnsi="Book Antiqua"/>
          <w:color w:val="000000"/>
          <w:kern w:val="24"/>
          <w:sz w:val="24"/>
          <w:szCs w:val="24"/>
        </w:rPr>
        <w:t xml:space="preserve"> or</w:t>
      </w:r>
      <w:r w:rsidRPr="006338A7">
        <w:rPr>
          <w:rFonts w:ascii="Book Antiqua" w:hAnsi="Book Antiqua"/>
          <w:iCs/>
          <w:sz w:val="24"/>
          <w:szCs w:val="24"/>
        </w:rPr>
        <w:t xml:space="preserve"> </w:t>
      </w:r>
      <w:r w:rsidRPr="006338A7">
        <w:rPr>
          <w:rFonts w:ascii="Book Antiqua" w:hAnsi="Book Antiqua"/>
          <w:i/>
          <w:iCs/>
          <w:sz w:val="24"/>
          <w:szCs w:val="24"/>
        </w:rPr>
        <w:t>CB1</w:t>
      </w:r>
      <w:r w:rsidRPr="006338A7">
        <w:rPr>
          <w:rFonts w:ascii="Book Antiqua" w:hAnsi="Book Antiqua"/>
          <w:sz w:val="24"/>
          <w:szCs w:val="24"/>
          <w:vertAlign w:val="superscript"/>
        </w:rPr>
        <w:t>-/-</w:t>
      </w:r>
      <w:r w:rsidRPr="006338A7">
        <w:rPr>
          <w:rFonts w:ascii="Book Antiqua" w:hAnsi="Book Antiqua"/>
          <w:sz w:val="24"/>
          <w:szCs w:val="24"/>
        </w:rPr>
        <w:t xml:space="preserve"> </w:t>
      </w:r>
      <w:r w:rsidRPr="006338A7">
        <w:rPr>
          <w:rFonts w:ascii="Book Antiqua" w:hAnsi="Book Antiqua"/>
          <w:i/>
          <w:iCs/>
          <w:sz w:val="24"/>
          <w:szCs w:val="24"/>
        </w:rPr>
        <w:t>vs</w:t>
      </w:r>
      <w:r w:rsidRPr="006338A7">
        <w:rPr>
          <w:rFonts w:ascii="Book Antiqua" w:hAnsi="Book Antiqua"/>
          <w:sz w:val="24"/>
          <w:szCs w:val="24"/>
        </w:rPr>
        <w:t xml:space="preserve"> DKO.</w:t>
      </w:r>
    </w:p>
    <w:p w14:paraId="2D3E9E90" w14:textId="77777777" w:rsidR="0035258C" w:rsidRPr="006338A7" w:rsidRDefault="0035258C" w:rsidP="0035258C">
      <w:pPr>
        <w:widowControl/>
        <w:spacing w:line="360" w:lineRule="auto"/>
        <w:rPr>
          <w:rFonts w:ascii="Book Antiqua" w:hAnsi="Book Antiqua"/>
          <w:sz w:val="24"/>
          <w:szCs w:val="24"/>
        </w:rPr>
      </w:pPr>
      <w:r w:rsidRPr="006338A7">
        <w:rPr>
          <w:rFonts w:ascii="Book Antiqua" w:hAnsi="Book Antiqua"/>
          <w:sz w:val="24"/>
          <w:szCs w:val="24"/>
        </w:rPr>
        <w:br w:type="page"/>
      </w:r>
    </w:p>
    <w:p w14:paraId="5655BF2C" w14:textId="77777777" w:rsidR="0035258C" w:rsidRPr="006338A7" w:rsidRDefault="0035258C" w:rsidP="0035258C">
      <w:pPr>
        <w:widowControl/>
        <w:spacing w:line="360" w:lineRule="auto"/>
        <w:rPr>
          <w:rFonts w:ascii="Book Antiqua" w:hAnsi="Book Antiqua"/>
          <w:color w:val="000000"/>
          <w:kern w:val="24"/>
          <w:sz w:val="24"/>
          <w:szCs w:val="24"/>
        </w:rPr>
      </w:pPr>
      <w:r w:rsidRPr="006338A7">
        <w:rPr>
          <w:rFonts w:ascii="Book Antiqua" w:hAnsi="Book Antiqua"/>
          <w:noProof/>
          <w:color w:val="000000"/>
          <w:kern w:val="24"/>
          <w:sz w:val="24"/>
          <w:szCs w:val="24"/>
        </w:rPr>
        <w:lastRenderedPageBreak/>
        <w:drawing>
          <wp:inline distT="0" distB="0" distL="0" distR="0" wp14:anchorId="39C2A984" wp14:editId="7BEDED50">
            <wp:extent cx="3589535" cy="7131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6133.tmp"/>
                    <pic:cNvPicPr/>
                  </pic:nvPicPr>
                  <pic:blipFill>
                    <a:blip r:embed="rId10">
                      <a:extLst>
                        <a:ext uri="{28A0092B-C50C-407E-A947-70E740481C1C}">
                          <a14:useLocalDpi xmlns:a14="http://schemas.microsoft.com/office/drawing/2010/main" val="0"/>
                        </a:ext>
                      </a:extLst>
                    </a:blip>
                    <a:stretch>
                      <a:fillRect/>
                    </a:stretch>
                  </pic:blipFill>
                  <pic:spPr>
                    <a:xfrm>
                      <a:off x="0" y="0"/>
                      <a:ext cx="3589376" cy="7130735"/>
                    </a:xfrm>
                    <a:prstGeom prst="rect">
                      <a:avLst/>
                    </a:prstGeom>
                  </pic:spPr>
                </pic:pic>
              </a:graphicData>
            </a:graphic>
          </wp:inline>
        </w:drawing>
      </w:r>
    </w:p>
    <w:p w14:paraId="3293D20D" w14:textId="77777777" w:rsidR="0035258C" w:rsidRPr="006338A7" w:rsidRDefault="0035258C" w:rsidP="0035258C">
      <w:pPr>
        <w:spacing w:line="360" w:lineRule="auto"/>
        <w:rPr>
          <w:rFonts w:ascii="Book Antiqua" w:hAnsi="Book Antiqua" w:cs="宋体"/>
          <w:b/>
          <w:bCs/>
          <w:noProof/>
          <w:kern w:val="0"/>
          <w:sz w:val="24"/>
          <w:szCs w:val="24"/>
        </w:rPr>
      </w:pPr>
      <w:r w:rsidRPr="006338A7">
        <w:rPr>
          <w:rFonts w:ascii="Book Antiqua" w:hAnsi="Book Antiqua"/>
          <w:b/>
          <w:bCs/>
          <w:sz w:val="24"/>
          <w:szCs w:val="24"/>
        </w:rPr>
        <w:t>Figure 4 Cannabinoid type 1 receptor-null</w:t>
      </w:r>
      <w:r w:rsidRPr="006338A7">
        <w:rPr>
          <w:rFonts w:ascii="Book Antiqua" w:hAnsi="Book Antiqua"/>
          <w:bCs/>
          <w:sz w:val="24"/>
          <w:szCs w:val="24"/>
        </w:rPr>
        <w:t xml:space="preserve"> </w:t>
      </w:r>
      <w:r w:rsidRPr="006338A7">
        <w:rPr>
          <w:rFonts w:ascii="Book Antiqua" w:hAnsi="Book Antiqua"/>
          <w:b/>
          <w:bCs/>
          <w:sz w:val="24"/>
          <w:szCs w:val="24"/>
        </w:rPr>
        <w:t>mice</w:t>
      </w:r>
      <w:r w:rsidRPr="006338A7">
        <w:rPr>
          <w:rFonts w:ascii="Book Antiqua" w:hAnsi="Book Antiqua"/>
          <w:bCs/>
          <w:sz w:val="24"/>
          <w:szCs w:val="24"/>
        </w:rPr>
        <w:t xml:space="preserve"> </w:t>
      </w:r>
      <w:r w:rsidRPr="006338A7">
        <w:rPr>
          <w:rFonts w:ascii="Book Antiqua" w:hAnsi="Book Antiqua"/>
          <w:b/>
          <w:bCs/>
          <w:sz w:val="24"/>
          <w:szCs w:val="24"/>
        </w:rPr>
        <w:t>have</w:t>
      </w:r>
      <w:r w:rsidRPr="006338A7">
        <w:rPr>
          <w:rFonts w:ascii="Book Antiqua" w:hAnsi="Book Antiqua"/>
          <w:bCs/>
          <w:sz w:val="24"/>
          <w:szCs w:val="24"/>
        </w:rPr>
        <w:t xml:space="preserve"> </w:t>
      </w:r>
      <w:r w:rsidRPr="006338A7">
        <w:rPr>
          <w:rFonts w:ascii="Book Antiqua" w:hAnsi="Book Antiqua"/>
          <w:b/>
          <w:bCs/>
          <w:sz w:val="24"/>
          <w:szCs w:val="24"/>
        </w:rPr>
        <w:t>reduced</w:t>
      </w:r>
      <w:r w:rsidRPr="006338A7">
        <w:rPr>
          <w:rFonts w:ascii="Book Antiqua" w:hAnsi="Book Antiqua"/>
          <w:bCs/>
          <w:sz w:val="24"/>
          <w:szCs w:val="24"/>
        </w:rPr>
        <w:t xml:space="preserve"> </w:t>
      </w:r>
      <w:r w:rsidRPr="006338A7">
        <w:rPr>
          <w:rFonts w:ascii="Book Antiqua" w:hAnsi="Book Antiqua"/>
          <w:b/>
          <w:bCs/>
          <w:sz w:val="24"/>
          <w:szCs w:val="24"/>
        </w:rPr>
        <w:t>peritoneal</w:t>
      </w:r>
      <w:r w:rsidRPr="006338A7">
        <w:rPr>
          <w:rFonts w:ascii="Book Antiqua" w:hAnsi="Book Antiqua"/>
          <w:bCs/>
          <w:sz w:val="24"/>
          <w:szCs w:val="24"/>
        </w:rPr>
        <w:t xml:space="preserve"> </w:t>
      </w:r>
      <w:r w:rsidRPr="006338A7">
        <w:rPr>
          <w:rFonts w:ascii="Book Antiqua" w:hAnsi="Book Antiqua"/>
          <w:b/>
          <w:bCs/>
          <w:sz w:val="24"/>
          <w:szCs w:val="24"/>
        </w:rPr>
        <w:t>and</w:t>
      </w:r>
      <w:r w:rsidRPr="006338A7">
        <w:rPr>
          <w:rFonts w:ascii="Book Antiqua" w:hAnsi="Book Antiqua"/>
          <w:bCs/>
          <w:sz w:val="24"/>
          <w:szCs w:val="24"/>
        </w:rPr>
        <w:t xml:space="preserve"> </w:t>
      </w:r>
      <w:r w:rsidRPr="006338A7">
        <w:rPr>
          <w:rFonts w:ascii="Book Antiqua" w:hAnsi="Book Antiqua"/>
          <w:b/>
          <w:bCs/>
          <w:sz w:val="24"/>
          <w:szCs w:val="24"/>
        </w:rPr>
        <w:t>adipose</w:t>
      </w:r>
      <w:r w:rsidRPr="006338A7">
        <w:rPr>
          <w:rFonts w:ascii="Book Antiqua" w:hAnsi="Book Antiqua"/>
          <w:bCs/>
          <w:sz w:val="24"/>
          <w:szCs w:val="24"/>
        </w:rPr>
        <w:t xml:space="preserve"> </w:t>
      </w:r>
      <w:r w:rsidRPr="006338A7">
        <w:rPr>
          <w:rFonts w:ascii="Book Antiqua" w:hAnsi="Book Antiqua"/>
          <w:b/>
          <w:bCs/>
          <w:sz w:val="24"/>
          <w:szCs w:val="24"/>
        </w:rPr>
        <w:t>tissue</w:t>
      </w:r>
      <w:r w:rsidRPr="006338A7">
        <w:rPr>
          <w:rFonts w:ascii="Book Antiqua" w:hAnsi="Book Antiqua"/>
          <w:bCs/>
          <w:sz w:val="24"/>
          <w:szCs w:val="24"/>
        </w:rPr>
        <w:t xml:space="preserve"> </w:t>
      </w:r>
      <w:r w:rsidRPr="006338A7">
        <w:rPr>
          <w:rFonts w:ascii="Book Antiqua" w:hAnsi="Book Antiqua"/>
          <w:b/>
          <w:bCs/>
          <w:sz w:val="24"/>
          <w:szCs w:val="24"/>
        </w:rPr>
        <w:t>inflammation.</w:t>
      </w:r>
      <w:r w:rsidRPr="006338A7">
        <w:rPr>
          <w:rFonts w:ascii="Book Antiqua" w:hAnsi="Book Antiqua"/>
          <w:sz w:val="24"/>
          <w:szCs w:val="24"/>
        </w:rPr>
        <w:t xml:space="preserve"> Wild-type (WT) and cannabinoid type 1 receptor-null (</w:t>
      </w:r>
      <w:r w:rsidRPr="006338A7">
        <w:rPr>
          <w:rFonts w:ascii="Book Antiqua" w:hAnsi="Book Antiqua"/>
          <w:i/>
          <w:iCs/>
          <w:sz w:val="24"/>
          <w:szCs w:val="24"/>
        </w:rPr>
        <w:t>CB1</w:t>
      </w:r>
      <w:r w:rsidRPr="006338A7">
        <w:rPr>
          <w:rFonts w:ascii="Book Antiqua" w:hAnsi="Book Antiqua"/>
          <w:iCs/>
          <w:sz w:val="24"/>
          <w:szCs w:val="24"/>
          <w:vertAlign w:val="superscript"/>
        </w:rPr>
        <w:t>-/-</w:t>
      </w:r>
      <w:r w:rsidRPr="006338A7">
        <w:rPr>
          <w:rFonts w:ascii="Book Antiqua" w:hAnsi="Book Antiqua"/>
          <w:iCs/>
          <w:sz w:val="24"/>
          <w:szCs w:val="24"/>
        </w:rPr>
        <w:t>)</w:t>
      </w:r>
      <w:r w:rsidRPr="006338A7">
        <w:rPr>
          <w:rFonts w:ascii="Book Antiqua" w:hAnsi="Book Antiqua"/>
          <w:sz w:val="24"/>
          <w:szCs w:val="24"/>
        </w:rPr>
        <w:t xml:space="preserve"> male mice at 8 </w:t>
      </w:r>
      <w:proofErr w:type="spellStart"/>
      <w:r w:rsidRPr="006338A7">
        <w:rPr>
          <w:rFonts w:ascii="Book Antiqua" w:hAnsi="Book Antiqua"/>
          <w:sz w:val="24"/>
          <w:szCs w:val="24"/>
        </w:rPr>
        <w:t>mo</w:t>
      </w:r>
      <w:proofErr w:type="spellEnd"/>
      <w:r w:rsidRPr="006338A7">
        <w:rPr>
          <w:rFonts w:ascii="Book Antiqua" w:hAnsi="Book Antiqua"/>
          <w:sz w:val="24"/>
          <w:szCs w:val="24"/>
        </w:rPr>
        <w:t xml:space="preserve"> of age.</w:t>
      </w:r>
      <w:r w:rsidRPr="006338A7">
        <w:rPr>
          <w:rFonts w:ascii="Book Antiqua" w:hAnsi="Book Antiqua"/>
          <w:bCs/>
          <w:sz w:val="24"/>
          <w:szCs w:val="24"/>
        </w:rPr>
        <w:t xml:space="preserve"> A:</w:t>
      </w:r>
      <w:r w:rsidRPr="006338A7">
        <w:rPr>
          <w:rFonts w:ascii="Book Antiqua" w:hAnsi="Book Antiqua"/>
          <w:sz w:val="24"/>
          <w:szCs w:val="24"/>
        </w:rPr>
        <w:t xml:space="preserve"> Flow cytometry analysis of M1 and M2 in peritoneal macrophages; </w:t>
      </w:r>
      <w:r w:rsidRPr="006338A7">
        <w:rPr>
          <w:rFonts w:ascii="Book Antiqua" w:hAnsi="Book Antiqua"/>
          <w:bCs/>
          <w:sz w:val="24"/>
          <w:szCs w:val="24"/>
        </w:rPr>
        <w:t>B</w:t>
      </w:r>
      <w:r w:rsidRPr="006338A7">
        <w:rPr>
          <w:rFonts w:ascii="Book Antiqua" w:hAnsi="Book Antiqua"/>
          <w:sz w:val="24"/>
          <w:szCs w:val="24"/>
        </w:rPr>
        <w:t xml:space="preserve">: Percentage of epididymal fat depot; </w:t>
      </w:r>
      <w:r w:rsidRPr="006338A7">
        <w:rPr>
          <w:rFonts w:ascii="Book Antiqua" w:hAnsi="Book Antiqua"/>
          <w:bCs/>
          <w:sz w:val="24"/>
          <w:szCs w:val="24"/>
        </w:rPr>
        <w:t>C:</w:t>
      </w:r>
      <w:r w:rsidRPr="006338A7">
        <w:rPr>
          <w:rFonts w:ascii="Book Antiqua" w:eastAsia="Malgun Gothic" w:hAnsi="Book Antiqua"/>
          <w:sz w:val="24"/>
          <w:szCs w:val="24"/>
        </w:rPr>
        <w:t xml:space="preserve"> </w:t>
      </w:r>
      <w:r w:rsidRPr="006338A7">
        <w:rPr>
          <w:rFonts w:ascii="Book Antiqua" w:hAnsi="Book Antiqua"/>
          <w:sz w:val="24"/>
          <w:szCs w:val="24"/>
        </w:rPr>
        <w:t xml:space="preserve">Flow cytometry analysis of M1 and M2 in epididymal fat; </w:t>
      </w:r>
      <w:r w:rsidRPr="006338A7">
        <w:rPr>
          <w:rFonts w:ascii="Book Antiqua" w:hAnsi="Book Antiqua"/>
          <w:bCs/>
          <w:sz w:val="24"/>
          <w:szCs w:val="24"/>
        </w:rPr>
        <w:t>D:</w:t>
      </w:r>
      <w:r w:rsidRPr="006338A7">
        <w:rPr>
          <w:rFonts w:ascii="Book Antiqua" w:hAnsi="Book Antiqua"/>
          <w:sz w:val="24"/>
          <w:szCs w:val="24"/>
        </w:rPr>
        <w:t xml:space="preserve"> Pro-inflammatory cytokines expression in epididymal fat. </w:t>
      </w:r>
      <w:r w:rsidRPr="006338A7">
        <w:rPr>
          <w:rFonts w:ascii="Book Antiqua" w:hAnsi="Book Antiqua"/>
          <w:i/>
          <w:sz w:val="24"/>
          <w:szCs w:val="24"/>
        </w:rPr>
        <w:t>n</w:t>
      </w:r>
      <w:r w:rsidRPr="006338A7">
        <w:rPr>
          <w:rFonts w:ascii="Book Antiqua" w:hAnsi="Book Antiqua"/>
          <w:sz w:val="24"/>
          <w:szCs w:val="24"/>
        </w:rPr>
        <w:t xml:space="preserve"> = 6-8. </w:t>
      </w:r>
      <w:proofErr w:type="spellStart"/>
      <w:r w:rsidRPr="009F51C1">
        <w:rPr>
          <w:rFonts w:ascii="Book Antiqua" w:hAnsi="Book Antiqua"/>
          <w:color w:val="000000"/>
          <w:kern w:val="24"/>
          <w:sz w:val="24"/>
          <w:szCs w:val="24"/>
          <w:vertAlign w:val="superscript"/>
        </w:rPr>
        <w:t>a</w:t>
      </w:r>
      <w:r w:rsidRPr="006338A7">
        <w:rPr>
          <w:rFonts w:ascii="Book Antiqua" w:hAnsi="Book Antiqua"/>
          <w:i/>
          <w:iCs/>
          <w:sz w:val="24"/>
          <w:szCs w:val="24"/>
        </w:rPr>
        <w:t>P</w:t>
      </w:r>
      <w:proofErr w:type="spellEnd"/>
      <w:r w:rsidRPr="006338A7">
        <w:rPr>
          <w:rFonts w:ascii="Book Antiqua" w:hAnsi="Book Antiqua"/>
          <w:i/>
          <w:iCs/>
          <w:sz w:val="24"/>
          <w:szCs w:val="24"/>
        </w:rPr>
        <w:t xml:space="preserve"> </w:t>
      </w:r>
      <w:r w:rsidRPr="006338A7">
        <w:rPr>
          <w:rFonts w:ascii="Book Antiqua" w:hAnsi="Book Antiqua"/>
          <w:sz w:val="24"/>
          <w:szCs w:val="24"/>
        </w:rPr>
        <w:t xml:space="preserve">&lt; 0.05, </w:t>
      </w:r>
      <w:proofErr w:type="spellStart"/>
      <w:r w:rsidRPr="009F51C1">
        <w:rPr>
          <w:rFonts w:ascii="Book Antiqua" w:hAnsi="Book Antiqua"/>
          <w:color w:val="000000"/>
          <w:kern w:val="24"/>
          <w:sz w:val="24"/>
          <w:szCs w:val="24"/>
          <w:vertAlign w:val="superscript"/>
        </w:rPr>
        <w:lastRenderedPageBreak/>
        <w:t>b</w:t>
      </w:r>
      <w:r w:rsidRPr="006338A7">
        <w:rPr>
          <w:rFonts w:ascii="Book Antiqua" w:hAnsi="Book Antiqua"/>
          <w:i/>
          <w:iCs/>
          <w:sz w:val="24"/>
          <w:szCs w:val="24"/>
        </w:rPr>
        <w:t>P</w:t>
      </w:r>
      <w:proofErr w:type="spellEnd"/>
      <w:r w:rsidRPr="006338A7">
        <w:rPr>
          <w:rFonts w:ascii="Book Antiqua" w:hAnsi="Book Antiqua"/>
          <w:sz w:val="24"/>
          <w:szCs w:val="24"/>
        </w:rPr>
        <w:t xml:space="preserve">&lt;0.001, WT </w:t>
      </w:r>
      <w:r w:rsidRPr="006338A7">
        <w:rPr>
          <w:rFonts w:ascii="Book Antiqua" w:hAnsi="Book Antiqua"/>
          <w:i/>
          <w:iCs/>
          <w:sz w:val="24"/>
          <w:szCs w:val="24"/>
        </w:rPr>
        <w:t>vs</w:t>
      </w:r>
      <w:r w:rsidRPr="006338A7">
        <w:rPr>
          <w:rFonts w:ascii="Book Antiqua" w:hAnsi="Book Antiqua"/>
          <w:iCs/>
          <w:sz w:val="24"/>
          <w:szCs w:val="24"/>
        </w:rPr>
        <w:t xml:space="preserve"> </w:t>
      </w:r>
      <w:r w:rsidRPr="006338A7">
        <w:rPr>
          <w:rFonts w:ascii="Book Antiqua" w:hAnsi="Book Antiqua"/>
          <w:i/>
          <w:iCs/>
          <w:sz w:val="24"/>
          <w:szCs w:val="24"/>
        </w:rPr>
        <w:t>CB1</w:t>
      </w:r>
      <w:r w:rsidRPr="006338A7">
        <w:rPr>
          <w:rFonts w:ascii="Book Antiqua" w:hAnsi="Book Antiqua"/>
          <w:iCs/>
          <w:sz w:val="24"/>
          <w:szCs w:val="24"/>
          <w:vertAlign w:val="superscript"/>
        </w:rPr>
        <w:t>-/-</w:t>
      </w:r>
      <w:r w:rsidRPr="006338A7">
        <w:rPr>
          <w:rFonts w:ascii="Book Antiqua" w:hAnsi="Book Antiqua"/>
          <w:iCs/>
          <w:sz w:val="24"/>
          <w:szCs w:val="24"/>
        </w:rPr>
        <w:t xml:space="preserve"> </w:t>
      </w:r>
      <w:r w:rsidRPr="006338A7">
        <w:rPr>
          <w:rFonts w:ascii="Book Antiqua" w:hAnsi="Book Antiqua"/>
          <w:sz w:val="24"/>
          <w:szCs w:val="24"/>
        </w:rPr>
        <w:t>mice</w:t>
      </w:r>
      <w:r w:rsidRPr="006338A7">
        <w:rPr>
          <w:rFonts w:ascii="Book Antiqua" w:hAnsi="Book Antiqua"/>
          <w:i/>
          <w:iCs/>
          <w:sz w:val="24"/>
          <w:szCs w:val="24"/>
        </w:rPr>
        <w:t>.</w:t>
      </w:r>
      <w:r w:rsidRPr="006338A7">
        <w:rPr>
          <w:rFonts w:ascii="Book Antiqua" w:hAnsi="Book Antiqua"/>
          <w:iCs/>
          <w:sz w:val="24"/>
          <w:szCs w:val="24"/>
        </w:rPr>
        <w:t xml:space="preserve"> </w:t>
      </w:r>
      <w:r w:rsidRPr="006338A7">
        <w:rPr>
          <w:rFonts w:ascii="Book Antiqua" w:hAnsi="Book Antiqua"/>
          <w:b/>
          <w:bCs/>
          <w:noProof/>
          <w:sz w:val="24"/>
          <w:szCs w:val="24"/>
        </w:rPr>
        <w:br w:type="page"/>
      </w:r>
    </w:p>
    <w:p w14:paraId="6BEE191B" w14:textId="77777777" w:rsidR="0035258C" w:rsidRPr="006338A7" w:rsidRDefault="0035258C" w:rsidP="0035258C">
      <w:pPr>
        <w:pStyle w:val="a8"/>
        <w:spacing w:before="0" w:beforeAutospacing="0" w:after="0" w:afterAutospacing="0" w:line="360" w:lineRule="auto"/>
        <w:jc w:val="both"/>
        <w:rPr>
          <w:rFonts w:ascii="Book Antiqua" w:hAnsi="Book Antiqua" w:cs="Times New Roman"/>
          <w:color w:val="000000"/>
          <w:kern w:val="24"/>
        </w:rPr>
      </w:pPr>
      <w:r w:rsidRPr="006338A7">
        <w:rPr>
          <w:rFonts w:ascii="Book Antiqua" w:hAnsi="Book Antiqua" w:cs="Times New Roman"/>
          <w:noProof/>
          <w:color w:val="000000"/>
          <w:kern w:val="24"/>
        </w:rPr>
        <w:lastRenderedPageBreak/>
        <w:drawing>
          <wp:inline distT="0" distB="0" distL="0" distR="0" wp14:anchorId="71B61763" wp14:editId="71AC1E95">
            <wp:extent cx="4693161" cy="83883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E0A5.tmp"/>
                    <pic:cNvPicPr/>
                  </pic:nvPicPr>
                  <pic:blipFill>
                    <a:blip r:embed="rId11">
                      <a:extLst>
                        <a:ext uri="{28A0092B-C50C-407E-A947-70E740481C1C}">
                          <a14:useLocalDpi xmlns:a14="http://schemas.microsoft.com/office/drawing/2010/main" val="0"/>
                        </a:ext>
                      </a:extLst>
                    </a:blip>
                    <a:stretch>
                      <a:fillRect/>
                    </a:stretch>
                  </pic:blipFill>
                  <pic:spPr>
                    <a:xfrm>
                      <a:off x="0" y="0"/>
                      <a:ext cx="4696085" cy="8393576"/>
                    </a:xfrm>
                    <a:prstGeom prst="rect">
                      <a:avLst/>
                    </a:prstGeom>
                  </pic:spPr>
                </pic:pic>
              </a:graphicData>
            </a:graphic>
          </wp:inline>
        </w:drawing>
      </w:r>
    </w:p>
    <w:p w14:paraId="28461F97" w14:textId="77777777" w:rsidR="0035258C" w:rsidRPr="006338A7" w:rsidRDefault="0035258C" w:rsidP="0035258C">
      <w:pPr>
        <w:spacing w:line="360" w:lineRule="auto"/>
        <w:rPr>
          <w:rFonts w:ascii="Book Antiqua" w:hAnsi="Book Antiqua"/>
          <w:i/>
          <w:iCs/>
          <w:sz w:val="24"/>
          <w:szCs w:val="24"/>
        </w:rPr>
      </w:pPr>
      <w:r w:rsidRPr="006338A7">
        <w:rPr>
          <w:rFonts w:ascii="Book Antiqua" w:hAnsi="Book Antiqua"/>
          <w:b/>
          <w:bCs/>
          <w:sz w:val="24"/>
          <w:szCs w:val="24"/>
        </w:rPr>
        <w:t>Figure 5 Double-knockout mice</w:t>
      </w:r>
      <w:r w:rsidRPr="006338A7">
        <w:rPr>
          <w:rFonts w:ascii="Book Antiqua" w:hAnsi="Book Antiqua"/>
          <w:bCs/>
          <w:sz w:val="24"/>
          <w:szCs w:val="24"/>
        </w:rPr>
        <w:t xml:space="preserve"> </w:t>
      </w:r>
      <w:r w:rsidRPr="006338A7">
        <w:rPr>
          <w:rFonts w:ascii="Book Antiqua" w:hAnsi="Book Antiqua"/>
          <w:b/>
          <w:bCs/>
          <w:sz w:val="24"/>
          <w:szCs w:val="24"/>
        </w:rPr>
        <w:t>have</w:t>
      </w:r>
      <w:r w:rsidRPr="006338A7">
        <w:rPr>
          <w:rFonts w:ascii="Book Antiqua" w:hAnsi="Book Antiqua"/>
          <w:bCs/>
          <w:sz w:val="24"/>
          <w:szCs w:val="24"/>
        </w:rPr>
        <w:t xml:space="preserve"> </w:t>
      </w:r>
      <w:r w:rsidRPr="006338A7">
        <w:rPr>
          <w:rFonts w:ascii="Book Antiqua" w:hAnsi="Book Antiqua"/>
          <w:b/>
          <w:bCs/>
          <w:sz w:val="24"/>
          <w:szCs w:val="24"/>
        </w:rPr>
        <w:t>increased</w:t>
      </w:r>
      <w:r w:rsidRPr="006338A7">
        <w:rPr>
          <w:rFonts w:ascii="Book Antiqua" w:hAnsi="Book Antiqua"/>
          <w:bCs/>
          <w:sz w:val="24"/>
          <w:szCs w:val="24"/>
        </w:rPr>
        <w:t xml:space="preserve"> </w:t>
      </w:r>
      <w:r w:rsidRPr="006338A7">
        <w:rPr>
          <w:rFonts w:ascii="Book Antiqua" w:hAnsi="Book Antiqua"/>
          <w:b/>
          <w:bCs/>
          <w:sz w:val="24"/>
          <w:szCs w:val="24"/>
        </w:rPr>
        <w:t>peritoneal</w:t>
      </w:r>
      <w:r w:rsidRPr="006338A7">
        <w:rPr>
          <w:rFonts w:ascii="Book Antiqua" w:hAnsi="Book Antiqua"/>
          <w:bCs/>
          <w:sz w:val="24"/>
          <w:szCs w:val="24"/>
        </w:rPr>
        <w:t xml:space="preserve"> </w:t>
      </w:r>
      <w:r w:rsidRPr="006338A7">
        <w:rPr>
          <w:rFonts w:ascii="Book Antiqua" w:hAnsi="Book Antiqua"/>
          <w:b/>
          <w:bCs/>
          <w:sz w:val="24"/>
          <w:szCs w:val="24"/>
        </w:rPr>
        <w:t>and</w:t>
      </w:r>
      <w:r w:rsidRPr="006338A7">
        <w:rPr>
          <w:rFonts w:ascii="Book Antiqua" w:hAnsi="Book Antiqua"/>
          <w:bCs/>
          <w:sz w:val="24"/>
          <w:szCs w:val="24"/>
        </w:rPr>
        <w:t xml:space="preserve"> </w:t>
      </w:r>
      <w:r w:rsidRPr="006338A7">
        <w:rPr>
          <w:rFonts w:ascii="Book Antiqua" w:hAnsi="Book Antiqua"/>
          <w:b/>
          <w:bCs/>
          <w:sz w:val="24"/>
          <w:szCs w:val="24"/>
        </w:rPr>
        <w:t>adipose</w:t>
      </w:r>
      <w:r w:rsidRPr="006338A7">
        <w:rPr>
          <w:rFonts w:ascii="Book Antiqua" w:hAnsi="Book Antiqua"/>
          <w:bCs/>
          <w:sz w:val="24"/>
          <w:szCs w:val="24"/>
        </w:rPr>
        <w:t xml:space="preserve"> </w:t>
      </w:r>
      <w:r w:rsidRPr="006338A7">
        <w:rPr>
          <w:rFonts w:ascii="Book Antiqua" w:hAnsi="Book Antiqua"/>
          <w:b/>
          <w:bCs/>
          <w:sz w:val="24"/>
          <w:szCs w:val="24"/>
        </w:rPr>
        <w:lastRenderedPageBreak/>
        <w:t>tissue</w:t>
      </w:r>
      <w:r w:rsidRPr="006338A7">
        <w:rPr>
          <w:rFonts w:ascii="Book Antiqua" w:hAnsi="Book Antiqua"/>
          <w:bCs/>
          <w:sz w:val="24"/>
          <w:szCs w:val="24"/>
        </w:rPr>
        <w:t xml:space="preserve"> </w:t>
      </w:r>
      <w:r w:rsidRPr="006338A7">
        <w:rPr>
          <w:rFonts w:ascii="Book Antiqua" w:hAnsi="Book Antiqua"/>
          <w:b/>
          <w:bCs/>
          <w:sz w:val="24"/>
          <w:szCs w:val="24"/>
        </w:rPr>
        <w:t>inflammation</w:t>
      </w:r>
      <w:r w:rsidRPr="006338A7">
        <w:rPr>
          <w:rFonts w:ascii="Book Antiqua" w:hAnsi="Book Antiqua"/>
          <w:bCs/>
          <w:sz w:val="24"/>
          <w:szCs w:val="24"/>
        </w:rPr>
        <w:t xml:space="preserve"> </w:t>
      </w:r>
      <w:r w:rsidRPr="006338A7">
        <w:rPr>
          <w:rFonts w:ascii="Book Antiqua" w:hAnsi="Book Antiqua"/>
          <w:b/>
          <w:bCs/>
          <w:sz w:val="24"/>
          <w:szCs w:val="24"/>
        </w:rPr>
        <w:t>compared</w:t>
      </w:r>
      <w:r w:rsidRPr="006338A7">
        <w:rPr>
          <w:rFonts w:ascii="Book Antiqua" w:hAnsi="Book Antiqua"/>
          <w:bCs/>
          <w:sz w:val="24"/>
          <w:szCs w:val="24"/>
        </w:rPr>
        <w:t xml:space="preserve"> </w:t>
      </w:r>
      <w:r w:rsidRPr="006338A7">
        <w:rPr>
          <w:rFonts w:ascii="Book Antiqua" w:hAnsi="Book Antiqua"/>
          <w:b/>
          <w:bCs/>
          <w:sz w:val="24"/>
          <w:szCs w:val="24"/>
        </w:rPr>
        <w:t>to</w:t>
      </w:r>
      <w:r w:rsidRPr="006338A7">
        <w:rPr>
          <w:rFonts w:ascii="Book Antiqua" w:hAnsi="Book Antiqua"/>
          <w:bCs/>
          <w:sz w:val="24"/>
          <w:szCs w:val="24"/>
        </w:rPr>
        <w:t xml:space="preserve"> </w:t>
      </w:r>
      <w:r w:rsidRPr="006338A7">
        <w:rPr>
          <w:rFonts w:ascii="Book Antiqua" w:hAnsi="Book Antiqua"/>
          <w:b/>
          <w:bCs/>
          <w:iCs/>
          <w:sz w:val="24"/>
          <w:szCs w:val="24"/>
        </w:rPr>
        <w:t xml:space="preserve">cannabinoid type 1 receptor-null </w:t>
      </w:r>
      <w:r w:rsidRPr="006338A7">
        <w:rPr>
          <w:rFonts w:ascii="Book Antiqua" w:hAnsi="Book Antiqua"/>
          <w:b/>
          <w:bCs/>
          <w:sz w:val="24"/>
          <w:szCs w:val="24"/>
        </w:rPr>
        <w:t>mice.</w:t>
      </w:r>
      <w:r w:rsidRPr="006338A7">
        <w:rPr>
          <w:rFonts w:ascii="Book Antiqua" w:hAnsi="Book Antiqua"/>
          <w:bCs/>
          <w:sz w:val="24"/>
          <w:szCs w:val="24"/>
        </w:rPr>
        <w:t xml:space="preserve"> </w:t>
      </w:r>
      <w:r w:rsidRPr="006338A7">
        <w:rPr>
          <w:rFonts w:ascii="Book Antiqua" w:hAnsi="Book Antiqua"/>
          <w:sz w:val="24"/>
          <w:szCs w:val="24"/>
        </w:rPr>
        <w:t>Cannabinoid type 1 receptor-null (</w:t>
      </w:r>
      <w:r w:rsidRPr="006338A7">
        <w:rPr>
          <w:rFonts w:ascii="Book Antiqua" w:hAnsi="Book Antiqua"/>
          <w:i/>
          <w:iCs/>
          <w:sz w:val="24"/>
          <w:szCs w:val="24"/>
        </w:rPr>
        <w:t>CB1</w:t>
      </w:r>
      <w:r w:rsidRPr="006338A7">
        <w:rPr>
          <w:rFonts w:ascii="Book Antiqua" w:hAnsi="Book Antiqua"/>
          <w:iCs/>
          <w:sz w:val="24"/>
          <w:szCs w:val="24"/>
          <w:vertAlign w:val="superscript"/>
        </w:rPr>
        <w:t>-/-</w:t>
      </w:r>
      <w:r w:rsidRPr="006338A7">
        <w:rPr>
          <w:rFonts w:ascii="Book Antiqua" w:hAnsi="Book Antiqua"/>
          <w:iCs/>
          <w:sz w:val="24"/>
          <w:szCs w:val="24"/>
        </w:rPr>
        <w:t>)</w:t>
      </w:r>
      <w:r w:rsidRPr="006338A7">
        <w:rPr>
          <w:rFonts w:ascii="Book Antiqua" w:hAnsi="Book Antiqua"/>
          <w:sz w:val="24"/>
          <w:szCs w:val="24"/>
        </w:rPr>
        <w:t xml:space="preserve"> and double-knockout (DKO) male mice at 7 </w:t>
      </w:r>
      <w:proofErr w:type="spellStart"/>
      <w:r w:rsidRPr="006338A7">
        <w:rPr>
          <w:rFonts w:ascii="Book Antiqua" w:hAnsi="Book Antiqua"/>
          <w:sz w:val="24"/>
          <w:szCs w:val="24"/>
        </w:rPr>
        <w:t>mo</w:t>
      </w:r>
      <w:proofErr w:type="spellEnd"/>
      <w:r w:rsidRPr="006338A7">
        <w:rPr>
          <w:rFonts w:ascii="Book Antiqua" w:hAnsi="Book Antiqua"/>
          <w:sz w:val="24"/>
          <w:szCs w:val="24"/>
        </w:rPr>
        <w:t xml:space="preserve"> of age.</w:t>
      </w:r>
      <w:r w:rsidRPr="006338A7">
        <w:rPr>
          <w:rFonts w:ascii="Book Antiqua" w:hAnsi="Book Antiqua"/>
          <w:bCs/>
          <w:sz w:val="24"/>
          <w:szCs w:val="24"/>
        </w:rPr>
        <w:t xml:space="preserve"> A: </w:t>
      </w:r>
      <w:r w:rsidRPr="006338A7">
        <w:rPr>
          <w:rFonts w:ascii="Book Antiqua" w:hAnsi="Book Antiqua"/>
          <w:sz w:val="24"/>
          <w:szCs w:val="24"/>
        </w:rPr>
        <w:t xml:space="preserve">Flow cytometry analysis of M1 and M2 macrophages of peritoneal macrophages; </w:t>
      </w:r>
      <w:r w:rsidRPr="006338A7">
        <w:rPr>
          <w:rFonts w:ascii="Book Antiqua" w:hAnsi="Book Antiqua"/>
          <w:bCs/>
          <w:sz w:val="24"/>
          <w:szCs w:val="24"/>
        </w:rPr>
        <w:t xml:space="preserve">B: </w:t>
      </w:r>
      <w:r w:rsidRPr="006338A7">
        <w:rPr>
          <w:rFonts w:ascii="Book Antiqua" w:hAnsi="Book Antiqua"/>
          <w:sz w:val="24"/>
          <w:szCs w:val="24"/>
        </w:rPr>
        <w:t xml:space="preserve">Epididymal weight and percentage of epididymal depot; </w:t>
      </w:r>
      <w:r w:rsidRPr="006338A7">
        <w:rPr>
          <w:rFonts w:ascii="Book Antiqua" w:hAnsi="Book Antiqua"/>
          <w:bCs/>
          <w:sz w:val="24"/>
          <w:szCs w:val="24"/>
        </w:rPr>
        <w:t xml:space="preserve">C: </w:t>
      </w:r>
      <w:r w:rsidRPr="006338A7">
        <w:rPr>
          <w:rFonts w:ascii="Book Antiqua" w:hAnsi="Book Antiqua"/>
          <w:sz w:val="24"/>
          <w:szCs w:val="24"/>
        </w:rPr>
        <w:t xml:space="preserve">Flow cytometry analysis of M1 and M2 in stromal vascular fraction of epididymal fat; </w:t>
      </w:r>
      <w:r w:rsidRPr="006338A7">
        <w:rPr>
          <w:rFonts w:ascii="Book Antiqua" w:hAnsi="Book Antiqua"/>
          <w:bCs/>
          <w:sz w:val="24"/>
          <w:szCs w:val="24"/>
        </w:rPr>
        <w:t xml:space="preserve">D: </w:t>
      </w:r>
      <w:r w:rsidRPr="006338A7">
        <w:rPr>
          <w:rFonts w:ascii="Book Antiqua" w:hAnsi="Book Antiqua"/>
          <w:sz w:val="24"/>
          <w:szCs w:val="24"/>
        </w:rPr>
        <w:t xml:space="preserve">Pro-inflammatory cytokines expression of epididymal fat. </w:t>
      </w:r>
      <w:r w:rsidRPr="006338A7">
        <w:rPr>
          <w:rFonts w:ascii="Book Antiqua" w:hAnsi="Book Antiqua"/>
          <w:i/>
          <w:sz w:val="24"/>
          <w:szCs w:val="24"/>
        </w:rPr>
        <w:t>n</w:t>
      </w:r>
      <w:r w:rsidRPr="006338A7">
        <w:rPr>
          <w:rFonts w:ascii="Book Antiqua" w:hAnsi="Book Antiqua"/>
          <w:sz w:val="24"/>
          <w:szCs w:val="24"/>
        </w:rPr>
        <w:t xml:space="preserve"> = 6-7. </w:t>
      </w:r>
      <w:proofErr w:type="spellStart"/>
      <w:r w:rsidRPr="00A33EB2">
        <w:rPr>
          <w:rFonts w:ascii="Book Antiqua" w:hAnsi="Book Antiqua"/>
          <w:color w:val="000000"/>
          <w:kern w:val="24"/>
          <w:sz w:val="24"/>
          <w:szCs w:val="24"/>
          <w:vertAlign w:val="superscript"/>
        </w:rPr>
        <w:t>a</w:t>
      </w:r>
      <w:r w:rsidRPr="006338A7">
        <w:rPr>
          <w:rFonts w:ascii="Book Antiqua" w:hAnsi="Book Antiqua"/>
          <w:i/>
          <w:iCs/>
          <w:sz w:val="24"/>
          <w:szCs w:val="24"/>
        </w:rPr>
        <w:t>P</w:t>
      </w:r>
      <w:proofErr w:type="spellEnd"/>
      <w:r w:rsidRPr="006338A7">
        <w:rPr>
          <w:rFonts w:ascii="Book Antiqua" w:hAnsi="Book Antiqua"/>
          <w:i/>
          <w:iCs/>
          <w:sz w:val="24"/>
          <w:szCs w:val="24"/>
        </w:rPr>
        <w:t xml:space="preserve"> </w:t>
      </w:r>
      <w:r w:rsidRPr="006338A7">
        <w:rPr>
          <w:rFonts w:ascii="Book Antiqua" w:hAnsi="Book Antiqua"/>
          <w:sz w:val="24"/>
          <w:szCs w:val="24"/>
        </w:rPr>
        <w:t xml:space="preserve">&lt; 0.05, </w:t>
      </w:r>
      <w:proofErr w:type="spellStart"/>
      <w:r w:rsidRPr="00A33EB2">
        <w:rPr>
          <w:rFonts w:ascii="Book Antiqua" w:hAnsi="Book Antiqua"/>
          <w:color w:val="000000"/>
          <w:kern w:val="24"/>
          <w:sz w:val="24"/>
          <w:szCs w:val="24"/>
          <w:vertAlign w:val="superscript"/>
        </w:rPr>
        <w:t>b</w:t>
      </w:r>
      <w:r w:rsidRPr="006338A7">
        <w:rPr>
          <w:rFonts w:ascii="Book Antiqua" w:hAnsi="Book Antiqua"/>
          <w:i/>
          <w:iCs/>
          <w:sz w:val="24"/>
          <w:szCs w:val="24"/>
        </w:rPr>
        <w:t>P</w:t>
      </w:r>
      <w:proofErr w:type="spellEnd"/>
      <w:r w:rsidRPr="006338A7">
        <w:rPr>
          <w:rFonts w:ascii="Book Antiqua" w:hAnsi="Book Antiqua"/>
          <w:i/>
          <w:iCs/>
          <w:sz w:val="24"/>
          <w:szCs w:val="24"/>
        </w:rPr>
        <w:t xml:space="preserve"> </w:t>
      </w:r>
      <w:r w:rsidRPr="006338A7">
        <w:rPr>
          <w:rFonts w:ascii="Book Antiqua" w:hAnsi="Book Antiqua"/>
          <w:sz w:val="24"/>
          <w:szCs w:val="24"/>
        </w:rPr>
        <w:t xml:space="preserve">&lt; 0.001, </w:t>
      </w:r>
      <w:r w:rsidRPr="006338A7">
        <w:rPr>
          <w:rFonts w:ascii="Book Antiqua" w:hAnsi="Book Antiqua"/>
          <w:i/>
          <w:sz w:val="24"/>
          <w:szCs w:val="24"/>
        </w:rPr>
        <w:t>CB1</w:t>
      </w:r>
      <w:r w:rsidRPr="006338A7">
        <w:rPr>
          <w:rFonts w:ascii="Book Antiqua" w:hAnsi="Book Antiqua"/>
          <w:sz w:val="24"/>
          <w:szCs w:val="24"/>
          <w:vertAlign w:val="superscript"/>
        </w:rPr>
        <w:t>-/-</w:t>
      </w:r>
      <w:r w:rsidRPr="006338A7">
        <w:rPr>
          <w:rFonts w:ascii="Book Antiqua" w:hAnsi="Book Antiqua"/>
          <w:sz w:val="24"/>
          <w:szCs w:val="24"/>
        </w:rPr>
        <w:t xml:space="preserve"> </w:t>
      </w:r>
      <w:r w:rsidRPr="006338A7">
        <w:rPr>
          <w:rFonts w:ascii="Book Antiqua" w:hAnsi="Book Antiqua"/>
          <w:i/>
          <w:iCs/>
          <w:sz w:val="24"/>
          <w:szCs w:val="24"/>
        </w:rPr>
        <w:t>vs</w:t>
      </w:r>
      <w:r w:rsidRPr="006338A7">
        <w:rPr>
          <w:rFonts w:ascii="Book Antiqua" w:hAnsi="Book Antiqua"/>
          <w:sz w:val="24"/>
          <w:szCs w:val="24"/>
        </w:rPr>
        <w:t xml:space="preserve"> </w:t>
      </w:r>
      <w:r w:rsidRPr="006338A7">
        <w:rPr>
          <w:rFonts w:ascii="Book Antiqua" w:hAnsi="Book Antiqua"/>
          <w:iCs/>
          <w:sz w:val="24"/>
          <w:szCs w:val="24"/>
        </w:rPr>
        <w:t xml:space="preserve">DKO </w:t>
      </w:r>
      <w:r w:rsidRPr="006338A7">
        <w:rPr>
          <w:rFonts w:ascii="Book Antiqua" w:hAnsi="Book Antiqua"/>
          <w:sz w:val="24"/>
          <w:szCs w:val="24"/>
        </w:rPr>
        <w:t>mice</w:t>
      </w:r>
      <w:r w:rsidRPr="006338A7">
        <w:rPr>
          <w:rFonts w:ascii="Book Antiqua" w:hAnsi="Book Antiqua"/>
          <w:i/>
          <w:iCs/>
          <w:sz w:val="24"/>
          <w:szCs w:val="24"/>
        </w:rPr>
        <w:t>.</w:t>
      </w:r>
      <w:r w:rsidRPr="006338A7">
        <w:rPr>
          <w:rFonts w:ascii="Book Antiqua" w:hAnsi="Book Antiqua"/>
          <w:iCs/>
          <w:sz w:val="24"/>
          <w:szCs w:val="24"/>
        </w:rPr>
        <w:t xml:space="preserve"> </w:t>
      </w:r>
    </w:p>
    <w:p w14:paraId="2536A439" w14:textId="77777777" w:rsidR="0035258C" w:rsidRPr="006338A7" w:rsidRDefault="0035258C" w:rsidP="0035258C">
      <w:pPr>
        <w:widowControl/>
        <w:spacing w:line="360" w:lineRule="auto"/>
        <w:rPr>
          <w:rFonts w:ascii="Book Antiqua" w:hAnsi="Book Antiqua"/>
          <w:i/>
          <w:iCs/>
          <w:sz w:val="24"/>
          <w:szCs w:val="24"/>
        </w:rPr>
      </w:pPr>
      <w:r w:rsidRPr="006338A7">
        <w:rPr>
          <w:rFonts w:ascii="Book Antiqua" w:hAnsi="Book Antiqua"/>
          <w:i/>
          <w:iCs/>
          <w:sz w:val="24"/>
          <w:szCs w:val="24"/>
        </w:rPr>
        <w:br w:type="page"/>
      </w:r>
    </w:p>
    <w:p w14:paraId="3C46D34F" w14:textId="77777777" w:rsidR="0035258C" w:rsidRPr="006338A7" w:rsidRDefault="0035258C" w:rsidP="0035258C">
      <w:pPr>
        <w:widowControl/>
        <w:spacing w:line="360" w:lineRule="auto"/>
        <w:rPr>
          <w:rFonts w:ascii="Book Antiqua" w:hAnsi="Book Antiqua"/>
          <w:noProof/>
          <w:kern w:val="0"/>
          <w:sz w:val="24"/>
          <w:szCs w:val="24"/>
        </w:rPr>
      </w:pPr>
      <w:r w:rsidRPr="006338A7">
        <w:rPr>
          <w:rFonts w:ascii="Book Antiqua" w:hAnsi="Book Antiqua"/>
          <w:noProof/>
          <w:kern w:val="0"/>
          <w:sz w:val="24"/>
          <w:szCs w:val="24"/>
        </w:rPr>
        <w:lastRenderedPageBreak/>
        <w:drawing>
          <wp:inline distT="0" distB="0" distL="0" distR="0" wp14:anchorId="731E3070" wp14:editId="683531B2">
            <wp:extent cx="3589331" cy="408467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4715.tmp"/>
                    <pic:cNvPicPr/>
                  </pic:nvPicPr>
                  <pic:blipFill>
                    <a:blip r:embed="rId12">
                      <a:extLst>
                        <a:ext uri="{28A0092B-C50C-407E-A947-70E740481C1C}">
                          <a14:useLocalDpi xmlns:a14="http://schemas.microsoft.com/office/drawing/2010/main" val="0"/>
                        </a:ext>
                      </a:extLst>
                    </a:blip>
                    <a:stretch>
                      <a:fillRect/>
                    </a:stretch>
                  </pic:blipFill>
                  <pic:spPr>
                    <a:xfrm>
                      <a:off x="0" y="0"/>
                      <a:ext cx="3589331" cy="4084674"/>
                    </a:xfrm>
                    <a:prstGeom prst="rect">
                      <a:avLst/>
                    </a:prstGeom>
                  </pic:spPr>
                </pic:pic>
              </a:graphicData>
            </a:graphic>
          </wp:inline>
        </w:drawing>
      </w:r>
    </w:p>
    <w:p w14:paraId="042544CF" w14:textId="77777777" w:rsidR="0035258C" w:rsidRPr="006338A7" w:rsidRDefault="0035258C" w:rsidP="0035258C">
      <w:pPr>
        <w:widowControl/>
        <w:spacing w:line="360" w:lineRule="auto"/>
        <w:rPr>
          <w:rFonts w:ascii="Book Antiqua" w:hAnsi="Book Antiqua"/>
          <w:kern w:val="0"/>
          <w:sz w:val="24"/>
          <w:szCs w:val="24"/>
        </w:rPr>
      </w:pPr>
      <w:r w:rsidRPr="006338A7">
        <w:rPr>
          <w:rFonts w:ascii="Book Antiqua" w:hAnsi="Book Antiqua"/>
          <w:b/>
          <w:bCs/>
          <w:sz w:val="24"/>
          <w:szCs w:val="24"/>
        </w:rPr>
        <w:t>Figure 6 Schematic</w:t>
      </w:r>
      <w:r w:rsidRPr="006338A7">
        <w:rPr>
          <w:rFonts w:ascii="Book Antiqua" w:hAnsi="Book Antiqua"/>
          <w:bCs/>
          <w:sz w:val="24"/>
          <w:szCs w:val="24"/>
        </w:rPr>
        <w:t xml:space="preserve"> </w:t>
      </w:r>
      <w:r w:rsidRPr="006338A7">
        <w:rPr>
          <w:rFonts w:ascii="Book Antiqua" w:hAnsi="Book Antiqua"/>
          <w:b/>
          <w:bCs/>
          <w:sz w:val="24"/>
          <w:szCs w:val="24"/>
        </w:rPr>
        <w:t>diagram</w:t>
      </w:r>
      <w:r w:rsidRPr="006338A7">
        <w:rPr>
          <w:rFonts w:ascii="Book Antiqua" w:hAnsi="Book Antiqua"/>
          <w:bCs/>
          <w:sz w:val="24"/>
          <w:szCs w:val="24"/>
        </w:rPr>
        <w:t xml:space="preserve"> </w:t>
      </w:r>
      <w:r w:rsidRPr="006338A7">
        <w:rPr>
          <w:rFonts w:ascii="Book Antiqua" w:hAnsi="Book Antiqua"/>
          <w:b/>
          <w:bCs/>
          <w:sz w:val="24"/>
          <w:szCs w:val="24"/>
        </w:rPr>
        <w:t>of</w:t>
      </w:r>
      <w:r w:rsidRPr="006338A7">
        <w:rPr>
          <w:rFonts w:ascii="Book Antiqua" w:hAnsi="Book Antiqua"/>
          <w:bCs/>
          <w:sz w:val="24"/>
          <w:szCs w:val="24"/>
        </w:rPr>
        <w:t xml:space="preserve"> </w:t>
      </w:r>
      <w:r w:rsidRPr="006338A7">
        <w:rPr>
          <w:rFonts w:ascii="Book Antiqua" w:hAnsi="Book Antiqua"/>
          <w:b/>
          <w:bCs/>
          <w:sz w:val="24"/>
          <w:szCs w:val="24"/>
        </w:rPr>
        <w:t>summary.</w:t>
      </w:r>
      <w:r w:rsidRPr="006338A7">
        <w:rPr>
          <w:rFonts w:ascii="Book Antiqua" w:hAnsi="Book Antiqua"/>
          <w:bCs/>
          <w:sz w:val="24"/>
          <w:szCs w:val="24"/>
        </w:rPr>
        <w:t xml:space="preserve"> Cannabinoid type 1 receptor (</w:t>
      </w:r>
      <w:r w:rsidRPr="006338A7">
        <w:rPr>
          <w:rFonts w:ascii="Book Antiqua" w:hAnsi="Book Antiqua"/>
          <w:i/>
          <w:kern w:val="0"/>
          <w:sz w:val="24"/>
          <w:szCs w:val="24"/>
        </w:rPr>
        <w:t>CB1</w:t>
      </w:r>
      <w:r w:rsidRPr="006338A7">
        <w:rPr>
          <w:rFonts w:ascii="Book Antiqua" w:hAnsi="Book Antiqua"/>
          <w:kern w:val="0"/>
          <w:sz w:val="24"/>
          <w:szCs w:val="24"/>
        </w:rPr>
        <w:t>) utilizes differential mechanisms in control of metabolism and inflammation</w:t>
      </w:r>
      <w:r w:rsidRPr="006338A7">
        <w:rPr>
          <w:rFonts w:ascii="Book Antiqua" w:hAnsi="Book Antiqua"/>
          <w:sz w:val="24"/>
          <w:szCs w:val="24"/>
        </w:rPr>
        <w:t>.</w:t>
      </w:r>
      <w:r w:rsidRPr="006338A7">
        <w:rPr>
          <w:rFonts w:ascii="Book Antiqua" w:hAnsi="Book Antiqua"/>
          <w:bCs/>
          <w:sz w:val="24"/>
          <w:szCs w:val="24"/>
        </w:rPr>
        <w:t xml:space="preserve"> A</w:t>
      </w:r>
      <w:r w:rsidRPr="006338A7">
        <w:rPr>
          <w:rFonts w:ascii="Book Antiqua" w:hAnsi="Book Antiqua"/>
          <w:kern w:val="0"/>
          <w:sz w:val="24"/>
          <w:szCs w:val="24"/>
        </w:rPr>
        <w:t xml:space="preserve">: </w:t>
      </w:r>
      <w:r w:rsidRPr="006338A7">
        <w:rPr>
          <w:rFonts w:ascii="Book Antiqua" w:hAnsi="Book Antiqua"/>
          <w:i/>
          <w:sz w:val="24"/>
          <w:szCs w:val="24"/>
        </w:rPr>
        <w:t>CB1</w:t>
      </w:r>
      <w:r w:rsidRPr="006338A7">
        <w:rPr>
          <w:rFonts w:ascii="Book Antiqua" w:hAnsi="Book Antiqua"/>
          <w:sz w:val="24"/>
          <w:szCs w:val="24"/>
        </w:rPr>
        <w:t xml:space="preserve"> decreases thermogenesis in BAT through sympathetic nerve activity to reduce energy expenditure and adiposity. </w:t>
      </w:r>
      <w:proofErr w:type="gramStart"/>
      <w:r w:rsidRPr="006338A7">
        <w:rPr>
          <w:rFonts w:ascii="Book Antiqua" w:hAnsi="Book Antiqua"/>
          <w:sz w:val="24"/>
          <w:szCs w:val="24"/>
        </w:rPr>
        <w:t>So</w:t>
      </w:r>
      <w:proofErr w:type="gramEnd"/>
      <w:r w:rsidRPr="006338A7">
        <w:rPr>
          <w:rFonts w:ascii="Book Antiqua" w:hAnsi="Book Antiqua"/>
          <w:sz w:val="24"/>
          <w:szCs w:val="24"/>
        </w:rPr>
        <w:t xml:space="preserve"> the effect of </w:t>
      </w:r>
      <w:r w:rsidRPr="006338A7">
        <w:rPr>
          <w:rFonts w:ascii="Book Antiqua" w:hAnsi="Book Antiqua"/>
          <w:i/>
          <w:sz w:val="24"/>
          <w:szCs w:val="24"/>
        </w:rPr>
        <w:t>CB1</w:t>
      </w:r>
      <w:r w:rsidRPr="006338A7">
        <w:rPr>
          <w:rFonts w:ascii="Book Antiqua" w:hAnsi="Book Antiqua"/>
          <w:sz w:val="24"/>
          <w:szCs w:val="24"/>
        </w:rPr>
        <w:t xml:space="preserve"> on metabolism is adiponectin-independent; </w:t>
      </w:r>
      <w:r w:rsidRPr="006338A7">
        <w:rPr>
          <w:rFonts w:ascii="Book Antiqua" w:hAnsi="Book Antiqua"/>
          <w:bCs/>
          <w:sz w:val="24"/>
          <w:szCs w:val="24"/>
        </w:rPr>
        <w:t>B</w:t>
      </w:r>
      <w:r w:rsidRPr="006338A7">
        <w:rPr>
          <w:rFonts w:ascii="Book Antiqua" w:hAnsi="Book Antiqua"/>
          <w:sz w:val="24"/>
          <w:szCs w:val="24"/>
        </w:rPr>
        <w:t xml:space="preserve">: </w:t>
      </w:r>
      <w:r w:rsidRPr="006338A7">
        <w:rPr>
          <w:rFonts w:ascii="Book Antiqua" w:hAnsi="Book Antiqua"/>
          <w:i/>
          <w:sz w:val="24"/>
          <w:szCs w:val="24"/>
        </w:rPr>
        <w:t>CB1</w:t>
      </w:r>
      <w:r w:rsidRPr="006338A7">
        <w:rPr>
          <w:rFonts w:ascii="Book Antiqua" w:hAnsi="Book Antiqua"/>
          <w:sz w:val="24"/>
          <w:szCs w:val="24"/>
        </w:rPr>
        <w:t xml:space="preserve"> suppresses adiponectin in adipose tissue, which diminishes the anti-inflammatory effect of adiponectin, thus promoting macrophage pro-inflammatory polarization. </w:t>
      </w:r>
      <w:proofErr w:type="gramStart"/>
      <w:r w:rsidRPr="006338A7">
        <w:rPr>
          <w:rFonts w:ascii="Book Antiqua" w:hAnsi="Book Antiqua"/>
          <w:sz w:val="24"/>
          <w:szCs w:val="24"/>
        </w:rPr>
        <w:t>So</w:t>
      </w:r>
      <w:proofErr w:type="gramEnd"/>
      <w:r w:rsidRPr="006338A7">
        <w:rPr>
          <w:rFonts w:ascii="Book Antiqua" w:hAnsi="Book Antiqua"/>
          <w:sz w:val="24"/>
          <w:szCs w:val="24"/>
        </w:rPr>
        <w:t xml:space="preserve"> the effect of </w:t>
      </w:r>
      <w:r w:rsidRPr="006338A7">
        <w:rPr>
          <w:rFonts w:ascii="Book Antiqua" w:hAnsi="Book Antiqua"/>
          <w:i/>
          <w:sz w:val="24"/>
          <w:szCs w:val="24"/>
        </w:rPr>
        <w:t>CB1</w:t>
      </w:r>
      <w:r w:rsidRPr="006338A7">
        <w:rPr>
          <w:rFonts w:ascii="Book Antiqua" w:hAnsi="Book Antiqua"/>
          <w:sz w:val="24"/>
          <w:szCs w:val="24"/>
        </w:rPr>
        <w:t xml:space="preserve"> on inflammation is adiponectin-dependent. Thus, </w:t>
      </w:r>
      <w:r w:rsidRPr="006338A7">
        <w:rPr>
          <w:rFonts w:ascii="Book Antiqua" w:hAnsi="Book Antiqua"/>
          <w:i/>
          <w:kern w:val="0"/>
          <w:sz w:val="24"/>
          <w:szCs w:val="24"/>
        </w:rPr>
        <w:t>CB1</w:t>
      </w:r>
      <w:r w:rsidRPr="006338A7">
        <w:rPr>
          <w:rFonts w:ascii="Book Antiqua" w:hAnsi="Book Antiqua"/>
          <w:kern w:val="0"/>
          <w:sz w:val="24"/>
          <w:szCs w:val="24"/>
        </w:rPr>
        <w:t xml:space="preserve"> utilizes differential mechanisms in control of metabolism and inflammation: its effect on metabolism is adiponectin-independent while effects on inflammation are adiponectin-dependent. </w:t>
      </w:r>
      <w:r w:rsidRPr="006338A7">
        <w:rPr>
          <w:rFonts w:ascii="Book Antiqua" w:hAnsi="Book Antiqua"/>
          <w:sz w:val="24"/>
          <w:szCs w:val="24"/>
        </w:rPr>
        <w:t xml:space="preserve">Thus, adiponectin is not required for </w:t>
      </w:r>
      <w:r w:rsidRPr="006338A7">
        <w:rPr>
          <w:rFonts w:ascii="Book Antiqua" w:hAnsi="Book Antiqua"/>
          <w:i/>
          <w:sz w:val="24"/>
          <w:szCs w:val="24"/>
        </w:rPr>
        <w:t>CB1</w:t>
      </w:r>
      <w:r w:rsidRPr="006338A7">
        <w:rPr>
          <w:rFonts w:ascii="Book Antiqua" w:hAnsi="Book Antiqua"/>
          <w:sz w:val="24"/>
          <w:szCs w:val="24"/>
        </w:rPr>
        <w:t xml:space="preserve">-mediated metabolism, but is required for </w:t>
      </w:r>
      <w:r w:rsidRPr="006338A7">
        <w:rPr>
          <w:rFonts w:ascii="Book Antiqua" w:hAnsi="Book Antiqua"/>
          <w:i/>
          <w:sz w:val="24"/>
          <w:szCs w:val="24"/>
        </w:rPr>
        <w:t>CB1</w:t>
      </w:r>
      <w:r w:rsidRPr="006338A7">
        <w:rPr>
          <w:rFonts w:ascii="Book Antiqua" w:hAnsi="Book Antiqua"/>
          <w:sz w:val="24"/>
          <w:szCs w:val="24"/>
        </w:rPr>
        <w:t>-mediated inflammation.</w:t>
      </w:r>
    </w:p>
    <w:p w14:paraId="24CD7B23" w14:textId="77777777" w:rsidR="0035258C" w:rsidRPr="006338A7" w:rsidRDefault="0035258C" w:rsidP="0035258C">
      <w:pPr>
        <w:widowControl/>
        <w:spacing w:line="360" w:lineRule="auto"/>
        <w:rPr>
          <w:rFonts w:ascii="Book Antiqua" w:hAnsi="Book Antiqua"/>
          <w:bCs/>
          <w:sz w:val="24"/>
          <w:szCs w:val="24"/>
        </w:rPr>
      </w:pPr>
    </w:p>
    <w:p w14:paraId="79F9C18E" w14:textId="77777777" w:rsidR="0035258C" w:rsidRPr="006338A7" w:rsidRDefault="0035258C" w:rsidP="0035258C">
      <w:pPr>
        <w:widowControl/>
        <w:spacing w:line="360" w:lineRule="auto"/>
        <w:rPr>
          <w:rFonts w:ascii="Book Antiqua" w:hAnsi="Book Antiqua"/>
          <w:b/>
          <w:bCs/>
          <w:sz w:val="24"/>
          <w:szCs w:val="24"/>
        </w:rPr>
      </w:pPr>
      <w:r w:rsidRPr="006338A7">
        <w:rPr>
          <w:rFonts w:ascii="Book Antiqua" w:hAnsi="Book Antiqua"/>
          <w:b/>
          <w:bCs/>
          <w:sz w:val="24"/>
          <w:szCs w:val="24"/>
        </w:rPr>
        <w:br w:type="page"/>
      </w:r>
    </w:p>
    <w:p w14:paraId="7D836E9A" w14:textId="77777777" w:rsidR="0035258C" w:rsidRPr="006338A7" w:rsidRDefault="0035258C" w:rsidP="0035258C">
      <w:pPr>
        <w:widowControl/>
        <w:spacing w:line="360" w:lineRule="auto"/>
        <w:rPr>
          <w:rFonts w:ascii="Book Antiqua" w:hAnsi="Book Antiqua"/>
          <w:sz w:val="24"/>
          <w:szCs w:val="24"/>
        </w:rPr>
      </w:pPr>
      <w:r w:rsidRPr="006338A7">
        <w:rPr>
          <w:rFonts w:ascii="Book Antiqua" w:hAnsi="Book Antiqua"/>
          <w:b/>
          <w:bCs/>
          <w:sz w:val="24"/>
          <w:szCs w:val="24"/>
        </w:rPr>
        <w:lastRenderedPageBreak/>
        <w:t>Table</w:t>
      </w:r>
      <w:r w:rsidRPr="006338A7">
        <w:rPr>
          <w:rFonts w:ascii="Book Antiqua" w:hAnsi="Book Antiqua"/>
          <w:bCs/>
          <w:sz w:val="24"/>
          <w:szCs w:val="24"/>
        </w:rPr>
        <w:t xml:space="preserve"> </w:t>
      </w:r>
      <w:r w:rsidRPr="006338A7">
        <w:rPr>
          <w:rFonts w:ascii="Book Antiqua" w:hAnsi="Book Antiqua"/>
          <w:b/>
          <w:bCs/>
          <w:sz w:val="24"/>
          <w:szCs w:val="24"/>
        </w:rPr>
        <w:t xml:space="preserve">1 The sequences of reverse transcription-polymerase chain reaction primers </w:t>
      </w:r>
    </w:p>
    <w:tbl>
      <w:tblPr>
        <w:tblStyle w:val="af2"/>
        <w:tblW w:w="0" w:type="auto"/>
        <w:tblLayout w:type="fixed"/>
        <w:tblLook w:val="04A0" w:firstRow="1" w:lastRow="0" w:firstColumn="1" w:lastColumn="0" w:noHBand="0" w:noVBand="1"/>
      </w:tblPr>
      <w:tblGrid>
        <w:gridCol w:w="1134"/>
        <w:gridCol w:w="3670"/>
        <w:gridCol w:w="3502"/>
      </w:tblGrid>
      <w:tr w:rsidR="0035258C" w:rsidRPr="006338A7" w14:paraId="3D941D66" w14:textId="77777777" w:rsidTr="00770C34">
        <w:tc>
          <w:tcPr>
            <w:tcW w:w="1134" w:type="dxa"/>
            <w:tcBorders>
              <w:left w:val="nil"/>
              <w:bottom w:val="nil"/>
              <w:right w:val="nil"/>
            </w:tcBorders>
          </w:tcPr>
          <w:p w14:paraId="3636FA44" w14:textId="77777777" w:rsidR="0035258C" w:rsidRPr="006338A7" w:rsidRDefault="0035258C" w:rsidP="00770C34">
            <w:pPr>
              <w:widowControl/>
              <w:spacing w:line="360" w:lineRule="auto"/>
              <w:rPr>
                <w:rFonts w:ascii="Book Antiqua" w:hAnsi="Book Antiqua"/>
                <w:b/>
                <w:sz w:val="24"/>
              </w:rPr>
            </w:pPr>
            <w:r w:rsidRPr="006338A7">
              <w:rPr>
                <w:rFonts w:ascii="Book Antiqua" w:hAnsi="Book Antiqua"/>
                <w:b/>
                <w:sz w:val="24"/>
              </w:rPr>
              <w:t>Gene</w:t>
            </w:r>
            <w:r w:rsidRPr="006338A7">
              <w:rPr>
                <w:rFonts w:ascii="Book Antiqua" w:hAnsi="Book Antiqua"/>
                <w:sz w:val="24"/>
              </w:rPr>
              <w:t xml:space="preserve"> </w:t>
            </w:r>
          </w:p>
        </w:tc>
        <w:tc>
          <w:tcPr>
            <w:tcW w:w="3670" w:type="dxa"/>
            <w:tcBorders>
              <w:left w:val="nil"/>
              <w:bottom w:val="nil"/>
              <w:right w:val="nil"/>
            </w:tcBorders>
          </w:tcPr>
          <w:p w14:paraId="762BC0F7" w14:textId="77777777" w:rsidR="0035258C" w:rsidRPr="006338A7" w:rsidRDefault="0035258C" w:rsidP="00770C34">
            <w:pPr>
              <w:widowControl/>
              <w:spacing w:line="360" w:lineRule="auto"/>
              <w:rPr>
                <w:rFonts w:ascii="Book Antiqua" w:hAnsi="Book Antiqua"/>
                <w:b/>
                <w:kern w:val="0"/>
                <w:sz w:val="24"/>
              </w:rPr>
            </w:pPr>
            <w:r w:rsidRPr="006338A7">
              <w:rPr>
                <w:rFonts w:ascii="Book Antiqua" w:hAnsi="Book Antiqua"/>
                <w:b/>
                <w:kern w:val="0"/>
                <w:sz w:val="24"/>
              </w:rPr>
              <w:t>Forward</w:t>
            </w:r>
            <w:r w:rsidRPr="006338A7">
              <w:rPr>
                <w:rFonts w:ascii="Book Antiqua" w:hAnsi="Book Antiqua"/>
                <w:kern w:val="0"/>
                <w:sz w:val="24"/>
              </w:rPr>
              <w:t xml:space="preserve"> </w:t>
            </w:r>
            <w:r w:rsidRPr="006338A7">
              <w:rPr>
                <w:rFonts w:ascii="Book Antiqua" w:hAnsi="Book Antiqua"/>
                <w:b/>
                <w:kern w:val="0"/>
                <w:sz w:val="24"/>
              </w:rPr>
              <w:t>primer</w:t>
            </w:r>
            <w:r w:rsidRPr="006338A7">
              <w:rPr>
                <w:rFonts w:ascii="Book Antiqua" w:hAnsi="Book Antiqua"/>
                <w:kern w:val="0"/>
                <w:sz w:val="24"/>
              </w:rPr>
              <w:t xml:space="preserve"> </w:t>
            </w:r>
            <w:r w:rsidRPr="006338A7">
              <w:rPr>
                <w:rFonts w:ascii="Book Antiqua" w:hAnsi="Book Antiqua"/>
                <w:b/>
                <w:kern w:val="0"/>
                <w:sz w:val="24"/>
              </w:rPr>
              <w:t>(5’-3’)</w:t>
            </w:r>
          </w:p>
        </w:tc>
        <w:tc>
          <w:tcPr>
            <w:tcW w:w="3502" w:type="dxa"/>
            <w:tcBorders>
              <w:left w:val="nil"/>
              <w:bottom w:val="nil"/>
              <w:right w:val="nil"/>
            </w:tcBorders>
          </w:tcPr>
          <w:p w14:paraId="0796C1C3" w14:textId="77777777" w:rsidR="0035258C" w:rsidRPr="006338A7" w:rsidRDefault="0035258C" w:rsidP="00770C34">
            <w:pPr>
              <w:widowControl/>
              <w:spacing w:line="360" w:lineRule="auto"/>
              <w:rPr>
                <w:rFonts w:ascii="Book Antiqua" w:hAnsi="Book Antiqua"/>
                <w:b/>
                <w:sz w:val="24"/>
              </w:rPr>
            </w:pPr>
            <w:r w:rsidRPr="006338A7">
              <w:rPr>
                <w:rFonts w:ascii="Book Antiqua" w:hAnsi="Book Antiqua"/>
                <w:b/>
                <w:sz w:val="24"/>
              </w:rPr>
              <w:t>Reverse</w:t>
            </w:r>
            <w:r w:rsidRPr="006338A7">
              <w:rPr>
                <w:rFonts w:ascii="Book Antiqua" w:hAnsi="Book Antiqua"/>
                <w:sz w:val="24"/>
              </w:rPr>
              <w:t xml:space="preserve"> </w:t>
            </w:r>
            <w:r w:rsidRPr="006338A7">
              <w:rPr>
                <w:rFonts w:ascii="Book Antiqua" w:hAnsi="Book Antiqua"/>
                <w:b/>
                <w:sz w:val="24"/>
              </w:rPr>
              <w:t>primer</w:t>
            </w:r>
            <w:r w:rsidRPr="006338A7">
              <w:rPr>
                <w:rFonts w:ascii="Book Antiqua" w:hAnsi="Book Antiqua"/>
                <w:sz w:val="24"/>
              </w:rPr>
              <w:t xml:space="preserve"> </w:t>
            </w:r>
            <w:r w:rsidRPr="006338A7">
              <w:rPr>
                <w:rFonts w:ascii="Book Antiqua" w:hAnsi="Book Antiqua"/>
                <w:b/>
                <w:sz w:val="24"/>
              </w:rPr>
              <w:t>(5’-3’)</w:t>
            </w:r>
          </w:p>
        </w:tc>
      </w:tr>
      <w:tr w:rsidR="0035258C" w:rsidRPr="006338A7" w14:paraId="50F3D7AA" w14:textId="77777777" w:rsidTr="00770C34">
        <w:tc>
          <w:tcPr>
            <w:tcW w:w="1134" w:type="dxa"/>
            <w:tcBorders>
              <w:left w:val="nil"/>
              <w:bottom w:val="nil"/>
              <w:right w:val="nil"/>
            </w:tcBorders>
          </w:tcPr>
          <w:p w14:paraId="7638976F"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UCP-1</w:t>
            </w:r>
          </w:p>
        </w:tc>
        <w:tc>
          <w:tcPr>
            <w:tcW w:w="3670" w:type="dxa"/>
            <w:tcBorders>
              <w:left w:val="nil"/>
              <w:bottom w:val="nil"/>
              <w:right w:val="nil"/>
            </w:tcBorders>
          </w:tcPr>
          <w:p w14:paraId="7416852B"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GTGAAGGTCAGAATGCAAGC</w:t>
            </w:r>
          </w:p>
        </w:tc>
        <w:tc>
          <w:tcPr>
            <w:tcW w:w="3502" w:type="dxa"/>
            <w:tcBorders>
              <w:left w:val="nil"/>
              <w:bottom w:val="nil"/>
              <w:right w:val="nil"/>
            </w:tcBorders>
          </w:tcPr>
          <w:p w14:paraId="1EFFA89A"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AGGGCCCCCTTCATGAGGTC</w:t>
            </w:r>
          </w:p>
        </w:tc>
      </w:tr>
      <w:tr w:rsidR="0035258C" w:rsidRPr="006338A7" w14:paraId="6C71A475" w14:textId="77777777" w:rsidTr="00770C34">
        <w:tc>
          <w:tcPr>
            <w:tcW w:w="1134" w:type="dxa"/>
            <w:tcBorders>
              <w:top w:val="nil"/>
              <w:left w:val="nil"/>
              <w:bottom w:val="nil"/>
              <w:right w:val="nil"/>
            </w:tcBorders>
          </w:tcPr>
          <w:p w14:paraId="35A565AE"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PGC-1α</w:t>
            </w:r>
          </w:p>
        </w:tc>
        <w:tc>
          <w:tcPr>
            <w:tcW w:w="3670" w:type="dxa"/>
            <w:tcBorders>
              <w:top w:val="nil"/>
              <w:left w:val="nil"/>
              <w:bottom w:val="nil"/>
              <w:right w:val="nil"/>
            </w:tcBorders>
          </w:tcPr>
          <w:p w14:paraId="253AA4A5"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CATTTGATGCACTGACAGATGGA</w:t>
            </w:r>
          </w:p>
        </w:tc>
        <w:tc>
          <w:tcPr>
            <w:tcW w:w="3502" w:type="dxa"/>
            <w:tcBorders>
              <w:top w:val="nil"/>
              <w:left w:val="nil"/>
              <w:bottom w:val="nil"/>
              <w:right w:val="nil"/>
            </w:tcBorders>
          </w:tcPr>
          <w:p w14:paraId="55CB1F03"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CCGTCAGGCATGGAGGAA</w:t>
            </w:r>
          </w:p>
        </w:tc>
      </w:tr>
      <w:tr w:rsidR="0035258C" w:rsidRPr="006338A7" w14:paraId="36DA151C" w14:textId="77777777" w:rsidTr="00770C34">
        <w:tc>
          <w:tcPr>
            <w:tcW w:w="1134" w:type="dxa"/>
            <w:tcBorders>
              <w:top w:val="nil"/>
              <w:left w:val="nil"/>
              <w:bottom w:val="nil"/>
              <w:right w:val="nil"/>
            </w:tcBorders>
          </w:tcPr>
          <w:p w14:paraId="5EBF0BB2"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IR</w:t>
            </w:r>
          </w:p>
        </w:tc>
        <w:tc>
          <w:tcPr>
            <w:tcW w:w="3670" w:type="dxa"/>
            <w:tcBorders>
              <w:top w:val="nil"/>
              <w:left w:val="nil"/>
              <w:bottom w:val="nil"/>
              <w:right w:val="nil"/>
            </w:tcBorders>
          </w:tcPr>
          <w:p w14:paraId="62309AC8"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CAAAAGCACAATCAGAGTGAGTATGAC</w:t>
            </w:r>
          </w:p>
        </w:tc>
        <w:tc>
          <w:tcPr>
            <w:tcW w:w="3502" w:type="dxa"/>
            <w:tcBorders>
              <w:top w:val="nil"/>
              <w:left w:val="nil"/>
              <w:bottom w:val="nil"/>
              <w:right w:val="nil"/>
            </w:tcBorders>
          </w:tcPr>
          <w:p w14:paraId="7DAED2CE"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ACCACGTTGTGCAGGTAATCC</w:t>
            </w:r>
          </w:p>
        </w:tc>
      </w:tr>
      <w:tr w:rsidR="0035258C" w:rsidRPr="006338A7" w14:paraId="655F5DE9" w14:textId="77777777" w:rsidTr="00770C34">
        <w:tc>
          <w:tcPr>
            <w:tcW w:w="1134" w:type="dxa"/>
            <w:tcBorders>
              <w:top w:val="nil"/>
              <w:left w:val="nil"/>
              <w:bottom w:val="nil"/>
              <w:right w:val="nil"/>
            </w:tcBorders>
          </w:tcPr>
          <w:p w14:paraId="676898C7"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IRS1</w:t>
            </w:r>
          </w:p>
        </w:tc>
        <w:tc>
          <w:tcPr>
            <w:tcW w:w="3670" w:type="dxa"/>
            <w:tcBorders>
              <w:top w:val="nil"/>
              <w:left w:val="nil"/>
              <w:bottom w:val="nil"/>
              <w:right w:val="nil"/>
            </w:tcBorders>
          </w:tcPr>
          <w:p w14:paraId="32BA00AE"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GCCTGGAGTATTATGAGAACGAGAA</w:t>
            </w:r>
          </w:p>
        </w:tc>
        <w:tc>
          <w:tcPr>
            <w:tcW w:w="3502" w:type="dxa"/>
            <w:tcBorders>
              <w:top w:val="nil"/>
              <w:left w:val="nil"/>
              <w:bottom w:val="nil"/>
              <w:right w:val="nil"/>
            </w:tcBorders>
          </w:tcPr>
          <w:p w14:paraId="24B8ECC1"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GGGGATCGAGCGTTTGG</w:t>
            </w:r>
          </w:p>
        </w:tc>
      </w:tr>
      <w:tr w:rsidR="0035258C" w:rsidRPr="006338A7" w14:paraId="74E1EA7C" w14:textId="77777777" w:rsidTr="00770C34">
        <w:tc>
          <w:tcPr>
            <w:tcW w:w="1134" w:type="dxa"/>
            <w:tcBorders>
              <w:top w:val="nil"/>
              <w:left w:val="nil"/>
              <w:bottom w:val="nil"/>
              <w:right w:val="nil"/>
            </w:tcBorders>
          </w:tcPr>
          <w:p w14:paraId="16A29D85"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PPARγ2</w:t>
            </w:r>
          </w:p>
        </w:tc>
        <w:tc>
          <w:tcPr>
            <w:tcW w:w="3670" w:type="dxa"/>
            <w:tcBorders>
              <w:top w:val="nil"/>
              <w:left w:val="nil"/>
              <w:bottom w:val="nil"/>
              <w:right w:val="nil"/>
            </w:tcBorders>
          </w:tcPr>
          <w:p w14:paraId="7781C40A"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GCCTATGAGCACTTCACAAGAAATT</w:t>
            </w:r>
          </w:p>
        </w:tc>
        <w:tc>
          <w:tcPr>
            <w:tcW w:w="3502" w:type="dxa"/>
            <w:tcBorders>
              <w:top w:val="nil"/>
              <w:left w:val="nil"/>
              <w:bottom w:val="nil"/>
              <w:right w:val="nil"/>
            </w:tcBorders>
          </w:tcPr>
          <w:p w14:paraId="484AB3D6"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TGCGAGTGGTCTTCCATCAC</w:t>
            </w:r>
          </w:p>
        </w:tc>
      </w:tr>
      <w:tr w:rsidR="0035258C" w:rsidRPr="006338A7" w14:paraId="1B374546" w14:textId="77777777" w:rsidTr="00770C34">
        <w:tc>
          <w:tcPr>
            <w:tcW w:w="1134" w:type="dxa"/>
            <w:tcBorders>
              <w:top w:val="nil"/>
              <w:left w:val="nil"/>
              <w:bottom w:val="nil"/>
              <w:right w:val="nil"/>
            </w:tcBorders>
          </w:tcPr>
          <w:p w14:paraId="19ED9DC5"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GLUT4</w:t>
            </w:r>
          </w:p>
        </w:tc>
        <w:tc>
          <w:tcPr>
            <w:tcW w:w="3670" w:type="dxa"/>
            <w:tcBorders>
              <w:top w:val="nil"/>
              <w:left w:val="nil"/>
              <w:bottom w:val="nil"/>
              <w:right w:val="nil"/>
            </w:tcBorders>
          </w:tcPr>
          <w:p w14:paraId="4BCA58D2"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GCCTTGGGAACACTCAACCA</w:t>
            </w:r>
          </w:p>
        </w:tc>
        <w:tc>
          <w:tcPr>
            <w:tcW w:w="3502" w:type="dxa"/>
            <w:tcBorders>
              <w:top w:val="nil"/>
              <w:left w:val="nil"/>
              <w:bottom w:val="nil"/>
              <w:right w:val="nil"/>
            </w:tcBorders>
          </w:tcPr>
          <w:p w14:paraId="2CBE4A5B"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CACCTGGGCAACCAGAATG</w:t>
            </w:r>
          </w:p>
        </w:tc>
      </w:tr>
      <w:tr w:rsidR="0035258C" w:rsidRPr="006338A7" w14:paraId="24979A47" w14:textId="77777777" w:rsidTr="00770C34">
        <w:tc>
          <w:tcPr>
            <w:tcW w:w="1134" w:type="dxa"/>
            <w:tcBorders>
              <w:top w:val="nil"/>
              <w:left w:val="nil"/>
              <w:bottom w:val="nil"/>
              <w:right w:val="nil"/>
            </w:tcBorders>
          </w:tcPr>
          <w:p w14:paraId="32695B75"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F4/80</w:t>
            </w:r>
          </w:p>
        </w:tc>
        <w:tc>
          <w:tcPr>
            <w:tcW w:w="3670" w:type="dxa"/>
            <w:tcBorders>
              <w:top w:val="nil"/>
              <w:left w:val="nil"/>
              <w:bottom w:val="nil"/>
              <w:right w:val="nil"/>
            </w:tcBorders>
          </w:tcPr>
          <w:p w14:paraId="0EE666DB"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CTTTGGCTATGGGCTTCCAGTC</w:t>
            </w:r>
          </w:p>
        </w:tc>
        <w:tc>
          <w:tcPr>
            <w:tcW w:w="3502" w:type="dxa"/>
            <w:tcBorders>
              <w:top w:val="nil"/>
              <w:left w:val="nil"/>
              <w:bottom w:val="nil"/>
              <w:right w:val="nil"/>
            </w:tcBorders>
          </w:tcPr>
          <w:p w14:paraId="3804A0BF"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GCAAGGAGGACAGAGTTTATCGTG</w:t>
            </w:r>
          </w:p>
        </w:tc>
      </w:tr>
      <w:tr w:rsidR="0035258C" w:rsidRPr="006338A7" w14:paraId="0FCA845E" w14:textId="77777777" w:rsidTr="00770C34">
        <w:tc>
          <w:tcPr>
            <w:tcW w:w="1134" w:type="dxa"/>
            <w:tcBorders>
              <w:top w:val="nil"/>
              <w:left w:val="nil"/>
              <w:bottom w:val="nil"/>
              <w:right w:val="nil"/>
            </w:tcBorders>
          </w:tcPr>
          <w:p w14:paraId="670655EE"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CD11C</w:t>
            </w:r>
          </w:p>
        </w:tc>
        <w:tc>
          <w:tcPr>
            <w:tcW w:w="3670" w:type="dxa"/>
            <w:tcBorders>
              <w:top w:val="nil"/>
              <w:left w:val="nil"/>
              <w:bottom w:val="nil"/>
              <w:right w:val="nil"/>
            </w:tcBorders>
          </w:tcPr>
          <w:p w14:paraId="791B77E1"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CTGGATAGCCTTTCTTCTGCTG</w:t>
            </w:r>
          </w:p>
        </w:tc>
        <w:tc>
          <w:tcPr>
            <w:tcW w:w="3502" w:type="dxa"/>
            <w:tcBorders>
              <w:top w:val="nil"/>
              <w:left w:val="nil"/>
              <w:bottom w:val="nil"/>
              <w:right w:val="nil"/>
            </w:tcBorders>
          </w:tcPr>
          <w:p w14:paraId="2DD2EC93"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GCACACTGTGTCCGAACTC</w:t>
            </w:r>
          </w:p>
        </w:tc>
      </w:tr>
      <w:tr w:rsidR="0035258C" w:rsidRPr="006338A7" w14:paraId="082B51D0" w14:textId="77777777" w:rsidTr="00770C34">
        <w:tc>
          <w:tcPr>
            <w:tcW w:w="1134" w:type="dxa"/>
            <w:tcBorders>
              <w:top w:val="nil"/>
              <w:left w:val="nil"/>
              <w:bottom w:val="nil"/>
              <w:right w:val="nil"/>
            </w:tcBorders>
          </w:tcPr>
          <w:p w14:paraId="6744D021"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CD206</w:t>
            </w:r>
          </w:p>
        </w:tc>
        <w:tc>
          <w:tcPr>
            <w:tcW w:w="3670" w:type="dxa"/>
            <w:tcBorders>
              <w:top w:val="nil"/>
              <w:left w:val="nil"/>
              <w:bottom w:val="nil"/>
              <w:right w:val="nil"/>
            </w:tcBorders>
          </w:tcPr>
          <w:p w14:paraId="55F174DA"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TGATTACGAGCAGTGGAAGC</w:t>
            </w:r>
          </w:p>
        </w:tc>
        <w:tc>
          <w:tcPr>
            <w:tcW w:w="3502" w:type="dxa"/>
            <w:tcBorders>
              <w:top w:val="nil"/>
              <w:left w:val="nil"/>
              <w:bottom w:val="nil"/>
              <w:right w:val="nil"/>
            </w:tcBorders>
          </w:tcPr>
          <w:p w14:paraId="2B1CBA7F"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GTTCACCGTAAGCCCAATTT</w:t>
            </w:r>
          </w:p>
        </w:tc>
      </w:tr>
      <w:tr w:rsidR="0035258C" w:rsidRPr="006338A7" w14:paraId="6537FF00" w14:textId="77777777" w:rsidTr="00770C34">
        <w:tc>
          <w:tcPr>
            <w:tcW w:w="1134" w:type="dxa"/>
            <w:tcBorders>
              <w:top w:val="nil"/>
              <w:left w:val="nil"/>
              <w:bottom w:val="nil"/>
              <w:right w:val="nil"/>
            </w:tcBorders>
          </w:tcPr>
          <w:p w14:paraId="00EE4A78"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TNFα</w:t>
            </w:r>
          </w:p>
        </w:tc>
        <w:tc>
          <w:tcPr>
            <w:tcW w:w="3670" w:type="dxa"/>
            <w:tcBorders>
              <w:top w:val="nil"/>
              <w:left w:val="nil"/>
              <w:bottom w:val="nil"/>
              <w:right w:val="nil"/>
            </w:tcBorders>
          </w:tcPr>
          <w:p w14:paraId="50AB9005"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GAGAAAGTCAACCTCCTCTCTG</w:t>
            </w:r>
          </w:p>
        </w:tc>
        <w:tc>
          <w:tcPr>
            <w:tcW w:w="3502" w:type="dxa"/>
            <w:tcBorders>
              <w:top w:val="nil"/>
              <w:left w:val="nil"/>
              <w:bottom w:val="nil"/>
              <w:right w:val="nil"/>
            </w:tcBorders>
          </w:tcPr>
          <w:p w14:paraId="60C0F305"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GAAGACTCCTCCCAGGTATATG</w:t>
            </w:r>
          </w:p>
        </w:tc>
      </w:tr>
      <w:tr w:rsidR="0035258C" w:rsidRPr="006338A7" w14:paraId="63CB084C" w14:textId="77777777" w:rsidTr="00770C34">
        <w:tc>
          <w:tcPr>
            <w:tcW w:w="1134" w:type="dxa"/>
            <w:tcBorders>
              <w:top w:val="nil"/>
              <w:left w:val="nil"/>
              <w:bottom w:val="nil"/>
              <w:right w:val="nil"/>
            </w:tcBorders>
          </w:tcPr>
          <w:p w14:paraId="303E8A54"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IL-1β</w:t>
            </w:r>
          </w:p>
        </w:tc>
        <w:tc>
          <w:tcPr>
            <w:tcW w:w="3670" w:type="dxa"/>
            <w:tcBorders>
              <w:top w:val="nil"/>
              <w:left w:val="nil"/>
              <w:bottom w:val="nil"/>
              <w:right w:val="nil"/>
            </w:tcBorders>
          </w:tcPr>
          <w:p w14:paraId="6A4D7E7F"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TGTTCTTTGAAGTTGACGGACCC</w:t>
            </w:r>
          </w:p>
        </w:tc>
        <w:tc>
          <w:tcPr>
            <w:tcW w:w="3502" w:type="dxa"/>
            <w:tcBorders>
              <w:top w:val="nil"/>
              <w:left w:val="nil"/>
              <w:bottom w:val="nil"/>
              <w:right w:val="nil"/>
            </w:tcBorders>
          </w:tcPr>
          <w:p w14:paraId="39FAC101"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TCATCTCGGAGCCTGTAGTGC</w:t>
            </w:r>
          </w:p>
        </w:tc>
      </w:tr>
      <w:tr w:rsidR="0035258C" w:rsidRPr="006338A7" w14:paraId="392219F1" w14:textId="77777777" w:rsidTr="00770C34">
        <w:tc>
          <w:tcPr>
            <w:tcW w:w="1134" w:type="dxa"/>
            <w:tcBorders>
              <w:top w:val="nil"/>
              <w:left w:val="nil"/>
              <w:right w:val="nil"/>
            </w:tcBorders>
          </w:tcPr>
          <w:p w14:paraId="7F0A29A4"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IL-6</w:t>
            </w:r>
          </w:p>
        </w:tc>
        <w:tc>
          <w:tcPr>
            <w:tcW w:w="3670" w:type="dxa"/>
            <w:tcBorders>
              <w:top w:val="nil"/>
              <w:left w:val="nil"/>
              <w:right w:val="nil"/>
            </w:tcBorders>
          </w:tcPr>
          <w:p w14:paraId="43EC7735" w14:textId="77777777" w:rsidR="0035258C" w:rsidRPr="006338A7" w:rsidRDefault="0035258C" w:rsidP="00770C34">
            <w:pPr>
              <w:widowControl/>
              <w:spacing w:line="360" w:lineRule="auto"/>
              <w:rPr>
                <w:rFonts w:ascii="Book Antiqua" w:hAnsi="Book Antiqua"/>
                <w:kern w:val="0"/>
                <w:sz w:val="24"/>
              </w:rPr>
            </w:pPr>
            <w:r w:rsidRPr="006338A7">
              <w:rPr>
                <w:rFonts w:ascii="Book Antiqua" w:hAnsi="Book Antiqua"/>
                <w:kern w:val="0"/>
                <w:sz w:val="24"/>
              </w:rPr>
              <w:t>CCAGAGATACAAAGAAATGATGG</w:t>
            </w:r>
          </w:p>
        </w:tc>
        <w:tc>
          <w:tcPr>
            <w:tcW w:w="3502" w:type="dxa"/>
            <w:tcBorders>
              <w:top w:val="nil"/>
              <w:left w:val="nil"/>
              <w:right w:val="nil"/>
            </w:tcBorders>
          </w:tcPr>
          <w:p w14:paraId="61A60531" w14:textId="77777777" w:rsidR="0035258C" w:rsidRPr="006338A7" w:rsidRDefault="0035258C" w:rsidP="00770C34">
            <w:pPr>
              <w:widowControl/>
              <w:spacing w:line="360" w:lineRule="auto"/>
              <w:rPr>
                <w:rFonts w:ascii="Book Antiqua" w:hAnsi="Book Antiqua"/>
                <w:sz w:val="24"/>
              </w:rPr>
            </w:pPr>
            <w:r w:rsidRPr="006338A7">
              <w:rPr>
                <w:rFonts w:ascii="Book Antiqua" w:hAnsi="Book Antiqua"/>
                <w:sz w:val="24"/>
              </w:rPr>
              <w:t>ACTCCAGAAGACCAGAGGAAAT</w:t>
            </w:r>
          </w:p>
        </w:tc>
      </w:tr>
    </w:tbl>
    <w:p w14:paraId="3BE9E2BE" w14:textId="77777777" w:rsidR="004A6BFE" w:rsidRDefault="004A6BFE" w:rsidP="0035258C">
      <w:pPr>
        <w:spacing w:line="360" w:lineRule="auto"/>
        <w:rPr>
          <w:rFonts w:ascii="Book Antiqua" w:hAnsi="Book Antiqua"/>
          <w:sz w:val="24"/>
          <w:szCs w:val="24"/>
        </w:rPr>
        <w:sectPr w:rsidR="004A6BFE">
          <w:pgSz w:w="11906" w:h="16838"/>
          <w:pgMar w:top="1440" w:right="1800" w:bottom="1440" w:left="1800" w:header="851" w:footer="992" w:gutter="0"/>
          <w:cols w:space="425"/>
          <w:docGrid w:type="lines" w:linePitch="312"/>
        </w:sectPr>
      </w:pPr>
    </w:p>
    <w:p w14:paraId="16AC6FB6" w14:textId="77777777" w:rsidR="004A6BFE" w:rsidRDefault="004A6BFE" w:rsidP="004A6BFE">
      <w:pPr>
        <w:jc w:val="center"/>
        <w:rPr>
          <w:rFonts w:ascii="Book Antiqua" w:hAnsi="Book Antiqua"/>
        </w:rPr>
      </w:pPr>
    </w:p>
    <w:p w14:paraId="7046670A" w14:textId="77777777" w:rsidR="004A6BFE" w:rsidRDefault="004A6BFE" w:rsidP="004A6BFE">
      <w:pPr>
        <w:jc w:val="center"/>
        <w:rPr>
          <w:rFonts w:ascii="Book Antiqua" w:hAnsi="Book Antiqua"/>
        </w:rPr>
      </w:pPr>
      <w:r>
        <w:rPr>
          <w:rFonts w:ascii="Book Antiqua" w:hAnsi="Book Antiqua"/>
          <w:noProof/>
        </w:rPr>
        <w:drawing>
          <wp:inline distT="0" distB="0" distL="0" distR="0" wp14:anchorId="08473036" wp14:editId="2E1142A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EBE73D" w14:textId="77777777" w:rsidR="004A6BFE" w:rsidRDefault="004A6BFE" w:rsidP="004A6BFE">
      <w:pPr>
        <w:jc w:val="center"/>
        <w:rPr>
          <w:rFonts w:ascii="Book Antiqua" w:hAnsi="Book Antiqua"/>
        </w:rPr>
      </w:pPr>
    </w:p>
    <w:p w14:paraId="1012EBB3" w14:textId="77777777" w:rsidR="004A6BFE" w:rsidRPr="00763D22" w:rsidRDefault="004A6BFE" w:rsidP="004A6BF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0E8F204" w14:textId="77777777" w:rsidR="004A6BFE" w:rsidRPr="00763D22" w:rsidRDefault="004A6BFE" w:rsidP="004A6BF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9961F0" w14:textId="77777777" w:rsidR="004A6BFE" w:rsidRPr="00763D22" w:rsidRDefault="004A6BFE" w:rsidP="004A6BF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4F0FE6" w14:textId="77777777" w:rsidR="004A6BFE" w:rsidRPr="00763D22" w:rsidRDefault="004A6BFE" w:rsidP="004A6BF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A21D0FB" w14:textId="77777777" w:rsidR="004A6BFE" w:rsidRPr="00763D22" w:rsidRDefault="004A6BFE" w:rsidP="004A6BF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5B12B6" w14:textId="77777777" w:rsidR="004A6BFE" w:rsidRPr="00763D22" w:rsidRDefault="004A6BFE" w:rsidP="004A6BF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6E9AEAC" w14:textId="77777777" w:rsidR="004A6BFE" w:rsidRDefault="004A6BFE" w:rsidP="004A6BFE">
      <w:pPr>
        <w:jc w:val="center"/>
        <w:rPr>
          <w:rFonts w:ascii="Book Antiqua" w:hAnsi="Book Antiqua"/>
        </w:rPr>
      </w:pPr>
    </w:p>
    <w:p w14:paraId="7DDF0586" w14:textId="77777777" w:rsidR="004A6BFE" w:rsidRDefault="004A6BFE" w:rsidP="004A6BFE">
      <w:pPr>
        <w:jc w:val="center"/>
        <w:rPr>
          <w:rFonts w:ascii="Book Antiqua" w:hAnsi="Book Antiqua"/>
        </w:rPr>
      </w:pPr>
    </w:p>
    <w:p w14:paraId="6FE3EE6C" w14:textId="77777777" w:rsidR="004A6BFE" w:rsidRDefault="004A6BFE" w:rsidP="004A6BFE">
      <w:pPr>
        <w:jc w:val="center"/>
        <w:rPr>
          <w:rFonts w:ascii="Book Antiqua" w:hAnsi="Book Antiqua"/>
        </w:rPr>
      </w:pPr>
    </w:p>
    <w:p w14:paraId="163E921C" w14:textId="77777777" w:rsidR="004A6BFE" w:rsidRDefault="004A6BFE" w:rsidP="004A6BFE">
      <w:pPr>
        <w:jc w:val="center"/>
        <w:rPr>
          <w:rFonts w:ascii="Book Antiqua" w:hAnsi="Book Antiqua"/>
        </w:rPr>
      </w:pPr>
      <w:r>
        <w:rPr>
          <w:rFonts w:ascii="Book Antiqua" w:hAnsi="Book Antiqua"/>
          <w:noProof/>
        </w:rPr>
        <w:drawing>
          <wp:inline distT="0" distB="0" distL="0" distR="0" wp14:anchorId="67372C54" wp14:editId="4AAC71AD">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977ECCC" w14:textId="77777777" w:rsidR="004A6BFE" w:rsidRDefault="004A6BFE" w:rsidP="004A6BFE">
      <w:pPr>
        <w:jc w:val="center"/>
        <w:rPr>
          <w:rFonts w:ascii="Book Antiqua" w:hAnsi="Book Antiqua"/>
        </w:rPr>
      </w:pPr>
    </w:p>
    <w:p w14:paraId="08C449E5" w14:textId="77777777" w:rsidR="004A6BFE" w:rsidRDefault="004A6BFE" w:rsidP="004A6BFE">
      <w:pPr>
        <w:jc w:val="center"/>
        <w:rPr>
          <w:rFonts w:ascii="Book Antiqua" w:hAnsi="Book Antiqua"/>
        </w:rPr>
      </w:pPr>
    </w:p>
    <w:p w14:paraId="6D538C5D" w14:textId="77777777" w:rsidR="004A6BFE" w:rsidRDefault="004A6BFE" w:rsidP="004A6BFE">
      <w:pPr>
        <w:jc w:val="center"/>
        <w:rPr>
          <w:rFonts w:ascii="Book Antiqua" w:hAnsi="Book Antiqua"/>
        </w:rPr>
      </w:pPr>
    </w:p>
    <w:p w14:paraId="393CB223" w14:textId="77777777" w:rsidR="004A6BFE" w:rsidRDefault="004A6BFE" w:rsidP="004A6BFE">
      <w:pPr>
        <w:jc w:val="center"/>
        <w:rPr>
          <w:rFonts w:ascii="Book Antiqua" w:hAnsi="Book Antiqua"/>
        </w:rPr>
      </w:pPr>
    </w:p>
    <w:p w14:paraId="688AC759" w14:textId="77777777" w:rsidR="004A6BFE" w:rsidRDefault="004A6BFE" w:rsidP="004A6BFE">
      <w:pPr>
        <w:jc w:val="center"/>
        <w:rPr>
          <w:rFonts w:ascii="Book Antiqua" w:hAnsi="Book Antiqua"/>
        </w:rPr>
      </w:pPr>
    </w:p>
    <w:p w14:paraId="2F0E8AFB" w14:textId="77777777" w:rsidR="004A6BFE" w:rsidRDefault="004A6BFE" w:rsidP="004A6BFE">
      <w:pPr>
        <w:jc w:val="center"/>
        <w:rPr>
          <w:rFonts w:ascii="Book Antiqua" w:hAnsi="Book Antiqua"/>
        </w:rPr>
      </w:pPr>
    </w:p>
    <w:p w14:paraId="5BF69D5E" w14:textId="77777777" w:rsidR="004A6BFE" w:rsidRDefault="004A6BFE" w:rsidP="004A6BFE">
      <w:pPr>
        <w:jc w:val="center"/>
        <w:rPr>
          <w:rFonts w:ascii="Book Antiqua" w:hAnsi="Book Antiqua"/>
        </w:rPr>
      </w:pPr>
    </w:p>
    <w:p w14:paraId="1F00055A" w14:textId="77777777" w:rsidR="004A6BFE" w:rsidRDefault="004A6BFE" w:rsidP="004A6BFE">
      <w:pPr>
        <w:jc w:val="center"/>
        <w:rPr>
          <w:rFonts w:ascii="Book Antiqua" w:hAnsi="Book Antiqua"/>
        </w:rPr>
      </w:pPr>
    </w:p>
    <w:p w14:paraId="5EDA1E3E" w14:textId="77777777" w:rsidR="004A6BFE" w:rsidRDefault="004A6BFE" w:rsidP="004A6BFE">
      <w:pPr>
        <w:jc w:val="center"/>
        <w:rPr>
          <w:rFonts w:ascii="Book Antiqua" w:hAnsi="Book Antiqua"/>
        </w:rPr>
      </w:pPr>
    </w:p>
    <w:p w14:paraId="70C7147A" w14:textId="77777777" w:rsidR="004A6BFE" w:rsidRPr="00763D22" w:rsidRDefault="004A6BFE" w:rsidP="004A6BFE">
      <w:pPr>
        <w:jc w:val="right"/>
        <w:rPr>
          <w:rFonts w:ascii="Book Antiqua" w:hAnsi="Book Antiqua"/>
          <w:color w:val="000000" w:themeColor="text1"/>
        </w:rPr>
      </w:pPr>
    </w:p>
    <w:p w14:paraId="716257A2" w14:textId="0E2D1D45" w:rsidR="0035258C" w:rsidRPr="004A6BFE" w:rsidRDefault="004A6BFE" w:rsidP="004A6BF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35258C" w:rsidRPr="004A6B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94DA" w14:textId="77777777" w:rsidR="005264DD" w:rsidRDefault="005264DD" w:rsidP="00FF6B3F">
      <w:r>
        <w:separator/>
      </w:r>
    </w:p>
  </w:endnote>
  <w:endnote w:type="continuationSeparator" w:id="0">
    <w:p w14:paraId="7EE873B4" w14:textId="77777777" w:rsidR="005264DD" w:rsidRDefault="005264DD" w:rsidP="00FF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FqpxmcAdvTTb5929f4c+20">
    <w:altName w:val="MS Gothic"/>
    <w:charset w:val="80"/>
    <w:family w:val="auto"/>
    <w:pitch w:val="default"/>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dvOT46dcae81">
    <w:altName w:val="Times New Roman"/>
    <w:panose1 w:val="00000000000000000000"/>
    <w:charset w:val="00"/>
    <w:family w:val="auto"/>
    <w:notTrueType/>
    <w:pitch w:val="default"/>
    <w:sig w:usb0="00000003" w:usb1="08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F3F8" w14:textId="77777777" w:rsidR="005264DD" w:rsidRDefault="005264DD" w:rsidP="00FF6B3F">
      <w:r>
        <w:separator/>
      </w:r>
    </w:p>
  </w:footnote>
  <w:footnote w:type="continuationSeparator" w:id="0">
    <w:p w14:paraId="52753AD0" w14:textId="77777777" w:rsidR="005264DD" w:rsidRDefault="005264DD" w:rsidP="00FF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6151"/>
    <w:multiLevelType w:val="multilevel"/>
    <w:tmpl w:val="4648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376193"/>
    <w:multiLevelType w:val="multilevel"/>
    <w:tmpl w:val="07C0CC0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7ABA04DC"/>
    <w:multiLevelType w:val="multilevel"/>
    <w:tmpl w:val="2BD2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63B"/>
    <w:rsid w:val="000009EC"/>
    <w:rsid w:val="00023491"/>
    <w:rsid w:val="000775FD"/>
    <w:rsid w:val="000A62CF"/>
    <w:rsid w:val="000B59D7"/>
    <w:rsid w:val="000B755E"/>
    <w:rsid w:val="000C3E10"/>
    <w:rsid w:val="000C6983"/>
    <w:rsid w:val="000D3EF4"/>
    <w:rsid w:val="000E6C4B"/>
    <w:rsid w:val="000F01EF"/>
    <w:rsid w:val="0010230D"/>
    <w:rsid w:val="00103D1E"/>
    <w:rsid w:val="001238AA"/>
    <w:rsid w:val="00126E21"/>
    <w:rsid w:val="00132D4A"/>
    <w:rsid w:val="001437E0"/>
    <w:rsid w:val="00146DF6"/>
    <w:rsid w:val="00153641"/>
    <w:rsid w:val="00167E9C"/>
    <w:rsid w:val="00175437"/>
    <w:rsid w:val="0017705A"/>
    <w:rsid w:val="001831B7"/>
    <w:rsid w:val="00197410"/>
    <w:rsid w:val="00197B57"/>
    <w:rsid w:val="001A7359"/>
    <w:rsid w:val="001E0DD0"/>
    <w:rsid w:val="001E4DC3"/>
    <w:rsid w:val="00243419"/>
    <w:rsid w:val="002537D1"/>
    <w:rsid w:val="00254835"/>
    <w:rsid w:val="00256370"/>
    <w:rsid w:val="00274908"/>
    <w:rsid w:val="00277C68"/>
    <w:rsid w:val="00291A51"/>
    <w:rsid w:val="002A2C0D"/>
    <w:rsid w:val="002C2DA9"/>
    <w:rsid w:val="002F3F30"/>
    <w:rsid w:val="00334137"/>
    <w:rsid w:val="00337A08"/>
    <w:rsid w:val="00337A5A"/>
    <w:rsid w:val="00341438"/>
    <w:rsid w:val="00342BCB"/>
    <w:rsid w:val="0035258C"/>
    <w:rsid w:val="00371035"/>
    <w:rsid w:val="003858E5"/>
    <w:rsid w:val="00391068"/>
    <w:rsid w:val="003B1602"/>
    <w:rsid w:val="003D2EFB"/>
    <w:rsid w:val="003E0961"/>
    <w:rsid w:val="003F0AA5"/>
    <w:rsid w:val="0040551C"/>
    <w:rsid w:val="004152B1"/>
    <w:rsid w:val="00416A9D"/>
    <w:rsid w:val="00423741"/>
    <w:rsid w:val="004573D8"/>
    <w:rsid w:val="00464C10"/>
    <w:rsid w:val="00467597"/>
    <w:rsid w:val="004716A0"/>
    <w:rsid w:val="00474163"/>
    <w:rsid w:val="00485734"/>
    <w:rsid w:val="00492AFE"/>
    <w:rsid w:val="004A6BFE"/>
    <w:rsid w:val="004D49BE"/>
    <w:rsid w:val="004D7DA7"/>
    <w:rsid w:val="004F1A51"/>
    <w:rsid w:val="004F4E9C"/>
    <w:rsid w:val="00507627"/>
    <w:rsid w:val="005264DD"/>
    <w:rsid w:val="005439A4"/>
    <w:rsid w:val="00564D20"/>
    <w:rsid w:val="005710E2"/>
    <w:rsid w:val="005C3E8F"/>
    <w:rsid w:val="005C507B"/>
    <w:rsid w:val="005C6879"/>
    <w:rsid w:val="005D28B3"/>
    <w:rsid w:val="005D79CF"/>
    <w:rsid w:val="005E5524"/>
    <w:rsid w:val="005F3443"/>
    <w:rsid w:val="005F45ED"/>
    <w:rsid w:val="00603A76"/>
    <w:rsid w:val="00607DA6"/>
    <w:rsid w:val="00610E11"/>
    <w:rsid w:val="00612AC4"/>
    <w:rsid w:val="00624F0D"/>
    <w:rsid w:val="006355DE"/>
    <w:rsid w:val="00654A1E"/>
    <w:rsid w:val="006631F2"/>
    <w:rsid w:val="0066777E"/>
    <w:rsid w:val="006731FA"/>
    <w:rsid w:val="006764E6"/>
    <w:rsid w:val="00690534"/>
    <w:rsid w:val="00691FF6"/>
    <w:rsid w:val="006944B1"/>
    <w:rsid w:val="006A2D7D"/>
    <w:rsid w:val="006B7D6C"/>
    <w:rsid w:val="006C55D3"/>
    <w:rsid w:val="006D0AD5"/>
    <w:rsid w:val="006D4968"/>
    <w:rsid w:val="006E28AC"/>
    <w:rsid w:val="00700E69"/>
    <w:rsid w:val="00720FAD"/>
    <w:rsid w:val="007649A1"/>
    <w:rsid w:val="00782169"/>
    <w:rsid w:val="00786660"/>
    <w:rsid w:val="007877F1"/>
    <w:rsid w:val="007A5E94"/>
    <w:rsid w:val="007B14DB"/>
    <w:rsid w:val="007C3F4D"/>
    <w:rsid w:val="007C456A"/>
    <w:rsid w:val="007E097B"/>
    <w:rsid w:val="007E405F"/>
    <w:rsid w:val="007E64CD"/>
    <w:rsid w:val="007F43BA"/>
    <w:rsid w:val="00806114"/>
    <w:rsid w:val="00812DFA"/>
    <w:rsid w:val="00847072"/>
    <w:rsid w:val="00847C46"/>
    <w:rsid w:val="00864017"/>
    <w:rsid w:val="0087752D"/>
    <w:rsid w:val="0088405C"/>
    <w:rsid w:val="008F5BAE"/>
    <w:rsid w:val="009025C3"/>
    <w:rsid w:val="00902A17"/>
    <w:rsid w:val="00913028"/>
    <w:rsid w:val="0091536E"/>
    <w:rsid w:val="009235DE"/>
    <w:rsid w:val="00924CE2"/>
    <w:rsid w:val="0093463B"/>
    <w:rsid w:val="00937ECF"/>
    <w:rsid w:val="00944532"/>
    <w:rsid w:val="0094559D"/>
    <w:rsid w:val="00947E1E"/>
    <w:rsid w:val="009512D1"/>
    <w:rsid w:val="00963F3C"/>
    <w:rsid w:val="0096600A"/>
    <w:rsid w:val="00977C2A"/>
    <w:rsid w:val="00986BD9"/>
    <w:rsid w:val="00990AF3"/>
    <w:rsid w:val="009911E3"/>
    <w:rsid w:val="0099382A"/>
    <w:rsid w:val="009A0561"/>
    <w:rsid w:val="009D1CA9"/>
    <w:rsid w:val="009E66FE"/>
    <w:rsid w:val="009F7067"/>
    <w:rsid w:val="009F767F"/>
    <w:rsid w:val="00A016F7"/>
    <w:rsid w:val="00A23CE9"/>
    <w:rsid w:val="00A54674"/>
    <w:rsid w:val="00A5712D"/>
    <w:rsid w:val="00A655F0"/>
    <w:rsid w:val="00A70585"/>
    <w:rsid w:val="00A92971"/>
    <w:rsid w:val="00AA7D0E"/>
    <w:rsid w:val="00AB1B70"/>
    <w:rsid w:val="00AB26F0"/>
    <w:rsid w:val="00AD02F2"/>
    <w:rsid w:val="00AE5FAF"/>
    <w:rsid w:val="00AF0DA7"/>
    <w:rsid w:val="00AF426F"/>
    <w:rsid w:val="00AF4A3C"/>
    <w:rsid w:val="00B00C94"/>
    <w:rsid w:val="00B16057"/>
    <w:rsid w:val="00B2150B"/>
    <w:rsid w:val="00B24ABF"/>
    <w:rsid w:val="00B307F9"/>
    <w:rsid w:val="00B3677B"/>
    <w:rsid w:val="00B37151"/>
    <w:rsid w:val="00B44458"/>
    <w:rsid w:val="00B9400D"/>
    <w:rsid w:val="00B971F1"/>
    <w:rsid w:val="00BA144D"/>
    <w:rsid w:val="00BB6077"/>
    <w:rsid w:val="00BD05C6"/>
    <w:rsid w:val="00BD6755"/>
    <w:rsid w:val="00BF096A"/>
    <w:rsid w:val="00BF1997"/>
    <w:rsid w:val="00BF206C"/>
    <w:rsid w:val="00C110A0"/>
    <w:rsid w:val="00C13D2D"/>
    <w:rsid w:val="00C153FA"/>
    <w:rsid w:val="00C46888"/>
    <w:rsid w:val="00C5276E"/>
    <w:rsid w:val="00C62965"/>
    <w:rsid w:val="00C63619"/>
    <w:rsid w:val="00C71B4E"/>
    <w:rsid w:val="00C758EE"/>
    <w:rsid w:val="00C75EC3"/>
    <w:rsid w:val="00CA6145"/>
    <w:rsid w:val="00CC4CB5"/>
    <w:rsid w:val="00CC529F"/>
    <w:rsid w:val="00CD731E"/>
    <w:rsid w:val="00CE3ECB"/>
    <w:rsid w:val="00CE6650"/>
    <w:rsid w:val="00D27468"/>
    <w:rsid w:val="00D31109"/>
    <w:rsid w:val="00D407D5"/>
    <w:rsid w:val="00D713D3"/>
    <w:rsid w:val="00D72B59"/>
    <w:rsid w:val="00D76545"/>
    <w:rsid w:val="00DB0EE1"/>
    <w:rsid w:val="00DB7CC6"/>
    <w:rsid w:val="00DD7C83"/>
    <w:rsid w:val="00DE0AA2"/>
    <w:rsid w:val="00DF1C70"/>
    <w:rsid w:val="00DF52B0"/>
    <w:rsid w:val="00DF5C26"/>
    <w:rsid w:val="00E148EE"/>
    <w:rsid w:val="00E400A9"/>
    <w:rsid w:val="00E47331"/>
    <w:rsid w:val="00E506F9"/>
    <w:rsid w:val="00E523E7"/>
    <w:rsid w:val="00E561B3"/>
    <w:rsid w:val="00E7093B"/>
    <w:rsid w:val="00E84324"/>
    <w:rsid w:val="00EB3D4B"/>
    <w:rsid w:val="00ED59EC"/>
    <w:rsid w:val="00EF7982"/>
    <w:rsid w:val="00F00487"/>
    <w:rsid w:val="00F24296"/>
    <w:rsid w:val="00F50F4B"/>
    <w:rsid w:val="00F6550D"/>
    <w:rsid w:val="00F74DC3"/>
    <w:rsid w:val="00F77E00"/>
    <w:rsid w:val="00F84263"/>
    <w:rsid w:val="00F85658"/>
    <w:rsid w:val="00FC757C"/>
    <w:rsid w:val="00FD4130"/>
    <w:rsid w:val="00FF6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B3FDA"/>
  <w15:docId w15:val="{6DB3B5B4-AF75-47B2-A864-057F4E6A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525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B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6B3F"/>
    <w:rPr>
      <w:sz w:val="18"/>
      <w:szCs w:val="18"/>
    </w:rPr>
  </w:style>
  <w:style w:type="paragraph" w:styleId="a5">
    <w:name w:val="footer"/>
    <w:basedOn w:val="a"/>
    <w:link w:val="a6"/>
    <w:uiPriority w:val="99"/>
    <w:unhideWhenUsed/>
    <w:rsid w:val="00FF6B3F"/>
    <w:pPr>
      <w:tabs>
        <w:tab w:val="center" w:pos="4153"/>
        <w:tab w:val="right" w:pos="8306"/>
      </w:tabs>
      <w:snapToGrid w:val="0"/>
      <w:jc w:val="left"/>
    </w:pPr>
    <w:rPr>
      <w:sz w:val="18"/>
      <w:szCs w:val="18"/>
    </w:rPr>
  </w:style>
  <w:style w:type="character" w:customStyle="1" w:styleId="a6">
    <w:name w:val="页脚 字符"/>
    <w:basedOn w:val="a0"/>
    <w:link w:val="a5"/>
    <w:uiPriority w:val="99"/>
    <w:rsid w:val="00FF6B3F"/>
    <w:rPr>
      <w:sz w:val="18"/>
      <w:szCs w:val="18"/>
    </w:rPr>
  </w:style>
  <w:style w:type="character" w:customStyle="1" w:styleId="10">
    <w:name w:val="标题 1 字符"/>
    <w:basedOn w:val="a0"/>
    <w:link w:val="1"/>
    <w:uiPriority w:val="9"/>
    <w:rsid w:val="0035258C"/>
    <w:rPr>
      <w:rFonts w:ascii="宋体" w:eastAsia="宋体" w:hAnsi="宋体" w:cs="宋体"/>
      <w:b/>
      <w:bCs/>
      <w:kern w:val="36"/>
      <w:sz w:val="48"/>
      <w:szCs w:val="48"/>
    </w:rPr>
  </w:style>
  <w:style w:type="character" w:customStyle="1" w:styleId="15">
    <w:name w:val="15"/>
    <w:basedOn w:val="a0"/>
    <w:rsid w:val="0035258C"/>
    <w:rPr>
      <w:rFonts w:ascii="Times New Roman" w:hAnsi="Times New Roman" w:cs="Times New Roman" w:hint="default"/>
      <w:color w:val="0000FF"/>
      <w:u w:val="single"/>
    </w:rPr>
  </w:style>
  <w:style w:type="paragraph" w:customStyle="1" w:styleId="EndNoteBibliographyTitle">
    <w:name w:val="EndNote Bibliography Title"/>
    <w:basedOn w:val="a"/>
    <w:link w:val="EndNoteBibliographyTitle0"/>
    <w:rsid w:val="0035258C"/>
    <w:pPr>
      <w:jc w:val="center"/>
    </w:pPr>
    <w:rPr>
      <w:rFonts w:ascii="Times New Roman" w:eastAsia="宋体" w:hAnsi="Times New Roman" w:cs="Times New Roman"/>
      <w:sz w:val="20"/>
      <w:szCs w:val="21"/>
    </w:rPr>
  </w:style>
  <w:style w:type="character" w:customStyle="1" w:styleId="EndNoteBibliographyTitle0">
    <w:name w:val="EndNote Bibliography Title 字符"/>
    <w:basedOn w:val="a0"/>
    <w:link w:val="EndNoteBibliographyTitle"/>
    <w:rsid w:val="0035258C"/>
    <w:rPr>
      <w:rFonts w:ascii="Times New Roman" w:eastAsia="宋体" w:hAnsi="Times New Roman" w:cs="Times New Roman"/>
      <w:sz w:val="20"/>
      <w:szCs w:val="21"/>
    </w:rPr>
  </w:style>
  <w:style w:type="paragraph" w:customStyle="1" w:styleId="EndNoteBibliography">
    <w:name w:val="EndNote Bibliography"/>
    <w:basedOn w:val="a"/>
    <w:link w:val="EndNoteBibliography0"/>
    <w:rsid w:val="0035258C"/>
    <w:rPr>
      <w:rFonts w:ascii="Times New Roman" w:eastAsia="宋体" w:hAnsi="Times New Roman" w:cs="Times New Roman"/>
      <w:sz w:val="20"/>
      <w:szCs w:val="21"/>
    </w:rPr>
  </w:style>
  <w:style w:type="character" w:customStyle="1" w:styleId="EndNoteBibliography0">
    <w:name w:val="EndNote Bibliography 字符"/>
    <w:basedOn w:val="a0"/>
    <w:link w:val="EndNoteBibliography"/>
    <w:rsid w:val="0035258C"/>
    <w:rPr>
      <w:rFonts w:ascii="Times New Roman" w:eastAsia="宋体" w:hAnsi="Times New Roman" w:cs="Times New Roman"/>
      <w:sz w:val="20"/>
      <w:szCs w:val="21"/>
    </w:rPr>
  </w:style>
  <w:style w:type="character" w:styleId="a7">
    <w:name w:val="Hyperlink"/>
    <w:basedOn w:val="a0"/>
    <w:unhideWhenUsed/>
    <w:rsid w:val="0035258C"/>
    <w:rPr>
      <w:color w:val="0000FF"/>
      <w:u w:val="single"/>
    </w:rPr>
  </w:style>
  <w:style w:type="paragraph" w:styleId="a8">
    <w:name w:val="Normal (Web)"/>
    <w:basedOn w:val="a"/>
    <w:uiPriority w:val="99"/>
    <w:unhideWhenUsed/>
    <w:rsid w:val="0035258C"/>
    <w:pPr>
      <w:widowControl/>
      <w:spacing w:before="100" w:beforeAutospacing="1" w:after="100" w:afterAutospacing="1"/>
      <w:jc w:val="left"/>
    </w:pPr>
    <w:rPr>
      <w:rFonts w:ascii="宋体" w:eastAsia="宋体" w:hAnsi="宋体" w:cs="宋体"/>
      <w:kern w:val="0"/>
      <w:sz w:val="24"/>
      <w:szCs w:val="24"/>
    </w:rPr>
  </w:style>
  <w:style w:type="paragraph" w:styleId="a9">
    <w:name w:val="Revision"/>
    <w:hidden/>
    <w:uiPriority w:val="99"/>
    <w:semiHidden/>
    <w:rsid w:val="0035258C"/>
    <w:rPr>
      <w:rFonts w:ascii="Times New Roman" w:eastAsia="宋体" w:hAnsi="Times New Roman" w:cs="Times New Roman"/>
      <w:szCs w:val="21"/>
    </w:rPr>
  </w:style>
  <w:style w:type="character" w:styleId="aa">
    <w:name w:val="annotation reference"/>
    <w:basedOn w:val="a0"/>
    <w:uiPriority w:val="99"/>
    <w:semiHidden/>
    <w:unhideWhenUsed/>
    <w:rsid w:val="0035258C"/>
    <w:rPr>
      <w:sz w:val="21"/>
      <w:szCs w:val="21"/>
    </w:rPr>
  </w:style>
  <w:style w:type="paragraph" w:styleId="ab">
    <w:name w:val="annotation text"/>
    <w:basedOn w:val="a"/>
    <w:link w:val="ac"/>
    <w:uiPriority w:val="99"/>
    <w:unhideWhenUsed/>
    <w:rsid w:val="0035258C"/>
    <w:pPr>
      <w:jc w:val="left"/>
    </w:pPr>
    <w:rPr>
      <w:rFonts w:ascii="Times New Roman" w:eastAsia="宋体" w:hAnsi="Times New Roman" w:cs="Times New Roman"/>
      <w:szCs w:val="21"/>
    </w:rPr>
  </w:style>
  <w:style w:type="character" w:customStyle="1" w:styleId="ac">
    <w:name w:val="批注文字 字符"/>
    <w:basedOn w:val="a0"/>
    <w:link w:val="ab"/>
    <w:uiPriority w:val="99"/>
    <w:rsid w:val="0035258C"/>
    <w:rPr>
      <w:rFonts w:ascii="Times New Roman" w:eastAsia="宋体" w:hAnsi="Times New Roman" w:cs="Times New Roman"/>
      <w:szCs w:val="21"/>
    </w:rPr>
  </w:style>
  <w:style w:type="paragraph" w:styleId="ad">
    <w:name w:val="annotation subject"/>
    <w:basedOn w:val="ab"/>
    <w:next w:val="ab"/>
    <w:link w:val="ae"/>
    <w:uiPriority w:val="99"/>
    <w:semiHidden/>
    <w:unhideWhenUsed/>
    <w:rsid w:val="0035258C"/>
    <w:rPr>
      <w:b/>
      <w:bCs/>
    </w:rPr>
  </w:style>
  <w:style w:type="character" w:customStyle="1" w:styleId="ae">
    <w:name w:val="批注主题 字符"/>
    <w:basedOn w:val="ac"/>
    <w:link w:val="ad"/>
    <w:uiPriority w:val="99"/>
    <w:semiHidden/>
    <w:rsid w:val="0035258C"/>
    <w:rPr>
      <w:rFonts w:ascii="Times New Roman" w:eastAsia="宋体" w:hAnsi="Times New Roman" w:cs="Times New Roman"/>
      <w:b/>
      <w:bCs/>
      <w:szCs w:val="21"/>
    </w:rPr>
  </w:style>
  <w:style w:type="paragraph" w:styleId="af">
    <w:name w:val="Balloon Text"/>
    <w:basedOn w:val="a"/>
    <w:link w:val="af0"/>
    <w:uiPriority w:val="99"/>
    <w:semiHidden/>
    <w:unhideWhenUsed/>
    <w:rsid w:val="0035258C"/>
    <w:rPr>
      <w:rFonts w:ascii="宋体" w:eastAsia="宋体" w:hAnsi="Times New Roman" w:cs="Times New Roman"/>
      <w:sz w:val="18"/>
      <w:szCs w:val="18"/>
    </w:rPr>
  </w:style>
  <w:style w:type="character" w:customStyle="1" w:styleId="af0">
    <w:name w:val="批注框文本 字符"/>
    <w:basedOn w:val="a0"/>
    <w:link w:val="af"/>
    <w:uiPriority w:val="99"/>
    <w:semiHidden/>
    <w:rsid w:val="0035258C"/>
    <w:rPr>
      <w:rFonts w:ascii="宋体" w:eastAsia="宋体" w:hAnsi="Times New Roman" w:cs="Times New Roman"/>
      <w:sz w:val="18"/>
      <w:szCs w:val="18"/>
    </w:rPr>
  </w:style>
  <w:style w:type="character" w:styleId="af1">
    <w:name w:val="Strong"/>
    <w:basedOn w:val="a0"/>
    <w:uiPriority w:val="22"/>
    <w:qFormat/>
    <w:rsid w:val="0035258C"/>
    <w:rPr>
      <w:b/>
      <w:bCs/>
    </w:rPr>
  </w:style>
  <w:style w:type="character" w:customStyle="1" w:styleId="highlight">
    <w:name w:val="highlight"/>
    <w:basedOn w:val="a0"/>
    <w:rsid w:val="0035258C"/>
  </w:style>
  <w:style w:type="table" w:styleId="af2">
    <w:name w:val="Table Grid"/>
    <w:basedOn w:val="a1"/>
    <w:uiPriority w:val="39"/>
    <w:rsid w:val="0035258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iod">
    <w:name w:val="period"/>
    <w:basedOn w:val="a0"/>
    <w:rsid w:val="0035258C"/>
  </w:style>
  <w:style w:type="character" w:customStyle="1" w:styleId="cit">
    <w:name w:val="cit"/>
    <w:basedOn w:val="a0"/>
    <w:rsid w:val="0035258C"/>
  </w:style>
  <w:style w:type="character" w:customStyle="1" w:styleId="citation-doi">
    <w:name w:val="citation-doi"/>
    <w:basedOn w:val="a0"/>
    <w:rsid w:val="0035258C"/>
  </w:style>
  <w:style w:type="character" w:customStyle="1" w:styleId="authors-list-item">
    <w:name w:val="authors-list-item"/>
    <w:basedOn w:val="a0"/>
    <w:rsid w:val="0035258C"/>
  </w:style>
  <w:style w:type="character" w:customStyle="1" w:styleId="author-sup-separator">
    <w:name w:val="author-sup-separator"/>
    <w:basedOn w:val="a0"/>
    <w:rsid w:val="0035258C"/>
  </w:style>
  <w:style w:type="character" w:customStyle="1" w:styleId="comma">
    <w:name w:val="comma"/>
    <w:basedOn w:val="a0"/>
    <w:rsid w:val="0035258C"/>
  </w:style>
  <w:style w:type="paragraph" w:customStyle="1" w:styleId="Default">
    <w:name w:val="Default"/>
    <w:rsid w:val="0035258C"/>
    <w:pPr>
      <w:autoSpaceDE w:val="0"/>
      <w:autoSpaceDN w:val="0"/>
      <w:adjustRightInd w:val="0"/>
    </w:pPr>
    <w:rPr>
      <w:rFonts w:ascii="Book Antiqua" w:hAnsi="Book Antiqua" w:cs="Book Antiqua"/>
      <w:color w:val="000000"/>
      <w:kern w:val="0"/>
      <w:sz w:val="24"/>
      <w:szCs w:val="24"/>
    </w:rPr>
  </w:style>
  <w:style w:type="character" w:customStyle="1" w:styleId="jlqj4b">
    <w:name w:val="jlqj4b"/>
    <w:basedOn w:val="a0"/>
    <w:rsid w:val="0035258C"/>
  </w:style>
  <w:style w:type="character" w:customStyle="1" w:styleId="11">
    <w:name w:val="未处理的提及1"/>
    <w:basedOn w:val="a0"/>
    <w:uiPriority w:val="99"/>
    <w:semiHidden/>
    <w:unhideWhenUsed/>
    <w:rsid w:val="0035258C"/>
    <w:rPr>
      <w:color w:val="605E5C"/>
      <w:shd w:val="clear" w:color="auto" w:fill="E1DFDD"/>
    </w:rPr>
  </w:style>
  <w:style w:type="character" w:customStyle="1" w:styleId="2">
    <w:name w:val="未处理的提及2"/>
    <w:basedOn w:val="a0"/>
    <w:uiPriority w:val="99"/>
    <w:semiHidden/>
    <w:unhideWhenUsed/>
    <w:rsid w:val="00352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image" Target="media/image6.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38</Pages>
  <Words>8991</Words>
  <Characters>51251</Characters>
  <Application>Microsoft Office Word</Application>
  <DocSecurity>0</DocSecurity>
  <Lines>427</Lines>
  <Paragraphs>120</Paragraphs>
  <ScaleCrop>false</ScaleCrop>
  <Company/>
  <LinksUpToDate>false</LinksUpToDate>
  <CharactersWithSpaces>60122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Wang, Linyutong</cp:lastModifiedBy>
  <cp:revision>38</cp:revision>
  <dcterms:created xsi:type="dcterms:W3CDTF">2021-09-18T03:18:00Z</dcterms:created>
  <dcterms:modified xsi:type="dcterms:W3CDTF">2021-10-13T06:16:00Z</dcterms:modified>
</cp:coreProperties>
</file>