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F4E8" w14:textId="77777777" w:rsidR="00A77B3E" w:rsidRDefault="007723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AE648B6" w14:textId="77777777" w:rsidR="00A77B3E" w:rsidRDefault="007723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67536</w:t>
      </w:r>
    </w:p>
    <w:p w14:paraId="4F80658D" w14:textId="77777777" w:rsidR="00A77B3E" w:rsidRDefault="007723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0BC4C098" w14:textId="77777777" w:rsidR="00A77B3E" w:rsidRDefault="00A77B3E">
      <w:pPr>
        <w:spacing w:line="360" w:lineRule="auto"/>
        <w:jc w:val="both"/>
      </w:pPr>
    </w:p>
    <w:p w14:paraId="161D500D" w14:textId="77777777" w:rsidR="00A77B3E" w:rsidRDefault="007723E8">
      <w:pPr>
        <w:spacing w:line="360" w:lineRule="auto"/>
        <w:jc w:val="both"/>
      </w:pPr>
      <w:r>
        <w:rPr>
          <w:rFonts w:ascii="Book Antiqua" w:eastAsia="Book Antiqua" w:hAnsi="Book Antiqua" w:cs="Book Antiqua"/>
          <w:b/>
          <w:bCs/>
          <w:color w:val="000000"/>
        </w:rPr>
        <w:t>Involvement of parathyroid</w:t>
      </w:r>
      <w:r w:rsidR="00707489">
        <w:rPr>
          <w:rFonts w:ascii="Book Antiqua" w:eastAsia="Book Antiqua" w:hAnsi="Book Antiqua" w:cs="Book Antiqua"/>
          <w:b/>
          <w:bCs/>
          <w:color w:val="000000"/>
        </w:rPr>
        <w:t xml:space="preserve"> </w:t>
      </w:r>
      <w:r>
        <w:rPr>
          <w:rFonts w:ascii="Book Antiqua" w:eastAsia="Book Antiqua" w:hAnsi="Book Antiqua" w:cs="Book Antiqua"/>
          <w:b/>
          <w:bCs/>
          <w:color w:val="000000"/>
        </w:rPr>
        <w:t>hormone-related</w:t>
      </w:r>
      <w:r w:rsidR="00707489">
        <w:rPr>
          <w:rFonts w:ascii="Book Antiqua" w:eastAsia="Book Antiqua" w:hAnsi="Book Antiqua" w:cs="Book Antiqua"/>
          <w:b/>
          <w:bCs/>
          <w:color w:val="000000"/>
        </w:rPr>
        <w:t xml:space="preserve"> </w:t>
      </w:r>
      <w:r>
        <w:rPr>
          <w:rFonts w:ascii="Book Antiqua" w:eastAsia="Book Antiqua" w:hAnsi="Book Antiqua" w:cs="Book Antiqua"/>
          <w:b/>
          <w:bCs/>
          <w:color w:val="000000"/>
        </w:rPr>
        <w:t>peptide</w:t>
      </w:r>
      <w:r w:rsidR="00707489">
        <w:rPr>
          <w:rFonts w:ascii="Book Antiqua" w:eastAsia="Book Antiqua" w:hAnsi="Book Antiqua" w:cs="Book Antiqua"/>
          <w:b/>
          <w:bCs/>
          <w:color w:val="000000"/>
        </w:rPr>
        <w:t xml:space="preserve"> </w:t>
      </w:r>
      <w:r>
        <w:rPr>
          <w:rFonts w:ascii="Book Antiqua" w:eastAsia="Book Antiqua" w:hAnsi="Book Antiqua" w:cs="Book Antiqua"/>
          <w:b/>
          <w:bCs/>
          <w:color w:val="000000"/>
        </w:rPr>
        <w:t>in the aggressive phenotype of colorectal cancer cells</w:t>
      </w:r>
    </w:p>
    <w:p w14:paraId="7D94CB79" w14:textId="77777777" w:rsidR="00A77B3E" w:rsidRDefault="00A77B3E">
      <w:pPr>
        <w:spacing w:line="360" w:lineRule="auto"/>
        <w:jc w:val="both"/>
      </w:pPr>
    </w:p>
    <w:p w14:paraId="504EEF78" w14:textId="77777777" w:rsidR="00A77B3E" w:rsidRPr="0098474B" w:rsidRDefault="000E6077">
      <w:pPr>
        <w:spacing w:line="360" w:lineRule="auto"/>
        <w:jc w:val="both"/>
      </w:pPr>
      <w:r w:rsidRPr="00BE6D2B">
        <w:rPr>
          <w:rFonts w:ascii="Book Antiqua" w:eastAsia="Book Antiqua" w:hAnsi="Book Antiqua" w:cs="Book Antiqua"/>
          <w:color w:val="000000"/>
        </w:rPr>
        <w:t xml:space="preserve">Novoa Díaz MB </w:t>
      </w:r>
      <w:r w:rsidRPr="00BE6D2B">
        <w:rPr>
          <w:rFonts w:ascii="Book Antiqua" w:eastAsia="Book Antiqua" w:hAnsi="Book Antiqua" w:cs="Book Antiqua"/>
          <w:i/>
          <w:iCs/>
          <w:color w:val="000000"/>
        </w:rPr>
        <w:t>et al</w:t>
      </w:r>
      <w:r w:rsidRPr="00BE6D2B">
        <w:rPr>
          <w:rFonts w:ascii="Book Antiqua" w:eastAsia="Book Antiqua" w:hAnsi="Book Antiqua" w:cs="Book Antiqua"/>
          <w:color w:val="000000"/>
        </w:rPr>
        <w:t xml:space="preserve">. </w:t>
      </w:r>
      <w:r w:rsidR="007723E8" w:rsidRPr="0098474B">
        <w:rPr>
          <w:rFonts w:ascii="Book Antiqua" w:eastAsia="Book Antiqua" w:hAnsi="Book Antiqua" w:cs="Book Antiqua"/>
          <w:color w:val="000000"/>
        </w:rPr>
        <w:t>PTHrP role in CRC aggressive phenotype</w:t>
      </w:r>
    </w:p>
    <w:p w14:paraId="7F45BB03" w14:textId="77777777" w:rsidR="00A77B3E" w:rsidRDefault="00A77B3E">
      <w:pPr>
        <w:spacing w:line="360" w:lineRule="auto"/>
        <w:jc w:val="both"/>
      </w:pPr>
    </w:p>
    <w:p w14:paraId="31245BED" w14:textId="77777777" w:rsidR="00A77B3E" w:rsidRPr="00BE6D2B" w:rsidRDefault="007723E8">
      <w:pPr>
        <w:spacing w:line="360" w:lineRule="auto"/>
        <w:jc w:val="both"/>
      </w:pPr>
      <w:r w:rsidRPr="00BE6D2B">
        <w:rPr>
          <w:rFonts w:ascii="Book Antiqua" w:eastAsia="Book Antiqua" w:hAnsi="Book Antiqua" w:cs="Book Antiqua"/>
          <w:color w:val="000000"/>
        </w:rPr>
        <w:t>María Belén Novoa Díaz, Pedro Matías Carriere, María Julia Martín, Natalia Calvo, Claudia Gentili</w:t>
      </w:r>
    </w:p>
    <w:p w14:paraId="5AE7540F" w14:textId="77777777" w:rsidR="00A77B3E" w:rsidRPr="00BE6D2B" w:rsidRDefault="00A77B3E">
      <w:pPr>
        <w:spacing w:line="360" w:lineRule="auto"/>
        <w:jc w:val="both"/>
      </w:pPr>
    </w:p>
    <w:p w14:paraId="7790AFCB" w14:textId="77777777" w:rsidR="00A77B3E" w:rsidRPr="00BE6D2B" w:rsidRDefault="007723E8">
      <w:pPr>
        <w:spacing w:line="360" w:lineRule="auto"/>
        <w:jc w:val="both"/>
      </w:pPr>
      <w:r w:rsidRPr="00BE6D2B">
        <w:rPr>
          <w:rFonts w:ascii="Book Antiqua" w:eastAsia="Book Antiqua" w:hAnsi="Book Antiqua" w:cs="Book Antiqua"/>
          <w:b/>
          <w:bCs/>
          <w:color w:val="000000"/>
        </w:rPr>
        <w:t xml:space="preserve">María Belén Novoa Díaz, Pedro Matías Carriere, María Julia Martín, Natalia Calvo, Claudia Gentili, </w:t>
      </w:r>
      <w:r w:rsidRPr="00BE6D2B">
        <w:rPr>
          <w:rFonts w:ascii="Book Antiqua" w:eastAsia="Book Antiqua" w:hAnsi="Book Antiqua" w:cs="Book Antiqua"/>
          <w:color w:val="000000"/>
        </w:rPr>
        <w:t>Departamento de Biología, Bioquímica y Farmacia, Universidad Nacional del Sur (UNS)- INBIOSUR (CONICET-UNS), Bahía Blanca 8000, Buenos Aires, Argentina</w:t>
      </w:r>
    </w:p>
    <w:p w14:paraId="04B4F19D" w14:textId="77777777" w:rsidR="00A77B3E" w:rsidRPr="00BE6D2B" w:rsidRDefault="00A77B3E">
      <w:pPr>
        <w:spacing w:line="360" w:lineRule="auto"/>
        <w:jc w:val="both"/>
      </w:pPr>
    </w:p>
    <w:p w14:paraId="2CA5D90C" w14:textId="77777777" w:rsidR="00A77B3E" w:rsidRPr="00BE6D2B" w:rsidRDefault="007723E8">
      <w:pPr>
        <w:spacing w:line="360" w:lineRule="auto"/>
        <w:jc w:val="both"/>
      </w:pPr>
      <w:r w:rsidRPr="00BE6D2B">
        <w:rPr>
          <w:rFonts w:ascii="Book Antiqua" w:eastAsia="Book Antiqua" w:hAnsi="Book Antiqua" w:cs="Book Antiqua"/>
          <w:b/>
          <w:bCs/>
          <w:color w:val="000000"/>
        </w:rPr>
        <w:t xml:space="preserve">María Julia Martín, </w:t>
      </w:r>
      <w:r w:rsidRPr="00BE6D2B">
        <w:rPr>
          <w:rFonts w:ascii="Book Antiqua" w:eastAsia="Book Antiqua" w:hAnsi="Book Antiqua" w:cs="Book Antiqua"/>
          <w:color w:val="000000"/>
        </w:rPr>
        <w:t>Departamento de Química, Universidad Nacional del Sur (UNS)- INQUISUR (CONICET-UNS), Bahía Blanca 8000, Buenos Aires, Argentina</w:t>
      </w:r>
    </w:p>
    <w:p w14:paraId="71845FFF" w14:textId="77777777" w:rsidR="00A77B3E" w:rsidRPr="00BE6D2B" w:rsidRDefault="00A77B3E">
      <w:pPr>
        <w:spacing w:line="360" w:lineRule="auto"/>
        <w:jc w:val="both"/>
      </w:pPr>
    </w:p>
    <w:p w14:paraId="7E63B424" w14:textId="2ADC3484" w:rsidR="00BC3994" w:rsidRDefault="007723E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szCs w:val="22"/>
        </w:rPr>
        <w:t xml:space="preserve">Author contributions: </w:t>
      </w:r>
      <w:r w:rsidR="001632BC" w:rsidRPr="00992E09">
        <w:rPr>
          <w:rFonts w:ascii="Book Antiqua" w:eastAsia="Book Antiqua" w:hAnsi="Book Antiqua" w:cs="Book Antiqua"/>
          <w:color w:val="000000"/>
        </w:rPr>
        <w:t xml:space="preserve">Calvo N and Gentili C </w:t>
      </w:r>
      <w:r w:rsidR="00B66DEA" w:rsidRPr="00B66DEA">
        <w:rPr>
          <w:rFonts w:ascii="Book Antiqua" w:eastAsia="Book Antiqua" w:hAnsi="Book Antiqua" w:cs="Book Antiqua"/>
          <w:color w:val="000000"/>
        </w:rPr>
        <w:t>supervise</w:t>
      </w:r>
      <w:r w:rsidR="005D74C0">
        <w:rPr>
          <w:rFonts w:ascii="Book Antiqua" w:eastAsia="Book Antiqua" w:hAnsi="Book Antiqua" w:cs="Book Antiqua"/>
          <w:color w:val="000000"/>
        </w:rPr>
        <w:t>d</w:t>
      </w:r>
      <w:r w:rsidR="00B66DEA">
        <w:rPr>
          <w:rFonts w:ascii="Book Antiqua" w:eastAsia="Book Antiqua" w:hAnsi="Book Antiqua" w:cs="Book Antiqua"/>
          <w:color w:val="000000"/>
        </w:rPr>
        <w:t xml:space="preserve"> </w:t>
      </w:r>
      <w:r w:rsidR="001632BC" w:rsidRPr="00992E09">
        <w:rPr>
          <w:rFonts w:ascii="Book Antiqua" w:eastAsia="Book Antiqua" w:hAnsi="Book Antiqua" w:cs="Book Antiqua"/>
          <w:color w:val="000000"/>
        </w:rPr>
        <w:t>th</w:t>
      </w:r>
      <w:r w:rsidR="00B66DEA">
        <w:rPr>
          <w:rFonts w:ascii="Book Antiqua" w:eastAsia="Book Antiqua" w:hAnsi="Book Antiqua" w:cs="Book Antiqua"/>
          <w:color w:val="000000"/>
        </w:rPr>
        <w:t>is</w:t>
      </w:r>
      <w:r w:rsidR="001632BC" w:rsidRPr="00992E09">
        <w:rPr>
          <w:rFonts w:ascii="Book Antiqua" w:eastAsia="Book Antiqua" w:hAnsi="Book Antiqua" w:cs="Book Antiqua"/>
          <w:color w:val="000000"/>
        </w:rPr>
        <w:t xml:space="preserve"> </w:t>
      </w:r>
      <w:r w:rsidR="00B66DEA" w:rsidRPr="00992E09">
        <w:rPr>
          <w:rFonts w:ascii="Book Antiqua" w:eastAsia="Book Antiqua" w:hAnsi="Book Antiqua" w:cs="Book Antiqua"/>
          <w:color w:val="000000"/>
        </w:rPr>
        <w:t>project</w:t>
      </w:r>
      <w:r w:rsidR="001632BC" w:rsidRPr="00992E09">
        <w:rPr>
          <w:rFonts w:ascii="Book Antiqua" w:eastAsia="Book Antiqua" w:hAnsi="Book Antiqua" w:cs="Book Antiqua"/>
          <w:color w:val="000000"/>
        </w:rPr>
        <w:t xml:space="preserve">; Gentili C </w:t>
      </w:r>
      <w:r w:rsidR="005D74C0">
        <w:rPr>
          <w:rFonts w:ascii="Book Antiqua" w:eastAsia="Book Antiqua" w:hAnsi="Book Antiqua" w:cs="Book Antiqua"/>
          <w:color w:val="000000"/>
        </w:rPr>
        <w:t>wa</w:t>
      </w:r>
      <w:r w:rsidR="00106298">
        <w:rPr>
          <w:rFonts w:ascii="Book Antiqua" w:eastAsia="Book Antiqua" w:hAnsi="Book Antiqua" w:cs="Book Antiqua"/>
          <w:color w:val="000000"/>
        </w:rPr>
        <w:t>s</w:t>
      </w:r>
      <w:r w:rsidR="00106298" w:rsidRPr="00106298">
        <w:rPr>
          <w:rFonts w:ascii="Book Antiqua" w:eastAsia="Book Antiqua" w:hAnsi="Book Antiqua" w:cs="Book Antiqua"/>
          <w:color w:val="000000"/>
        </w:rPr>
        <w:t xml:space="preserve"> responsible for </w:t>
      </w:r>
      <w:r w:rsidR="00992E09" w:rsidRPr="00992E09">
        <w:rPr>
          <w:rFonts w:ascii="Book Antiqua" w:eastAsia="Book Antiqua" w:hAnsi="Book Antiqua" w:cs="Book Antiqua"/>
          <w:color w:val="000000"/>
        </w:rPr>
        <w:t xml:space="preserve">the </w:t>
      </w:r>
      <w:r w:rsidR="001632BC" w:rsidRPr="00992E09">
        <w:rPr>
          <w:rFonts w:ascii="Book Antiqua" w:eastAsia="Book Antiqua" w:hAnsi="Book Antiqua" w:cs="Book Antiqua"/>
          <w:color w:val="000000"/>
        </w:rPr>
        <w:t>project administration</w:t>
      </w:r>
      <w:r w:rsidR="005D74C0">
        <w:rPr>
          <w:rFonts w:ascii="Book Antiqua" w:eastAsia="Book Antiqua" w:hAnsi="Book Antiqua" w:cs="Book Antiqua"/>
          <w:color w:val="000000"/>
        </w:rPr>
        <w:t xml:space="preserve"> and</w:t>
      </w:r>
      <w:r w:rsidR="00106298">
        <w:rPr>
          <w:rFonts w:ascii="Book Antiqua" w:eastAsia="Book Antiqua" w:hAnsi="Book Antiqua" w:cs="Book Antiqua"/>
          <w:color w:val="000000"/>
        </w:rPr>
        <w:t xml:space="preserve"> </w:t>
      </w:r>
      <w:r w:rsidR="001632BC" w:rsidRPr="00992E09">
        <w:rPr>
          <w:rFonts w:ascii="Book Antiqua" w:eastAsia="Book Antiqua" w:hAnsi="Book Antiqua" w:cs="Book Antiqua"/>
          <w:color w:val="000000"/>
        </w:rPr>
        <w:t>funding acquisition</w:t>
      </w:r>
      <w:r w:rsidR="00106298">
        <w:rPr>
          <w:rFonts w:ascii="Book Antiqua" w:eastAsia="Book Antiqua" w:hAnsi="Book Antiqua" w:cs="Book Antiqua"/>
          <w:color w:val="000000"/>
        </w:rPr>
        <w:t xml:space="preserve"> and </w:t>
      </w:r>
      <w:r w:rsidR="00106298" w:rsidRPr="00992E09">
        <w:rPr>
          <w:rFonts w:ascii="Book Antiqua" w:eastAsia="Book Antiqua" w:hAnsi="Book Antiqua" w:cs="Book Antiqua"/>
          <w:color w:val="000000"/>
        </w:rPr>
        <w:t>provide</w:t>
      </w:r>
      <w:r w:rsidR="005D74C0">
        <w:rPr>
          <w:rFonts w:ascii="Book Antiqua" w:eastAsia="Book Antiqua" w:hAnsi="Book Antiqua" w:cs="Book Antiqua"/>
          <w:color w:val="000000"/>
        </w:rPr>
        <w:t>d</w:t>
      </w:r>
      <w:r w:rsidR="00106298" w:rsidRPr="00992E09">
        <w:rPr>
          <w:rFonts w:ascii="Book Antiqua" w:eastAsia="Book Antiqua" w:hAnsi="Book Antiqua" w:cs="Book Antiqua"/>
          <w:color w:val="000000"/>
        </w:rPr>
        <w:t xml:space="preserve"> the resources</w:t>
      </w:r>
      <w:r w:rsidR="00992E09" w:rsidRPr="00992E09">
        <w:rPr>
          <w:rFonts w:ascii="Book Antiqua" w:eastAsia="Book Antiqua" w:hAnsi="Book Antiqua" w:cs="Book Antiqua"/>
          <w:color w:val="000000"/>
        </w:rPr>
        <w:t xml:space="preserve">; </w:t>
      </w:r>
      <w:proofErr w:type="gramStart"/>
      <w:r w:rsidR="00743CEA">
        <w:rPr>
          <w:rFonts w:ascii="Book Antiqua" w:eastAsia="Book Antiqua" w:hAnsi="Book Antiqua" w:cs="Book Antiqua"/>
          <w:color w:val="000000"/>
        </w:rPr>
        <w:t>A</w:t>
      </w:r>
      <w:r w:rsidR="00992E09" w:rsidRPr="00992E09">
        <w:rPr>
          <w:rFonts w:ascii="Book Antiqua" w:eastAsia="Book Antiqua" w:hAnsi="Book Antiqua" w:cs="Book Antiqua"/>
          <w:color w:val="000000"/>
        </w:rPr>
        <w:t>ll</w:t>
      </w:r>
      <w:proofErr w:type="gramEnd"/>
      <w:r w:rsidR="00992E09" w:rsidRPr="00992E09">
        <w:rPr>
          <w:rFonts w:ascii="Book Antiqua" w:eastAsia="Book Antiqua" w:hAnsi="Book Antiqua" w:cs="Book Antiqua"/>
          <w:color w:val="000000"/>
        </w:rPr>
        <w:t xml:space="preserve"> authors </w:t>
      </w:r>
      <w:r w:rsidR="005D74C0">
        <w:rPr>
          <w:rFonts w:ascii="Book Antiqua" w:eastAsia="Book Antiqua" w:hAnsi="Book Antiqua" w:cs="Book Antiqua"/>
          <w:color w:val="000000"/>
        </w:rPr>
        <w:t>we</w:t>
      </w:r>
      <w:r w:rsidR="00992E09" w:rsidRPr="00992E09">
        <w:rPr>
          <w:rFonts w:ascii="Book Antiqua" w:eastAsia="Book Antiqua" w:hAnsi="Book Antiqua" w:cs="Book Antiqua"/>
          <w:color w:val="000000"/>
        </w:rPr>
        <w:t>re involved in conceptualization, methodology, investigation, formal analysis, visualization, writing</w:t>
      </w:r>
      <w:r w:rsidR="005D74C0">
        <w:rPr>
          <w:rFonts w:ascii="Book Antiqua" w:eastAsia="Book Antiqua" w:hAnsi="Book Antiqua" w:cs="Book Antiqua"/>
          <w:color w:val="000000"/>
        </w:rPr>
        <w:t xml:space="preserve"> </w:t>
      </w:r>
      <w:r w:rsidR="00992E09" w:rsidRPr="00992E09">
        <w:rPr>
          <w:rFonts w:ascii="Book Antiqua" w:eastAsia="Book Antiqua" w:hAnsi="Book Antiqua" w:cs="Book Antiqua"/>
          <w:color w:val="000000"/>
        </w:rPr>
        <w:t>original draft</w:t>
      </w:r>
      <w:r w:rsidR="005D74C0">
        <w:rPr>
          <w:rFonts w:ascii="Book Antiqua" w:eastAsia="Book Antiqua" w:hAnsi="Book Antiqua" w:cs="Book Antiqua"/>
          <w:color w:val="000000"/>
        </w:rPr>
        <w:t xml:space="preserve">, </w:t>
      </w:r>
      <w:r w:rsidR="00992E09" w:rsidRPr="00992E09">
        <w:rPr>
          <w:rFonts w:ascii="Book Antiqua" w:eastAsia="Book Antiqua" w:hAnsi="Book Antiqua" w:cs="Book Antiqua"/>
          <w:color w:val="000000"/>
        </w:rPr>
        <w:t>writing</w:t>
      </w:r>
      <w:r w:rsidR="00A43110">
        <w:rPr>
          <w:rFonts w:ascii="Book Antiqua" w:eastAsia="Book Antiqua" w:hAnsi="Book Antiqua" w:cs="Book Antiqua"/>
          <w:color w:val="000000"/>
        </w:rPr>
        <w:t>-</w:t>
      </w:r>
      <w:r w:rsidR="00992E09" w:rsidRPr="00992E09">
        <w:rPr>
          <w:rFonts w:ascii="Book Antiqua" w:eastAsia="Book Antiqua" w:hAnsi="Book Antiqua" w:cs="Book Antiqua"/>
          <w:color w:val="000000"/>
        </w:rPr>
        <w:t xml:space="preserve">review </w:t>
      </w:r>
      <w:r w:rsidR="0012504D">
        <w:rPr>
          <w:rFonts w:ascii="Book Antiqua" w:eastAsia="Book Antiqua" w:hAnsi="Book Antiqua" w:cs="Book Antiqua"/>
          <w:color w:val="000000"/>
        </w:rPr>
        <w:t>and</w:t>
      </w:r>
      <w:r w:rsidR="00992E09" w:rsidRPr="00992E09">
        <w:rPr>
          <w:rFonts w:ascii="Book Antiqua" w:eastAsia="Book Antiqua" w:hAnsi="Book Antiqua" w:cs="Book Antiqua"/>
          <w:color w:val="000000"/>
        </w:rPr>
        <w:t xml:space="preserve"> editing.</w:t>
      </w:r>
    </w:p>
    <w:p w14:paraId="5202C8AE" w14:textId="77777777" w:rsidR="00A77B3E" w:rsidRDefault="00A77B3E">
      <w:pPr>
        <w:spacing w:line="360" w:lineRule="auto"/>
        <w:jc w:val="both"/>
      </w:pPr>
    </w:p>
    <w:p w14:paraId="4FD9A1F0" w14:textId="32059E49" w:rsidR="00A77B3E" w:rsidRPr="00C05756" w:rsidRDefault="007723E8">
      <w:pPr>
        <w:spacing w:line="360" w:lineRule="auto"/>
        <w:jc w:val="both"/>
        <w:rPr>
          <w:lang w:val="es-ES"/>
        </w:rPr>
      </w:pPr>
      <w:r w:rsidRPr="00C05756">
        <w:rPr>
          <w:rFonts w:ascii="Book Antiqua" w:eastAsia="Book Antiqua" w:hAnsi="Book Antiqua" w:cs="Book Antiqua"/>
          <w:b/>
          <w:bCs/>
          <w:color w:val="000000"/>
          <w:szCs w:val="22"/>
          <w:lang w:val="es-ES"/>
        </w:rPr>
        <w:t xml:space="preserve">Supported by </w:t>
      </w:r>
      <w:r w:rsidRPr="00C05756">
        <w:rPr>
          <w:rFonts w:ascii="Book Antiqua" w:eastAsia="Book Antiqua" w:hAnsi="Book Antiqua" w:cs="Book Antiqua"/>
          <w:color w:val="000000"/>
          <w:lang w:val="es-ES"/>
        </w:rPr>
        <w:t>Agencia Nacional de Promoción Científica y Tecnológica</w:t>
      </w:r>
      <w:r w:rsidR="00550C9D" w:rsidRPr="00C05756">
        <w:rPr>
          <w:rFonts w:ascii="Book Antiqua" w:eastAsia="Book Antiqua" w:hAnsi="Book Antiqua" w:cs="Book Antiqua"/>
          <w:color w:val="000000"/>
          <w:lang w:val="es-ES"/>
        </w:rPr>
        <w:t xml:space="preserve">, No. </w:t>
      </w:r>
      <w:r w:rsidRPr="00C05756">
        <w:rPr>
          <w:rFonts w:ascii="Book Antiqua" w:eastAsia="Book Antiqua" w:hAnsi="Book Antiqua" w:cs="Book Antiqua"/>
          <w:color w:val="000000"/>
          <w:lang w:val="es-ES"/>
        </w:rPr>
        <w:t>PICT-2013-1441</w:t>
      </w:r>
      <w:r w:rsidR="00550C9D" w:rsidRPr="00C05756">
        <w:rPr>
          <w:rFonts w:ascii="Book Antiqua" w:eastAsia="Book Antiqua" w:hAnsi="Book Antiqua" w:cs="Book Antiqua"/>
          <w:color w:val="000000"/>
          <w:lang w:val="es-ES"/>
        </w:rPr>
        <w:t>;</w:t>
      </w:r>
      <w:r w:rsidRPr="00C05756">
        <w:rPr>
          <w:rFonts w:ascii="Book Antiqua" w:eastAsia="Book Antiqua" w:hAnsi="Book Antiqua" w:cs="Book Antiqua"/>
          <w:color w:val="000000"/>
          <w:lang w:val="es-ES"/>
        </w:rPr>
        <w:t xml:space="preserve"> Consejo Nacional de Investigaciones Científicas y Técnicas</w:t>
      </w:r>
      <w:r w:rsidR="00550C9D" w:rsidRPr="00C05756">
        <w:rPr>
          <w:rFonts w:ascii="Book Antiqua" w:eastAsia="Book Antiqua" w:hAnsi="Book Antiqua" w:cs="Book Antiqua"/>
          <w:color w:val="000000"/>
          <w:lang w:val="es-ES"/>
        </w:rPr>
        <w:t xml:space="preserve">, No. </w:t>
      </w:r>
      <w:r w:rsidRPr="00C05756">
        <w:rPr>
          <w:rFonts w:ascii="Book Antiqua" w:eastAsia="Book Antiqua" w:hAnsi="Book Antiqua" w:cs="Book Antiqua"/>
          <w:color w:val="000000"/>
          <w:lang w:val="es-ES"/>
        </w:rPr>
        <w:t>PIP11220150100350</w:t>
      </w:r>
      <w:r w:rsidR="00DD1431" w:rsidRPr="00C05756">
        <w:rPr>
          <w:rFonts w:ascii="Book Antiqua" w:eastAsia="Book Antiqua" w:hAnsi="Book Antiqua" w:cs="Book Antiqua"/>
          <w:color w:val="000000"/>
          <w:lang w:val="es-ES"/>
        </w:rPr>
        <w:t>;</w:t>
      </w:r>
      <w:r w:rsidRPr="00C05756">
        <w:rPr>
          <w:rFonts w:ascii="Book Antiqua" w:eastAsia="Book Antiqua" w:hAnsi="Book Antiqua" w:cs="Book Antiqua"/>
          <w:color w:val="000000"/>
          <w:lang w:val="es-ES"/>
        </w:rPr>
        <w:t xml:space="preserve"> Instituto Nacional del Cáncer</w:t>
      </w:r>
      <w:r w:rsidR="008A07D4" w:rsidRPr="00C05756">
        <w:rPr>
          <w:rFonts w:ascii="Book Antiqua" w:eastAsia="Book Antiqua" w:hAnsi="Book Antiqua" w:cs="Book Antiqua"/>
          <w:color w:val="000000"/>
          <w:lang w:val="es-ES"/>
        </w:rPr>
        <w:t xml:space="preserve">, </w:t>
      </w:r>
      <w:r w:rsidRPr="00C05756">
        <w:rPr>
          <w:rFonts w:ascii="Book Antiqua" w:eastAsia="Book Antiqua" w:hAnsi="Book Antiqua" w:cs="Book Antiqua"/>
          <w:color w:val="000000"/>
          <w:lang w:val="es-ES"/>
        </w:rPr>
        <w:t xml:space="preserve">Asistencia financiera II, </w:t>
      </w:r>
      <w:r w:rsidR="00C15DE7" w:rsidRPr="00C05756">
        <w:rPr>
          <w:rFonts w:ascii="Book Antiqua" w:eastAsia="Book Antiqua" w:hAnsi="Book Antiqua" w:cs="Book Antiqua"/>
          <w:color w:val="000000"/>
          <w:lang w:val="es-ES"/>
        </w:rPr>
        <w:t xml:space="preserve">No. </w:t>
      </w:r>
      <w:r w:rsidRPr="00C05756">
        <w:rPr>
          <w:rFonts w:ascii="Book Antiqua" w:eastAsia="Book Antiqua" w:hAnsi="Book Antiqua" w:cs="Book Antiqua"/>
          <w:color w:val="000000"/>
          <w:lang w:val="es-ES"/>
        </w:rPr>
        <w:t>12002-4395-14-1</w:t>
      </w:r>
      <w:r w:rsidR="00DD1431" w:rsidRPr="00C05756">
        <w:rPr>
          <w:rFonts w:ascii="Book Antiqua" w:eastAsia="Book Antiqua" w:hAnsi="Book Antiqua" w:cs="Book Antiqua"/>
          <w:color w:val="000000"/>
          <w:lang w:val="es-ES"/>
        </w:rPr>
        <w:t>;</w:t>
      </w:r>
      <w:r w:rsidRPr="00C05756">
        <w:rPr>
          <w:rFonts w:ascii="Book Antiqua" w:eastAsia="Book Antiqua" w:hAnsi="Book Antiqua" w:cs="Book Antiqua"/>
          <w:color w:val="000000"/>
          <w:lang w:val="es-ES"/>
        </w:rPr>
        <w:t xml:space="preserve"> </w:t>
      </w:r>
      <w:r w:rsidR="00B05D9B" w:rsidRPr="00C05756">
        <w:rPr>
          <w:rFonts w:ascii="Book Antiqua" w:eastAsia="Book Antiqua" w:hAnsi="Book Antiqua" w:cs="Book Antiqua"/>
          <w:color w:val="000000"/>
          <w:lang w:val="es-ES"/>
        </w:rPr>
        <w:t>Instituto Nacional del Cáncer,</w:t>
      </w:r>
      <w:r w:rsidRPr="00C05756">
        <w:rPr>
          <w:rFonts w:ascii="Book Antiqua" w:eastAsia="Book Antiqua" w:hAnsi="Book Antiqua" w:cs="Book Antiqua"/>
          <w:color w:val="000000"/>
          <w:lang w:val="es-ES"/>
        </w:rPr>
        <w:t xml:space="preserve"> Asistencia Financiera III</w:t>
      </w:r>
      <w:r w:rsidR="006C68FB" w:rsidRPr="00C05756">
        <w:rPr>
          <w:rFonts w:ascii="Book Antiqua" w:eastAsia="Book Antiqua" w:hAnsi="Book Antiqua" w:cs="Book Antiqua"/>
          <w:color w:val="000000"/>
          <w:lang w:val="es-ES"/>
        </w:rPr>
        <w:t xml:space="preserve">, </w:t>
      </w:r>
      <w:r w:rsidR="00DD1431" w:rsidRPr="00C05756">
        <w:rPr>
          <w:rFonts w:ascii="Book Antiqua" w:eastAsia="Book Antiqua" w:hAnsi="Book Antiqua" w:cs="Book Antiqua"/>
          <w:color w:val="000000"/>
          <w:lang w:val="es-ES"/>
        </w:rPr>
        <w:t xml:space="preserve">No. </w:t>
      </w:r>
      <w:r w:rsidRPr="00C05756">
        <w:rPr>
          <w:rFonts w:ascii="Book Antiqua" w:eastAsia="Book Antiqua" w:hAnsi="Book Antiqua" w:cs="Book Antiqua"/>
          <w:color w:val="000000"/>
          <w:lang w:val="es-ES"/>
        </w:rPr>
        <w:t>RESOL-2016-</w:t>
      </w:r>
      <w:r w:rsidRPr="00C05756">
        <w:rPr>
          <w:rFonts w:ascii="Book Antiqua" w:eastAsia="Book Antiqua" w:hAnsi="Book Antiqua" w:cs="Book Antiqua"/>
          <w:color w:val="000000"/>
          <w:lang w:val="es-ES"/>
        </w:rPr>
        <w:lastRenderedPageBreak/>
        <w:t>1006-E-APN-MS</w:t>
      </w:r>
      <w:r w:rsidR="00DD1431" w:rsidRPr="00C05756">
        <w:rPr>
          <w:rFonts w:ascii="Book Antiqua" w:eastAsia="Book Antiqua" w:hAnsi="Book Antiqua" w:cs="Book Antiqua"/>
          <w:color w:val="000000"/>
          <w:lang w:val="es-ES"/>
        </w:rPr>
        <w:t xml:space="preserve">; and </w:t>
      </w:r>
      <w:r w:rsidRPr="00C05756">
        <w:rPr>
          <w:rFonts w:ascii="Book Antiqua" w:eastAsia="Book Antiqua" w:hAnsi="Book Antiqua" w:cs="Book Antiqua"/>
          <w:color w:val="000000"/>
          <w:lang w:val="es-ES"/>
        </w:rPr>
        <w:t>Universidad Nacional del Sur, Argentina</w:t>
      </w:r>
      <w:r w:rsidR="00DD1431" w:rsidRPr="00C05756">
        <w:rPr>
          <w:rFonts w:ascii="Book Antiqua" w:eastAsia="Book Antiqua" w:hAnsi="Book Antiqua" w:cs="Book Antiqua"/>
          <w:color w:val="000000"/>
          <w:lang w:val="es-ES"/>
        </w:rPr>
        <w:t>, No. PGI: 24/B230; PGI: 24/B303</w:t>
      </w:r>
      <w:r w:rsidRPr="00C05756">
        <w:rPr>
          <w:rFonts w:ascii="Book Antiqua" w:eastAsia="Book Antiqua" w:hAnsi="Book Antiqua" w:cs="Book Antiqua"/>
          <w:color w:val="000000"/>
          <w:lang w:val="es-ES"/>
        </w:rPr>
        <w:t>.</w:t>
      </w:r>
    </w:p>
    <w:p w14:paraId="6B264F26" w14:textId="77777777" w:rsidR="00A77B3E" w:rsidRPr="00C05756" w:rsidRDefault="00A77B3E">
      <w:pPr>
        <w:spacing w:line="360" w:lineRule="auto"/>
        <w:jc w:val="both"/>
        <w:rPr>
          <w:lang w:val="es-ES"/>
        </w:rPr>
      </w:pPr>
    </w:p>
    <w:p w14:paraId="37B75247" w14:textId="77777777" w:rsidR="00A77B3E" w:rsidRPr="00C05756" w:rsidRDefault="007723E8">
      <w:pPr>
        <w:spacing w:line="360" w:lineRule="auto"/>
        <w:jc w:val="both"/>
        <w:rPr>
          <w:lang w:val="es-ES"/>
        </w:rPr>
      </w:pPr>
      <w:r w:rsidRPr="00C05756">
        <w:rPr>
          <w:rFonts w:ascii="Book Antiqua" w:eastAsia="Book Antiqua" w:hAnsi="Book Antiqua" w:cs="Book Antiqua"/>
          <w:b/>
          <w:bCs/>
          <w:color w:val="000000"/>
          <w:lang w:val="es-ES"/>
        </w:rPr>
        <w:t xml:space="preserve">Corresponding author: Claudia Gentili, PhD, Professor, Research Scientist, </w:t>
      </w:r>
      <w:r w:rsidRPr="00C05756">
        <w:rPr>
          <w:rFonts w:ascii="Book Antiqua" w:eastAsia="Book Antiqua" w:hAnsi="Book Antiqua" w:cs="Book Antiqua"/>
          <w:color w:val="000000"/>
          <w:lang w:val="es-ES"/>
        </w:rPr>
        <w:t>Departamento de Biología, Bioquímica y Farmacia, Universidad Nacional del Sur (UNS)- INBIOSUR (CONICET-UNS), San Juan 670, Bahía Blanca 8000, Buenos Aires, Argentina. cgentili@criba.edu.ar</w:t>
      </w:r>
    </w:p>
    <w:p w14:paraId="0EDC2FCF" w14:textId="77777777" w:rsidR="00A77B3E" w:rsidRPr="00C05756" w:rsidRDefault="00A77B3E">
      <w:pPr>
        <w:spacing w:line="360" w:lineRule="auto"/>
        <w:jc w:val="both"/>
        <w:rPr>
          <w:lang w:val="es-ES"/>
        </w:rPr>
      </w:pPr>
    </w:p>
    <w:p w14:paraId="3022CCA6" w14:textId="77777777" w:rsidR="00A77B3E" w:rsidRDefault="007723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4211DBD7" w14:textId="77777777" w:rsidR="00A77B3E" w:rsidRPr="007A07B0" w:rsidRDefault="007723E8">
      <w:pPr>
        <w:spacing w:line="360" w:lineRule="auto"/>
        <w:jc w:val="both"/>
      </w:pPr>
      <w:r>
        <w:rPr>
          <w:rFonts w:ascii="Book Antiqua" w:eastAsia="Book Antiqua" w:hAnsi="Book Antiqua" w:cs="Book Antiqua"/>
          <w:b/>
          <w:bCs/>
          <w:color w:val="000000"/>
        </w:rPr>
        <w:t xml:space="preserve">Revised: </w:t>
      </w:r>
      <w:r w:rsidR="007A07B0">
        <w:rPr>
          <w:rFonts w:ascii="Book Antiqua" w:eastAsia="Book Antiqua" w:hAnsi="Book Antiqua" w:cs="Book Antiqua"/>
          <w:color w:val="000000"/>
        </w:rPr>
        <w:t>June 14, 2021</w:t>
      </w:r>
    </w:p>
    <w:p w14:paraId="422B9149" w14:textId="40DEC009" w:rsidR="00A77B3E" w:rsidRDefault="007723E8">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31484">
        <w:rPr>
          <w:rFonts w:ascii="Book Antiqua" w:hAnsi="Book Antiqua" w:hint="eastAsia"/>
          <w:color w:val="000000" w:themeColor="text1"/>
        </w:rPr>
        <w:t>Au</w:t>
      </w:r>
      <w:r w:rsidR="00A31484">
        <w:rPr>
          <w:rFonts w:ascii="Book Antiqua" w:hAnsi="Book Antiqua"/>
          <w:color w:val="000000" w:themeColor="text1"/>
        </w:rPr>
        <w:t>gust</w:t>
      </w:r>
      <w:r w:rsidR="00A31484" w:rsidRPr="00F06907">
        <w:rPr>
          <w:rFonts w:ascii="Book Antiqua" w:hAnsi="Book Antiqua"/>
          <w:color w:val="000000" w:themeColor="text1"/>
        </w:rPr>
        <w:t xml:space="preserve"> </w:t>
      </w:r>
      <w:r w:rsidR="00A31484">
        <w:rPr>
          <w:rFonts w:ascii="Book Antiqua" w:hAnsi="Book Antiqua"/>
          <w:color w:val="000000" w:themeColor="text1"/>
        </w:rPr>
        <w:t>23</w:t>
      </w:r>
      <w:r w:rsidR="00A31484" w:rsidRPr="00F06907">
        <w:rPr>
          <w:rFonts w:ascii="Book Antiqua" w:hAnsi="Book Antiqua"/>
          <w:color w:val="000000" w:themeColor="text1"/>
        </w:rPr>
        <w:t>, 2021</w:t>
      </w:r>
      <w:bookmarkEnd w:id="0"/>
      <w:bookmarkEnd w:id="1"/>
      <w:bookmarkEnd w:id="2"/>
    </w:p>
    <w:p w14:paraId="1C71709E" w14:textId="0249CC21" w:rsidR="00A77B3E" w:rsidRPr="00623FDC" w:rsidRDefault="007723E8">
      <w:pPr>
        <w:spacing w:line="360" w:lineRule="auto"/>
        <w:jc w:val="both"/>
        <w:rPr>
          <w:rFonts w:eastAsiaTheme="minorEastAsia"/>
          <w:lang w:eastAsia="zh-CN"/>
        </w:rPr>
      </w:pPr>
      <w:r>
        <w:rPr>
          <w:rFonts w:ascii="Book Antiqua" w:eastAsia="Book Antiqua" w:hAnsi="Book Antiqua" w:cs="Book Antiqua"/>
          <w:b/>
          <w:bCs/>
          <w:color w:val="000000"/>
        </w:rPr>
        <w:t xml:space="preserve">Published online: </w:t>
      </w:r>
      <w:r w:rsidR="00623FDC" w:rsidRPr="00623FDC">
        <w:rPr>
          <w:rFonts w:ascii="Book Antiqua" w:eastAsia="Book Antiqua" w:hAnsi="Book Antiqua" w:cs="Book Antiqua"/>
          <w:bCs/>
          <w:color w:val="000000"/>
        </w:rPr>
        <w:t>November 7</w:t>
      </w:r>
      <w:r w:rsidR="00623FDC" w:rsidRPr="00623FDC">
        <w:rPr>
          <w:rFonts w:ascii="Book Antiqua" w:eastAsiaTheme="minorEastAsia" w:hAnsi="Book Antiqua" w:cs="Book Antiqua" w:hint="eastAsia"/>
          <w:bCs/>
          <w:color w:val="000000"/>
          <w:lang w:eastAsia="zh-CN"/>
        </w:rPr>
        <w:t>, 2021</w:t>
      </w:r>
    </w:p>
    <w:p w14:paraId="46FA21BC"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04ECF5F4" w14:textId="77777777" w:rsidR="00A77B3E" w:rsidRDefault="007723E8">
      <w:pPr>
        <w:spacing w:line="360" w:lineRule="auto"/>
        <w:jc w:val="both"/>
      </w:pPr>
      <w:r>
        <w:rPr>
          <w:rFonts w:ascii="Book Antiqua" w:eastAsia="Book Antiqua" w:hAnsi="Book Antiqua" w:cs="Book Antiqua"/>
          <w:b/>
          <w:color w:val="000000"/>
        </w:rPr>
        <w:lastRenderedPageBreak/>
        <w:t>Abstract</w:t>
      </w:r>
    </w:p>
    <w:p w14:paraId="11A43E27" w14:textId="03FACAD7" w:rsidR="00A77B3E" w:rsidRDefault="007723E8">
      <w:pPr>
        <w:spacing w:line="360" w:lineRule="auto"/>
        <w:jc w:val="both"/>
      </w:pPr>
      <w:r>
        <w:rPr>
          <w:rFonts w:ascii="Book Antiqua" w:eastAsia="Book Antiqua" w:hAnsi="Book Antiqua" w:cs="Book Antiqua"/>
          <w:color w:val="000000"/>
        </w:rPr>
        <w:t>Colorectal cancer (CRC) remains one of the leading causes of mortality from malignant diseases worldwide. In general terms, CRC presents high heterogeneity due to the influence of different genetic and environmental factors; also, the neoplastic cells are strongly influenced by the extracellular matrix and several surrounding cells, known together as the tumor microenvironment (TME). Bidirectional communication takes place between the tumor and the TME through the release of autocrine and paracrine factors.</w:t>
      </w:r>
      <w:r w:rsidR="003F777B">
        <w:rPr>
          <w:rFonts w:hint="eastAsia"/>
          <w:lang w:eastAsia="zh-CN"/>
        </w:rPr>
        <w:t xml:space="preserve"> </w:t>
      </w:r>
      <w:r>
        <w:rPr>
          <w:rFonts w:ascii="Book Antiqua" w:eastAsia="Book Antiqua" w:hAnsi="Book Antiqua" w:cs="Book Antiqua"/>
          <w:color w:val="000000"/>
        </w:rPr>
        <w:t>Parathyroid hormone-related peptide (PTHrP) is a cytokine secreted by a wide variety of tissues and is able to regulate several cellular functions both in physiological as well as in pathological processes. It exerts its effects as a paracrine/autocrine factor</w:t>
      </w:r>
      <w:r w:rsidR="005D74C0">
        <w:rPr>
          <w:rFonts w:ascii="Book Antiqua" w:eastAsia="Book Antiqua" w:hAnsi="Book Antiqua" w:cs="Book Antiqua"/>
          <w:color w:val="000000"/>
        </w:rPr>
        <w:t>,</w:t>
      </w:r>
      <w:r>
        <w:rPr>
          <w:rFonts w:ascii="Book Antiqua" w:eastAsia="Book Antiqua" w:hAnsi="Book Antiqua" w:cs="Book Antiqua"/>
          <w:color w:val="000000"/>
        </w:rPr>
        <w:t xml:space="preserve"> although its mode of action is mainly paracrine. It has been shown that this peptide is expressed by several tumors and that the tumor secretion of PTHrP is responsible for the malignant humoral hypercalcemia.</w:t>
      </w:r>
      <w:r w:rsidR="00834573">
        <w:rPr>
          <w:rFonts w:hint="eastAsia"/>
          <w:lang w:eastAsia="zh-CN"/>
        </w:rPr>
        <w:t xml:space="preserve"> </w:t>
      </w:r>
      <w:r>
        <w:rPr>
          <w:rFonts w:ascii="Book Antiqua" w:eastAsia="Book Antiqua" w:hAnsi="Book Antiqua" w:cs="Book Antiqua"/>
          <w:color w:val="000000"/>
        </w:rPr>
        <w:t>Eight years ago, when our research group started studying PTHrP effects in the experimental models derived from intestinal tumors, the literature available at the time addressing the effects of PTHrP on colorectal tumors was limited</w:t>
      </w:r>
      <w:r w:rsidR="005D74C0">
        <w:rPr>
          <w:rFonts w:ascii="Book Antiqua" w:eastAsia="Book Antiqua" w:hAnsi="Book Antiqua" w:cs="Book Antiqua"/>
          <w:color w:val="000000"/>
        </w:rPr>
        <w:t>,</w:t>
      </w:r>
      <w:r>
        <w:rPr>
          <w:rFonts w:ascii="Book Antiqua" w:eastAsia="Book Antiqua" w:hAnsi="Book Antiqua" w:cs="Book Antiqua"/>
          <w:color w:val="000000"/>
        </w:rPr>
        <w:t xml:space="preserve"> and no articles had been published regarding to the paracrine action of PTHrP in CRC cells. Based on this and on our previous findings regarding the role of PTH in CRC cells, our purpose in recent years </w:t>
      </w:r>
      <w:r w:rsidR="005D74C0">
        <w:rPr>
          <w:rFonts w:ascii="Book Antiqua" w:eastAsia="Book Antiqua" w:hAnsi="Book Antiqua" w:cs="Book Antiqua"/>
          <w:color w:val="000000"/>
        </w:rPr>
        <w:t>has been</w:t>
      </w:r>
      <w:r>
        <w:rPr>
          <w:rFonts w:ascii="Book Antiqua" w:eastAsia="Book Antiqua" w:hAnsi="Book Antiqua" w:cs="Book Antiqua"/>
          <w:color w:val="000000"/>
        </w:rPr>
        <w:t xml:space="preserve"> to explore the role of PTHrP in CRC. We analyzed the behavior of CRC cells treated with exogenous PTHrP</w:t>
      </w:r>
      <w:r w:rsidR="005D74C0">
        <w:rPr>
          <w:rFonts w:ascii="Book Antiqua" w:eastAsia="Book Antiqua" w:hAnsi="Book Antiqua" w:cs="Book Antiqua"/>
          <w:color w:val="000000"/>
        </w:rPr>
        <w:t>,</w:t>
      </w:r>
      <w:r>
        <w:rPr>
          <w:rFonts w:ascii="Book Antiqua" w:eastAsia="Book Antiqua" w:hAnsi="Book Antiqua" w:cs="Book Antiqua"/>
          <w:color w:val="000000"/>
        </w:rPr>
        <w:t xml:space="preserve"> focalizing in the study of the following events: </w:t>
      </w:r>
      <w:r w:rsidR="005D74C0">
        <w:rPr>
          <w:rFonts w:ascii="Book Antiqua" w:eastAsia="Book Antiqua" w:hAnsi="Book Antiqua" w:cs="Book Antiqua"/>
          <w:color w:val="000000"/>
        </w:rPr>
        <w:t>S</w:t>
      </w:r>
      <w:r>
        <w:rPr>
          <w:rFonts w:ascii="Book Antiqua" w:eastAsia="Book Antiqua" w:hAnsi="Book Antiqua" w:cs="Book Antiqua"/>
          <w:color w:val="000000"/>
        </w:rPr>
        <w:t>urvival, cell cycle progression and proliferation, migration, chemoresistance, tumor-associated angiogenesis, epithelial to mesenchymal transition</w:t>
      </w:r>
      <w:r w:rsidR="00E93B6A">
        <w:rPr>
          <w:rFonts w:ascii="Book Antiqua" w:eastAsia="Book Antiqua" w:hAnsi="Book Antiqua" w:cs="Book Antiqua"/>
          <w:color w:val="000000"/>
        </w:rPr>
        <w:t xml:space="preserve"> </w:t>
      </w:r>
      <w:r>
        <w:rPr>
          <w:rFonts w:ascii="Book Antiqua" w:eastAsia="Book Antiqua" w:hAnsi="Book Antiqua" w:cs="Book Antiqua"/>
          <w:color w:val="000000"/>
        </w:rPr>
        <w:t>program and other events also associated with invasion, such us the induction of cancer stem cells</w:t>
      </w:r>
      <w:r w:rsidR="002B49BB">
        <w:rPr>
          <w:rFonts w:ascii="Book Antiqua" w:eastAsia="Book Antiqua" w:hAnsi="Book Antiqua" w:cs="Book Antiqua"/>
          <w:color w:val="000000"/>
        </w:rPr>
        <w:t xml:space="preserve"> </w:t>
      </w:r>
      <w:r>
        <w:rPr>
          <w:rFonts w:ascii="Book Antiqua" w:eastAsia="Book Antiqua" w:hAnsi="Book Antiqua" w:cs="Book Antiqua"/>
          <w:color w:val="000000"/>
        </w:rPr>
        <w:t xml:space="preserve">features. This work summarizes the major findings obtained by our investigation group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CRC models that evidence the participation of PTHrP in the acquisition of an aggressive phenotype of CRC cells and the molecular mechanisms involved in these processes. Recently</w:t>
      </w:r>
      <w:r w:rsidR="005D74C0">
        <w:rPr>
          <w:rFonts w:ascii="Book Antiqua" w:eastAsia="Book Antiqua" w:hAnsi="Book Antiqua" w:cs="Book Antiqua"/>
          <w:color w:val="000000"/>
        </w:rPr>
        <w:t>,</w:t>
      </w:r>
      <w:r>
        <w:rPr>
          <w:rFonts w:ascii="Book Antiqua" w:eastAsia="Book Antiqua" w:hAnsi="Book Antiqua" w:cs="Book Antiqua"/>
          <w:color w:val="000000"/>
        </w:rPr>
        <w:t xml:space="preserve"> we found that this cytokine induces this malignant behavior not only by its direct action on these intestinal cells but also through its influence on cells derived from TME</w:t>
      </w:r>
      <w:r w:rsidR="005D74C0">
        <w:rPr>
          <w:rFonts w:ascii="Book Antiqua" w:eastAsia="Book Antiqua" w:hAnsi="Book Antiqua" w:cs="Book Antiqua"/>
          <w:color w:val="000000"/>
        </w:rPr>
        <w:t>,</w:t>
      </w:r>
      <w:r>
        <w:rPr>
          <w:rFonts w:ascii="Book Antiqua" w:eastAsia="Book Antiqua" w:hAnsi="Book Antiqua" w:cs="Book Antiqua"/>
          <w:color w:val="000000"/>
        </w:rPr>
        <w:t xml:space="preserve"> promoting a communication between CRC cells and surrounding cells that contributes to the </w:t>
      </w:r>
      <w:r>
        <w:rPr>
          <w:rFonts w:ascii="Book Antiqua" w:eastAsia="Book Antiqua" w:hAnsi="Book Antiqua" w:cs="Book Antiqua"/>
          <w:color w:val="000000"/>
        </w:rPr>
        <w:lastRenderedPageBreak/>
        <w:t>molecular and morphological changes observed in CRC cells. These investigations establish the basis for our next studies in order to address the clinical applicability of our findings. Recognizing the factors and mechanisms that promote</w:t>
      </w:r>
      <w:r w:rsidR="005D74C0">
        <w:rPr>
          <w:rFonts w:ascii="Book Antiqua" w:eastAsia="Book Antiqua" w:hAnsi="Book Antiqua" w:cs="Book Antiqua"/>
          <w:color w:val="000000"/>
        </w:rPr>
        <w:t xml:space="preserve"> invasion</w:t>
      </w:r>
      <w:r>
        <w:rPr>
          <w:rFonts w:ascii="Book Antiqua" w:eastAsia="Book Antiqua" w:hAnsi="Book Antiqua" w:cs="Book Antiqua"/>
          <w:color w:val="000000"/>
        </w:rPr>
        <w:t xml:space="preserve"> in CRC cells, evasion to the cytotoxic effects of current CRC therapies and thus metastasis is decisive for the identification of new markers with the potential to improve early diagnosis and/or </w:t>
      </w:r>
      <w:r w:rsidR="00C05756">
        <w:rPr>
          <w:rFonts w:ascii="Book Antiqua" w:eastAsia="Book Antiqua" w:hAnsi="Book Antiqua" w:cs="Book Antiqua"/>
          <w:color w:val="000000"/>
        </w:rPr>
        <w:t xml:space="preserve">to </w:t>
      </w:r>
      <w:r>
        <w:rPr>
          <w:rFonts w:ascii="Book Antiqua" w:eastAsia="Book Antiqua" w:hAnsi="Book Antiqua" w:cs="Book Antiqua"/>
          <w:color w:val="000000"/>
        </w:rPr>
        <w:t xml:space="preserve">predict prognosis, </w:t>
      </w:r>
      <w:r w:rsidR="00C05756">
        <w:rPr>
          <w:rFonts w:ascii="Book Antiqua" w:eastAsia="Book Antiqua" w:hAnsi="Book Antiqua" w:cs="Book Antiqua"/>
          <w:color w:val="000000"/>
        </w:rPr>
        <w:t xml:space="preserve">to </w:t>
      </w:r>
      <w:r>
        <w:rPr>
          <w:rFonts w:ascii="Book Antiqua" w:eastAsia="Book Antiqua" w:hAnsi="Book Antiqua" w:cs="Book Antiqua"/>
          <w:color w:val="000000"/>
        </w:rPr>
        <w:t xml:space="preserve">predetermine drug resistance and </w:t>
      </w:r>
      <w:r w:rsidR="009A03A3">
        <w:rPr>
          <w:rFonts w:ascii="Book Antiqua" w:eastAsia="Book Antiqua" w:hAnsi="Book Antiqua" w:cs="Book Antiqua"/>
          <w:color w:val="000000"/>
        </w:rPr>
        <w:t xml:space="preserve">to provide </w:t>
      </w:r>
      <w:r>
        <w:rPr>
          <w:rFonts w:ascii="Book Antiqua" w:eastAsia="Book Antiqua" w:hAnsi="Book Antiqua" w:cs="Book Antiqua"/>
          <w:color w:val="000000"/>
        </w:rPr>
        <w:t>treatment guidelines that include targeted therapies for this disease.</w:t>
      </w:r>
    </w:p>
    <w:p w14:paraId="64F10D98" w14:textId="77777777" w:rsidR="00A77B3E" w:rsidRDefault="00A77B3E">
      <w:pPr>
        <w:spacing w:line="360" w:lineRule="auto"/>
        <w:jc w:val="both"/>
      </w:pPr>
    </w:p>
    <w:p w14:paraId="0EA37F9A" w14:textId="77777777" w:rsidR="00A77B3E" w:rsidRDefault="007723E8">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Parathyroid hormone-related protein; </w:t>
      </w:r>
      <w:proofErr w:type="gramStart"/>
      <w:r>
        <w:rPr>
          <w:rFonts w:ascii="Book Antiqua" w:eastAsia="Book Antiqua" w:hAnsi="Book Antiqua" w:cs="Book Antiqua"/>
          <w:color w:val="000000"/>
        </w:rPr>
        <w:t>Colorectal</w:t>
      </w:r>
      <w:proofErr w:type="gramEnd"/>
      <w:r>
        <w:rPr>
          <w:rFonts w:ascii="Book Antiqua" w:eastAsia="Book Antiqua" w:hAnsi="Book Antiqua" w:cs="Book Antiqua"/>
          <w:color w:val="000000"/>
        </w:rPr>
        <w:t xml:space="preserve"> cancer; Tumor biomarkers; Neoplastic </w:t>
      </w:r>
      <w:r w:rsidR="00193B2C">
        <w:rPr>
          <w:rFonts w:ascii="Book Antiqua" w:eastAsia="Book Antiqua" w:hAnsi="Book Antiqua" w:cs="Book Antiqua"/>
          <w:color w:val="000000"/>
        </w:rPr>
        <w:t>p</w:t>
      </w:r>
      <w:r>
        <w:rPr>
          <w:rFonts w:ascii="Book Antiqua" w:eastAsia="Book Antiqua" w:hAnsi="Book Antiqua" w:cs="Book Antiqua"/>
          <w:color w:val="000000"/>
        </w:rPr>
        <w:t>rocesses; Drug resistance; Tumor microenvironment</w:t>
      </w:r>
    </w:p>
    <w:p w14:paraId="3162E254" w14:textId="77777777" w:rsidR="00A77B3E" w:rsidRDefault="00A77B3E">
      <w:pPr>
        <w:spacing w:line="360" w:lineRule="auto"/>
        <w:jc w:val="both"/>
        <w:rPr>
          <w:rFonts w:hint="eastAsia"/>
          <w:lang w:eastAsia="zh-CN"/>
        </w:rPr>
      </w:pPr>
    </w:p>
    <w:p w14:paraId="0CC96EC9" w14:textId="77777777" w:rsidR="00947185" w:rsidRPr="00026CB8" w:rsidRDefault="00947185" w:rsidP="0094718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AFB186C" w14:textId="77777777" w:rsidR="00947185" w:rsidRDefault="00947185">
      <w:pPr>
        <w:spacing w:line="360" w:lineRule="auto"/>
        <w:jc w:val="both"/>
        <w:rPr>
          <w:rFonts w:hint="eastAsia"/>
          <w:lang w:eastAsia="zh-CN"/>
        </w:rPr>
      </w:pPr>
    </w:p>
    <w:p w14:paraId="6EB46ECC" w14:textId="1095BFB8" w:rsidR="00947185" w:rsidRDefault="00947185">
      <w:pPr>
        <w:spacing w:line="360" w:lineRule="auto"/>
        <w:jc w:val="both"/>
        <w:rPr>
          <w:rFonts w:ascii="Book Antiqua" w:eastAsiaTheme="minorEastAsia" w:hAnsi="Book Antiqua" w:cs="Book Antiqua" w:hint="eastAsia"/>
          <w:lang w:eastAsia="zh-CN"/>
        </w:rPr>
      </w:pPr>
      <w:r w:rsidRPr="00E136F9">
        <w:rPr>
          <w:rFonts w:ascii="Book Antiqua" w:eastAsia="Book Antiqua" w:hAnsi="Book Antiqua" w:cs="Book Antiqua"/>
          <w:b/>
          <w:color w:val="000000"/>
          <w:lang w:val="es-ES"/>
        </w:rPr>
        <w:t xml:space="preserve">Citation: </w:t>
      </w:r>
      <w:r w:rsidR="007723E8">
        <w:rPr>
          <w:rFonts w:ascii="Book Antiqua" w:eastAsia="Book Antiqua" w:hAnsi="Book Antiqua" w:cs="Book Antiqua"/>
          <w:color w:val="000000"/>
        </w:rPr>
        <w:t>Novoa Díaz MB, Carriere PM, Martín MJ, Calvo N, Gentili C. Involvement of parathyroid</w:t>
      </w:r>
      <w:r w:rsidR="0052353F">
        <w:rPr>
          <w:rFonts w:ascii="Book Antiqua" w:eastAsia="Book Antiqua" w:hAnsi="Book Antiqua" w:cs="Book Antiqua"/>
          <w:color w:val="000000"/>
        </w:rPr>
        <w:t xml:space="preserve"> </w:t>
      </w:r>
      <w:r w:rsidR="007723E8">
        <w:rPr>
          <w:rFonts w:ascii="Book Antiqua" w:eastAsia="Book Antiqua" w:hAnsi="Book Antiqua" w:cs="Book Antiqua"/>
          <w:color w:val="000000"/>
        </w:rPr>
        <w:t>hormone-related</w:t>
      </w:r>
      <w:r w:rsidR="0052353F">
        <w:rPr>
          <w:rFonts w:ascii="Book Antiqua" w:eastAsia="Book Antiqua" w:hAnsi="Book Antiqua" w:cs="Book Antiqua"/>
          <w:color w:val="000000"/>
        </w:rPr>
        <w:t xml:space="preserve"> </w:t>
      </w:r>
      <w:r w:rsidR="007723E8">
        <w:rPr>
          <w:rFonts w:ascii="Book Antiqua" w:eastAsia="Book Antiqua" w:hAnsi="Book Antiqua" w:cs="Book Antiqua"/>
          <w:color w:val="000000"/>
        </w:rPr>
        <w:t>peptide</w:t>
      </w:r>
      <w:r w:rsidR="0052353F">
        <w:rPr>
          <w:rFonts w:ascii="Book Antiqua" w:eastAsia="Book Antiqua" w:hAnsi="Book Antiqua" w:cs="Book Antiqua"/>
          <w:color w:val="000000"/>
        </w:rPr>
        <w:t xml:space="preserve"> </w:t>
      </w:r>
      <w:r w:rsidR="007723E8">
        <w:rPr>
          <w:rFonts w:ascii="Book Antiqua" w:eastAsia="Book Antiqua" w:hAnsi="Book Antiqua" w:cs="Book Antiqua"/>
          <w:color w:val="000000"/>
        </w:rPr>
        <w:t xml:space="preserve">in the aggressive phenotype of colorectal cancer cells. </w:t>
      </w:r>
      <w:r w:rsidR="007723E8">
        <w:rPr>
          <w:rFonts w:ascii="Book Antiqua" w:eastAsia="Book Antiqua" w:hAnsi="Book Antiqua" w:cs="Book Antiqua"/>
          <w:i/>
          <w:iCs/>
          <w:color w:val="000000"/>
        </w:rPr>
        <w:t>World J Gastroenterol</w:t>
      </w:r>
      <w:r w:rsidR="007723E8">
        <w:rPr>
          <w:rFonts w:ascii="Book Antiqua" w:eastAsia="Book Antiqua" w:hAnsi="Book Antiqua" w:cs="Book Antiqua"/>
          <w:color w:val="000000"/>
        </w:rPr>
        <w:t xml:space="preserve"> </w:t>
      </w:r>
      <w:r w:rsidR="00773503" w:rsidRPr="0032360E">
        <w:rPr>
          <w:rFonts w:ascii="Book Antiqua" w:eastAsia="Book Antiqua" w:hAnsi="Book Antiqua" w:cs="Book Antiqua"/>
        </w:rPr>
        <w:t>202</w:t>
      </w:r>
      <w:r w:rsidR="00773503">
        <w:rPr>
          <w:rFonts w:ascii="Book Antiqua" w:hAnsi="Book Antiqua" w:cs="Book Antiqua" w:hint="eastAsia"/>
        </w:rPr>
        <w:t>1</w:t>
      </w:r>
      <w:r w:rsidR="00773503" w:rsidRPr="0032360E">
        <w:rPr>
          <w:rFonts w:ascii="Book Antiqua" w:eastAsia="Book Antiqua" w:hAnsi="Book Antiqua" w:cs="Book Antiqua"/>
        </w:rPr>
        <w:t>; 2</w:t>
      </w:r>
      <w:r w:rsidR="00773503">
        <w:rPr>
          <w:rFonts w:ascii="Book Antiqua" w:hAnsi="Book Antiqua" w:cs="Book Antiqua" w:hint="eastAsia"/>
        </w:rPr>
        <w:t>7</w:t>
      </w:r>
      <w:r w:rsidR="00773503" w:rsidRPr="0032360E">
        <w:rPr>
          <w:rFonts w:ascii="Book Antiqua" w:eastAsia="Book Antiqua" w:hAnsi="Book Antiqua" w:cs="Book Antiqua"/>
        </w:rPr>
        <w:t>(</w:t>
      </w:r>
      <w:r w:rsidR="00773503">
        <w:rPr>
          <w:rFonts w:ascii="Book Antiqua" w:hAnsi="Book Antiqua" w:cs="Book Antiqua" w:hint="eastAsia"/>
          <w:lang w:eastAsia="zh-CN"/>
        </w:rPr>
        <w:t>4</w:t>
      </w:r>
      <w:r w:rsidR="0068550A">
        <w:rPr>
          <w:rFonts w:ascii="Book Antiqua" w:hAnsi="Book Antiqua" w:cs="Book Antiqua" w:hint="eastAsia"/>
          <w:lang w:eastAsia="zh-CN"/>
        </w:rPr>
        <w:t>1</w:t>
      </w:r>
      <w:r w:rsidR="00773503" w:rsidRPr="0032360E">
        <w:rPr>
          <w:rFonts w:ascii="Book Antiqua" w:eastAsia="Book Antiqua" w:hAnsi="Book Antiqua" w:cs="Book Antiqua"/>
        </w:rPr>
        <w:t xml:space="preserve">): </w:t>
      </w:r>
      <w:bookmarkStart w:id="3" w:name="_GoBack"/>
      <w:r>
        <w:rPr>
          <w:rFonts w:ascii="Book Antiqua" w:hAnsi="Book Antiqua" w:cs="Book Antiqua" w:hint="eastAsia"/>
          <w:lang w:eastAsia="zh-CN"/>
        </w:rPr>
        <w:t>7</w:t>
      </w:r>
      <w:r w:rsidR="00773503">
        <w:rPr>
          <w:rFonts w:ascii="Book Antiqua" w:hAnsi="Book Antiqua" w:cs="Book Antiqua" w:hint="eastAsia"/>
        </w:rPr>
        <w:t>0</w:t>
      </w:r>
      <w:r>
        <w:rPr>
          <w:rFonts w:ascii="Book Antiqua" w:hAnsi="Book Antiqua" w:cs="Book Antiqua" w:hint="eastAsia"/>
          <w:lang w:eastAsia="zh-CN"/>
        </w:rPr>
        <w:t>25</w:t>
      </w:r>
      <w:r w:rsidR="00773503" w:rsidRPr="0032360E">
        <w:rPr>
          <w:rFonts w:ascii="Book Antiqua" w:eastAsia="Book Antiqua" w:hAnsi="Book Antiqua" w:cs="Book Antiqua"/>
        </w:rPr>
        <w:t>-</w:t>
      </w:r>
      <w:r>
        <w:rPr>
          <w:rFonts w:ascii="Book Antiqua" w:hAnsi="Book Antiqua" w:cs="Book Antiqua" w:hint="eastAsia"/>
          <w:lang w:eastAsia="zh-CN"/>
        </w:rPr>
        <w:t>7</w:t>
      </w:r>
      <w:r w:rsidR="00773503">
        <w:rPr>
          <w:rFonts w:ascii="Book Antiqua" w:hAnsi="Book Antiqua" w:cs="Book Antiqua" w:hint="eastAsia"/>
        </w:rPr>
        <w:t>0</w:t>
      </w:r>
      <w:r>
        <w:rPr>
          <w:rFonts w:ascii="Book Antiqua" w:hAnsi="Book Antiqua" w:cs="Book Antiqua" w:hint="eastAsia"/>
          <w:lang w:eastAsia="zh-CN"/>
        </w:rPr>
        <w:t>4</w:t>
      </w:r>
      <w:r w:rsidR="00773503">
        <w:rPr>
          <w:rFonts w:ascii="Book Antiqua" w:hAnsi="Book Antiqua" w:cs="Book Antiqua" w:hint="eastAsia"/>
        </w:rPr>
        <w:t>0</w:t>
      </w:r>
      <w:bookmarkEnd w:id="3"/>
    </w:p>
    <w:p w14:paraId="0CAD1D9F" w14:textId="2CE4F93C" w:rsidR="00947185" w:rsidRDefault="00773503">
      <w:pPr>
        <w:spacing w:line="360" w:lineRule="auto"/>
        <w:jc w:val="both"/>
        <w:rPr>
          <w:rFonts w:ascii="Book Antiqua" w:eastAsiaTheme="minorEastAsia" w:hAnsi="Book Antiqua" w:cs="Book Antiqua" w:hint="eastAsia"/>
          <w:lang w:eastAsia="zh-CN"/>
        </w:rPr>
      </w:pPr>
      <w:r w:rsidRPr="00947185">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w:t>
      </w:r>
      <w:r w:rsidR="0068550A">
        <w:rPr>
          <w:rFonts w:ascii="Book Antiqua" w:hAnsi="Book Antiqua" w:cs="Book Antiqua" w:hint="eastAsia"/>
          <w:lang w:eastAsia="zh-CN"/>
        </w:rPr>
        <w:t>1</w:t>
      </w:r>
      <w:r w:rsidRPr="0032360E">
        <w:rPr>
          <w:rFonts w:ascii="Book Antiqua" w:eastAsia="Book Antiqua" w:hAnsi="Book Antiqua" w:cs="Book Antiqua"/>
        </w:rPr>
        <w:t>/</w:t>
      </w:r>
      <w:r w:rsidR="00947185">
        <w:rPr>
          <w:rFonts w:ascii="Book Antiqua" w:hAnsi="Book Antiqua" w:cs="Book Antiqua" w:hint="eastAsia"/>
          <w:lang w:eastAsia="zh-CN"/>
        </w:rPr>
        <w:t>7</w:t>
      </w:r>
      <w:r>
        <w:rPr>
          <w:rFonts w:ascii="Book Antiqua" w:hAnsi="Book Antiqua" w:cs="Book Antiqua" w:hint="eastAsia"/>
        </w:rPr>
        <w:t>0</w:t>
      </w:r>
      <w:r w:rsidR="00947185">
        <w:rPr>
          <w:rFonts w:ascii="Book Antiqua" w:hAnsi="Book Antiqua" w:cs="Book Antiqua" w:hint="eastAsia"/>
          <w:lang w:eastAsia="zh-CN"/>
        </w:rPr>
        <w:t>25</w:t>
      </w:r>
      <w:r w:rsidRPr="0032360E">
        <w:rPr>
          <w:rFonts w:ascii="Book Antiqua" w:eastAsia="Book Antiqua" w:hAnsi="Book Antiqua" w:cs="Book Antiqua"/>
        </w:rPr>
        <w:t>.htm</w:t>
      </w:r>
    </w:p>
    <w:p w14:paraId="399190E0" w14:textId="54476D07" w:rsidR="00A77B3E" w:rsidRDefault="00773503">
      <w:pPr>
        <w:spacing w:line="360" w:lineRule="auto"/>
        <w:jc w:val="both"/>
        <w:rPr>
          <w:lang w:eastAsia="zh-CN"/>
        </w:rPr>
      </w:pPr>
      <w:r w:rsidRPr="00947185">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w:t>
      </w:r>
      <w:r w:rsidR="0068550A">
        <w:rPr>
          <w:rFonts w:ascii="Book Antiqua" w:hAnsi="Book Antiqua" w:cs="Book Antiqua" w:hint="eastAsia"/>
          <w:lang w:eastAsia="zh-CN"/>
        </w:rPr>
        <w:t>1</w:t>
      </w:r>
      <w:r w:rsidRPr="0032360E">
        <w:rPr>
          <w:rFonts w:ascii="Book Antiqua" w:eastAsia="Book Antiqua" w:hAnsi="Book Antiqua" w:cs="Book Antiqua"/>
        </w:rPr>
        <w:t>.</w:t>
      </w:r>
      <w:r w:rsidR="00947185">
        <w:rPr>
          <w:rFonts w:ascii="Book Antiqua" w:hAnsi="Book Antiqua" w:cs="Book Antiqua" w:hint="eastAsia"/>
          <w:lang w:eastAsia="zh-CN"/>
        </w:rPr>
        <w:t>7</w:t>
      </w:r>
      <w:r>
        <w:rPr>
          <w:rFonts w:ascii="Book Antiqua" w:hAnsi="Book Antiqua" w:cs="Book Antiqua" w:hint="eastAsia"/>
        </w:rPr>
        <w:t>0</w:t>
      </w:r>
      <w:r w:rsidR="00947185">
        <w:rPr>
          <w:rFonts w:ascii="Book Antiqua" w:hAnsi="Book Antiqua" w:cs="Book Antiqua" w:hint="eastAsia"/>
          <w:lang w:eastAsia="zh-CN"/>
        </w:rPr>
        <w:t>25</w:t>
      </w:r>
    </w:p>
    <w:p w14:paraId="206FAB7B" w14:textId="77777777" w:rsidR="00A77B3E" w:rsidRDefault="00A77B3E">
      <w:pPr>
        <w:spacing w:line="360" w:lineRule="auto"/>
        <w:jc w:val="both"/>
      </w:pPr>
    </w:p>
    <w:p w14:paraId="771259CF" w14:textId="2A8454FF" w:rsidR="00A77B3E" w:rsidRDefault="007723E8">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In </w:t>
      </w:r>
      <w:r w:rsidR="00EE0A62">
        <w:rPr>
          <w:rFonts w:ascii="Book Antiqua" w:eastAsia="Book Antiqua" w:hAnsi="Book Antiqua" w:cs="Book Antiqua"/>
          <w:color w:val="000000"/>
        </w:rPr>
        <w:t>c</w:t>
      </w:r>
      <w:r w:rsidR="009B26F0">
        <w:rPr>
          <w:rFonts w:ascii="Book Antiqua" w:eastAsia="Book Antiqua" w:hAnsi="Book Antiqua" w:cs="Book Antiqua"/>
          <w:color w:val="000000"/>
        </w:rPr>
        <w:t>olorectal cancer (CRC)</w:t>
      </w:r>
      <w:r>
        <w:rPr>
          <w:rFonts w:ascii="Book Antiqua" w:eastAsia="Book Antiqua" w:hAnsi="Book Antiqua" w:cs="Book Antiqua"/>
          <w:color w:val="000000"/>
        </w:rPr>
        <w:t xml:space="preserve"> cells, we found that </w:t>
      </w:r>
      <w:r w:rsidR="004749CF">
        <w:rPr>
          <w:rFonts w:ascii="Book Antiqua" w:eastAsia="Book Antiqua" w:hAnsi="Book Antiqua" w:cs="Book Antiqua"/>
          <w:color w:val="000000"/>
        </w:rPr>
        <w:t>p</w:t>
      </w:r>
      <w:r w:rsidR="00D45B32">
        <w:rPr>
          <w:rFonts w:ascii="Book Antiqua" w:eastAsia="Book Antiqua" w:hAnsi="Book Antiqua" w:cs="Book Antiqua"/>
          <w:color w:val="000000"/>
        </w:rPr>
        <w:t>arathyroid hormone-related peptide (PTHrP)</w:t>
      </w:r>
      <w:r>
        <w:rPr>
          <w:rFonts w:ascii="Book Antiqua" w:eastAsia="Book Antiqua" w:hAnsi="Book Antiqua" w:cs="Book Antiqua"/>
          <w:color w:val="000000"/>
        </w:rPr>
        <w:t xml:space="preserve"> promotes survival, cell cycle progression, proliferation, migration</w:t>
      </w:r>
      <w:r w:rsidR="005D74C0">
        <w:rPr>
          <w:rFonts w:ascii="Book Antiqua" w:eastAsia="Book Antiqua" w:hAnsi="Book Antiqua" w:cs="Book Antiqua"/>
          <w:color w:val="000000"/>
        </w:rPr>
        <w:t xml:space="preserve"> and</w:t>
      </w:r>
      <w:r>
        <w:rPr>
          <w:rFonts w:ascii="Book Antiqua" w:eastAsia="Book Antiqua" w:hAnsi="Book Antiqua" w:cs="Book Antiqua"/>
          <w:color w:val="000000"/>
        </w:rPr>
        <w:t xml:space="preserve"> chemoresistance and also modulates markers expression associated with invasion, angiogenesis, </w:t>
      </w:r>
      <w:r w:rsidR="00E93B6A">
        <w:rPr>
          <w:rFonts w:ascii="Book Antiqua" w:eastAsia="Book Antiqua" w:hAnsi="Book Antiqua" w:cs="Book Antiqua"/>
          <w:color w:val="000000"/>
        </w:rPr>
        <w:t>epithelial to mesenchymal transition</w:t>
      </w:r>
      <w:r>
        <w:rPr>
          <w:rFonts w:ascii="Book Antiqua" w:eastAsia="Book Antiqua" w:hAnsi="Book Antiqua" w:cs="Book Antiqua"/>
          <w:color w:val="000000"/>
        </w:rPr>
        <w:t xml:space="preserve"> and </w:t>
      </w:r>
      <w:r w:rsidR="00B30821">
        <w:rPr>
          <w:rFonts w:ascii="Book Antiqua" w:eastAsia="Book Antiqua" w:hAnsi="Book Antiqua" w:cs="Book Antiqua"/>
          <w:color w:val="000000"/>
        </w:rPr>
        <w:t>cancer stem cells</w:t>
      </w:r>
      <w:r>
        <w:rPr>
          <w:rFonts w:ascii="Book Antiqua" w:eastAsia="Book Antiqua" w:hAnsi="Book Antiqua" w:cs="Book Antiqua"/>
          <w:color w:val="000000"/>
        </w:rPr>
        <w:t xml:space="preserve"> features.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tests indicate that PTHrP administration increases the expression of several markers related to tumorigenic events. Recently</w:t>
      </w:r>
      <w:r w:rsidR="005D74C0">
        <w:rPr>
          <w:rFonts w:ascii="Book Antiqua" w:eastAsia="Book Antiqua" w:hAnsi="Book Antiqua" w:cs="Book Antiqua"/>
          <w:color w:val="000000"/>
        </w:rPr>
        <w:t>,</w:t>
      </w:r>
      <w:r>
        <w:rPr>
          <w:rFonts w:ascii="Book Antiqua" w:eastAsia="Book Antiqua" w:hAnsi="Book Antiqua" w:cs="Book Antiqua"/>
          <w:color w:val="000000"/>
        </w:rPr>
        <w:t xml:space="preserve"> we observed that PTHrP influences on </w:t>
      </w:r>
      <w:r w:rsidR="0030583A">
        <w:rPr>
          <w:rFonts w:ascii="Book Antiqua" w:eastAsia="Book Antiqua" w:hAnsi="Book Antiqua" w:cs="Book Antiqua"/>
          <w:color w:val="000000"/>
        </w:rPr>
        <w:t>tumor microenvironment</w:t>
      </w:r>
      <w:r>
        <w:rPr>
          <w:rFonts w:ascii="Book Antiqua" w:eastAsia="Book Antiqua" w:hAnsi="Book Antiqua" w:cs="Book Antiqua"/>
          <w:color w:val="000000"/>
        </w:rPr>
        <w:t xml:space="preserve"> cells</w:t>
      </w:r>
      <w:r w:rsidR="0070418B">
        <w:rPr>
          <w:rFonts w:ascii="Book Antiqua" w:eastAsia="Book Antiqua" w:hAnsi="Book Antiqua" w:cs="Book Antiqua"/>
          <w:color w:val="000000"/>
        </w:rPr>
        <w:t>,</w:t>
      </w:r>
      <w:r>
        <w:rPr>
          <w:rFonts w:ascii="Book Antiqua" w:eastAsia="Book Antiqua" w:hAnsi="Book Antiqua" w:cs="Book Antiqua"/>
          <w:color w:val="000000"/>
        </w:rPr>
        <w:t xml:space="preserve"> </w:t>
      </w:r>
      <w:r w:rsidR="009A03A3">
        <w:rPr>
          <w:rFonts w:ascii="Book Antiqua" w:eastAsia="Book Antiqua" w:hAnsi="Book Antiqua" w:cs="Book Antiqua"/>
          <w:color w:val="000000"/>
        </w:rPr>
        <w:t xml:space="preserve">by </w:t>
      </w:r>
      <w:r>
        <w:rPr>
          <w:rFonts w:ascii="Book Antiqua" w:eastAsia="Book Antiqua" w:hAnsi="Book Antiqua" w:cs="Book Antiqua"/>
          <w:color w:val="000000"/>
        </w:rPr>
        <w:t>inducing events</w:t>
      </w:r>
      <w:r w:rsidR="0070418B">
        <w:rPr>
          <w:rFonts w:ascii="Book Antiqua" w:eastAsia="Book Antiqua" w:hAnsi="Book Antiqua" w:cs="Book Antiqua"/>
          <w:color w:val="000000"/>
        </w:rPr>
        <w:t>, are</w:t>
      </w:r>
      <w:r>
        <w:rPr>
          <w:rFonts w:ascii="Book Antiqua" w:eastAsia="Book Antiqua" w:hAnsi="Book Antiqua" w:cs="Book Antiqua"/>
          <w:color w:val="000000"/>
        </w:rPr>
        <w:t xml:space="preserve"> associated with the progression of CRC. Our project focuses in understanding the biology of CRC and the underlying </w:t>
      </w:r>
      <w:r>
        <w:rPr>
          <w:rFonts w:ascii="Book Antiqua" w:eastAsia="Book Antiqua" w:hAnsi="Book Antiqua" w:cs="Book Antiqua"/>
          <w:color w:val="000000"/>
        </w:rPr>
        <w:lastRenderedPageBreak/>
        <w:t>mechanisms related to the aggressive behavior of CRC cells with the aim to identify new markers that improve the diagnosis, prognosis and therapy of CRC.</w:t>
      </w:r>
    </w:p>
    <w:p w14:paraId="160C4905" w14:textId="77777777" w:rsidR="008C07D6" w:rsidRDefault="008C07D6">
      <w:pPr>
        <w:spacing w:line="360" w:lineRule="auto"/>
        <w:jc w:val="both"/>
        <w:rPr>
          <w:rFonts w:ascii="Book Antiqua" w:eastAsia="Book Antiqua" w:hAnsi="Book Antiqua" w:cs="Book Antiqua"/>
          <w:b/>
          <w:caps/>
          <w:color w:val="000000"/>
          <w:u w:val="single"/>
        </w:rPr>
        <w:sectPr w:rsidR="008C07D6">
          <w:pgSz w:w="12240" w:h="15840"/>
          <w:pgMar w:top="1440" w:right="1440" w:bottom="1440" w:left="1440" w:header="720" w:footer="720" w:gutter="0"/>
          <w:cols w:space="720"/>
          <w:docGrid w:linePitch="360"/>
        </w:sectPr>
      </w:pPr>
    </w:p>
    <w:p w14:paraId="705A112A" w14:textId="77777777" w:rsidR="00A77B3E" w:rsidRDefault="007723E8">
      <w:pPr>
        <w:spacing w:line="360" w:lineRule="auto"/>
        <w:jc w:val="both"/>
      </w:pPr>
      <w:r>
        <w:rPr>
          <w:rFonts w:ascii="Book Antiqua" w:eastAsia="Book Antiqua" w:hAnsi="Book Antiqua" w:cs="Book Antiqua"/>
          <w:b/>
          <w:caps/>
          <w:color w:val="000000"/>
          <w:u w:val="single"/>
        </w:rPr>
        <w:lastRenderedPageBreak/>
        <w:t>INTRODUCTION</w:t>
      </w:r>
    </w:p>
    <w:p w14:paraId="67917129" w14:textId="5B43B4A5" w:rsidR="009A7A03" w:rsidRDefault="007723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Colorectal cancer (CRC) remains one of the leading causes of mortality from malignant diseases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general terms, CRC presents high heterogeneity due to the influence of different genetic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Among the factors associated </w:t>
      </w:r>
      <w:r w:rsidR="00781041">
        <w:rPr>
          <w:rFonts w:ascii="Book Antiqua" w:eastAsia="Book Antiqua" w:hAnsi="Book Antiqua" w:cs="Book Antiqua"/>
          <w:color w:val="000000"/>
        </w:rPr>
        <w:t xml:space="preserve">with </w:t>
      </w:r>
      <w:r>
        <w:rPr>
          <w:rFonts w:ascii="Book Antiqua" w:eastAsia="Book Antiqua" w:hAnsi="Book Antiqua" w:cs="Book Antiqua"/>
          <w:color w:val="000000"/>
        </w:rPr>
        <w:t xml:space="preserve">colorectal tumorigenesis are the damage to intestinal tissue, the presence of harmful microorganisms and the persistence of inflammatory reactions, which can lead to pre-malignant lesions that progress towards a </w:t>
      </w:r>
      <w:proofErr w:type="gramStart"/>
      <w:r>
        <w:rPr>
          <w:rFonts w:ascii="Book Antiqua" w:eastAsia="Book Antiqua" w:hAnsi="Book Antiqua" w:cs="Book Antiqua"/>
          <w:color w:val="000000"/>
        </w:rPr>
        <w:t>neoplasm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781041">
        <w:rPr>
          <w:rFonts w:ascii="Book Antiqua" w:eastAsia="Book Antiqua" w:hAnsi="Book Antiqua" w:cs="Book Antiqua"/>
          <w:color w:val="000000"/>
        </w:rPr>
        <w:t xml:space="preserve"> </w:t>
      </w:r>
      <w:r>
        <w:rPr>
          <w:rFonts w:ascii="Book Antiqua" w:eastAsia="Book Antiqua" w:hAnsi="Book Antiqua" w:cs="Book Antiqua"/>
          <w:color w:val="000000"/>
        </w:rPr>
        <w:t xml:space="preserve">These conditions result in the deregulation of several signaling pathways, </w:t>
      </w:r>
      <w:r w:rsidR="00781041">
        <w:rPr>
          <w:rFonts w:ascii="Book Antiqua" w:eastAsia="Book Antiqua" w:hAnsi="Book Antiqua" w:cs="Book Antiqua"/>
          <w:color w:val="000000"/>
        </w:rPr>
        <w:t xml:space="preserve">a </w:t>
      </w:r>
      <w:r>
        <w:rPr>
          <w:rFonts w:ascii="Book Antiqua" w:eastAsia="Book Antiqua" w:hAnsi="Book Antiqua" w:cs="Book Antiqua"/>
          <w:color w:val="000000"/>
        </w:rPr>
        <w:t xml:space="preserve">fact that directly alters the cell survival and induces the transformation of the normal epithelium into a hyperproliferative mucosa, causing the development of adenomatous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These processes can result in tumor progression, metastasis and resistance to drug therapy and are accompanied by alterations in the DNA repair mechanism, epigenetic changes, genomic instability and several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In this context, it is important to highlight that the neoplastic cells are strongly influenced by the extracellular matrix and several surrounding cells, known together as the tumor microenvironment (TME)</w:t>
      </w:r>
      <w:r>
        <w:rPr>
          <w:rFonts w:ascii="Book Antiqua" w:eastAsia="Book Antiqua" w:hAnsi="Book Antiqua" w:cs="Book Antiqua"/>
          <w:color w:val="000000"/>
          <w:vertAlign w:val="superscript"/>
        </w:rPr>
        <w:t>[8,9]</w:t>
      </w:r>
      <w:r>
        <w:rPr>
          <w:rFonts w:ascii="Book Antiqua" w:eastAsia="Book Antiqua" w:hAnsi="Book Antiqua" w:cs="Book Antiqua"/>
          <w:color w:val="000000"/>
        </w:rPr>
        <w:t>. Bidirectional communication takes place between the tumor and the TME through the release of autocrine and paracrine factors. As a consequence, in the neoplastic cells</w:t>
      </w:r>
      <w:r w:rsidR="00781041">
        <w:rPr>
          <w:rFonts w:ascii="Book Antiqua" w:eastAsia="Book Antiqua" w:hAnsi="Book Antiqua" w:cs="Book Antiqua"/>
          <w:color w:val="000000"/>
        </w:rPr>
        <w:t>,</w:t>
      </w:r>
      <w:r>
        <w:rPr>
          <w:rFonts w:ascii="Book Antiqua" w:eastAsia="Book Antiqua" w:hAnsi="Book Antiqua" w:cs="Book Antiqua"/>
          <w:color w:val="000000"/>
        </w:rPr>
        <w:t xml:space="preserve"> multiple molecular mechanisms are triggered to promote their aggressive </w:t>
      </w:r>
      <w:proofErr w:type="gramStart"/>
      <w:r>
        <w:rPr>
          <w:rFonts w:ascii="Book Antiqua" w:eastAsia="Book Antiqua" w:hAnsi="Book Antiqua" w:cs="Book Antiqua"/>
          <w:color w:val="000000"/>
        </w:rPr>
        <w:t>capacities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sidRPr="00A31484">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Simultaneously, the extracellular matrix undergoes modifications that facilitate invasiveness and migration of tumor cells to other tissues where they </w:t>
      </w:r>
      <w:proofErr w:type="gramStart"/>
      <w:r>
        <w:rPr>
          <w:rFonts w:ascii="Book Antiqua" w:eastAsia="Book Antiqua" w:hAnsi="Book Antiqua" w:cs="Book Antiqua"/>
          <w:color w:val="000000"/>
        </w:rPr>
        <w:t>metastasize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In this instance, the tumor cells show changes in their cell polarity and acquire a mesenchymal-like phenotype, a process known as epithelial to mesenchymal transition (EMT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Cumulative evidence associates the EMT process with the acquisition of cancer stem cell (CSC)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t>
      </w:r>
    </w:p>
    <w:p w14:paraId="4A517BFB" w14:textId="4F761680" w:rsidR="00A77B3E" w:rsidRDefault="007723E8" w:rsidP="009A03A3">
      <w:pPr>
        <w:spacing w:line="360" w:lineRule="auto"/>
        <w:ind w:firstLine="240"/>
        <w:jc w:val="both"/>
      </w:pPr>
      <w:r>
        <w:rPr>
          <w:rFonts w:ascii="Book Antiqua" w:eastAsia="Book Antiqua" w:hAnsi="Book Antiqua" w:cs="Book Antiqua"/>
          <w:color w:val="000000"/>
        </w:rPr>
        <w:t xml:space="preserve">CSCs are a fraction of cells in the tumor with the ability of self-renewal, differentiation and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Another important parameter in tumor development is angiogenesis. This process is stimulated by the production and secretion of pro-angiogenic molecules from tumor cells and the </w:t>
      </w:r>
      <w:proofErr w:type="gramStart"/>
      <w:r>
        <w:rPr>
          <w:rFonts w:ascii="Book Antiqua" w:eastAsia="Book Antiqua" w:hAnsi="Book Antiqua" w:cs="Book Antiqua"/>
          <w:color w:val="000000"/>
        </w:rPr>
        <w:t>TME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In consequence, fibroblasts, mesenchymal cells and even tumor cells can differentiate into </w:t>
      </w:r>
      <w:r>
        <w:rPr>
          <w:rFonts w:ascii="Book Antiqua" w:eastAsia="Book Antiqua" w:hAnsi="Book Antiqua" w:cs="Book Antiqua"/>
          <w:color w:val="000000"/>
        </w:rPr>
        <w:lastRenderedPageBreak/>
        <w:t xml:space="preserve">cells with an endothelial phenotype and form new blood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above mentioned events are implicated in the development of </w:t>
      </w:r>
      <w:r w:rsidR="00781041">
        <w:rPr>
          <w:rFonts w:ascii="Book Antiqua" w:eastAsia="Book Antiqua" w:hAnsi="Book Antiqua" w:cs="Book Antiqua"/>
          <w:color w:val="000000"/>
        </w:rPr>
        <w:t xml:space="preserve">a </w:t>
      </w:r>
      <w:r>
        <w:rPr>
          <w:rFonts w:ascii="Book Antiqua" w:eastAsia="Book Antiqua" w:hAnsi="Book Antiqua" w:cs="Book Antiqua"/>
          <w:color w:val="000000"/>
        </w:rPr>
        <w:t>more aggressive phenotype of CRC cells.</w:t>
      </w:r>
    </w:p>
    <w:p w14:paraId="330E329D" w14:textId="004A104F" w:rsidR="00A77B3E" w:rsidRDefault="007723E8" w:rsidP="001760B2">
      <w:pPr>
        <w:spacing w:line="360" w:lineRule="auto"/>
        <w:ind w:firstLineChars="100" w:firstLine="240"/>
        <w:jc w:val="both"/>
      </w:pPr>
      <w:r>
        <w:rPr>
          <w:rFonts w:ascii="Book Antiqua" w:eastAsia="Book Antiqua" w:hAnsi="Book Antiqua" w:cs="Book Antiqua"/>
          <w:color w:val="000000"/>
        </w:rPr>
        <w:t>Parathyroid hormone</w:t>
      </w:r>
      <w:r w:rsidR="009A7A03">
        <w:rPr>
          <w:rFonts w:ascii="Book Antiqua" w:eastAsia="Book Antiqua" w:hAnsi="Book Antiqua" w:cs="Book Antiqua"/>
          <w:color w:val="000000"/>
        </w:rPr>
        <w:t xml:space="preserve"> (PTH)</w:t>
      </w:r>
      <w:r>
        <w:rPr>
          <w:rFonts w:ascii="Book Antiqua" w:eastAsia="Book Antiqua" w:hAnsi="Book Antiqua" w:cs="Book Antiqua"/>
          <w:color w:val="000000"/>
        </w:rPr>
        <w:t xml:space="preserve">-related peptide (PTHrP) is a cytokine described for the first time by </w:t>
      </w:r>
      <w:r>
        <w:rPr>
          <w:rFonts w:ascii="Book Antiqua" w:eastAsia="Book Antiqua" w:hAnsi="Book Antiqua" w:cs="Book Antiqua"/>
          <w:color w:val="000000"/>
          <w:shd w:val="clear" w:color="auto" w:fill="FFFFFF"/>
        </w:rPr>
        <w:t>Fuller Albright in 1941.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He suggested that some tumors might cause hypercalcemia by ectopic PTH production or by secreting a very similar </w:t>
      </w:r>
      <w:proofErr w:type="gramStart"/>
      <w:r>
        <w:rPr>
          <w:rFonts w:ascii="Book Antiqua" w:eastAsia="Book Antiqua" w:hAnsi="Book Antiqua" w:cs="Book Antiqua"/>
          <w:color w:val="000000"/>
          <w:shd w:val="clear" w:color="auto" w:fill="FFFFFF"/>
        </w:rPr>
        <w:t>molecule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Then, it was discovered that although both molecules present biochemical similarities, PTH and PTHrP have distinct roles and modes of action. PTH is a hormone secreted by the parathyroid gland and is an important mediator of bone remodeling; it acts together with calcitriol and calcitonin as an essential regulator of calcium and phosphate </w:t>
      </w:r>
      <w:proofErr w:type="gramStart"/>
      <w:r>
        <w:rPr>
          <w:rFonts w:ascii="Book Antiqua" w:eastAsia="Book Antiqua" w:hAnsi="Book Antiqua" w:cs="Book Antiqua"/>
          <w:color w:val="000000"/>
          <w:shd w:val="clear" w:color="auto" w:fill="FFFFFF"/>
        </w:rPr>
        <w:t>homeostasis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rPr>
        <w:t xml:space="preserve">. In contrast, PTHrP can be secreted by a wide variety of tissues and can regulate several cellular functions both in physiological as well as in pathological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This cytokine exerts its effects as a paracrine/autocrine factor</w:t>
      </w:r>
      <w:r w:rsidR="00630369">
        <w:rPr>
          <w:rFonts w:ascii="Book Antiqua" w:eastAsia="Book Antiqua" w:hAnsi="Book Antiqua" w:cs="Book Antiqua"/>
          <w:color w:val="000000"/>
        </w:rPr>
        <w:t>,</w:t>
      </w:r>
      <w:r>
        <w:rPr>
          <w:rFonts w:ascii="Book Antiqua" w:eastAsia="Book Antiqua" w:hAnsi="Book Antiqua" w:cs="Book Antiqua"/>
          <w:color w:val="000000"/>
        </w:rPr>
        <w:t xml:space="preserve"> although its mode of action is mainly </w:t>
      </w:r>
      <w:proofErr w:type="gramStart"/>
      <w:r>
        <w:rPr>
          <w:rFonts w:ascii="Book Antiqua" w:eastAsia="Book Antiqua" w:hAnsi="Book Antiqua" w:cs="Book Antiqua"/>
          <w:color w:val="000000"/>
        </w:rPr>
        <w:t>paracrine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It has been shown that this peptide is expressed by several tumors such as breast, prostate, lung, kidney, skin and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that the tumor secretion of PTHrP is responsible for the malignant humoral hypercalcemia</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Moreover, bone resorption and tumor establishment and expansion are effects closely related to the over-expression of PTHrP by the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19,22,23]</w:t>
      </w:r>
      <w:r>
        <w:rPr>
          <w:rFonts w:ascii="Book Antiqua" w:eastAsia="Book Antiqua" w:hAnsi="Book Antiqua" w:cs="Book Antiqua"/>
          <w:color w:val="000000"/>
        </w:rPr>
        <w:t>.</w:t>
      </w:r>
    </w:p>
    <w:p w14:paraId="42B87020" w14:textId="7B6B6A44" w:rsidR="00A77B3E" w:rsidRDefault="007723E8" w:rsidP="00F55BD5">
      <w:pPr>
        <w:spacing w:line="360" w:lineRule="auto"/>
        <w:ind w:firstLineChars="100" w:firstLine="240"/>
        <w:jc w:val="both"/>
      </w:pPr>
      <w:r>
        <w:rPr>
          <w:rFonts w:ascii="Book Antiqua" w:eastAsia="Book Antiqua" w:hAnsi="Book Antiqua" w:cs="Book Antiqua"/>
          <w:color w:val="000000"/>
        </w:rPr>
        <w:t>Regarding its production by normal or tumor cells, PTHrP m</w:t>
      </w:r>
      <w:r w:rsidR="00630369">
        <w:rPr>
          <w:rFonts w:ascii="Book Antiqua" w:eastAsia="Book Antiqua" w:hAnsi="Book Antiqua" w:cs="Book Antiqua"/>
          <w:color w:val="000000"/>
        </w:rPr>
        <w:t xml:space="preserve">essenger </w:t>
      </w:r>
      <w:r>
        <w:rPr>
          <w:rFonts w:ascii="Book Antiqua" w:eastAsia="Book Antiqua" w:hAnsi="Book Antiqua" w:cs="Book Antiqua"/>
          <w:color w:val="000000"/>
        </w:rPr>
        <w:t xml:space="preserve">RNA is translated into a long peptide that undergoes an extensive post-translational process from which several functional fragments are derived </w:t>
      </w:r>
      <w:r w:rsidRPr="00C00C68">
        <w:rPr>
          <w:rFonts w:ascii="Book Antiqua" w:eastAsia="Book Antiqua" w:hAnsi="Book Antiqua" w:cs="Book Antiqua"/>
          <w:color w:val="000000"/>
        </w:rPr>
        <w:t>(Figure 1)</w:t>
      </w:r>
      <w:r>
        <w:rPr>
          <w:rFonts w:ascii="Book Antiqua" w:eastAsia="Book Antiqua" w:hAnsi="Book Antiqua" w:cs="Book Antiqua"/>
          <w:color w:val="000000"/>
        </w:rPr>
        <w:t>. Each of these peptide fragments acts through one or more receptors on the cell surface. However, only those fragments that contain the N-terminal region (1-34) show homology with PTH and share the type 1 PTH receptor (PTHR1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20,24,25]</w:t>
      </w:r>
      <w:r>
        <w:rPr>
          <w:rFonts w:ascii="Book Antiqua" w:eastAsia="Book Antiqua" w:hAnsi="Book Antiqua" w:cs="Book Antiqua"/>
          <w:color w:val="000000"/>
        </w:rPr>
        <w:t>.</w:t>
      </w:r>
    </w:p>
    <w:p w14:paraId="38B25338" w14:textId="42D76304" w:rsidR="00A77B3E" w:rsidRDefault="007723E8" w:rsidP="00A60064">
      <w:pPr>
        <w:spacing w:line="360" w:lineRule="auto"/>
        <w:ind w:firstLineChars="100" w:firstLine="240"/>
        <w:jc w:val="both"/>
      </w:pPr>
      <w:r>
        <w:rPr>
          <w:rFonts w:ascii="Book Antiqua" w:eastAsia="Book Antiqua" w:hAnsi="Book Antiqua" w:cs="Book Antiqua"/>
          <w:color w:val="000000"/>
        </w:rPr>
        <w:t>Eight years ago, when our research group started studying PTHrP effects in experimental models derived from intestinal tumors, the literature at the time described how the behavior of various types of malignant cells is affected by this factor</w:t>
      </w:r>
      <w:r>
        <w:rPr>
          <w:rFonts w:ascii="Book Antiqua" w:eastAsia="Book Antiqua" w:hAnsi="Book Antiqua" w:cs="Book Antiqua"/>
          <w:color w:val="000000"/>
          <w:vertAlign w:val="superscript"/>
        </w:rPr>
        <w:t>[20,22,23,26]</w:t>
      </w:r>
      <w:r>
        <w:rPr>
          <w:rFonts w:ascii="Book Antiqua" w:eastAsia="Book Antiqua" w:hAnsi="Book Antiqua" w:cs="Book Antiqua"/>
          <w:color w:val="000000"/>
        </w:rPr>
        <w:t xml:space="preserve">. However, only limited research had addressed the effects of PTHrP on colorectal tumors. The fact that PTHrP and PTHR1 were detected in the normal rectal and colonic </w:t>
      </w:r>
      <w:proofErr w:type="gramStart"/>
      <w:r>
        <w:rPr>
          <w:rFonts w:ascii="Book Antiqua" w:eastAsia="Book Antiqua" w:hAnsi="Book Antiqua" w:cs="Book Antiqua"/>
          <w:color w:val="000000"/>
        </w:rPr>
        <w:lastRenderedPageBreak/>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clearly indicated that PTHrP is a cytokine that acts as a local regulator through a paracrine/autocrine pathway</w:t>
      </w:r>
      <w:r>
        <w:rPr>
          <w:rFonts w:ascii="Book Antiqua" w:eastAsia="Book Antiqua" w:hAnsi="Book Antiqua" w:cs="Book Antiqua"/>
          <w:color w:val="000000"/>
          <w:vertAlign w:val="superscript"/>
        </w:rPr>
        <w:t>[26]</w:t>
      </w:r>
      <w:r>
        <w:rPr>
          <w:rFonts w:ascii="Book Antiqua" w:eastAsia="Book Antiqua" w:hAnsi="Book Antiqua" w:cs="Book Antiqua"/>
          <w:color w:val="000000"/>
        </w:rPr>
        <w:t>. According</w:t>
      </w:r>
      <w:r w:rsidR="00781041">
        <w:rPr>
          <w:rFonts w:ascii="Book Antiqua" w:eastAsia="Book Antiqua" w:hAnsi="Book Antiqua" w:cs="Book Antiqua"/>
          <w:color w:val="000000"/>
        </w:rPr>
        <w:t xml:space="preserve"> to</w:t>
      </w:r>
      <w:r>
        <w:rPr>
          <w:rFonts w:ascii="Book Antiqua" w:eastAsia="Book Antiqua" w:hAnsi="Book Antiqua" w:cs="Book Antiqua"/>
          <w:color w:val="000000"/>
        </w:rPr>
        <w:t xml:space="preserve"> this finding, clinical data revealed that PTHrP over-expressed in the tumors of CRC patients correlated with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Moreover,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investigations showed that the proliferation and migration of LoVo cells derived from CRC were increased when these cells over-expressed </w:t>
      </w:r>
      <w:proofErr w:type="gramStart"/>
      <w:r>
        <w:rPr>
          <w:rFonts w:ascii="Book Antiqua" w:eastAsia="Book Antiqua" w:hAnsi="Book Antiqua" w:cs="Book Antiqua"/>
          <w:color w:val="000000"/>
        </w:rPr>
        <w:t>PTHrP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These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 together with others performed in that </w:t>
      </w:r>
      <w:proofErr w:type="gramStart"/>
      <w:r>
        <w:rPr>
          <w:rFonts w:ascii="Book Antiqua" w:eastAsia="Book Antiqua" w:hAnsi="Book Antiqua" w:cs="Book Antiqua"/>
          <w:color w:val="000000"/>
        </w:rPr>
        <w:t>decade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provided knowledge about how this cytokine acts through the autocrine/intracrine modes of action</w:t>
      </w:r>
      <w:r w:rsidR="00630369">
        <w:rPr>
          <w:rFonts w:ascii="Book Antiqua" w:eastAsia="Book Antiqua" w:hAnsi="Book Antiqua" w:cs="Book Antiqua"/>
          <w:color w:val="000000"/>
        </w:rPr>
        <w:t>,</w:t>
      </w:r>
      <w:r>
        <w:rPr>
          <w:rFonts w:ascii="Book Antiqua" w:eastAsia="Book Antiqua" w:hAnsi="Book Antiqua" w:cs="Book Antiqua"/>
          <w:color w:val="000000"/>
        </w:rPr>
        <w:t xml:space="preserve"> but until that date, no articles had been published regarding to the paracrine action of PTHrP in CRC cells.</w:t>
      </w:r>
    </w:p>
    <w:p w14:paraId="2C2F4BC9" w14:textId="0F1E0E55" w:rsidR="00A77B3E" w:rsidRDefault="007723E8" w:rsidP="00813A35">
      <w:pPr>
        <w:spacing w:line="360" w:lineRule="auto"/>
        <w:ind w:firstLineChars="100" w:firstLine="240"/>
        <w:jc w:val="both"/>
      </w:pPr>
      <w:r>
        <w:rPr>
          <w:rFonts w:ascii="Book Antiqua" w:eastAsia="Book Antiqua" w:hAnsi="Book Antiqua" w:cs="Book Antiqua"/>
          <w:color w:val="000000"/>
        </w:rPr>
        <w:t xml:space="preserve">Before we began to evaluate the effects of PTHrP in CRC models, we had demonstrated an anti-tumor role of PTH in the </w:t>
      </w:r>
      <w:r w:rsidR="00781041">
        <w:rPr>
          <w:rFonts w:ascii="Book Antiqua" w:eastAsia="Book Antiqua" w:hAnsi="Book Antiqua" w:cs="Book Antiqua"/>
          <w:color w:val="000000"/>
        </w:rPr>
        <w:t>C</w:t>
      </w:r>
      <w:r>
        <w:rPr>
          <w:rFonts w:ascii="Book Antiqua" w:eastAsia="Book Antiqua" w:hAnsi="Book Antiqua" w:cs="Book Antiqua"/>
          <w:color w:val="000000"/>
        </w:rPr>
        <w:t>aco-2 cell line derived from human CRC that expresses PTHR1; through m</w:t>
      </w:r>
      <w:r w:rsidR="008400DA">
        <w:rPr>
          <w:rFonts w:ascii="Book Antiqua" w:eastAsia="Book Antiqua" w:hAnsi="Book Antiqua" w:cs="Book Antiqua"/>
          <w:color w:val="000000"/>
        </w:rPr>
        <w:t>uch</w:t>
      </w:r>
      <w:r>
        <w:rPr>
          <w:rFonts w:ascii="Book Antiqua" w:eastAsia="Book Antiqua" w:hAnsi="Book Antiqua" w:cs="Book Antiqua"/>
          <w:color w:val="000000"/>
        </w:rPr>
        <w:t xml:space="preserve"> evidence we had found that the hormone exerts its effects by the modulation of the well-known pathways involved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These previous investigations led us to consider the need to expand the knowledge about the biology of cells derived from this disease. Since several factors regulate the events involved in the aggressiveness of CRC cells, we inquired if PTHrP could be one of those involved in the malignant behavior. Therefore, the purpose of our next investigations was to explore the role of PTHrP in CRC and to accomplish this broad objective, it was necessary t</w:t>
      </w:r>
      <w:r w:rsidR="008400DA">
        <w:rPr>
          <w:rFonts w:ascii="Book Antiqua" w:eastAsia="Book Antiqua" w:hAnsi="Book Antiqua" w:cs="Book Antiqua"/>
          <w:color w:val="000000"/>
        </w:rPr>
        <w:t>o</w:t>
      </w:r>
      <w:r>
        <w:rPr>
          <w:rFonts w:ascii="Book Antiqua" w:eastAsia="Book Antiqua" w:hAnsi="Book Antiqua" w:cs="Book Antiqua"/>
          <w:color w:val="000000"/>
        </w:rPr>
        <w:t xml:space="preserve"> incorporat</w:t>
      </w:r>
      <w:r w:rsidR="008400DA">
        <w:rPr>
          <w:rFonts w:ascii="Book Antiqua" w:eastAsia="Book Antiqua" w:hAnsi="Book Antiqua" w:cs="Book Antiqua"/>
          <w:color w:val="000000"/>
        </w:rPr>
        <w:t>e</w:t>
      </w:r>
      <w:r>
        <w:rPr>
          <w:rFonts w:ascii="Book Antiqua" w:eastAsia="Book Antiqua" w:hAnsi="Book Antiqua" w:cs="Book Antiqua"/>
          <w:color w:val="000000"/>
        </w:rPr>
        <w:t xml:space="preserve"> new experimental models by including more CRC derived cell lines and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model.</w:t>
      </w:r>
    </w:p>
    <w:p w14:paraId="2D7B1997" w14:textId="3D72B0B3" w:rsidR="00A77B3E" w:rsidRDefault="007723E8" w:rsidP="00366DCC">
      <w:pPr>
        <w:spacing w:line="360" w:lineRule="auto"/>
        <w:ind w:firstLineChars="100" w:firstLine="240"/>
        <w:jc w:val="both"/>
      </w:pPr>
      <w:r>
        <w:rPr>
          <w:rFonts w:ascii="Book Antiqua" w:eastAsia="Book Antiqua" w:hAnsi="Book Antiqua" w:cs="Book Antiqua"/>
          <w:color w:val="000000"/>
        </w:rPr>
        <w:t xml:space="preserve">This work summarizes the major findings obtained in recent years by our investigation group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CRC models that evidence the role of the cytokine PTHrP in the acquisition of an aggressive phenotype of CRC cells and the molecular mechanisms involved in these processes. We analyzed the behavior of CRC cells under PTHrP action</w:t>
      </w:r>
      <w:r w:rsidR="008400DA">
        <w:rPr>
          <w:rFonts w:ascii="Book Antiqua" w:eastAsia="Book Antiqua" w:hAnsi="Book Antiqua" w:cs="Book Antiqua"/>
          <w:color w:val="000000"/>
        </w:rPr>
        <w:t>,</w:t>
      </w:r>
      <w:r>
        <w:rPr>
          <w:rFonts w:ascii="Book Antiqua" w:eastAsia="Book Antiqua" w:hAnsi="Book Antiqua" w:cs="Book Antiqua"/>
          <w:color w:val="000000"/>
        </w:rPr>
        <w:t xml:space="preserve"> focalizing in the study of the following events: </w:t>
      </w:r>
      <w:r w:rsidR="008400DA">
        <w:rPr>
          <w:rFonts w:ascii="Book Antiqua" w:eastAsia="Book Antiqua" w:hAnsi="Book Antiqua" w:cs="Book Antiqua"/>
          <w:color w:val="000000"/>
        </w:rPr>
        <w:t>C</w:t>
      </w:r>
      <w:r>
        <w:rPr>
          <w:rFonts w:ascii="Book Antiqua" w:eastAsia="Book Antiqua" w:hAnsi="Book Antiqua" w:cs="Book Antiqua"/>
          <w:color w:val="000000"/>
        </w:rPr>
        <w:t xml:space="preserve">ell cycle progression and proliferation, migration, chemoresistance, tumor-associated angiogenesis and morphological changes related to EMT, a key program associated with invasion. Due to this, the readers will find our results described and discussed in the next four sections. These investigations establish the basis for our next studies in </w:t>
      </w:r>
      <w:r>
        <w:rPr>
          <w:rFonts w:ascii="Book Antiqua" w:eastAsia="Book Antiqua" w:hAnsi="Book Antiqua" w:cs="Book Antiqua"/>
          <w:color w:val="000000"/>
        </w:rPr>
        <w:lastRenderedPageBreak/>
        <w:t xml:space="preserve">order to address the clinical applicability of our findings. Recognizing the factors and mechanisms that promote in CRC cells the invasion, evasion to the cytotoxic effects of current CRC therapies and thus metastasis is decisive for the identification of new markers with the potential to improve early diagnosis and/or </w:t>
      </w:r>
      <w:r w:rsidR="001B08D4">
        <w:rPr>
          <w:rFonts w:ascii="Book Antiqua" w:eastAsia="Book Antiqua" w:hAnsi="Book Antiqua" w:cs="Book Antiqua"/>
          <w:color w:val="000000"/>
        </w:rPr>
        <w:t xml:space="preserve">to </w:t>
      </w:r>
      <w:r>
        <w:rPr>
          <w:rFonts w:ascii="Book Antiqua" w:eastAsia="Book Antiqua" w:hAnsi="Book Antiqua" w:cs="Book Antiqua"/>
          <w:color w:val="000000"/>
        </w:rPr>
        <w:t xml:space="preserve">predict prognosis, </w:t>
      </w:r>
      <w:r w:rsidR="001B08D4">
        <w:rPr>
          <w:rFonts w:ascii="Book Antiqua" w:eastAsia="Book Antiqua" w:hAnsi="Book Antiqua" w:cs="Book Antiqua"/>
          <w:color w:val="000000"/>
        </w:rPr>
        <w:t xml:space="preserve">to </w:t>
      </w:r>
      <w:r>
        <w:rPr>
          <w:rFonts w:ascii="Book Antiqua" w:eastAsia="Book Antiqua" w:hAnsi="Book Antiqua" w:cs="Book Antiqua"/>
          <w:color w:val="000000"/>
        </w:rPr>
        <w:t>predetermine drug resistance and</w:t>
      </w:r>
      <w:r w:rsidR="00BE7E15">
        <w:rPr>
          <w:rFonts w:ascii="Book Antiqua" w:eastAsia="Book Antiqua" w:hAnsi="Book Antiqua" w:cs="Book Antiqua"/>
          <w:color w:val="000000"/>
        </w:rPr>
        <w:t xml:space="preserve"> to provide</w:t>
      </w:r>
      <w:r>
        <w:rPr>
          <w:rFonts w:ascii="Book Antiqua" w:eastAsia="Book Antiqua" w:hAnsi="Book Antiqua" w:cs="Book Antiqua"/>
          <w:color w:val="000000"/>
        </w:rPr>
        <w:t xml:space="preserve"> treatment guidelines that include targeted therapies for this disease.</w:t>
      </w:r>
    </w:p>
    <w:p w14:paraId="669178D7" w14:textId="77777777" w:rsidR="00A77B3E" w:rsidRDefault="00A77B3E">
      <w:pPr>
        <w:spacing w:line="360" w:lineRule="auto"/>
        <w:jc w:val="both"/>
      </w:pPr>
    </w:p>
    <w:p w14:paraId="75D5B8C7" w14:textId="77777777" w:rsidR="00A77B3E" w:rsidRDefault="007723E8">
      <w:pPr>
        <w:spacing w:line="360" w:lineRule="auto"/>
        <w:jc w:val="both"/>
      </w:pPr>
      <w:r>
        <w:rPr>
          <w:rFonts w:ascii="Book Antiqua" w:eastAsia="Book Antiqua" w:hAnsi="Book Antiqua" w:cs="Book Antiqua"/>
          <w:b/>
          <w:bCs/>
          <w:caps/>
          <w:color w:val="000000"/>
          <w:u w:val="single"/>
        </w:rPr>
        <w:t xml:space="preserve">PTHrP PROMOTES CELL CYCLE PROGRESSION, PROLIFERATION AND MIGRATION OF CRC CELLS </w:t>
      </w:r>
    </w:p>
    <w:p w14:paraId="231EA0FB" w14:textId="729E8D6A" w:rsidR="00A77B3E" w:rsidRDefault="007723E8">
      <w:pPr>
        <w:spacing w:line="360" w:lineRule="auto"/>
        <w:jc w:val="both"/>
      </w:pPr>
      <w:r>
        <w:rPr>
          <w:rFonts w:ascii="Book Antiqua" w:eastAsia="Book Antiqua" w:hAnsi="Book Antiqua" w:cs="Book Antiqua"/>
          <w:color w:val="000000"/>
        </w:rPr>
        <w:t xml:space="preserve">As mentioned in the Introduction section, we previously observed that PTH exerts anti-tumor effects in </w:t>
      </w:r>
      <w:r w:rsidR="004745CB">
        <w:rPr>
          <w:rFonts w:ascii="Book Antiqua" w:eastAsia="Book Antiqua" w:hAnsi="Book Antiqua" w:cs="Book Antiqua"/>
          <w:color w:val="000000"/>
        </w:rPr>
        <w:t>C</w:t>
      </w:r>
      <w:r>
        <w:rPr>
          <w:rFonts w:ascii="Book Antiqua" w:eastAsia="Book Antiqua" w:hAnsi="Book Antiqua" w:cs="Book Antiqua"/>
          <w:color w:val="000000"/>
        </w:rPr>
        <w:t xml:space="preserve">aco-2 cells through </w:t>
      </w:r>
      <w:proofErr w:type="gramStart"/>
      <w:r>
        <w:rPr>
          <w:rFonts w:ascii="Book Antiqua" w:eastAsia="Book Antiqua" w:hAnsi="Book Antiqua" w:cs="Book Antiqua"/>
          <w:color w:val="000000"/>
        </w:rPr>
        <w:t>PTHR1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Given that PTHrP (1-34) also binds to the same receptor on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19,21,33]</w:t>
      </w:r>
      <w:r w:rsidR="00975661">
        <w:rPr>
          <w:rFonts w:ascii="Book Antiqua" w:eastAsia="Book Antiqua" w:hAnsi="Book Antiqua" w:cs="Book Antiqua"/>
          <w:color w:val="000000"/>
        </w:rPr>
        <w:t xml:space="preserve">, </w:t>
      </w:r>
      <w:r>
        <w:rPr>
          <w:rFonts w:ascii="Book Antiqua" w:eastAsia="Book Antiqua" w:hAnsi="Book Antiqua" w:cs="Book Antiqua"/>
          <w:color w:val="000000"/>
        </w:rPr>
        <w:t>our first objective was to analyze the actions of this fragment in cell lines derived from colorectal tumors and the associated molecular mechanisms. As previously stated, PTHrP is a factor whose mode of action is mainly paracrine</w:t>
      </w:r>
      <w:r w:rsidR="00975661">
        <w:rPr>
          <w:rFonts w:ascii="Book Antiqua" w:eastAsia="Book Antiqua" w:hAnsi="Book Antiqua" w:cs="Book Antiqua"/>
          <w:color w:val="000000"/>
        </w:rPr>
        <w:t>,</w:t>
      </w:r>
      <w:r>
        <w:rPr>
          <w:rFonts w:ascii="Book Antiqua" w:eastAsia="Book Antiqua" w:hAnsi="Book Antiqua" w:cs="Book Antiqua"/>
          <w:color w:val="000000"/>
        </w:rPr>
        <w:t xml:space="preserve"> and</w:t>
      </w:r>
      <w:r w:rsidR="00975661">
        <w:rPr>
          <w:rFonts w:ascii="Book Antiqua" w:eastAsia="Book Antiqua" w:hAnsi="Book Antiqua" w:cs="Book Antiqua"/>
          <w:color w:val="000000"/>
        </w:rPr>
        <w:t>,</w:t>
      </w:r>
      <w:r>
        <w:rPr>
          <w:rFonts w:ascii="Book Antiqua" w:eastAsia="Book Antiqua" w:hAnsi="Book Antiqua" w:cs="Book Antiqua"/>
          <w:color w:val="000000"/>
        </w:rPr>
        <w:t xml:space="preserve"> for this reason</w:t>
      </w:r>
      <w:r w:rsidR="00781041">
        <w:rPr>
          <w:rFonts w:ascii="Book Antiqua" w:eastAsia="Book Antiqua" w:hAnsi="Book Antiqua" w:cs="Book Antiqua"/>
          <w:color w:val="000000"/>
        </w:rPr>
        <w:t>,</w:t>
      </w:r>
      <w:r>
        <w:rPr>
          <w:rFonts w:ascii="Book Antiqua" w:eastAsia="Book Antiqua" w:hAnsi="Book Antiqua" w:cs="Book Antiqua"/>
          <w:color w:val="000000"/>
        </w:rPr>
        <w:t xml:space="preserve"> all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were performed with the addition of exogenous PTHrP to cells in culture. Regarding the selection of the concentration of this cytokine, we decided to start our investigations employing doses similar to those used with </w:t>
      </w:r>
      <w:proofErr w:type="gramStart"/>
      <w:r>
        <w:rPr>
          <w:rFonts w:ascii="Book Antiqua" w:eastAsia="Book Antiqua" w:hAnsi="Book Antiqua" w:cs="Book Antiqua"/>
          <w:color w:val="000000"/>
        </w:rPr>
        <w:t>PTH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considering studies carried out in other experimental models</w:t>
      </w:r>
      <w:r>
        <w:rPr>
          <w:rFonts w:ascii="Book Antiqua" w:eastAsia="Book Antiqua" w:hAnsi="Book Antiqua" w:cs="Book Antiqua"/>
          <w:color w:val="000000"/>
          <w:vertAlign w:val="superscript"/>
        </w:rPr>
        <w:t>[34]</w:t>
      </w:r>
      <w:r w:rsidRPr="00C961C4">
        <w:rPr>
          <w:rFonts w:ascii="Book Antiqua" w:eastAsia="Book Antiqua" w:hAnsi="Book Antiqua" w:cs="Book Antiqua"/>
          <w:color w:val="000000"/>
        </w:rPr>
        <w:t>.</w:t>
      </w:r>
      <w:r>
        <w:rPr>
          <w:rFonts w:ascii="Book Antiqua" w:eastAsia="Book Antiqua" w:hAnsi="Book Antiqua" w:cs="Book Antiqua"/>
          <w:color w:val="000000"/>
        </w:rPr>
        <w:t xml:space="preserve"> Since we observed that PTH (1-34)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 induced apoptosis in </w:t>
      </w:r>
      <w:r w:rsidR="004745CB">
        <w:rPr>
          <w:rFonts w:ascii="Book Antiqua" w:eastAsia="Book Antiqua" w:hAnsi="Book Antiqua" w:cs="Book Antiqua"/>
          <w:color w:val="000000"/>
        </w:rPr>
        <w:t>C</w:t>
      </w:r>
      <w:r>
        <w:rPr>
          <w:rFonts w:ascii="Book Antiqua" w:eastAsia="Book Antiqua" w:hAnsi="Book Antiqua" w:cs="Book Antiqua"/>
          <w:color w:val="000000"/>
        </w:rPr>
        <w:t xml:space="preserve">aco-2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we investigated whether PTHrP employed at the same dose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 is able or not to induce this response in this cell line. Surprisingly, PTHrP exerts the opposite effect to PTH</w:t>
      </w:r>
      <w:r w:rsidR="00975661">
        <w:rPr>
          <w:rFonts w:ascii="Book Antiqua" w:eastAsia="Book Antiqua" w:hAnsi="Book Antiqua" w:cs="Book Antiqua"/>
          <w:color w:val="000000"/>
        </w:rPr>
        <w:t>,</w:t>
      </w:r>
      <w:r>
        <w:rPr>
          <w:rFonts w:ascii="Book Antiqua" w:eastAsia="Book Antiqua" w:hAnsi="Book Antiqua" w:cs="Book Antiqua"/>
          <w:color w:val="000000"/>
        </w:rPr>
        <w:t xml:space="preserve"> since we obtained evidence that PTHrP through a paracrine pathway increases the survival of Caco-2 cells under apoptotic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According to our findings, it was observed in other tumor cells such as breast, renal and prostate cancer cells that PTHrP also increases the resistance </w:t>
      </w:r>
      <w:r w:rsidR="00975661">
        <w:rPr>
          <w:rFonts w:ascii="Book Antiqua" w:eastAsia="Book Antiqua" w:hAnsi="Book Antiqua" w:cs="Book Antiqua"/>
          <w:color w:val="000000"/>
        </w:rPr>
        <w:t>of death</w:t>
      </w:r>
      <w:r>
        <w:rPr>
          <w:rFonts w:ascii="Book Antiqua" w:eastAsia="Book Antiqua" w:hAnsi="Book Antiqua" w:cs="Book Antiqua"/>
          <w:color w:val="000000"/>
        </w:rPr>
        <w:t xml:space="preserve"> through the inhibition of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szCs w:val="22"/>
        </w:rPr>
        <w:t xml:space="preserve"> </w:t>
      </w:r>
      <w:r>
        <w:rPr>
          <w:rFonts w:ascii="Book Antiqua" w:eastAsia="Book Antiqua" w:hAnsi="Book Antiqua" w:cs="Book Antiqua"/>
          <w:color w:val="000000"/>
        </w:rPr>
        <w:t>It is known that the malignant cell transformation involves enhanced cell proliferation, enhanced cell survival by evasion of apoptosis or a combination of both processes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Taking into account this important concept and based on our initial and interesting result concerning the PTHrP effect on Caco-2 cells, the following goal was to </w:t>
      </w:r>
      <w:r w:rsidR="00975661">
        <w:rPr>
          <w:rFonts w:ascii="Book Antiqua" w:eastAsia="Book Antiqua" w:hAnsi="Book Antiqua" w:cs="Book Antiqua"/>
          <w:color w:val="000000"/>
        </w:rPr>
        <w:lastRenderedPageBreak/>
        <w:t xml:space="preserve">study </w:t>
      </w:r>
      <w:r>
        <w:rPr>
          <w:rFonts w:ascii="Book Antiqua" w:eastAsia="Book Antiqua" w:hAnsi="Book Antiqua" w:cs="Book Antiqua"/>
          <w:color w:val="000000"/>
        </w:rPr>
        <w:t>further the role of this cytokine employing the same concentration in these tumor cells.</w:t>
      </w:r>
    </w:p>
    <w:p w14:paraId="69128C3B" w14:textId="7D888FF9" w:rsidR="00A77B3E" w:rsidRDefault="007723E8" w:rsidP="007752FF">
      <w:pPr>
        <w:spacing w:line="360" w:lineRule="auto"/>
        <w:ind w:firstLineChars="100" w:firstLine="240"/>
        <w:jc w:val="both"/>
      </w:pPr>
      <w:r>
        <w:rPr>
          <w:rFonts w:ascii="Book Antiqua" w:eastAsia="Book Antiqua" w:hAnsi="Book Antiqua" w:cs="Book Antiqua"/>
          <w:color w:val="000000"/>
        </w:rPr>
        <w:t xml:space="preserve">By the implementation of multiple assays, we found that PTHrP (1-34) stimulates the cell cycle progression and proliferation of Caco-2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sidRPr="00300E8A">
        <w:rPr>
          <w:rFonts w:ascii="Book Antiqua" w:eastAsia="Book Antiqua" w:hAnsi="Book Antiqua" w:cs="Book Antiqua"/>
          <w:color w:val="000000"/>
        </w:rPr>
        <w:t>.</w:t>
      </w:r>
      <w:r>
        <w:rPr>
          <w:rFonts w:ascii="Book Antiqua" w:eastAsia="Book Antiqua" w:hAnsi="Book Antiqua" w:cs="Book Antiqua"/>
          <w:color w:val="000000"/>
        </w:rPr>
        <w:t xml:space="preserve"> In line with these results, we reported similar effects induced by the cytokine in HCT116 cells, a CRC-derived cell line more undifferentiated and aggressive concerning Caco-2 cells, which also expresses PTHR1</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Despite the notable differences between Caco-2 cell and HCT116 cell phenotypes, the molecular mechanisms leading to these responses to the peptide in both CRC cells were similar and implied the activation of well-known deregulated pathways in CRC. Specifically, we found the activation by PTHrP of non-receptor tyrosine kinase Src, protein kinase C (PKC), phosphoinositide 3-kinase (PI3K), protein kinase B (PKB or Akt), </w:t>
      </w:r>
      <w:r w:rsidR="00F903E7">
        <w:rPr>
          <w:rFonts w:ascii="Book Antiqua" w:eastAsia="Book Antiqua" w:hAnsi="Book Antiqua" w:cs="Book Antiqua"/>
          <w:color w:val="000000"/>
        </w:rPr>
        <w:t>extracellular signal-regulated kinase (</w:t>
      </w:r>
      <w:r>
        <w:rPr>
          <w:rFonts w:ascii="Book Antiqua" w:eastAsia="Book Antiqua" w:hAnsi="Book Antiqua" w:cs="Book Antiqua"/>
          <w:color w:val="000000"/>
        </w:rPr>
        <w:t>ERK</w:t>
      </w:r>
      <w:r w:rsidR="00F903E7">
        <w:rPr>
          <w:rFonts w:ascii="Book Antiqua" w:eastAsia="Book Antiqua" w:hAnsi="Book Antiqua" w:cs="Book Antiqua"/>
          <w:color w:val="000000"/>
        </w:rPr>
        <w:t>)</w:t>
      </w:r>
      <w:r>
        <w:rPr>
          <w:rFonts w:ascii="Book Antiqua" w:eastAsia="Book Antiqua" w:hAnsi="Book Antiqua" w:cs="Book Antiqua"/>
          <w:color w:val="000000"/>
        </w:rPr>
        <w:t xml:space="preserve"> 1/2 </w:t>
      </w:r>
      <w:r w:rsidR="00427D45">
        <w:rPr>
          <w:rFonts w:ascii="Book Antiqua" w:eastAsia="Book Antiqua" w:hAnsi="Book Antiqua" w:cs="Book Antiqua"/>
          <w:color w:val="000000"/>
        </w:rPr>
        <w:t xml:space="preserve">and p38, both members of </w:t>
      </w:r>
      <w:r w:rsidR="00054F99">
        <w:rPr>
          <w:rFonts w:ascii="Book Antiqua" w:eastAsia="Book Antiqua" w:hAnsi="Book Antiqua" w:cs="Book Antiqua"/>
          <w:color w:val="000000"/>
        </w:rPr>
        <w:t xml:space="preserve">the </w:t>
      </w:r>
      <w:r>
        <w:rPr>
          <w:rFonts w:ascii="Book Antiqua" w:eastAsia="Book Antiqua" w:hAnsi="Book Antiqua" w:cs="Book Antiqua"/>
          <w:color w:val="000000"/>
        </w:rPr>
        <w:t xml:space="preserve">mitogen activated protein kinases </w:t>
      </w:r>
      <w:r w:rsidR="00427D45">
        <w:rPr>
          <w:rFonts w:ascii="Book Antiqua" w:eastAsia="Book Antiqua" w:hAnsi="Book Antiqua" w:cs="Book Antiqua"/>
          <w:color w:val="000000"/>
        </w:rPr>
        <w:t xml:space="preserve">family </w:t>
      </w:r>
      <w:r w:rsidR="00054F99">
        <w:rPr>
          <w:rFonts w:ascii="Book Antiqua" w:eastAsia="Book Antiqua" w:hAnsi="Book Antiqua" w:cs="Book Antiqua"/>
          <w:color w:val="000000"/>
        </w:rPr>
        <w:t>(</w:t>
      </w:r>
      <w:r>
        <w:rPr>
          <w:rFonts w:ascii="Book Antiqua" w:eastAsia="Book Antiqua" w:hAnsi="Book Antiqua" w:cs="Book Antiqua"/>
          <w:color w:val="000000"/>
        </w:rPr>
        <w:t>MAPK), p90 ribosomal S6 kinase (RSK) and β-catenin signaling pathways in CRC cells</w:t>
      </w:r>
      <w:r>
        <w:rPr>
          <w:rFonts w:ascii="Book Antiqua" w:eastAsia="Book Antiqua" w:hAnsi="Book Antiqua" w:cs="Book Antiqua"/>
          <w:color w:val="000000"/>
          <w:vertAlign w:val="superscript"/>
        </w:rPr>
        <w:t>[37</w:t>
      </w:r>
      <w:r w:rsidR="00A321B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sidRPr="000A74C5">
        <w:rPr>
          <w:rFonts w:ascii="Book Antiqua" w:eastAsia="Book Antiqua" w:hAnsi="Book Antiqua" w:cs="Book Antiqua"/>
          <w:color w:val="000000"/>
        </w:rPr>
        <w:t>.</w:t>
      </w:r>
      <w:r>
        <w:rPr>
          <w:rFonts w:ascii="Book Antiqua" w:eastAsia="Book Antiqua" w:hAnsi="Book Antiqua" w:cs="Book Antiqua"/>
          <w:color w:val="000000"/>
        </w:rPr>
        <w:t xml:space="preserve"> </w:t>
      </w:r>
      <w:r w:rsidRPr="00A321B4">
        <w:rPr>
          <w:rFonts w:ascii="Book Antiqua" w:eastAsia="Book Antiqua" w:hAnsi="Book Antiqua" w:cs="Book Antiqua"/>
          <w:color w:val="000000"/>
        </w:rPr>
        <w:t>Figure 2</w:t>
      </w:r>
      <w:r>
        <w:rPr>
          <w:rFonts w:ascii="Book Antiqua" w:eastAsia="Book Antiqua" w:hAnsi="Book Antiqua" w:cs="Book Antiqua"/>
          <w:color w:val="000000"/>
        </w:rPr>
        <w:t xml:space="preserve"> shows the molecular mechanisms modulated by PTHrP and the complex cross-talk among the pathways when this cytokine acts on CRC cells. The upstream/downstream relations between the proteins of these cascades were analyzed employing specific inhibitors that block the protein activity. So, using Ro-318220, PP1 and LY294002, which are the inhibitors of PKC, Src and PI3K, respectively, we found that the activity of these three kinases converge in the phosphorylation/activation of Akt in CRC cells exposed to PTHrP. Furthermore, the specific inhibitor of Akt, GSK690693, suppressed the phosphorylation/activation of ERK1/2 MAPK induced by PTHrP, suggesting the role of Akt in the activation of this </w:t>
      </w:r>
      <w:proofErr w:type="gramStart"/>
      <w:r>
        <w:rPr>
          <w:rFonts w:ascii="Book Antiqua" w:eastAsia="Book Antiqua" w:hAnsi="Book Antiqua" w:cs="Book Antiqua"/>
          <w:color w:val="000000"/>
        </w:rPr>
        <w:t>MAPK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w:t>
      </w:r>
    </w:p>
    <w:p w14:paraId="52CAFE54" w14:textId="6875A316" w:rsidR="00A77B3E" w:rsidRDefault="007723E8" w:rsidP="005B469F">
      <w:pPr>
        <w:spacing w:line="360" w:lineRule="auto"/>
        <w:ind w:firstLineChars="100" w:firstLine="240"/>
        <w:jc w:val="both"/>
      </w:pPr>
      <w:r>
        <w:rPr>
          <w:rFonts w:ascii="Book Antiqua" w:eastAsia="Book Antiqua" w:hAnsi="Book Antiqua" w:cs="Book Antiqua"/>
          <w:color w:val="000000"/>
        </w:rPr>
        <w:t xml:space="preserve">Although the upstream cascades </w:t>
      </w:r>
      <w:r w:rsidR="00F903E7">
        <w:rPr>
          <w:rFonts w:ascii="Book Antiqua" w:eastAsia="Book Antiqua" w:hAnsi="Book Antiqua" w:cs="Book Antiqua"/>
          <w:color w:val="000000"/>
        </w:rPr>
        <w:t>that</w:t>
      </w:r>
      <w:r>
        <w:rPr>
          <w:rFonts w:ascii="Book Antiqua" w:eastAsia="Book Antiqua" w:hAnsi="Book Antiqua" w:cs="Book Antiqua"/>
          <w:color w:val="000000"/>
        </w:rPr>
        <w:t xml:space="preserve"> regulate the activation of p38 MAPK by PTHrP is still unknown, we think that the mechanisms involved are triggered immediately after the activation of PTHrP receptor. We suppose this hypothesis because in CRC cells exposed to PTHrP, we observed that p38 MAPK is phosphorylated and subsequently activated faster than Src, PKC and Akt. More studies are needed to confirm our idea.</w:t>
      </w:r>
      <w:r w:rsidR="00F903E7">
        <w:rPr>
          <w:rFonts w:ascii="Book Antiqua" w:eastAsia="Book Antiqua" w:hAnsi="Book Antiqua" w:cs="Book Antiqua"/>
          <w:color w:val="000000"/>
        </w:rPr>
        <w:t xml:space="preserve"> </w:t>
      </w:r>
      <w:r>
        <w:rPr>
          <w:rFonts w:ascii="Book Antiqua" w:eastAsia="Book Antiqua" w:hAnsi="Book Antiqua" w:cs="Book Antiqua"/>
          <w:color w:val="000000"/>
        </w:rPr>
        <w:t xml:space="preserve">RSK is a serine/threonine kinase associated with several types of cancer, including CRC. </w:t>
      </w:r>
      <w:r>
        <w:rPr>
          <w:rFonts w:ascii="Book Antiqua" w:eastAsia="Book Antiqua" w:hAnsi="Book Antiqua" w:cs="Book Antiqua"/>
          <w:color w:val="000000"/>
        </w:rPr>
        <w:lastRenderedPageBreak/>
        <w:t xml:space="preserve">Its activation is complex and involves various signaling pathways such as </w:t>
      </w:r>
      <w:proofErr w:type="gramStart"/>
      <w:r>
        <w:rPr>
          <w:rFonts w:ascii="Book Antiqua" w:eastAsia="Book Antiqua" w:hAnsi="Book Antiqua" w:cs="Book Antiqua"/>
          <w:color w:val="000000"/>
        </w:rPr>
        <w:t>MAPKs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We found that RSK is activated by PTHrP and to investigate the involvement of ERK1/2 MAPK and p38 MAPK in this activation, we used PD98059 (a specific inhibitor of MEK1/2</w:t>
      </w:r>
      <w:r w:rsidR="00F903E7">
        <w:rPr>
          <w:rFonts w:ascii="Book Antiqua" w:eastAsia="Book Antiqua" w:hAnsi="Book Antiqua" w:cs="Book Antiqua"/>
          <w:color w:val="000000"/>
        </w:rPr>
        <w:t>,</w:t>
      </w:r>
      <w:r>
        <w:rPr>
          <w:rFonts w:ascii="Book Antiqua" w:eastAsia="Book Antiqua" w:hAnsi="Book Antiqua" w:cs="Book Antiqua"/>
          <w:color w:val="000000"/>
        </w:rPr>
        <w:t xml:space="preserve"> which are the upstream kinases of ERK1/2 MAPK) and SB203580 (a p38 MAPK inhibitor). Experimental data revealed that ERK1/2 inhibitor totally blocked the phosphorylation of RSK induced by PTHrP</w:t>
      </w:r>
      <w:r w:rsidR="00F903E7">
        <w:rPr>
          <w:rFonts w:ascii="Book Antiqua" w:eastAsia="Book Antiqua" w:hAnsi="Book Antiqua" w:cs="Book Antiqua"/>
          <w:color w:val="000000"/>
        </w:rPr>
        <w:t>,</w:t>
      </w:r>
      <w:r>
        <w:rPr>
          <w:rFonts w:ascii="Book Antiqua" w:eastAsia="Book Antiqua" w:hAnsi="Book Antiqua" w:cs="Book Antiqua"/>
          <w:color w:val="000000"/>
        </w:rPr>
        <w:t xml:space="preserve"> whereas the inhibition of p38 MAPK did not reverse the effect of PTHrP over RSK phosphorylation. These results indicate that PTHrP activates RSK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 MAPK signaling pathway but not through p38 </w:t>
      </w:r>
      <w:proofErr w:type="gramStart"/>
      <w:r>
        <w:rPr>
          <w:rFonts w:ascii="Book Antiqua" w:eastAsia="Book Antiqua" w:hAnsi="Book Antiqua" w:cs="Book Antiqua"/>
          <w:color w:val="000000"/>
        </w:rPr>
        <w:t>MAPK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08BC185" w14:textId="6EC6D03F" w:rsidR="00A77B3E" w:rsidRDefault="007723E8" w:rsidP="00D3672E">
      <w:pPr>
        <w:spacing w:line="360" w:lineRule="auto"/>
        <w:ind w:firstLineChars="100" w:firstLine="240"/>
        <w:jc w:val="both"/>
      </w:pPr>
      <w:r>
        <w:rPr>
          <w:rFonts w:ascii="Book Antiqua" w:eastAsia="Book Antiqua" w:hAnsi="Book Antiqua" w:cs="Book Antiqua"/>
          <w:color w:val="000000"/>
        </w:rPr>
        <w:t xml:space="preserve">Additionally, as shown in </w:t>
      </w:r>
      <w:r w:rsidRPr="00827D4A">
        <w:rPr>
          <w:rFonts w:ascii="Book Antiqua" w:eastAsia="Book Antiqua" w:hAnsi="Book Antiqua" w:cs="Book Antiqua"/>
          <w:color w:val="000000"/>
        </w:rPr>
        <w:t>Figure 2</w:t>
      </w:r>
      <w:r>
        <w:rPr>
          <w:rFonts w:ascii="Book Antiqua" w:eastAsia="Book Antiqua" w:hAnsi="Book Antiqua" w:cs="Book Antiqua"/>
          <w:color w:val="000000"/>
        </w:rPr>
        <w:t xml:space="preserve">, the signaling pathways regulated by PTHrP are responsible for modulating several cell cycle regulators. Our data demonstrated that PTHrP increases the protein expression of </w:t>
      </w:r>
      <w:r w:rsidR="009E0C7F">
        <w:rPr>
          <w:rFonts w:ascii="Book Antiqua" w:eastAsia="Book Antiqua" w:hAnsi="Book Antiqua" w:cs="Book Antiqua"/>
          <w:color w:val="000000"/>
        </w:rPr>
        <w:t>c</w:t>
      </w:r>
      <w:r>
        <w:rPr>
          <w:rFonts w:ascii="Book Antiqua" w:eastAsia="Book Antiqua" w:hAnsi="Book Antiqua" w:cs="Book Antiqua"/>
          <w:color w:val="000000"/>
        </w:rPr>
        <w:t xml:space="preserve">yclin D1, </w:t>
      </w:r>
      <w:r w:rsidR="009E0C7F">
        <w:rPr>
          <w:rFonts w:ascii="Book Antiqua" w:eastAsia="Book Antiqua" w:hAnsi="Book Antiqua" w:cs="Book Antiqua"/>
          <w:color w:val="000000"/>
        </w:rPr>
        <w:t>c</w:t>
      </w:r>
      <w:r>
        <w:rPr>
          <w:rFonts w:ascii="Book Antiqua" w:eastAsia="Book Antiqua" w:hAnsi="Book Antiqua" w:cs="Book Antiqua"/>
          <w:color w:val="000000"/>
        </w:rPr>
        <w:t xml:space="preserve">yclin D-dependent kinase 6 and c-Myc. As PTHrP treatment in CRC cells increases β-catenin protein expression and its subsequent nuclear </w:t>
      </w:r>
      <w:proofErr w:type="gramStart"/>
      <w:r>
        <w:rPr>
          <w:rFonts w:ascii="Book Antiqua" w:eastAsia="Book Antiqua" w:hAnsi="Book Antiqua" w:cs="Book Antiqua"/>
          <w:color w:val="000000"/>
        </w:rPr>
        <w:t>translocation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as it is known that c-Myc is a target gene of β-catenin</w:t>
      </w:r>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we suggest that the positive modulation of c-Myc by PTHrP in CRC cells may be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F45A5A">
        <w:rPr>
          <w:rFonts w:ascii="Book Antiqua" w:eastAsia="Book Antiqua" w:hAnsi="Book Antiqua" w:cs="Book Antiqua"/>
          <w:color w:val="000000"/>
        </w:rPr>
        <w:t xml:space="preserve">the </w:t>
      </w:r>
      <w:r>
        <w:rPr>
          <w:rFonts w:ascii="Book Antiqua" w:eastAsia="Book Antiqua" w:hAnsi="Book Antiqua" w:cs="Book Antiqua"/>
          <w:color w:val="000000"/>
        </w:rPr>
        <w:t xml:space="preserve">β-catenin pathway. More experiments are needed to confirm this hypothesis. On the other hand, PTHrP paracrine action diminishes the expression of the following negative cell cycle regulators: p27Kip1, p15INK4B and p53. The inhibition of ERK1/2 MAPK, p38 MAPK, PI3K, Akt and RSK pathways suppressed the changes in the protein expression of all the mentioned molecular </w:t>
      </w:r>
      <w:proofErr w:type="gramStart"/>
      <w:r>
        <w:rPr>
          <w:rFonts w:ascii="Book Antiqua" w:eastAsia="Book Antiqua" w:hAnsi="Book Antiqua" w:cs="Book Antiqua"/>
          <w:color w:val="000000"/>
        </w:rPr>
        <w:t>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007138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sidRPr="00713879">
        <w:rPr>
          <w:rFonts w:ascii="Book Antiqua" w:eastAsia="Book Antiqua" w:hAnsi="Book Antiqua" w:cs="Book Antiqua"/>
          <w:color w:val="000000"/>
        </w:rPr>
        <w:t>.</w:t>
      </w:r>
      <w:r>
        <w:rPr>
          <w:rFonts w:ascii="Book Antiqua" w:eastAsia="Book Antiqua" w:hAnsi="Book Antiqua" w:cs="Book Antiqua"/>
          <w:color w:val="000000"/>
        </w:rPr>
        <w:t xml:space="preserve"> Other transcription factors related to cell proliferation were also activated by exogenous PTHrP, such as cAMP response element binding protein (CREB) and activating transcription factor 1 (ATF-1). The pre-incubation of CRC cells with the specific MAPK inhibitors suppressed the activation of these transcription factors induced by </w:t>
      </w:r>
      <w:proofErr w:type="gramStart"/>
      <w:r>
        <w:rPr>
          <w:rFonts w:ascii="Book Antiqua" w:eastAsia="Book Antiqua" w:hAnsi="Book Antiqua" w:cs="Book Antiqua"/>
          <w:color w:val="000000"/>
        </w:rPr>
        <w:t>PTHrP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Pr="00A5208A">
        <w:rPr>
          <w:rFonts w:ascii="Book Antiqua" w:eastAsia="Book Antiqua" w:hAnsi="Book Antiqua" w:cs="Book Antiqua"/>
          <w:color w:val="000000"/>
        </w:rPr>
        <w:t>.</w:t>
      </w:r>
      <w:r w:rsidR="00A5208A">
        <w:rPr>
          <w:rFonts w:ascii="Book Antiqua" w:eastAsia="Book Antiqua" w:hAnsi="Book Antiqua" w:cs="Book Antiqua"/>
          <w:color w:val="000000"/>
        </w:rPr>
        <w:t xml:space="preserve"> </w:t>
      </w:r>
      <w:r>
        <w:rPr>
          <w:rFonts w:ascii="Book Antiqua" w:eastAsia="Book Antiqua" w:hAnsi="Book Antiqua" w:cs="Book Antiqua"/>
          <w:color w:val="000000"/>
        </w:rPr>
        <w:t xml:space="preserve">Taken together, our results demonstrated that in CRC cells, PTHrP positively modulates cell cycle progression and proliferation through the modulation of several mitogenic pathways such </w:t>
      </w:r>
      <w:r w:rsidR="00073096">
        <w:rPr>
          <w:rFonts w:ascii="Book Antiqua" w:eastAsia="Book Antiqua" w:hAnsi="Book Antiqua" w:cs="Book Antiqua"/>
          <w:color w:val="000000"/>
        </w:rPr>
        <w:t>a</w:t>
      </w:r>
      <w:r>
        <w:rPr>
          <w:rFonts w:ascii="Book Antiqua" w:eastAsia="Book Antiqua" w:hAnsi="Book Antiqua" w:cs="Book Antiqua"/>
          <w:color w:val="000000"/>
        </w:rPr>
        <w:t>s PI3K, Akt, ERK1/2 MAPK, p38 MAPK and RSK.</w:t>
      </w:r>
    </w:p>
    <w:p w14:paraId="1C8BDF77" w14:textId="468C0A94" w:rsidR="00A77B3E" w:rsidRDefault="007723E8" w:rsidP="005B5D2C">
      <w:pPr>
        <w:spacing w:line="360" w:lineRule="auto"/>
        <w:ind w:firstLineChars="100" w:firstLine="240"/>
        <w:jc w:val="both"/>
      </w:pPr>
      <w:r>
        <w:rPr>
          <w:rFonts w:ascii="Book Antiqua" w:eastAsia="Book Antiqua" w:hAnsi="Book Antiqua" w:cs="Book Antiqua"/>
          <w:color w:val="000000"/>
        </w:rPr>
        <w:t xml:space="preserve">In order to assess PTHrP effects in a more complex CRC model, we also performed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investigations. The studies employing subcutaneous murine xenografts of HCT116 </w:t>
      </w:r>
      <w:r>
        <w:rPr>
          <w:rFonts w:ascii="Book Antiqua" w:eastAsia="Book Antiqua" w:hAnsi="Book Antiqua" w:cs="Book Antiqua"/>
          <w:color w:val="000000"/>
        </w:rPr>
        <w:lastRenderedPageBreak/>
        <w:t>cells revealed that the intratumor administration of PTHrP also stimulates ERK 1/2 MAPK pathway among other mitogenic markers. These data validated part of the results that we observed</w:t>
      </w:r>
      <w:r>
        <w:rPr>
          <w:rFonts w:ascii="Book Antiqua" w:eastAsia="Book Antiqua" w:hAnsi="Book Antiqua" w:cs="Book Antiqua"/>
          <w:i/>
          <w:iCs/>
          <w:color w:val="000000"/>
        </w:rPr>
        <w:t xml:space="preserve"> 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One difficulty encountered when implementing the study of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models was that xenografts of HCT116 cells grew rapidly in the subcutaneous area of the mice</w:t>
      </w:r>
      <w:r w:rsidR="00F45A5A">
        <w:rPr>
          <w:rFonts w:ascii="Book Antiqua" w:eastAsia="Book Antiqua" w:hAnsi="Book Antiqua" w:cs="Book Antiqua"/>
          <w:color w:val="000000"/>
        </w:rPr>
        <w:t>,</w:t>
      </w:r>
      <w:r>
        <w:rPr>
          <w:rFonts w:ascii="Book Antiqua" w:eastAsia="Book Antiqua" w:hAnsi="Book Antiqua" w:cs="Book Antiqua"/>
          <w:color w:val="000000"/>
        </w:rPr>
        <w:t xml:space="preserve"> and this situation led to insufficient blood irrigation in the center of the tumors. This caused some of the tumors</w:t>
      </w:r>
      <w:r w:rsidR="00F45A5A">
        <w:rPr>
          <w:rFonts w:ascii="Book Antiqua" w:eastAsia="Book Antiqua" w:hAnsi="Book Antiqua" w:cs="Book Antiqua"/>
          <w:color w:val="000000"/>
        </w:rPr>
        <w:t xml:space="preserve"> to</w:t>
      </w:r>
      <w:r>
        <w:rPr>
          <w:rFonts w:ascii="Book Antiqua" w:eastAsia="Book Antiqua" w:hAnsi="Book Antiqua" w:cs="Book Antiqua"/>
          <w:color w:val="000000"/>
        </w:rPr>
        <w:t xml:space="preserve"> show internal areas of necrosis that </w:t>
      </w:r>
      <w:r w:rsidR="00781041">
        <w:rPr>
          <w:rFonts w:ascii="Book Antiqua" w:eastAsia="Book Antiqua" w:hAnsi="Book Antiqua" w:cs="Book Antiqua"/>
          <w:color w:val="000000"/>
        </w:rPr>
        <w:t xml:space="preserve">were </w:t>
      </w:r>
      <w:r>
        <w:rPr>
          <w:rFonts w:ascii="Book Antiqua" w:eastAsia="Book Antiqua" w:hAnsi="Book Antiqua" w:cs="Book Antiqua"/>
          <w:color w:val="000000"/>
        </w:rPr>
        <w:t xml:space="preserve">detrimental from the experimental point of view, since we were unable to observe differences in tumor volume growth due to treatment with PTHrP. Due to this, and in order to preserve the welfare of the animals, all of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assays were forced to finish at 20 d</w:t>
      </w:r>
      <w:r w:rsidR="00255503">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initial administration of PTHrP or vehicle solution. Although at the end of the trials the differences between the volumes and weights of tumors from untreated and treated animals were not significant, we are sure that if we had continued the assays the size of the tumors in the mice treated with PTHrP would be higher than that observed in control mice. We support this idea because we observed that the continued administration of PTHrP in nude mice xenografts increased the protein levels not only of the mentioned ERK 1/2 MAPK but also of Ki67, which is a marker of CRC cell proliferation, and the following markers: </w:t>
      </w:r>
      <w:r w:rsidR="00F45A5A">
        <w:rPr>
          <w:rFonts w:ascii="Book Antiqua" w:eastAsia="Book Antiqua" w:hAnsi="Book Antiqua" w:cs="Book Antiqua"/>
          <w:color w:val="000000"/>
        </w:rPr>
        <w:t>C</w:t>
      </w:r>
      <w:r>
        <w:rPr>
          <w:rFonts w:ascii="Book Antiqua" w:eastAsia="Book Antiqua" w:hAnsi="Book Antiqua" w:cs="Book Antiqua"/>
          <w:color w:val="000000"/>
        </w:rPr>
        <w:t xml:space="preserve">yclin D1, CREB/ATF-1, </w:t>
      </w:r>
      <w:proofErr w:type="gramStart"/>
      <w:r>
        <w:rPr>
          <w:rFonts w:ascii="Book Antiqua" w:eastAsia="Book Antiqua" w:hAnsi="Book Antiqua" w:cs="Book Antiqua"/>
          <w:color w:val="000000"/>
        </w:rPr>
        <w:t>RSK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sidRPr="00FB648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others</w:t>
      </w:r>
      <w:r>
        <w:rPr>
          <w:rFonts w:ascii="Book Antiqua" w:eastAsia="Book Antiqua" w:hAnsi="Book Antiqua" w:cs="Book Antiqua"/>
          <w:color w:val="000000"/>
          <w:vertAlign w:val="superscript"/>
        </w:rPr>
        <w:t>[44,45]</w:t>
      </w:r>
      <w:r w:rsidR="00F45A5A">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we will mention in the next sections due to their relation with the tumor-associated angiogenesis and invasion. </w:t>
      </w:r>
    </w:p>
    <w:p w14:paraId="3D088B08" w14:textId="77777777" w:rsidR="00A77B3E" w:rsidRDefault="007723E8" w:rsidP="00D734CC">
      <w:pPr>
        <w:spacing w:line="360" w:lineRule="auto"/>
        <w:ind w:firstLineChars="100" w:firstLine="240"/>
        <w:jc w:val="both"/>
      </w:pPr>
      <w:r>
        <w:rPr>
          <w:rFonts w:ascii="Book Antiqua" w:eastAsia="Book Antiqua" w:hAnsi="Book Antiqua" w:cs="Book Antiqua"/>
          <w:color w:val="000000"/>
        </w:rPr>
        <w:t xml:space="preserve">As several of these studied signaling pathways are also involved in cell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we then decided to study this process. As shown in</w:t>
      </w:r>
      <w:r>
        <w:rPr>
          <w:rFonts w:ascii="Book Antiqua" w:eastAsia="Book Antiqua" w:hAnsi="Book Antiqua" w:cs="Book Antiqua"/>
          <w:b/>
          <w:bCs/>
          <w:color w:val="000000"/>
        </w:rPr>
        <w:t xml:space="preserve"> </w:t>
      </w:r>
      <w:r w:rsidRPr="00BA66DB">
        <w:rPr>
          <w:rFonts w:ascii="Book Antiqua" w:eastAsia="Book Antiqua" w:hAnsi="Book Antiqua" w:cs="Book Antiqua"/>
          <w:color w:val="000000"/>
        </w:rPr>
        <w:t>Figure 2,</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 observed that PTHrP enhances the motility of CRC-derived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However, contrary to the results obtained studying tumor proliferation, the effect of this cytokine on migration was higher in the more aggressive cell line, HCT116, than in Caco-2 cells. Furthermore, our investigations revealed that under PTHrP action, ERK 1/2 MAPK and RSK pathways have a relevant role in the increased expression of the focal adhesion kinase</w:t>
      </w:r>
      <w:r w:rsidR="00AA3D9C">
        <w:rPr>
          <w:rFonts w:ascii="Book Antiqua" w:eastAsia="Book Antiqua" w:hAnsi="Book Antiqua" w:cs="Book Antiqua"/>
          <w:color w:val="000000"/>
        </w:rPr>
        <w:t xml:space="preserve"> </w:t>
      </w:r>
      <w:r>
        <w:rPr>
          <w:rFonts w:ascii="Book Antiqua" w:eastAsia="Book Antiqua" w:hAnsi="Book Antiqua" w:cs="Book Antiqua"/>
          <w:color w:val="000000"/>
        </w:rPr>
        <w:t>and in the migration of CRC-derived cells</w:t>
      </w:r>
      <w:r w:rsidRPr="001B1FE4">
        <w:rPr>
          <w:rFonts w:ascii="Book Antiqua" w:eastAsia="Book Antiqua" w:hAnsi="Book Antiqua" w:cs="Book Antiqua"/>
          <w:color w:val="000000"/>
        </w:rPr>
        <w:t xml:space="preserve"> (Figure 2</w:t>
      </w:r>
      <w:proofErr w:type="gramStart"/>
      <w:r w:rsidRPr="001B1FE4">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0BCA9198" w14:textId="31AF57CE" w:rsidR="00A77B3E" w:rsidRDefault="007723E8" w:rsidP="00402073">
      <w:pPr>
        <w:spacing w:line="360" w:lineRule="auto"/>
        <w:ind w:firstLineChars="100" w:firstLine="240"/>
        <w:jc w:val="both"/>
      </w:pPr>
      <w:r>
        <w:rPr>
          <w:rFonts w:ascii="Book Antiqua" w:eastAsia="Book Antiqua" w:hAnsi="Book Antiqua" w:cs="Book Antiqua"/>
          <w:color w:val="000000"/>
        </w:rPr>
        <w:t xml:space="preserve">An aspect that we want to comment is about the experiments </w:t>
      </w:r>
      <w:r w:rsidR="00F45A5A">
        <w:rPr>
          <w:rFonts w:ascii="Book Antiqua" w:eastAsia="Book Antiqua" w:hAnsi="Book Antiqua" w:cs="Book Antiqua"/>
          <w:color w:val="000000"/>
        </w:rPr>
        <w:t xml:space="preserve">we </w:t>
      </w:r>
      <w:r>
        <w:rPr>
          <w:rFonts w:ascii="Book Antiqua" w:eastAsia="Book Antiqua" w:hAnsi="Book Antiqua" w:cs="Book Antiqua"/>
          <w:color w:val="000000"/>
        </w:rPr>
        <w:t xml:space="preserve">performed </w:t>
      </w:r>
      <w:r w:rsidR="00781041">
        <w:rPr>
          <w:rFonts w:ascii="Book Antiqua" w:eastAsia="Book Antiqua" w:hAnsi="Book Antiqua" w:cs="Book Antiqua"/>
          <w:color w:val="000000"/>
        </w:rPr>
        <w:t xml:space="preserve">at </w:t>
      </w:r>
      <w:r>
        <w:rPr>
          <w:rFonts w:ascii="Book Antiqua" w:eastAsia="Book Antiqua" w:hAnsi="Book Antiqua" w:cs="Book Antiqua"/>
          <w:color w:val="000000"/>
        </w:rPr>
        <w:t xml:space="preserve">that moment to confirm that our findings </w:t>
      </w:r>
      <w:r w:rsidR="00F45A5A">
        <w:rPr>
          <w:rFonts w:ascii="Book Antiqua" w:eastAsia="Book Antiqua" w:hAnsi="Book Antiqua" w:cs="Book Antiqua"/>
          <w:color w:val="000000"/>
        </w:rPr>
        <w:t>we</w:t>
      </w:r>
      <w:r>
        <w:rPr>
          <w:rFonts w:ascii="Book Antiqua" w:eastAsia="Book Antiqua" w:hAnsi="Book Antiqua" w:cs="Book Antiqua"/>
          <w:color w:val="000000"/>
        </w:rPr>
        <w:t>re exclusively mediate</w:t>
      </w:r>
      <w:r w:rsidR="00781041">
        <w:rPr>
          <w:rFonts w:ascii="Book Antiqua" w:eastAsia="Book Antiqua" w:hAnsi="Book Antiqua" w:cs="Book Antiqua"/>
          <w:color w:val="000000"/>
        </w:rPr>
        <w:t>d</w:t>
      </w:r>
      <w:r>
        <w:rPr>
          <w:rFonts w:ascii="Book Antiqua" w:eastAsia="Book Antiqua" w:hAnsi="Book Antiqua" w:cs="Book Antiqua"/>
          <w:color w:val="000000"/>
        </w:rPr>
        <w:t xml:space="preserve"> by PTHrP (1-34) and </w:t>
      </w:r>
      <w:r>
        <w:rPr>
          <w:rFonts w:ascii="Book Antiqua" w:eastAsia="Book Antiqua" w:hAnsi="Book Antiqua" w:cs="Book Antiqua"/>
          <w:color w:val="000000"/>
        </w:rPr>
        <w:lastRenderedPageBreak/>
        <w:t xml:space="preserve">involved only the activation of PTHR1. We used an antibody against PTHR1 to block the PTHrP/PTHR1 interaction and then we evaluated the status of the active ERK1/2 under these conditions since this is a kinase that </w:t>
      </w:r>
      <w:r w:rsidR="00781041">
        <w:rPr>
          <w:rFonts w:ascii="Book Antiqua" w:eastAsia="Book Antiqua" w:hAnsi="Book Antiqua" w:cs="Book Antiqua"/>
          <w:color w:val="000000"/>
        </w:rPr>
        <w:t xml:space="preserve">is </w:t>
      </w:r>
      <w:r>
        <w:rPr>
          <w:rFonts w:ascii="Book Antiqua" w:eastAsia="Book Antiqua" w:hAnsi="Book Antiqua" w:cs="Book Antiqua"/>
          <w:color w:val="000000"/>
        </w:rPr>
        <w:t>involved in most of the processes induced by PTHrP and evaluated by us. We found that the antibody against PTHR1 totally suppressed the response of both Caco-2 cells and HCT116 cells to PTHrP</w:t>
      </w:r>
      <w:r w:rsidR="00F45A5A">
        <w:rPr>
          <w:rFonts w:ascii="Book Antiqua" w:eastAsia="Book Antiqua" w:hAnsi="Book Antiqua" w:cs="Book Antiqua"/>
          <w:color w:val="000000"/>
        </w:rPr>
        <w:t>,</w:t>
      </w:r>
      <w:r>
        <w:rPr>
          <w:rFonts w:ascii="Book Antiqua" w:eastAsia="Book Antiqua" w:hAnsi="Book Antiqua" w:cs="Book Antiqua"/>
          <w:color w:val="000000"/>
        </w:rPr>
        <w:t xml:space="preserve"> indicating that ERK activation in cells derived from CRC is due PTHrP/PTHR1 interaction. </w:t>
      </w:r>
    </w:p>
    <w:p w14:paraId="754025F8" w14:textId="2EC83D59" w:rsidR="00A77B3E" w:rsidRDefault="007723E8" w:rsidP="00722D7F">
      <w:pPr>
        <w:spacing w:line="360" w:lineRule="auto"/>
        <w:ind w:firstLineChars="100" w:firstLine="240"/>
        <w:jc w:val="both"/>
      </w:pPr>
      <w:r>
        <w:rPr>
          <w:rFonts w:ascii="Book Antiqua" w:eastAsia="Book Antiqua" w:hAnsi="Book Antiqua" w:cs="Book Antiqua"/>
          <w:color w:val="000000"/>
        </w:rPr>
        <w:t xml:space="preserve">Together, these results confirmed that PTHrP is not only involved in the humoral hypercalcemia syndrome but also participates in other responses that may contribute to the progression of CRC. Besides, although PTH and PTHrP interact with the same receptor, these ligands exert opposite effects on intestinal tumor cells. This fact is today explained by the ability of PTHR1 to adopt two different active conformations in response to PTH or PTHrP binding, </w:t>
      </w:r>
      <w:r w:rsidR="00781041">
        <w:rPr>
          <w:rFonts w:ascii="Book Antiqua" w:eastAsia="Book Antiqua" w:hAnsi="Book Antiqua" w:cs="Book Antiqua"/>
          <w:color w:val="000000"/>
        </w:rPr>
        <w:t xml:space="preserve">which </w:t>
      </w:r>
      <w:r>
        <w:rPr>
          <w:rFonts w:ascii="Book Antiqua" w:eastAsia="Book Antiqua" w:hAnsi="Book Antiqua" w:cs="Book Antiqua"/>
          <w:color w:val="000000"/>
        </w:rPr>
        <w:t xml:space="preserve">will differ markedly in the signaling pathway </w:t>
      </w:r>
      <w:proofErr w:type="gramStart"/>
      <w:r>
        <w:rPr>
          <w:rFonts w:ascii="Book Antiqua" w:eastAsia="Book Antiqua" w:hAnsi="Book Antiqua" w:cs="Book Antiqua"/>
          <w:color w:val="000000"/>
        </w:rPr>
        <w:t>triggered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38FD8C50" w14:textId="77777777" w:rsidR="00A77B3E" w:rsidRDefault="00A77B3E">
      <w:pPr>
        <w:spacing w:line="360" w:lineRule="auto"/>
        <w:jc w:val="both"/>
      </w:pPr>
    </w:p>
    <w:p w14:paraId="71FC9E38" w14:textId="77777777" w:rsidR="00A77B3E" w:rsidRDefault="007723E8">
      <w:pPr>
        <w:spacing w:line="360" w:lineRule="auto"/>
        <w:jc w:val="both"/>
      </w:pPr>
      <w:r>
        <w:rPr>
          <w:rFonts w:ascii="Book Antiqua" w:eastAsia="Book Antiqua" w:hAnsi="Book Antiqua" w:cs="Book Antiqua"/>
          <w:b/>
          <w:bCs/>
          <w:caps/>
          <w:color w:val="000000"/>
          <w:u w:val="single"/>
        </w:rPr>
        <w:t xml:space="preserve">PTHrP IS INVOLVED IN THE CHEMORESISTANCE OF CRC CELLS </w:t>
      </w:r>
    </w:p>
    <w:p w14:paraId="034EBD4A" w14:textId="0D438805" w:rsidR="00A77B3E" w:rsidRDefault="007723E8">
      <w:pPr>
        <w:spacing w:line="360" w:lineRule="auto"/>
        <w:jc w:val="both"/>
      </w:pPr>
      <w:r>
        <w:rPr>
          <w:rFonts w:ascii="Book Antiqua" w:eastAsia="Book Antiqua" w:hAnsi="Book Antiqua" w:cs="Book Antiqua"/>
          <w:color w:val="000000"/>
        </w:rPr>
        <w:t xml:space="preserve">The incidence and mortality rates related to CRC </w:t>
      </w:r>
      <w:r w:rsidR="005717AB">
        <w:rPr>
          <w:rFonts w:ascii="Book Antiqua" w:eastAsia="Book Antiqua" w:hAnsi="Book Antiqua" w:cs="Book Antiqua"/>
          <w:color w:val="000000"/>
        </w:rPr>
        <w:t xml:space="preserve">has </w:t>
      </w:r>
      <w:r>
        <w:rPr>
          <w:rFonts w:ascii="Book Antiqua" w:eastAsia="Book Antiqua" w:hAnsi="Book Antiqua" w:cs="Book Antiqua"/>
          <w:color w:val="000000"/>
        </w:rPr>
        <w:t>decreased in the last decades thanks to the implementation of prevention programs, the early diagnoses by regular testing starting at age 55 and the development of new therapies</w:t>
      </w:r>
      <w:r>
        <w:rPr>
          <w:rFonts w:ascii="Book Antiqua" w:eastAsia="Book Antiqua" w:hAnsi="Book Antiqua" w:cs="Book Antiqua"/>
          <w:color w:val="000000"/>
          <w:vertAlign w:val="superscript"/>
        </w:rPr>
        <w:t>[48]</w:t>
      </w:r>
      <w:r>
        <w:rPr>
          <w:rFonts w:ascii="Book Antiqua" w:eastAsia="Book Antiqua" w:hAnsi="Book Antiqua" w:cs="Book Antiqua"/>
          <w:color w:val="000000"/>
        </w:rPr>
        <w:t>. Despite all these efforts, late diagnoses are very frequent</w:t>
      </w:r>
      <w:r w:rsidR="00F45A5A">
        <w:rPr>
          <w:rFonts w:ascii="Book Antiqua" w:eastAsia="Book Antiqua" w:hAnsi="Book Antiqua" w:cs="Book Antiqua"/>
          <w:color w:val="000000"/>
        </w:rPr>
        <w:t>,</w:t>
      </w:r>
      <w:r>
        <w:rPr>
          <w:rFonts w:ascii="Book Antiqua" w:eastAsia="Book Antiqua" w:hAnsi="Book Antiqua" w:cs="Book Antiqua"/>
          <w:color w:val="000000"/>
        </w:rPr>
        <w:t xml:space="preserve"> and 20% of cases present severe symptoms and a poor or non-existent response to therapy regimens, implying poor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15,49</w:t>
      </w:r>
      <w:r w:rsidR="00BF46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52]</w:t>
      </w:r>
      <w:r>
        <w:rPr>
          <w:rFonts w:ascii="Book Antiqua" w:eastAsia="Book Antiqua" w:hAnsi="Book Antiqua" w:cs="Book Antiqua"/>
          <w:color w:val="000000"/>
        </w:rPr>
        <w:t>. In addition to this situation, in the last decade</w:t>
      </w:r>
      <w:r w:rsidR="00781041">
        <w:rPr>
          <w:rFonts w:ascii="Book Antiqua" w:eastAsia="Book Antiqua" w:hAnsi="Book Antiqua" w:cs="Book Antiqua"/>
          <w:color w:val="000000"/>
        </w:rPr>
        <w:t>,</w:t>
      </w:r>
      <w:r>
        <w:rPr>
          <w:rFonts w:ascii="Book Antiqua" w:eastAsia="Book Antiqua" w:hAnsi="Book Antiqua" w:cs="Book Antiqua"/>
          <w:color w:val="000000"/>
        </w:rPr>
        <w:t xml:space="preserve"> there has been an increase in the detection of CRC in patients younger than 55 of age and the appearance of tumor subtypes with poor response to the currently employed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The processes that we have mentioned and analyzed in the previous section suggested that PTHrP can participate in other events associated with the malignant behavior of CRC cells. Since the tumor progress to </w:t>
      </w:r>
      <w:r w:rsidR="00BE02D5">
        <w:rPr>
          <w:rFonts w:ascii="Book Antiqua" w:eastAsia="Book Antiqua" w:hAnsi="Book Antiqua" w:cs="Book Antiqua"/>
          <w:color w:val="000000"/>
        </w:rPr>
        <w:t xml:space="preserve">the </w:t>
      </w:r>
      <w:r>
        <w:rPr>
          <w:rFonts w:ascii="Book Antiqua" w:eastAsia="Book Antiqua" w:hAnsi="Book Antiqua" w:cs="Book Antiqua"/>
          <w:color w:val="000000"/>
        </w:rPr>
        <w:t xml:space="preserve">most advanced stages mostly implicates the acquisition of resistance to chemotherapy, our next investigations focused to elucidate whether PTHrP also participates in the chemoresistance to drugs commonly used in CRC therapy. One of </w:t>
      </w:r>
      <w:r>
        <w:rPr>
          <w:rFonts w:ascii="Book Antiqua" w:eastAsia="Book Antiqua" w:hAnsi="Book Antiqua" w:cs="Book Antiqua"/>
          <w:color w:val="000000"/>
        </w:rPr>
        <w:lastRenderedPageBreak/>
        <w:t xml:space="preserve">the drugs most used as first and second-line chemotherapy for advanced or recurrent CRC is Irinotecan (also denominated CPT-11). The combination of CPT-11 with other drugs has shown to </w:t>
      </w:r>
      <w:r w:rsidR="00F45A5A">
        <w:rPr>
          <w:rFonts w:ascii="Book Antiqua" w:eastAsia="Book Antiqua" w:hAnsi="Book Antiqua" w:cs="Book Antiqua"/>
          <w:color w:val="000000"/>
        </w:rPr>
        <w:t xml:space="preserve">increase </w:t>
      </w:r>
      <w:r>
        <w:rPr>
          <w:rFonts w:ascii="Book Antiqua" w:eastAsia="Book Antiqua" w:hAnsi="Book Antiqua" w:cs="Book Antiqua"/>
          <w:color w:val="000000"/>
        </w:rPr>
        <w:t xml:space="preserve">significantly the survival of patients who have not responded to the initial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However, resistance to these improved chemotherapeutic schemes has also been </w:t>
      </w:r>
      <w:proofErr w:type="gramStart"/>
      <w:r>
        <w:rPr>
          <w:rFonts w:ascii="Book Antiqua" w:eastAsia="Book Antiqua" w:hAnsi="Book Antiqua" w:cs="Book Antiqua"/>
          <w:color w:val="000000"/>
        </w:rPr>
        <w:t>registered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xml:space="preserve">. As we mentioned earlier, several mechanisms are involved in the development of drug resistance by tumor cells. Regarding recent evidence, the EMT program, the induction of CSC properties and angiogenesis stand out as key events in this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In a process known as EMT, tumor cells change their morphology acquiring a mesenchymal phenotype to evade the cytotoxic effects of the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addition to these morphological changes, neoplastic cells acquire CSC properties. These cells are capable of maintaining their population and differentiate into several types of tumor cells, favoring tumorigenesis, </w:t>
      </w:r>
      <w:r w:rsidR="00BE02D5">
        <w:rPr>
          <w:rFonts w:ascii="Book Antiqua" w:eastAsia="Book Antiqua" w:hAnsi="Book Antiqua" w:cs="Book Antiqua"/>
          <w:color w:val="000000"/>
        </w:rPr>
        <w:t xml:space="preserve">the </w:t>
      </w:r>
      <w:r>
        <w:rPr>
          <w:rFonts w:ascii="Book Antiqua" w:eastAsia="Book Antiqua" w:hAnsi="Book Antiqua" w:cs="Book Antiqua"/>
          <w:color w:val="000000"/>
        </w:rPr>
        <w:t xml:space="preserve">metastatic process, drug resistance and disease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Furthermore, the formation of new vasculature from pre-existing ones, a process known as angiogenesis, is essential not only for tumor growth but also to drug delivery. Factors associated with this neovascularization</w:t>
      </w:r>
      <w:r w:rsidR="000A74C5">
        <w:rPr>
          <w:rFonts w:ascii="Book Antiqua" w:eastAsia="Book Antiqua" w:hAnsi="Book Antiqua" w:cs="Book Antiqua"/>
          <w:color w:val="000000"/>
        </w:rPr>
        <w:t>,</w:t>
      </w:r>
      <w:r>
        <w:rPr>
          <w:rFonts w:ascii="Book Antiqua" w:eastAsia="Book Antiqua" w:hAnsi="Book Antiqua" w:cs="Book Antiqua"/>
          <w:color w:val="000000"/>
        </w:rPr>
        <w:t xml:space="preserve"> such as hypoxia-inducible factor 1-alpha (HIF-1α)</w:t>
      </w:r>
      <w:r w:rsidR="000A74C5">
        <w:rPr>
          <w:rFonts w:ascii="Book Antiqua" w:eastAsia="Book Antiqua" w:hAnsi="Book Antiqua" w:cs="Book Antiqua"/>
          <w:color w:val="000000"/>
        </w:rPr>
        <w:t>,</w:t>
      </w:r>
      <w:r>
        <w:rPr>
          <w:rFonts w:ascii="Book Antiqua" w:eastAsia="Book Antiqua" w:hAnsi="Book Antiqua" w:cs="Book Antiqua"/>
          <w:color w:val="000000"/>
        </w:rPr>
        <w:t xml:space="preserve"> may participate in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The main processes that participate in CRC chemoresistance are summarized in</w:t>
      </w:r>
      <w:r w:rsidRPr="00E95895">
        <w:rPr>
          <w:rFonts w:ascii="Book Antiqua" w:eastAsia="Book Antiqua" w:hAnsi="Book Antiqua" w:cs="Book Antiqua"/>
          <w:color w:val="000000"/>
        </w:rPr>
        <w:t xml:space="preserve"> Figure 3. </w:t>
      </w:r>
    </w:p>
    <w:p w14:paraId="7EC06591" w14:textId="28350E70" w:rsidR="00A77B3E" w:rsidRDefault="007723E8" w:rsidP="00620D04">
      <w:pPr>
        <w:spacing w:line="360" w:lineRule="auto"/>
        <w:ind w:firstLineChars="100" w:firstLine="240"/>
        <w:jc w:val="both"/>
      </w:pPr>
      <w:r>
        <w:rPr>
          <w:rFonts w:ascii="Book Antiqua" w:eastAsia="Book Antiqua" w:hAnsi="Book Antiqua" w:cs="Book Antiqua"/>
          <w:color w:val="000000"/>
        </w:rPr>
        <w:t>The concept of PTHrP decreasing the sensitivity to therapeutic drugs in CRC-derived cells had not been described at the time that we start</w:t>
      </w:r>
      <w:r w:rsidR="00F45A5A">
        <w:rPr>
          <w:rFonts w:ascii="Book Antiqua" w:eastAsia="Book Antiqua" w:hAnsi="Book Antiqua" w:cs="Book Antiqua"/>
          <w:color w:val="000000"/>
        </w:rPr>
        <w:t>ed</w:t>
      </w:r>
      <w:r>
        <w:rPr>
          <w:rFonts w:ascii="Book Antiqua" w:eastAsia="Book Antiqua" w:hAnsi="Book Antiqua" w:cs="Book Antiqua"/>
          <w:color w:val="000000"/>
        </w:rPr>
        <w:t xml:space="preserve"> our studies related to chemoresistance. Also, there was only limited information about the effect of this cytokine on the induction of chemoresistance in other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26,62]</w:t>
      </w:r>
      <w:r>
        <w:rPr>
          <w:rFonts w:ascii="Book Antiqua" w:eastAsia="Book Antiqua" w:hAnsi="Book Antiqua" w:cs="Book Antiqua"/>
          <w:color w:val="000000"/>
        </w:rPr>
        <w:t xml:space="preserve">. Considering this background, we decided to study whether PTHrP may be an underlying factor in the observed chemoresistance to CPT-11. To achieve this objective, Caco-2 and HCT116 cell lines were treated with PTHrP followed by exposure to CPT-11 (10 </w:t>
      </w:r>
      <w:r w:rsidR="003D404E">
        <w:rPr>
          <w:rFonts w:ascii="Book Antiqua" w:eastAsia="Book Antiqua" w:hAnsi="Book Antiqua" w:cs="Book Antiqua"/>
          <w:color w:val="000000"/>
        </w:rPr>
        <w:t>μ</w:t>
      </w:r>
      <w:r>
        <w:rPr>
          <w:rFonts w:ascii="Book Antiqua" w:eastAsia="Book Antiqua" w:hAnsi="Book Antiqua" w:cs="Book Antiqua"/>
          <w:color w:val="000000"/>
        </w:rPr>
        <w:t xml:space="preserve">M). We found that the exogenous addition of the peptide attenuated the cytotoxic effect of the cytostatic agent in both cell lines. These results suggest that PTHrP favors the chemoresistance of CRC cells to CPT-11. Furthermore, ERK 1/2 MAPK, an enzyme that we mentioned in the previous section due to its involvement in the proliferation and migration of CRC </w:t>
      </w:r>
      <w:r>
        <w:rPr>
          <w:rFonts w:ascii="Book Antiqua" w:eastAsia="Book Antiqua" w:hAnsi="Book Antiqua" w:cs="Book Antiqua"/>
          <w:color w:val="000000"/>
        </w:rPr>
        <w:lastRenderedPageBreak/>
        <w:t>cells, also participates in this pro-tumor response</w:t>
      </w:r>
      <w:r>
        <w:rPr>
          <w:rFonts w:ascii="Book Antiqua" w:eastAsia="Book Antiqua" w:hAnsi="Book Antiqua" w:cs="Book Antiqua"/>
          <w:color w:val="000000"/>
          <w:vertAlign w:val="superscript"/>
        </w:rPr>
        <w:t>[39]</w:t>
      </w:r>
      <w:r>
        <w:rPr>
          <w:rFonts w:ascii="Book Antiqua" w:eastAsia="Book Antiqua" w:hAnsi="Book Antiqua" w:cs="Book Antiqua"/>
          <w:color w:val="000000"/>
        </w:rPr>
        <w:t>. In line with our results, other research</w:t>
      </w:r>
      <w:r w:rsidR="00BE02D5">
        <w:rPr>
          <w:rFonts w:ascii="Book Antiqua" w:eastAsia="Book Antiqua" w:hAnsi="Book Antiqua" w:cs="Book Antiqua"/>
          <w:color w:val="000000"/>
        </w:rPr>
        <w:t>ers</w:t>
      </w:r>
      <w:r>
        <w:rPr>
          <w:rFonts w:ascii="Book Antiqua" w:eastAsia="Book Antiqua" w:hAnsi="Book Antiqua" w:cs="Book Antiqua"/>
          <w:color w:val="000000"/>
        </w:rPr>
        <w:t xml:space="preserve"> reported that the activation of ERK 1/2 MAPK in the HCT116 cell line can generate resistance to other antitumor agents</w:t>
      </w:r>
      <w:r w:rsidR="00F45A5A">
        <w:rPr>
          <w:rFonts w:ascii="Book Antiqua" w:eastAsia="Book Antiqua" w:hAnsi="Book Antiqua" w:cs="Book Antiqua"/>
          <w:color w:val="000000"/>
        </w:rPr>
        <w:t>,</w:t>
      </w:r>
      <w:r>
        <w:rPr>
          <w:rFonts w:ascii="Book Antiqua" w:eastAsia="Book Antiqua" w:hAnsi="Book Antiqua" w:cs="Book Antiqua"/>
          <w:color w:val="000000"/>
        </w:rPr>
        <w:t xml:space="preserve"> such as </w:t>
      </w:r>
      <w:proofErr w:type="gramStart"/>
      <w:r w:rsidR="00F45A5A">
        <w:rPr>
          <w:rFonts w:ascii="Book Antiqua" w:eastAsia="Book Antiqua" w:hAnsi="Book Antiqua" w:cs="Book Antiqua"/>
          <w:color w:val="000000"/>
        </w:rPr>
        <w:t>o</w:t>
      </w:r>
      <w:r>
        <w:rPr>
          <w:rFonts w:ascii="Book Antiqua" w:eastAsia="Book Antiqua" w:hAnsi="Book Antiqua" w:cs="Book Antiqua"/>
          <w:color w:val="000000"/>
        </w:rPr>
        <w:t>xaliplatin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360579E5" w14:textId="77777777" w:rsidR="00A77B3E" w:rsidRDefault="007723E8" w:rsidP="007A607A">
      <w:pPr>
        <w:spacing w:line="360" w:lineRule="auto"/>
        <w:ind w:firstLineChars="100" w:firstLine="240"/>
        <w:jc w:val="both"/>
      </w:pPr>
      <w:r>
        <w:rPr>
          <w:rFonts w:ascii="Book Antiqua" w:eastAsia="Book Antiqua" w:hAnsi="Book Antiqua" w:cs="Book Antiqua"/>
          <w:color w:val="000000"/>
        </w:rPr>
        <w:t xml:space="preserve">So far, we could demonstrate the PTHrP-induced resistance to topoisomerase inhibitors such as CPT-11. The question that immediately emerged after this analysis was whether this cytokine also exerts resistance to other kinds of anti-tumor drugs or a combination of them. Investigations involving the participation of other signaling pathways and the resistance to other drugs in the treatment of CRC, such as </w:t>
      </w:r>
      <w:r w:rsidR="00B10BDD">
        <w:rPr>
          <w:rFonts w:ascii="Book Antiqua" w:eastAsia="Book Antiqua" w:hAnsi="Book Antiqua" w:cs="Book Antiqua"/>
          <w:color w:val="000000"/>
        </w:rPr>
        <w:t>o</w:t>
      </w:r>
      <w:r>
        <w:rPr>
          <w:rFonts w:ascii="Book Antiqua" w:eastAsia="Book Antiqua" w:hAnsi="Book Antiqua" w:cs="Book Antiqua"/>
          <w:color w:val="000000"/>
        </w:rPr>
        <w:t xml:space="preserve">xaliplatin </w:t>
      </w:r>
      <w:r>
        <w:rPr>
          <w:rFonts w:ascii="Book Antiqua" w:eastAsia="Book Antiqua" w:hAnsi="Book Antiqua" w:cs="Book Antiqua"/>
          <w:color w:val="000000"/>
          <w:szCs w:val="22"/>
        </w:rPr>
        <w:t xml:space="preserve">and </w:t>
      </w:r>
      <w:r>
        <w:rPr>
          <w:rFonts w:ascii="Book Antiqua" w:eastAsia="Book Antiqua" w:hAnsi="Book Antiqua" w:cs="Book Antiqua"/>
          <w:color w:val="000000"/>
        </w:rPr>
        <w:t>5-fluorouracil, are actually in study in our laboratory. This information will be relevant in determining to what extent PTHrP is able to promote drug resistance.</w:t>
      </w:r>
    </w:p>
    <w:p w14:paraId="0B22074F" w14:textId="77777777" w:rsidR="00A77B3E" w:rsidRDefault="00A77B3E">
      <w:pPr>
        <w:spacing w:line="360" w:lineRule="auto"/>
        <w:jc w:val="both"/>
      </w:pPr>
    </w:p>
    <w:p w14:paraId="337F0F42" w14:textId="77777777" w:rsidR="00A77B3E" w:rsidRDefault="007723E8">
      <w:pPr>
        <w:spacing w:line="360" w:lineRule="auto"/>
        <w:jc w:val="both"/>
      </w:pPr>
      <w:r>
        <w:rPr>
          <w:rFonts w:ascii="Book Antiqua" w:eastAsia="Book Antiqua" w:hAnsi="Book Antiqua" w:cs="Book Antiqua"/>
          <w:b/>
          <w:bCs/>
          <w:caps/>
          <w:color w:val="000000"/>
          <w:u w:val="single"/>
        </w:rPr>
        <w:t>EFFECTS OF PTHrP ON TUMOR-ASSOCIATED ANGIOGENESIS</w:t>
      </w:r>
    </w:p>
    <w:p w14:paraId="2C791B3D" w14:textId="4B353CD4" w:rsidR="00A77B3E" w:rsidRDefault="007723E8">
      <w:pPr>
        <w:spacing w:line="360" w:lineRule="auto"/>
        <w:jc w:val="both"/>
      </w:pPr>
      <w:r>
        <w:rPr>
          <w:rFonts w:ascii="Book Antiqua" w:eastAsia="Book Antiqua" w:hAnsi="Book Antiqua" w:cs="Book Antiqua"/>
          <w:color w:val="000000"/>
        </w:rPr>
        <w:t>As previously mentioned, tumor angiogenesis is one of the main mechanisms by which tumors can generate blood vessels and is an essential process for cancer growth and metastasis that can influence in the therapeutic effectiveness. It is highly regulated by a fine balance between pro-angiogenic and anti-angiogenic factors and is modulated by different signaling pathways. In cancer this balance is lost due to an increased release of pro-angiogenic factors, such as the vascular endothelial growth factor (VEGF), that are produced by tumor cells and the tumor microenvironment, stimulating endothelial cells and promoting tumor angiogenesis</w:t>
      </w:r>
      <w:r>
        <w:rPr>
          <w:rFonts w:ascii="Book Antiqua" w:eastAsia="Book Antiqua" w:hAnsi="Book Antiqua" w:cs="Book Antiqua"/>
          <w:color w:val="000000"/>
          <w:vertAlign w:val="superscript"/>
        </w:rPr>
        <w:t>[64]</w:t>
      </w:r>
      <w:r w:rsidRPr="00B83BF9">
        <w:rPr>
          <w:rFonts w:ascii="Book Antiqua" w:eastAsia="Book Antiqua" w:hAnsi="Book Antiqua" w:cs="Book Antiqua"/>
          <w:color w:val="000000"/>
        </w:rPr>
        <w:t>.</w:t>
      </w:r>
      <w:r>
        <w:rPr>
          <w:rFonts w:ascii="Book Antiqua" w:eastAsia="Book Antiqua" w:hAnsi="Book Antiqua" w:cs="Book Antiqua"/>
          <w:color w:val="000000"/>
        </w:rPr>
        <w:t xml:space="preserve"> Because of this imbalance, the tumor vessels do not form completely, are abnormal, tortuous, irregular, dilated and permeable, have weak unions, few pericytes and incomplete basal membrane and do not differ in venules, capillaries or arterioles. In addition, blood lakes are formed</w:t>
      </w:r>
      <w:r w:rsidR="00051D6E">
        <w:rPr>
          <w:rFonts w:ascii="Book Antiqua" w:eastAsia="Book Antiqua" w:hAnsi="Book Antiqua" w:cs="Book Antiqua"/>
          <w:color w:val="000000"/>
        </w:rPr>
        <w:t>,</w:t>
      </w:r>
      <w:r>
        <w:rPr>
          <w:rFonts w:ascii="Book Antiqua" w:eastAsia="Book Antiqua" w:hAnsi="Book Antiqua" w:cs="Book Antiqua"/>
          <w:color w:val="000000"/>
        </w:rPr>
        <w:t xml:space="preserve"> and thus the flow becomes irregular, slow and oscillating, a fact that leads to a decrease in oxygen levels and can contribute to the difficulty of successful therapy</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3D16B8D8" w14:textId="55F10FAD" w:rsidR="00A77B3E" w:rsidRDefault="007723E8" w:rsidP="007F1094">
      <w:pPr>
        <w:spacing w:line="360" w:lineRule="auto"/>
        <w:ind w:firstLineChars="100" w:firstLine="240"/>
        <w:jc w:val="both"/>
      </w:pPr>
      <w:r>
        <w:rPr>
          <w:rFonts w:ascii="Book Antiqua" w:eastAsia="Book Antiqua" w:hAnsi="Book Antiqua" w:cs="Book Antiqua"/>
          <w:color w:val="000000"/>
        </w:rPr>
        <w:t xml:space="preserve">Based on this background and our previous results obtained during the years 2013 to 2018, we initially set out to explore whether PTHrP regulates the expression of pro-angiogenic factors in Caco-2 and HCT 116 cell lines in order to evaluate the effect of this cytokine in the angiogenesis associated to tumor progression. We observed that PTHrP </w:t>
      </w:r>
      <w:r>
        <w:rPr>
          <w:rFonts w:ascii="Book Antiqua" w:eastAsia="Book Antiqua" w:hAnsi="Book Antiqua" w:cs="Book Antiqua"/>
          <w:color w:val="000000"/>
        </w:rPr>
        <w:lastRenderedPageBreak/>
        <w:t>increases m</w:t>
      </w:r>
      <w:r w:rsidR="00630369">
        <w:rPr>
          <w:rFonts w:ascii="Book Antiqua" w:eastAsia="Book Antiqua" w:hAnsi="Book Antiqua" w:cs="Book Antiqua"/>
          <w:color w:val="000000"/>
        </w:rPr>
        <w:t xml:space="preserve">essenger </w:t>
      </w:r>
      <w:r>
        <w:rPr>
          <w:rFonts w:ascii="Book Antiqua" w:eastAsia="Book Antiqua" w:hAnsi="Book Antiqua" w:cs="Book Antiqua"/>
          <w:color w:val="000000"/>
        </w:rPr>
        <w:t xml:space="preserve">RNA levels of VEGF, HIF-1α and </w:t>
      </w:r>
      <w:r w:rsidR="00B62EA5">
        <w:rPr>
          <w:rFonts w:ascii="Book Antiqua" w:eastAsia="Book Antiqua" w:hAnsi="Book Antiqua" w:cs="Book Antiqua"/>
          <w:color w:val="000000"/>
        </w:rPr>
        <w:t>m</w:t>
      </w:r>
      <w:r>
        <w:rPr>
          <w:rFonts w:ascii="Book Antiqua" w:eastAsia="Book Antiqua" w:hAnsi="Book Antiqua" w:cs="Book Antiqua"/>
          <w:color w:val="000000"/>
        </w:rPr>
        <w:t xml:space="preserve">atrix metalloproteinase 9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 and PI3K/Akt pathways in both cell lines. Moreover, and as we mentioned in </w:t>
      </w:r>
      <w:r w:rsidR="00BE02D5">
        <w:rPr>
          <w:rFonts w:ascii="Book Antiqua" w:eastAsia="Book Antiqua" w:hAnsi="Book Antiqua" w:cs="Book Antiqua"/>
          <w:color w:val="000000"/>
        </w:rPr>
        <w:t xml:space="preserve">the </w:t>
      </w:r>
      <w:r>
        <w:rPr>
          <w:rFonts w:ascii="Book Antiqua" w:eastAsia="Book Antiqua" w:hAnsi="Book Antiqua" w:cs="Book Antiqua"/>
          <w:color w:val="000000"/>
        </w:rPr>
        <w:t>previous section, we evidenced increased levels of VEGF in HCT116 xenograft tumors treated with PTHrP with respect to control tumors. These results were complemented with the presence of cells forming structures with characteristics of neoformed vessels and stained positively for the vascular endothelial marker</w:t>
      </w:r>
      <w:r>
        <w:rPr>
          <w:rFonts w:ascii="Book Antiqua" w:eastAsia="Book Antiqua" w:hAnsi="Book Antiqua" w:cs="Book Antiqua"/>
          <w:color w:val="000000"/>
          <w:szCs w:val="22"/>
        </w:rPr>
        <w:t xml:space="preserve"> </w:t>
      </w:r>
      <w:r w:rsidR="009E74A2">
        <w:rPr>
          <w:rFonts w:ascii="Book Antiqua" w:eastAsia="Book Antiqua" w:hAnsi="Book Antiqua" w:cs="Book Antiqua"/>
          <w:color w:val="000000"/>
        </w:rPr>
        <w:t>c</w:t>
      </w:r>
      <w:r>
        <w:rPr>
          <w:rFonts w:ascii="Book Antiqua" w:eastAsia="Book Antiqua" w:hAnsi="Book Antiqua" w:cs="Book Antiqua"/>
          <w:color w:val="000000"/>
        </w:rPr>
        <w:t>luster of differentiation 31</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ability to distinguish quantitatively between tumor neovascularization and pre-existing vessels is important because these data provide more accurate information in the assessment of tumor angiogenesis. Altogether, these results suggested a pro-angiogenic role of PTHrP in CRC. In line with our results, other authors had found that PTHrP can modulate the expression of factors involved in angiogenesis in tumor cells, resulting in the stimulation of this process. This cytokine stimulates VEGF expression in MDA-MB-231 cells from breast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kinase A, PKC, ERK 1/2 MAPK and p38 MAPK signaling pathways</w:t>
      </w:r>
      <w:r w:rsidR="00051D6E">
        <w:rPr>
          <w:rFonts w:ascii="Book Antiqua" w:eastAsia="Book Antiqua" w:hAnsi="Book Antiqua" w:cs="Book Antiqua"/>
          <w:color w:val="000000"/>
        </w:rPr>
        <w:t>,</w:t>
      </w:r>
      <w:r>
        <w:rPr>
          <w:rFonts w:ascii="Book Antiqua" w:eastAsia="Book Antiqua" w:hAnsi="Book Antiqua" w:cs="Book Antiqua"/>
          <w:color w:val="000000"/>
        </w:rPr>
        <w:t xml:space="preserve"> and this tumor cell response increased the proliferation and migration of endothelial HUVECs cells</w:t>
      </w:r>
      <w:r>
        <w:rPr>
          <w:rFonts w:ascii="Book Antiqua" w:eastAsia="Book Antiqua" w:hAnsi="Book Antiqua" w:cs="Book Antiqua"/>
          <w:color w:val="000000"/>
          <w:vertAlign w:val="superscript"/>
        </w:rPr>
        <w:t>[66]</w:t>
      </w:r>
      <w:r>
        <w:rPr>
          <w:rFonts w:ascii="Book Antiqua" w:eastAsia="Book Antiqua" w:hAnsi="Book Antiqua" w:cs="Book Antiqua"/>
          <w:color w:val="000000"/>
        </w:rPr>
        <w:t>. PTHrP modulates the expression of other factors involved in the angiogenesis associated with breast tumor</w:t>
      </w:r>
      <w:r w:rsidR="00BE02D5">
        <w:rPr>
          <w:rFonts w:ascii="Book Antiqua" w:eastAsia="Book Antiqua" w:hAnsi="Book Antiqua" w:cs="Book Antiqua"/>
          <w:color w:val="000000"/>
        </w:rPr>
        <w:t>s</w:t>
      </w:r>
      <w:r>
        <w:rPr>
          <w:rFonts w:ascii="Book Antiqua" w:eastAsia="Book Antiqua" w:hAnsi="Book Antiqua" w:cs="Book Antiqua"/>
          <w:color w:val="000000"/>
        </w:rPr>
        <w:t xml:space="preserve"> such </w:t>
      </w:r>
      <w:r w:rsidR="00BE02D5">
        <w:rPr>
          <w:rFonts w:ascii="Book Antiqua" w:eastAsia="Book Antiqua" w:hAnsi="Book Antiqua" w:cs="Book Antiqua"/>
          <w:color w:val="000000"/>
        </w:rPr>
        <w:t xml:space="preserve">as </w:t>
      </w:r>
      <w:r>
        <w:rPr>
          <w:rFonts w:ascii="Book Antiqua" w:eastAsia="Book Antiqua" w:hAnsi="Book Antiqua" w:cs="Book Antiqua"/>
          <w:color w:val="000000"/>
        </w:rPr>
        <w:t xml:space="preserve">the </w:t>
      </w:r>
      <w:r w:rsidR="00051D6E">
        <w:rPr>
          <w:rFonts w:ascii="Book Antiqua" w:eastAsia="Book Antiqua" w:hAnsi="Book Antiqua" w:cs="Book Antiqua"/>
          <w:color w:val="000000"/>
        </w:rPr>
        <w:t>c</w:t>
      </w:r>
      <w:r>
        <w:rPr>
          <w:rFonts w:ascii="Book Antiqua" w:eastAsia="Book Antiqua" w:hAnsi="Book Antiqua" w:cs="Book Antiqua"/>
          <w:color w:val="000000"/>
        </w:rPr>
        <w:t>onnective tissue growth factor (CTGF/CCN2)</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and the factor VIII</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Moreover, PTHrP can induce the expression of the angiogenic factor </w:t>
      </w:r>
      <w:r w:rsidR="00051D6E">
        <w:rPr>
          <w:rFonts w:ascii="Book Antiqua" w:eastAsia="Book Antiqua" w:hAnsi="Book Antiqua" w:cs="Book Antiqua"/>
          <w:color w:val="000000"/>
        </w:rPr>
        <w:t>interleukin-8</w:t>
      </w:r>
      <w:r>
        <w:rPr>
          <w:rFonts w:ascii="Book Antiqua" w:eastAsia="Book Antiqua" w:hAnsi="Book Antiqua" w:cs="Book Antiqua"/>
          <w:color w:val="000000"/>
        </w:rPr>
        <w:t xml:space="preserve"> in PCa prostate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2BBE0D76" w14:textId="3D529E14" w:rsidR="00A77B3E" w:rsidRPr="00476C7A" w:rsidRDefault="007723E8" w:rsidP="00996B8F">
      <w:pPr>
        <w:spacing w:line="360" w:lineRule="auto"/>
        <w:ind w:firstLineChars="100" w:firstLine="240"/>
        <w:jc w:val="both"/>
      </w:pPr>
      <w:r>
        <w:rPr>
          <w:rFonts w:ascii="Book Antiqua" w:eastAsia="Book Antiqua" w:hAnsi="Book Antiqua" w:cs="Book Antiqua"/>
          <w:color w:val="000000"/>
        </w:rPr>
        <w:t xml:space="preserve">Our findings suggested an interaction between tumor cells and </w:t>
      </w:r>
      <w:r w:rsidR="00BE02D5">
        <w:rPr>
          <w:rFonts w:ascii="Book Antiqua" w:eastAsia="Book Antiqua" w:hAnsi="Book Antiqua" w:cs="Book Antiqua"/>
          <w:color w:val="000000"/>
        </w:rPr>
        <w:t xml:space="preserve">their </w:t>
      </w:r>
      <w:r>
        <w:rPr>
          <w:rFonts w:ascii="Book Antiqua" w:eastAsia="Book Antiqua" w:hAnsi="Book Antiqua" w:cs="Book Antiqua"/>
          <w:color w:val="000000"/>
        </w:rPr>
        <w:t>microenvironment through pro-angiogenic factors. So, we decided to continue these investigations to</w:t>
      </w:r>
      <w:r w:rsidR="00935AA6">
        <w:rPr>
          <w:rFonts w:ascii="Book Antiqua" w:eastAsia="Book Antiqua" w:hAnsi="Book Antiqua" w:cs="Book Antiqua"/>
          <w:color w:val="000000"/>
        </w:rPr>
        <w:t xml:space="preserve"> evaluate</w:t>
      </w:r>
      <w:r>
        <w:rPr>
          <w:rFonts w:ascii="Book Antiqua" w:eastAsia="Book Antiqua" w:hAnsi="Book Antiqua" w:cs="Book Antiqua"/>
          <w:color w:val="000000"/>
        </w:rPr>
        <w:t xml:space="preserve"> further the molecular crosstalk between tumor cells and endothelial cells. From this goal, we employed conditioned media from CRC tumor cells (TCMs) and indirect co-culture with transwell inserts</w:t>
      </w:r>
      <w:r w:rsidR="00935AA6">
        <w:rPr>
          <w:rFonts w:ascii="Book Antiqua" w:eastAsia="Book Antiqua" w:hAnsi="Book Antiqua" w:cs="Book Antiqua"/>
          <w:color w:val="000000"/>
        </w:rPr>
        <w:t>,</w:t>
      </w:r>
      <w:r>
        <w:rPr>
          <w:rFonts w:ascii="Book Antiqua" w:eastAsia="Book Antiqua" w:hAnsi="Book Antiqua" w:cs="Book Antiqua"/>
          <w:color w:val="000000"/>
        </w:rPr>
        <w:t xml:space="preserve"> and we incorporated the HMEC-1 cell line as an endothelial cell model. We found that the TCMs from colorectal cancer cells exposed to PTHrP </w:t>
      </w:r>
      <w:r w:rsidR="00935AA6">
        <w:rPr>
          <w:rFonts w:ascii="Book Antiqua" w:eastAsia="Book Antiqua" w:hAnsi="Book Antiqua" w:cs="Book Antiqua"/>
          <w:color w:val="000000"/>
        </w:rPr>
        <w:t xml:space="preserve">exhibit </w:t>
      </w:r>
      <w:r>
        <w:rPr>
          <w:rFonts w:ascii="Book Antiqua" w:eastAsia="Book Antiqua" w:hAnsi="Book Antiqua" w:cs="Book Antiqua"/>
          <w:color w:val="000000"/>
        </w:rPr>
        <w:t>increase</w:t>
      </w:r>
      <w:r w:rsidR="00935AA6">
        <w:rPr>
          <w:rFonts w:ascii="Book Antiqua" w:eastAsia="Book Antiqua" w:hAnsi="Book Antiqua" w:cs="Book Antiqua"/>
          <w:color w:val="000000"/>
        </w:rPr>
        <w:t>d</w:t>
      </w:r>
      <w:r>
        <w:rPr>
          <w:rFonts w:ascii="Book Antiqua" w:eastAsia="Book Antiqua" w:hAnsi="Book Antiqua" w:cs="Book Antiqua"/>
          <w:color w:val="000000"/>
        </w:rPr>
        <w:t xml:space="preserve"> proliferation, migratory capacity and formation of tube-like structures of these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Besides, TCMs </w:t>
      </w:r>
      <w:r w:rsidR="00935AA6">
        <w:rPr>
          <w:rFonts w:ascii="Book Antiqua" w:eastAsia="Book Antiqua" w:hAnsi="Book Antiqua" w:cs="Book Antiqua"/>
          <w:color w:val="000000"/>
        </w:rPr>
        <w:t>that</w:t>
      </w:r>
      <w:r>
        <w:rPr>
          <w:rFonts w:ascii="Book Antiqua" w:eastAsia="Book Antiqua" w:hAnsi="Book Antiqua" w:cs="Book Antiqua"/>
          <w:color w:val="000000"/>
        </w:rPr>
        <w:t xml:space="preserve"> were pre-incubated with the anti-VEGF antibody decreased the stimulating effects of TCMs on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This finding indicates that PTHrP increases the expression of </w:t>
      </w:r>
      <w:r>
        <w:rPr>
          <w:rFonts w:ascii="Book Antiqua" w:eastAsia="Book Antiqua" w:hAnsi="Book Antiqua" w:cs="Book Antiqua"/>
          <w:color w:val="000000"/>
        </w:rPr>
        <w:lastRenderedPageBreak/>
        <w:t xml:space="preserve">VEGF in Caco-2 cells and HCT116 cells with its subsequent release into the culture medium. This factor in turn exerts its pro-angiogenic effects on endothelial cells. These data broadened the view </w:t>
      </w:r>
      <w:r w:rsidR="00BE02D5">
        <w:rPr>
          <w:rFonts w:ascii="Book Antiqua" w:eastAsia="Book Antiqua" w:hAnsi="Book Antiqua" w:cs="Book Antiqua"/>
          <w:color w:val="000000"/>
        </w:rPr>
        <w:t xml:space="preserve">with </w:t>
      </w:r>
      <w:r>
        <w:rPr>
          <w:rFonts w:ascii="Book Antiqua" w:eastAsia="Book Antiqua" w:hAnsi="Book Antiqua" w:cs="Book Antiqua"/>
          <w:color w:val="000000"/>
        </w:rPr>
        <w:t>respect to the mechanism of action of PTHrP since this cytokine not only acts directly on CRC cells but also exerts its effects acting as a mediator between the tumor and its microenvironment</w:t>
      </w:r>
      <w:r w:rsidRPr="00476C7A">
        <w:rPr>
          <w:rFonts w:ascii="Book Antiqua" w:eastAsia="Book Antiqua" w:hAnsi="Book Antiqua" w:cs="Book Antiqua"/>
          <w:color w:val="000000"/>
        </w:rPr>
        <w:t xml:space="preserve"> (Figure 4).</w:t>
      </w:r>
    </w:p>
    <w:p w14:paraId="35173D49" w14:textId="258729E7" w:rsidR="00A77B3E" w:rsidRDefault="007723E8" w:rsidP="00192018">
      <w:pPr>
        <w:spacing w:line="360" w:lineRule="auto"/>
        <w:ind w:firstLineChars="100" w:firstLine="240"/>
        <w:jc w:val="both"/>
      </w:pPr>
      <w:r>
        <w:rPr>
          <w:rFonts w:ascii="Book Antiqua" w:eastAsia="Book Antiqua" w:hAnsi="Book Antiqua" w:cs="Book Antiqua"/>
          <w:color w:val="000000"/>
        </w:rPr>
        <w:t xml:space="preserve">Until that moment the progress of our research had demonstrated that PTHrP exerts its effects on the endothelial cells in a tumor cell-dependent manner. Despite the available literature mentioned earlier in this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22,66,67]</w:t>
      </w:r>
      <w:r>
        <w:rPr>
          <w:rFonts w:ascii="Book Antiqua" w:eastAsia="Book Antiqua" w:hAnsi="Book Antiqua" w:cs="Book Antiqua"/>
          <w:color w:val="000000"/>
        </w:rPr>
        <w:t xml:space="preserve"> that demonstrated, like our research, a pro-angiogenic role of PTHrP, other authors had suggested an inhibitory role for this cytokine in this process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view of this controversial information, our next challenge was to evaluate if PTHrP acting directly on the endothelial cells also promotes angiogenesis. First, we evidenced the presence of PTHR1 in HMEC-1 cells. Then, we observed that PTHrP increases the phosphorylation of ERK 1/2 MAPK and the proliferation of these endothelial cells. Nevertheless, this cytokine did not stimulate the migration or tube formation of HMEC-1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Assays performed to evaluate cell motility and tube formation on a matrix are widely used to study angiogenesis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However, it would be necessary to carry out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assays to</w:t>
      </w:r>
      <w:r w:rsidR="00935AA6">
        <w:rPr>
          <w:rFonts w:ascii="Book Antiqua" w:eastAsia="Book Antiqua" w:hAnsi="Book Antiqua" w:cs="Book Antiqua"/>
          <w:color w:val="000000"/>
        </w:rPr>
        <w:t xml:space="preserve"> study</w:t>
      </w:r>
      <w:r>
        <w:rPr>
          <w:rFonts w:ascii="Book Antiqua" w:eastAsia="Book Antiqua" w:hAnsi="Book Antiqua" w:cs="Book Antiqua"/>
          <w:color w:val="000000"/>
        </w:rPr>
        <w:t xml:space="preserve"> further if PTHrP has or not a direct action on endothelial cells with the aim to promote angiogenesis. Using xenografts of HCT116, we cannot discern whether the effect observed in vessel formation is due to the direct or indirect role of PTHrP. We plan to use in </w:t>
      </w:r>
      <w:r w:rsidR="00935AA6">
        <w:rPr>
          <w:rFonts w:ascii="Book Antiqua" w:eastAsia="Book Antiqua" w:hAnsi="Book Antiqua" w:cs="Book Antiqua"/>
          <w:color w:val="000000"/>
        </w:rPr>
        <w:t xml:space="preserve">the </w:t>
      </w:r>
      <w:r>
        <w:rPr>
          <w:rFonts w:ascii="Book Antiqua" w:eastAsia="Book Antiqua" w:hAnsi="Book Antiqua" w:cs="Book Antiqua"/>
          <w:color w:val="000000"/>
        </w:rPr>
        <w:t>future other experimental models to continue the study of this part of our project.</w:t>
      </w:r>
    </w:p>
    <w:p w14:paraId="5796F60E" w14:textId="77777777" w:rsidR="00A77B3E" w:rsidRDefault="00A77B3E">
      <w:pPr>
        <w:spacing w:line="360" w:lineRule="auto"/>
        <w:jc w:val="both"/>
      </w:pPr>
    </w:p>
    <w:p w14:paraId="556A5D70" w14:textId="77777777" w:rsidR="00A77B3E" w:rsidRDefault="007723E8">
      <w:pPr>
        <w:spacing w:line="360" w:lineRule="auto"/>
        <w:jc w:val="both"/>
      </w:pPr>
      <w:r>
        <w:rPr>
          <w:rFonts w:ascii="Book Antiqua" w:eastAsia="Book Antiqua" w:hAnsi="Book Antiqua" w:cs="Book Antiqua"/>
          <w:b/>
          <w:bCs/>
          <w:caps/>
          <w:color w:val="000000"/>
          <w:u w:val="single"/>
        </w:rPr>
        <w:t>EFFECTS OF PTHrP ON THE MODULATION OF EMT PROGRAM AND OTHER EVENTS ASSOCIATED WITH INVASION</w:t>
      </w:r>
    </w:p>
    <w:p w14:paraId="6C8F702B" w14:textId="04C1D385" w:rsidR="00A77B3E" w:rsidRDefault="007723E8">
      <w:pPr>
        <w:spacing w:line="360" w:lineRule="auto"/>
        <w:jc w:val="both"/>
      </w:pPr>
      <w:r>
        <w:rPr>
          <w:rFonts w:ascii="Book Antiqua" w:eastAsia="Book Antiqua" w:hAnsi="Book Antiqua" w:cs="Book Antiqua"/>
          <w:color w:val="000000"/>
        </w:rPr>
        <w:t xml:space="preserve">The fact that PTHrP promotes the chemoresistance of CRC cells and the angiogenesis associated </w:t>
      </w:r>
      <w:r w:rsidR="00BE02D5">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these tumor cells led us to explore if this cytokine is also involved in other events associated with tumor progression. The process of invasion requires the acquisition of characteristics by tumor cells and the presence of various environmental </w:t>
      </w:r>
      <w:r>
        <w:rPr>
          <w:rFonts w:ascii="Book Antiqua" w:eastAsia="Book Antiqua" w:hAnsi="Book Antiqua" w:cs="Book Antiqua"/>
          <w:color w:val="000000"/>
        </w:rPr>
        <w:lastRenderedPageBreak/>
        <w:t>factors that participate in the remodeling of extracellular matrix, such as matrix metalloproteinases (MMPs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Therefore, we focalized in the study of MMP-7 because it is overexpressed in 80% of patients with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sidR="00070F80">
        <w:rPr>
          <w:rFonts w:ascii="Book Antiqua" w:eastAsia="Book Antiqua" w:hAnsi="Book Antiqua" w:cs="Book Antiqua"/>
          <w:color w:val="000000"/>
        </w:rPr>
        <w:t xml:space="preserve">, </w:t>
      </w:r>
      <w:r>
        <w:rPr>
          <w:rFonts w:ascii="Book Antiqua" w:eastAsia="Book Antiqua" w:hAnsi="Book Antiqua" w:cs="Book Antiqua"/>
          <w:color w:val="000000"/>
        </w:rPr>
        <w:t xml:space="preserve">and we found that the treatment with PTHrP induces an increase in MMP-7 transcription in CRC cells. In view of this, our next goal was to investigate if the CRC cells undergo morphological changes under PTHrP action that are related </w:t>
      </w:r>
      <w:r w:rsidR="00BE02D5">
        <w:rPr>
          <w:rFonts w:ascii="Book Antiqua" w:eastAsia="Book Antiqua" w:hAnsi="Book Antiqua" w:cs="Book Antiqua"/>
          <w:color w:val="000000"/>
        </w:rPr>
        <w:t xml:space="preserve">to </w:t>
      </w:r>
      <w:r>
        <w:rPr>
          <w:rFonts w:ascii="Book Antiqua" w:eastAsia="Book Antiqua" w:hAnsi="Book Antiqua" w:cs="Book Antiqua"/>
          <w:color w:val="000000"/>
        </w:rPr>
        <w:t>events associated with tumor progression. EMT is a cellular program that is observed in embryonic development, tissue remodeling</w:t>
      </w:r>
      <w:r w:rsidR="00070F80">
        <w:rPr>
          <w:rFonts w:ascii="Book Antiqua" w:eastAsia="Book Antiqua" w:hAnsi="Book Antiqua" w:cs="Book Antiqua"/>
          <w:color w:val="000000"/>
        </w:rPr>
        <w:t xml:space="preserve"> and </w:t>
      </w:r>
      <w:r>
        <w:rPr>
          <w:rFonts w:ascii="Book Antiqua" w:eastAsia="Book Antiqua" w:hAnsi="Book Antiqua" w:cs="Book Antiqua"/>
          <w:color w:val="000000"/>
        </w:rPr>
        <w:t xml:space="preserve">wound healing, and it has also been established as a crucial step in the progression of different tumors. As mentioned, during EMT, epithelial cells reduce intercellular adhesion and acquire mesenchymal properties that increase their migration and invasion capacity, recognized characteristics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 results from the study of the EMT program were incorporated in our work recently accepted for </w:t>
      </w:r>
      <w:proofErr w:type="gramStart"/>
      <w:r>
        <w:rPr>
          <w:rFonts w:ascii="Book Antiqua" w:eastAsia="Book Antiqua" w:hAnsi="Book Antiqua" w:cs="Book Antiqua"/>
          <w:color w:val="000000"/>
        </w:rPr>
        <w:t>publication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this manuscript, we reported that PTHrP modulates the expression of factors and favored morphological changes associated with EMT in the CRC-derived HCT116 cell line </w:t>
      </w:r>
      <w:r w:rsidRPr="00712ED3">
        <w:rPr>
          <w:rFonts w:ascii="Book Antiqua" w:eastAsia="Book Antiqua" w:hAnsi="Book Antiqua" w:cs="Book Antiqua"/>
          <w:color w:val="000000"/>
        </w:rPr>
        <w:t>(Figure 5);</w:t>
      </w:r>
      <w:r>
        <w:rPr>
          <w:rFonts w:ascii="Book Antiqua" w:eastAsia="Book Antiqua" w:hAnsi="Book Antiqua" w:cs="Book Antiqua"/>
          <w:color w:val="000000"/>
        </w:rPr>
        <w:t xml:space="preserve"> we also show that the key molecular mechanisms associated with EMT observed in this cell line in response to PTHrP were not found in the more differentiated and less aggressive Caco-2 cells. The difference in the response of both CRC-derived cell lines raises an interesting new scenario for the action of PTHrP where its effect would depend on the different aggressiveness of the cell line. </w:t>
      </w:r>
    </w:p>
    <w:p w14:paraId="55CF23B2" w14:textId="77777777" w:rsidR="00A77B3E" w:rsidRPr="0080438E" w:rsidRDefault="007723E8" w:rsidP="00A31AF5">
      <w:pPr>
        <w:spacing w:line="360" w:lineRule="auto"/>
        <w:ind w:firstLineChars="100" w:firstLine="240"/>
        <w:jc w:val="both"/>
      </w:pPr>
      <w:r>
        <w:rPr>
          <w:rFonts w:ascii="Book Antiqua" w:eastAsia="Book Antiqua" w:hAnsi="Book Antiqua" w:cs="Book Antiqua"/>
          <w:color w:val="000000"/>
        </w:rPr>
        <w:t xml:space="preserve">Our findings described herein showed that PTHrP through a paracrine manner is involved in events related to the aggressive behavior of CRC cells. The fact that this cytokine establishes </w:t>
      </w:r>
      <w:r w:rsidR="0037058B">
        <w:rPr>
          <w:rFonts w:ascii="Book Antiqua" w:eastAsia="Book Antiqua" w:hAnsi="Book Antiqua" w:cs="Book Antiqua"/>
          <w:color w:val="000000"/>
        </w:rPr>
        <w:t xml:space="preserve">a </w:t>
      </w:r>
      <w:r>
        <w:rPr>
          <w:rFonts w:ascii="Book Antiqua" w:eastAsia="Book Antiqua" w:hAnsi="Book Antiqua" w:cs="Book Antiqua"/>
          <w:color w:val="000000"/>
        </w:rPr>
        <w:t xml:space="preserve">communication between CRC cells and endothelial HMEC cells through molecular factors promoting tumor-associated angiogenesis (see </w:t>
      </w:r>
      <w:r w:rsidRPr="00327E6E">
        <w:rPr>
          <w:rFonts w:ascii="Book Antiqua" w:eastAsia="Book Antiqua" w:hAnsi="Book Antiqua" w:cs="Book Antiqua"/>
          <w:color w:val="000000"/>
        </w:rPr>
        <w:t>Figure 4</w:t>
      </w:r>
      <w:r>
        <w:rPr>
          <w:rFonts w:ascii="Book Antiqua" w:eastAsia="Book Antiqua" w:hAnsi="Book Antiqua" w:cs="Book Antiqua"/>
          <w:color w:val="000000"/>
        </w:rPr>
        <w:t xml:space="preserve">), motivated us in this last time to continue evaluating how PTHrP promotes the interaction between the tumor cell and cells from its microenvironment. In our recent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we demonstrated that this cytokine acts on these endothelial cells promoting the release of factors that contribute to EMT program in CRC derived cells</w:t>
      </w:r>
      <w:r w:rsidRPr="0080438E">
        <w:rPr>
          <w:rFonts w:ascii="Book Antiqua" w:eastAsia="Book Antiqua" w:hAnsi="Book Antiqua" w:cs="Book Antiqua"/>
          <w:color w:val="000000"/>
        </w:rPr>
        <w:t xml:space="preserve"> (Figure 5).</w:t>
      </w:r>
    </w:p>
    <w:p w14:paraId="06994A18" w14:textId="2ED7ACEF" w:rsidR="00A77B3E" w:rsidRDefault="007723E8" w:rsidP="00F039F4">
      <w:pPr>
        <w:spacing w:line="360" w:lineRule="auto"/>
        <w:ind w:firstLineChars="100" w:firstLine="240"/>
        <w:jc w:val="both"/>
      </w:pPr>
      <w:r>
        <w:rPr>
          <w:rFonts w:ascii="Book Antiqua" w:eastAsia="Book Antiqua" w:hAnsi="Book Antiqua" w:cs="Book Antiqua"/>
          <w:color w:val="000000"/>
        </w:rPr>
        <w:t xml:space="preserve">After investigating the effects of PTHrP on the EMT program, we began to inquire about other programs strictly associated with malignant progression and </w:t>
      </w:r>
      <w:r>
        <w:rPr>
          <w:rFonts w:ascii="Book Antiqua" w:eastAsia="Book Antiqua" w:hAnsi="Book Antiqua" w:cs="Book Antiqua"/>
          <w:color w:val="000000"/>
        </w:rPr>
        <w:lastRenderedPageBreak/>
        <w:t xml:space="preserve">chemoresistance, such as CSC. The evidence suggests that the EMT program is tightly associated with the CSC phenotype. This process is recognized for altering not only the phenotype of the tumor cells but its microenvironment, inducing the initiation of CSC and regulating their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Recent findings from our research group suggest that</w:t>
      </w:r>
      <w:r w:rsidR="00070F80">
        <w:rPr>
          <w:rFonts w:ascii="Book Antiqua" w:eastAsia="Book Antiqua" w:hAnsi="Book Antiqua" w:cs="Book Antiqua"/>
          <w:color w:val="000000"/>
        </w:rPr>
        <w:t>,</w:t>
      </w:r>
      <w:r>
        <w:rPr>
          <w:rFonts w:ascii="Book Antiqua" w:eastAsia="Book Antiqua" w:hAnsi="Book Antiqua" w:cs="Book Antiqua"/>
          <w:color w:val="000000"/>
        </w:rPr>
        <w:t xml:space="preserve"> in CRC-derived cells, PTHrP modulates the protein expression of cell surface markers widely linked to colon CSC, possibly participating in the initiation and reprogramming of this cell subpopulation. Accumulating evidence associates these cells with resistance to cytotoxic drugs through several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1BC39CF" w14:textId="23121E59" w:rsidR="00A77B3E" w:rsidRDefault="007723E8" w:rsidP="00C67AE7">
      <w:pPr>
        <w:spacing w:line="360" w:lineRule="auto"/>
        <w:ind w:firstLineChars="100" w:firstLine="240"/>
        <w:jc w:val="both"/>
      </w:pPr>
      <w:r>
        <w:rPr>
          <w:rFonts w:ascii="Book Antiqua" w:eastAsia="Book Antiqua" w:hAnsi="Book Antiqua" w:cs="Book Antiqua"/>
          <w:color w:val="000000"/>
        </w:rPr>
        <w:t>Given all these results</w:t>
      </w:r>
      <w:r w:rsidR="00070F80">
        <w:rPr>
          <w:rFonts w:ascii="Book Antiqua" w:eastAsia="Book Antiqua" w:hAnsi="Book Antiqua" w:cs="Book Antiqua"/>
          <w:color w:val="000000"/>
        </w:rPr>
        <w:t>,</w:t>
      </w:r>
      <w:r>
        <w:rPr>
          <w:rFonts w:ascii="Book Antiqua" w:eastAsia="Book Antiqua" w:hAnsi="Book Antiqua" w:cs="Book Antiqua"/>
          <w:color w:val="000000"/>
        </w:rPr>
        <w:t xml:space="preserve"> we postulate that PTHrP participates in the modulation of several events related to an aggressive phenotype of colorectal tumor cells. The action of autocrine and paracrine factors derived from the tumor and their stroma can promote several events contributing to the phenotypic and genetic heterogeneity of tumor cells and affecting the response to currently used treatments.</w:t>
      </w:r>
    </w:p>
    <w:p w14:paraId="6D0291CA" w14:textId="77777777" w:rsidR="00A77B3E" w:rsidRDefault="007723E8" w:rsidP="00F8722E">
      <w:pPr>
        <w:spacing w:line="360" w:lineRule="auto"/>
        <w:ind w:firstLineChars="100" w:firstLine="240"/>
        <w:jc w:val="both"/>
      </w:pPr>
      <w:r>
        <w:rPr>
          <w:rFonts w:ascii="Book Antiqua" w:eastAsia="Book Antiqua" w:hAnsi="Book Antiqua" w:cs="Book Antiqua"/>
          <w:color w:val="000000"/>
        </w:rPr>
        <w:t>Together, these investigations made it possible to project PTHrP as a mediator in the tumor microenvironment and delineate new lines of research.</w:t>
      </w:r>
    </w:p>
    <w:p w14:paraId="169FD930" w14:textId="77777777" w:rsidR="00A77B3E" w:rsidRDefault="00A77B3E">
      <w:pPr>
        <w:spacing w:line="360" w:lineRule="auto"/>
        <w:jc w:val="both"/>
      </w:pPr>
    </w:p>
    <w:p w14:paraId="0D5BC202" w14:textId="77777777" w:rsidR="00A77B3E" w:rsidRDefault="007723E8">
      <w:pPr>
        <w:spacing w:line="360" w:lineRule="auto"/>
        <w:jc w:val="both"/>
      </w:pPr>
      <w:r>
        <w:rPr>
          <w:rFonts w:ascii="Book Antiqua" w:eastAsia="Book Antiqua" w:hAnsi="Book Antiqua" w:cs="Book Antiqua"/>
          <w:b/>
          <w:bCs/>
          <w:caps/>
          <w:color w:val="000000"/>
          <w:u w:val="single"/>
        </w:rPr>
        <w:t>FUTURE APPROACHES OF PTHrP</w:t>
      </w:r>
    </w:p>
    <w:p w14:paraId="142E89B7" w14:textId="77777777" w:rsidR="00A77B3E" w:rsidRDefault="007723E8">
      <w:pPr>
        <w:spacing w:line="360" w:lineRule="auto"/>
        <w:jc w:val="both"/>
      </w:pPr>
      <w:r>
        <w:rPr>
          <w:rFonts w:ascii="Book Antiqua" w:eastAsia="Book Antiqua" w:hAnsi="Book Antiqua" w:cs="Book Antiqua"/>
          <w:color w:val="000000"/>
        </w:rPr>
        <w:t xml:space="preserve">Despite the contributions from our research group regarding the role of PTHrP in the modulation of events associated with the aggressive phenotype of CRC cells, we consider that other key aspects of the action of this cytokine are necessary to evaluate. In fact, we are now designing new experiments in order to analyze if PTHrP also confers chemoresistance to other drugs for CRC treatment and to elucidate how this cytokine contributes </w:t>
      </w:r>
      <w:r w:rsidR="00BE02D5">
        <w:rPr>
          <w:rFonts w:ascii="Book Antiqua" w:eastAsia="Book Antiqua" w:hAnsi="Book Antiqua" w:cs="Book Antiqua"/>
          <w:color w:val="000000"/>
        </w:rPr>
        <w:t xml:space="preserve">to </w:t>
      </w:r>
      <w:r>
        <w:rPr>
          <w:rFonts w:ascii="Book Antiqua" w:eastAsia="Book Antiqua" w:hAnsi="Book Antiqua" w:cs="Book Antiqua"/>
          <w:color w:val="000000"/>
        </w:rPr>
        <w:t>the aggressive behavior of CRC cells through its action on the TME. Another challenge in our project is to analyze the clinical relevance of our observations.</w:t>
      </w:r>
    </w:p>
    <w:p w14:paraId="5865F3CA" w14:textId="1ECE7FC6" w:rsidR="00A77B3E" w:rsidRDefault="007723E8" w:rsidP="00EA25C6">
      <w:pPr>
        <w:spacing w:line="360" w:lineRule="auto"/>
        <w:ind w:firstLineChars="100" w:firstLine="240"/>
        <w:jc w:val="both"/>
      </w:pPr>
      <w:r>
        <w:rPr>
          <w:rFonts w:ascii="Book Antiqua" w:eastAsia="Book Antiqua" w:hAnsi="Book Antiqua" w:cs="Book Antiqua"/>
          <w:color w:val="000000"/>
        </w:rPr>
        <w:t xml:space="preserve">The TME is a factor that is acquiring more and more evidence regarding its relevant role in the progression of CRC and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Solid tumors consist of tumor cells that are surrounded by a stroma composed of a variety of cells such as fibroblasts, myofibroblasts, endothelial cells, lymphocytes, mast cells and macrophages. The stroma </w:t>
      </w:r>
      <w:r>
        <w:rPr>
          <w:rFonts w:ascii="Book Antiqua" w:eastAsia="Book Antiqua" w:hAnsi="Book Antiqua" w:cs="Book Antiqua"/>
          <w:color w:val="000000"/>
        </w:rPr>
        <w:lastRenderedPageBreak/>
        <w:t xml:space="preserve">interacts with tumor cells through cytokines, integrins and proteases to influence functions such as proliferation, apoptosis, migration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Although it is well defined that PTHrP is expressed by tumor cells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sidR="00F41EA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76]</w:t>
      </w:r>
      <w:r w:rsidR="00070F80">
        <w:rPr>
          <w:rFonts w:ascii="Book Antiqua" w:eastAsia="Book Antiqua" w:hAnsi="Book Antiqua" w:cs="Book Antiqua"/>
          <w:color w:val="000000"/>
        </w:rPr>
        <w:t xml:space="preserve">, </w:t>
      </w:r>
      <w:r>
        <w:rPr>
          <w:rFonts w:ascii="Book Antiqua" w:eastAsia="Book Antiqua" w:hAnsi="Book Antiqua" w:cs="Book Antiqua"/>
          <w:color w:val="000000"/>
        </w:rPr>
        <w:t xml:space="preserve">it is still unknown the sources from the TME where PTHrP is produced and secreted. The fact that PTHrP is expressed in the stromal cells of other types of tumors contributing to their aggressive </w:t>
      </w:r>
      <w:proofErr w:type="gramStart"/>
      <w:r>
        <w:rPr>
          <w:rFonts w:ascii="Book Antiqua" w:eastAsia="Book Antiqua" w:hAnsi="Book Antiqua" w:cs="Book Antiqua"/>
          <w:color w:val="000000"/>
        </w:rPr>
        <w:t>behavior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77,78]</w:t>
      </w:r>
      <w:r>
        <w:rPr>
          <w:rFonts w:ascii="Book Antiqua" w:eastAsia="Book Antiqua" w:hAnsi="Book Antiqua" w:cs="Book Antiqua"/>
          <w:color w:val="000000"/>
        </w:rPr>
        <w:t xml:space="preserve"> supports the hypothesis that the cytokine derived from the TME may play a role in the pathogenesis and progression of CRC. Perhaps PTHrP from TME through a paracrine manner also induces its own expression in tumor cells. The influence of the TME in the expression of PTHrP in tumor cells was shown in the work of Yan and </w:t>
      </w:r>
      <w:proofErr w:type="gramStart"/>
      <w:r>
        <w:rPr>
          <w:rFonts w:ascii="Book Antiqua" w:eastAsia="Book Antiqua" w:hAnsi="Book Antiqua" w:cs="Book Antiqua"/>
          <w:color w:val="000000"/>
        </w:rPr>
        <w:t>collaborators</w:t>
      </w:r>
      <w:r w:rsidR="00070F80">
        <w:rPr>
          <w:rFonts w:ascii="Book Antiqua" w:eastAsia="Book Antiqua" w:hAnsi="Book Antiqua" w:cs="Book Antiqua"/>
          <w:color w:val="000000"/>
          <w:vertAlign w:val="superscript"/>
        </w:rPr>
        <w:t>[</w:t>
      </w:r>
      <w:proofErr w:type="gramEnd"/>
      <w:r w:rsidR="00070F80">
        <w:rPr>
          <w:rFonts w:ascii="Book Antiqua" w:eastAsia="Book Antiqua" w:hAnsi="Book Antiqua" w:cs="Book Antiqua"/>
          <w:color w:val="000000"/>
          <w:vertAlign w:val="superscript"/>
        </w:rPr>
        <w:t>79]</w:t>
      </w:r>
      <w:r>
        <w:rPr>
          <w:rFonts w:ascii="Book Antiqua" w:eastAsia="Book Antiqua" w:hAnsi="Book Antiqua" w:cs="Book Antiqua"/>
          <w:color w:val="000000"/>
        </w:rPr>
        <w:t>; they reported that the cytokine TGF-β derived from the TME stimulated the secretion of PTHrP from prostate cancer cells promoting the progression of the disease</w:t>
      </w:r>
      <w:r w:rsidRPr="00C91AC9">
        <w:rPr>
          <w:rFonts w:ascii="Book Antiqua" w:eastAsia="Book Antiqua" w:hAnsi="Book Antiqua" w:cs="Book Antiqua"/>
          <w:color w:val="000000"/>
        </w:rPr>
        <w:t>.</w:t>
      </w:r>
      <w:r>
        <w:rPr>
          <w:rFonts w:ascii="Book Antiqua" w:eastAsia="Book Antiqua" w:hAnsi="Book Antiqua" w:cs="Book Antiqua"/>
          <w:color w:val="000000"/>
        </w:rPr>
        <w:t xml:space="preserve"> </w:t>
      </w:r>
    </w:p>
    <w:p w14:paraId="5A468311" w14:textId="28F29C48" w:rsidR="00A77B3E" w:rsidRDefault="007723E8" w:rsidP="00C91AC9">
      <w:pPr>
        <w:spacing w:line="360" w:lineRule="auto"/>
        <w:ind w:firstLineChars="100" w:firstLine="240"/>
        <w:jc w:val="both"/>
      </w:pPr>
      <w:r>
        <w:rPr>
          <w:rFonts w:ascii="Book Antiqua" w:eastAsia="Book Antiqua" w:hAnsi="Book Antiqua" w:cs="Book Antiqua"/>
          <w:color w:val="000000"/>
        </w:rPr>
        <w:t>As we mentioned in previous sections of this work, our approaches recently reveal</w:t>
      </w:r>
      <w:r w:rsidR="00070F80">
        <w:rPr>
          <w:rFonts w:ascii="Book Antiqua" w:eastAsia="Book Antiqua" w:hAnsi="Book Antiqua" w:cs="Book Antiqua"/>
          <w:color w:val="000000"/>
        </w:rPr>
        <w:t>ed</w:t>
      </w:r>
      <w:r>
        <w:rPr>
          <w:rFonts w:ascii="Book Antiqua" w:eastAsia="Book Antiqua" w:hAnsi="Book Antiqua" w:cs="Book Antiqua"/>
          <w:color w:val="000000"/>
        </w:rPr>
        <w:t xml:space="preserve"> that PTHrP, through molecular factors, establish</w:t>
      </w:r>
      <w:r w:rsidR="00070F80">
        <w:rPr>
          <w:rFonts w:ascii="Book Antiqua" w:eastAsia="Book Antiqua" w:hAnsi="Book Antiqua" w:cs="Book Antiqua"/>
          <w:color w:val="000000"/>
        </w:rPr>
        <w:t>es</w:t>
      </w:r>
      <w:r>
        <w:rPr>
          <w:rFonts w:ascii="Book Antiqua" w:eastAsia="Book Antiqua" w:hAnsi="Book Antiqua" w:cs="Book Antiqua"/>
          <w:color w:val="000000"/>
        </w:rPr>
        <w:t xml:space="preserve"> a communication between CRC cells and endothelial cells derived from TME that lead to promot</w:t>
      </w:r>
      <w:r w:rsidR="00070F80">
        <w:rPr>
          <w:rFonts w:ascii="Book Antiqua" w:eastAsia="Book Antiqua" w:hAnsi="Book Antiqua" w:cs="Book Antiqua"/>
          <w:color w:val="000000"/>
        </w:rPr>
        <w:t>ion of</w:t>
      </w:r>
      <w:r>
        <w:rPr>
          <w:rFonts w:ascii="Book Antiqua" w:eastAsia="Book Antiqua" w:hAnsi="Book Antiqua" w:cs="Book Antiqua"/>
          <w:color w:val="000000"/>
        </w:rPr>
        <w:t xml:space="preserve"> events related to the aggressive behavior of tumor cells</w:t>
      </w:r>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Despite the advances by our research group highlighting the impact of PTHrP on TME cells, it still remains to study key aspects of the action of this peptide, especially regarding the origin of PTHrP in the tumor niche and its effect on CRC cells through its influence on other types of TME cells and also on the ECM. </w:t>
      </w:r>
    </w:p>
    <w:p w14:paraId="5E1F1896" w14:textId="7E62444E" w:rsidR="00A77B3E" w:rsidRDefault="007723E8" w:rsidP="009D39B2">
      <w:pPr>
        <w:spacing w:line="360" w:lineRule="auto"/>
        <w:ind w:firstLineChars="100" w:firstLine="240"/>
        <w:jc w:val="both"/>
      </w:pPr>
      <w:r>
        <w:rPr>
          <w:rFonts w:ascii="Book Antiqua" w:eastAsia="Book Antiqua" w:hAnsi="Book Antiqua" w:cs="Book Antiqua"/>
          <w:color w:val="000000"/>
        </w:rPr>
        <w:t>According</w:t>
      </w:r>
      <w:r w:rsidR="00BE02D5">
        <w:rPr>
          <w:rFonts w:ascii="Book Antiqua" w:eastAsia="Book Antiqua" w:hAnsi="Book Antiqua" w:cs="Book Antiqua"/>
          <w:color w:val="000000"/>
        </w:rPr>
        <w:t xml:space="preserve"> to</w:t>
      </w:r>
      <w:r>
        <w:rPr>
          <w:rFonts w:ascii="Book Antiqua" w:eastAsia="Book Antiqua" w:hAnsi="Book Antiqua" w:cs="Book Antiqua"/>
          <w:color w:val="000000"/>
        </w:rPr>
        <w:t xml:space="preserve"> this, we are now planning to study the chemoresistance and other events associated with the aggressive behavior of CRC cells with the focus on the role of TME to </w:t>
      </w:r>
      <w:r w:rsidR="00070F80">
        <w:rPr>
          <w:rFonts w:ascii="Book Antiqua" w:eastAsia="Book Antiqua" w:hAnsi="Book Antiqua" w:cs="Book Antiqua"/>
          <w:color w:val="000000"/>
        </w:rPr>
        <w:t xml:space="preserve">understand </w:t>
      </w:r>
      <w:r>
        <w:rPr>
          <w:rFonts w:ascii="Book Antiqua" w:eastAsia="Book Antiqua" w:hAnsi="Book Antiqua" w:cs="Book Antiqua"/>
          <w:color w:val="000000"/>
        </w:rPr>
        <w:t>further the implication of PTHrP in this complex process.</w:t>
      </w:r>
    </w:p>
    <w:p w14:paraId="69FF2488" w14:textId="16B0CD1A" w:rsidR="00A77B3E" w:rsidRDefault="007723E8" w:rsidP="008249E6">
      <w:pPr>
        <w:spacing w:line="360" w:lineRule="auto"/>
        <w:ind w:firstLineChars="100" w:firstLine="240"/>
        <w:jc w:val="both"/>
      </w:pPr>
      <w:r>
        <w:rPr>
          <w:rFonts w:ascii="Book Antiqua" w:eastAsia="Book Antiqua" w:hAnsi="Book Antiqua" w:cs="Book Antiqua"/>
          <w:color w:val="000000"/>
        </w:rPr>
        <w:t xml:space="preserve">All the experimental models that we used heretofore allowed us to evaluate the signaling pathways triggered as well as the molecular and phenotypic changes in response to PTHrP. Despite this, to evaluate functional aspects regarding TME and drug therapy, we consider it relevant to implement new techniques and models to </w:t>
      </w:r>
      <w:r w:rsidR="00070F80">
        <w:rPr>
          <w:rFonts w:ascii="Book Antiqua" w:eastAsia="Book Antiqua" w:hAnsi="Book Antiqua" w:cs="Book Antiqua"/>
          <w:color w:val="000000"/>
        </w:rPr>
        <w:t xml:space="preserve">extrapolate </w:t>
      </w:r>
      <w:r>
        <w:rPr>
          <w:rFonts w:ascii="Book Antiqua" w:eastAsia="Book Antiqua" w:hAnsi="Book Antiqua" w:cs="Book Antiqua"/>
          <w:color w:val="000000"/>
        </w:rPr>
        <w:t xml:space="preserve">reliably these results. We recognize that two-dimensional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cultures present several limitations when studying the interaction networks of TME and drug </w:t>
      </w:r>
      <w:r>
        <w:rPr>
          <w:rFonts w:ascii="Book Antiqua" w:eastAsia="Book Antiqua" w:hAnsi="Book Antiqua" w:cs="Book Antiqua"/>
          <w:color w:val="000000"/>
        </w:rPr>
        <w:lastRenderedPageBreak/>
        <w:t xml:space="preserve">resistance since they do not represent the three-dimensional character of the tissues. Considering this aspect and following the </w:t>
      </w:r>
      <w:r w:rsidR="00070F80">
        <w:rPr>
          <w:rFonts w:ascii="Book Antiqua" w:eastAsia="Book Antiqua" w:hAnsi="Book Antiqua" w:cs="Book Antiqua"/>
          <w:color w:val="000000"/>
        </w:rPr>
        <w:t>National Institutes of Health</w:t>
      </w:r>
      <w:r>
        <w:rPr>
          <w:rFonts w:ascii="Book Antiqua" w:eastAsia="Book Antiqua" w:hAnsi="Book Antiqua" w:cs="Book Antiqua"/>
          <w:color w:val="000000"/>
        </w:rPr>
        <w:t xml:space="preserve"> standards for the use and care of laboratory animals </w:t>
      </w:r>
      <w:r w:rsidR="00070F80">
        <w:rPr>
          <w:rFonts w:ascii="Book Antiqua" w:eastAsia="Book Antiqua" w:hAnsi="Book Antiqua" w:cs="Book Antiqua"/>
          <w:color w:val="000000"/>
        </w:rPr>
        <w:t xml:space="preserve">that </w:t>
      </w:r>
      <w:r>
        <w:rPr>
          <w:rFonts w:ascii="Book Antiqua" w:eastAsia="Book Antiqua" w:hAnsi="Book Antiqua" w:cs="Book Antiqua"/>
          <w:color w:val="000000"/>
        </w:rPr>
        <w:t xml:space="preserve">seek to reduce the use of experimental animals, we will perform our next experiments incorporating cell co-cultures in our experimental models. We planned to do new experiments using several tumor cell lines derived from CRC co-cultured with stromal cells (such </w:t>
      </w:r>
      <w:r w:rsidR="00776F67">
        <w:rPr>
          <w:rFonts w:ascii="Book Antiqua" w:eastAsia="Book Antiqua" w:hAnsi="Book Antiqua" w:cs="Book Antiqua"/>
          <w:color w:val="000000"/>
        </w:rPr>
        <w:t>a</w:t>
      </w:r>
      <w:r>
        <w:rPr>
          <w:rFonts w:ascii="Book Antiqua" w:eastAsia="Book Antiqua" w:hAnsi="Book Antiqua" w:cs="Book Antiqua"/>
          <w:color w:val="000000"/>
        </w:rPr>
        <w:t xml:space="preserve">s fibroblasts, endothelial cells and macrophages) in a three-dimensional model of spheroids to evaluate the complex interaction between neoplastic cells and TME cells under PTHrP action. To validate the results obtained in these experiments, it will be necessary to implement new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methods that allow us to evaluate the drug resistance and the progression of angiogenesis, invasion and malignancy programs considering the impact of tumor stroma. Athymic nude mice have been very useful so far since they have allowed us to extrapolate the results observed in the cell lines to a complete organism. Nevertheless, this model represents a challenge since the deficient immune response of these animals makes it difficult to assess the interactions between the tumor and the stroma; the subcutaneous xenograft models are limited because tumors cells interact poorly with the surrounding stroma and also, they do not metastasize. An alternative model is the co-injection of tumor and stromal cells with matrigel or the orthotopic model. </w:t>
      </w:r>
    </w:p>
    <w:p w14:paraId="7C2960C6" w14:textId="63C06BC3" w:rsidR="00A77B3E" w:rsidRDefault="007723E8" w:rsidP="00382CE5">
      <w:pPr>
        <w:spacing w:line="360" w:lineRule="auto"/>
        <w:ind w:firstLineChars="100" w:firstLine="240"/>
        <w:jc w:val="both"/>
      </w:pPr>
      <w:r>
        <w:rPr>
          <w:rFonts w:ascii="Book Antiqua" w:eastAsia="Book Antiqua" w:hAnsi="Book Antiqua" w:cs="Book Antiqua"/>
          <w:color w:val="000000"/>
        </w:rPr>
        <w:t xml:space="preserve">Other aspect that we decided to evaluate is the clinical relevance of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results by a retrospective study that is currently in process. To this end, we are using diagnostic biopsies preserved in paraffin plugs from patients who received the diagnosis of CRC and subsequently adjuvant chemotherapy. The objective of this part of our project is to correlate the expression of PTHrP and other markers (that were relevant in the cell and animal models studied by us) with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characteristics of the tumor, the tumor response to the established treatment, the progression-free time and the overall survival of the CRC patient in order to identify PTHrP and its effectors as possible prognostic markers and</w:t>
      </w:r>
      <w:r w:rsidR="00DE7B3E">
        <w:rPr>
          <w:rFonts w:ascii="Book Antiqua" w:eastAsia="Book Antiqua" w:hAnsi="Book Antiqua" w:cs="Book Antiqua"/>
          <w:color w:val="000000"/>
        </w:rPr>
        <w:t>/</w:t>
      </w:r>
      <w:r>
        <w:rPr>
          <w:rFonts w:ascii="Book Antiqua" w:eastAsia="Book Antiqua" w:hAnsi="Book Antiqua" w:cs="Book Antiqua"/>
          <w:color w:val="000000"/>
        </w:rPr>
        <w:t>or predictive of CRC. In these retrospective studies</w:t>
      </w:r>
      <w:r w:rsidR="00BE02D5">
        <w:rPr>
          <w:rFonts w:ascii="Book Antiqua" w:eastAsia="Book Antiqua" w:hAnsi="Book Antiqua" w:cs="Book Antiqua"/>
          <w:color w:val="000000"/>
        </w:rPr>
        <w:t>,</w:t>
      </w:r>
      <w:r>
        <w:rPr>
          <w:rFonts w:ascii="Book Antiqua" w:eastAsia="Book Antiqua" w:hAnsi="Book Antiqua" w:cs="Book Antiqua"/>
          <w:color w:val="000000"/>
        </w:rPr>
        <w:t xml:space="preserve"> we will analyze 300 to 400 samples to consider the data as statistically significant. These samples are from the Hospital Provincial de Neuquén (Province of Neuquén, Argentina) </w:t>
      </w:r>
      <w:r>
        <w:rPr>
          <w:rFonts w:ascii="Book Antiqua" w:eastAsia="Book Antiqua" w:hAnsi="Book Antiqua" w:cs="Book Antiqua"/>
          <w:color w:val="000000"/>
        </w:rPr>
        <w:lastRenderedPageBreak/>
        <w:t xml:space="preserve">and from the Hospital Dr. José Penna, Bahia Blanca (Province of Buenos Aires, Argentina), which are two hospitals with </w:t>
      </w:r>
      <w:r w:rsidR="00BE02D5">
        <w:rPr>
          <w:rFonts w:ascii="Book Antiqua" w:eastAsia="Book Antiqua" w:hAnsi="Book Antiqua" w:cs="Book Antiqua"/>
          <w:color w:val="000000"/>
        </w:rPr>
        <w:t xml:space="preserve">a </w:t>
      </w:r>
      <w:r>
        <w:rPr>
          <w:rFonts w:ascii="Book Antiqua" w:eastAsia="Book Antiqua" w:hAnsi="Book Antiqua" w:cs="Book Antiqua"/>
          <w:color w:val="000000"/>
        </w:rPr>
        <w:t>high attendance of patients, and therefore we consider that our work will have a regional scope because we will evaluate biopsies of CRC patients from two different provinces of our country.</w:t>
      </w:r>
    </w:p>
    <w:p w14:paraId="5A72974C" w14:textId="67F30FCC" w:rsidR="00A77B3E" w:rsidRDefault="007723E8" w:rsidP="008A1488">
      <w:pPr>
        <w:spacing w:line="360" w:lineRule="auto"/>
        <w:ind w:firstLineChars="100" w:firstLine="240"/>
        <w:jc w:val="both"/>
      </w:pPr>
      <w:r>
        <w:rPr>
          <w:rFonts w:ascii="Book Antiqua" w:eastAsia="Book Antiqua" w:hAnsi="Book Antiqua" w:cs="Book Antiqua"/>
          <w:color w:val="000000"/>
        </w:rPr>
        <w:t xml:space="preserve">Following with our proposed studies in the clinical context, we plan to resort to strategies such as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modeling methods because they are tools that allow a comprehensive approach of published genomic and proteomic data related to CRC progression and can predict clinical efficacy of treatments. It is clear that innovative models are required to translate data involving biological and genomic/proteomic networks into suitable therapeutic schemes. With this approach</w:t>
      </w:r>
      <w:r w:rsidR="00BE02D5">
        <w:rPr>
          <w:rFonts w:ascii="Book Antiqua" w:eastAsia="Book Antiqua" w:hAnsi="Book Antiqua" w:cs="Book Antiqua"/>
          <w:color w:val="000000"/>
        </w:rPr>
        <w:t>,</w:t>
      </w:r>
      <w:r>
        <w:rPr>
          <w:rFonts w:ascii="Book Antiqua" w:eastAsia="Book Antiqua" w:hAnsi="Book Antiqua" w:cs="Book Antiqua"/>
          <w:color w:val="000000"/>
        </w:rPr>
        <w:t xml:space="preserve"> we plan to evaluate our experimental system against available databases to contrast our findings and predict the effect of PTHrP in the response of patients to the chemotherapy employed.</w:t>
      </w:r>
    </w:p>
    <w:p w14:paraId="792312C0" w14:textId="77777777" w:rsidR="00A77B3E" w:rsidRDefault="00A77B3E">
      <w:pPr>
        <w:spacing w:line="360" w:lineRule="auto"/>
        <w:jc w:val="both"/>
      </w:pPr>
    </w:p>
    <w:p w14:paraId="51934F47" w14:textId="77777777" w:rsidR="00A77B3E" w:rsidRDefault="007723E8">
      <w:pPr>
        <w:spacing w:line="360" w:lineRule="auto"/>
        <w:jc w:val="both"/>
      </w:pPr>
      <w:r>
        <w:rPr>
          <w:rFonts w:ascii="Book Antiqua" w:eastAsia="Book Antiqua" w:hAnsi="Book Antiqua" w:cs="Book Antiqua"/>
          <w:b/>
          <w:caps/>
          <w:color w:val="000000"/>
          <w:u w:val="single"/>
        </w:rPr>
        <w:t>CONCLUSION</w:t>
      </w:r>
    </w:p>
    <w:p w14:paraId="1B5536A1" w14:textId="77777777" w:rsidR="00A77B3E" w:rsidRDefault="007723E8">
      <w:pPr>
        <w:spacing w:line="360" w:lineRule="auto"/>
        <w:jc w:val="both"/>
      </w:pPr>
      <w:r>
        <w:rPr>
          <w:rFonts w:ascii="Book Antiqua" w:eastAsia="Book Antiqua" w:hAnsi="Book Antiqua" w:cs="Book Antiqua"/>
          <w:color w:val="000000"/>
        </w:rPr>
        <w:t xml:space="preserve">Recent publications denote the importance of the tumor microenvironment in the response in different stages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It is known that cytokines in the tumor stroma critically influence the development and progression of CRC by direct stimulation of neoplastic cells or by altering the function and activity of cells in the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w:t>
      </w:r>
    </w:p>
    <w:p w14:paraId="2F1D7E2E" w14:textId="32FBD596" w:rsidR="00A77B3E" w:rsidRDefault="007723E8" w:rsidP="00F230D6">
      <w:pPr>
        <w:spacing w:line="360" w:lineRule="auto"/>
        <w:ind w:firstLineChars="100" w:firstLine="240"/>
        <w:jc w:val="both"/>
      </w:pPr>
      <w:r>
        <w:rPr>
          <w:rFonts w:ascii="Book Antiqua" w:eastAsia="Book Antiqua" w:hAnsi="Book Antiqua" w:cs="Book Antiqua"/>
          <w:color w:val="000000"/>
        </w:rPr>
        <w:t>These antecedents, together with the promising results obtained by our research group throughout these years</w:t>
      </w:r>
      <w:r w:rsidR="005E63FA">
        <w:rPr>
          <w:rFonts w:ascii="Book Antiqua" w:eastAsia="Book Antiqua" w:hAnsi="Book Antiqua" w:cs="Book Antiqua"/>
          <w:color w:val="000000"/>
        </w:rPr>
        <w:t>,</w:t>
      </w:r>
      <w:r>
        <w:rPr>
          <w:rFonts w:ascii="Book Antiqua" w:eastAsia="Book Antiqua" w:hAnsi="Book Antiqua" w:cs="Book Antiqua"/>
          <w:color w:val="000000"/>
        </w:rPr>
        <w:t xml:space="preserve"> allow us to hypothesize that PTHrP is a cytokine that act</w:t>
      </w:r>
      <w:r w:rsidR="005E63FA">
        <w:rPr>
          <w:rFonts w:ascii="Book Antiqua" w:eastAsia="Book Antiqua" w:hAnsi="Book Antiqua" w:cs="Book Antiqua"/>
          <w:color w:val="000000"/>
        </w:rPr>
        <w:t>s</w:t>
      </w:r>
      <w:r>
        <w:rPr>
          <w:rFonts w:ascii="Book Antiqua" w:eastAsia="Book Antiqua" w:hAnsi="Book Antiqua" w:cs="Book Antiqua"/>
          <w:color w:val="000000"/>
        </w:rPr>
        <w:t xml:space="preserve"> through a paracrine manner </w:t>
      </w:r>
      <w:r w:rsidR="005E63FA">
        <w:rPr>
          <w:rFonts w:ascii="Book Antiqua" w:eastAsia="Book Antiqua" w:hAnsi="Book Antiqua" w:cs="Book Antiqua"/>
          <w:color w:val="000000"/>
        </w:rPr>
        <w:t xml:space="preserve">to </w:t>
      </w:r>
      <w:r>
        <w:rPr>
          <w:rFonts w:ascii="Book Antiqua" w:eastAsia="Book Antiqua" w:hAnsi="Book Antiqua" w:cs="Book Antiqua"/>
          <w:color w:val="000000"/>
        </w:rPr>
        <w:t>play an important role in the acquisition of an aggressive phenotype of intestinal tumor cells. By its action on CRC cells and on its microenvironment, this peptide promotes an interaction between cells from the tumor niche favoring the tumor aggressive behavior. Our findings suggest that PTHrP and its effectors could be involved in the tumorigenesis and/or progress of CRC disease and also could influence the success of chemotherapeutic treatment.</w:t>
      </w:r>
    </w:p>
    <w:p w14:paraId="197E6D53" w14:textId="77777777" w:rsidR="00A77B3E" w:rsidRDefault="00A77B3E">
      <w:pPr>
        <w:spacing w:line="360" w:lineRule="auto"/>
        <w:jc w:val="both"/>
      </w:pPr>
    </w:p>
    <w:p w14:paraId="2234CEFD" w14:textId="77777777" w:rsidR="00A77B3E" w:rsidRDefault="007723E8">
      <w:pPr>
        <w:spacing w:line="360" w:lineRule="auto"/>
        <w:jc w:val="both"/>
      </w:pPr>
      <w:r>
        <w:rPr>
          <w:rFonts w:ascii="Book Antiqua" w:eastAsia="Book Antiqua" w:hAnsi="Book Antiqua" w:cs="Book Antiqua"/>
          <w:b/>
          <w:caps/>
          <w:color w:val="000000"/>
          <w:u w:val="single"/>
        </w:rPr>
        <w:t>ACKNOWLEDGEMENTS</w:t>
      </w:r>
    </w:p>
    <w:p w14:paraId="5EF57E79" w14:textId="13E0F560" w:rsidR="00A77B3E" w:rsidRDefault="007723E8">
      <w:pPr>
        <w:spacing w:line="360" w:lineRule="auto"/>
        <w:jc w:val="both"/>
      </w:pPr>
      <w:r>
        <w:rPr>
          <w:rFonts w:ascii="Book Antiqua" w:eastAsia="Book Antiqua" w:hAnsi="Book Antiqua" w:cs="Book Antiqua"/>
          <w:color w:val="000000"/>
        </w:rPr>
        <w:lastRenderedPageBreak/>
        <w:t>The authors would like to thank Silvana Gigola for her helpful advice. Being an English Professor graduated from Universidad Nacional de Quilmes (Argentina) and currently working at Instituto Superior Juan XXIII (from Bahia Blanca city, Argentina)</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she revised the paper and made useful comments regard</w:t>
      </w:r>
      <w:r w:rsidR="005E63FA">
        <w:rPr>
          <w:rFonts w:ascii="Book Antiqua" w:eastAsia="Book Antiqua" w:hAnsi="Book Antiqua" w:cs="Book Antiqua"/>
          <w:color w:val="000000"/>
        </w:rPr>
        <w:t>ing</w:t>
      </w:r>
      <w:r>
        <w:rPr>
          <w:rFonts w:ascii="Book Antiqua" w:eastAsia="Book Antiqua" w:hAnsi="Book Antiqua" w:cs="Book Antiqua"/>
          <w:color w:val="000000"/>
        </w:rPr>
        <w:t xml:space="preserve"> spelling, grammar and punctuation of this manuscript. </w:t>
      </w:r>
      <w:r w:rsidR="00807DFE">
        <w:rPr>
          <w:rFonts w:ascii="Book Antiqua" w:eastAsia="Book Antiqua" w:hAnsi="Book Antiqua" w:cs="Book Antiqua"/>
          <w:color w:val="000000"/>
        </w:rPr>
        <w:t>Novoa Díaz MB</w:t>
      </w:r>
      <w:r>
        <w:rPr>
          <w:rFonts w:ascii="Book Antiqua" w:eastAsia="Book Antiqua" w:hAnsi="Book Antiqua" w:cs="Book Antiqua"/>
          <w:color w:val="000000"/>
        </w:rPr>
        <w:t xml:space="preserve">, </w:t>
      </w:r>
      <w:r w:rsidR="00807DFE">
        <w:rPr>
          <w:rFonts w:ascii="Book Antiqua" w:eastAsia="Book Antiqua" w:hAnsi="Book Antiqua" w:cs="Book Antiqua"/>
          <w:color w:val="000000"/>
        </w:rPr>
        <w:t>Martín MJ</w:t>
      </w:r>
      <w:r>
        <w:rPr>
          <w:rFonts w:ascii="Book Antiqua" w:eastAsia="Book Antiqua" w:hAnsi="Book Antiqua" w:cs="Book Antiqua"/>
          <w:color w:val="000000"/>
        </w:rPr>
        <w:t xml:space="preserve"> and </w:t>
      </w:r>
      <w:r w:rsidR="00807DFE">
        <w:rPr>
          <w:rFonts w:ascii="Book Antiqua" w:eastAsia="Book Antiqua" w:hAnsi="Book Antiqua" w:cs="Book Antiqua"/>
          <w:color w:val="000000"/>
        </w:rPr>
        <w:t>Carriere PM</w:t>
      </w:r>
      <w:r>
        <w:rPr>
          <w:rFonts w:ascii="Book Antiqua" w:eastAsia="Book Antiqua" w:hAnsi="Book Antiqua" w:cs="Book Antiqua"/>
          <w:color w:val="000000"/>
        </w:rPr>
        <w:t xml:space="preserve"> appreciate CONICET for the fellowships.</w:t>
      </w:r>
    </w:p>
    <w:p w14:paraId="0B01DB80" w14:textId="77777777" w:rsidR="00807DFE" w:rsidRDefault="00807DFE">
      <w:pPr>
        <w:spacing w:line="360" w:lineRule="auto"/>
        <w:jc w:val="both"/>
        <w:rPr>
          <w:rFonts w:ascii="Book Antiqua" w:eastAsia="Book Antiqua" w:hAnsi="Book Antiqua" w:cs="Book Antiqua"/>
          <w:color w:val="000000"/>
        </w:rPr>
      </w:pPr>
    </w:p>
    <w:p w14:paraId="614E746C" w14:textId="77777777" w:rsidR="00A77B3E" w:rsidRDefault="007723E8">
      <w:pPr>
        <w:spacing w:line="360" w:lineRule="auto"/>
        <w:jc w:val="both"/>
      </w:pPr>
      <w:r>
        <w:rPr>
          <w:rFonts w:ascii="Book Antiqua" w:eastAsia="Book Antiqua" w:hAnsi="Book Antiqua" w:cs="Book Antiqua"/>
          <w:b/>
          <w:color w:val="000000"/>
        </w:rPr>
        <w:t>REFERENCES</w:t>
      </w:r>
    </w:p>
    <w:p w14:paraId="19D5328C" w14:textId="77777777" w:rsidR="00A77B3E" w:rsidRDefault="007723E8">
      <w:pPr>
        <w:spacing w:line="360" w:lineRule="auto"/>
        <w:jc w:val="both"/>
      </w:pPr>
      <w:bookmarkStart w:id="4" w:name="OLE_LINK10"/>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Miller KD, Jemal A. Cancer statistics, 2020.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2300DA23" w14:textId="77777777" w:rsidR="00A77B3E" w:rsidRDefault="007723E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Sagaert X</w:t>
      </w:r>
      <w:r>
        <w:rPr>
          <w:rFonts w:ascii="Book Antiqua" w:eastAsia="Book Antiqua" w:hAnsi="Book Antiqua" w:cs="Book Antiqua"/>
          <w:color w:val="000000"/>
        </w:rPr>
        <w:t xml:space="preserve">, Vanstapel A, Verbeek S. Tumor Heterogeneity in Colorectal Cancer: What Do We Know So Far?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85</w:t>
      </w:r>
      <w:r>
        <w:rPr>
          <w:rFonts w:ascii="Book Antiqua" w:eastAsia="Book Antiqua" w:hAnsi="Book Antiqua" w:cs="Book Antiqua"/>
          <w:color w:val="000000"/>
        </w:rPr>
        <w:t>: 72-84 [PMID: 29414818 DOI: 10.1159/000486721]</w:t>
      </w:r>
    </w:p>
    <w:p w14:paraId="72BD29CF" w14:textId="77777777" w:rsidR="00A77B3E" w:rsidRDefault="007723E8">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Cappell MS</w:t>
      </w:r>
      <w:r>
        <w:rPr>
          <w:rFonts w:ascii="Book Antiqua" w:eastAsia="Book Antiqua" w:hAnsi="Book Antiqua" w:cs="Book Antiqua"/>
          <w:color w:val="000000"/>
        </w:rPr>
        <w:t>. Pathophysiology, clinical presentation, and management of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2008; </w:t>
      </w:r>
      <w:r>
        <w:rPr>
          <w:rFonts w:ascii="Book Antiqua" w:eastAsia="Book Antiqua" w:hAnsi="Book Antiqua" w:cs="Book Antiqua"/>
          <w:b/>
          <w:bCs/>
          <w:color w:val="000000"/>
        </w:rPr>
        <w:t>37</w:t>
      </w:r>
      <w:r>
        <w:rPr>
          <w:rFonts w:ascii="Book Antiqua" w:eastAsia="Book Antiqua" w:hAnsi="Book Antiqua" w:cs="Book Antiqua"/>
          <w:color w:val="000000"/>
        </w:rPr>
        <w:t>: 1-24, v [PMID: 18313537 DOI: 10.1016/j.gtc.2007.12.002]</w:t>
      </w:r>
    </w:p>
    <w:p w14:paraId="5DF9D3C6" w14:textId="77777777" w:rsidR="00A77B3E" w:rsidRDefault="007723E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Koliaraki V</w:t>
      </w:r>
      <w:r>
        <w:rPr>
          <w:rFonts w:ascii="Book Antiqua" w:eastAsia="Book Antiqua" w:hAnsi="Book Antiqua" w:cs="Book Antiqua"/>
          <w:color w:val="000000"/>
        </w:rPr>
        <w:t xml:space="preserve">, Pallangyo CK, Greten FR, Kollias G. Mesenchymal Cells in Colon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964-979 [PMID: 28111227 DOI: 10.1053/j.gastro.2016.11.049]</w:t>
      </w:r>
    </w:p>
    <w:p w14:paraId="543E2A38" w14:textId="77777777" w:rsidR="00A77B3E" w:rsidRDefault="007723E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Geramizadeh B</w:t>
      </w:r>
      <w:r>
        <w:rPr>
          <w:rFonts w:ascii="Book Antiqua" w:eastAsia="Book Antiqua" w:hAnsi="Book Antiqua" w:cs="Book Antiqua"/>
          <w:color w:val="000000"/>
        </w:rPr>
        <w:t xml:space="preserve">, Robertson S. Serrated Polyps of Colon and Rectum: a Clinicopathologic Review.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291-298 [PMID: 28639142 DOI: 10.1007/s12029-017-9977-y]</w:t>
      </w:r>
    </w:p>
    <w:p w14:paraId="6FE697A2" w14:textId="77777777" w:rsidR="00A77B3E" w:rsidRDefault="007723E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Valès S</w:t>
      </w:r>
      <w:r>
        <w:rPr>
          <w:rFonts w:ascii="Book Antiqua" w:eastAsia="Book Antiqua" w:hAnsi="Book Antiqua" w:cs="Book Antiqua"/>
          <w:color w:val="000000"/>
        </w:rPr>
        <w:t xml:space="preserve">, Bacola G, Biraud M, Touvron M, Bessard A, Geraldo F, Dougherty KA, Lashani S, Bossard C, Flamant M, Duchalais E, Marionneau-Lambot S, Oullier T, Oliver L, Neunlist M, Vallette FM, Van Landeghem L. Tumor cells hijack enteric glia to activate colon cancer stem cells and stimulate tumorigenesis.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172-188 [PMID: 31662289 DOI: 10.1016/j.ebiom.2019.09.045]</w:t>
      </w:r>
    </w:p>
    <w:p w14:paraId="7C541444" w14:textId="77777777" w:rsidR="00A77B3E" w:rsidRDefault="007723E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Tauriello DV</w:t>
      </w:r>
      <w:r>
        <w:rPr>
          <w:rFonts w:ascii="Book Antiqua" w:eastAsia="Book Antiqua" w:hAnsi="Book Antiqua" w:cs="Book Antiqua"/>
          <w:color w:val="000000"/>
        </w:rPr>
        <w:t xml:space="preserve">, Calon A, Lonardo E, Batlle E. Determinants of metastatic competency in colorectal cancer.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97-119 [PMID: 28085225 DOI: 10.1002/1878-0261.12018]</w:t>
      </w:r>
    </w:p>
    <w:p w14:paraId="409A5CA1" w14:textId="77777777" w:rsidR="00A77B3E" w:rsidRDefault="007723E8">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Yahaya MAF</w:t>
      </w:r>
      <w:r>
        <w:rPr>
          <w:rFonts w:ascii="Book Antiqua" w:eastAsia="Book Antiqua" w:hAnsi="Book Antiqua" w:cs="Book Antiqua"/>
          <w:color w:val="000000"/>
        </w:rPr>
        <w:t xml:space="preserve">, Lila MAM, Ismail S, Zainol M, Afizan NARNM. </w:t>
      </w:r>
      <w:proofErr w:type="gramStart"/>
      <w:r>
        <w:rPr>
          <w:rFonts w:ascii="Book Antiqua" w:eastAsia="Book Antiqua" w:hAnsi="Book Antiqua" w:cs="Book Antiqua"/>
          <w:color w:val="000000"/>
        </w:rPr>
        <w:t>Tumour-Associated Macrophages (TAMs) in Colon Cancer and How to Reeducate Them.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2368249 [PMID: 30931335 DOI: 10.1155/2019/2368249]</w:t>
      </w:r>
    </w:p>
    <w:p w14:paraId="7CE063ED" w14:textId="77777777" w:rsidR="00A77B3E" w:rsidRDefault="007723E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Sandberg TP</w:t>
      </w:r>
      <w:r>
        <w:rPr>
          <w:rFonts w:ascii="Book Antiqua" w:eastAsia="Book Antiqua" w:hAnsi="Book Antiqua" w:cs="Book Antiqua"/>
          <w:color w:val="000000"/>
        </w:rPr>
        <w:t xml:space="preserve">, Stuart MPME, Oosting J, Tollenaar RAEM, Sier CFM, Mesker WE. </w:t>
      </w:r>
      <w:proofErr w:type="gramStart"/>
      <w:r>
        <w:rPr>
          <w:rFonts w:ascii="Book Antiqua" w:eastAsia="Book Antiqua" w:hAnsi="Book Antiqua" w:cs="Book Antiqua"/>
          <w:color w:val="000000"/>
        </w:rPr>
        <w:t>Increased expression of cancer-associated fibroblast markers at the invasive front and its association with tumor-stroma ratio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284 [PMID: 30922247 DOI: 10.1186/s12885-019-5462-2]</w:t>
      </w:r>
    </w:p>
    <w:p w14:paraId="47667A53" w14:textId="77777777" w:rsidR="00A77B3E" w:rsidRDefault="007723E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Unterleuthner D</w:t>
      </w:r>
      <w:r>
        <w:rPr>
          <w:rFonts w:ascii="Book Antiqua" w:eastAsia="Book Antiqua" w:hAnsi="Book Antiqua" w:cs="Book Antiqua"/>
          <w:color w:val="000000"/>
        </w:rPr>
        <w:t xml:space="preserve">, Neuhold P, Schwarz K, Janker L, Neuditschko B, Nivarthi H, Crncec I, Kramer N, Unger C, Hengstschläger M, Eferl R, Moriggl R, Sommergruber W, Gerner C, Dolznig H. Cancer-associated fibroblast-derived WNT2 increases tumor angiogenesis in colon cancer.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159-177 [PMID: 31667643 DOI: 10.1007/s10456-019-09688-8]</w:t>
      </w:r>
    </w:p>
    <w:p w14:paraId="416FAC7A" w14:textId="77777777" w:rsidR="00A77B3E" w:rsidRDefault="007723E8">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Hanahan D</w:t>
      </w:r>
      <w:r>
        <w:rPr>
          <w:rFonts w:ascii="Book Antiqua" w:eastAsia="Book Antiqua" w:hAnsi="Book Antiqua" w:cs="Book Antiqua"/>
          <w:color w:val="000000"/>
        </w:rPr>
        <w:t>, Coussens LM.</w:t>
      </w:r>
      <w:proofErr w:type="gramEnd"/>
      <w:r>
        <w:rPr>
          <w:rFonts w:ascii="Book Antiqua" w:eastAsia="Book Antiqua" w:hAnsi="Book Antiqua" w:cs="Book Antiqua"/>
          <w:color w:val="000000"/>
        </w:rPr>
        <w:t xml:space="preserve"> Accessories to the crime: functions of cells recruited to the tumor microenvironment.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309-322 [PMID: 22439926 DOI: 10.1016/j.ccr.2012.02.022]</w:t>
      </w:r>
    </w:p>
    <w:p w14:paraId="7438947E" w14:textId="77777777" w:rsidR="00A77B3E" w:rsidRDefault="007723E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Brauchle E</w:t>
      </w:r>
      <w:r>
        <w:rPr>
          <w:rFonts w:ascii="Book Antiqua" w:eastAsia="Book Antiqua" w:hAnsi="Book Antiqua" w:cs="Book Antiqua"/>
          <w:color w:val="000000"/>
        </w:rPr>
        <w:t xml:space="preserve">, Kasper J, Daum R, Schierbaum N, Falch C, Kirschniak A, Schäffer TE, Schenke-Layland K. Biomechanical and biomolecular characterization of extracellular matrix structures in human colon carcinomas.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68-69</w:t>
      </w:r>
      <w:r>
        <w:rPr>
          <w:rFonts w:ascii="Book Antiqua" w:eastAsia="Book Antiqua" w:hAnsi="Book Antiqua" w:cs="Book Antiqua"/>
          <w:color w:val="000000"/>
        </w:rPr>
        <w:t>: 180-193 [PMID: 29605717 DOI: 10.1016/j.matbio.2018.03.016]</w:t>
      </w:r>
    </w:p>
    <w:p w14:paraId="39A58D40" w14:textId="77777777" w:rsidR="00A77B3E" w:rsidRDefault="007723E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Qian Y</w:t>
      </w:r>
      <w:r>
        <w:rPr>
          <w:rFonts w:ascii="Book Antiqua" w:eastAsia="Book Antiqua" w:hAnsi="Book Antiqua" w:cs="Book Antiqua"/>
          <w:color w:val="000000"/>
        </w:rPr>
        <w:t xml:space="preserve">, Wu X, Yokoyama Y, Okuzaki D, Taguchi M, Hirose H, Wang J, Hata T, Inoue A, Hiraki M, Ohtsuka M, Takahashi H, Haraguchi N, Mizushima T, Tanaka S, Mori M, Yamamoto H. E-cadherin-Fc chimera protein matrix enhances cancer stem-like properties and induces mesenchymal features in colon cancer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3520-3532 [PMID: 31505062 DOI: 10.1111/cas.14193]</w:t>
      </w:r>
    </w:p>
    <w:p w14:paraId="1F28A43F" w14:textId="77777777" w:rsidR="00A77B3E" w:rsidRDefault="007723E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Ning X</w:t>
      </w:r>
      <w:r>
        <w:rPr>
          <w:rFonts w:ascii="Book Antiqua" w:eastAsia="Book Antiqua" w:hAnsi="Book Antiqua" w:cs="Book Antiqua"/>
          <w:color w:val="000000"/>
        </w:rPr>
        <w:t xml:space="preserve">, Wang C, Zhang M, Wang K. Ectopic Expression of miR-147 Inhibits Stem Cell Marker and Epithelial-Mesenchymal Transition (EMT)-Related Protein Expression in Colon Cancer Cells. </w:t>
      </w:r>
      <w:r>
        <w:rPr>
          <w:rFonts w:ascii="Book Antiqua" w:eastAsia="Book Antiqua" w:hAnsi="Book Antiqua" w:cs="Book Antiqua"/>
          <w:i/>
          <w:iCs/>
          <w:color w:val="000000"/>
        </w:rPr>
        <w:t>Oncol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399-406 [PMID: 29426374 DOI: 10.3727/096504018X15179675206495]</w:t>
      </w:r>
    </w:p>
    <w:p w14:paraId="7531D01D" w14:textId="77777777" w:rsidR="00A77B3E" w:rsidRDefault="007723E8">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Hatano Y</w:t>
      </w:r>
      <w:r>
        <w:rPr>
          <w:rFonts w:ascii="Book Antiqua" w:eastAsia="Book Antiqua" w:hAnsi="Book Antiqua" w:cs="Book Antiqua"/>
          <w:color w:val="000000"/>
        </w:rPr>
        <w:t xml:space="preserve">, Fukuda S, Hisamatsu K, Hirata A, Hara A, Tomita H. Multifaceted Interpretation of Colon Cancer Stem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28678194 DOI: 10.3390/ijms18071446]</w:t>
      </w:r>
    </w:p>
    <w:p w14:paraId="1309D077" w14:textId="77777777" w:rsidR="00A77B3E" w:rsidRDefault="007723E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Liu Z</w:t>
      </w:r>
      <w:r>
        <w:rPr>
          <w:rFonts w:ascii="Book Antiqua" w:eastAsia="Book Antiqua" w:hAnsi="Book Antiqua" w:cs="Book Antiqua"/>
          <w:color w:val="000000"/>
        </w:rPr>
        <w:t xml:space="preserve">, Qi L, Li Y, Zhao X, Sun B. VEGFR2 regulates endothelial differentiation of colon cancer cells.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593 [PMID: 28854900 DOI: 10.1186/s12885-017-3578-9]</w:t>
      </w:r>
    </w:p>
    <w:p w14:paraId="7A8F164E" w14:textId="77777777" w:rsidR="00A77B3E" w:rsidRDefault="007723E8">
      <w:pPr>
        <w:spacing w:line="360" w:lineRule="auto"/>
        <w:jc w:val="both"/>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McCauley LK</w:t>
      </w:r>
      <w:r>
        <w:rPr>
          <w:rFonts w:ascii="Book Antiqua" w:eastAsia="Book Antiqua" w:hAnsi="Book Antiqua" w:cs="Book Antiqua"/>
          <w:color w:val="000000"/>
        </w:rPr>
        <w:t>, Martin TJ.</w:t>
      </w:r>
      <w:proofErr w:type="gramEnd"/>
      <w:r>
        <w:rPr>
          <w:rFonts w:ascii="Book Antiqua" w:eastAsia="Book Antiqua" w:hAnsi="Book Antiqua" w:cs="Book Antiqua"/>
          <w:color w:val="000000"/>
        </w:rPr>
        <w:t xml:space="preserve"> Twenty-five years of PTHrP progress: from cancer hormone to multifunctional cytokine.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1231-1239 [PMID: 22549910 DOI: 10.1002/jbmr.1617]</w:t>
      </w:r>
    </w:p>
    <w:p w14:paraId="5E57AD90" w14:textId="77777777" w:rsidR="00A77B3E" w:rsidRDefault="007723E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Khundmiri SJ</w:t>
      </w:r>
      <w:r>
        <w:rPr>
          <w:rFonts w:ascii="Book Antiqua" w:eastAsia="Book Antiqua" w:hAnsi="Book Antiqua" w:cs="Book Antiqua"/>
          <w:color w:val="000000"/>
        </w:rPr>
        <w:t xml:space="preserve">, Murray RD, Lederer E. PTH and Vitamin D. </w:t>
      </w:r>
      <w:r>
        <w:rPr>
          <w:rFonts w:ascii="Book Antiqua" w:eastAsia="Book Antiqua" w:hAnsi="Book Antiqua" w:cs="Book Antiqua"/>
          <w:i/>
          <w:iCs/>
          <w:color w:val="000000"/>
        </w:rPr>
        <w:t>Compr Physiol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561-601 [PMID: 27065162 DOI: 10.1002/cphy.c140071]</w:t>
      </w:r>
    </w:p>
    <w:p w14:paraId="64AA57A2" w14:textId="6F54CC20" w:rsidR="00A77B3E" w:rsidRDefault="007723E8">
      <w:pPr>
        <w:spacing w:line="360" w:lineRule="auto"/>
        <w:jc w:val="both"/>
      </w:pPr>
      <w:proofErr w:type="gramStart"/>
      <w:r>
        <w:rPr>
          <w:rFonts w:ascii="Book Antiqua" w:eastAsia="Book Antiqua" w:hAnsi="Book Antiqua" w:cs="Book Antiqua"/>
          <w:color w:val="000000"/>
        </w:rPr>
        <w:t>19</w:t>
      </w:r>
      <w:r w:rsidR="000C70DE">
        <w:rPr>
          <w:rFonts w:ascii="Book Antiqua" w:eastAsia="Book Antiqua" w:hAnsi="Book Antiqua" w:cs="Book Antiqua"/>
          <w:color w:val="000000"/>
        </w:rPr>
        <w:t xml:space="preserve"> </w:t>
      </w:r>
      <w:r w:rsidRPr="000C70DE">
        <w:rPr>
          <w:rFonts w:ascii="Book Antiqua" w:eastAsia="Book Antiqua" w:hAnsi="Book Antiqua" w:cs="Book Antiqua"/>
          <w:b/>
          <w:bCs/>
          <w:color w:val="000000"/>
        </w:rPr>
        <w:t>Naafs MA.</w:t>
      </w:r>
      <w:proofErr w:type="gramEnd"/>
      <w:r>
        <w:rPr>
          <w:rFonts w:ascii="Book Antiqua" w:eastAsia="Book Antiqua" w:hAnsi="Book Antiqua" w:cs="Book Antiqua"/>
          <w:color w:val="000000"/>
        </w:rPr>
        <w:t xml:space="preserve"> Parathyroid Hormone Related Peptide (PTHrP): A Mini-Review. </w:t>
      </w:r>
      <w:r w:rsidRPr="00A31484">
        <w:rPr>
          <w:rFonts w:ascii="Book Antiqua" w:eastAsia="Book Antiqua" w:hAnsi="Book Antiqua" w:cs="Book Antiqua"/>
          <w:i/>
          <w:iCs/>
          <w:color w:val="000000"/>
        </w:rPr>
        <w:t xml:space="preserve">Endocrinol Int J </w:t>
      </w:r>
      <w:r>
        <w:rPr>
          <w:rFonts w:ascii="Book Antiqua" w:eastAsia="Book Antiqua" w:hAnsi="Book Antiqua" w:cs="Book Antiqua"/>
          <w:color w:val="000000"/>
        </w:rPr>
        <w:t xml:space="preserve">2017; </w:t>
      </w:r>
      <w:r w:rsidRPr="00A31484">
        <w:rPr>
          <w:rFonts w:ascii="Book Antiqua" w:eastAsia="Book Antiqua" w:hAnsi="Book Antiqua" w:cs="Book Antiqua"/>
          <w:b/>
          <w:bCs/>
          <w:color w:val="000000"/>
        </w:rPr>
        <w:t>5</w:t>
      </w:r>
      <w:r>
        <w:rPr>
          <w:rFonts w:ascii="Book Antiqua" w:eastAsia="Book Antiqua" w:hAnsi="Book Antiqua" w:cs="Book Antiqua"/>
          <w:color w:val="000000"/>
        </w:rPr>
        <w:t xml:space="preserve"> [DOI:10.15406/emij.2017.05.00139]</w:t>
      </w:r>
    </w:p>
    <w:p w14:paraId="75F0D863" w14:textId="77777777" w:rsidR="00A77B3E" w:rsidRDefault="007723E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Soki FN</w:t>
      </w:r>
      <w:r>
        <w:rPr>
          <w:rFonts w:ascii="Book Antiqua" w:eastAsia="Book Antiqua" w:hAnsi="Book Antiqua" w:cs="Book Antiqua"/>
          <w:color w:val="000000"/>
        </w:rPr>
        <w:t xml:space="preserve">, Park SI, McCauley LK. </w:t>
      </w:r>
      <w:proofErr w:type="gramStart"/>
      <w:r>
        <w:rPr>
          <w:rFonts w:ascii="Book Antiqua" w:eastAsia="Book Antiqua" w:hAnsi="Book Antiqua" w:cs="Book Antiqua"/>
          <w:color w:val="000000"/>
        </w:rPr>
        <w:t>The multifaceted actions of PTHrP in skeletal metastasis.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803-817 [PMID: 22830401 DOI: 10.2217/fon.12.76]</w:t>
      </w:r>
    </w:p>
    <w:p w14:paraId="33AA3571" w14:textId="77777777" w:rsidR="00A77B3E" w:rsidRDefault="007723E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Li J, Assaker G, Camirand A, Sabri S, Karaplis AC, Kremer R. Parathyroid Hormone-Related Protein (PTHrP): An Emerging Target in Cancer Progression and Metastasis.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1164</w:t>
      </w:r>
      <w:r>
        <w:rPr>
          <w:rFonts w:ascii="Book Antiqua" w:eastAsia="Book Antiqua" w:hAnsi="Book Antiqua" w:cs="Book Antiqua"/>
          <w:color w:val="000000"/>
        </w:rPr>
        <w:t>: 161-178 [PMID: 31576548 DOI: 10.1007/978-3-030-22254-3_13]</w:t>
      </w:r>
    </w:p>
    <w:p w14:paraId="23D1040C" w14:textId="77777777" w:rsidR="00A77B3E" w:rsidRDefault="007723E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J</w:t>
      </w:r>
      <w:r>
        <w:rPr>
          <w:rFonts w:ascii="Book Antiqua" w:eastAsia="Book Antiqua" w:hAnsi="Book Antiqua" w:cs="Book Antiqua"/>
          <w:color w:val="000000"/>
        </w:rPr>
        <w:t xml:space="preserve">, Karaplis AC, Huang DC, Siegel PM, Camirand A, Yang XF, Muller WJ, Kremer R. PTHrP </w:t>
      </w:r>
      <w:proofErr w:type="gramStart"/>
      <w:r>
        <w:rPr>
          <w:rFonts w:ascii="Book Antiqua" w:eastAsia="Book Antiqua" w:hAnsi="Book Antiqua" w:cs="Book Antiqua"/>
          <w:color w:val="000000"/>
        </w:rPr>
        <w:t>drives breast tumor initiation, progression, and metastasis in mice and is</w:t>
      </w:r>
      <w:proofErr w:type="gramEnd"/>
      <w:r>
        <w:rPr>
          <w:rFonts w:ascii="Book Antiqua" w:eastAsia="Book Antiqua" w:hAnsi="Book Antiqua" w:cs="Book Antiqua"/>
          <w:color w:val="000000"/>
        </w:rPr>
        <w:t xml:space="preserve"> a potential therapy target.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w:t>
      </w:r>
      <w:r>
        <w:rPr>
          <w:rFonts w:ascii="Book Antiqua" w:eastAsia="Book Antiqua" w:hAnsi="Book Antiqua" w:cs="Book Antiqua"/>
          <w:color w:val="000000"/>
        </w:rPr>
        <w:t>: 4655-4669 [PMID: 22056386 DOI: 10.1172/JCI46134]</w:t>
      </w:r>
    </w:p>
    <w:p w14:paraId="24950B97" w14:textId="77777777" w:rsidR="00A77B3E" w:rsidRDefault="007723E8">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Sourbier C</w:t>
      </w:r>
      <w:r>
        <w:rPr>
          <w:rFonts w:ascii="Book Antiqua" w:eastAsia="Book Antiqua" w:hAnsi="Book Antiqua" w:cs="Book Antiqua"/>
          <w:color w:val="000000"/>
        </w:rPr>
        <w:t>, Massfelder T. Parathyroid hormone-related protein in human renal cell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240</w:t>
      </w:r>
      <w:r>
        <w:rPr>
          <w:rFonts w:ascii="Book Antiqua" w:eastAsia="Book Antiqua" w:hAnsi="Book Antiqua" w:cs="Book Antiqua"/>
          <w:color w:val="000000"/>
        </w:rPr>
        <w:t>: 170-182 [PMID: 16223565 DOI: 10.1016/j.canlet.2005.08.020]</w:t>
      </w:r>
    </w:p>
    <w:p w14:paraId="04EA616C" w14:textId="77777777" w:rsidR="00A77B3E" w:rsidRDefault="007723E8">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Wysolmerski JJ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Parathyroid hormone-related protein: an update.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2947-2956 [PMID: 22745236 DOI: 10.1210/jc.2012-2142]</w:t>
      </w:r>
    </w:p>
    <w:p w14:paraId="2EA81D3D" w14:textId="77777777" w:rsidR="00A77B3E" w:rsidRDefault="007723E8">
      <w:pPr>
        <w:spacing w:line="360" w:lineRule="auto"/>
        <w:jc w:val="both"/>
      </w:pPr>
      <w:proofErr w:type="gramStart"/>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Goltzman D</w:t>
      </w:r>
      <w:r>
        <w:rPr>
          <w:rFonts w:ascii="Book Antiqua" w:eastAsia="Book Antiqua" w:hAnsi="Book Antiqua" w:cs="Book Antiqua"/>
          <w:color w:val="000000"/>
        </w:rPr>
        <w:t>. Nonparathyroid Hypercalcemia.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Horm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77-90 [PMID: 30641526 DOI: 10.1159/000491040]</w:t>
      </w:r>
    </w:p>
    <w:p w14:paraId="02767F10" w14:textId="77777777" w:rsidR="00A77B3E" w:rsidRDefault="007723E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Gagiannis S</w:t>
      </w:r>
      <w:r>
        <w:rPr>
          <w:rFonts w:ascii="Book Antiqua" w:eastAsia="Book Antiqua" w:hAnsi="Book Antiqua" w:cs="Book Antiqua"/>
          <w:color w:val="000000"/>
        </w:rPr>
        <w:t xml:space="preserve">, Müller M, Uhlemann S, Koch A, Melino G, Krammer PH, Nawroth PP, Brune M, Schilling T. Parathyroid hormone-related protein confers chemoresistance by blocking apoptosis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death receptors and mitochondria.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125</w:t>
      </w:r>
      <w:r>
        <w:rPr>
          <w:rFonts w:ascii="Book Antiqua" w:eastAsia="Book Antiqua" w:hAnsi="Book Antiqua" w:cs="Book Antiqua"/>
          <w:color w:val="000000"/>
        </w:rPr>
        <w:t>: 1551-1557 [PMID: 19507249 DOI: 10.1002/ijc.24471]</w:t>
      </w:r>
    </w:p>
    <w:p w14:paraId="16F52A62" w14:textId="77777777" w:rsidR="00A77B3E" w:rsidRDefault="007723E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Watson PH</w:t>
      </w:r>
      <w:r>
        <w:rPr>
          <w:rFonts w:ascii="Book Antiqua" w:eastAsia="Book Antiqua" w:hAnsi="Book Antiqua" w:cs="Book Antiqua"/>
          <w:color w:val="000000"/>
        </w:rPr>
        <w:t xml:space="preserve">, Fraher LJ, Hendy GN, Chung UI, Kisiel M, Natale BV, Hodsman AB. Nuclear localization of the type 1 PTH/PTHrP receptor in rat tissues.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1033-1044 [PMID: 10841172 DOI: 10.1359/jbmr.2000.15.6.1033]</w:t>
      </w:r>
    </w:p>
    <w:p w14:paraId="5667B377" w14:textId="77777777" w:rsidR="00A77B3E" w:rsidRDefault="007723E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Shen X</w:t>
      </w:r>
      <w:r>
        <w:rPr>
          <w:rFonts w:ascii="Book Antiqua" w:eastAsia="Book Antiqua" w:hAnsi="Book Antiqua" w:cs="Book Antiqua"/>
          <w:color w:val="000000"/>
        </w:rPr>
        <w:t xml:space="preserve">, Mula RV, Evers BM, Falzon M. Increased cell survival, </w:t>
      </w:r>
      <w:proofErr w:type="gramStart"/>
      <w:r>
        <w:rPr>
          <w:rFonts w:ascii="Book Antiqua" w:eastAsia="Book Antiqua" w:hAnsi="Book Antiqua" w:cs="Book Antiqua"/>
          <w:color w:val="000000"/>
        </w:rPr>
        <w:t>migration</w:t>
      </w:r>
      <w:proofErr w:type="gramEnd"/>
      <w:r>
        <w:rPr>
          <w:rFonts w:ascii="Book Antiqua" w:eastAsia="Book Antiqua" w:hAnsi="Book Antiqua" w:cs="Book Antiqua"/>
          <w:color w:val="000000"/>
        </w:rPr>
        <w:t xml:space="preserve">, invasion, and Akt expression in PTHrP-overexpressing LoVo colon cancer cell lines. </w:t>
      </w:r>
      <w:r>
        <w:rPr>
          <w:rFonts w:ascii="Book Antiqua" w:eastAsia="Book Antiqua" w:hAnsi="Book Antiqua" w:cs="Book Antiqua"/>
          <w:i/>
          <w:iCs/>
          <w:color w:val="000000"/>
        </w:rPr>
        <w:t>Regul Pept</w:t>
      </w:r>
      <w:r>
        <w:rPr>
          <w:rFonts w:ascii="Book Antiqua" w:eastAsia="Book Antiqua" w:hAnsi="Book Antiqua" w:cs="Book Antiqua"/>
          <w:color w:val="000000"/>
        </w:rPr>
        <w:t xml:space="preserve"> 2007; </w:t>
      </w:r>
      <w:r>
        <w:rPr>
          <w:rFonts w:ascii="Book Antiqua" w:eastAsia="Book Antiqua" w:hAnsi="Book Antiqua" w:cs="Book Antiqua"/>
          <w:b/>
          <w:bCs/>
          <w:color w:val="000000"/>
        </w:rPr>
        <w:t>141</w:t>
      </w:r>
      <w:r>
        <w:rPr>
          <w:rFonts w:ascii="Book Antiqua" w:eastAsia="Book Antiqua" w:hAnsi="Book Antiqua" w:cs="Book Antiqua"/>
          <w:color w:val="000000"/>
        </w:rPr>
        <w:t>: 61-72 [PMID: 17276526 DOI: 10.1016/j.regpep.2006.12.017]</w:t>
      </w:r>
    </w:p>
    <w:p w14:paraId="635CC01C" w14:textId="77777777" w:rsidR="00A77B3E" w:rsidRDefault="007723E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Shen X</w:t>
      </w:r>
      <w:r>
        <w:rPr>
          <w:rFonts w:ascii="Book Antiqua" w:eastAsia="Book Antiqua" w:hAnsi="Book Antiqua" w:cs="Book Antiqua"/>
          <w:color w:val="000000"/>
        </w:rPr>
        <w:t xml:space="preserve">, Falzon M. PTH-related protein enhances LoVo colon cancer cell proliferation, adhesion, and integrin expression. </w:t>
      </w:r>
      <w:r>
        <w:rPr>
          <w:rFonts w:ascii="Book Antiqua" w:eastAsia="Book Antiqua" w:hAnsi="Book Antiqua" w:cs="Book Antiqua"/>
          <w:i/>
          <w:iCs/>
          <w:color w:val="000000"/>
        </w:rPr>
        <w:t>Regul Pept</w:t>
      </w:r>
      <w:r>
        <w:rPr>
          <w:rFonts w:ascii="Book Antiqua" w:eastAsia="Book Antiqua" w:hAnsi="Book Antiqua" w:cs="Book Antiqua"/>
          <w:color w:val="000000"/>
        </w:rPr>
        <w:t xml:space="preserve"> 2005; </w:t>
      </w:r>
      <w:r>
        <w:rPr>
          <w:rFonts w:ascii="Book Antiqua" w:eastAsia="Book Antiqua" w:hAnsi="Book Antiqua" w:cs="Book Antiqua"/>
          <w:b/>
          <w:bCs/>
          <w:color w:val="000000"/>
        </w:rPr>
        <w:t>125</w:t>
      </w:r>
      <w:r>
        <w:rPr>
          <w:rFonts w:ascii="Book Antiqua" w:eastAsia="Book Antiqua" w:hAnsi="Book Antiqua" w:cs="Book Antiqua"/>
          <w:color w:val="000000"/>
        </w:rPr>
        <w:t>: 17-27 [PMID: 15582709 DOI: 10.1016/j.regpep.2004.07.025]</w:t>
      </w:r>
    </w:p>
    <w:p w14:paraId="7842D0E1" w14:textId="77777777" w:rsidR="00A77B3E" w:rsidRDefault="007723E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Mula RV</w:t>
      </w:r>
      <w:r>
        <w:rPr>
          <w:rFonts w:ascii="Book Antiqua" w:eastAsia="Book Antiqua" w:hAnsi="Book Antiqua" w:cs="Book Antiqua"/>
          <w:color w:val="000000"/>
        </w:rPr>
        <w:t xml:space="preserve">, Bhatia V, Falzon M. PTHrP promotes colon cancer cell migration and invasion in an integrin α6β4-dependent manner through activation of Rac1.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2010; </w:t>
      </w:r>
      <w:r>
        <w:rPr>
          <w:rFonts w:ascii="Book Antiqua" w:eastAsia="Book Antiqua" w:hAnsi="Book Antiqua" w:cs="Book Antiqua"/>
          <w:b/>
          <w:bCs/>
          <w:color w:val="000000"/>
        </w:rPr>
        <w:t>298</w:t>
      </w:r>
      <w:r>
        <w:rPr>
          <w:rFonts w:ascii="Book Antiqua" w:eastAsia="Book Antiqua" w:hAnsi="Book Antiqua" w:cs="Book Antiqua"/>
          <w:color w:val="000000"/>
        </w:rPr>
        <w:t>: 119-127 [PMID: 20637541 DOI: 10.1016/j.canlet.2010.06.009]</w:t>
      </w:r>
    </w:p>
    <w:p w14:paraId="3654385B" w14:textId="77777777" w:rsidR="00A77B3E" w:rsidRDefault="007723E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Bhatia V</w:t>
      </w:r>
      <w:r>
        <w:rPr>
          <w:rFonts w:ascii="Book Antiqua" w:eastAsia="Book Antiqua" w:hAnsi="Book Antiqua" w:cs="Book Antiqua"/>
          <w:color w:val="000000"/>
        </w:rPr>
        <w:t xml:space="preserve">, Saini MK, Falzon M. Nuclear PTHrP targeting regulates PTHrP secretion and enhances LoVo cell growth and survival. </w:t>
      </w:r>
      <w:r>
        <w:rPr>
          <w:rFonts w:ascii="Book Antiqua" w:eastAsia="Book Antiqua" w:hAnsi="Book Antiqua" w:cs="Book Antiqua"/>
          <w:i/>
          <w:iCs/>
          <w:color w:val="000000"/>
        </w:rPr>
        <w:t>Regul Pept</w:t>
      </w:r>
      <w:r>
        <w:rPr>
          <w:rFonts w:ascii="Book Antiqua" w:eastAsia="Book Antiqua" w:hAnsi="Book Antiqua" w:cs="Book Antiqua"/>
          <w:color w:val="000000"/>
        </w:rPr>
        <w:t xml:space="preserve"> 2009; </w:t>
      </w:r>
      <w:r>
        <w:rPr>
          <w:rFonts w:ascii="Book Antiqua" w:eastAsia="Book Antiqua" w:hAnsi="Book Antiqua" w:cs="Book Antiqua"/>
          <w:b/>
          <w:bCs/>
          <w:color w:val="000000"/>
        </w:rPr>
        <w:t>158</w:t>
      </w:r>
      <w:r>
        <w:rPr>
          <w:rFonts w:ascii="Book Antiqua" w:eastAsia="Book Antiqua" w:hAnsi="Book Antiqua" w:cs="Book Antiqua"/>
          <w:color w:val="000000"/>
        </w:rPr>
        <w:t>: 149-155 [PMID: 19616583 DOI: 10.1016/j.regpep.2009.07.008]</w:t>
      </w:r>
    </w:p>
    <w:p w14:paraId="5802D532" w14:textId="77777777" w:rsidR="00A77B3E" w:rsidRDefault="007723E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de Boland AR, Gentili C. PTH inactivates the AKT survival pathway in the colonic cell line Caco-2.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2010; </w:t>
      </w:r>
      <w:r>
        <w:rPr>
          <w:rFonts w:ascii="Book Antiqua" w:eastAsia="Book Antiqua" w:hAnsi="Book Antiqua" w:cs="Book Antiqua"/>
          <w:b/>
          <w:bCs/>
          <w:color w:val="000000"/>
        </w:rPr>
        <w:t>1803</w:t>
      </w:r>
      <w:r>
        <w:rPr>
          <w:rFonts w:ascii="Book Antiqua" w:eastAsia="Book Antiqua" w:hAnsi="Book Antiqua" w:cs="Book Antiqua"/>
          <w:color w:val="000000"/>
        </w:rPr>
        <w:t>: 343-351 [PMID: 20005908 DOI: 10.1016/j.bbamcr.2009.11.011]</w:t>
      </w:r>
    </w:p>
    <w:p w14:paraId="7FB9CCB5" w14:textId="77777777" w:rsidR="00A77B3E" w:rsidRDefault="007723E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Esbrit P</w:t>
      </w:r>
      <w:r>
        <w:rPr>
          <w:rFonts w:ascii="Book Antiqua" w:eastAsia="Book Antiqua" w:hAnsi="Book Antiqua" w:cs="Book Antiqua"/>
          <w:color w:val="000000"/>
        </w:rPr>
        <w:t xml:space="preserve">, Alcaraz MJ. </w:t>
      </w:r>
      <w:proofErr w:type="gramStart"/>
      <w:r>
        <w:rPr>
          <w:rFonts w:ascii="Book Antiqua" w:eastAsia="Book Antiqua" w:hAnsi="Book Antiqua" w:cs="Book Antiqua"/>
          <w:color w:val="000000"/>
        </w:rPr>
        <w:t>Current perspectives on parathyroid hormone (PTH) and PTH-related protein (PTHrP) as bone anabolic therapies.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85</w:t>
      </w:r>
      <w:r>
        <w:rPr>
          <w:rFonts w:ascii="Book Antiqua" w:eastAsia="Book Antiqua" w:hAnsi="Book Antiqua" w:cs="Book Antiqua"/>
          <w:color w:val="000000"/>
        </w:rPr>
        <w:t>: 1417-1423 [PMID: 23500550 DOI: 10.1016/j.bcp.2013.03.002]</w:t>
      </w:r>
    </w:p>
    <w:p w14:paraId="15EF2B06" w14:textId="77777777" w:rsidR="00A77B3E" w:rsidRDefault="007723E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Beier F</w:t>
      </w:r>
      <w:r>
        <w:rPr>
          <w:rFonts w:ascii="Book Antiqua" w:eastAsia="Book Antiqua" w:hAnsi="Book Antiqua" w:cs="Book Antiqua"/>
          <w:color w:val="000000"/>
        </w:rPr>
        <w:t xml:space="preserve">, Ali Z, Mok D, Taylor AC, Leask T, Albanese C, Pestell RG, LuValle P. TGFbeta and PTHrP control chondrocyte proliferation by activating cyclin D1 </w:t>
      </w:r>
      <w:r>
        <w:rPr>
          <w:rFonts w:ascii="Book Antiqua" w:eastAsia="Book Antiqua" w:hAnsi="Book Antiqua" w:cs="Book Antiqua"/>
          <w:color w:val="000000"/>
        </w:rPr>
        <w:lastRenderedPageBreak/>
        <w:t xml:space="preserve">expression.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3852-3863 [PMID: 11739785 DOI: 10.1091/mbc.12.12.3852]</w:t>
      </w:r>
    </w:p>
    <w:p w14:paraId="135254FB" w14:textId="77777777" w:rsidR="00A77B3E" w:rsidRDefault="007723E8">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Lezcano V</w:t>
      </w:r>
      <w:r>
        <w:rPr>
          <w:rFonts w:ascii="Book Antiqua" w:eastAsia="Book Antiqua" w:hAnsi="Book Antiqua" w:cs="Book Antiqua"/>
          <w:color w:val="000000"/>
        </w:rPr>
        <w:t>, Gentili C, de Boland AR. Role of PTHrP in human intestinal Caco-2 cell response to oxidative stress.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1833</w:t>
      </w:r>
      <w:r>
        <w:rPr>
          <w:rFonts w:ascii="Book Antiqua" w:eastAsia="Book Antiqua" w:hAnsi="Book Antiqua" w:cs="Book Antiqua"/>
          <w:color w:val="000000"/>
        </w:rPr>
        <w:t>: 2834-2843 [PMID: 23845990 DOI: 10.1016/j.bbamcr.2013.06.029]</w:t>
      </w:r>
    </w:p>
    <w:p w14:paraId="5892E5D1" w14:textId="77777777" w:rsidR="00A77B3E" w:rsidRDefault="007723E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Kaufmann SH</w:t>
      </w:r>
      <w:r>
        <w:rPr>
          <w:rFonts w:ascii="Book Antiqua" w:eastAsia="Book Antiqua" w:hAnsi="Book Antiqua" w:cs="Book Antiqua"/>
          <w:color w:val="000000"/>
        </w:rPr>
        <w:t xml:space="preserve">, Gores GJ. Apoptosis in cancer: cause and cure. </w:t>
      </w:r>
      <w:r>
        <w:rPr>
          <w:rFonts w:ascii="Book Antiqua" w:eastAsia="Book Antiqua" w:hAnsi="Book Antiqua" w:cs="Book Antiqua"/>
          <w:i/>
          <w:iCs/>
          <w:color w:val="000000"/>
        </w:rPr>
        <w:t>Bioessays</w:t>
      </w:r>
      <w:r>
        <w:rPr>
          <w:rFonts w:ascii="Book Antiqua" w:eastAsia="Book Antiqua" w:hAnsi="Book Antiqua" w:cs="Book Antiqua"/>
          <w:color w:val="000000"/>
        </w:rPr>
        <w:t xml:space="preserve"> 2000; </w:t>
      </w:r>
      <w:r>
        <w:rPr>
          <w:rFonts w:ascii="Book Antiqua" w:eastAsia="Book Antiqua" w:hAnsi="Book Antiqua" w:cs="Book Antiqua"/>
          <w:b/>
          <w:bCs/>
          <w:color w:val="000000"/>
        </w:rPr>
        <w:t>22</w:t>
      </w:r>
      <w:r>
        <w:rPr>
          <w:rFonts w:ascii="Book Antiqua" w:eastAsia="Book Antiqua" w:hAnsi="Book Antiqua" w:cs="Book Antiqua"/>
          <w:color w:val="000000"/>
        </w:rPr>
        <w:t>: 1007-1017 [PMID: 11056477 DOI: 10.1002/1521-1878(200011)22:11&lt;1007:</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-BIES7&gt;3.0.CO;2-4]</w:t>
      </w:r>
    </w:p>
    <w:p w14:paraId="16876B74" w14:textId="77777777" w:rsidR="00A77B3E" w:rsidRDefault="007723E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Martín MJ, de Boland AR, Gentili C. Involvement of ERK1/2, p38 MAPK, and PI3K/Akt signaling pathways in the regulation of cell cycle progression by PTHrP in colon adenocarcinoma cells. </w:t>
      </w:r>
      <w:r>
        <w:rPr>
          <w:rFonts w:ascii="Book Antiqua" w:eastAsia="Book Antiqua" w:hAnsi="Book Antiqua" w:cs="Book Antiqua"/>
          <w:i/>
          <w:iCs/>
          <w:color w:val="000000"/>
        </w:rPr>
        <w:t>Biochem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305-315 [PMID: 25051885 DOI: 10.1139/bcb-2013-0106]</w:t>
      </w:r>
    </w:p>
    <w:p w14:paraId="64320386" w14:textId="77777777" w:rsidR="00A77B3E" w:rsidRDefault="007723E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Martín MJ</w:t>
      </w:r>
      <w:r>
        <w:rPr>
          <w:rFonts w:ascii="Book Antiqua" w:eastAsia="Book Antiqua" w:hAnsi="Book Antiqua" w:cs="Book Antiqua"/>
          <w:color w:val="000000"/>
        </w:rPr>
        <w:t xml:space="preserve">, Calvo N, de Boland AR, Gentili C. Molecular mechanisms associated with PTHrP-induced proliferation of colon cancer cells.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115</w:t>
      </w:r>
      <w:r>
        <w:rPr>
          <w:rFonts w:ascii="Book Antiqua" w:eastAsia="Book Antiqua" w:hAnsi="Book Antiqua" w:cs="Book Antiqua"/>
          <w:color w:val="000000"/>
        </w:rPr>
        <w:t>: 2133-2145 [PMID: 25053227 DOI: 10.1002/jcb.24890]</w:t>
      </w:r>
    </w:p>
    <w:p w14:paraId="6DBE2955" w14:textId="77777777" w:rsidR="00A77B3E" w:rsidRDefault="007723E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Martín MJ</w:t>
      </w:r>
      <w:r>
        <w:rPr>
          <w:rFonts w:ascii="Book Antiqua" w:eastAsia="Book Antiqua" w:hAnsi="Book Antiqua" w:cs="Book Antiqua"/>
          <w:color w:val="000000"/>
        </w:rPr>
        <w:t xml:space="preserve">, Gigola G, Zwenger A, Carriquiriborde M, Gentil F, Gentili C. Potential therapeutic targets for growth arrest of colorectal cancer cells exposed to PTHrP.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478</w:t>
      </w:r>
      <w:r>
        <w:rPr>
          <w:rFonts w:ascii="Book Antiqua" w:eastAsia="Book Antiqua" w:hAnsi="Book Antiqua" w:cs="Book Antiqua"/>
          <w:color w:val="000000"/>
        </w:rPr>
        <w:t>: 32-44 [PMID: 30009852 DOI: 10.1016/j.mce.2018.07.005]</w:t>
      </w:r>
    </w:p>
    <w:p w14:paraId="3344932C" w14:textId="77777777" w:rsidR="00A77B3E" w:rsidRDefault="007723E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Carriere P, Martin MJ, Gentili C. RSK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modulates human colon cancer cells response to PTHrP.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13-27 [PMID: 28385776 DOI: 10.1530/JME-16-0216]</w:t>
      </w:r>
    </w:p>
    <w:p w14:paraId="68CECB09" w14:textId="77777777" w:rsidR="00A77B3E" w:rsidRDefault="007723E8">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Cronin R</w:t>
      </w:r>
      <w:r>
        <w:rPr>
          <w:rFonts w:ascii="Book Antiqua" w:eastAsia="Book Antiqua" w:hAnsi="Book Antiqua" w:cs="Book Antiqua"/>
          <w:color w:val="000000"/>
        </w:rPr>
        <w:t>, Brooke GN, Prischi 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the p90 ribosomal S6 kinase family in prostate cancer progression and therapy 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3775-3785 [PMID: 33972681 DOI: 10.1038/s41388-021-01810-9]</w:t>
      </w:r>
    </w:p>
    <w:p w14:paraId="6050001E" w14:textId="77777777" w:rsidR="00A77B3E" w:rsidRDefault="007723E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Ren L</w:t>
      </w:r>
      <w:r>
        <w:rPr>
          <w:rFonts w:ascii="Book Antiqua" w:eastAsia="Book Antiqua" w:hAnsi="Book Antiqua" w:cs="Book Antiqua"/>
          <w:color w:val="000000"/>
        </w:rPr>
        <w:t xml:space="preserve">, Zhou T, Wang Y, Wu Y, Xu H, Liu J, Dong X, Yi F, Guo Q, Wang Z, Li X, Bai N, Guo W, Guo M, Jiang B, Wu X, Feng Y, Song X, Zhang S, Zhao Y, Cao L, Han S, Xing C. RNF8 induces β-catenin-mediated c-Myc expression and promotes colon cancer proliferation.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2051-2062 [PMID: 32549753 DOI: 10.7150/ijbs.44119]</w:t>
      </w:r>
    </w:p>
    <w:p w14:paraId="782175A8" w14:textId="77777777" w:rsidR="00A77B3E" w:rsidRDefault="007723E8">
      <w:pPr>
        <w:spacing w:line="360" w:lineRule="auto"/>
        <w:jc w:val="both"/>
      </w:pPr>
      <w:proofErr w:type="gramStart"/>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Shang S</w:t>
      </w:r>
      <w:r>
        <w:rPr>
          <w:rFonts w:ascii="Book Antiqua" w:eastAsia="Book Antiqua" w:hAnsi="Book Antiqua" w:cs="Book Antiqua"/>
          <w:color w:val="000000"/>
        </w:rPr>
        <w:t>, Hua F, Hu ZW.</w:t>
      </w:r>
      <w:proofErr w:type="gramEnd"/>
      <w:r>
        <w:rPr>
          <w:rFonts w:ascii="Book Antiqua" w:eastAsia="Book Antiqua" w:hAnsi="Book Antiqua" w:cs="Book Antiqua"/>
          <w:color w:val="000000"/>
        </w:rPr>
        <w:t xml:space="preserve"> The regulation of β-catenin activity and function in cancer: therapeutic opportunities.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33972-33989 [PMID: 28430641 DOI: 10.18632/oncotarget.15687]</w:t>
      </w:r>
    </w:p>
    <w:p w14:paraId="36ABAA6A" w14:textId="77777777" w:rsidR="00A77B3E" w:rsidRDefault="007723E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Carriere P, Martín MJ, Gigola G, Gentili C. PTHrP treatment of colon cancer cells promotes tumor associated-angiogenesis by the effect of VEGF.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483</w:t>
      </w:r>
      <w:r>
        <w:rPr>
          <w:rFonts w:ascii="Book Antiqua" w:eastAsia="Book Antiqua" w:hAnsi="Book Antiqua" w:cs="Book Antiqua"/>
          <w:color w:val="000000"/>
        </w:rPr>
        <w:t>: 50-63 [PMID: 30639585 DOI: 10.1016/j.mce.2019.01.005]</w:t>
      </w:r>
    </w:p>
    <w:p w14:paraId="72B56C10" w14:textId="77777777" w:rsidR="00A77B3E" w:rsidRDefault="007723E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Carriere P</w:t>
      </w:r>
      <w:r>
        <w:rPr>
          <w:rFonts w:ascii="Book Antiqua" w:eastAsia="Book Antiqua" w:hAnsi="Book Antiqua" w:cs="Book Antiqua"/>
          <w:color w:val="000000"/>
        </w:rPr>
        <w:t xml:space="preserve">, Calvo N, Novoa Díaz MB, Lopez-Moncada F, Herrera A, Torres MJ, Alonso E, Gandini NA, Gigola G, Contreras HR, Gentili C. Role of SPARC in the epithelial-mesenchymal transition induced by PTHrP in human colon cancer cells.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530</w:t>
      </w:r>
      <w:r>
        <w:rPr>
          <w:rFonts w:ascii="Book Antiqua" w:eastAsia="Book Antiqua" w:hAnsi="Book Antiqua" w:cs="Book Antiqua"/>
          <w:color w:val="000000"/>
        </w:rPr>
        <w:t>: 111253 [PMID: 33781836 DOI: 10.1016/j.mce.2021.111253]</w:t>
      </w:r>
    </w:p>
    <w:p w14:paraId="34FF8D8F" w14:textId="77777777" w:rsidR="00A77B3E" w:rsidRDefault="007723E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Martínez-Martínez D</w:t>
      </w:r>
      <w:r>
        <w:rPr>
          <w:rFonts w:ascii="Book Antiqua" w:eastAsia="Book Antiqua" w:hAnsi="Book Antiqua" w:cs="Book Antiqua"/>
          <w:color w:val="000000"/>
        </w:rPr>
        <w:t xml:space="preserve">, Toledo Lobo MV, Baquero P, Ropero S, Angulo JC, Chiloeches A, Lasa M. Downregulation of Snail by DUSP1 Impairs Cell Migration and Invasion through the Inactivation of JNK and ERK and Is Useful as a Predictive Factor in the Prognosis of Prostate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33800291 DOI: 10.3390/cancers13051158]</w:t>
      </w:r>
    </w:p>
    <w:p w14:paraId="4AE68895" w14:textId="77777777" w:rsidR="00A77B3E" w:rsidRDefault="007723E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Sutkeviciute I</w:t>
      </w:r>
      <w:r>
        <w:rPr>
          <w:rFonts w:ascii="Book Antiqua" w:eastAsia="Book Antiqua" w:hAnsi="Book Antiqua" w:cs="Book Antiqua"/>
          <w:color w:val="000000"/>
        </w:rPr>
        <w:t xml:space="preserve">, Clark LJ, White AD, Gardella TJ, Vilardaga JP. </w:t>
      </w:r>
      <w:proofErr w:type="gramStart"/>
      <w:r>
        <w:rPr>
          <w:rFonts w:ascii="Book Antiqua" w:eastAsia="Book Antiqua" w:hAnsi="Book Antiqua" w:cs="Book Antiqua"/>
          <w:color w:val="000000"/>
        </w:rPr>
        <w:t>PTH/PTHrP Receptor Signaling, Allostery, and Structures.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860-874 [PMID: 31699241 DOI: 10.1016/j.tem.2019.07.011]</w:t>
      </w:r>
    </w:p>
    <w:p w14:paraId="0912899C" w14:textId="77777777" w:rsidR="00A77B3E" w:rsidRDefault="007723E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Venook AP, Al-Hawary MM, Cederquist L, Chen YJ, Ciombor KK, Cohen S, Cooper HS, Deming D, Engstrom PF, Garrido-Laguna I, Grem JL, Grothey A, Hochster HS, Hoffe S, Hunt S, Kamel A, Kirilcuk N, Krishnamurthi S, Messersmith WA, Meyerhardt J, Miller ED, Mulcahy MF, Murphy JD, Nurkin S, Saltz L, Sharma S, Shibata D, Skibber JM, Sofocleous CT, Stoffel EM, Stotsky-Himelfarb E, Willett CG, Wuthrick E, Gregory KM, Freedman-Cass DA. NCCN Guidelines Insights: Colon Cancer, Version 2.2018.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359-369 [PMID: 29632055 DOI: 10.6004/jnccn.2018.0021]</w:t>
      </w:r>
    </w:p>
    <w:p w14:paraId="2735D21B" w14:textId="77777777" w:rsidR="00A77B3E" w:rsidRDefault="007723E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Xiong S</w:t>
      </w:r>
      <w:r>
        <w:rPr>
          <w:rFonts w:ascii="Book Antiqua" w:eastAsia="Book Antiqua" w:hAnsi="Book Antiqua" w:cs="Book Antiqua"/>
          <w:color w:val="000000"/>
        </w:rPr>
        <w:t xml:space="preserve">, Xiao GW. </w:t>
      </w:r>
      <w:proofErr w:type="gramStart"/>
      <w:r>
        <w:rPr>
          <w:rFonts w:ascii="Book Antiqua" w:eastAsia="Book Antiqua" w:hAnsi="Book Antiqua" w:cs="Book Antiqua"/>
          <w:color w:val="000000"/>
        </w:rPr>
        <w:t>Reverting doxorubicin resistance in colon cancer by targeting a key signaling protein, steroid receptor coactivator.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3751-3758 [PMID: 29581735 DOI: 10.3892/etm.2018.5912]</w:t>
      </w:r>
    </w:p>
    <w:p w14:paraId="56CA24A2" w14:textId="77777777" w:rsidR="00A77B3E" w:rsidRDefault="007723E8">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Martini G</w:t>
      </w:r>
      <w:r>
        <w:rPr>
          <w:rFonts w:ascii="Book Antiqua" w:eastAsia="Book Antiqua" w:hAnsi="Book Antiqua" w:cs="Book Antiqua"/>
          <w:color w:val="000000"/>
        </w:rPr>
        <w:t xml:space="preserve">, Troiani T, Cardone C, Vitiello P, Sforza V, Ciardiello D, Napolitano S, Della Corte CM, Morgillo F, Raucci A, Cuomo A, Selvaggi F, Ciardiello F, Martinelli E. Present and future of metastatic colorectal cancer treatment: A review of new candidate targets.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4675-4688 [PMID: 28765689 DOI: 10.3748/wjg.v23.i26.4675]</w:t>
      </w:r>
    </w:p>
    <w:p w14:paraId="23EC37FD" w14:textId="77777777" w:rsidR="00A77B3E" w:rsidRDefault="007723E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Villalba M</w:t>
      </w:r>
      <w:r>
        <w:rPr>
          <w:rFonts w:ascii="Book Antiqua" w:eastAsia="Book Antiqua" w:hAnsi="Book Antiqua" w:cs="Book Antiqua"/>
          <w:color w:val="000000"/>
        </w:rPr>
        <w:t xml:space="preserve">, Evans SR, </w:t>
      </w:r>
      <w:proofErr w:type="gramStart"/>
      <w:r>
        <w:rPr>
          <w:rFonts w:ascii="Book Antiqua" w:eastAsia="Book Antiqua" w:hAnsi="Book Antiqua" w:cs="Book Antiqua"/>
          <w:color w:val="000000"/>
        </w:rPr>
        <w:t>Vidal</w:t>
      </w:r>
      <w:proofErr w:type="gramEnd"/>
      <w:r>
        <w:rPr>
          <w:rFonts w:ascii="Book Antiqua" w:eastAsia="Book Antiqua" w:hAnsi="Book Antiqua" w:cs="Book Antiqua"/>
          <w:color w:val="000000"/>
        </w:rPr>
        <w:t xml:space="preserve">-Vanaclocha F, Calvo A. Role of TGF-β in metastatic colon cancer: it is finally time for targeted therapy.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370</w:t>
      </w:r>
      <w:r>
        <w:rPr>
          <w:rFonts w:ascii="Book Antiqua" w:eastAsia="Book Antiqua" w:hAnsi="Book Antiqua" w:cs="Book Antiqua"/>
          <w:color w:val="000000"/>
        </w:rPr>
        <w:t>: 29-39 [PMID: 28560691 DOI: 10.1007/s00441-017-2633-9]</w:t>
      </w:r>
    </w:p>
    <w:p w14:paraId="382CB648" w14:textId="77777777" w:rsidR="00A77B3E" w:rsidRDefault="007723E8">
      <w:pPr>
        <w:spacing w:line="360" w:lineRule="auto"/>
        <w:jc w:val="both"/>
      </w:pPr>
      <w:proofErr w:type="gramStart"/>
      <w:r>
        <w:rPr>
          <w:rFonts w:ascii="Book Antiqua" w:eastAsia="Book Antiqua" w:hAnsi="Book Antiqua" w:cs="Book Antiqua"/>
          <w:color w:val="000000"/>
        </w:rPr>
        <w:t xml:space="preserve">52 </w:t>
      </w:r>
      <w:r>
        <w:rPr>
          <w:rFonts w:ascii="Book Antiqua" w:eastAsia="Book Antiqua" w:hAnsi="Book Antiqua" w:cs="Book Antiqua"/>
          <w:b/>
          <w:bCs/>
          <w:color w:val="000000"/>
        </w:rPr>
        <w:t>Siegel RL</w:t>
      </w:r>
      <w:r>
        <w:rPr>
          <w:rFonts w:ascii="Book Antiqua" w:eastAsia="Book Antiqua" w:hAnsi="Book Antiqua" w:cs="Book Antiqua"/>
          <w:color w:val="000000"/>
        </w:rPr>
        <w:t>, Miller KD, Jemal A. Cancer statistics, 2016.</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7-30 [PMID: 26742998 DOI: 10.3322/caac.21332]</w:t>
      </w:r>
    </w:p>
    <w:p w14:paraId="2659CC0A" w14:textId="77777777" w:rsidR="00A77B3E" w:rsidRDefault="007723E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 J</w:t>
      </w:r>
      <w:r>
        <w:rPr>
          <w:rFonts w:ascii="Book Antiqua" w:eastAsia="Book Antiqua" w:hAnsi="Book Antiqua" w:cs="Book Antiqua"/>
          <w:color w:val="000000"/>
        </w:rPr>
        <w:t xml:space="preserve">, Huang L, Zhao H, Yan Y, Lu J. </w:t>
      </w:r>
      <w:proofErr w:type="gramStart"/>
      <w:r>
        <w:rPr>
          <w:rFonts w:ascii="Book Antiqua" w:eastAsia="Book Antiqua" w:hAnsi="Book Antiqua" w:cs="Book Antiqua"/>
          <w:color w:val="000000"/>
        </w:rPr>
        <w:t>The Role of Interleukins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2323-2339 [PMID: 32760201 DOI: 10.7150/ijbs.46651]</w:t>
      </w:r>
    </w:p>
    <w:p w14:paraId="5DF553FA" w14:textId="77777777" w:rsidR="00A77B3E" w:rsidRDefault="007723E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Mocellin S</w:t>
      </w:r>
      <w:r>
        <w:rPr>
          <w:rFonts w:ascii="Book Antiqua" w:eastAsia="Book Antiqua" w:hAnsi="Book Antiqua" w:cs="Book Antiqua"/>
          <w:color w:val="000000"/>
        </w:rPr>
        <w:t xml:space="preserve">, Baretta Z, Roqué I Figuls M, Solà I, Martin-Richard M, Hallum S, Bonfill Cosp X. Second-line systemic therapy for metastatic colorectal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CD006875 [PMID: 28128439 DOI: 10.1002/14651858.CD006875.pub3]</w:t>
      </w:r>
    </w:p>
    <w:p w14:paraId="27A38E70" w14:textId="77777777" w:rsidR="00A77B3E" w:rsidRDefault="007723E8">
      <w:pPr>
        <w:spacing w:line="360" w:lineRule="auto"/>
        <w:jc w:val="both"/>
      </w:pPr>
      <w:proofErr w:type="gramStart"/>
      <w:r>
        <w:rPr>
          <w:rFonts w:ascii="Book Antiqua" w:eastAsia="Book Antiqua" w:hAnsi="Book Antiqua" w:cs="Book Antiqua"/>
          <w:color w:val="000000"/>
        </w:rPr>
        <w:t xml:space="preserve">55 </w:t>
      </w:r>
      <w:r>
        <w:rPr>
          <w:rFonts w:ascii="Book Antiqua" w:eastAsia="Book Antiqua" w:hAnsi="Book Antiqua" w:cs="Book Antiqua"/>
          <w:b/>
          <w:bCs/>
          <w:color w:val="000000"/>
        </w:rPr>
        <w:t>Li Q</w:t>
      </w:r>
      <w:r>
        <w:rPr>
          <w:rFonts w:ascii="Book Antiqua" w:eastAsia="Book Antiqua" w:hAnsi="Book Antiqua" w:cs="Book Antiqua"/>
          <w:color w:val="000000"/>
        </w:rPr>
        <w:t>, Liu Y, Zhang HM, Huang YP, Wang TY, Li DS, Sun HZ.</w:t>
      </w:r>
      <w:proofErr w:type="gramEnd"/>
      <w:r>
        <w:rPr>
          <w:rFonts w:ascii="Book Antiqua" w:eastAsia="Book Antiqua" w:hAnsi="Book Antiqua" w:cs="Book Antiqua"/>
          <w:color w:val="000000"/>
        </w:rPr>
        <w:t xml:space="preserve"> Influence of DPYD Genetic Polymorphisms on 5-Fluorouracil Toxicities in Patients with Colorectal Cancer: A Meta-Analysis.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827989 [PMID: 25614737 DOI: 10.1155/2014/827989]</w:t>
      </w:r>
    </w:p>
    <w:p w14:paraId="489C38C0" w14:textId="77777777" w:rsidR="00A77B3E" w:rsidRDefault="007723E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Erdem ZN</w:t>
      </w:r>
      <w:r>
        <w:rPr>
          <w:rFonts w:ascii="Book Antiqua" w:eastAsia="Book Antiqua" w:hAnsi="Book Antiqua" w:cs="Book Antiqua"/>
          <w:color w:val="000000"/>
        </w:rPr>
        <w:t xml:space="preserve">, Schwarz S, Drev D, Heinzle C, Reti A, Heffeter P, Hudec X, Holzmann K, Grasl-Kraupp B, Berger W, Grusch M, Marian B. Irinotecan Upregulates Fibroblast Growth Factor Receptor 3 Expression in Colorectal Cancer Cells, Which Mitigates Irinotecan-Induced Apoptosis.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332-339 [PMID: 28340475 DOI: 10.1016/j.tranon.2017.02.004]</w:t>
      </w:r>
    </w:p>
    <w:p w14:paraId="2C3A0454" w14:textId="77777777" w:rsidR="00A77B3E" w:rsidRDefault="007723E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Tsoumas D</w:t>
      </w:r>
      <w:r>
        <w:rPr>
          <w:rFonts w:ascii="Book Antiqua" w:eastAsia="Book Antiqua" w:hAnsi="Book Antiqua" w:cs="Book Antiqua"/>
          <w:color w:val="000000"/>
        </w:rPr>
        <w:t xml:space="preserve">, Nikou S, Giannopoulou E, Champeris Tsaniras S, Sirinian C, Maroulis I, Taraviras S, Zolota V, Kalofonos HP, Bravou V. ILK Expression in Colorectal Cancer Is Associated with EMT, Cancer Stem Cell Markers and Chemoresistance. </w:t>
      </w:r>
      <w:r>
        <w:rPr>
          <w:rFonts w:ascii="Book Antiqua" w:eastAsia="Book Antiqua" w:hAnsi="Book Antiqua" w:cs="Book Antiqua"/>
          <w:i/>
          <w:iCs/>
          <w:color w:val="000000"/>
        </w:rPr>
        <w:t>Cancer Genomics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127-141 [PMID: 29496692 DOI: 10.21873/cgp.20071]</w:t>
      </w:r>
    </w:p>
    <w:p w14:paraId="48C4D78B" w14:textId="77777777" w:rsidR="00A77B3E" w:rsidRDefault="007723E8">
      <w:pPr>
        <w:spacing w:line="360" w:lineRule="auto"/>
        <w:jc w:val="both"/>
      </w:pPr>
      <w:proofErr w:type="gramStart"/>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Chou YS</w:t>
      </w:r>
      <w:r>
        <w:rPr>
          <w:rFonts w:ascii="Book Antiqua" w:eastAsia="Book Antiqua" w:hAnsi="Book Antiqua" w:cs="Book Antiqua"/>
          <w:color w:val="000000"/>
        </w:rPr>
        <w:t>, Yang MH.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Epithelial-mesenchymal transition-related factors in solid tumor and hematological malignancy.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438-445 [PMID: 26078096 DOI: 10.1016/j.jcma.2015.05.002]</w:t>
      </w:r>
    </w:p>
    <w:p w14:paraId="428DBED8" w14:textId="77777777" w:rsidR="00A77B3E" w:rsidRDefault="007723E8">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Zhu P</w:t>
      </w:r>
      <w:r>
        <w:rPr>
          <w:rFonts w:ascii="Book Antiqua" w:eastAsia="Book Antiqua" w:hAnsi="Book Antiqua" w:cs="Book Antiqua"/>
          <w:color w:val="000000"/>
        </w:rPr>
        <w:t>, Fan Z. Cancer stem cells and tumorigenesis.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Biophys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178-188 [PMID: 30310855 DOI: 10.1007/s41048-018-0062-2]</w:t>
      </w:r>
    </w:p>
    <w:p w14:paraId="52DF4C05" w14:textId="77777777" w:rsidR="00A77B3E" w:rsidRDefault="007723E8">
      <w:pPr>
        <w:spacing w:line="360" w:lineRule="auto"/>
        <w:jc w:val="both"/>
      </w:pPr>
      <w:proofErr w:type="gramStart"/>
      <w:r>
        <w:rPr>
          <w:rFonts w:ascii="Book Antiqua" w:eastAsia="Book Antiqua" w:hAnsi="Book Antiqua" w:cs="Book Antiqua"/>
          <w:color w:val="000000"/>
        </w:rPr>
        <w:t xml:space="preserve">60 </w:t>
      </w:r>
      <w:r>
        <w:rPr>
          <w:rFonts w:ascii="Book Antiqua" w:eastAsia="Book Antiqua" w:hAnsi="Book Antiqua" w:cs="Book Antiqua"/>
          <w:b/>
          <w:bCs/>
          <w:color w:val="000000"/>
        </w:rPr>
        <w:t>Clevers 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cancer stem cell: premises, promises and challenges.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313-319 [PMID: 21386835 DOI: 10.1038/nm.2304]</w:t>
      </w:r>
    </w:p>
    <w:p w14:paraId="5B7436B4" w14:textId="77777777" w:rsidR="00A77B3E" w:rsidRDefault="007723E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Sun J</w:t>
      </w:r>
      <w:r>
        <w:rPr>
          <w:rFonts w:ascii="Book Antiqua" w:eastAsia="Book Antiqua" w:hAnsi="Book Antiqua" w:cs="Book Antiqua"/>
          <w:color w:val="000000"/>
        </w:rPr>
        <w:t xml:space="preserve">, Shi L, Xiao T, Xue J, Li J, Wang P, Wu L, Dai X, Ni X, Liu Q. microRNA-21,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HIF-1α/VEGF signaling pathway, is involved in arsenite-induced hepatic fibrosis through aberrant cross-talk of hepatocytes and hepatic stellate cells.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2021; </w:t>
      </w:r>
      <w:r>
        <w:rPr>
          <w:rFonts w:ascii="Book Antiqua" w:eastAsia="Book Antiqua" w:hAnsi="Book Antiqua" w:cs="Book Antiqua"/>
          <w:b/>
          <w:bCs/>
          <w:color w:val="000000"/>
        </w:rPr>
        <w:t>266</w:t>
      </w:r>
      <w:r>
        <w:rPr>
          <w:rFonts w:ascii="Book Antiqua" w:eastAsia="Book Antiqua" w:hAnsi="Book Antiqua" w:cs="Book Antiqua"/>
          <w:color w:val="000000"/>
        </w:rPr>
        <w:t>: 129177 [PMID: 33310519 DOI: 10.1016/j.chemosphere.2020.129177]</w:t>
      </w:r>
    </w:p>
    <w:p w14:paraId="14637DE5" w14:textId="77777777" w:rsidR="00A77B3E" w:rsidRDefault="007723E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Cui Y</w:t>
      </w:r>
      <w:r>
        <w:rPr>
          <w:rFonts w:ascii="Book Antiqua" w:eastAsia="Book Antiqua" w:hAnsi="Book Antiqua" w:cs="Book Antiqua"/>
          <w:color w:val="000000"/>
        </w:rPr>
        <w:t xml:space="preserve">, Sun Y, Hu S, Luo J, Li L, Li X, Yeh S, Jin J, Chang C. Neuroendocrine prostate cancer (NEPCa) increased the neighboring PCa chemoresistance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altering the PTHrP/p38/Hsp27/androgen receptor (AR)/p21 signals.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6065-6076 [PMID: 27375022 DOI: 10.1038/onc.2016.135]</w:t>
      </w:r>
    </w:p>
    <w:p w14:paraId="47E18040" w14:textId="77777777" w:rsidR="00A77B3E" w:rsidRDefault="007723E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Y</w:t>
      </w:r>
      <w:r>
        <w:rPr>
          <w:rFonts w:ascii="Book Antiqua" w:eastAsia="Book Antiqua" w:hAnsi="Book Antiqua" w:cs="Book Antiqua"/>
          <w:color w:val="000000"/>
        </w:rPr>
        <w:t xml:space="preserve">, Deng G, Fu Y, Han Y, Guo C, Yin L, Cai C, Shen H, Wu S, Zeng S. FOXC2 Promotes Oxaliplatin Resistance by Inducing Epithelial-Mesenchymal Transition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MAPK/ERK Signaling in Colorectal Cancer.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1625-1635 [PMID: 32110058 DOI: 10.2147/OTT.S241367]</w:t>
      </w:r>
    </w:p>
    <w:p w14:paraId="3101EAB9" w14:textId="77777777" w:rsidR="00A77B3E" w:rsidRDefault="007723E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Kong DH</w:t>
      </w:r>
      <w:r>
        <w:rPr>
          <w:rFonts w:ascii="Book Antiqua" w:eastAsia="Book Antiqua" w:hAnsi="Book Antiqua" w:cs="Book Antiqua"/>
          <w:color w:val="000000"/>
        </w:rPr>
        <w:t xml:space="preserve">, Kim MR, Jang JH, Na HJ, Lee S. </w:t>
      </w:r>
      <w:proofErr w:type="gramStart"/>
      <w:r>
        <w:rPr>
          <w:rFonts w:ascii="Book Antiqua" w:eastAsia="Book Antiqua" w:hAnsi="Book Antiqua" w:cs="Book Antiqua"/>
          <w:color w:val="000000"/>
        </w:rPr>
        <w:t>A Review of Anti-Angiogenic Targets for Monoclonal Antibody Cancer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28817103 DOI: 10.3390/ijms18081786]</w:t>
      </w:r>
    </w:p>
    <w:p w14:paraId="31967C05" w14:textId="77777777" w:rsidR="00A77B3E" w:rsidRDefault="007723E8">
      <w:pPr>
        <w:spacing w:line="360" w:lineRule="auto"/>
        <w:jc w:val="both"/>
      </w:pPr>
      <w:proofErr w:type="gramStart"/>
      <w:r>
        <w:rPr>
          <w:rFonts w:ascii="Book Antiqua" w:eastAsia="Book Antiqua" w:hAnsi="Book Antiqua" w:cs="Book Antiqua"/>
          <w:color w:val="000000"/>
        </w:rPr>
        <w:t xml:space="preserve">65 </w:t>
      </w:r>
      <w:r>
        <w:rPr>
          <w:rFonts w:ascii="Book Antiqua" w:eastAsia="Book Antiqua" w:hAnsi="Book Antiqua" w:cs="Book Antiqua"/>
          <w:b/>
          <w:bCs/>
          <w:color w:val="000000"/>
        </w:rPr>
        <w:t>Mander KA</w:t>
      </w:r>
      <w:proofErr w:type="gramEnd"/>
      <w:r>
        <w:rPr>
          <w:rFonts w:ascii="Book Antiqua" w:eastAsia="Book Antiqua" w:hAnsi="Book Antiqua" w:cs="Book Antiqua"/>
          <w:color w:val="000000"/>
        </w:rPr>
        <w:t xml:space="preserve">, Finnie JW. </w:t>
      </w:r>
      <w:proofErr w:type="gramStart"/>
      <w:r>
        <w:rPr>
          <w:rFonts w:ascii="Book Antiqua" w:eastAsia="Book Antiqua" w:hAnsi="Book Antiqua" w:cs="Book Antiqua"/>
          <w:color w:val="000000"/>
        </w:rPr>
        <w:t>Tumour angiogenesis, anti-angiogenic therapy and chemotherapeutic 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Aust Vet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371-378 [PMID: 30255577 DOI: 10.1111/avj.12747]</w:t>
      </w:r>
    </w:p>
    <w:p w14:paraId="7520AA39" w14:textId="77777777" w:rsidR="00A77B3E" w:rsidRDefault="007723E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Isowa S</w:t>
      </w:r>
      <w:r>
        <w:rPr>
          <w:rFonts w:ascii="Book Antiqua" w:eastAsia="Book Antiqua" w:hAnsi="Book Antiqua" w:cs="Book Antiqua"/>
          <w:color w:val="000000"/>
        </w:rPr>
        <w:t xml:space="preserve">, Shimo T, Ibaragi S, Kurio N, Okui T, Matsubara K, Hassan NM, Kishimoto K, Sasaki A. PTHrP regulates angiogenesis and bone resorption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VEGF expression.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2755-2767 [PMID: 20683010]</w:t>
      </w:r>
    </w:p>
    <w:p w14:paraId="012F47D2" w14:textId="77777777" w:rsidR="00A77B3E" w:rsidRDefault="007723E8">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Shimo T</w:t>
      </w:r>
      <w:r>
        <w:rPr>
          <w:rFonts w:ascii="Book Antiqua" w:eastAsia="Book Antiqua" w:hAnsi="Book Antiqua" w:cs="Book Antiqua"/>
          <w:color w:val="000000"/>
        </w:rPr>
        <w:t xml:space="preserve">, Kubota S, Yoshioka N, Ibaragi S, Isowa S, Eguchi T, Sasaki A, Takigawa M. Pathogenic role of connective tissue growth factor (CTGF/CCN2) in osteolytic metastasis of breast cancer.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1045-1059 [PMID: 16813525 DOI: 10.1359/jbmr.060416]</w:t>
      </w:r>
    </w:p>
    <w:p w14:paraId="0DE2E130" w14:textId="77777777" w:rsidR="00A77B3E" w:rsidRDefault="007723E8">
      <w:pPr>
        <w:spacing w:line="360" w:lineRule="auto"/>
        <w:jc w:val="both"/>
      </w:pPr>
      <w:proofErr w:type="gramStart"/>
      <w:r>
        <w:rPr>
          <w:rFonts w:ascii="Book Antiqua" w:eastAsia="Book Antiqua" w:hAnsi="Book Antiqua" w:cs="Book Antiqua"/>
          <w:color w:val="000000"/>
        </w:rPr>
        <w:t xml:space="preserve">68 </w:t>
      </w:r>
      <w:r>
        <w:rPr>
          <w:rFonts w:ascii="Book Antiqua" w:eastAsia="Book Antiqua" w:hAnsi="Book Antiqua" w:cs="Book Antiqua"/>
          <w:b/>
          <w:bCs/>
          <w:color w:val="000000"/>
        </w:rPr>
        <w:t>Gujral A</w:t>
      </w:r>
      <w:r>
        <w:rPr>
          <w:rFonts w:ascii="Book Antiqua" w:eastAsia="Book Antiqua" w:hAnsi="Book Antiqua" w:cs="Book Antiqua"/>
          <w:color w:val="000000"/>
        </w:rPr>
        <w:t>, Burton DW, Terkeltaub R, Deftos LJ.</w:t>
      </w:r>
      <w:proofErr w:type="gramEnd"/>
      <w:r>
        <w:rPr>
          <w:rFonts w:ascii="Book Antiqua" w:eastAsia="Book Antiqua" w:hAnsi="Book Antiqua" w:cs="Book Antiqua"/>
          <w:color w:val="000000"/>
        </w:rPr>
        <w:t xml:space="preserve"> Parathyroid hormone-related protein induces interleukin 8 production by prostate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 novel intracrine mechanism not mediated by its classical nuclear localization sequence.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2282-2288 [PMID: 11280799]</w:t>
      </w:r>
    </w:p>
    <w:p w14:paraId="53E5B41F" w14:textId="77777777" w:rsidR="00A77B3E" w:rsidRDefault="007723E8">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Bakre MM</w:t>
      </w:r>
      <w:r>
        <w:rPr>
          <w:rFonts w:ascii="Book Antiqua" w:eastAsia="Book Antiqua" w:hAnsi="Book Antiqua" w:cs="Book Antiqua"/>
          <w:color w:val="000000"/>
        </w:rPr>
        <w:t>, Zhu Y, Yin H, Burton DW, Terkeltaub R, Deftos LJ, Varner JA.</w:t>
      </w:r>
      <w:proofErr w:type="gramEnd"/>
      <w:r>
        <w:rPr>
          <w:rFonts w:ascii="Book Antiqua" w:eastAsia="Book Antiqua" w:hAnsi="Book Antiqua" w:cs="Book Antiqua"/>
          <w:color w:val="000000"/>
        </w:rPr>
        <w:t xml:space="preserve"> Parathyroid hormone-related peptide is a naturally occurring, protein kinase A-dependent angiogenesis inhibitor.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995-1003 [PMID: 12185361 DOI: 10.1038/nm753]</w:t>
      </w:r>
    </w:p>
    <w:p w14:paraId="2E3BEBC2" w14:textId="77777777" w:rsidR="00A77B3E" w:rsidRDefault="007723E8">
      <w:pPr>
        <w:spacing w:line="360" w:lineRule="auto"/>
        <w:jc w:val="both"/>
      </w:pPr>
      <w:proofErr w:type="gramStart"/>
      <w:r>
        <w:rPr>
          <w:rFonts w:ascii="Book Antiqua" w:eastAsia="Book Antiqua" w:hAnsi="Book Antiqua" w:cs="Book Antiqua"/>
          <w:color w:val="000000"/>
        </w:rPr>
        <w:t xml:space="preserve">70 </w:t>
      </w:r>
      <w:r>
        <w:rPr>
          <w:rFonts w:ascii="Book Antiqua" w:eastAsia="Book Antiqua" w:hAnsi="Book Antiqua" w:cs="Book Antiqua"/>
          <w:b/>
          <w:bCs/>
          <w:color w:val="000000"/>
        </w:rPr>
        <w:t>Rahman HS</w:t>
      </w:r>
      <w:r>
        <w:rPr>
          <w:rFonts w:ascii="Book Antiqua" w:eastAsia="Book Antiqua" w:hAnsi="Book Antiqua" w:cs="Book Antiqua"/>
          <w:color w:val="000000"/>
        </w:rPr>
        <w:t>, Tan BL, Othman HH, Chartrand MS, Pathak Y, Mohan S, Abdullah R, Alitheen NB.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An Overview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and Computational Techniques for Cancer-Associated Angiogenesis Studies.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8857428 [PMID: 33381591 DOI: 10.1155/2020/8857428]</w:t>
      </w:r>
    </w:p>
    <w:p w14:paraId="4BD02F38" w14:textId="77777777" w:rsidR="00A77B3E" w:rsidRDefault="007723E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Brabletz T</w:t>
      </w:r>
      <w:r>
        <w:rPr>
          <w:rFonts w:ascii="Book Antiqua" w:eastAsia="Book Antiqua" w:hAnsi="Book Antiqua" w:cs="Book Antiqua"/>
          <w:color w:val="000000"/>
        </w:rPr>
        <w:t xml:space="preserve">, Jung A, Dag S, Hlubek F, Kirchner T. beta-catenin regulates the expression of the matrix metalloproteinase-7 in human colorectal cancer.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155</w:t>
      </w:r>
      <w:r>
        <w:rPr>
          <w:rFonts w:ascii="Book Antiqua" w:eastAsia="Book Antiqua" w:hAnsi="Book Antiqua" w:cs="Book Antiqua"/>
          <w:color w:val="000000"/>
        </w:rPr>
        <w:t>: 1033-1038 [PMID: 10514384 DOI: 10.1016/S0002-9440(10)65204-2]</w:t>
      </w:r>
    </w:p>
    <w:p w14:paraId="0CB04499" w14:textId="77777777" w:rsidR="00A77B3E" w:rsidRDefault="007723E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Wolff C</w:t>
      </w:r>
      <w:r>
        <w:rPr>
          <w:rFonts w:ascii="Book Antiqua" w:eastAsia="Book Antiqua" w:hAnsi="Book Antiqua" w:cs="Book Antiqua"/>
          <w:color w:val="000000"/>
        </w:rPr>
        <w:t xml:space="preserve">, Zoschke C, Kalangi SK, Reddanna P, Schäfer-Korting M. Tumor microenvironment determines drug efficacy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 apoptotic and anti-inflammatory effects of 15-lipoxygenase metabolite, 13-HpOTrE. </w:t>
      </w:r>
      <w:r>
        <w:rPr>
          <w:rFonts w:ascii="Book Antiqua" w:eastAsia="Book Antiqua" w:hAnsi="Book Antiqua" w:cs="Book Antiqua"/>
          <w:i/>
          <w:iCs/>
          <w:color w:val="000000"/>
        </w:rPr>
        <w:t>Eur J Pharm Biopharm</w:t>
      </w:r>
      <w:r>
        <w:rPr>
          <w:rFonts w:ascii="Book Antiqua" w:eastAsia="Book Antiqua" w:hAnsi="Book Antiqua" w:cs="Book Antiqua"/>
          <w:color w:val="000000"/>
        </w:rPr>
        <w:t xml:space="preserve"> 2019; </w:t>
      </w:r>
      <w:r>
        <w:rPr>
          <w:rFonts w:ascii="Book Antiqua" w:eastAsia="Book Antiqua" w:hAnsi="Book Antiqua" w:cs="Book Antiqua"/>
          <w:b/>
          <w:bCs/>
          <w:color w:val="000000"/>
        </w:rPr>
        <w:t>142</w:t>
      </w:r>
      <w:r>
        <w:rPr>
          <w:rFonts w:ascii="Book Antiqua" w:eastAsia="Book Antiqua" w:hAnsi="Book Antiqua" w:cs="Book Antiqua"/>
          <w:color w:val="000000"/>
        </w:rPr>
        <w:t>: 1-7 [PMID: 31176725 DOI: 10.1016/j.ejpb.2019.06.003]</w:t>
      </w:r>
    </w:p>
    <w:p w14:paraId="61445F79" w14:textId="77777777" w:rsidR="00A77B3E" w:rsidRDefault="007723E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van Pelt GW</w:t>
      </w:r>
      <w:r>
        <w:rPr>
          <w:rFonts w:ascii="Book Antiqua" w:eastAsia="Book Antiqua" w:hAnsi="Book Antiqua" w:cs="Book Antiqua"/>
          <w:color w:val="000000"/>
        </w:rPr>
        <w:t xml:space="preserve">, Sandberg TP, Morreau H, Gelderblom H, van Krieken JHJM, Tollenaar RAEM, Mesker WE. The tumour-stroma ratio in colon cancer: the biological role and its prognostic impact.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197-206 [PMID: 29457843 DOI: 10.1111/his.13489]</w:t>
      </w:r>
    </w:p>
    <w:p w14:paraId="170F8026" w14:textId="77777777" w:rsidR="00A77B3E" w:rsidRDefault="007723E8">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Nishihara M</w:t>
      </w:r>
      <w:r>
        <w:rPr>
          <w:rFonts w:ascii="Book Antiqua" w:eastAsia="Book Antiqua" w:hAnsi="Book Antiqua" w:cs="Book Antiqua"/>
          <w:color w:val="000000"/>
        </w:rPr>
        <w:t xml:space="preserve">, Kanematsu T, Taguchi T, Razzaque MS. PTHrP and tumorigenesis: is there a role in prognosis?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1117</w:t>
      </w:r>
      <w:r>
        <w:rPr>
          <w:rFonts w:ascii="Book Antiqua" w:eastAsia="Book Antiqua" w:hAnsi="Book Antiqua" w:cs="Book Antiqua"/>
          <w:color w:val="000000"/>
        </w:rPr>
        <w:t>: 385-392 [PMID: 18056053 DOI: 10.1196/annals.1402.046]</w:t>
      </w:r>
    </w:p>
    <w:p w14:paraId="48B3E774" w14:textId="77777777" w:rsidR="00A77B3E" w:rsidRDefault="007723E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Nishihara M</w:t>
      </w:r>
      <w:r>
        <w:rPr>
          <w:rFonts w:ascii="Book Antiqua" w:eastAsia="Book Antiqua" w:hAnsi="Book Antiqua" w:cs="Book Antiqua"/>
          <w:color w:val="000000"/>
        </w:rPr>
        <w:t xml:space="preserve">, Ito M, Tomioka T, Ohtsuru A, Taguchi T, Kanematsu T. Clinicopathological implications of parathyroid hormone-related protein in human colorectal tumours.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187</w:t>
      </w:r>
      <w:r>
        <w:rPr>
          <w:rFonts w:ascii="Book Antiqua" w:eastAsia="Book Antiqua" w:hAnsi="Book Antiqua" w:cs="Book Antiqua"/>
          <w:color w:val="000000"/>
        </w:rPr>
        <w:t>: 217-222 [PMID: 10365097 DOI: 10.1002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SICI)1096-9896(199901)187:2&lt;217::AID-PATH210&gt;3.0.CO;2-0]</w:t>
      </w:r>
    </w:p>
    <w:p w14:paraId="38C32914" w14:textId="77777777" w:rsidR="00A77B3E" w:rsidRDefault="007723E8">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Malakouti S</w:t>
      </w:r>
      <w:r>
        <w:rPr>
          <w:rFonts w:ascii="Book Antiqua" w:eastAsia="Book Antiqua" w:hAnsi="Book Antiqua" w:cs="Book Antiqua"/>
          <w:color w:val="000000"/>
        </w:rPr>
        <w:t xml:space="preserve">, Asadi FK, Kukreja SC, Abcarian HA, Cintron JR. Parathyroid hormone-related protein expression in the human colon: immunohistochemical evaluation.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62</w:t>
      </w:r>
      <w:r>
        <w:rPr>
          <w:rFonts w:ascii="Book Antiqua" w:eastAsia="Book Antiqua" w:hAnsi="Book Antiqua" w:cs="Book Antiqua"/>
          <w:color w:val="000000"/>
        </w:rPr>
        <w:t>: 540-4; discussion 544-5 [PMID: 8651548]</w:t>
      </w:r>
    </w:p>
    <w:p w14:paraId="320BB93C" w14:textId="77777777" w:rsidR="00A77B3E" w:rsidRDefault="007723E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Cowan RW</w:t>
      </w:r>
      <w:r>
        <w:rPr>
          <w:rFonts w:ascii="Book Antiqua" w:eastAsia="Book Antiqua" w:hAnsi="Book Antiqua" w:cs="Book Antiqua"/>
          <w:color w:val="000000"/>
        </w:rPr>
        <w:t xml:space="preserve">, Singh G, Ghert M. PTHrP increases RANKL expression by stromal cells from giant cell tumor of bone. </w:t>
      </w:r>
      <w:r>
        <w:rPr>
          <w:rFonts w:ascii="Book Antiqua" w:eastAsia="Book Antiqua" w:hAnsi="Book Antiqua" w:cs="Book Antiqua"/>
          <w:i/>
          <w:iCs/>
          <w:color w:val="000000"/>
        </w:rPr>
        <w:t>J Orthop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877-884 [PMID: 22102368 DOI: 10.1002/jor.22020]</w:t>
      </w:r>
    </w:p>
    <w:p w14:paraId="06CE0BE4" w14:textId="77777777" w:rsidR="00A77B3E" w:rsidRDefault="007723E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Cros M</w:t>
      </w:r>
      <w:r>
        <w:rPr>
          <w:rFonts w:ascii="Book Antiqua" w:eastAsia="Book Antiqua" w:hAnsi="Book Antiqua" w:cs="Book Antiqua"/>
          <w:color w:val="000000"/>
        </w:rPr>
        <w:t xml:space="preserve">, Cataisson C, Cho YM, Berthois Y, Bernard-Poenaru O, Denne M, Graulet AM, De Vernejoul MC, Foley J, Bouizar Z. Constitutive production of parathyroid hormone-related protein (PTHrP) by fibroblasts derived from normal and pathological human breast tissue. </w:t>
      </w:r>
      <w:r>
        <w:rPr>
          <w:rFonts w:ascii="Book Antiqua" w:eastAsia="Book Antiqua" w:hAnsi="Book Antiqua" w:cs="Book Antiqua"/>
          <w:i/>
          <w:iCs/>
          <w:color w:val="000000"/>
        </w:rPr>
        <w:t>Oncol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137-146 [PMID: 12549623]</w:t>
      </w:r>
    </w:p>
    <w:p w14:paraId="29AADC2E" w14:textId="77777777" w:rsidR="00A77B3E" w:rsidRDefault="007723E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Yan Z</w:t>
      </w:r>
      <w:r>
        <w:rPr>
          <w:rFonts w:ascii="Book Antiqua" w:eastAsia="Book Antiqua" w:hAnsi="Book Antiqua" w:cs="Book Antiqua"/>
          <w:color w:val="000000"/>
        </w:rPr>
        <w:t xml:space="preserve">, Jin S, Wei Z, Huilian H, Zhanhai Y, Yue T, Juan L, Jing L, Libo Y, Xu L. Discoidin domain receptor 2 facilitates prostate cancer bone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parathyroid hormone-related protein.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1842</w:t>
      </w:r>
      <w:r>
        <w:rPr>
          <w:rFonts w:ascii="Book Antiqua" w:eastAsia="Book Antiqua" w:hAnsi="Book Antiqua" w:cs="Book Antiqua"/>
          <w:color w:val="000000"/>
        </w:rPr>
        <w:t>: 1350-1363 [PMID: 24787381 DOI: 10.1016/j.bbadis.2014.04.018]</w:t>
      </w:r>
    </w:p>
    <w:p w14:paraId="1ACDACF3" w14:textId="77777777" w:rsidR="00A77B3E" w:rsidRDefault="007723E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Zhou SN</w:t>
      </w:r>
      <w:r>
        <w:rPr>
          <w:rFonts w:ascii="Book Antiqua" w:eastAsia="Book Antiqua" w:hAnsi="Book Antiqua" w:cs="Book Antiqua"/>
          <w:color w:val="000000"/>
        </w:rPr>
        <w:t xml:space="preserve">, Pan WT, Pan MX, Luo QY, Zhang L, Lin JZ, Zhao YJ, Yan XL, Yuan LP, Zhang YX, Yang DJ, Qiu MZ. Comparison of Immune Microenvironment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Colon and Liver Metastatic Tissue in Colon Cancer Patients with Liver Metastasis.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474-482 [PMID: 32193860 DOI: 10.1007/s10620-020-06203-8]</w:t>
      </w:r>
    </w:p>
    <w:p w14:paraId="0139CB16" w14:textId="37267A8B" w:rsidR="00C2034A" w:rsidRDefault="007723E8">
      <w:pPr>
        <w:spacing w:line="360" w:lineRule="auto"/>
        <w:jc w:val="both"/>
        <w:rPr>
          <w:lang w:eastAsia="zh-CN"/>
        </w:rPr>
      </w:pPr>
      <w:r>
        <w:rPr>
          <w:rFonts w:ascii="Book Antiqua" w:eastAsia="Book Antiqua" w:hAnsi="Book Antiqua" w:cs="Book Antiqua"/>
          <w:color w:val="000000"/>
        </w:rPr>
        <w:t xml:space="preserve">81 </w:t>
      </w:r>
      <w:r>
        <w:rPr>
          <w:rFonts w:ascii="Book Antiqua" w:eastAsia="Book Antiqua" w:hAnsi="Book Antiqua" w:cs="Book Antiqua"/>
          <w:b/>
          <w:bCs/>
          <w:color w:val="000000"/>
        </w:rPr>
        <w:t>Zeisberg EM</w:t>
      </w:r>
      <w:r>
        <w:rPr>
          <w:rFonts w:ascii="Book Antiqua" w:eastAsia="Book Antiqua" w:hAnsi="Book Antiqua" w:cs="Book Antiqua"/>
          <w:color w:val="000000"/>
        </w:rPr>
        <w:t xml:space="preserve">, Potenta S, Xie L, Zeisberg M, Kalluri R. Discovery of endothelial to mesenchymal transition as a source for carcinoma-associated fibroblasts.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10123-10128 [PMID: 17974953 DOI: 10.1158/0008-5472.CAN-07-3127]</w:t>
      </w:r>
      <w:bookmarkEnd w:id="4"/>
    </w:p>
    <w:p w14:paraId="709558F6" w14:textId="77777777" w:rsidR="001E2FB8" w:rsidRDefault="001E2FB8">
      <w:pPr>
        <w:rPr>
          <w:rFonts w:ascii="Book Antiqua" w:eastAsia="Book Antiqua" w:hAnsi="Book Antiqua" w:cs="Book Antiqua"/>
          <w:b/>
          <w:color w:val="000000"/>
        </w:rPr>
      </w:pPr>
      <w:r>
        <w:rPr>
          <w:rFonts w:ascii="Book Antiqua" w:eastAsia="Book Antiqua" w:hAnsi="Book Antiqua" w:cs="Book Antiqua"/>
          <w:b/>
          <w:color w:val="000000"/>
        </w:rPr>
        <w:br w:type="page"/>
      </w:r>
    </w:p>
    <w:p w14:paraId="2130BED8" w14:textId="49B2EF5B" w:rsidR="00A77B3E" w:rsidRDefault="007723E8">
      <w:pPr>
        <w:spacing w:line="360" w:lineRule="auto"/>
        <w:jc w:val="both"/>
      </w:pPr>
      <w:r>
        <w:rPr>
          <w:rFonts w:ascii="Book Antiqua" w:eastAsia="Book Antiqua" w:hAnsi="Book Antiqua" w:cs="Book Antiqua"/>
          <w:b/>
          <w:color w:val="000000"/>
        </w:rPr>
        <w:lastRenderedPageBreak/>
        <w:t>Footnotes</w:t>
      </w:r>
    </w:p>
    <w:p w14:paraId="6616329E" w14:textId="77777777" w:rsidR="00A77B3E" w:rsidRDefault="007723E8">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 for this article.</w:t>
      </w:r>
    </w:p>
    <w:p w14:paraId="7CA0CE0B" w14:textId="77777777" w:rsidR="00A77B3E" w:rsidRDefault="00A77B3E">
      <w:pPr>
        <w:spacing w:line="360" w:lineRule="auto"/>
        <w:jc w:val="both"/>
      </w:pPr>
    </w:p>
    <w:p w14:paraId="400D8112" w14:textId="77777777" w:rsidR="00A77B3E" w:rsidRDefault="007723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1D59CB" w14:textId="77777777" w:rsidR="00A77B3E" w:rsidRDefault="00A77B3E">
      <w:pPr>
        <w:spacing w:line="360" w:lineRule="auto"/>
        <w:jc w:val="both"/>
      </w:pPr>
    </w:p>
    <w:p w14:paraId="3E0A9ACF" w14:textId="77777777" w:rsidR="00A77B3E" w:rsidRDefault="007723E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37E3">
        <w:rPr>
          <w:rFonts w:ascii="Book Antiqua" w:eastAsia="Book Antiqua" w:hAnsi="Book Antiqua" w:cs="Book Antiqua"/>
          <w:color w:val="000000"/>
        </w:rPr>
        <w:t>m</w:t>
      </w:r>
      <w:r>
        <w:rPr>
          <w:rFonts w:ascii="Book Antiqua" w:eastAsia="Book Antiqua" w:hAnsi="Book Antiqua" w:cs="Book Antiqua"/>
          <w:color w:val="000000"/>
        </w:rPr>
        <w:t>anuscript</w:t>
      </w:r>
    </w:p>
    <w:p w14:paraId="37E1DDC7" w14:textId="77777777" w:rsidR="00A77B3E" w:rsidRDefault="00A77B3E">
      <w:pPr>
        <w:spacing w:line="360" w:lineRule="auto"/>
        <w:jc w:val="both"/>
      </w:pPr>
    </w:p>
    <w:p w14:paraId="6F05E851" w14:textId="77777777" w:rsidR="00A77B3E" w:rsidRDefault="007723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50AE6123" w14:textId="77777777" w:rsidR="00A77B3E" w:rsidRDefault="007723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4CD16357" w14:textId="7344BE01" w:rsidR="00A77B3E" w:rsidRDefault="007723E8">
      <w:pPr>
        <w:spacing w:line="360" w:lineRule="auto"/>
        <w:jc w:val="both"/>
      </w:pPr>
      <w:r>
        <w:rPr>
          <w:rFonts w:ascii="Book Antiqua" w:eastAsia="Book Antiqua" w:hAnsi="Book Antiqua" w:cs="Book Antiqua"/>
          <w:b/>
          <w:color w:val="000000"/>
        </w:rPr>
        <w:t xml:space="preserve">Article in press: </w:t>
      </w:r>
      <w:r w:rsidR="00922AAA">
        <w:rPr>
          <w:rFonts w:ascii="Book Antiqua" w:hAnsi="Book Antiqua" w:hint="eastAsia"/>
          <w:color w:val="000000" w:themeColor="text1"/>
        </w:rPr>
        <w:t>Au</w:t>
      </w:r>
      <w:r w:rsidR="00922AAA">
        <w:rPr>
          <w:rFonts w:ascii="Book Antiqua" w:hAnsi="Book Antiqua"/>
          <w:color w:val="000000" w:themeColor="text1"/>
        </w:rPr>
        <w:t>gust</w:t>
      </w:r>
      <w:r w:rsidR="00922AAA" w:rsidRPr="00F06907">
        <w:rPr>
          <w:rFonts w:ascii="Book Antiqua" w:hAnsi="Book Antiqua"/>
          <w:color w:val="000000" w:themeColor="text1"/>
        </w:rPr>
        <w:t xml:space="preserve"> </w:t>
      </w:r>
      <w:r w:rsidR="00922AAA">
        <w:rPr>
          <w:rFonts w:ascii="Book Antiqua" w:hAnsi="Book Antiqua"/>
          <w:color w:val="000000" w:themeColor="text1"/>
        </w:rPr>
        <w:t>23</w:t>
      </w:r>
      <w:r w:rsidR="00922AAA" w:rsidRPr="00F06907">
        <w:rPr>
          <w:rFonts w:ascii="Book Antiqua" w:hAnsi="Book Antiqua"/>
          <w:color w:val="000000" w:themeColor="text1"/>
        </w:rPr>
        <w:t>, 2021</w:t>
      </w:r>
    </w:p>
    <w:p w14:paraId="17DCE277" w14:textId="77777777" w:rsidR="00A77B3E" w:rsidRDefault="00A77B3E">
      <w:pPr>
        <w:spacing w:line="360" w:lineRule="auto"/>
        <w:jc w:val="both"/>
      </w:pPr>
    </w:p>
    <w:p w14:paraId="0FE8AB40" w14:textId="1B98CD4B" w:rsidR="00A77B3E" w:rsidRDefault="007723E8">
      <w:pPr>
        <w:spacing w:line="360" w:lineRule="auto"/>
        <w:jc w:val="both"/>
      </w:pPr>
      <w:r>
        <w:rPr>
          <w:rFonts w:ascii="Book Antiqua" w:eastAsia="Book Antiqua" w:hAnsi="Book Antiqua" w:cs="Book Antiqua"/>
          <w:b/>
          <w:color w:val="000000"/>
        </w:rPr>
        <w:t xml:space="preserve">Specialty type: </w:t>
      </w:r>
      <w:r w:rsidR="00A31484" w:rsidRPr="00A31484">
        <w:rPr>
          <w:rFonts w:ascii="Book Antiqua" w:eastAsia="Book Antiqua" w:hAnsi="Book Antiqua" w:cs="Book Antiqua"/>
          <w:color w:val="000000"/>
        </w:rPr>
        <w:t xml:space="preserve">Gastroenterology and </w:t>
      </w:r>
      <w:r w:rsidR="00A31484">
        <w:rPr>
          <w:rFonts w:ascii="Book Antiqua" w:eastAsia="Book Antiqua" w:hAnsi="Book Antiqua" w:cs="Book Antiqua"/>
          <w:color w:val="000000"/>
        </w:rPr>
        <w:t>h</w:t>
      </w:r>
      <w:r w:rsidR="00A31484" w:rsidRPr="00A31484">
        <w:rPr>
          <w:rFonts w:ascii="Book Antiqua" w:eastAsia="Book Antiqua" w:hAnsi="Book Antiqua" w:cs="Book Antiqua"/>
          <w:color w:val="000000"/>
        </w:rPr>
        <w:t>epatology</w:t>
      </w:r>
    </w:p>
    <w:p w14:paraId="6BFE7CAE" w14:textId="77777777" w:rsidR="00A77B3E" w:rsidRDefault="007723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1D021586" w14:textId="77777777" w:rsidR="00A77B3E" w:rsidRDefault="007723E8">
      <w:pPr>
        <w:spacing w:line="360" w:lineRule="auto"/>
        <w:jc w:val="both"/>
      </w:pPr>
      <w:r>
        <w:rPr>
          <w:rFonts w:ascii="Book Antiqua" w:eastAsia="Book Antiqua" w:hAnsi="Book Antiqua" w:cs="Book Antiqua"/>
          <w:b/>
          <w:color w:val="000000"/>
        </w:rPr>
        <w:t>Peer-review report’s scientific quality classification</w:t>
      </w:r>
    </w:p>
    <w:p w14:paraId="74008853" w14:textId="77777777" w:rsidR="00A77B3E" w:rsidRDefault="007723E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537ABF67" w14:textId="77777777" w:rsidR="00A77B3E" w:rsidRDefault="007723E8">
      <w:pPr>
        <w:spacing w:line="360" w:lineRule="auto"/>
        <w:jc w:val="both"/>
      </w:pPr>
      <w:r>
        <w:rPr>
          <w:rFonts w:ascii="Book Antiqua" w:eastAsia="Book Antiqua" w:hAnsi="Book Antiqua" w:cs="Book Antiqua"/>
          <w:color w:val="000000"/>
        </w:rPr>
        <w:t>Grade B (Very good): B</w:t>
      </w:r>
    </w:p>
    <w:p w14:paraId="270DB7F3" w14:textId="77777777" w:rsidR="00A77B3E" w:rsidRDefault="007723E8">
      <w:pPr>
        <w:spacing w:line="360" w:lineRule="auto"/>
        <w:jc w:val="both"/>
      </w:pPr>
      <w:r>
        <w:rPr>
          <w:rFonts w:ascii="Book Antiqua" w:eastAsia="Book Antiqua" w:hAnsi="Book Antiqua" w:cs="Book Antiqua"/>
          <w:color w:val="000000"/>
        </w:rPr>
        <w:t>Grade C (Good): 0</w:t>
      </w:r>
    </w:p>
    <w:p w14:paraId="54569D79" w14:textId="77777777" w:rsidR="00A77B3E" w:rsidRDefault="007723E8">
      <w:pPr>
        <w:spacing w:line="360" w:lineRule="auto"/>
        <w:jc w:val="both"/>
      </w:pPr>
      <w:r>
        <w:rPr>
          <w:rFonts w:ascii="Book Antiqua" w:eastAsia="Book Antiqua" w:hAnsi="Book Antiqua" w:cs="Book Antiqua"/>
          <w:color w:val="000000"/>
        </w:rPr>
        <w:t>Grade D (Fair): 0</w:t>
      </w:r>
    </w:p>
    <w:p w14:paraId="19E40DA4" w14:textId="77777777" w:rsidR="00A77B3E" w:rsidRDefault="007723E8">
      <w:pPr>
        <w:spacing w:line="360" w:lineRule="auto"/>
        <w:jc w:val="both"/>
      </w:pPr>
      <w:r>
        <w:rPr>
          <w:rFonts w:ascii="Book Antiqua" w:eastAsia="Book Antiqua" w:hAnsi="Book Antiqua" w:cs="Book Antiqua"/>
          <w:color w:val="000000"/>
        </w:rPr>
        <w:t>Grade E (Poor): 0</w:t>
      </w:r>
    </w:p>
    <w:p w14:paraId="5CEC0885" w14:textId="77777777" w:rsidR="00A77B3E" w:rsidRDefault="00A77B3E">
      <w:pPr>
        <w:spacing w:line="360" w:lineRule="auto"/>
        <w:jc w:val="both"/>
      </w:pPr>
    </w:p>
    <w:p w14:paraId="37D77C42" w14:textId="336EA7C2" w:rsidR="005E63FA" w:rsidRPr="00805BB7" w:rsidRDefault="007723E8">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Rojas A, Zhu Y</w:t>
      </w:r>
      <w:r>
        <w:rPr>
          <w:rFonts w:ascii="Book Antiqua" w:eastAsia="Book Antiqua" w:hAnsi="Book Antiqua" w:cs="Book Antiqua"/>
          <w:b/>
          <w:color w:val="000000"/>
        </w:rPr>
        <w:t xml:space="preserve"> S-Editor: </w:t>
      </w:r>
      <w:r w:rsidR="005C6501">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48422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922AAA" w:rsidRPr="00922AAA">
        <w:rPr>
          <w:rFonts w:ascii="Book Antiqua" w:eastAsiaTheme="minorEastAsia" w:hAnsi="Book Antiqua" w:cs="Book Antiqua" w:hint="eastAsia"/>
          <w:color w:val="000000"/>
          <w:lang w:eastAsia="zh-CN"/>
        </w:rPr>
        <w:t>Liu JH</w:t>
      </w:r>
    </w:p>
    <w:p w14:paraId="2ADB2030" w14:textId="77777777" w:rsidR="00805BB7" w:rsidRDefault="00805BB7">
      <w:pPr>
        <w:rPr>
          <w:rFonts w:ascii="Book Antiqua" w:eastAsia="Book Antiqua" w:hAnsi="Book Antiqua" w:cs="Book Antiqua"/>
          <w:b/>
          <w:color w:val="000000"/>
        </w:rPr>
      </w:pPr>
      <w:r>
        <w:rPr>
          <w:rFonts w:ascii="Book Antiqua" w:eastAsia="Book Antiqua" w:hAnsi="Book Antiqua" w:cs="Book Antiqua"/>
          <w:b/>
          <w:color w:val="000000"/>
        </w:rPr>
        <w:br w:type="page"/>
      </w:r>
    </w:p>
    <w:p w14:paraId="2F0D92CA" w14:textId="6685820D" w:rsidR="00A77B3E" w:rsidRDefault="007723E8">
      <w:pPr>
        <w:spacing w:line="360" w:lineRule="auto"/>
        <w:jc w:val="both"/>
      </w:pPr>
      <w:r>
        <w:rPr>
          <w:rFonts w:ascii="Book Antiqua" w:eastAsia="Book Antiqua" w:hAnsi="Book Antiqua" w:cs="Book Antiqua"/>
          <w:b/>
          <w:color w:val="000000"/>
        </w:rPr>
        <w:lastRenderedPageBreak/>
        <w:t>Figure Legends</w:t>
      </w:r>
    </w:p>
    <w:p w14:paraId="36C50CD3" w14:textId="3775C870" w:rsidR="001C7C0D" w:rsidRPr="0040091E" w:rsidRDefault="0040091E">
      <w:pPr>
        <w:spacing w:line="360" w:lineRule="auto"/>
        <w:jc w:val="both"/>
        <w:rPr>
          <w:rFonts w:ascii="Book Antiqua" w:eastAsia="Book Antiqua" w:hAnsi="Book Antiqua" w:cs="Book Antiqua"/>
          <w:b/>
          <w:bCs/>
          <w:color w:val="000000"/>
          <w:szCs w:val="22"/>
        </w:rPr>
      </w:pPr>
      <w:r>
        <w:rPr>
          <w:noProof/>
          <w:lang w:eastAsia="zh-CN"/>
        </w:rPr>
        <w:drawing>
          <wp:inline distT="0" distB="0" distL="0" distR="0" wp14:anchorId="3C974655" wp14:editId="1271F5F6">
            <wp:extent cx="5006774" cy="3642676"/>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6774" cy="3642676"/>
                    </a:xfrm>
                    <a:prstGeom prst="rect">
                      <a:avLst/>
                    </a:prstGeom>
                  </pic:spPr>
                </pic:pic>
              </a:graphicData>
            </a:graphic>
          </wp:inline>
        </w:drawing>
      </w:r>
    </w:p>
    <w:p w14:paraId="4089D265" w14:textId="61AAE5AB" w:rsidR="00881573" w:rsidRDefault="007723E8" w:rsidP="00881573">
      <w:pPr>
        <w:spacing w:line="360" w:lineRule="auto"/>
        <w:jc w:val="both"/>
      </w:pPr>
      <w:r>
        <w:rPr>
          <w:rFonts w:ascii="Book Antiqua" w:eastAsia="Book Antiqua" w:hAnsi="Book Antiqua" w:cs="Book Antiqua"/>
          <w:b/>
          <w:bCs/>
          <w:color w:val="000000"/>
          <w:szCs w:val="22"/>
        </w:rPr>
        <w:t>Figure 1</w:t>
      </w:r>
      <w:r w:rsidR="001C7C0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Comparison between protein structure of </w:t>
      </w:r>
      <w:r w:rsidR="00B4757D" w:rsidRPr="00B4757D">
        <w:rPr>
          <w:rFonts w:ascii="Book Antiqua" w:eastAsia="Book Antiqua" w:hAnsi="Book Antiqua" w:cs="Book Antiqua"/>
          <w:b/>
          <w:bCs/>
          <w:color w:val="000000"/>
          <w:szCs w:val="22"/>
        </w:rPr>
        <w:t>parathyroid hormone-related peptide</w:t>
      </w:r>
      <w:r>
        <w:rPr>
          <w:rFonts w:ascii="Book Antiqua" w:eastAsia="Book Antiqua" w:hAnsi="Book Antiqua" w:cs="Book Antiqua"/>
          <w:b/>
          <w:bCs/>
          <w:color w:val="000000"/>
          <w:szCs w:val="22"/>
        </w:rPr>
        <w:t xml:space="preserve"> and </w:t>
      </w:r>
      <w:r w:rsidR="00BF1D35" w:rsidRPr="00BF1D35">
        <w:rPr>
          <w:rFonts w:ascii="Book Antiqua" w:eastAsia="Book Antiqua" w:hAnsi="Book Antiqua" w:cs="Book Antiqua"/>
          <w:b/>
          <w:bCs/>
          <w:color w:val="000000"/>
          <w:szCs w:val="22"/>
        </w:rPr>
        <w:t>parathyroid hormone</w:t>
      </w:r>
      <w:r>
        <w:rPr>
          <w:rFonts w:ascii="Book Antiqua" w:eastAsia="Book Antiqua" w:hAnsi="Book Antiqua" w:cs="Book Antiqua"/>
          <w:b/>
          <w:bCs/>
          <w:color w:val="000000"/>
          <w:szCs w:val="22"/>
        </w:rPr>
        <w:t>.</w:t>
      </w:r>
      <w:r w:rsidRPr="00805BB7">
        <w:rPr>
          <w:rFonts w:ascii="Book Antiqua" w:eastAsia="Book Antiqua" w:hAnsi="Book Antiqua" w:cs="Book Antiqua"/>
          <w:b/>
          <w:color w:val="000000"/>
          <w:szCs w:val="22"/>
        </w:rPr>
        <w:t xml:space="preserve"> </w:t>
      </w:r>
      <w:r w:rsidR="00113490">
        <w:rPr>
          <w:rFonts w:ascii="Book Antiqua" w:eastAsia="Book Antiqua" w:hAnsi="Book Antiqua" w:cs="Book Antiqua"/>
          <w:color w:val="000000"/>
          <w:szCs w:val="22"/>
        </w:rPr>
        <w:t>P</w:t>
      </w:r>
      <w:r w:rsidR="00A65CF5">
        <w:rPr>
          <w:rFonts w:ascii="Book Antiqua" w:eastAsia="Book Antiqua" w:hAnsi="Book Antiqua" w:cs="Book Antiqua"/>
          <w:color w:val="000000"/>
          <w:szCs w:val="22"/>
        </w:rPr>
        <w:t>arathyroid hormone-related peptide (</w:t>
      </w:r>
      <w:r>
        <w:rPr>
          <w:rFonts w:ascii="Book Antiqua" w:eastAsia="Book Antiqua" w:hAnsi="Book Antiqua" w:cs="Book Antiqua"/>
          <w:color w:val="000000"/>
          <w:szCs w:val="22"/>
        </w:rPr>
        <w:t>PTHrP</w:t>
      </w:r>
      <w:r w:rsidR="00A65C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peptide (left side) undergoes a complex post-translational process, obtaining several secreted forms. The N-terminal region 1</w:t>
      </w:r>
      <w:r w:rsidR="008366B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34 (green) shows high homology with </w:t>
      </w:r>
      <w:r w:rsidR="001E2FB8">
        <w:rPr>
          <w:rFonts w:ascii="Book Antiqua" w:eastAsia="Book Antiqua" w:hAnsi="Book Antiqua" w:cs="Book Antiqua"/>
          <w:color w:val="000000"/>
          <w:szCs w:val="22"/>
        </w:rPr>
        <w:t>parathyroid hormone (</w:t>
      </w:r>
      <w:r>
        <w:rPr>
          <w:rFonts w:ascii="Book Antiqua" w:eastAsia="Book Antiqua" w:hAnsi="Book Antiqua" w:cs="Book Antiqua"/>
          <w:color w:val="000000"/>
          <w:szCs w:val="22"/>
        </w:rPr>
        <w:t>PTH</w:t>
      </w:r>
      <w:r w:rsidR="001E2FB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shares more than 60% of the first 13 amino acids (first vertical line). This region allows PTHrP to interact with the type 1 PTH receptor. The PTHrP 36</w:t>
      </w:r>
      <w:r w:rsidR="00A65CF5">
        <w:rPr>
          <w:rFonts w:ascii="Book Antiqua" w:eastAsia="Book Antiqua" w:hAnsi="Book Antiqua" w:cs="Book Antiqua"/>
          <w:color w:val="000000"/>
          <w:szCs w:val="22"/>
        </w:rPr>
        <w:t>-</w:t>
      </w:r>
      <w:r>
        <w:rPr>
          <w:rFonts w:ascii="Book Antiqua" w:eastAsia="Book Antiqua" w:hAnsi="Book Antiqua" w:cs="Book Antiqua"/>
          <w:color w:val="000000"/>
          <w:szCs w:val="22"/>
        </w:rPr>
        <w:t>86, region between N-terminal domain and the second vertical line, is related to placental calcium transport. The 87</w:t>
      </w:r>
      <w:r w:rsidR="00A65C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107 domain contains a nuclear localization signal (domain between the second and third vertical lines), and the remaining COOH region corresponds to the osteostatin </w:t>
      </w:r>
      <w:proofErr w:type="gramStart"/>
      <w:r>
        <w:rPr>
          <w:rFonts w:ascii="Book Antiqua" w:eastAsia="Book Antiqua" w:hAnsi="Book Antiqua" w:cs="Book Antiqua"/>
          <w:color w:val="000000"/>
          <w:szCs w:val="22"/>
        </w:rPr>
        <w:t>domain</w:t>
      </w:r>
      <w:r w:rsidR="008C6460">
        <w:rPr>
          <w:rFonts w:ascii="Book Antiqua" w:eastAsia="Book Antiqua" w:hAnsi="Book Antiqua" w:cs="Book Antiqua"/>
          <w:color w:val="000000"/>
          <w:vertAlign w:val="superscript"/>
        </w:rPr>
        <w:t>[</w:t>
      </w:r>
      <w:proofErr w:type="gramEnd"/>
      <w:r w:rsidR="008C6460">
        <w:rPr>
          <w:rFonts w:ascii="Book Antiqua" w:eastAsia="Book Antiqua" w:hAnsi="Book Antiqua" w:cs="Book Antiqua"/>
          <w:color w:val="000000"/>
          <w:vertAlign w:val="superscript"/>
        </w:rPr>
        <w:t>20,24,25]</w:t>
      </w:r>
      <w:r>
        <w:rPr>
          <w:rFonts w:ascii="Book Antiqua" w:eastAsia="Book Antiqua" w:hAnsi="Book Antiqua" w:cs="Book Antiqua"/>
          <w:color w:val="000000"/>
          <w:szCs w:val="22"/>
        </w:rPr>
        <w:t xml:space="preserve">. </w:t>
      </w:r>
      <w:r w:rsidR="008C6460">
        <w:rPr>
          <w:rFonts w:ascii="Book Antiqua" w:eastAsia="Book Antiqua" w:hAnsi="Book Antiqua" w:cs="Book Antiqua"/>
          <w:color w:val="000000"/>
          <w:szCs w:val="22"/>
        </w:rPr>
        <w:t xml:space="preserve">This figure is original for this work and is based </w:t>
      </w:r>
      <w:r w:rsidR="00BE02D5">
        <w:rPr>
          <w:rFonts w:ascii="Book Antiqua" w:eastAsia="Book Antiqua" w:hAnsi="Book Antiqua" w:cs="Book Antiqua"/>
          <w:color w:val="000000"/>
          <w:szCs w:val="22"/>
        </w:rPr>
        <w:t xml:space="preserve">on </w:t>
      </w:r>
      <w:r w:rsidR="008C6460">
        <w:rPr>
          <w:rFonts w:ascii="Book Antiqua" w:eastAsia="Book Antiqua" w:hAnsi="Book Antiqua" w:cs="Book Antiqua"/>
          <w:color w:val="000000"/>
          <w:szCs w:val="22"/>
        </w:rPr>
        <w:t xml:space="preserve">data published in </w:t>
      </w:r>
      <w:r w:rsidR="008366BD">
        <w:rPr>
          <w:rFonts w:ascii="Book Antiqua" w:eastAsia="Book Antiqua" w:hAnsi="Book Antiqua" w:cs="Book Antiqua"/>
          <w:color w:val="000000"/>
          <w:szCs w:val="22"/>
        </w:rPr>
        <w:t>Soki</w:t>
      </w:r>
      <w:r w:rsidR="008366BD" w:rsidRPr="008C6460">
        <w:rPr>
          <w:rFonts w:ascii="Book Antiqua" w:eastAsia="Book Antiqua" w:hAnsi="Book Antiqua" w:cs="Book Antiqua"/>
          <w:color w:val="000000"/>
          <w:szCs w:val="22"/>
        </w:rPr>
        <w:t xml:space="preserve"> </w:t>
      </w:r>
      <w:r w:rsidR="008366BD" w:rsidRPr="008366BD">
        <w:rPr>
          <w:rFonts w:ascii="Book Antiqua" w:eastAsia="Book Antiqua" w:hAnsi="Book Antiqua" w:cs="Book Antiqua"/>
          <w:i/>
          <w:iCs/>
          <w:color w:val="000000"/>
          <w:szCs w:val="22"/>
        </w:rPr>
        <w:t>et</w:t>
      </w:r>
      <w:r w:rsidR="008366BD" w:rsidRPr="008366BD">
        <w:rPr>
          <w:rFonts w:ascii="Book Antiqua" w:hAnsi="Book Antiqua" w:cs="Book Antiqua" w:hint="eastAsia"/>
          <w:i/>
          <w:iCs/>
          <w:color w:val="000000"/>
          <w:szCs w:val="22"/>
          <w:lang w:eastAsia="zh-CN"/>
        </w:rPr>
        <w:t xml:space="preserve"> </w:t>
      </w:r>
      <w:proofErr w:type="gramStart"/>
      <w:r w:rsidR="008366BD" w:rsidRPr="008366BD">
        <w:rPr>
          <w:rFonts w:ascii="Book Antiqua" w:hAnsi="Book Antiqua" w:cs="Book Antiqua"/>
          <w:i/>
          <w:iCs/>
          <w:color w:val="000000"/>
          <w:szCs w:val="22"/>
          <w:lang w:eastAsia="zh-CN"/>
        </w:rPr>
        <w:t>al</w:t>
      </w:r>
      <w:r w:rsidR="008C6460" w:rsidRPr="008366BD">
        <w:rPr>
          <w:rFonts w:ascii="Book Antiqua" w:eastAsia="Book Antiqua" w:hAnsi="Book Antiqua" w:cs="Book Antiqua"/>
          <w:color w:val="000000"/>
          <w:szCs w:val="22"/>
          <w:vertAlign w:val="superscript"/>
        </w:rPr>
        <w:t>[</w:t>
      </w:r>
      <w:proofErr w:type="gramEnd"/>
      <w:r w:rsidR="008C6460" w:rsidRPr="008366BD">
        <w:rPr>
          <w:rFonts w:ascii="Book Antiqua" w:eastAsia="Book Antiqua" w:hAnsi="Book Antiqua" w:cs="Book Antiqua"/>
          <w:color w:val="000000"/>
          <w:szCs w:val="22"/>
          <w:vertAlign w:val="superscript"/>
        </w:rPr>
        <w:t>20</w:t>
      </w:r>
      <w:r w:rsidR="008366BD" w:rsidRPr="008366BD">
        <w:rPr>
          <w:rFonts w:ascii="Book Antiqua" w:eastAsia="Book Antiqua" w:hAnsi="Book Antiqua" w:cs="Book Antiqua"/>
          <w:color w:val="000000"/>
          <w:szCs w:val="22"/>
          <w:vertAlign w:val="superscript"/>
        </w:rPr>
        <w:t>]</w:t>
      </w:r>
      <w:r w:rsidR="008C6460" w:rsidRPr="008C6460">
        <w:rPr>
          <w:rFonts w:ascii="Book Antiqua" w:eastAsia="Book Antiqua" w:hAnsi="Book Antiqua" w:cs="Book Antiqua"/>
          <w:color w:val="000000"/>
          <w:szCs w:val="22"/>
        </w:rPr>
        <w:t>,</w:t>
      </w:r>
      <w:r w:rsidR="008366BD">
        <w:rPr>
          <w:rFonts w:ascii="Book Antiqua" w:eastAsia="Book Antiqua" w:hAnsi="Book Antiqua" w:cs="Book Antiqua"/>
          <w:color w:val="000000"/>
          <w:szCs w:val="22"/>
        </w:rPr>
        <w:t xml:space="preserve"> Wysolmerski JJ</w:t>
      </w:r>
      <w:r w:rsidR="008366BD" w:rsidRPr="008366BD">
        <w:rPr>
          <w:rFonts w:ascii="Book Antiqua" w:eastAsia="Book Antiqua" w:hAnsi="Book Antiqua" w:cs="Book Antiqua"/>
          <w:color w:val="000000"/>
          <w:szCs w:val="22"/>
          <w:vertAlign w:val="superscript"/>
        </w:rPr>
        <w:t>[</w:t>
      </w:r>
      <w:r w:rsidR="008C6460" w:rsidRPr="008366BD">
        <w:rPr>
          <w:rFonts w:ascii="Book Antiqua" w:eastAsia="Book Antiqua" w:hAnsi="Book Antiqua" w:cs="Book Antiqua"/>
          <w:color w:val="000000"/>
          <w:szCs w:val="22"/>
          <w:vertAlign w:val="superscript"/>
        </w:rPr>
        <w:t>24</w:t>
      </w:r>
      <w:r w:rsidR="008366BD" w:rsidRPr="008366BD">
        <w:rPr>
          <w:rFonts w:ascii="Book Antiqua" w:eastAsia="Book Antiqua" w:hAnsi="Book Antiqua" w:cs="Book Antiqua"/>
          <w:color w:val="000000"/>
          <w:szCs w:val="22"/>
          <w:vertAlign w:val="superscript"/>
        </w:rPr>
        <w:t>]</w:t>
      </w:r>
      <w:r w:rsidR="00781985">
        <w:rPr>
          <w:rFonts w:ascii="Book Antiqua" w:eastAsia="Book Antiqua" w:hAnsi="Book Antiqua" w:cs="Book Antiqua"/>
          <w:color w:val="000000"/>
          <w:szCs w:val="22"/>
        </w:rPr>
        <w:t xml:space="preserve"> and Goltzman D</w:t>
      </w:r>
      <w:r w:rsidR="00781985" w:rsidRPr="00781985">
        <w:rPr>
          <w:rFonts w:ascii="Book Antiqua" w:eastAsia="Book Antiqua" w:hAnsi="Book Antiqua" w:cs="Book Antiqua"/>
          <w:color w:val="000000"/>
          <w:szCs w:val="22"/>
          <w:vertAlign w:val="superscript"/>
        </w:rPr>
        <w:t>[</w:t>
      </w:r>
      <w:r w:rsidR="008C6460" w:rsidRPr="00781985">
        <w:rPr>
          <w:rFonts w:ascii="Book Antiqua" w:eastAsia="Book Antiqua" w:hAnsi="Book Antiqua" w:cs="Book Antiqua"/>
          <w:color w:val="000000"/>
          <w:szCs w:val="22"/>
          <w:vertAlign w:val="superscript"/>
        </w:rPr>
        <w:t>25]</w:t>
      </w:r>
      <w:r w:rsidR="00781985">
        <w:rPr>
          <w:rFonts w:ascii="Book Antiqua" w:eastAsia="Book Antiqua" w:hAnsi="Book Antiqua" w:cs="Book Antiqua"/>
          <w:color w:val="000000"/>
          <w:szCs w:val="22"/>
        </w:rPr>
        <w:t>.</w:t>
      </w:r>
      <w:r w:rsidR="00881573" w:rsidRPr="00881573">
        <w:rPr>
          <w:rFonts w:ascii="Book Antiqua" w:eastAsia="Book Antiqua" w:hAnsi="Book Antiqua" w:cs="Book Antiqua"/>
          <w:color w:val="000000"/>
          <w:szCs w:val="22"/>
        </w:rPr>
        <w:t xml:space="preserve"> </w:t>
      </w:r>
    </w:p>
    <w:p w14:paraId="02593B12" w14:textId="77777777" w:rsidR="00B15E00" w:rsidRDefault="00B15E00">
      <w:pPr>
        <w:spacing w:line="360" w:lineRule="auto"/>
        <w:jc w:val="both"/>
        <w:rPr>
          <w:rFonts w:ascii="Book Antiqua" w:eastAsia="Book Antiqua" w:hAnsi="Book Antiqua" w:cs="Book Antiqua"/>
          <w:color w:val="000000"/>
          <w:szCs w:val="22"/>
        </w:rPr>
        <w:sectPr w:rsidR="00B15E00">
          <w:pgSz w:w="12240" w:h="15840"/>
          <w:pgMar w:top="1440" w:right="1440" w:bottom="1440" w:left="1440" w:header="720" w:footer="720" w:gutter="0"/>
          <w:cols w:space="720"/>
          <w:docGrid w:linePitch="360"/>
        </w:sectPr>
      </w:pPr>
    </w:p>
    <w:p w14:paraId="343BD4DE" w14:textId="730F5D2C" w:rsidR="00A77B3E" w:rsidRDefault="004D2B64">
      <w:pPr>
        <w:spacing w:line="360" w:lineRule="auto"/>
        <w:jc w:val="both"/>
      </w:pPr>
      <w:r>
        <w:rPr>
          <w:noProof/>
          <w:lang w:eastAsia="zh-CN"/>
        </w:rPr>
        <w:lastRenderedPageBreak/>
        <w:drawing>
          <wp:inline distT="0" distB="0" distL="0" distR="0" wp14:anchorId="2F76549A" wp14:editId="6B0C38AF">
            <wp:extent cx="5207593" cy="381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7593" cy="3810000"/>
                    </a:xfrm>
                    <a:prstGeom prst="rect">
                      <a:avLst/>
                    </a:prstGeom>
                  </pic:spPr>
                </pic:pic>
              </a:graphicData>
            </a:graphic>
          </wp:inline>
        </w:drawing>
      </w:r>
    </w:p>
    <w:p w14:paraId="76620C62" w14:textId="0D9C5CB2" w:rsidR="00A77B3E" w:rsidRPr="00AB4A3E" w:rsidRDefault="007723E8">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rPr>
        <w:t>Figure 2</w:t>
      </w:r>
      <w:r w:rsidR="00CB659F">
        <w:rPr>
          <w:rFonts w:ascii="Book Antiqua" w:eastAsia="Book Antiqua" w:hAnsi="Book Antiqua" w:cs="Book Antiqua"/>
          <w:b/>
          <w:bCs/>
          <w:color w:val="000000"/>
        </w:rPr>
        <w:t xml:space="preserve"> </w:t>
      </w:r>
      <w:r>
        <w:rPr>
          <w:rFonts w:ascii="Book Antiqua" w:eastAsia="Book Antiqua" w:hAnsi="Book Antiqua" w:cs="Book Antiqua"/>
          <w:b/>
          <w:bCs/>
          <w:color w:val="000000"/>
          <w:szCs w:val="22"/>
        </w:rPr>
        <w:t xml:space="preserve">Molecular mechanisms involved in </w:t>
      </w:r>
      <w:r w:rsidR="00626176" w:rsidRPr="00626176">
        <w:rPr>
          <w:rFonts w:ascii="Book Antiqua" w:eastAsia="Book Antiqua" w:hAnsi="Book Antiqua" w:cs="Book Antiqua"/>
          <w:b/>
          <w:bCs/>
          <w:color w:val="000000"/>
          <w:szCs w:val="22"/>
        </w:rPr>
        <w:t>parathyroid hormone-related peptide</w:t>
      </w:r>
      <w:r>
        <w:rPr>
          <w:rFonts w:ascii="Book Antiqua" w:eastAsia="Book Antiqua" w:hAnsi="Book Antiqua" w:cs="Book Antiqua"/>
          <w:b/>
          <w:bCs/>
          <w:color w:val="000000"/>
          <w:szCs w:val="22"/>
        </w:rPr>
        <w:t xml:space="preserve"> effects on</w:t>
      </w:r>
      <w:r w:rsidRPr="00B1330E">
        <w:rPr>
          <w:rFonts w:ascii="Book Antiqua" w:eastAsia="Book Antiqua" w:hAnsi="Book Antiqua" w:cs="Book Antiqua"/>
          <w:b/>
          <w:bCs/>
          <w:color w:val="000000"/>
          <w:szCs w:val="22"/>
        </w:rPr>
        <w:t xml:space="preserve"> </w:t>
      </w:r>
      <w:r w:rsidR="00B1330E" w:rsidRPr="00B1330E">
        <w:rPr>
          <w:rFonts w:ascii="Book Antiqua" w:eastAsia="Book Antiqua" w:hAnsi="Book Antiqua" w:cs="Book Antiqua"/>
          <w:b/>
          <w:bCs/>
          <w:color w:val="000000"/>
        </w:rPr>
        <w:t xml:space="preserve">colorectal cancer </w:t>
      </w:r>
      <w:r>
        <w:rPr>
          <w:rFonts w:ascii="Book Antiqua" w:eastAsia="Book Antiqua" w:hAnsi="Book Antiqua" w:cs="Book Antiqua"/>
          <w:b/>
          <w:bCs/>
          <w:color w:val="000000"/>
          <w:szCs w:val="22"/>
        </w:rPr>
        <w:t>cells.</w:t>
      </w:r>
      <w:r w:rsidR="00CB659F" w:rsidRPr="00805BB7">
        <w:rPr>
          <w:rFonts w:hint="eastAsia"/>
          <w:b/>
          <w:lang w:eastAsia="zh-CN"/>
        </w:rPr>
        <w:t xml:space="preserve"> </w:t>
      </w:r>
      <w:r w:rsidR="00113490">
        <w:rPr>
          <w:rFonts w:ascii="Book Antiqua" w:eastAsia="Book Antiqua" w:hAnsi="Book Antiqua" w:cs="Book Antiqua"/>
          <w:color w:val="000000"/>
          <w:szCs w:val="22"/>
        </w:rPr>
        <w:t>Parathyroid hormone-related peptide (PTHrP)</w:t>
      </w:r>
      <w:r>
        <w:rPr>
          <w:rFonts w:ascii="Book Antiqua" w:eastAsia="Book Antiqua" w:hAnsi="Book Antiqua" w:cs="Book Antiqua"/>
          <w:color w:val="000000"/>
          <w:szCs w:val="22"/>
        </w:rPr>
        <w:t xml:space="preserve"> induces cell cycle progression and proliferation of </w:t>
      </w:r>
      <w:r w:rsidR="00B1330E">
        <w:rPr>
          <w:rFonts w:ascii="Book Antiqua" w:eastAsia="Book Antiqua" w:hAnsi="Book Antiqua" w:cs="Book Antiqua"/>
          <w:color w:val="000000"/>
        </w:rPr>
        <w:t>colorectal cancer (CRC)</w:t>
      </w:r>
      <w:r>
        <w:rPr>
          <w:rFonts w:ascii="Book Antiqua" w:eastAsia="Book Antiqua" w:hAnsi="Book Antiqua" w:cs="Book Antiqua"/>
          <w:color w:val="000000"/>
          <w:szCs w:val="22"/>
        </w:rPr>
        <w:t xml:space="preserve"> cells through </w:t>
      </w:r>
      <w:r w:rsidR="001E2FB8">
        <w:rPr>
          <w:rFonts w:ascii="Book Antiqua" w:eastAsia="Book Antiqua" w:hAnsi="Book Antiqua" w:cs="Book Antiqua"/>
          <w:color w:val="000000"/>
          <w:szCs w:val="22"/>
        </w:rPr>
        <w:t>non-receptor tyrosine kinase Src (</w:t>
      </w:r>
      <w:r>
        <w:rPr>
          <w:rFonts w:ascii="Book Antiqua" w:eastAsia="Book Antiqua" w:hAnsi="Book Antiqua" w:cs="Book Antiqua"/>
          <w:color w:val="000000"/>
          <w:szCs w:val="22"/>
        </w:rPr>
        <w:t>Src</w:t>
      </w:r>
      <w:r w:rsidR="001E2FB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A02DC">
        <w:rPr>
          <w:rFonts w:ascii="Book Antiqua" w:eastAsia="Book Antiqua" w:hAnsi="Book Antiqua" w:cs="Book Antiqua"/>
          <w:color w:val="000000"/>
        </w:rPr>
        <w:t>extracellular signal-regulated kinase (ERK) 1/2 and p38, both members of the mitogen activated protein kinases family (MAPK)</w:t>
      </w:r>
      <w:r>
        <w:rPr>
          <w:rFonts w:ascii="Book Antiqua" w:eastAsia="Book Antiqua" w:hAnsi="Book Antiqua" w:cs="Book Antiqua"/>
          <w:color w:val="000000"/>
          <w:szCs w:val="22"/>
        </w:rPr>
        <w:t>, PI3K/</w:t>
      </w:r>
      <w:r w:rsidR="001C3A20">
        <w:rPr>
          <w:rFonts w:ascii="Book Antiqua" w:eastAsia="Book Antiqua" w:hAnsi="Book Antiqua" w:cs="Book Antiqua"/>
          <w:color w:val="000000"/>
          <w:szCs w:val="22"/>
        </w:rPr>
        <w:t>p</w:t>
      </w:r>
      <w:r w:rsidR="004A70D1">
        <w:rPr>
          <w:rFonts w:ascii="Book Antiqua" w:eastAsia="Book Antiqua" w:hAnsi="Book Antiqua" w:cs="Book Antiqua"/>
          <w:color w:val="000000"/>
          <w:szCs w:val="22"/>
        </w:rPr>
        <w:t>rotein kinase B</w:t>
      </w:r>
      <w:r w:rsidR="001E2FB8">
        <w:rPr>
          <w:rFonts w:ascii="Book Antiqua" w:eastAsia="Book Antiqua" w:hAnsi="Book Antiqua" w:cs="Book Antiqua"/>
          <w:color w:val="000000"/>
          <w:szCs w:val="22"/>
        </w:rPr>
        <w:t xml:space="preserve"> (Akt)</w:t>
      </w:r>
      <w:r>
        <w:rPr>
          <w:rFonts w:ascii="Book Antiqua" w:eastAsia="Book Antiqua" w:hAnsi="Book Antiqua" w:cs="Book Antiqua"/>
          <w:color w:val="000000"/>
          <w:szCs w:val="22"/>
        </w:rPr>
        <w:t xml:space="preserve">, </w:t>
      </w:r>
      <w:r w:rsidR="002F2D1F">
        <w:rPr>
          <w:rFonts w:ascii="Book Antiqua" w:eastAsia="Book Antiqua" w:hAnsi="Book Antiqua" w:cs="Book Antiqua"/>
          <w:color w:val="000000"/>
          <w:szCs w:val="22"/>
        </w:rPr>
        <w:t>p90 ribosomal S6 kinase</w:t>
      </w:r>
      <w:r w:rsidR="00744190">
        <w:rPr>
          <w:rFonts w:ascii="Book Antiqua" w:eastAsia="Book Antiqua" w:hAnsi="Book Antiqua" w:cs="Book Antiqua"/>
          <w:color w:val="000000"/>
          <w:szCs w:val="22"/>
        </w:rPr>
        <w:t xml:space="preserve"> (RSK)</w:t>
      </w:r>
      <w:r>
        <w:rPr>
          <w:rFonts w:ascii="Book Antiqua" w:eastAsia="Book Antiqua" w:hAnsi="Book Antiqua" w:cs="Book Antiqua"/>
          <w:color w:val="000000"/>
          <w:szCs w:val="22"/>
        </w:rPr>
        <w:t xml:space="preserve"> and β-catenin pathways. This cytokine also promotes CRC cell migration and </w:t>
      </w:r>
      <w:r w:rsidR="00744190">
        <w:rPr>
          <w:rFonts w:ascii="Book Antiqua" w:eastAsia="Book Antiqua" w:hAnsi="Book Antiqua" w:cs="Book Antiqua"/>
          <w:color w:val="000000"/>
          <w:szCs w:val="22"/>
        </w:rPr>
        <w:t>focal adhesion kinase</w:t>
      </w:r>
      <w:r>
        <w:rPr>
          <w:rFonts w:ascii="Book Antiqua" w:eastAsia="Book Antiqua" w:hAnsi="Book Antiqua" w:cs="Book Antiqua"/>
          <w:color w:val="000000"/>
          <w:szCs w:val="22"/>
        </w:rPr>
        <w:t xml:space="preserve"> </w:t>
      </w:r>
      <w:r w:rsidR="001E2FB8">
        <w:rPr>
          <w:rFonts w:ascii="Book Antiqua" w:eastAsia="Book Antiqua" w:hAnsi="Book Antiqua" w:cs="Book Antiqua"/>
          <w:color w:val="000000"/>
          <w:szCs w:val="22"/>
        </w:rPr>
        <w:t xml:space="preserve">(FAK) </w:t>
      </w:r>
      <w:r>
        <w:rPr>
          <w:rFonts w:ascii="Book Antiqua" w:eastAsia="Book Antiqua" w:hAnsi="Book Antiqua" w:cs="Book Antiqua"/>
          <w:color w:val="000000"/>
          <w:szCs w:val="22"/>
        </w:rPr>
        <w:t xml:space="preserve">protein expression through ERK/RSK signaling </w:t>
      </w:r>
      <w:proofErr w:type="gramStart"/>
      <w:r>
        <w:rPr>
          <w:rFonts w:ascii="Book Antiqua" w:eastAsia="Book Antiqua" w:hAnsi="Book Antiqua" w:cs="Book Antiqua"/>
          <w:color w:val="000000"/>
          <w:szCs w:val="22"/>
        </w:rPr>
        <w:t>pathway</w:t>
      </w:r>
      <w:r w:rsidR="009D1374">
        <w:rPr>
          <w:rFonts w:ascii="Book Antiqua" w:eastAsia="Book Antiqua" w:hAnsi="Book Antiqua" w:cs="Book Antiqua"/>
          <w:color w:val="000000"/>
          <w:szCs w:val="18"/>
          <w:vertAlign w:val="superscript"/>
        </w:rPr>
        <w:t>[</w:t>
      </w:r>
      <w:proofErr w:type="gramEnd"/>
      <w:r w:rsidR="009D1374">
        <w:rPr>
          <w:rFonts w:ascii="Book Antiqua" w:eastAsia="Book Antiqua" w:hAnsi="Book Antiqua" w:cs="Book Antiqua"/>
          <w:color w:val="000000"/>
          <w:szCs w:val="18"/>
          <w:vertAlign w:val="superscript"/>
        </w:rPr>
        <w:t>37</w:t>
      </w:r>
      <w:r w:rsidR="00BC60BA">
        <w:rPr>
          <w:rFonts w:ascii="Book Antiqua" w:eastAsia="Book Antiqua" w:hAnsi="Book Antiqua" w:cs="Book Antiqua"/>
          <w:color w:val="000000"/>
          <w:szCs w:val="18"/>
          <w:vertAlign w:val="superscript"/>
        </w:rPr>
        <w:t>-</w:t>
      </w:r>
      <w:r w:rsidR="009D1374">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2"/>
        </w:rPr>
        <w:t xml:space="preserve">. This figure is original for this work and shows the results published in Calvo </w:t>
      </w:r>
      <w:r w:rsidR="00A07AAA" w:rsidRPr="00A07AAA">
        <w:rPr>
          <w:rFonts w:ascii="Book Antiqua" w:eastAsia="Book Antiqua" w:hAnsi="Book Antiqua" w:cs="Book Antiqua"/>
          <w:i/>
          <w:iCs/>
          <w:color w:val="000000"/>
          <w:szCs w:val="22"/>
        </w:rPr>
        <w:t xml:space="preserve">et </w:t>
      </w:r>
      <w:proofErr w:type="gramStart"/>
      <w:r w:rsidR="00A07AAA" w:rsidRPr="00A07AAA">
        <w:rPr>
          <w:rFonts w:ascii="Book Antiqua" w:eastAsia="Book Antiqua" w:hAnsi="Book Antiqua" w:cs="Book Antiqua"/>
          <w:i/>
          <w:iCs/>
          <w:color w:val="000000"/>
          <w:szCs w:val="22"/>
        </w:rPr>
        <w:t>al</w:t>
      </w:r>
      <w:r w:rsidR="00A07AAA" w:rsidRPr="00A07AAA">
        <w:rPr>
          <w:rFonts w:ascii="Book Antiqua" w:eastAsia="Book Antiqua" w:hAnsi="Book Antiqua" w:cs="Book Antiqua"/>
          <w:color w:val="000000"/>
          <w:szCs w:val="22"/>
          <w:vertAlign w:val="superscript"/>
        </w:rPr>
        <w:t>[</w:t>
      </w:r>
      <w:proofErr w:type="gramEnd"/>
      <w:r w:rsidR="00A07AAA" w:rsidRPr="00A07AAA">
        <w:rPr>
          <w:rFonts w:ascii="Book Antiqua" w:eastAsia="Book Antiqua" w:hAnsi="Book Antiqua" w:cs="Book Antiqua"/>
          <w:color w:val="000000"/>
          <w:szCs w:val="22"/>
          <w:vertAlign w:val="superscript"/>
        </w:rPr>
        <w:t>37]</w:t>
      </w:r>
      <w:r w:rsidR="00C217D6">
        <w:rPr>
          <w:rFonts w:ascii="Book Antiqua" w:eastAsia="Book Antiqua" w:hAnsi="Book Antiqua" w:cs="Book Antiqua"/>
          <w:color w:val="000000"/>
          <w:szCs w:val="22"/>
        </w:rPr>
        <w:t xml:space="preserve">, </w:t>
      </w:r>
      <w:r w:rsidR="003A05E3">
        <w:rPr>
          <w:rFonts w:ascii="Book Antiqua" w:eastAsia="Book Antiqua" w:hAnsi="Book Antiqua" w:cs="Book Antiqua"/>
          <w:color w:val="000000"/>
          <w:szCs w:val="22"/>
        </w:rPr>
        <w:t>Martín</w:t>
      </w:r>
      <w:r w:rsidR="003A05E3" w:rsidRPr="003A05E3">
        <w:rPr>
          <w:rFonts w:ascii="Book Antiqua" w:eastAsia="Book Antiqua" w:hAnsi="Book Antiqua" w:cs="Book Antiqua"/>
          <w:i/>
          <w:iCs/>
          <w:color w:val="000000"/>
          <w:szCs w:val="22"/>
        </w:rPr>
        <w:t xml:space="preserve"> </w:t>
      </w:r>
      <w:r w:rsidR="003A05E3" w:rsidRPr="00A07AAA">
        <w:rPr>
          <w:rFonts w:ascii="Book Antiqua" w:eastAsia="Book Antiqua" w:hAnsi="Book Antiqua" w:cs="Book Antiqua"/>
          <w:i/>
          <w:iCs/>
          <w:color w:val="000000"/>
          <w:szCs w:val="22"/>
        </w:rPr>
        <w:t>et al</w:t>
      </w:r>
      <w:r w:rsidR="003A05E3" w:rsidRPr="00A07AAA">
        <w:rPr>
          <w:rFonts w:ascii="Book Antiqua" w:eastAsia="Book Antiqua" w:hAnsi="Book Antiqua" w:cs="Book Antiqua"/>
          <w:color w:val="000000"/>
          <w:szCs w:val="22"/>
          <w:vertAlign w:val="superscript"/>
        </w:rPr>
        <w:t>[3</w:t>
      </w:r>
      <w:r w:rsidR="003A05E3">
        <w:rPr>
          <w:rFonts w:ascii="Book Antiqua" w:eastAsia="Book Antiqua" w:hAnsi="Book Antiqua" w:cs="Book Antiqua"/>
          <w:color w:val="000000"/>
          <w:szCs w:val="22"/>
          <w:vertAlign w:val="superscript"/>
        </w:rPr>
        <w:t>8</w:t>
      </w:r>
      <w:r w:rsidR="003A05E3" w:rsidRPr="00A07AAA">
        <w:rPr>
          <w:rFonts w:ascii="Book Antiqua" w:eastAsia="Book Antiqua" w:hAnsi="Book Antiqua" w:cs="Book Antiqua"/>
          <w:color w:val="000000"/>
          <w:szCs w:val="22"/>
          <w:vertAlign w:val="superscript"/>
        </w:rPr>
        <w:t>]</w:t>
      </w:r>
      <w:r w:rsidR="003A05E3">
        <w:rPr>
          <w:rFonts w:ascii="Book Antiqua" w:eastAsia="Book Antiqua" w:hAnsi="Book Antiqua" w:cs="Book Antiqua"/>
          <w:color w:val="000000"/>
          <w:szCs w:val="22"/>
        </w:rPr>
        <w:t>, Martín</w:t>
      </w:r>
      <w:r w:rsidR="003A05E3" w:rsidRPr="003A05E3">
        <w:rPr>
          <w:rFonts w:ascii="Book Antiqua" w:eastAsia="Book Antiqua" w:hAnsi="Book Antiqua" w:cs="Book Antiqua"/>
          <w:i/>
          <w:iCs/>
          <w:color w:val="000000"/>
          <w:szCs w:val="22"/>
        </w:rPr>
        <w:t xml:space="preserve"> </w:t>
      </w:r>
      <w:r w:rsidR="003A05E3" w:rsidRPr="00A07AAA">
        <w:rPr>
          <w:rFonts w:ascii="Book Antiqua" w:eastAsia="Book Antiqua" w:hAnsi="Book Antiqua" w:cs="Book Antiqua"/>
          <w:i/>
          <w:iCs/>
          <w:color w:val="000000"/>
          <w:szCs w:val="22"/>
        </w:rPr>
        <w:t>et al</w:t>
      </w:r>
      <w:r w:rsidR="003A05E3" w:rsidRPr="00A07AAA">
        <w:rPr>
          <w:rFonts w:ascii="Book Antiqua" w:eastAsia="Book Antiqua" w:hAnsi="Book Antiqua" w:cs="Book Antiqua"/>
          <w:color w:val="000000"/>
          <w:szCs w:val="22"/>
          <w:vertAlign w:val="superscript"/>
        </w:rPr>
        <w:t>[3</w:t>
      </w:r>
      <w:r w:rsidR="003A05E3">
        <w:rPr>
          <w:rFonts w:ascii="Book Antiqua" w:eastAsia="Book Antiqua" w:hAnsi="Book Antiqua" w:cs="Book Antiqua"/>
          <w:color w:val="000000"/>
          <w:szCs w:val="22"/>
          <w:vertAlign w:val="superscript"/>
        </w:rPr>
        <w:t>9</w:t>
      </w:r>
      <w:r w:rsidR="003A05E3" w:rsidRPr="00A07AAA">
        <w:rPr>
          <w:rFonts w:ascii="Book Antiqua" w:eastAsia="Book Antiqua" w:hAnsi="Book Antiqua" w:cs="Book Antiqua"/>
          <w:color w:val="000000"/>
          <w:szCs w:val="22"/>
          <w:vertAlign w:val="superscript"/>
        </w:rPr>
        <w:t>]</w:t>
      </w:r>
      <w:r w:rsidR="003A05E3">
        <w:rPr>
          <w:rFonts w:ascii="Book Antiqua" w:eastAsia="Book Antiqua" w:hAnsi="Book Antiqua" w:cs="Book Antiqua"/>
          <w:color w:val="000000"/>
          <w:szCs w:val="22"/>
        </w:rPr>
        <w:t>,</w:t>
      </w:r>
      <w:r w:rsidR="003A05E3" w:rsidRPr="003A05E3">
        <w:rPr>
          <w:rFonts w:ascii="Book Antiqua" w:eastAsia="Book Antiqua" w:hAnsi="Book Antiqua" w:cs="Book Antiqua"/>
          <w:color w:val="000000"/>
          <w:szCs w:val="22"/>
        </w:rPr>
        <w:t xml:space="preserve"> </w:t>
      </w:r>
      <w:r w:rsidR="00C4766D">
        <w:rPr>
          <w:rFonts w:ascii="Book Antiqua" w:eastAsia="Book Antiqua" w:hAnsi="Book Antiqua" w:cs="Book Antiqua"/>
          <w:color w:val="000000"/>
          <w:szCs w:val="22"/>
        </w:rPr>
        <w:t xml:space="preserve">and </w:t>
      </w:r>
      <w:r w:rsidR="003A05E3">
        <w:rPr>
          <w:rFonts w:ascii="Book Antiqua" w:eastAsia="Book Antiqua" w:hAnsi="Book Antiqua" w:cs="Book Antiqua"/>
          <w:color w:val="000000"/>
          <w:szCs w:val="22"/>
        </w:rPr>
        <w:t>Calvo</w:t>
      </w:r>
      <w:r w:rsidR="003A05E3" w:rsidRPr="003A05E3">
        <w:rPr>
          <w:rFonts w:ascii="Book Antiqua" w:eastAsia="Book Antiqua" w:hAnsi="Book Antiqua" w:cs="Book Antiqua"/>
          <w:i/>
          <w:iCs/>
          <w:color w:val="000000"/>
          <w:szCs w:val="22"/>
        </w:rPr>
        <w:t xml:space="preserve"> </w:t>
      </w:r>
      <w:r w:rsidR="003A05E3" w:rsidRPr="00A07AAA">
        <w:rPr>
          <w:rFonts w:ascii="Book Antiqua" w:eastAsia="Book Antiqua" w:hAnsi="Book Antiqua" w:cs="Book Antiqua"/>
          <w:i/>
          <w:iCs/>
          <w:color w:val="000000"/>
          <w:szCs w:val="22"/>
        </w:rPr>
        <w:t>et al</w:t>
      </w:r>
      <w:r w:rsidR="003A05E3" w:rsidRPr="00A07AAA">
        <w:rPr>
          <w:rFonts w:ascii="Book Antiqua" w:eastAsia="Book Antiqua" w:hAnsi="Book Antiqua" w:cs="Book Antiqua"/>
          <w:color w:val="000000"/>
          <w:szCs w:val="22"/>
          <w:vertAlign w:val="superscript"/>
        </w:rPr>
        <w:t>[</w:t>
      </w:r>
      <w:r w:rsidR="003A05E3">
        <w:rPr>
          <w:rFonts w:ascii="Book Antiqua" w:eastAsia="Book Antiqua" w:hAnsi="Book Antiqua" w:cs="Book Antiqua"/>
          <w:color w:val="000000"/>
          <w:szCs w:val="22"/>
          <w:vertAlign w:val="superscript"/>
        </w:rPr>
        <w:t>40</w:t>
      </w:r>
      <w:r w:rsidR="003A05E3" w:rsidRPr="00A07AAA">
        <w:rPr>
          <w:rFonts w:ascii="Book Antiqua" w:eastAsia="Book Antiqua" w:hAnsi="Book Antiqua" w:cs="Book Antiqua"/>
          <w:color w:val="000000"/>
          <w:szCs w:val="22"/>
          <w:vertAlign w:val="superscript"/>
        </w:rPr>
        <w:t>]</w:t>
      </w:r>
      <w:r w:rsidR="00002B8C">
        <w:rPr>
          <w:rFonts w:ascii="Book Antiqua" w:eastAsia="Book Antiqua" w:hAnsi="Book Antiqua" w:cs="Book Antiqua"/>
          <w:color w:val="000000"/>
          <w:szCs w:val="22"/>
        </w:rPr>
        <w:t>.</w:t>
      </w:r>
      <w:r w:rsidR="00CB7A07">
        <w:rPr>
          <w:rFonts w:ascii="Book Antiqua" w:hAnsi="Book Antiqua" w:cs="Book Antiqua" w:hint="eastAsia"/>
          <w:color w:val="000000"/>
          <w:szCs w:val="22"/>
          <w:lang w:eastAsia="zh-CN"/>
        </w:rPr>
        <w:t xml:space="preserve"> </w:t>
      </w:r>
      <w:r w:rsidR="001E2FB8">
        <w:rPr>
          <w:rFonts w:ascii="Book Antiqua" w:eastAsia="Book Antiqua" w:hAnsi="Book Antiqua" w:cs="Book Antiqua"/>
          <w:color w:val="000000"/>
          <w:szCs w:val="22"/>
        </w:rPr>
        <w:t>ATF-1: Activating transcription factor 1; CREB: cAMP response element binding protein; PI3K: Phosphoinositide 3-kinase</w:t>
      </w:r>
      <w:proofErr w:type="gramStart"/>
      <w:r w:rsidR="001E2FB8">
        <w:rPr>
          <w:rFonts w:ascii="Book Antiqua" w:eastAsia="Book Antiqua" w:hAnsi="Book Antiqua" w:cs="Book Antiqua"/>
          <w:color w:val="000000"/>
          <w:szCs w:val="22"/>
        </w:rPr>
        <w:t>;</w:t>
      </w:r>
      <w:r>
        <w:rPr>
          <w:rFonts w:ascii="Book Antiqua" w:eastAsia="Book Antiqua" w:hAnsi="Book Antiqua" w:cs="Book Antiqua"/>
          <w:color w:val="000000"/>
          <w:szCs w:val="22"/>
        </w:rPr>
        <w:t>PKC</w:t>
      </w:r>
      <w:proofErr w:type="gramEnd"/>
      <w:r>
        <w:rPr>
          <w:rFonts w:ascii="Book Antiqua" w:eastAsia="Book Antiqua" w:hAnsi="Book Antiqua" w:cs="Book Antiqua"/>
          <w:color w:val="000000"/>
          <w:szCs w:val="22"/>
        </w:rPr>
        <w:t xml:space="preserve">: </w:t>
      </w:r>
      <w:r w:rsidR="004A70D1">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rotein kinase C; </w:t>
      </w:r>
      <w:r w:rsidR="001E2FB8">
        <w:rPr>
          <w:rFonts w:ascii="Book Antiqua" w:eastAsia="Book Antiqua" w:hAnsi="Book Antiqua" w:cs="Book Antiqua"/>
          <w:color w:val="000000"/>
          <w:szCs w:val="22"/>
        </w:rPr>
        <w:t>PTHR1: Parathyroid hormone receptor 1.</w:t>
      </w:r>
    </w:p>
    <w:p w14:paraId="2A82043D" w14:textId="77777777" w:rsidR="00023BB9" w:rsidRDefault="00023BB9">
      <w:pPr>
        <w:spacing w:line="360" w:lineRule="auto"/>
        <w:jc w:val="both"/>
        <w:sectPr w:rsidR="00023BB9">
          <w:pgSz w:w="12240" w:h="15840"/>
          <w:pgMar w:top="1440" w:right="1440" w:bottom="1440" w:left="1440" w:header="720" w:footer="720" w:gutter="0"/>
          <w:cols w:space="720"/>
          <w:docGrid w:linePitch="360"/>
        </w:sectPr>
      </w:pPr>
    </w:p>
    <w:p w14:paraId="58E95CB8" w14:textId="3C7D61D4" w:rsidR="00A77B3E" w:rsidRDefault="00555E61">
      <w:pPr>
        <w:spacing w:line="360" w:lineRule="auto"/>
        <w:jc w:val="both"/>
      </w:pPr>
      <w:r>
        <w:rPr>
          <w:noProof/>
          <w:lang w:eastAsia="zh-CN"/>
        </w:rPr>
        <w:lastRenderedPageBreak/>
        <w:drawing>
          <wp:inline distT="0" distB="0" distL="0" distR="0" wp14:anchorId="311ECCD5" wp14:editId="5DDFE9D1">
            <wp:extent cx="5279456" cy="3979333"/>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9945" cy="3979702"/>
                    </a:xfrm>
                    <a:prstGeom prst="rect">
                      <a:avLst/>
                    </a:prstGeom>
                  </pic:spPr>
                </pic:pic>
              </a:graphicData>
            </a:graphic>
          </wp:inline>
        </w:drawing>
      </w:r>
    </w:p>
    <w:p w14:paraId="0B96E067" w14:textId="47515F09" w:rsidR="00A77B3E" w:rsidRDefault="007723E8">
      <w:pPr>
        <w:spacing w:line="360" w:lineRule="auto"/>
        <w:jc w:val="both"/>
      </w:pPr>
      <w:r>
        <w:rPr>
          <w:rFonts w:ascii="Book Antiqua" w:eastAsia="Book Antiqua" w:hAnsi="Book Antiqua" w:cs="Book Antiqua"/>
          <w:b/>
          <w:bCs/>
          <w:color w:val="000000"/>
        </w:rPr>
        <w:t>Figure 3</w:t>
      </w:r>
      <w:r w:rsidR="00CB659F" w:rsidRPr="00263C05">
        <w:rPr>
          <w:rFonts w:ascii="Book Antiqua" w:eastAsia="Book Antiqua" w:hAnsi="Book Antiqua" w:cs="Book Antiqua"/>
          <w:b/>
          <w:bCs/>
          <w:color w:val="000000"/>
        </w:rPr>
        <w:t xml:space="preserve"> </w:t>
      </w:r>
      <w:r w:rsidRPr="00263C05">
        <w:rPr>
          <w:rFonts w:ascii="Book Antiqua" w:eastAsia="Book Antiqua" w:hAnsi="Book Antiqua" w:cs="Book Antiqua"/>
          <w:b/>
          <w:bCs/>
          <w:color w:val="000000"/>
          <w:szCs w:val="22"/>
        </w:rPr>
        <w:t xml:space="preserve">Events that promote an aggressive phenotype on </w:t>
      </w:r>
      <w:r w:rsidR="00A73722" w:rsidRPr="00A73722">
        <w:rPr>
          <w:rFonts w:ascii="Book Antiqua" w:eastAsia="Book Antiqua" w:hAnsi="Book Antiqua" w:cs="Book Antiqua"/>
          <w:b/>
          <w:bCs/>
          <w:color w:val="000000"/>
          <w:szCs w:val="22"/>
        </w:rPr>
        <w:t>colorectal cancer</w:t>
      </w:r>
      <w:r w:rsidRPr="00263C05">
        <w:rPr>
          <w:rFonts w:ascii="Book Antiqua" w:eastAsia="Book Antiqua" w:hAnsi="Book Antiqua" w:cs="Book Antiqua"/>
          <w:b/>
          <w:bCs/>
          <w:color w:val="000000"/>
          <w:szCs w:val="22"/>
        </w:rPr>
        <w:t xml:space="preserve"> cells and are related to chemotherapeutic drug resistance and treatment failure. </w:t>
      </w:r>
      <w:r>
        <w:rPr>
          <w:rFonts w:ascii="Book Antiqua" w:eastAsia="Book Antiqua" w:hAnsi="Book Antiqua" w:cs="Book Antiqua"/>
          <w:color w:val="000000"/>
          <w:szCs w:val="22"/>
        </w:rPr>
        <w:t xml:space="preserve">CRC: </w:t>
      </w:r>
      <w:r w:rsidR="0094222C">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olorectal cancer; </w:t>
      </w:r>
      <w:r w:rsidR="000D71FB">
        <w:rPr>
          <w:rFonts w:ascii="Book Antiqua" w:eastAsia="Book Antiqua" w:hAnsi="Book Antiqua" w:cs="Book Antiqua"/>
          <w:color w:val="000000"/>
          <w:szCs w:val="22"/>
        </w:rPr>
        <w:t xml:space="preserve">CSC: Cancer stem cell; </w:t>
      </w:r>
      <w:r>
        <w:rPr>
          <w:rFonts w:ascii="Book Antiqua" w:eastAsia="Book Antiqua" w:hAnsi="Book Antiqua" w:cs="Book Antiqua"/>
          <w:color w:val="000000"/>
          <w:szCs w:val="22"/>
        </w:rPr>
        <w:t xml:space="preserve">EMT: </w:t>
      </w:r>
      <w:r w:rsidR="0094222C">
        <w:rPr>
          <w:rFonts w:ascii="Book Antiqua" w:eastAsia="Book Antiqua" w:hAnsi="Book Antiqua" w:cs="Book Antiqua"/>
          <w:color w:val="000000"/>
          <w:szCs w:val="22"/>
        </w:rPr>
        <w:t>E</w:t>
      </w:r>
      <w:r>
        <w:rPr>
          <w:rFonts w:ascii="Book Antiqua" w:eastAsia="Book Antiqua" w:hAnsi="Book Antiqua" w:cs="Book Antiqua"/>
          <w:color w:val="000000"/>
          <w:szCs w:val="22"/>
        </w:rPr>
        <w:t>pithelial to mesenchymal transition.</w:t>
      </w:r>
    </w:p>
    <w:p w14:paraId="362B95ED" w14:textId="77777777" w:rsidR="00774364" w:rsidRDefault="00774364">
      <w:pPr>
        <w:spacing w:line="360" w:lineRule="auto"/>
        <w:jc w:val="both"/>
        <w:sectPr w:rsidR="00774364">
          <w:pgSz w:w="12240" w:h="15840"/>
          <w:pgMar w:top="1440" w:right="1440" w:bottom="1440" w:left="1440" w:header="720" w:footer="720" w:gutter="0"/>
          <w:cols w:space="720"/>
          <w:docGrid w:linePitch="360"/>
        </w:sectPr>
      </w:pPr>
    </w:p>
    <w:p w14:paraId="41237C04" w14:textId="2A5311B6" w:rsidR="00A77B3E" w:rsidRDefault="001E2B38">
      <w:pPr>
        <w:spacing w:line="360" w:lineRule="auto"/>
        <w:jc w:val="both"/>
      </w:pPr>
      <w:r>
        <w:rPr>
          <w:noProof/>
          <w:lang w:eastAsia="zh-CN"/>
        </w:rPr>
        <w:lastRenderedPageBreak/>
        <w:drawing>
          <wp:inline distT="0" distB="0" distL="0" distR="0" wp14:anchorId="4FDB4324" wp14:editId="626F47F0">
            <wp:extent cx="5144208" cy="455506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4654" cy="4555462"/>
                    </a:xfrm>
                    <a:prstGeom prst="rect">
                      <a:avLst/>
                    </a:prstGeom>
                  </pic:spPr>
                </pic:pic>
              </a:graphicData>
            </a:graphic>
          </wp:inline>
        </w:drawing>
      </w:r>
    </w:p>
    <w:p w14:paraId="095973E8" w14:textId="77777777" w:rsidR="00A77B3E" w:rsidRDefault="007723E8" w:rsidP="00D01A37">
      <w:pPr>
        <w:spacing w:line="360" w:lineRule="auto"/>
        <w:ind w:hanging="2"/>
        <w:jc w:val="both"/>
      </w:pPr>
      <w:r>
        <w:rPr>
          <w:rFonts w:ascii="Book Antiqua" w:eastAsia="Book Antiqua" w:hAnsi="Book Antiqua" w:cs="Book Antiqua"/>
          <w:b/>
          <w:bCs/>
          <w:color w:val="000000"/>
        </w:rPr>
        <w:t>Figure 4</w:t>
      </w:r>
      <w:r w:rsidR="00962357" w:rsidRPr="001A444D">
        <w:rPr>
          <w:rFonts w:ascii="Book Antiqua" w:eastAsia="Book Antiqua" w:hAnsi="Book Antiqua" w:cs="Book Antiqua"/>
          <w:b/>
          <w:bCs/>
          <w:color w:val="000000"/>
        </w:rPr>
        <w:t xml:space="preserve"> </w:t>
      </w:r>
      <w:r w:rsidR="000C2B05">
        <w:rPr>
          <w:rFonts w:ascii="Book Antiqua" w:eastAsia="Book Antiqua" w:hAnsi="Book Antiqua" w:cs="Book Antiqua"/>
          <w:b/>
          <w:bCs/>
          <w:color w:val="000000"/>
        </w:rPr>
        <w:t>P</w:t>
      </w:r>
      <w:r w:rsidR="000C2B05" w:rsidRPr="000C2B05">
        <w:rPr>
          <w:rFonts w:ascii="Book Antiqua" w:eastAsia="Book Antiqua" w:hAnsi="Book Antiqua" w:cs="Book Antiqua"/>
          <w:b/>
          <w:bCs/>
          <w:color w:val="000000"/>
        </w:rPr>
        <w:t>arathyroid hormone-related peptide</w:t>
      </w:r>
      <w:r w:rsidRPr="001A444D">
        <w:rPr>
          <w:rFonts w:ascii="Book Antiqua" w:eastAsia="Book Antiqua" w:hAnsi="Book Antiqua" w:cs="Book Antiqua"/>
          <w:b/>
          <w:bCs/>
          <w:color w:val="000000"/>
        </w:rPr>
        <w:t xml:space="preserve"> induces tumor-associated angiogenesis through the pro-angiogenic factor </w:t>
      </w:r>
      <w:r w:rsidR="00BE02D5">
        <w:rPr>
          <w:rFonts w:ascii="Book Antiqua" w:eastAsia="Book Antiqua" w:hAnsi="Book Antiqua" w:cs="Book Antiqua"/>
          <w:b/>
          <w:bCs/>
          <w:color w:val="000000"/>
        </w:rPr>
        <w:t>v</w:t>
      </w:r>
      <w:r w:rsidR="00F17611" w:rsidRPr="00F17611">
        <w:rPr>
          <w:rFonts w:ascii="Book Antiqua" w:eastAsia="Book Antiqua" w:hAnsi="Book Antiqua" w:cs="Book Antiqua"/>
          <w:b/>
          <w:bCs/>
          <w:color w:val="000000"/>
        </w:rPr>
        <w:t>ascular endothelial growth factor</w:t>
      </w:r>
      <w:r w:rsidRPr="001A444D">
        <w:rPr>
          <w:rFonts w:ascii="Book Antiqua" w:eastAsia="Book Antiqua" w:hAnsi="Book Antiqua" w:cs="Book Antiqua"/>
          <w:b/>
          <w:bCs/>
          <w:color w:val="000000"/>
        </w:rPr>
        <w:t xml:space="preserve"> released from </w:t>
      </w:r>
      <w:r w:rsidR="00F17611" w:rsidRPr="00A73722">
        <w:rPr>
          <w:rFonts w:ascii="Book Antiqua" w:eastAsia="Book Antiqua" w:hAnsi="Book Antiqua" w:cs="Book Antiqua"/>
          <w:b/>
          <w:bCs/>
          <w:color w:val="000000"/>
          <w:szCs w:val="22"/>
        </w:rPr>
        <w:t>colorectal cancer</w:t>
      </w:r>
      <w:r w:rsidRPr="001A444D">
        <w:rPr>
          <w:rFonts w:ascii="Book Antiqua" w:eastAsia="Book Antiqua" w:hAnsi="Book Antiqua" w:cs="Book Antiqua"/>
          <w:b/>
          <w:bCs/>
          <w:color w:val="000000"/>
        </w:rPr>
        <w:t xml:space="preserve"> cells.</w:t>
      </w:r>
      <w:r w:rsidRPr="00805BB7">
        <w:rPr>
          <w:rFonts w:ascii="Book Antiqua" w:eastAsia="Book Antiqua" w:hAnsi="Book Antiqua" w:cs="Book Antiqua"/>
          <w:b/>
          <w:color w:val="000000"/>
          <w:szCs w:val="22"/>
        </w:rPr>
        <w:t xml:space="preserve"> </w:t>
      </w:r>
      <w:r>
        <w:rPr>
          <w:rFonts w:ascii="Book Antiqua" w:eastAsia="Book Antiqua" w:hAnsi="Book Antiqua" w:cs="Book Antiqua"/>
          <w:color w:val="000000"/>
          <w:szCs w:val="22"/>
        </w:rPr>
        <w:t xml:space="preserve">This figure is original for this work and shows results published in Calvo </w:t>
      </w:r>
      <w:r w:rsidR="00CD63EC" w:rsidRPr="00CD63EC">
        <w:rPr>
          <w:rFonts w:ascii="Book Antiqua" w:eastAsia="Book Antiqua" w:hAnsi="Book Antiqua" w:cs="Book Antiqua"/>
          <w:i/>
          <w:iCs/>
          <w:color w:val="000000"/>
          <w:szCs w:val="22"/>
        </w:rPr>
        <w:t xml:space="preserve">et </w:t>
      </w:r>
      <w:proofErr w:type="gramStart"/>
      <w:r w:rsidR="00CD63EC" w:rsidRPr="00CD63EC">
        <w:rPr>
          <w:rFonts w:ascii="Book Antiqua" w:eastAsia="Book Antiqua" w:hAnsi="Book Antiqua" w:cs="Book Antiqua"/>
          <w:i/>
          <w:iCs/>
          <w:color w:val="000000"/>
          <w:szCs w:val="22"/>
        </w:rPr>
        <w:t>al</w:t>
      </w:r>
      <w:r w:rsidR="00CD63EC" w:rsidRPr="00CD63EC">
        <w:rPr>
          <w:rFonts w:ascii="Book Antiqua" w:eastAsia="Book Antiqua" w:hAnsi="Book Antiqua" w:cs="Book Antiqua"/>
          <w:color w:val="000000"/>
          <w:szCs w:val="22"/>
          <w:vertAlign w:val="superscript"/>
        </w:rPr>
        <w:t>[</w:t>
      </w:r>
      <w:proofErr w:type="gramEnd"/>
      <w:r w:rsidR="00CD63EC" w:rsidRPr="00CD63EC">
        <w:rPr>
          <w:rFonts w:ascii="Book Antiqua" w:eastAsia="Book Antiqua" w:hAnsi="Book Antiqua" w:cs="Book Antiqua"/>
          <w:color w:val="000000"/>
          <w:szCs w:val="22"/>
          <w:vertAlign w:val="superscript"/>
        </w:rPr>
        <w:t>44]</w:t>
      </w:r>
      <w:r w:rsidR="00CD63EC">
        <w:rPr>
          <w:rFonts w:ascii="Book Antiqua" w:eastAsia="Book Antiqua" w:hAnsi="Book Antiqua" w:cs="Book Antiqua"/>
          <w:color w:val="000000"/>
          <w:szCs w:val="22"/>
        </w:rPr>
        <w:t>.</w:t>
      </w:r>
      <w:r w:rsidR="00D01A37">
        <w:rPr>
          <w:rFonts w:hint="eastAsia"/>
          <w:lang w:eastAsia="zh-CN"/>
        </w:rPr>
        <w:t xml:space="preserve"> </w:t>
      </w:r>
      <w:r>
        <w:rPr>
          <w:rFonts w:ascii="Book Antiqua" w:eastAsia="Book Antiqua" w:hAnsi="Book Antiqua" w:cs="Book Antiqua"/>
          <w:color w:val="000000"/>
          <w:szCs w:val="22"/>
        </w:rPr>
        <w:t xml:space="preserve">PTHrP: </w:t>
      </w:r>
      <w:r w:rsidR="007311A2">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arathyroid hormone-related peptide; VEGF: </w:t>
      </w:r>
      <w:r w:rsidR="007311A2">
        <w:rPr>
          <w:rFonts w:ascii="Book Antiqua" w:eastAsia="Book Antiqua" w:hAnsi="Book Antiqua" w:cs="Book Antiqua"/>
          <w:color w:val="000000"/>
          <w:szCs w:val="22"/>
        </w:rPr>
        <w:t>V</w:t>
      </w:r>
      <w:r>
        <w:rPr>
          <w:rFonts w:ascii="Book Antiqua" w:eastAsia="Book Antiqua" w:hAnsi="Book Antiqua" w:cs="Book Antiqua"/>
          <w:color w:val="000000"/>
          <w:szCs w:val="22"/>
        </w:rPr>
        <w:t>ascular endothelial growth factor.</w:t>
      </w:r>
    </w:p>
    <w:p w14:paraId="47C04593" w14:textId="77777777" w:rsidR="005E4919" w:rsidRDefault="005E4919">
      <w:pPr>
        <w:spacing w:line="360" w:lineRule="auto"/>
        <w:ind w:hanging="2"/>
        <w:jc w:val="both"/>
        <w:sectPr w:rsidR="005E4919">
          <w:pgSz w:w="12240" w:h="15840"/>
          <w:pgMar w:top="1440" w:right="1440" w:bottom="1440" w:left="1440" w:header="720" w:footer="720" w:gutter="0"/>
          <w:cols w:space="720"/>
          <w:docGrid w:linePitch="360"/>
        </w:sectPr>
      </w:pPr>
    </w:p>
    <w:p w14:paraId="3639FE61" w14:textId="19DE49EA" w:rsidR="00A77B3E" w:rsidRDefault="001E2B38">
      <w:pPr>
        <w:spacing w:line="360" w:lineRule="auto"/>
        <w:ind w:hanging="2"/>
        <w:jc w:val="both"/>
      </w:pPr>
      <w:r>
        <w:rPr>
          <w:noProof/>
          <w:lang w:eastAsia="zh-CN"/>
        </w:rPr>
        <w:lastRenderedPageBreak/>
        <w:drawing>
          <wp:inline distT="0" distB="0" distL="0" distR="0" wp14:anchorId="7FC64B21" wp14:editId="753D345F">
            <wp:extent cx="4717189" cy="4237087"/>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7189" cy="4237087"/>
                    </a:xfrm>
                    <a:prstGeom prst="rect">
                      <a:avLst/>
                    </a:prstGeom>
                  </pic:spPr>
                </pic:pic>
              </a:graphicData>
            </a:graphic>
          </wp:inline>
        </w:drawing>
      </w:r>
    </w:p>
    <w:p w14:paraId="69E0B13E" w14:textId="5A9904A5" w:rsidR="00947185" w:rsidRDefault="007723E8">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Figure </w:t>
      </w:r>
      <w:proofErr w:type="gramStart"/>
      <w:r>
        <w:rPr>
          <w:rFonts w:ascii="Book Antiqua" w:eastAsia="Book Antiqua" w:hAnsi="Book Antiqua" w:cs="Book Antiqua"/>
          <w:b/>
          <w:bCs/>
          <w:color w:val="000000"/>
        </w:rPr>
        <w:t>5</w:t>
      </w:r>
      <w:r w:rsidR="001A444D" w:rsidRPr="0020621A">
        <w:rPr>
          <w:rFonts w:ascii="Book Antiqua" w:eastAsia="Book Antiqua" w:hAnsi="Book Antiqua" w:cs="Book Antiqua"/>
          <w:b/>
          <w:bCs/>
          <w:color w:val="000000"/>
        </w:rPr>
        <w:t xml:space="preserve"> </w:t>
      </w:r>
      <w:r w:rsidR="00FD0909">
        <w:rPr>
          <w:rFonts w:ascii="Book Antiqua" w:eastAsia="Book Antiqua" w:hAnsi="Book Antiqua" w:cs="Book Antiqua"/>
          <w:b/>
          <w:bCs/>
          <w:color w:val="000000"/>
        </w:rPr>
        <w:t>P</w:t>
      </w:r>
      <w:r w:rsidR="00FD0909" w:rsidRPr="000C2B05">
        <w:rPr>
          <w:rFonts w:ascii="Book Antiqua" w:eastAsia="Book Antiqua" w:hAnsi="Book Antiqua" w:cs="Book Antiqua"/>
          <w:b/>
          <w:bCs/>
          <w:color w:val="000000"/>
        </w:rPr>
        <w:t>arathyroid hormone-related peptide</w:t>
      </w:r>
      <w:proofErr w:type="gramEnd"/>
      <w:r w:rsidRPr="0020621A">
        <w:rPr>
          <w:rFonts w:ascii="Book Antiqua" w:eastAsia="Book Antiqua" w:hAnsi="Book Antiqua" w:cs="Book Antiqua"/>
          <w:b/>
          <w:bCs/>
          <w:color w:val="000000"/>
          <w:szCs w:val="22"/>
        </w:rPr>
        <w:t xml:space="preserve"> establishes a communication between </w:t>
      </w:r>
      <w:r w:rsidR="00CC03B7" w:rsidRPr="00A73722">
        <w:rPr>
          <w:rFonts w:ascii="Book Antiqua" w:eastAsia="Book Antiqua" w:hAnsi="Book Antiqua" w:cs="Book Antiqua"/>
          <w:b/>
          <w:bCs/>
          <w:color w:val="000000"/>
          <w:szCs w:val="22"/>
        </w:rPr>
        <w:t>colorectal cancer</w:t>
      </w:r>
      <w:r w:rsidRPr="0020621A">
        <w:rPr>
          <w:rFonts w:ascii="Book Antiqua" w:eastAsia="Book Antiqua" w:hAnsi="Book Antiqua" w:cs="Book Antiqua"/>
          <w:b/>
          <w:bCs/>
          <w:color w:val="000000"/>
          <w:szCs w:val="22"/>
        </w:rPr>
        <w:t xml:space="preserve"> cells and endothelial HMEC cells through molecular factors modulating markers expression and morphological changes associated with cellular programs that promote the invasive phenotype in HCT116 cells.</w:t>
      </w:r>
      <w:r w:rsidRPr="00805BB7">
        <w:rPr>
          <w:rFonts w:ascii="Book Antiqua" w:eastAsia="Book Antiqua" w:hAnsi="Book Antiqua" w:cs="Book Antiqua"/>
          <w:b/>
          <w:color w:val="000000"/>
          <w:szCs w:val="22"/>
        </w:rPr>
        <w:t xml:space="preserve"> </w:t>
      </w:r>
      <w:r>
        <w:rPr>
          <w:rFonts w:ascii="Book Antiqua" w:eastAsia="Book Antiqua" w:hAnsi="Book Antiqua" w:cs="Book Antiqua"/>
          <w:color w:val="000000"/>
          <w:szCs w:val="22"/>
        </w:rPr>
        <w:t xml:space="preserve">This figure is original for this work and shows results published in Carriere </w:t>
      </w:r>
      <w:r w:rsidR="00755F16">
        <w:rPr>
          <w:rFonts w:ascii="Book Antiqua" w:eastAsia="Book Antiqua" w:hAnsi="Book Antiqua" w:cs="Book Antiqua"/>
          <w:i/>
          <w:iCs/>
          <w:color w:val="000000"/>
          <w:szCs w:val="22"/>
        </w:rPr>
        <w:t xml:space="preserve">et </w:t>
      </w:r>
      <w:proofErr w:type="gramStart"/>
      <w:r w:rsidR="00755F16">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sidRPr="00755F16">
        <w:rPr>
          <w:rFonts w:ascii="Book Antiqua" w:eastAsia="Book Antiqua" w:hAnsi="Book Antiqua" w:cs="Book Antiqua"/>
          <w:color w:val="000000"/>
          <w:szCs w:val="28"/>
        </w:rPr>
        <w:t>.</w:t>
      </w:r>
      <w:r w:rsidR="00755F16">
        <w:rPr>
          <w:rFonts w:hint="eastAsia"/>
          <w:lang w:eastAsia="zh-CN"/>
        </w:rPr>
        <w:t xml:space="preserve"> </w:t>
      </w:r>
      <w:r w:rsidR="000D71FB">
        <w:rPr>
          <w:rFonts w:ascii="Book Antiqua" w:eastAsia="Book Antiqua" w:hAnsi="Book Antiqua" w:cs="Book Antiqua"/>
          <w:color w:val="000000"/>
          <w:szCs w:val="22"/>
        </w:rPr>
        <w:t xml:space="preserve">EMT: Epithelial to mesenchymal transition; </w:t>
      </w:r>
      <w:r>
        <w:rPr>
          <w:rFonts w:ascii="Book Antiqua" w:eastAsia="Book Antiqua" w:hAnsi="Book Antiqua" w:cs="Book Antiqua"/>
          <w:color w:val="000000"/>
          <w:szCs w:val="22"/>
        </w:rPr>
        <w:t xml:space="preserve">PTHrP: </w:t>
      </w:r>
      <w:r w:rsidR="0032389C">
        <w:rPr>
          <w:rFonts w:ascii="Book Antiqua" w:eastAsia="Book Antiqua" w:hAnsi="Book Antiqua" w:cs="Book Antiqua"/>
          <w:color w:val="000000"/>
          <w:szCs w:val="22"/>
        </w:rPr>
        <w:t>P</w:t>
      </w:r>
      <w:r>
        <w:rPr>
          <w:rFonts w:ascii="Book Antiqua" w:eastAsia="Book Antiqua" w:hAnsi="Book Antiqua" w:cs="Book Antiqua"/>
          <w:color w:val="000000"/>
          <w:szCs w:val="22"/>
        </w:rPr>
        <w:t>arathyroid hormone-related peptide.</w:t>
      </w:r>
    </w:p>
    <w:p w14:paraId="3B54180B" w14:textId="77777777" w:rsidR="00947185" w:rsidRDefault="00947185">
      <w:pPr>
        <w:rPr>
          <w:rFonts w:ascii="Book Antiqua" w:eastAsia="Book Antiqua" w:hAnsi="Book Antiqua" w:cs="Book Antiqua"/>
          <w:color w:val="000000"/>
          <w:szCs w:val="22"/>
        </w:rPr>
      </w:pPr>
      <w:r>
        <w:rPr>
          <w:rFonts w:ascii="Book Antiqua" w:eastAsia="Book Antiqua" w:hAnsi="Book Antiqua" w:cs="Book Antiqua"/>
          <w:color w:val="000000"/>
          <w:szCs w:val="22"/>
        </w:rPr>
        <w:br w:type="page"/>
      </w:r>
    </w:p>
    <w:p w14:paraId="242B3045" w14:textId="77777777" w:rsidR="00947185" w:rsidRDefault="00947185" w:rsidP="00947185">
      <w:pPr>
        <w:jc w:val="center"/>
        <w:rPr>
          <w:rFonts w:ascii="Book Antiqua" w:hAnsi="Book Antiqua"/>
        </w:rPr>
      </w:pPr>
    </w:p>
    <w:p w14:paraId="27E78B7A" w14:textId="77777777" w:rsidR="00947185" w:rsidRDefault="00947185" w:rsidP="00947185">
      <w:pPr>
        <w:jc w:val="center"/>
        <w:rPr>
          <w:rFonts w:ascii="Book Antiqua" w:hAnsi="Book Antiqua"/>
        </w:rPr>
      </w:pPr>
    </w:p>
    <w:p w14:paraId="78DE9AF0" w14:textId="77777777" w:rsidR="00947185" w:rsidRDefault="00947185" w:rsidP="00947185">
      <w:pPr>
        <w:jc w:val="center"/>
        <w:rPr>
          <w:rFonts w:ascii="Book Antiqua" w:hAnsi="Book Antiqua"/>
        </w:rPr>
      </w:pPr>
    </w:p>
    <w:p w14:paraId="0EEADE4E" w14:textId="77777777" w:rsidR="00947185" w:rsidRDefault="00947185" w:rsidP="00947185">
      <w:pPr>
        <w:jc w:val="center"/>
        <w:rPr>
          <w:rFonts w:ascii="Book Antiqua" w:hAnsi="Book Antiqua"/>
        </w:rPr>
      </w:pPr>
    </w:p>
    <w:p w14:paraId="635F0637" w14:textId="77777777" w:rsidR="00947185" w:rsidRDefault="00947185" w:rsidP="00947185">
      <w:pPr>
        <w:jc w:val="center"/>
        <w:rPr>
          <w:rFonts w:ascii="Book Antiqua" w:hAnsi="Book Antiqua"/>
        </w:rPr>
      </w:pPr>
    </w:p>
    <w:p w14:paraId="4F7E4871" w14:textId="77777777" w:rsidR="00947185" w:rsidRDefault="00947185" w:rsidP="00947185">
      <w:pPr>
        <w:jc w:val="center"/>
        <w:rPr>
          <w:rFonts w:ascii="Book Antiqua" w:hAnsi="Book Antiqua"/>
        </w:rPr>
      </w:pPr>
      <w:r>
        <w:rPr>
          <w:rFonts w:ascii="Book Antiqua" w:hAnsi="Book Antiqua"/>
          <w:noProof/>
        </w:rPr>
        <w:drawing>
          <wp:inline distT="0" distB="0" distL="0" distR="0" wp14:anchorId="32F555A9" wp14:editId="08E407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ADF66F" w14:textId="77777777" w:rsidR="00947185" w:rsidRDefault="00947185" w:rsidP="00947185">
      <w:pPr>
        <w:jc w:val="center"/>
        <w:rPr>
          <w:rFonts w:ascii="Book Antiqua" w:hAnsi="Book Antiqua"/>
        </w:rPr>
      </w:pPr>
    </w:p>
    <w:p w14:paraId="3ED3E2EE" w14:textId="77777777" w:rsidR="00947185" w:rsidRPr="00763D22" w:rsidRDefault="00947185" w:rsidP="0094718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1B59FCC" w14:textId="77777777" w:rsidR="00947185" w:rsidRPr="00763D22" w:rsidRDefault="00947185" w:rsidP="009471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FC03F10" w14:textId="77777777" w:rsidR="00947185" w:rsidRPr="00763D22" w:rsidRDefault="00947185" w:rsidP="009471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3FF625" w14:textId="77777777" w:rsidR="00947185" w:rsidRPr="00763D22" w:rsidRDefault="00947185" w:rsidP="009471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D2BF28" w14:textId="77777777" w:rsidR="00947185" w:rsidRPr="00763D22" w:rsidRDefault="00947185" w:rsidP="009471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FC59F1" w14:textId="77777777" w:rsidR="00947185" w:rsidRPr="00763D22" w:rsidRDefault="00947185" w:rsidP="0094718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013487F" w14:textId="77777777" w:rsidR="00947185" w:rsidRDefault="00947185" w:rsidP="00947185">
      <w:pPr>
        <w:jc w:val="center"/>
        <w:rPr>
          <w:rFonts w:ascii="Book Antiqua" w:hAnsi="Book Antiqua"/>
        </w:rPr>
      </w:pPr>
    </w:p>
    <w:p w14:paraId="7ED0F0B9" w14:textId="77777777" w:rsidR="00947185" w:rsidRDefault="00947185" w:rsidP="00947185">
      <w:pPr>
        <w:jc w:val="center"/>
        <w:rPr>
          <w:rFonts w:ascii="Book Antiqua" w:hAnsi="Book Antiqua"/>
        </w:rPr>
      </w:pPr>
    </w:p>
    <w:p w14:paraId="30AFD914" w14:textId="77777777" w:rsidR="00947185" w:rsidRDefault="00947185" w:rsidP="00947185">
      <w:pPr>
        <w:jc w:val="center"/>
        <w:rPr>
          <w:rFonts w:ascii="Book Antiqua" w:hAnsi="Book Antiqua"/>
        </w:rPr>
      </w:pPr>
    </w:p>
    <w:p w14:paraId="65279CB8" w14:textId="77777777" w:rsidR="00947185" w:rsidRDefault="00947185" w:rsidP="00947185">
      <w:pPr>
        <w:jc w:val="center"/>
        <w:rPr>
          <w:rFonts w:ascii="Book Antiqua" w:hAnsi="Book Antiqua"/>
        </w:rPr>
      </w:pPr>
      <w:r>
        <w:rPr>
          <w:rFonts w:ascii="Book Antiqua" w:hAnsi="Book Antiqua"/>
          <w:noProof/>
        </w:rPr>
        <w:drawing>
          <wp:inline distT="0" distB="0" distL="0" distR="0" wp14:anchorId="2F0310FB" wp14:editId="23AF35B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B4317C" w14:textId="77777777" w:rsidR="00947185" w:rsidRDefault="00947185" w:rsidP="00947185">
      <w:pPr>
        <w:jc w:val="center"/>
        <w:rPr>
          <w:rFonts w:ascii="Book Antiqua" w:hAnsi="Book Antiqua"/>
        </w:rPr>
      </w:pPr>
    </w:p>
    <w:p w14:paraId="0ADB3871" w14:textId="77777777" w:rsidR="00947185" w:rsidRDefault="00947185" w:rsidP="00947185">
      <w:pPr>
        <w:jc w:val="center"/>
        <w:rPr>
          <w:rFonts w:ascii="Book Antiqua" w:hAnsi="Book Antiqua"/>
        </w:rPr>
      </w:pPr>
    </w:p>
    <w:p w14:paraId="17110B17" w14:textId="77777777" w:rsidR="00947185" w:rsidRDefault="00947185" w:rsidP="00947185">
      <w:pPr>
        <w:jc w:val="center"/>
        <w:rPr>
          <w:rFonts w:ascii="Book Antiqua" w:hAnsi="Book Antiqua"/>
        </w:rPr>
      </w:pPr>
    </w:p>
    <w:p w14:paraId="03E32223" w14:textId="77777777" w:rsidR="00947185" w:rsidRDefault="00947185" w:rsidP="00947185">
      <w:pPr>
        <w:jc w:val="center"/>
        <w:rPr>
          <w:rFonts w:ascii="Book Antiqua" w:hAnsi="Book Antiqua"/>
        </w:rPr>
      </w:pPr>
    </w:p>
    <w:p w14:paraId="3BA155B5" w14:textId="77777777" w:rsidR="00947185" w:rsidRDefault="00947185" w:rsidP="00947185">
      <w:pPr>
        <w:jc w:val="center"/>
        <w:rPr>
          <w:rFonts w:ascii="Book Antiqua" w:hAnsi="Book Antiqua"/>
        </w:rPr>
      </w:pPr>
    </w:p>
    <w:p w14:paraId="3761D50D" w14:textId="77777777" w:rsidR="00947185" w:rsidRDefault="00947185" w:rsidP="00947185">
      <w:pPr>
        <w:jc w:val="center"/>
        <w:rPr>
          <w:rFonts w:ascii="Book Antiqua" w:hAnsi="Book Antiqua"/>
        </w:rPr>
      </w:pPr>
    </w:p>
    <w:p w14:paraId="3F371476" w14:textId="77777777" w:rsidR="00947185" w:rsidRDefault="00947185" w:rsidP="00947185">
      <w:pPr>
        <w:jc w:val="center"/>
        <w:rPr>
          <w:rFonts w:ascii="Book Antiqua" w:hAnsi="Book Antiqua"/>
        </w:rPr>
      </w:pPr>
    </w:p>
    <w:p w14:paraId="3F18CA4F" w14:textId="77777777" w:rsidR="00947185" w:rsidRDefault="00947185" w:rsidP="00947185">
      <w:pPr>
        <w:jc w:val="center"/>
        <w:rPr>
          <w:rFonts w:ascii="Book Antiqua" w:hAnsi="Book Antiqua"/>
        </w:rPr>
      </w:pPr>
    </w:p>
    <w:p w14:paraId="35161191" w14:textId="77777777" w:rsidR="00947185" w:rsidRDefault="00947185" w:rsidP="00947185">
      <w:pPr>
        <w:jc w:val="center"/>
        <w:rPr>
          <w:rFonts w:ascii="Book Antiqua" w:hAnsi="Book Antiqua"/>
        </w:rPr>
      </w:pPr>
    </w:p>
    <w:p w14:paraId="2AACAB7D" w14:textId="77777777" w:rsidR="00947185" w:rsidRPr="00763D22" w:rsidRDefault="00947185" w:rsidP="00947185">
      <w:pPr>
        <w:jc w:val="right"/>
        <w:rPr>
          <w:rFonts w:ascii="Book Antiqua" w:hAnsi="Book Antiqua"/>
          <w:color w:val="000000" w:themeColor="text1"/>
        </w:rPr>
      </w:pPr>
    </w:p>
    <w:p w14:paraId="3D3B9CA6" w14:textId="77777777" w:rsidR="00947185" w:rsidRPr="00763D22" w:rsidRDefault="00947185" w:rsidP="0094718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28F9D7A"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235E" w14:textId="77777777" w:rsidR="00B37390" w:rsidRDefault="00B37390" w:rsidP="00E05130">
      <w:r>
        <w:separator/>
      </w:r>
    </w:p>
  </w:endnote>
  <w:endnote w:type="continuationSeparator" w:id="0">
    <w:p w14:paraId="73B4D1B6" w14:textId="77777777" w:rsidR="00B37390" w:rsidRDefault="00B37390" w:rsidP="00E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5393" w14:textId="19D47515" w:rsidR="00E05130" w:rsidRPr="00E05130" w:rsidRDefault="00E05130" w:rsidP="00E05130">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A57A0">
      <w:rPr>
        <w:rFonts w:ascii="Book Antiqua" w:hAnsi="Book Antiqua"/>
        <w:noProof/>
        <w:sz w:val="24"/>
        <w:szCs w:val="24"/>
      </w:rPr>
      <w:t>4</w:t>
    </w:r>
    <w:r>
      <w:rPr>
        <w:rFonts w:ascii="Book Antiqua" w:hAnsi="Book Antiqua"/>
        <w:sz w:val="24"/>
        <w:szCs w:val="24"/>
      </w:rPr>
      <w:fldChar w:fldCharType="end"/>
    </w:r>
    <w:r w:rsidR="00743CEA">
      <w:rPr>
        <w:rFonts w:ascii="Book Antiqua" w:hAnsi="Book Antiqua"/>
        <w:sz w:val="24"/>
        <w:szCs w:val="24"/>
        <w:lang w:val="en-US"/>
      </w:rPr>
      <w:t xml:space="preserve"> </w:t>
    </w:r>
    <w:r>
      <w:rPr>
        <w:rFonts w:ascii="Book Antiqua" w:hAnsi="Book Antiqua"/>
        <w:sz w:val="24"/>
        <w:szCs w:val="24"/>
      </w:rPr>
      <w:t>/</w:t>
    </w:r>
    <w:r w:rsidR="00743CEA">
      <w:rPr>
        <w:rFonts w:ascii="Book Antiqua" w:hAnsi="Book Antiqua"/>
        <w:sz w:val="24"/>
        <w:szCs w:val="24"/>
        <w:lang w:val="en-US"/>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A57A0">
      <w:rPr>
        <w:rFonts w:ascii="Book Antiqua" w:hAnsi="Book Antiqua"/>
        <w:noProof/>
        <w:sz w:val="24"/>
        <w:szCs w:val="24"/>
      </w:rPr>
      <w:t>39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4F13" w14:textId="77777777" w:rsidR="00B37390" w:rsidRDefault="00B37390" w:rsidP="00E05130">
      <w:r>
        <w:separator/>
      </w:r>
    </w:p>
  </w:footnote>
  <w:footnote w:type="continuationSeparator" w:id="0">
    <w:p w14:paraId="416AA7AB" w14:textId="77777777" w:rsidR="00B37390" w:rsidRDefault="00B37390" w:rsidP="00E05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NjYxtDA0M7EwMTBU0lEKTi0uzszPAykwrgUAI0yOvCwAAAA="/>
  </w:docVars>
  <w:rsids>
    <w:rsidRoot w:val="00A77B3E"/>
    <w:rsid w:val="000022B0"/>
    <w:rsid w:val="00002B8C"/>
    <w:rsid w:val="000163AE"/>
    <w:rsid w:val="00023BB9"/>
    <w:rsid w:val="0004650A"/>
    <w:rsid w:val="00051D6E"/>
    <w:rsid w:val="000524A8"/>
    <w:rsid w:val="00054F99"/>
    <w:rsid w:val="00061AA0"/>
    <w:rsid w:val="00070F80"/>
    <w:rsid w:val="00073096"/>
    <w:rsid w:val="00074E2B"/>
    <w:rsid w:val="000844A1"/>
    <w:rsid w:val="00095A66"/>
    <w:rsid w:val="000A16B5"/>
    <w:rsid w:val="000A1FE2"/>
    <w:rsid w:val="000A3A50"/>
    <w:rsid w:val="000A4BD7"/>
    <w:rsid w:val="000A5714"/>
    <w:rsid w:val="000A74C5"/>
    <w:rsid w:val="000B1656"/>
    <w:rsid w:val="000B1CF4"/>
    <w:rsid w:val="000C2B05"/>
    <w:rsid w:val="000C70DE"/>
    <w:rsid w:val="000D0874"/>
    <w:rsid w:val="000D71FB"/>
    <w:rsid w:val="000E6077"/>
    <w:rsid w:val="000F4825"/>
    <w:rsid w:val="000F5E87"/>
    <w:rsid w:val="00106298"/>
    <w:rsid w:val="00106C7C"/>
    <w:rsid w:val="00113490"/>
    <w:rsid w:val="0012504D"/>
    <w:rsid w:val="001300E9"/>
    <w:rsid w:val="00135ADB"/>
    <w:rsid w:val="00144879"/>
    <w:rsid w:val="00147D23"/>
    <w:rsid w:val="001509F4"/>
    <w:rsid w:val="001552F7"/>
    <w:rsid w:val="0015580B"/>
    <w:rsid w:val="00155F15"/>
    <w:rsid w:val="00156B4E"/>
    <w:rsid w:val="001632BC"/>
    <w:rsid w:val="001669D7"/>
    <w:rsid w:val="001679EB"/>
    <w:rsid w:val="00171375"/>
    <w:rsid w:val="0017276E"/>
    <w:rsid w:val="001760B2"/>
    <w:rsid w:val="00192018"/>
    <w:rsid w:val="00193B2C"/>
    <w:rsid w:val="001A1E57"/>
    <w:rsid w:val="001A444D"/>
    <w:rsid w:val="001B08D4"/>
    <w:rsid w:val="001B1FE4"/>
    <w:rsid w:val="001B659E"/>
    <w:rsid w:val="001C3A20"/>
    <w:rsid w:val="001C7C0D"/>
    <w:rsid w:val="001E2B38"/>
    <w:rsid w:val="001E2FB8"/>
    <w:rsid w:val="00201202"/>
    <w:rsid w:val="0020621A"/>
    <w:rsid w:val="002219F6"/>
    <w:rsid w:val="00252726"/>
    <w:rsid w:val="00253756"/>
    <w:rsid w:val="00255503"/>
    <w:rsid w:val="00260666"/>
    <w:rsid w:val="00263C05"/>
    <w:rsid w:val="00265C2C"/>
    <w:rsid w:val="0027371D"/>
    <w:rsid w:val="002774E0"/>
    <w:rsid w:val="002823C3"/>
    <w:rsid w:val="002832BB"/>
    <w:rsid w:val="002A01CA"/>
    <w:rsid w:val="002B49BB"/>
    <w:rsid w:val="002F2D1F"/>
    <w:rsid w:val="00300E8A"/>
    <w:rsid w:val="0030583A"/>
    <w:rsid w:val="00315574"/>
    <w:rsid w:val="00320952"/>
    <w:rsid w:val="003237E3"/>
    <w:rsid w:val="0032389C"/>
    <w:rsid w:val="00326AF9"/>
    <w:rsid w:val="00327E6E"/>
    <w:rsid w:val="0033595C"/>
    <w:rsid w:val="00356F67"/>
    <w:rsid w:val="00366DCC"/>
    <w:rsid w:val="0037058B"/>
    <w:rsid w:val="00371E0A"/>
    <w:rsid w:val="00382CE5"/>
    <w:rsid w:val="003A05E3"/>
    <w:rsid w:val="003A0D97"/>
    <w:rsid w:val="003B0DBF"/>
    <w:rsid w:val="003B6A10"/>
    <w:rsid w:val="003D404E"/>
    <w:rsid w:val="003D5C8C"/>
    <w:rsid w:val="003E04AE"/>
    <w:rsid w:val="003F777B"/>
    <w:rsid w:val="003F787C"/>
    <w:rsid w:val="0040091E"/>
    <w:rsid w:val="00402073"/>
    <w:rsid w:val="004140E2"/>
    <w:rsid w:val="00416B31"/>
    <w:rsid w:val="00427D45"/>
    <w:rsid w:val="00430646"/>
    <w:rsid w:val="00431A43"/>
    <w:rsid w:val="00442300"/>
    <w:rsid w:val="00444C25"/>
    <w:rsid w:val="00450744"/>
    <w:rsid w:val="004745CB"/>
    <w:rsid w:val="004749CF"/>
    <w:rsid w:val="00476C7A"/>
    <w:rsid w:val="00484227"/>
    <w:rsid w:val="004A70D1"/>
    <w:rsid w:val="004D2B64"/>
    <w:rsid w:val="004D3CED"/>
    <w:rsid w:val="004F0E0C"/>
    <w:rsid w:val="0052353F"/>
    <w:rsid w:val="00534B19"/>
    <w:rsid w:val="0054008B"/>
    <w:rsid w:val="005455BD"/>
    <w:rsid w:val="00550C9D"/>
    <w:rsid w:val="0055149C"/>
    <w:rsid w:val="00555E61"/>
    <w:rsid w:val="00557622"/>
    <w:rsid w:val="005672A6"/>
    <w:rsid w:val="0057041D"/>
    <w:rsid w:val="005717AB"/>
    <w:rsid w:val="00573F72"/>
    <w:rsid w:val="005B469F"/>
    <w:rsid w:val="005B5D2C"/>
    <w:rsid w:val="005C6501"/>
    <w:rsid w:val="005D74C0"/>
    <w:rsid w:val="005E4919"/>
    <w:rsid w:val="005E63FA"/>
    <w:rsid w:val="00610E82"/>
    <w:rsid w:val="00613A90"/>
    <w:rsid w:val="00620D04"/>
    <w:rsid w:val="00623FDC"/>
    <w:rsid w:val="00625B7B"/>
    <w:rsid w:val="00626176"/>
    <w:rsid w:val="00626B7D"/>
    <w:rsid w:val="00630369"/>
    <w:rsid w:val="00637F99"/>
    <w:rsid w:val="0065006C"/>
    <w:rsid w:val="00667F6E"/>
    <w:rsid w:val="0068550A"/>
    <w:rsid w:val="006A1448"/>
    <w:rsid w:val="006C1721"/>
    <w:rsid w:val="006C68FB"/>
    <w:rsid w:val="0070418B"/>
    <w:rsid w:val="00707489"/>
    <w:rsid w:val="00712ED3"/>
    <w:rsid w:val="00713879"/>
    <w:rsid w:val="00722D7F"/>
    <w:rsid w:val="007311A2"/>
    <w:rsid w:val="00743CEA"/>
    <w:rsid w:val="00744190"/>
    <w:rsid w:val="00755F16"/>
    <w:rsid w:val="007723E8"/>
    <w:rsid w:val="00773503"/>
    <w:rsid w:val="00774364"/>
    <w:rsid w:val="00774B7F"/>
    <w:rsid w:val="007752FF"/>
    <w:rsid w:val="00776F67"/>
    <w:rsid w:val="00781041"/>
    <w:rsid w:val="00781985"/>
    <w:rsid w:val="0078701F"/>
    <w:rsid w:val="00792949"/>
    <w:rsid w:val="007A07B0"/>
    <w:rsid w:val="007A325E"/>
    <w:rsid w:val="007A607A"/>
    <w:rsid w:val="007C4466"/>
    <w:rsid w:val="007C4677"/>
    <w:rsid w:val="007F1094"/>
    <w:rsid w:val="007F7145"/>
    <w:rsid w:val="0080438E"/>
    <w:rsid w:val="00805BB7"/>
    <w:rsid w:val="00807DFE"/>
    <w:rsid w:val="00813A35"/>
    <w:rsid w:val="008249E6"/>
    <w:rsid w:val="00827D4A"/>
    <w:rsid w:val="00834573"/>
    <w:rsid w:val="008366BD"/>
    <w:rsid w:val="008400DA"/>
    <w:rsid w:val="0084254F"/>
    <w:rsid w:val="008542D4"/>
    <w:rsid w:val="008705BE"/>
    <w:rsid w:val="00872EC0"/>
    <w:rsid w:val="0087362A"/>
    <w:rsid w:val="00881573"/>
    <w:rsid w:val="008912DB"/>
    <w:rsid w:val="00892081"/>
    <w:rsid w:val="008A07D4"/>
    <w:rsid w:val="008A1488"/>
    <w:rsid w:val="008C07D6"/>
    <w:rsid w:val="008C2D46"/>
    <w:rsid w:val="008C6460"/>
    <w:rsid w:val="008D2AD4"/>
    <w:rsid w:val="008D5E4B"/>
    <w:rsid w:val="008F5688"/>
    <w:rsid w:val="008F771D"/>
    <w:rsid w:val="0090087A"/>
    <w:rsid w:val="00910B65"/>
    <w:rsid w:val="009177FD"/>
    <w:rsid w:val="00922AAA"/>
    <w:rsid w:val="00935AA6"/>
    <w:rsid w:val="0094222C"/>
    <w:rsid w:val="00947185"/>
    <w:rsid w:val="00960147"/>
    <w:rsid w:val="00962357"/>
    <w:rsid w:val="009725A8"/>
    <w:rsid w:val="00975661"/>
    <w:rsid w:val="0098474B"/>
    <w:rsid w:val="0098515D"/>
    <w:rsid w:val="00987893"/>
    <w:rsid w:val="00992E09"/>
    <w:rsid w:val="00994A27"/>
    <w:rsid w:val="00996B8F"/>
    <w:rsid w:val="009A03A3"/>
    <w:rsid w:val="009A57A0"/>
    <w:rsid w:val="009A7A03"/>
    <w:rsid w:val="009B26F0"/>
    <w:rsid w:val="009C5D62"/>
    <w:rsid w:val="009D1374"/>
    <w:rsid w:val="009D2FCD"/>
    <w:rsid w:val="009D39B2"/>
    <w:rsid w:val="009E0C7F"/>
    <w:rsid w:val="009E74A2"/>
    <w:rsid w:val="00A07AAA"/>
    <w:rsid w:val="00A31484"/>
    <w:rsid w:val="00A31AF5"/>
    <w:rsid w:val="00A31D1B"/>
    <w:rsid w:val="00A321B4"/>
    <w:rsid w:val="00A3286C"/>
    <w:rsid w:val="00A43110"/>
    <w:rsid w:val="00A5208A"/>
    <w:rsid w:val="00A60064"/>
    <w:rsid w:val="00A644B1"/>
    <w:rsid w:val="00A65CF5"/>
    <w:rsid w:val="00A73722"/>
    <w:rsid w:val="00A77B3E"/>
    <w:rsid w:val="00A809D3"/>
    <w:rsid w:val="00A85C52"/>
    <w:rsid w:val="00AA289F"/>
    <w:rsid w:val="00AA3D9C"/>
    <w:rsid w:val="00AB4A3E"/>
    <w:rsid w:val="00AC2789"/>
    <w:rsid w:val="00AC3AAE"/>
    <w:rsid w:val="00AC42C8"/>
    <w:rsid w:val="00AC440A"/>
    <w:rsid w:val="00AE4019"/>
    <w:rsid w:val="00AF2F22"/>
    <w:rsid w:val="00B05D9B"/>
    <w:rsid w:val="00B10BDD"/>
    <w:rsid w:val="00B1330E"/>
    <w:rsid w:val="00B15E00"/>
    <w:rsid w:val="00B30821"/>
    <w:rsid w:val="00B37390"/>
    <w:rsid w:val="00B46F3B"/>
    <w:rsid w:val="00B4757D"/>
    <w:rsid w:val="00B5041F"/>
    <w:rsid w:val="00B54897"/>
    <w:rsid w:val="00B55122"/>
    <w:rsid w:val="00B555A0"/>
    <w:rsid w:val="00B57A69"/>
    <w:rsid w:val="00B62EA5"/>
    <w:rsid w:val="00B66DEA"/>
    <w:rsid w:val="00B71652"/>
    <w:rsid w:val="00B80F24"/>
    <w:rsid w:val="00B83BF9"/>
    <w:rsid w:val="00BA02DC"/>
    <w:rsid w:val="00BA1201"/>
    <w:rsid w:val="00BA66DB"/>
    <w:rsid w:val="00BC1A6E"/>
    <w:rsid w:val="00BC1CA5"/>
    <w:rsid w:val="00BC3994"/>
    <w:rsid w:val="00BC60BA"/>
    <w:rsid w:val="00BD1372"/>
    <w:rsid w:val="00BE02D5"/>
    <w:rsid w:val="00BE6D2B"/>
    <w:rsid w:val="00BE7E15"/>
    <w:rsid w:val="00BF128E"/>
    <w:rsid w:val="00BF1D35"/>
    <w:rsid w:val="00BF4600"/>
    <w:rsid w:val="00C00C68"/>
    <w:rsid w:val="00C05756"/>
    <w:rsid w:val="00C149B1"/>
    <w:rsid w:val="00C14B2F"/>
    <w:rsid w:val="00C15DE7"/>
    <w:rsid w:val="00C2034A"/>
    <w:rsid w:val="00C217D6"/>
    <w:rsid w:val="00C2367A"/>
    <w:rsid w:val="00C30767"/>
    <w:rsid w:val="00C33640"/>
    <w:rsid w:val="00C376A5"/>
    <w:rsid w:val="00C4766D"/>
    <w:rsid w:val="00C573C2"/>
    <w:rsid w:val="00C623CA"/>
    <w:rsid w:val="00C656D6"/>
    <w:rsid w:val="00C67AE7"/>
    <w:rsid w:val="00C815AC"/>
    <w:rsid w:val="00C91AC9"/>
    <w:rsid w:val="00C961C4"/>
    <w:rsid w:val="00CA2A55"/>
    <w:rsid w:val="00CB3400"/>
    <w:rsid w:val="00CB3D09"/>
    <w:rsid w:val="00CB659F"/>
    <w:rsid w:val="00CB7A07"/>
    <w:rsid w:val="00CC03B7"/>
    <w:rsid w:val="00CC1E99"/>
    <w:rsid w:val="00CC2B99"/>
    <w:rsid w:val="00CC4DDC"/>
    <w:rsid w:val="00CC7D4D"/>
    <w:rsid w:val="00CD1DBD"/>
    <w:rsid w:val="00CD63EC"/>
    <w:rsid w:val="00CE1ECF"/>
    <w:rsid w:val="00CE45BF"/>
    <w:rsid w:val="00CF71A4"/>
    <w:rsid w:val="00D00146"/>
    <w:rsid w:val="00D01A37"/>
    <w:rsid w:val="00D13335"/>
    <w:rsid w:val="00D3174B"/>
    <w:rsid w:val="00D3672E"/>
    <w:rsid w:val="00D37400"/>
    <w:rsid w:val="00D45B32"/>
    <w:rsid w:val="00D546F6"/>
    <w:rsid w:val="00D734CC"/>
    <w:rsid w:val="00D91BBD"/>
    <w:rsid w:val="00DA423B"/>
    <w:rsid w:val="00DA52D2"/>
    <w:rsid w:val="00DC3F4C"/>
    <w:rsid w:val="00DC4165"/>
    <w:rsid w:val="00DD1431"/>
    <w:rsid w:val="00DD2C91"/>
    <w:rsid w:val="00DE1757"/>
    <w:rsid w:val="00DE7B3E"/>
    <w:rsid w:val="00DF3E7E"/>
    <w:rsid w:val="00DF737D"/>
    <w:rsid w:val="00E02E69"/>
    <w:rsid w:val="00E05130"/>
    <w:rsid w:val="00E4778E"/>
    <w:rsid w:val="00E47ADB"/>
    <w:rsid w:val="00E55CBA"/>
    <w:rsid w:val="00E63210"/>
    <w:rsid w:val="00E640A6"/>
    <w:rsid w:val="00E66FEF"/>
    <w:rsid w:val="00E760F3"/>
    <w:rsid w:val="00E91AC1"/>
    <w:rsid w:val="00E93B6A"/>
    <w:rsid w:val="00E95895"/>
    <w:rsid w:val="00EA25C6"/>
    <w:rsid w:val="00EA2EBB"/>
    <w:rsid w:val="00EA5C88"/>
    <w:rsid w:val="00ED046A"/>
    <w:rsid w:val="00EE0A62"/>
    <w:rsid w:val="00EE1A1E"/>
    <w:rsid w:val="00F039F4"/>
    <w:rsid w:val="00F03EB5"/>
    <w:rsid w:val="00F17611"/>
    <w:rsid w:val="00F216F0"/>
    <w:rsid w:val="00F230D6"/>
    <w:rsid w:val="00F31CAC"/>
    <w:rsid w:val="00F41EA4"/>
    <w:rsid w:val="00F45A5A"/>
    <w:rsid w:val="00F50D1F"/>
    <w:rsid w:val="00F54771"/>
    <w:rsid w:val="00F55BD5"/>
    <w:rsid w:val="00F56B36"/>
    <w:rsid w:val="00F82631"/>
    <w:rsid w:val="00F83884"/>
    <w:rsid w:val="00F8722E"/>
    <w:rsid w:val="00F903E7"/>
    <w:rsid w:val="00FB6489"/>
    <w:rsid w:val="00FC315F"/>
    <w:rsid w:val="00FC42DE"/>
    <w:rsid w:val="00FD0909"/>
    <w:rsid w:val="00FD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513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E05130"/>
    <w:rPr>
      <w:sz w:val="18"/>
      <w:szCs w:val="18"/>
    </w:rPr>
  </w:style>
  <w:style w:type="paragraph" w:styleId="a4">
    <w:name w:val="footer"/>
    <w:basedOn w:val="a"/>
    <w:link w:val="Char0"/>
    <w:unhideWhenUsed/>
    <w:rsid w:val="00E05130"/>
    <w:pPr>
      <w:tabs>
        <w:tab w:val="center" w:pos="4153"/>
        <w:tab w:val="right" w:pos="8306"/>
      </w:tabs>
      <w:snapToGrid w:val="0"/>
    </w:pPr>
    <w:rPr>
      <w:sz w:val="18"/>
      <w:szCs w:val="18"/>
      <w:lang w:val="x-none" w:eastAsia="x-none"/>
    </w:rPr>
  </w:style>
  <w:style w:type="character" w:customStyle="1" w:styleId="Char0">
    <w:name w:val="页脚 Char"/>
    <w:link w:val="a4"/>
    <w:rsid w:val="00E05130"/>
    <w:rPr>
      <w:sz w:val="18"/>
      <w:szCs w:val="18"/>
    </w:rPr>
  </w:style>
  <w:style w:type="character" w:styleId="a5">
    <w:name w:val="annotation reference"/>
    <w:semiHidden/>
    <w:unhideWhenUsed/>
    <w:rsid w:val="000A16B5"/>
    <w:rPr>
      <w:sz w:val="21"/>
      <w:szCs w:val="21"/>
    </w:rPr>
  </w:style>
  <w:style w:type="paragraph" w:styleId="a6">
    <w:name w:val="annotation text"/>
    <w:basedOn w:val="a"/>
    <w:link w:val="Char1"/>
    <w:semiHidden/>
    <w:unhideWhenUsed/>
    <w:rsid w:val="000A16B5"/>
    <w:rPr>
      <w:lang w:val="x-none" w:eastAsia="x-none"/>
    </w:rPr>
  </w:style>
  <w:style w:type="character" w:customStyle="1" w:styleId="Char1">
    <w:name w:val="批注文字 Char"/>
    <w:link w:val="a6"/>
    <w:semiHidden/>
    <w:rsid w:val="000A16B5"/>
    <w:rPr>
      <w:sz w:val="24"/>
      <w:szCs w:val="24"/>
    </w:rPr>
  </w:style>
  <w:style w:type="paragraph" w:styleId="a7">
    <w:name w:val="annotation subject"/>
    <w:basedOn w:val="a6"/>
    <w:next w:val="a6"/>
    <w:link w:val="Char2"/>
    <w:semiHidden/>
    <w:unhideWhenUsed/>
    <w:rsid w:val="000A16B5"/>
    <w:rPr>
      <w:b/>
      <w:bCs/>
    </w:rPr>
  </w:style>
  <w:style w:type="character" w:customStyle="1" w:styleId="Char2">
    <w:name w:val="批注主题 Char"/>
    <w:link w:val="a7"/>
    <w:semiHidden/>
    <w:rsid w:val="000A16B5"/>
    <w:rPr>
      <w:b/>
      <w:bCs/>
      <w:sz w:val="24"/>
      <w:szCs w:val="24"/>
    </w:rPr>
  </w:style>
  <w:style w:type="paragraph" w:styleId="a8">
    <w:name w:val="Balloon Text"/>
    <w:basedOn w:val="a"/>
    <w:link w:val="Char3"/>
    <w:rsid w:val="00BE02D5"/>
    <w:rPr>
      <w:rFonts w:ascii="Segoe UI" w:hAnsi="Segoe UI"/>
      <w:sz w:val="18"/>
      <w:szCs w:val="18"/>
      <w:lang w:val="x-none" w:eastAsia="x-none"/>
    </w:rPr>
  </w:style>
  <w:style w:type="character" w:customStyle="1" w:styleId="Char3">
    <w:name w:val="批注框文本 Char"/>
    <w:link w:val="a8"/>
    <w:rsid w:val="00BE02D5"/>
    <w:rPr>
      <w:rFonts w:ascii="Segoe UI" w:hAnsi="Segoe UI" w:cs="Segoe UI"/>
      <w:sz w:val="18"/>
      <w:szCs w:val="18"/>
    </w:rPr>
  </w:style>
  <w:style w:type="paragraph" w:styleId="a9">
    <w:name w:val="Revision"/>
    <w:hidden/>
    <w:uiPriority w:val="99"/>
    <w:semiHidden/>
    <w:rsid w:val="00626B7D"/>
    <w:rPr>
      <w:sz w:val="24"/>
      <w:szCs w:val="24"/>
      <w:lang w:eastAsia="en-US"/>
    </w:rPr>
  </w:style>
  <w:style w:type="character" w:styleId="aa">
    <w:name w:val="Hyperlink"/>
    <w:basedOn w:val="a0"/>
    <w:unhideWhenUsed/>
    <w:rsid w:val="009471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513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E05130"/>
    <w:rPr>
      <w:sz w:val="18"/>
      <w:szCs w:val="18"/>
    </w:rPr>
  </w:style>
  <w:style w:type="paragraph" w:styleId="a4">
    <w:name w:val="footer"/>
    <w:basedOn w:val="a"/>
    <w:link w:val="Char0"/>
    <w:unhideWhenUsed/>
    <w:rsid w:val="00E05130"/>
    <w:pPr>
      <w:tabs>
        <w:tab w:val="center" w:pos="4153"/>
        <w:tab w:val="right" w:pos="8306"/>
      </w:tabs>
      <w:snapToGrid w:val="0"/>
    </w:pPr>
    <w:rPr>
      <w:sz w:val="18"/>
      <w:szCs w:val="18"/>
      <w:lang w:val="x-none" w:eastAsia="x-none"/>
    </w:rPr>
  </w:style>
  <w:style w:type="character" w:customStyle="1" w:styleId="Char0">
    <w:name w:val="页脚 Char"/>
    <w:link w:val="a4"/>
    <w:rsid w:val="00E05130"/>
    <w:rPr>
      <w:sz w:val="18"/>
      <w:szCs w:val="18"/>
    </w:rPr>
  </w:style>
  <w:style w:type="character" w:styleId="a5">
    <w:name w:val="annotation reference"/>
    <w:semiHidden/>
    <w:unhideWhenUsed/>
    <w:rsid w:val="000A16B5"/>
    <w:rPr>
      <w:sz w:val="21"/>
      <w:szCs w:val="21"/>
    </w:rPr>
  </w:style>
  <w:style w:type="paragraph" w:styleId="a6">
    <w:name w:val="annotation text"/>
    <w:basedOn w:val="a"/>
    <w:link w:val="Char1"/>
    <w:semiHidden/>
    <w:unhideWhenUsed/>
    <w:rsid w:val="000A16B5"/>
    <w:rPr>
      <w:lang w:val="x-none" w:eastAsia="x-none"/>
    </w:rPr>
  </w:style>
  <w:style w:type="character" w:customStyle="1" w:styleId="Char1">
    <w:name w:val="批注文字 Char"/>
    <w:link w:val="a6"/>
    <w:semiHidden/>
    <w:rsid w:val="000A16B5"/>
    <w:rPr>
      <w:sz w:val="24"/>
      <w:szCs w:val="24"/>
    </w:rPr>
  </w:style>
  <w:style w:type="paragraph" w:styleId="a7">
    <w:name w:val="annotation subject"/>
    <w:basedOn w:val="a6"/>
    <w:next w:val="a6"/>
    <w:link w:val="Char2"/>
    <w:semiHidden/>
    <w:unhideWhenUsed/>
    <w:rsid w:val="000A16B5"/>
    <w:rPr>
      <w:b/>
      <w:bCs/>
    </w:rPr>
  </w:style>
  <w:style w:type="character" w:customStyle="1" w:styleId="Char2">
    <w:name w:val="批注主题 Char"/>
    <w:link w:val="a7"/>
    <w:semiHidden/>
    <w:rsid w:val="000A16B5"/>
    <w:rPr>
      <w:b/>
      <w:bCs/>
      <w:sz w:val="24"/>
      <w:szCs w:val="24"/>
    </w:rPr>
  </w:style>
  <w:style w:type="paragraph" w:styleId="a8">
    <w:name w:val="Balloon Text"/>
    <w:basedOn w:val="a"/>
    <w:link w:val="Char3"/>
    <w:rsid w:val="00BE02D5"/>
    <w:rPr>
      <w:rFonts w:ascii="Segoe UI" w:hAnsi="Segoe UI"/>
      <w:sz w:val="18"/>
      <w:szCs w:val="18"/>
      <w:lang w:val="x-none" w:eastAsia="x-none"/>
    </w:rPr>
  </w:style>
  <w:style w:type="character" w:customStyle="1" w:styleId="Char3">
    <w:name w:val="批注框文本 Char"/>
    <w:link w:val="a8"/>
    <w:rsid w:val="00BE02D5"/>
    <w:rPr>
      <w:rFonts w:ascii="Segoe UI" w:hAnsi="Segoe UI" w:cs="Segoe UI"/>
      <w:sz w:val="18"/>
      <w:szCs w:val="18"/>
    </w:rPr>
  </w:style>
  <w:style w:type="paragraph" w:styleId="a9">
    <w:name w:val="Revision"/>
    <w:hidden/>
    <w:uiPriority w:val="99"/>
    <w:semiHidden/>
    <w:rsid w:val="00626B7D"/>
    <w:rPr>
      <w:sz w:val="24"/>
      <w:szCs w:val="24"/>
      <w:lang w:eastAsia="en-US"/>
    </w:rPr>
  </w:style>
  <w:style w:type="character" w:styleId="aa">
    <w:name w:val="Hyperlink"/>
    <w:basedOn w:val="a0"/>
    <w:unhideWhenUsed/>
    <w:rsid w:val="00947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7A9E227BDE84D957F468359AD9720" ma:contentTypeVersion="11" ma:contentTypeDescription="Create a new document." ma:contentTypeScope="" ma:versionID="117a1f6b629a534ec63392df7a8f98e3">
  <xsd:schema xmlns:xsd="http://www.w3.org/2001/XMLSchema" xmlns:xs="http://www.w3.org/2001/XMLSchema" xmlns:p="http://schemas.microsoft.com/office/2006/metadata/properties" xmlns:ns3="a797434c-4d97-4daa-ac3c-b841ca8f0a74" targetNamespace="http://schemas.microsoft.com/office/2006/metadata/properties" ma:root="true" ma:fieldsID="85f0e919dc43a702bde3763b6cec5528" ns3:_="">
    <xsd:import namespace="a797434c-4d97-4daa-ac3c-b841ca8f0a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7434c-4d97-4daa-ac3c-b841ca8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D4696-C891-4AFF-AF71-EFBB7FD6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7434c-4d97-4daa-ac3c-b841ca8f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FE1F0-D8B3-4814-BFE7-E0D8B32D8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2790C-85E2-419C-A616-AF9C3258E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10412</Words>
  <Characters>59349</Characters>
  <Application>Microsoft Office Word</Application>
  <DocSecurity>0</DocSecurity>
  <Lines>494</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 Martin</dc:creator>
  <cp:keywords/>
  <cp:lastModifiedBy>HP</cp:lastModifiedBy>
  <cp:revision>17</cp:revision>
  <dcterms:created xsi:type="dcterms:W3CDTF">2021-08-30T19:51:00Z</dcterms:created>
  <dcterms:modified xsi:type="dcterms:W3CDTF">2021-11-03T03:27:00Z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0x01010015A7A9E227BDE84D957F468359AD9720</vt:lpwstr>
  </property>
</Properties>
</file>