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CA08" w14:textId="77777777" w:rsidR="00A77B3E" w:rsidRDefault="00D479A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0E15D10" w14:textId="77777777" w:rsidR="00A77B3E" w:rsidRDefault="00D479A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67677</w:t>
      </w:r>
    </w:p>
    <w:p w14:paraId="00BC0595" w14:textId="77777777" w:rsidR="00A77B3E" w:rsidRDefault="00D479A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82EE5A4" w14:textId="77777777" w:rsidR="00A77B3E" w:rsidRDefault="00A77B3E">
      <w:pPr>
        <w:spacing w:line="360" w:lineRule="auto"/>
        <w:jc w:val="both"/>
      </w:pPr>
    </w:p>
    <w:p w14:paraId="4A2CAD7B" w14:textId="39B9C67B" w:rsidR="00A77B3E" w:rsidRDefault="00D479A9">
      <w:pPr>
        <w:spacing w:line="360" w:lineRule="auto"/>
        <w:jc w:val="both"/>
      </w:pPr>
      <w:r>
        <w:rPr>
          <w:rFonts w:ascii="Book Antiqua" w:eastAsia="Book Antiqua" w:hAnsi="Book Antiqua" w:cs="Book Antiqua"/>
          <w:b/>
          <w:color w:val="000000"/>
        </w:rPr>
        <w:t>Tricu</w:t>
      </w:r>
      <w:r w:rsidR="00EF6064">
        <w:rPr>
          <w:rFonts w:ascii="Book Antiqua" w:eastAsia="Book Antiqua" w:hAnsi="Book Antiqua" w:cs="Book Antiqua"/>
          <w:b/>
          <w:color w:val="000000"/>
        </w:rPr>
        <w:t>spid valve endocardi</w:t>
      </w:r>
      <w:r>
        <w:rPr>
          <w:rFonts w:ascii="Book Antiqua" w:eastAsia="Book Antiqua" w:hAnsi="Book Antiqua" w:cs="Book Antiqua"/>
          <w:b/>
          <w:color w:val="000000"/>
        </w:rPr>
        <w:t>tis: Cardiovas</w:t>
      </w:r>
      <w:r w:rsidR="00070B81">
        <w:rPr>
          <w:rFonts w:ascii="Book Antiqua" w:eastAsia="Book Antiqua" w:hAnsi="Book Antiqua" w:cs="Book Antiqua"/>
          <w:b/>
          <w:color w:val="000000"/>
        </w:rPr>
        <w:t>cular imaging evaluation and managemen</w:t>
      </w:r>
      <w:r>
        <w:rPr>
          <w:rFonts w:ascii="Book Antiqua" w:eastAsia="Book Antiqua" w:hAnsi="Book Antiqua" w:cs="Book Antiqua"/>
          <w:b/>
          <w:color w:val="000000"/>
        </w:rPr>
        <w:t>t</w:t>
      </w:r>
    </w:p>
    <w:p w14:paraId="2F081204" w14:textId="77777777" w:rsidR="00A77B3E" w:rsidRDefault="00A77B3E">
      <w:pPr>
        <w:spacing w:line="360" w:lineRule="auto"/>
        <w:jc w:val="both"/>
      </w:pPr>
    </w:p>
    <w:p w14:paraId="63A7DE1F" w14:textId="2C66EB83" w:rsidR="00A77B3E" w:rsidRDefault="001C577B">
      <w:pPr>
        <w:spacing w:line="360" w:lineRule="auto"/>
        <w:jc w:val="both"/>
      </w:pPr>
      <w:r>
        <w:rPr>
          <w:rFonts w:ascii="Book Antiqua" w:eastAsia="Book Antiqua" w:hAnsi="Book Antiqua" w:cs="Book Antiqua"/>
          <w:color w:val="000000"/>
        </w:rPr>
        <w:t xml:space="preserve">Fava AM </w:t>
      </w:r>
      <w:r w:rsidRPr="00B54389">
        <w:rPr>
          <w:rFonts w:ascii="Book Antiqua" w:eastAsia="Book Antiqua" w:hAnsi="Book Antiqua" w:cs="Book Antiqua"/>
          <w:i/>
          <w:iCs/>
          <w:color w:val="000000"/>
        </w:rPr>
        <w:t>et al</w:t>
      </w:r>
      <w:r w:rsidRPr="00DD5F95">
        <w:rPr>
          <w:rFonts w:ascii="Book Antiqua" w:eastAsia="Book Antiqua" w:hAnsi="Book Antiqua" w:cs="Book Antiqua"/>
          <w:color w:val="000000"/>
        </w:rPr>
        <w:t xml:space="preserve">. </w:t>
      </w:r>
      <w:r w:rsidR="00D479A9">
        <w:rPr>
          <w:rFonts w:ascii="Book Antiqua" w:eastAsia="Book Antiqua" w:hAnsi="Book Antiqua" w:cs="Book Antiqua"/>
          <w:color w:val="000000"/>
        </w:rPr>
        <w:t>T</w:t>
      </w:r>
      <w:r w:rsidR="000250BB">
        <w:rPr>
          <w:rFonts w:ascii="Book Antiqua" w:eastAsia="Book Antiqua" w:hAnsi="Book Antiqua" w:cs="Book Antiqua"/>
          <w:color w:val="000000"/>
        </w:rPr>
        <w:t>r</w:t>
      </w:r>
      <w:r w:rsidR="002C63B3">
        <w:rPr>
          <w:rFonts w:ascii="Book Antiqua" w:eastAsia="Book Antiqua" w:hAnsi="Book Antiqua" w:cs="Book Antiqua"/>
          <w:color w:val="000000"/>
        </w:rPr>
        <w:t>icuspid valve endocarditis multimodality imag</w:t>
      </w:r>
      <w:r w:rsidR="000250BB">
        <w:rPr>
          <w:rFonts w:ascii="Book Antiqua" w:eastAsia="Book Antiqua" w:hAnsi="Book Antiqua" w:cs="Book Antiqua"/>
          <w:color w:val="000000"/>
        </w:rPr>
        <w:t>ing</w:t>
      </w:r>
    </w:p>
    <w:p w14:paraId="3A012DB8" w14:textId="77777777" w:rsidR="00A77B3E" w:rsidRDefault="00A77B3E">
      <w:pPr>
        <w:spacing w:line="360" w:lineRule="auto"/>
        <w:jc w:val="both"/>
      </w:pPr>
    </w:p>
    <w:p w14:paraId="5A43B93E" w14:textId="77777777" w:rsidR="00A77B3E" w:rsidRDefault="00D479A9">
      <w:pPr>
        <w:spacing w:line="360" w:lineRule="auto"/>
        <w:jc w:val="both"/>
      </w:pPr>
      <w:proofErr w:type="spellStart"/>
      <w:r>
        <w:rPr>
          <w:rFonts w:ascii="Book Antiqua" w:eastAsia="Book Antiqua" w:hAnsi="Book Antiqua" w:cs="Book Antiqua"/>
          <w:color w:val="000000"/>
        </w:rPr>
        <w:t>Agostina</w:t>
      </w:r>
      <w:proofErr w:type="spellEnd"/>
      <w:r>
        <w:rPr>
          <w:rFonts w:ascii="Book Antiqua" w:eastAsia="Book Antiqua" w:hAnsi="Book Antiqua" w:cs="Book Antiqua"/>
          <w:color w:val="000000"/>
        </w:rPr>
        <w:t xml:space="preserve"> M Fava, Bo Xu</w:t>
      </w:r>
    </w:p>
    <w:p w14:paraId="732671B6" w14:textId="77777777" w:rsidR="00A77B3E" w:rsidRDefault="00A77B3E">
      <w:pPr>
        <w:spacing w:line="360" w:lineRule="auto"/>
        <w:jc w:val="both"/>
      </w:pPr>
    </w:p>
    <w:p w14:paraId="24E54C6E" w14:textId="2CB9CB39" w:rsidR="00A77B3E" w:rsidRPr="000250BB" w:rsidRDefault="00D479A9" w:rsidP="000250BB">
      <w:pPr>
        <w:spacing w:line="360" w:lineRule="auto"/>
        <w:jc w:val="both"/>
        <w:rPr>
          <w:rFonts w:ascii="Book Antiqua" w:eastAsia="Book Antiqua" w:hAnsi="Book Antiqua" w:cs="Book Antiqua"/>
          <w:bCs/>
          <w:color w:val="000000"/>
        </w:rPr>
      </w:pPr>
      <w:proofErr w:type="spellStart"/>
      <w:r>
        <w:rPr>
          <w:rFonts w:ascii="Book Antiqua" w:eastAsia="Book Antiqua" w:hAnsi="Book Antiqua" w:cs="Book Antiqua"/>
          <w:b/>
          <w:bCs/>
          <w:color w:val="000000"/>
        </w:rPr>
        <w:t>Agostina</w:t>
      </w:r>
      <w:proofErr w:type="spellEnd"/>
      <w:r>
        <w:rPr>
          <w:rFonts w:ascii="Book Antiqua" w:eastAsia="Book Antiqua" w:hAnsi="Book Antiqua" w:cs="Book Antiqua"/>
          <w:b/>
          <w:bCs/>
          <w:color w:val="000000"/>
        </w:rPr>
        <w:t xml:space="preserve"> M Fava, </w:t>
      </w:r>
      <w:r w:rsidR="00272FBA">
        <w:rPr>
          <w:rFonts w:ascii="Book Antiqua" w:eastAsia="Book Antiqua" w:hAnsi="Book Antiqua" w:cs="Book Antiqua"/>
          <w:b/>
          <w:bCs/>
          <w:color w:val="000000"/>
        </w:rPr>
        <w:t xml:space="preserve">Bo Xu, </w:t>
      </w:r>
      <w:r w:rsidR="000250BB" w:rsidRPr="000250BB">
        <w:rPr>
          <w:rFonts w:ascii="Book Antiqua" w:eastAsia="Book Antiqua" w:hAnsi="Book Antiqua" w:cs="Book Antiqua"/>
          <w:bCs/>
          <w:color w:val="000000"/>
        </w:rPr>
        <w:t xml:space="preserve">Section of Cardiovascular Imaging, Robert and Suzanne </w:t>
      </w:r>
      <w:proofErr w:type="spellStart"/>
      <w:r w:rsidR="000250BB" w:rsidRPr="000250BB">
        <w:rPr>
          <w:rFonts w:ascii="Book Antiqua" w:eastAsia="Book Antiqua" w:hAnsi="Book Antiqua" w:cs="Book Antiqua"/>
          <w:bCs/>
          <w:color w:val="000000"/>
        </w:rPr>
        <w:t>Tomsich</w:t>
      </w:r>
      <w:proofErr w:type="spellEnd"/>
      <w:r w:rsidR="00297B8D">
        <w:rPr>
          <w:rFonts w:ascii="Book Antiqua" w:eastAsia="Book Antiqua" w:hAnsi="Book Antiqua" w:cs="Book Antiqua"/>
          <w:bCs/>
          <w:color w:val="000000"/>
        </w:rPr>
        <w:t>,</w:t>
      </w:r>
      <w:r w:rsidR="002F3EEF">
        <w:rPr>
          <w:rFonts w:ascii="Book Antiqua" w:eastAsia="Book Antiqua" w:hAnsi="Book Antiqua" w:cs="Book Antiqua"/>
          <w:bCs/>
          <w:color w:val="000000"/>
        </w:rPr>
        <w:t xml:space="preserve"> </w:t>
      </w:r>
      <w:r w:rsidR="000250BB" w:rsidRPr="000250BB">
        <w:rPr>
          <w:rFonts w:ascii="Book Antiqua" w:eastAsia="Book Antiqua" w:hAnsi="Book Antiqua" w:cs="Book Antiqua"/>
          <w:bCs/>
          <w:color w:val="000000"/>
        </w:rPr>
        <w:t xml:space="preserve">Department of Cardiovascular Medicine, </w:t>
      </w:r>
      <w:r w:rsidR="000250BB" w:rsidRPr="000250BB">
        <w:rPr>
          <w:rFonts w:ascii="Book Antiqua" w:eastAsia="Book Antiqua" w:hAnsi="Book Antiqua" w:cs="Book Antiqua"/>
          <w:color w:val="000000"/>
        </w:rPr>
        <w:t>Sydell and Arnold Miller Family Heart, Vascular and Thoracic Institute</w:t>
      </w:r>
      <w:r>
        <w:rPr>
          <w:rFonts w:ascii="Book Antiqua" w:eastAsia="Book Antiqua" w:hAnsi="Book Antiqua" w:cs="Book Antiqua"/>
          <w:color w:val="000000"/>
        </w:rPr>
        <w:t xml:space="preserve">, Cleveland Clinic, Cleveland, </w:t>
      </w:r>
      <w:r w:rsidR="00CE2959">
        <w:rPr>
          <w:rFonts w:ascii="Book Antiqua" w:eastAsia="Book Antiqua" w:hAnsi="Book Antiqua" w:cs="Book Antiqua"/>
          <w:color w:val="000000"/>
        </w:rPr>
        <w:t xml:space="preserve">OH </w:t>
      </w:r>
      <w:r>
        <w:rPr>
          <w:rFonts w:ascii="Book Antiqua" w:eastAsia="Book Antiqua" w:hAnsi="Book Antiqua" w:cs="Book Antiqua"/>
          <w:color w:val="000000"/>
        </w:rPr>
        <w:t>44195, United States</w:t>
      </w:r>
    </w:p>
    <w:p w14:paraId="7B2F836F" w14:textId="77777777" w:rsidR="00A77B3E" w:rsidRDefault="00A77B3E">
      <w:pPr>
        <w:spacing w:line="360" w:lineRule="auto"/>
        <w:jc w:val="both"/>
      </w:pPr>
    </w:p>
    <w:p w14:paraId="68D23CE5" w14:textId="0DDAC7BC" w:rsidR="00A77B3E" w:rsidRDefault="00D479A9">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All authors discussed and worked on the manuscript</w:t>
      </w:r>
      <w:r w:rsidR="006A7C50">
        <w:rPr>
          <w:rFonts w:ascii="Book Antiqua" w:eastAsia="Book Antiqua" w:hAnsi="Book Antiqua" w:cs="Book Antiqua"/>
          <w:color w:val="000000"/>
        </w:rPr>
        <w:t xml:space="preserve">; </w:t>
      </w:r>
      <w:r>
        <w:rPr>
          <w:rFonts w:ascii="Book Antiqua" w:eastAsia="Book Antiqua" w:hAnsi="Book Antiqua" w:cs="Book Antiqua"/>
          <w:color w:val="000000"/>
        </w:rPr>
        <w:t xml:space="preserve">Fava AM </w:t>
      </w:r>
      <w:proofErr w:type="gramStart"/>
      <w:r>
        <w:rPr>
          <w:rFonts w:ascii="Book Antiqua" w:eastAsia="Book Antiqua" w:hAnsi="Book Antiqua" w:cs="Book Antiqua"/>
          <w:color w:val="000000"/>
        </w:rPr>
        <w:t>took</w:t>
      </w:r>
      <w:proofErr w:type="gramEnd"/>
      <w:r>
        <w:rPr>
          <w:rFonts w:ascii="Book Antiqua" w:eastAsia="Book Antiqua" w:hAnsi="Book Antiqua" w:cs="Book Antiqua"/>
          <w:color w:val="000000"/>
        </w:rPr>
        <w:t xml:space="preserve"> the lead in writing the manuscript</w:t>
      </w:r>
      <w:r w:rsidR="008E6AE2">
        <w:rPr>
          <w:rFonts w:ascii="Book Antiqua" w:eastAsia="Book Antiqua" w:hAnsi="Book Antiqua" w:cs="Book Antiqua"/>
          <w:color w:val="000000"/>
        </w:rPr>
        <w:t xml:space="preserve">; </w:t>
      </w:r>
      <w:r>
        <w:rPr>
          <w:rFonts w:ascii="Book Antiqua" w:eastAsia="Book Antiqua" w:hAnsi="Book Antiqua" w:cs="Book Antiqua"/>
          <w:color w:val="000000"/>
        </w:rPr>
        <w:t>Xu B was in charge of planning, supervision, and critical review</w:t>
      </w:r>
      <w:r>
        <w:rPr>
          <w:rFonts w:ascii="Book Antiqua" w:eastAsia="Book Antiqua" w:hAnsi="Book Antiqua" w:cs="Book Antiqua"/>
          <w:color w:val="000000"/>
          <w:szCs w:val="22"/>
        </w:rPr>
        <w:t>.</w:t>
      </w:r>
    </w:p>
    <w:p w14:paraId="64771BE5" w14:textId="77777777" w:rsidR="00A77B3E" w:rsidRDefault="00A77B3E">
      <w:pPr>
        <w:spacing w:line="360" w:lineRule="auto"/>
        <w:jc w:val="both"/>
      </w:pPr>
    </w:p>
    <w:p w14:paraId="4875FFF3" w14:textId="4B42C8CB" w:rsidR="00A77B3E" w:rsidRDefault="00D479A9">
      <w:pPr>
        <w:spacing w:line="360" w:lineRule="auto"/>
        <w:jc w:val="both"/>
      </w:pPr>
      <w:r>
        <w:rPr>
          <w:rFonts w:ascii="Book Antiqua" w:eastAsia="Book Antiqua" w:hAnsi="Book Antiqua" w:cs="Book Antiqua"/>
          <w:b/>
          <w:bCs/>
          <w:color w:val="000000"/>
        </w:rPr>
        <w:t xml:space="preserve">Corresponding author: Bo Xu, </w:t>
      </w:r>
      <w:r w:rsidR="000250BB">
        <w:rPr>
          <w:rFonts w:ascii="Book Antiqua" w:eastAsia="Book Antiqua" w:hAnsi="Book Antiqua" w:cs="Book Antiqua"/>
          <w:b/>
          <w:bCs/>
          <w:color w:val="000000"/>
        </w:rPr>
        <w:t xml:space="preserve">MD, </w:t>
      </w:r>
      <w:r>
        <w:rPr>
          <w:rFonts w:ascii="Book Antiqua" w:eastAsia="Book Antiqua" w:hAnsi="Book Antiqua" w:cs="Book Antiqua"/>
          <w:b/>
          <w:bCs/>
          <w:color w:val="000000"/>
        </w:rPr>
        <w:t xml:space="preserve">FACC, FRACP, </w:t>
      </w:r>
      <w:r w:rsidR="000250BB">
        <w:rPr>
          <w:rFonts w:ascii="Book Antiqua" w:eastAsia="Book Antiqua" w:hAnsi="Book Antiqua" w:cs="Book Antiqua"/>
          <w:b/>
          <w:bCs/>
          <w:color w:val="000000"/>
        </w:rPr>
        <w:t>FASE</w:t>
      </w:r>
      <w:r>
        <w:rPr>
          <w:rFonts w:ascii="Book Antiqua" w:eastAsia="Book Antiqua" w:hAnsi="Book Antiqua" w:cs="Book Antiqua"/>
          <w:b/>
          <w:bCs/>
          <w:color w:val="000000"/>
        </w:rPr>
        <w:t xml:space="preserve">, </w:t>
      </w:r>
      <w:r w:rsidR="000250BB">
        <w:rPr>
          <w:rFonts w:ascii="Book Antiqua" w:eastAsia="Book Antiqua" w:hAnsi="Book Antiqua" w:cs="Book Antiqua"/>
          <w:b/>
          <w:bCs/>
          <w:color w:val="000000"/>
        </w:rPr>
        <w:t>Multimodality Imaging Cardiologist</w:t>
      </w:r>
      <w:r>
        <w:rPr>
          <w:rFonts w:ascii="Book Antiqua" w:eastAsia="Book Antiqua" w:hAnsi="Book Antiqua" w:cs="Book Antiqua"/>
          <w:b/>
          <w:bCs/>
          <w:color w:val="000000"/>
        </w:rPr>
        <w:t xml:space="preserve">, </w:t>
      </w:r>
      <w:r w:rsidR="000250BB" w:rsidRPr="000250BB">
        <w:rPr>
          <w:rFonts w:ascii="Book Antiqua" w:eastAsia="Book Antiqua" w:hAnsi="Book Antiqua" w:cs="Book Antiqua"/>
          <w:color w:val="000000"/>
        </w:rPr>
        <w:t xml:space="preserve">Section of Cardiovascular Imaging, Robert and Suzanne </w:t>
      </w:r>
      <w:proofErr w:type="spellStart"/>
      <w:r w:rsidR="000250BB" w:rsidRPr="000250BB">
        <w:rPr>
          <w:rFonts w:ascii="Book Antiqua" w:eastAsia="Book Antiqua" w:hAnsi="Book Antiqua" w:cs="Book Antiqua"/>
          <w:color w:val="000000"/>
        </w:rPr>
        <w:t>Tomsich</w:t>
      </w:r>
      <w:proofErr w:type="spellEnd"/>
      <w:r w:rsidR="00F3740E">
        <w:rPr>
          <w:rFonts w:ascii="Book Antiqua" w:eastAsia="Book Antiqua" w:hAnsi="Book Antiqua" w:cs="Book Antiqua"/>
          <w:color w:val="000000"/>
        </w:rPr>
        <w:t>,</w:t>
      </w:r>
      <w:r w:rsidR="000250BB" w:rsidRPr="000250BB">
        <w:rPr>
          <w:rFonts w:ascii="Book Antiqua" w:eastAsia="Book Antiqua" w:hAnsi="Book Antiqua" w:cs="Book Antiqua"/>
          <w:color w:val="000000"/>
        </w:rPr>
        <w:t xml:space="preserve"> Department of Cardiovascular Medicine, Sydell and Arnold Miller Family Heart, Vascular and Thoracic Institute</w:t>
      </w:r>
      <w:r>
        <w:rPr>
          <w:rFonts w:ascii="Book Antiqua" w:eastAsia="Book Antiqua" w:hAnsi="Book Antiqua" w:cs="Book Antiqua"/>
          <w:color w:val="000000"/>
        </w:rPr>
        <w:t>, Cleveland Clinic, 9500 Euclid Avenue, Desk J1-5, Cleveland, OH</w:t>
      </w:r>
      <w:r w:rsidR="00915EA5">
        <w:rPr>
          <w:rFonts w:ascii="Book Antiqua" w:eastAsia="Book Antiqua" w:hAnsi="Book Antiqua" w:cs="Book Antiqua"/>
          <w:color w:val="000000"/>
        </w:rPr>
        <w:t xml:space="preserve"> </w:t>
      </w:r>
      <w:r>
        <w:rPr>
          <w:rFonts w:ascii="Book Antiqua" w:eastAsia="Book Antiqua" w:hAnsi="Book Antiqua" w:cs="Book Antiqua"/>
          <w:color w:val="000000"/>
        </w:rPr>
        <w:t>44195, United States. xub@ccf.org</w:t>
      </w:r>
    </w:p>
    <w:p w14:paraId="71E8EC5C" w14:textId="77777777" w:rsidR="00A77B3E" w:rsidRDefault="00A77B3E">
      <w:pPr>
        <w:spacing w:line="360" w:lineRule="auto"/>
        <w:jc w:val="both"/>
      </w:pPr>
    </w:p>
    <w:p w14:paraId="0FC07285" w14:textId="77777777" w:rsidR="00A77B3E" w:rsidRDefault="00D479A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29, 2021</w:t>
      </w:r>
    </w:p>
    <w:p w14:paraId="64F61DC6" w14:textId="7A603C95" w:rsidR="00A77B3E" w:rsidRDefault="00D479A9">
      <w:pPr>
        <w:spacing w:line="360" w:lineRule="auto"/>
        <w:jc w:val="both"/>
      </w:pPr>
      <w:r>
        <w:rPr>
          <w:rFonts w:ascii="Book Antiqua" w:eastAsia="Book Antiqua" w:hAnsi="Book Antiqua" w:cs="Book Antiqua"/>
          <w:b/>
          <w:bCs/>
          <w:color w:val="000000"/>
        </w:rPr>
        <w:t xml:space="preserve">Revised: </w:t>
      </w:r>
      <w:r w:rsidR="009409F9" w:rsidRPr="00E31A38">
        <w:rPr>
          <w:rFonts w:ascii="Book Antiqua" w:eastAsia="Book Antiqua" w:hAnsi="Book Antiqua" w:cs="Book Antiqua"/>
          <w:color w:val="000000"/>
        </w:rPr>
        <w:t>June 23, 2021</w:t>
      </w:r>
    </w:p>
    <w:p w14:paraId="50E11D61" w14:textId="0CB821F3" w:rsidR="00A77B3E" w:rsidRDefault="00D479A9">
      <w:pPr>
        <w:spacing w:line="360" w:lineRule="auto"/>
        <w:jc w:val="both"/>
      </w:pPr>
      <w:r>
        <w:rPr>
          <w:rFonts w:ascii="Book Antiqua" w:eastAsia="Book Antiqua" w:hAnsi="Book Antiqua" w:cs="Book Antiqua"/>
          <w:b/>
          <w:bCs/>
          <w:color w:val="000000"/>
        </w:rPr>
        <w:t>Accepted:</w:t>
      </w:r>
      <w:r w:rsidRPr="00973955">
        <w:rPr>
          <w:rFonts w:ascii="Book Antiqua" w:eastAsia="Book Antiqua" w:hAnsi="Book Antiqua" w:cs="Book Antiqua"/>
          <w:color w:val="000000"/>
        </w:rPr>
        <w:t xml:space="preserve"> </w:t>
      </w:r>
      <w:r w:rsidR="00973955" w:rsidRPr="00973955">
        <w:rPr>
          <w:rFonts w:ascii="Book Antiqua" w:eastAsia="Book Antiqua" w:hAnsi="Book Antiqua" w:cs="Book Antiqua"/>
          <w:color w:val="000000"/>
        </w:rPr>
        <w:t>September 14, 2021</w:t>
      </w:r>
    </w:p>
    <w:p w14:paraId="6730F405" w14:textId="77777777" w:rsidR="00A77B3E" w:rsidRDefault="00D479A9">
      <w:pPr>
        <w:spacing w:line="360" w:lineRule="auto"/>
        <w:jc w:val="both"/>
      </w:pPr>
      <w:r>
        <w:rPr>
          <w:rFonts w:ascii="Book Antiqua" w:eastAsia="Book Antiqua" w:hAnsi="Book Antiqua" w:cs="Book Antiqua"/>
          <w:b/>
          <w:bCs/>
          <w:color w:val="000000"/>
        </w:rPr>
        <w:t xml:space="preserve">Published online: </w:t>
      </w:r>
    </w:p>
    <w:p w14:paraId="5C0E3F3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99C84FD" w14:textId="77777777" w:rsidR="00A77B3E" w:rsidRDefault="00D479A9">
      <w:pPr>
        <w:spacing w:line="360" w:lineRule="auto"/>
        <w:jc w:val="both"/>
      </w:pPr>
      <w:r>
        <w:rPr>
          <w:rFonts w:ascii="Book Antiqua" w:eastAsia="Book Antiqua" w:hAnsi="Book Antiqua" w:cs="Book Antiqua"/>
          <w:b/>
          <w:color w:val="000000"/>
        </w:rPr>
        <w:lastRenderedPageBreak/>
        <w:t>Abstract</w:t>
      </w:r>
    </w:p>
    <w:p w14:paraId="74A6AD7B" w14:textId="3C886C7B" w:rsidR="00A77B3E" w:rsidRDefault="00D479A9">
      <w:pPr>
        <w:spacing w:line="360" w:lineRule="auto"/>
        <w:jc w:val="both"/>
      </w:pPr>
      <w:r>
        <w:rPr>
          <w:rFonts w:ascii="Book Antiqua" w:eastAsia="Book Antiqua" w:hAnsi="Book Antiqua" w:cs="Book Antiqua"/>
          <w:color w:val="000000"/>
        </w:rPr>
        <w:t>Right-sided infective endocarditis</w:t>
      </w:r>
      <w:r w:rsidR="006D125D">
        <w:rPr>
          <w:rFonts w:ascii="Book Antiqua" w:eastAsia="Book Antiqua" w:hAnsi="Book Antiqua" w:cs="Book Antiqua"/>
          <w:color w:val="000000"/>
        </w:rPr>
        <w:t xml:space="preserve"> </w:t>
      </w:r>
      <w:r>
        <w:rPr>
          <w:rFonts w:ascii="Book Antiqua" w:eastAsia="Book Antiqua" w:hAnsi="Book Antiqua" w:cs="Book Antiqua"/>
          <w:color w:val="000000"/>
        </w:rPr>
        <w:t xml:space="preserve">is an increasingly recognized disease entity, with tricuspid valve being most frequently involved. Risk factors for tricuspid valve endocarditis (TVIE) include intravenous drug use, cardiac implantable electronic devices and indwelling catheters. Staphylococcus aureus is the predominant causative organism in TVIE. The diagnosis of infective endocarditis (IE) is based on clinical manifestations, blood cultures, and the presence of valvular vegetations detected by echocardiography. Complementary imaging is helpful when there is ongoing clinical suspicion for IE following initially negative echocardiography. </w:t>
      </w:r>
      <w:proofErr w:type="spellStart"/>
      <w:r>
        <w:rPr>
          <w:rFonts w:ascii="Book Antiqua" w:eastAsia="Book Antiqua" w:hAnsi="Book Antiqua" w:cs="Book Antiqua"/>
          <w:color w:val="000000"/>
        </w:rPr>
        <w:t>Multislice</w:t>
      </w:r>
      <w:proofErr w:type="spellEnd"/>
      <w:r>
        <w:rPr>
          <w:rFonts w:ascii="Book Antiqua" w:eastAsia="Book Antiqua" w:hAnsi="Book Antiqua" w:cs="Book Antiqua"/>
          <w:color w:val="000000"/>
        </w:rPr>
        <w:t xml:space="preserve"> computed tomography</w:t>
      </w:r>
      <w:r w:rsidR="00473C05">
        <w:rPr>
          <w:rFonts w:ascii="Book Antiqua" w:eastAsia="Book Antiqua" w:hAnsi="Book Antiqua" w:cs="Book Antiqua"/>
          <w:color w:val="000000"/>
        </w:rPr>
        <w:t xml:space="preserve"> </w:t>
      </w:r>
      <w:r>
        <w:rPr>
          <w:rFonts w:ascii="Book Antiqua" w:eastAsia="Book Antiqua" w:hAnsi="Book Antiqua" w:cs="Book Antiqua"/>
          <w:color w:val="000000"/>
        </w:rPr>
        <w:t>allows for assessment of extra-cardiac complications in TVIE, including pulmonary septic emboli. 18F-fluorodeoxyglucose positron emission tomography</w:t>
      </w:r>
      <w:r w:rsidR="00AF0B55">
        <w:rPr>
          <w:rFonts w:ascii="Book Antiqua" w:eastAsia="Book Antiqua" w:hAnsi="Book Antiqua" w:cs="Book Antiqua"/>
          <w:color w:val="000000"/>
        </w:rPr>
        <w:t>/computed tomography</w:t>
      </w:r>
      <w:r w:rsidR="00D46779">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radiolabelled</w:t>
      </w:r>
      <w:proofErr w:type="spellEnd"/>
      <w:r>
        <w:rPr>
          <w:rFonts w:ascii="Book Antiqua" w:eastAsia="Book Antiqua" w:hAnsi="Book Antiqua" w:cs="Book Antiqua"/>
          <w:color w:val="000000"/>
        </w:rPr>
        <w:t xml:space="preserve"> white blood cell,</w:t>
      </w:r>
      <w:r w:rsidR="00D46779">
        <w:rPr>
          <w:rFonts w:ascii="Book Antiqua" w:eastAsia="Book Antiqua" w:hAnsi="Book Antiqua" w:cs="Book Antiqua"/>
          <w:color w:val="000000"/>
        </w:rPr>
        <w:t xml:space="preserve"> </w:t>
      </w:r>
      <w:r>
        <w:rPr>
          <w:rFonts w:ascii="Book Antiqua" w:eastAsia="Book Antiqua" w:hAnsi="Book Antiqua" w:cs="Book Antiqua"/>
          <w:color w:val="000000"/>
        </w:rPr>
        <w:t>single-photon emission computed tomography</w:t>
      </w:r>
      <w:r w:rsidR="00060D85">
        <w:rPr>
          <w:rFonts w:ascii="Book Antiqua" w:eastAsia="Book Antiqua" w:hAnsi="Book Antiqua" w:cs="Book Antiqua"/>
          <w:color w:val="000000"/>
        </w:rPr>
        <w:t xml:space="preserve"> </w:t>
      </w:r>
      <w:r>
        <w:rPr>
          <w:rFonts w:ascii="Book Antiqua" w:eastAsia="Book Antiqua" w:hAnsi="Book Antiqua" w:cs="Book Antiqua"/>
          <w:color w:val="000000"/>
        </w:rPr>
        <w:t>provide important clinical information concerning the presence of IE in right-sided prosthetic valves or cardiac implantable electronic devices.</w:t>
      </w:r>
      <w:r w:rsidR="00593437">
        <w:rPr>
          <w:rFonts w:ascii="Book Antiqua" w:eastAsia="Book Antiqua" w:hAnsi="Book Antiqua" w:cs="Book Antiqua"/>
          <w:color w:val="000000"/>
        </w:rPr>
        <w:t xml:space="preserve"> </w:t>
      </w:r>
      <w:r w:rsidR="00B8427A">
        <w:rPr>
          <w:rFonts w:ascii="Book Antiqua" w:eastAsia="Book Antiqua" w:hAnsi="Book Antiqua" w:cs="Book Antiqua"/>
          <w:color w:val="000000"/>
        </w:rPr>
        <w:t>The aim</w:t>
      </w:r>
      <w:r>
        <w:rPr>
          <w:rFonts w:ascii="Book Antiqua" w:eastAsia="Book Antiqua" w:hAnsi="Book Antiqua" w:cs="Book Antiqua"/>
          <w:color w:val="000000"/>
        </w:rPr>
        <w:t xml:space="preserve"> of this review </w:t>
      </w:r>
      <w:r w:rsidR="00B8427A">
        <w:rPr>
          <w:rFonts w:ascii="Book Antiqua" w:eastAsia="Book Antiqua" w:hAnsi="Book Antiqua" w:cs="Book Antiqua"/>
          <w:color w:val="000000"/>
        </w:rPr>
        <w:t>is</w:t>
      </w:r>
      <w:r>
        <w:rPr>
          <w:rFonts w:ascii="Book Antiqua" w:eastAsia="Book Antiqua" w:hAnsi="Book Antiqua" w:cs="Book Antiqua"/>
          <w:color w:val="000000"/>
        </w:rPr>
        <w:t xml:space="preserve"> to provide an update on TVIE, discussing the role of multimodal</w:t>
      </w:r>
      <w:r w:rsidRPr="00BC188D">
        <w:rPr>
          <w:rFonts w:ascii="Book Antiqua" w:eastAsia="Book Antiqua" w:hAnsi="Book Antiqua" w:cs="Book Antiqua"/>
          <w:color w:val="000000"/>
        </w:rPr>
        <w:t xml:space="preserve">ity </w:t>
      </w:r>
      <w:hyperlink r:id="rId7" w:tooltip="Learn more about Imaging Technique from ScienceDirect's AI-generated Topic Pages" w:history="1">
        <w:r w:rsidRPr="00BC188D">
          <w:rPr>
            <w:rFonts w:ascii="Book Antiqua" w:eastAsia="Book Antiqua" w:hAnsi="Book Antiqua" w:cs="Book Antiqua"/>
            <w:color w:val="000000"/>
          </w:rPr>
          <w:t xml:space="preserve">imaging in TVIE </w:t>
        </w:r>
      </w:hyperlink>
      <w:r w:rsidRPr="00BC188D">
        <w:rPr>
          <w:rFonts w:ascii="Book Antiqua" w:eastAsia="Book Antiqua" w:hAnsi="Book Antiqua" w:cs="Book Antiqua"/>
          <w:color w:val="000000"/>
        </w:rPr>
        <w:t>and the ma</w:t>
      </w:r>
      <w:r>
        <w:rPr>
          <w:rFonts w:ascii="Book Antiqua" w:eastAsia="Book Antiqua" w:hAnsi="Book Antiqua" w:cs="Book Antiqua"/>
          <w:color w:val="000000"/>
        </w:rPr>
        <w:t>nagement of these patients.</w:t>
      </w:r>
    </w:p>
    <w:p w14:paraId="395A4424" w14:textId="77777777" w:rsidR="00A77B3E" w:rsidRDefault="00A77B3E">
      <w:pPr>
        <w:spacing w:line="360" w:lineRule="auto"/>
        <w:jc w:val="both"/>
      </w:pPr>
    </w:p>
    <w:p w14:paraId="56F4E7AD" w14:textId="5A9C62D5" w:rsidR="00A77B3E" w:rsidRDefault="00D479A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Tricuspid valve</w:t>
      </w:r>
      <w:r w:rsidR="00B8427A">
        <w:rPr>
          <w:rFonts w:ascii="Book Antiqua" w:eastAsia="Book Antiqua" w:hAnsi="Book Antiqua" w:cs="Book Antiqua"/>
          <w:color w:val="000000"/>
        </w:rPr>
        <w:t xml:space="preserve"> e</w:t>
      </w:r>
      <w:r>
        <w:rPr>
          <w:rFonts w:ascii="Book Antiqua" w:eastAsia="Book Antiqua" w:hAnsi="Book Antiqua" w:cs="Book Antiqua"/>
          <w:color w:val="000000"/>
        </w:rPr>
        <w:t>ndocarditis</w:t>
      </w:r>
      <w:r w:rsidR="00D46A44">
        <w:rPr>
          <w:rFonts w:ascii="Book Antiqua" w:eastAsia="Book Antiqua" w:hAnsi="Book Antiqua" w:cs="Book Antiqua"/>
          <w:color w:val="000000"/>
        </w:rPr>
        <w:t>;</w:t>
      </w:r>
      <w:r>
        <w:rPr>
          <w:rFonts w:ascii="Book Antiqua" w:eastAsia="Book Antiqua" w:hAnsi="Book Antiqua" w:cs="Book Antiqua"/>
          <w:color w:val="000000"/>
        </w:rPr>
        <w:t xml:space="preserve"> Multimodality imaging</w:t>
      </w:r>
      <w:r w:rsidR="00D46A44">
        <w:rPr>
          <w:rFonts w:ascii="Book Antiqua" w:eastAsia="Book Antiqua" w:hAnsi="Book Antiqua" w:cs="Book Antiqua"/>
          <w:color w:val="000000"/>
        </w:rPr>
        <w:t>;</w:t>
      </w:r>
      <w:r>
        <w:rPr>
          <w:rFonts w:ascii="Book Antiqua" w:eastAsia="Book Antiqua" w:hAnsi="Book Antiqua" w:cs="Book Antiqua"/>
          <w:color w:val="000000"/>
        </w:rPr>
        <w:t xml:space="preserve"> Echocardiography</w:t>
      </w:r>
      <w:r w:rsidR="00D46A44">
        <w:rPr>
          <w:rFonts w:ascii="Book Antiqua" w:eastAsia="Book Antiqua" w:hAnsi="Book Antiqua" w:cs="Book Antiqua"/>
          <w:color w:val="000000"/>
        </w:rPr>
        <w:t>;</w:t>
      </w:r>
      <w:r>
        <w:rPr>
          <w:rFonts w:ascii="Book Antiqua" w:eastAsia="Book Antiqua" w:hAnsi="Book Antiqua" w:cs="Book Antiqua"/>
          <w:color w:val="000000"/>
        </w:rPr>
        <w:t xml:space="preserve"> Computed tomography</w:t>
      </w:r>
      <w:r w:rsidR="00D46A44">
        <w:rPr>
          <w:rFonts w:ascii="Book Antiqua" w:eastAsia="Book Antiqua" w:hAnsi="Book Antiqua" w:cs="Book Antiqua"/>
          <w:color w:val="000000"/>
        </w:rPr>
        <w:t>;</w:t>
      </w:r>
      <w:r>
        <w:rPr>
          <w:rFonts w:ascii="Book Antiqua" w:eastAsia="Book Antiqua" w:hAnsi="Book Antiqua" w:cs="Book Antiqua"/>
          <w:color w:val="000000"/>
        </w:rPr>
        <w:t xml:space="preserve"> </w:t>
      </w:r>
      <w:r w:rsidR="00B8427A">
        <w:rPr>
          <w:rFonts w:ascii="Book Antiqua" w:eastAsia="Book Antiqua" w:hAnsi="Book Antiqua" w:cs="Book Antiqua"/>
          <w:color w:val="000000"/>
        </w:rPr>
        <w:t>Positron emission tomography/computed tomography</w:t>
      </w:r>
    </w:p>
    <w:p w14:paraId="0C68C672" w14:textId="77777777" w:rsidR="00A77B3E" w:rsidRDefault="00A77B3E">
      <w:pPr>
        <w:spacing w:line="360" w:lineRule="auto"/>
        <w:jc w:val="both"/>
      </w:pPr>
    </w:p>
    <w:p w14:paraId="2A91BACA" w14:textId="0D72FC08" w:rsidR="00A77B3E" w:rsidRDefault="00D479A9">
      <w:pPr>
        <w:spacing w:line="360" w:lineRule="auto"/>
        <w:jc w:val="both"/>
      </w:pPr>
      <w:r>
        <w:rPr>
          <w:rFonts w:ascii="Book Antiqua" w:eastAsia="Book Antiqua" w:hAnsi="Book Antiqua" w:cs="Book Antiqua"/>
          <w:color w:val="000000"/>
        </w:rPr>
        <w:t>Fava AM, Xu B. Tricu</w:t>
      </w:r>
      <w:r w:rsidR="006D128B">
        <w:rPr>
          <w:rFonts w:ascii="Book Antiqua" w:eastAsia="Book Antiqua" w:hAnsi="Book Antiqua" w:cs="Book Antiqua"/>
          <w:color w:val="000000"/>
        </w:rPr>
        <w:t>spid valve endoca</w:t>
      </w:r>
      <w:r>
        <w:rPr>
          <w:rFonts w:ascii="Book Antiqua" w:eastAsia="Book Antiqua" w:hAnsi="Book Antiqua" w:cs="Book Antiqua"/>
          <w:color w:val="000000"/>
        </w:rPr>
        <w:t>rditis: Ca</w:t>
      </w:r>
      <w:r w:rsidR="00A11091">
        <w:rPr>
          <w:rFonts w:ascii="Book Antiqua" w:eastAsia="Book Antiqua" w:hAnsi="Book Antiqua" w:cs="Book Antiqua"/>
          <w:color w:val="000000"/>
        </w:rPr>
        <w:t>rdiovascular imaging evaluation and manage</w:t>
      </w:r>
      <w:r>
        <w:rPr>
          <w:rFonts w:ascii="Book Antiqua" w:eastAsia="Book Antiqua" w:hAnsi="Book Antiqua" w:cs="Book Antiqua"/>
          <w:color w:val="000000"/>
        </w:rPr>
        <w:t xml:space="preserve">ment.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33B793C7" w14:textId="77777777" w:rsidR="00A77B3E" w:rsidRDefault="00A77B3E">
      <w:pPr>
        <w:spacing w:line="360" w:lineRule="auto"/>
        <w:jc w:val="both"/>
      </w:pPr>
    </w:p>
    <w:p w14:paraId="74B52CAF" w14:textId="658039E5" w:rsidR="0026387A" w:rsidRDefault="00D479A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Right-sided infective endocarditis (RSIE) is an increasingly important subtype of infective endocarditis (IE), although less published literature is available regarding RSIE compared to left-sided IE. Recently, with improvements in multimodality imaging, there is an increasing role for imaging in the evaluation and management of </w:t>
      </w:r>
      <w:r w:rsidR="00E12F3E">
        <w:rPr>
          <w:rFonts w:ascii="Book Antiqua" w:eastAsia="Book Antiqua" w:hAnsi="Book Antiqua" w:cs="Book Antiqua"/>
          <w:color w:val="000000"/>
        </w:rPr>
        <w:t>tricuspid valve endocarditis (TVIE)</w:t>
      </w:r>
      <w:r>
        <w:rPr>
          <w:rFonts w:ascii="Book Antiqua" w:eastAsia="Book Antiqua" w:hAnsi="Book Antiqua" w:cs="Book Antiqua"/>
          <w:color w:val="000000"/>
        </w:rPr>
        <w:t>. We review the role of cardiac imaging in diagnosis and evaluation of TVIE, and provide a concise update on the management of these patients</w:t>
      </w:r>
      <w:r w:rsidR="00754560">
        <w:rPr>
          <w:rFonts w:ascii="Book Antiqua" w:eastAsia="Book Antiqua" w:hAnsi="Book Antiqua" w:cs="Book Antiqua"/>
          <w:color w:val="000000"/>
        </w:rPr>
        <w:t>.</w:t>
      </w:r>
    </w:p>
    <w:p w14:paraId="46917AD3" w14:textId="5033F7C5" w:rsidR="00754560" w:rsidRDefault="00754560">
      <w:pPr>
        <w:spacing w:line="360" w:lineRule="auto"/>
        <w:jc w:val="both"/>
        <w:rPr>
          <w:rFonts w:ascii="Book Antiqua" w:eastAsia="Book Antiqua" w:hAnsi="Book Antiqua" w:cs="Book Antiqua"/>
          <w:color w:val="000000"/>
        </w:rPr>
        <w:sectPr w:rsidR="00754560">
          <w:pgSz w:w="12240" w:h="15840"/>
          <w:pgMar w:top="1440" w:right="1440" w:bottom="1440" w:left="1440" w:header="720" w:footer="720" w:gutter="0"/>
          <w:cols w:space="720"/>
          <w:docGrid w:linePitch="360"/>
        </w:sectPr>
      </w:pPr>
    </w:p>
    <w:p w14:paraId="090C1A08" w14:textId="17F846AC" w:rsidR="00A77B3E" w:rsidRDefault="00D479A9">
      <w:pPr>
        <w:spacing w:line="360" w:lineRule="auto"/>
        <w:jc w:val="both"/>
      </w:pPr>
      <w:r>
        <w:rPr>
          <w:rFonts w:ascii="Book Antiqua" w:eastAsia="Book Antiqua" w:hAnsi="Book Antiqua" w:cs="Book Antiqua"/>
          <w:b/>
          <w:caps/>
          <w:color w:val="000000"/>
          <w:u w:val="single"/>
        </w:rPr>
        <w:lastRenderedPageBreak/>
        <w:t>INTRODUCTION</w:t>
      </w:r>
    </w:p>
    <w:p w14:paraId="304F4D38" w14:textId="7593D655" w:rsidR="00A77B3E" w:rsidRDefault="00D479A9">
      <w:pPr>
        <w:spacing w:line="360" w:lineRule="auto"/>
        <w:jc w:val="both"/>
      </w:pPr>
      <w:r>
        <w:rPr>
          <w:rFonts w:ascii="Book Antiqua" w:eastAsia="Book Antiqua" w:hAnsi="Book Antiqua" w:cs="Book Antiqua"/>
          <w:color w:val="000000"/>
        </w:rPr>
        <w:t>It has been reported that right-sided infective endocarditis (RSIE) makes up 5</w:t>
      </w:r>
      <w:r w:rsidR="00A46B17">
        <w:rPr>
          <w:rFonts w:ascii="Book Antiqua" w:eastAsia="Book Antiqua" w:hAnsi="Book Antiqua" w:cs="Book Antiqua"/>
          <w:color w:val="000000"/>
        </w:rPr>
        <w:t>%-</w:t>
      </w:r>
      <w:r>
        <w:rPr>
          <w:rFonts w:ascii="Book Antiqua" w:eastAsia="Book Antiqua" w:hAnsi="Book Antiqua" w:cs="Book Antiqua"/>
          <w:color w:val="000000"/>
        </w:rPr>
        <w:t>10% of all cases of infective endocarditis (IE</w:t>
      </w:r>
      <w:proofErr w:type="gramStart"/>
      <w:r>
        <w:rPr>
          <w:rFonts w:ascii="Book Antiqua" w:eastAsia="Book Antiqua" w:hAnsi="Book Antiqua" w:cs="Book Antiqua"/>
          <w:color w:val="000000"/>
        </w:rPr>
        <w:t>)</w:t>
      </w:r>
      <w:r w:rsidR="008504C9" w:rsidRPr="008504C9">
        <w:rPr>
          <w:rFonts w:ascii="Book Antiqua" w:eastAsia="Book Antiqua" w:hAnsi="Book Antiqua" w:cs="Book Antiqua"/>
          <w:color w:val="000000"/>
          <w:vertAlign w:val="superscript"/>
        </w:rPr>
        <w:t>[</w:t>
      </w:r>
      <w:proofErr w:type="gramEnd"/>
      <w:r w:rsidRPr="008504C9">
        <w:rPr>
          <w:rFonts w:ascii="Book Antiqua" w:eastAsia="Book Antiqua" w:hAnsi="Book Antiqua" w:cs="Book Antiqua"/>
          <w:color w:val="000000"/>
          <w:vertAlign w:val="superscript"/>
        </w:rPr>
        <w:t>1-3</w:t>
      </w:r>
      <w:r w:rsidR="008504C9" w:rsidRPr="008504C9">
        <w:rPr>
          <w:rFonts w:ascii="Book Antiqua" w:eastAsia="Book Antiqua" w:hAnsi="Book Antiqua" w:cs="Book Antiqua"/>
          <w:color w:val="000000"/>
          <w:vertAlign w:val="superscript"/>
        </w:rPr>
        <w:t>]</w:t>
      </w:r>
      <w:r>
        <w:rPr>
          <w:rFonts w:ascii="Book Antiqua" w:eastAsia="Book Antiqua" w:hAnsi="Book Antiqua" w:cs="Book Antiqua"/>
          <w:color w:val="000000"/>
        </w:rPr>
        <w:t>. RSIE involves native or prosthetic valves, any intracardiac devices within the right heart, and more rarely non-functional embryonic remnants such as Eustachian valve or Chiari network that are present in the right atrium (RA</w:t>
      </w:r>
      <w:proofErr w:type="gramStart"/>
      <w:r>
        <w:rPr>
          <w:rFonts w:ascii="Book Antiqua" w:eastAsia="Book Antiqua" w:hAnsi="Book Antiqua" w:cs="Book Antiqua"/>
          <w:color w:val="000000"/>
        </w:rPr>
        <w:t>)</w:t>
      </w:r>
      <w:r w:rsidR="00DF671A" w:rsidRPr="00DF671A">
        <w:rPr>
          <w:rFonts w:ascii="Book Antiqua" w:eastAsia="Book Antiqua" w:hAnsi="Book Antiqua" w:cs="Book Antiqua"/>
          <w:color w:val="000000"/>
          <w:vertAlign w:val="superscript"/>
        </w:rPr>
        <w:t>[</w:t>
      </w:r>
      <w:proofErr w:type="gramEnd"/>
      <w:r w:rsidRPr="00DF671A">
        <w:rPr>
          <w:rFonts w:ascii="Book Antiqua" w:eastAsia="Book Antiqua" w:hAnsi="Book Antiqua" w:cs="Book Antiqua"/>
          <w:color w:val="000000"/>
          <w:vertAlign w:val="superscript"/>
        </w:rPr>
        <w:t>4</w:t>
      </w:r>
      <w:r w:rsidR="00DF671A" w:rsidRPr="00DF671A">
        <w:rPr>
          <w:rFonts w:ascii="Book Antiqua" w:eastAsia="Book Antiqua" w:hAnsi="Book Antiqua" w:cs="Book Antiqua"/>
          <w:color w:val="000000"/>
          <w:vertAlign w:val="superscript"/>
        </w:rPr>
        <w:t>]</w:t>
      </w:r>
      <w:r>
        <w:rPr>
          <w:rFonts w:ascii="Book Antiqua" w:eastAsia="Book Antiqua" w:hAnsi="Book Antiqua" w:cs="Book Antiqua"/>
          <w:color w:val="000000"/>
        </w:rPr>
        <w:t>. Among patients with RSIE, the tricuspid valve is involved in approximately 90</w:t>
      </w:r>
      <w:r w:rsidR="004C3384">
        <w:rPr>
          <w:rFonts w:ascii="Book Antiqua" w:eastAsia="Book Antiqua" w:hAnsi="Book Antiqua" w:cs="Book Antiqua"/>
          <w:color w:val="000000"/>
        </w:rPr>
        <w:t>%</w:t>
      </w:r>
      <w:r>
        <w:rPr>
          <w:rFonts w:ascii="Book Antiqua" w:eastAsia="Book Antiqua" w:hAnsi="Book Antiqua" w:cs="Book Antiqua"/>
          <w:color w:val="000000"/>
        </w:rPr>
        <w:t xml:space="preserve"> of </w:t>
      </w:r>
      <w:proofErr w:type="gramStart"/>
      <w:r>
        <w:rPr>
          <w:rFonts w:ascii="Book Antiqua" w:eastAsia="Book Antiqua" w:hAnsi="Book Antiqua" w:cs="Book Antiqua"/>
          <w:color w:val="000000"/>
        </w:rPr>
        <w:t>cases</w:t>
      </w:r>
      <w:r w:rsidR="0037205B" w:rsidRPr="0037205B">
        <w:rPr>
          <w:rFonts w:ascii="Book Antiqua" w:eastAsia="Book Antiqua" w:hAnsi="Book Antiqua" w:cs="Book Antiqua"/>
          <w:color w:val="000000"/>
          <w:vertAlign w:val="superscript"/>
        </w:rPr>
        <w:t>[</w:t>
      </w:r>
      <w:proofErr w:type="gramEnd"/>
      <w:r w:rsidRPr="0037205B">
        <w:rPr>
          <w:rFonts w:ascii="Book Antiqua" w:eastAsia="Book Antiqua" w:hAnsi="Book Antiqua" w:cs="Book Antiqua"/>
          <w:color w:val="000000"/>
          <w:vertAlign w:val="superscript"/>
        </w:rPr>
        <w:t>5</w:t>
      </w:r>
      <w:r w:rsidR="0037205B" w:rsidRPr="0037205B">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rPr>
        <w:t xml:space="preserve">Echocardiography is the technique of choice for the diagnosis of IE. Other imaging modalities such as computed tomography and nuclear imaging have also been shown to be particularly useful for the detection of acute infection, especially in those cases of prosthetic valve IE or cardiac implantable electronic device </w:t>
      </w:r>
      <w:proofErr w:type="gramStart"/>
      <w:r>
        <w:rPr>
          <w:rFonts w:ascii="Book Antiqua" w:eastAsia="Book Antiqua" w:hAnsi="Book Antiqua" w:cs="Book Antiqua"/>
          <w:color w:val="000000"/>
        </w:rPr>
        <w:t>infection</w:t>
      </w:r>
      <w:r w:rsidR="00831A58" w:rsidRPr="00831A58">
        <w:rPr>
          <w:rFonts w:ascii="Book Antiqua" w:eastAsia="Book Antiqua" w:hAnsi="Book Antiqua" w:cs="Book Antiqua"/>
          <w:color w:val="000000"/>
          <w:vertAlign w:val="superscript"/>
        </w:rPr>
        <w:t>[</w:t>
      </w:r>
      <w:proofErr w:type="gramEnd"/>
      <w:r w:rsidRPr="00831A58">
        <w:rPr>
          <w:rFonts w:ascii="Book Antiqua" w:eastAsia="Book Antiqua" w:hAnsi="Book Antiqua" w:cs="Book Antiqua"/>
          <w:color w:val="000000"/>
          <w:vertAlign w:val="superscript"/>
        </w:rPr>
        <w:t>6,7</w:t>
      </w:r>
      <w:r w:rsidR="00831A58" w:rsidRPr="00831A58">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D522C8A" w14:textId="3CDA1464" w:rsidR="00A77B3E" w:rsidRDefault="00D479A9" w:rsidP="0072131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Many patients with </w:t>
      </w:r>
      <w:r w:rsidR="008E7927">
        <w:rPr>
          <w:rFonts w:ascii="Book Antiqua" w:eastAsia="Book Antiqua" w:hAnsi="Book Antiqua" w:cs="Book Antiqua"/>
          <w:color w:val="000000"/>
        </w:rPr>
        <w:t>tricuspid valve endocarditis (TVIE)</w:t>
      </w:r>
      <w:r>
        <w:rPr>
          <w:rFonts w:ascii="Book Antiqua" w:eastAsia="Book Antiqua" w:hAnsi="Book Antiqua" w:cs="Book Antiqua"/>
          <w:color w:val="000000"/>
        </w:rPr>
        <w:t xml:space="preserve"> can be successfully treated with antibiotics, with a smaller proportion of patients requiring surgical intervention. Compared to left-sided IE, less data is available guiding the indications and timing for </w:t>
      </w:r>
      <w:proofErr w:type="gramStart"/>
      <w:r>
        <w:rPr>
          <w:rFonts w:ascii="Book Antiqua" w:eastAsia="Book Antiqua" w:hAnsi="Book Antiqua" w:cs="Book Antiqua"/>
          <w:color w:val="000000"/>
        </w:rPr>
        <w:t>surgery</w:t>
      </w:r>
      <w:r w:rsidR="008E7927" w:rsidRPr="008E7927">
        <w:rPr>
          <w:rFonts w:ascii="Book Antiqua" w:eastAsia="Book Antiqua" w:hAnsi="Book Antiqua" w:cs="Book Antiqua"/>
          <w:color w:val="000000"/>
          <w:vertAlign w:val="superscript"/>
        </w:rPr>
        <w:t>[</w:t>
      </w:r>
      <w:proofErr w:type="gramEnd"/>
      <w:r w:rsidRPr="008E7927">
        <w:rPr>
          <w:rFonts w:ascii="Book Antiqua" w:eastAsia="Book Antiqua" w:hAnsi="Book Antiqua" w:cs="Book Antiqua"/>
          <w:color w:val="000000"/>
          <w:vertAlign w:val="superscript"/>
        </w:rPr>
        <w:t>8</w:t>
      </w:r>
      <w:r w:rsidR="008E7927" w:rsidRPr="008E7927">
        <w:rPr>
          <w:rFonts w:ascii="Book Antiqua" w:eastAsia="Book Antiqua" w:hAnsi="Book Antiqua" w:cs="Book Antiqua"/>
          <w:color w:val="000000"/>
          <w:vertAlign w:val="superscript"/>
        </w:rPr>
        <w:t>]</w:t>
      </w:r>
      <w:r>
        <w:rPr>
          <w:rFonts w:ascii="Book Antiqua" w:eastAsia="Book Antiqua" w:hAnsi="Book Antiqua" w:cs="Book Antiqua"/>
          <w:color w:val="000000"/>
        </w:rPr>
        <w:t>. As the vast majority of RSIE cases involve the tricuspid valve, in this review, we focus on TVIE and the utility of multimodality imaging for the diagnosis and practical management.</w:t>
      </w:r>
    </w:p>
    <w:p w14:paraId="154D069D" w14:textId="77777777" w:rsidR="00C4291D" w:rsidRDefault="00C4291D" w:rsidP="00C4291D">
      <w:pPr>
        <w:spacing w:line="360" w:lineRule="auto"/>
        <w:jc w:val="both"/>
      </w:pPr>
    </w:p>
    <w:p w14:paraId="4A21D74D" w14:textId="5CDC77F5" w:rsidR="00A77B3E" w:rsidRPr="00102875" w:rsidRDefault="00102875">
      <w:pPr>
        <w:spacing w:line="360" w:lineRule="auto"/>
        <w:jc w:val="both"/>
        <w:rPr>
          <w:u w:val="single"/>
        </w:rPr>
      </w:pPr>
      <w:r w:rsidRPr="00102875">
        <w:rPr>
          <w:rFonts w:ascii="Book Antiqua" w:eastAsia="Book Antiqua" w:hAnsi="Book Antiqua" w:cs="Book Antiqua"/>
          <w:b/>
          <w:bCs/>
          <w:color w:val="000000"/>
          <w:u w:val="single"/>
        </w:rPr>
        <w:t>EPIDEMIOLOGY</w:t>
      </w:r>
    </w:p>
    <w:p w14:paraId="0F4D8ABB" w14:textId="55753490" w:rsidR="00A77B3E" w:rsidRDefault="00D479A9">
      <w:pPr>
        <w:spacing w:line="360" w:lineRule="auto"/>
        <w:jc w:val="both"/>
      </w:pPr>
      <w:r>
        <w:rPr>
          <w:rFonts w:ascii="Book Antiqua" w:eastAsia="Book Antiqua" w:hAnsi="Book Antiqua" w:cs="Book Antiqua"/>
          <w:color w:val="000000"/>
        </w:rPr>
        <w:t>In terms of risk factors for TVIE, it is strongly associated with intravenous drug use (IVDU), presence of a cardiac implantable electronic device (CIED)</w:t>
      </w:r>
      <w:r w:rsidR="00421336">
        <w:rPr>
          <w:rFonts w:ascii="Book Antiqua" w:eastAsia="Book Antiqua" w:hAnsi="Book Antiqua" w:cs="Book Antiqua"/>
          <w:color w:val="000000"/>
        </w:rPr>
        <w:t xml:space="preserve"> </w:t>
      </w:r>
      <w:r>
        <w:rPr>
          <w:rFonts w:ascii="Book Antiqua" w:eastAsia="Book Antiqua" w:hAnsi="Book Antiqua" w:cs="Book Antiqua"/>
          <w:color w:val="000000"/>
        </w:rPr>
        <w:t xml:space="preserve">or other intravascular device, and presence of an underlying right-sided cardiac </w:t>
      </w:r>
      <w:proofErr w:type="gramStart"/>
      <w:r>
        <w:rPr>
          <w:rFonts w:ascii="Book Antiqua" w:eastAsia="Book Antiqua" w:hAnsi="Book Antiqua" w:cs="Book Antiqua"/>
          <w:color w:val="000000"/>
        </w:rPr>
        <w:t>anomaly</w:t>
      </w:r>
      <w:r w:rsidR="00FC116E" w:rsidRPr="00FC116E">
        <w:rPr>
          <w:rFonts w:ascii="Book Antiqua" w:eastAsia="Book Antiqua" w:hAnsi="Book Antiqua" w:cs="Book Antiqua"/>
          <w:color w:val="000000"/>
          <w:vertAlign w:val="superscript"/>
        </w:rPr>
        <w:t>[</w:t>
      </w:r>
      <w:proofErr w:type="gramEnd"/>
      <w:r w:rsidRPr="00FC116E">
        <w:rPr>
          <w:rFonts w:ascii="Book Antiqua" w:eastAsia="Book Antiqua" w:hAnsi="Book Antiqua" w:cs="Book Antiqua"/>
          <w:color w:val="000000"/>
          <w:vertAlign w:val="superscript"/>
        </w:rPr>
        <w:t>9</w:t>
      </w:r>
      <w:r w:rsidR="00FC116E" w:rsidRPr="00FC116E">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CCFCEAC" w14:textId="77777777" w:rsidR="00A77B3E" w:rsidRDefault="00A77B3E">
      <w:pPr>
        <w:spacing w:line="360" w:lineRule="auto"/>
        <w:jc w:val="both"/>
      </w:pPr>
    </w:p>
    <w:p w14:paraId="3B3872CD" w14:textId="77777777" w:rsidR="00A77B3E" w:rsidRPr="00A60AC5" w:rsidRDefault="00D479A9">
      <w:pPr>
        <w:spacing w:line="360" w:lineRule="auto"/>
        <w:jc w:val="both"/>
        <w:rPr>
          <w:b/>
          <w:bCs/>
          <w:i/>
          <w:iCs/>
        </w:rPr>
      </w:pPr>
      <w:r w:rsidRPr="00A60AC5">
        <w:rPr>
          <w:rFonts w:ascii="Book Antiqua" w:eastAsia="Book Antiqua" w:hAnsi="Book Antiqua" w:cs="Book Antiqua"/>
          <w:b/>
          <w:bCs/>
          <w:i/>
          <w:iCs/>
          <w:color w:val="000000"/>
        </w:rPr>
        <w:t xml:space="preserve">Injection drug users </w:t>
      </w:r>
    </w:p>
    <w:p w14:paraId="7F9905E6" w14:textId="537A693C" w:rsidR="00A77B3E" w:rsidRDefault="00D479A9">
      <w:pPr>
        <w:spacing w:line="360" w:lineRule="auto"/>
        <w:jc w:val="both"/>
      </w:pPr>
      <w:r>
        <w:rPr>
          <w:rFonts w:ascii="Book Antiqua" w:eastAsia="Book Antiqua" w:hAnsi="Book Antiqua" w:cs="Book Antiqua"/>
          <w:color w:val="000000"/>
        </w:rPr>
        <w:t>IVDU is the most common predisposing factor</w:t>
      </w:r>
      <w:r w:rsidR="0053701D">
        <w:rPr>
          <w:rFonts w:ascii="Book Antiqua" w:eastAsia="Book Antiqua" w:hAnsi="Book Antiqua" w:cs="Book Antiqua"/>
          <w:color w:val="000000"/>
        </w:rPr>
        <w:t xml:space="preserve"> </w:t>
      </w:r>
      <w:r>
        <w:rPr>
          <w:rFonts w:ascii="Book Antiqua" w:eastAsia="Book Antiqua" w:hAnsi="Book Antiqua" w:cs="Book Antiqua"/>
          <w:color w:val="000000"/>
        </w:rPr>
        <w:t>for TVIE, and is responsible for the increasing incidence of IE in developed countries, with an overall incidence of IE among IVDU patients ranging</w:t>
      </w:r>
      <w:r w:rsidR="00083FAB">
        <w:rPr>
          <w:rFonts w:ascii="Book Antiqua" w:eastAsia="Book Antiqua" w:hAnsi="Book Antiqua" w:cs="Book Antiqua"/>
          <w:color w:val="000000"/>
        </w:rPr>
        <w:t xml:space="preserve"> </w:t>
      </w:r>
      <w:r>
        <w:rPr>
          <w:rFonts w:ascii="Book Antiqua" w:eastAsia="Book Antiqua" w:hAnsi="Book Antiqua" w:cs="Book Antiqua"/>
          <w:color w:val="000000"/>
        </w:rPr>
        <w:t xml:space="preserve">between 2% and 5% per </w:t>
      </w:r>
      <w:proofErr w:type="gramStart"/>
      <w:r>
        <w:rPr>
          <w:rFonts w:ascii="Book Antiqua" w:eastAsia="Book Antiqua" w:hAnsi="Book Antiqua" w:cs="Book Antiqua"/>
          <w:color w:val="000000"/>
        </w:rPr>
        <w:t>year</w:t>
      </w:r>
      <w:r w:rsidR="00676DFC" w:rsidRPr="00676DFC">
        <w:rPr>
          <w:rFonts w:ascii="Book Antiqua" w:eastAsia="Book Antiqua" w:hAnsi="Book Antiqua" w:cs="Book Antiqua"/>
          <w:color w:val="000000"/>
          <w:vertAlign w:val="superscript"/>
        </w:rPr>
        <w:t>[</w:t>
      </w:r>
      <w:proofErr w:type="gramEnd"/>
      <w:r w:rsidRPr="00676DFC">
        <w:rPr>
          <w:rFonts w:ascii="Book Antiqua" w:eastAsia="Book Antiqua" w:hAnsi="Book Antiqua" w:cs="Book Antiqua"/>
          <w:color w:val="000000"/>
          <w:vertAlign w:val="superscript"/>
        </w:rPr>
        <w:t>10</w:t>
      </w:r>
      <w:r w:rsidR="00676DFC" w:rsidRPr="00676DF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Repetitive use of injected drugs can lead to structural abnormalities of the TV detected by transthoracic echocardiography (TTE), such as focal thickening, valve prolapse, and regurgitation. These findings are likely the result of particles contaminating the illicit drugs being injected </w:t>
      </w:r>
      <w:proofErr w:type="gramStart"/>
      <w:r>
        <w:rPr>
          <w:rFonts w:ascii="Book Antiqua" w:eastAsia="Book Antiqua" w:hAnsi="Book Antiqua" w:cs="Book Antiqua"/>
          <w:color w:val="000000"/>
        </w:rPr>
        <w:t>intravenously</w:t>
      </w:r>
      <w:r w:rsidR="00BC4B46" w:rsidRPr="00BC4B46">
        <w:rPr>
          <w:rFonts w:ascii="Book Antiqua" w:eastAsia="Book Antiqua" w:hAnsi="Book Antiqua" w:cs="Book Antiqua"/>
          <w:color w:val="000000"/>
          <w:vertAlign w:val="superscript"/>
        </w:rPr>
        <w:t>[</w:t>
      </w:r>
      <w:proofErr w:type="gramEnd"/>
      <w:r w:rsidRPr="00BC4B46">
        <w:rPr>
          <w:rFonts w:ascii="Book Antiqua" w:eastAsia="Book Antiqua" w:hAnsi="Book Antiqua" w:cs="Book Antiqua"/>
          <w:color w:val="000000"/>
          <w:vertAlign w:val="superscript"/>
        </w:rPr>
        <w:t>10</w:t>
      </w:r>
      <w:r w:rsidR="00BC4B46" w:rsidRPr="00BC4B4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Among injection drug users presenting with fever, 13% will have echocardiographic evidence of IE and when concomitant bacteremia is present, up to 41% will show evidence of </w:t>
      </w:r>
      <w:proofErr w:type="gramStart"/>
      <w:r>
        <w:rPr>
          <w:rFonts w:ascii="Book Antiqua" w:eastAsia="Book Antiqua" w:hAnsi="Book Antiqua" w:cs="Book Antiqua"/>
          <w:color w:val="000000"/>
        </w:rPr>
        <w:t>IE</w:t>
      </w:r>
      <w:r w:rsidR="000E47F3" w:rsidRPr="000E47F3">
        <w:rPr>
          <w:rFonts w:ascii="Book Antiqua" w:eastAsia="Book Antiqua" w:hAnsi="Book Antiqua" w:cs="Book Antiqua"/>
          <w:color w:val="000000"/>
          <w:vertAlign w:val="superscript"/>
        </w:rPr>
        <w:t>[</w:t>
      </w:r>
      <w:proofErr w:type="gramEnd"/>
      <w:r w:rsidRPr="000E47F3">
        <w:rPr>
          <w:rFonts w:ascii="Book Antiqua" w:eastAsia="Book Antiqua" w:hAnsi="Book Antiqua" w:cs="Book Antiqua"/>
          <w:color w:val="000000"/>
          <w:vertAlign w:val="superscript"/>
        </w:rPr>
        <w:t>10</w:t>
      </w:r>
      <w:r w:rsidR="000E47F3" w:rsidRPr="000E47F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Blood cultures are positive in a high proportion of cases of right sided </w:t>
      </w:r>
      <w:proofErr w:type="gramStart"/>
      <w:r>
        <w:rPr>
          <w:rFonts w:ascii="Book Antiqua" w:eastAsia="Book Antiqua" w:hAnsi="Book Antiqua" w:cs="Book Antiqua"/>
          <w:color w:val="000000"/>
        </w:rPr>
        <w:t>IE</w:t>
      </w:r>
      <w:r w:rsidR="00F03501" w:rsidRPr="00F03501">
        <w:rPr>
          <w:rFonts w:ascii="Book Antiqua" w:eastAsia="Book Antiqua" w:hAnsi="Book Antiqua" w:cs="Book Antiqua"/>
          <w:color w:val="000000"/>
          <w:vertAlign w:val="superscript"/>
        </w:rPr>
        <w:t>[</w:t>
      </w:r>
      <w:proofErr w:type="gramEnd"/>
      <w:r w:rsidRPr="00F03501">
        <w:rPr>
          <w:rFonts w:ascii="Book Antiqua" w:eastAsia="Book Antiqua" w:hAnsi="Book Antiqua" w:cs="Book Antiqua"/>
          <w:color w:val="000000"/>
          <w:vertAlign w:val="superscript"/>
        </w:rPr>
        <w:t>9</w:t>
      </w:r>
      <w:r w:rsidR="00F03501"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When culture negative right sided IE occurs, it is usually as a result of antibiotic use prior to the drawing of blood </w:t>
      </w:r>
      <w:proofErr w:type="gramStart"/>
      <w:r>
        <w:rPr>
          <w:rFonts w:ascii="Book Antiqua" w:eastAsia="Book Antiqua" w:hAnsi="Book Antiqua" w:cs="Book Antiqua"/>
          <w:color w:val="000000"/>
        </w:rPr>
        <w:t>cultures</w:t>
      </w:r>
      <w:r w:rsidR="000A041E" w:rsidRPr="00F03501">
        <w:rPr>
          <w:rFonts w:ascii="Book Antiqua" w:eastAsia="Book Antiqua" w:hAnsi="Book Antiqua" w:cs="Book Antiqua"/>
          <w:color w:val="000000"/>
          <w:vertAlign w:val="superscript"/>
        </w:rPr>
        <w:t>[</w:t>
      </w:r>
      <w:proofErr w:type="gramEnd"/>
      <w:r w:rsidR="000A041E" w:rsidRPr="00F03501">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2C844A2F" w14:textId="77777777" w:rsidR="00A77B3E" w:rsidRDefault="00A77B3E">
      <w:pPr>
        <w:spacing w:line="360" w:lineRule="auto"/>
        <w:jc w:val="both"/>
      </w:pPr>
    </w:p>
    <w:p w14:paraId="6A1EA9D7" w14:textId="77777777" w:rsidR="00A77B3E" w:rsidRPr="00E10826" w:rsidRDefault="00D479A9">
      <w:pPr>
        <w:spacing w:line="360" w:lineRule="auto"/>
        <w:jc w:val="both"/>
        <w:rPr>
          <w:b/>
          <w:bCs/>
          <w:i/>
          <w:iCs/>
        </w:rPr>
      </w:pPr>
      <w:r w:rsidRPr="00E10826">
        <w:rPr>
          <w:rFonts w:ascii="Book Antiqua" w:eastAsia="Book Antiqua" w:hAnsi="Book Antiqua" w:cs="Book Antiqua"/>
          <w:b/>
          <w:bCs/>
          <w:i/>
          <w:iCs/>
          <w:color w:val="000000"/>
        </w:rPr>
        <w:t>Cardiac implantable electronic device infection</w:t>
      </w:r>
    </w:p>
    <w:p w14:paraId="356682DC" w14:textId="5FCCDDF1" w:rsidR="00A77B3E" w:rsidRDefault="00D479A9">
      <w:pPr>
        <w:spacing w:line="360" w:lineRule="auto"/>
        <w:jc w:val="both"/>
      </w:pPr>
      <w:r>
        <w:rPr>
          <w:rFonts w:ascii="Book Antiqua" w:eastAsia="Book Antiqua" w:hAnsi="Book Antiqua" w:cs="Book Antiqua"/>
          <w:color w:val="000000"/>
        </w:rPr>
        <w:t xml:space="preserve">IE related to CIED (CIED-IE) is an important subtype of RSIE that typically involves the device leads in the right heart, with frequent involvement of the adjacent tricuspid valve </w:t>
      </w:r>
      <w:proofErr w:type="gramStart"/>
      <w:r>
        <w:rPr>
          <w:rFonts w:ascii="Book Antiqua" w:eastAsia="Book Antiqua" w:hAnsi="Book Antiqua" w:cs="Book Antiqua"/>
          <w:color w:val="000000"/>
        </w:rPr>
        <w:t>leaflets</w:t>
      </w:r>
      <w:r w:rsidR="00E919A4" w:rsidRPr="00F03501">
        <w:rPr>
          <w:rFonts w:ascii="Book Antiqua" w:eastAsia="Book Antiqua" w:hAnsi="Book Antiqua" w:cs="Book Antiqua"/>
          <w:color w:val="000000"/>
          <w:vertAlign w:val="superscript"/>
        </w:rPr>
        <w:t>[</w:t>
      </w:r>
      <w:proofErr w:type="gramEnd"/>
      <w:r w:rsidR="00E919A4">
        <w:rPr>
          <w:rFonts w:ascii="Book Antiqua" w:eastAsia="Book Antiqua" w:hAnsi="Book Antiqua" w:cs="Book Antiqua"/>
          <w:color w:val="000000"/>
          <w:vertAlign w:val="superscript"/>
        </w:rPr>
        <w:t>11</w:t>
      </w:r>
      <w:r w:rsidR="00E919A4"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infection can spread from an infected device pocket or through bacterial </w:t>
      </w:r>
      <w:proofErr w:type="gramStart"/>
      <w:r>
        <w:rPr>
          <w:rFonts w:ascii="Book Antiqua" w:eastAsia="Book Antiqua" w:hAnsi="Book Antiqua" w:cs="Book Antiqua"/>
          <w:color w:val="000000"/>
        </w:rPr>
        <w:t>seeding</w:t>
      </w:r>
      <w:r w:rsidR="00866793" w:rsidRPr="00F03501">
        <w:rPr>
          <w:rFonts w:ascii="Book Antiqua" w:eastAsia="Book Antiqua" w:hAnsi="Book Antiqua" w:cs="Book Antiqua"/>
          <w:color w:val="000000"/>
          <w:vertAlign w:val="superscript"/>
        </w:rPr>
        <w:t>[</w:t>
      </w:r>
      <w:proofErr w:type="gramEnd"/>
      <w:r w:rsidR="00866793">
        <w:rPr>
          <w:rFonts w:ascii="Book Antiqua" w:eastAsia="Book Antiqua" w:hAnsi="Book Antiqua" w:cs="Book Antiqua"/>
          <w:color w:val="000000"/>
          <w:vertAlign w:val="superscript"/>
        </w:rPr>
        <w:t>11</w:t>
      </w:r>
      <w:r w:rsidR="00866793"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With ageing population, its incidence has risen due to growing use of intra-cardiac </w:t>
      </w:r>
      <w:proofErr w:type="gramStart"/>
      <w:r>
        <w:rPr>
          <w:rFonts w:ascii="Book Antiqua" w:eastAsia="Book Antiqua" w:hAnsi="Book Antiqua" w:cs="Book Antiqua"/>
          <w:color w:val="000000"/>
        </w:rPr>
        <w:t>devices</w:t>
      </w:r>
      <w:r w:rsidR="00763A91" w:rsidRPr="00F03501">
        <w:rPr>
          <w:rFonts w:ascii="Book Antiqua" w:eastAsia="Book Antiqua" w:hAnsi="Book Antiqua" w:cs="Book Antiqua"/>
          <w:color w:val="000000"/>
          <w:vertAlign w:val="superscript"/>
        </w:rPr>
        <w:t>[</w:t>
      </w:r>
      <w:proofErr w:type="gramEnd"/>
      <w:r w:rsidR="00763A91">
        <w:rPr>
          <w:rFonts w:ascii="Book Antiqua" w:eastAsia="Book Antiqua" w:hAnsi="Book Antiqua" w:cs="Book Antiqua"/>
          <w:color w:val="000000"/>
          <w:vertAlign w:val="superscript"/>
        </w:rPr>
        <w:t>12</w:t>
      </w:r>
      <w:r w:rsidR="00763A91"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8B6FF06" w14:textId="74F94E67" w:rsidR="00A77B3E" w:rsidRDefault="00D479A9" w:rsidP="002A269A">
      <w:pPr>
        <w:spacing w:line="360" w:lineRule="auto"/>
        <w:ind w:firstLineChars="100" w:firstLine="240"/>
        <w:jc w:val="both"/>
      </w:pPr>
      <w:r>
        <w:rPr>
          <w:rFonts w:ascii="Book Antiqua" w:eastAsia="Book Antiqua" w:hAnsi="Book Antiqua" w:cs="Book Antiqua"/>
          <w:color w:val="000000"/>
        </w:rPr>
        <w:t>The reported risk of infection is 0.5%</w:t>
      </w:r>
      <w:r w:rsidR="007D3107">
        <w:rPr>
          <w:rFonts w:ascii="Book Antiqua" w:eastAsia="Book Antiqua" w:hAnsi="Book Antiqua" w:cs="Book Antiqua"/>
          <w:color w:val="000000"/>
        </w:rPr>
        <w:t>-</w:t>
      </w:r>
      <w:r>
        <w:rPr>
          <w:rFonts w:ascii="Book Antiqua" w:eastAsia="Book Antiqua" w:hAnsi="Book Antiqua" w:cs="Book Antiqua"/>
          <w:color w:val="000000"/>
        </w:rPr>
        <w:t xml:space="preserve">1% in the first year after implantation of a cardiac pacemaker, and rises with increasing complexity of the implanted device. For example, the infection rate for implantable cardioverter-defibrillator implantations is 1.7%, and even higher (2%) for cardiac resynchronization therapy implantations within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hospital discharge. Compared with primary implantation, the risk of infection in the case of device replacement or revision procedures is between 2- and 4-fold </w:t>
      </w:r>
      <w:proofErr w:type="gramStart"/>
      <w:r>
        <w:rPr>
          <w:rFonts w:ascii="Book Antiqua" w:eastAsia="Book Antiqua" w:hAnsi="Book Antiqua" w:cs="Book Antiqua"/>
          <w:color w:val="000000"/>
        </w:rPr>
        <w:t>higher</w:t>
      </w:r>
      <w:r w:rsidR="00E92177" w:rsidRPr="00F03501">
        <w:rPr>
          <w:rFonts w:ascii="Book Antiqua" w:eastAsia="Book Antiqua" w:hAnsi="Book Antiqua" w:cs="Book Antiqua"/>
          <w:color w:val="000000"/>
          <w:vertAlign w:val="superscript"/>
        </w:rPr>
        <w:t>[</w:t>
      </w:r>
      <w:proofErr w:type="gramEnd"/>
      <w:r w:rsidR="00E92177">
        <w:rPr>
          <w:rFonts w:ascii="Book Antiqua" w:eastAsia="Book Antiqua" w:hAnsi="Book Antiqua" w:cs="Book Antiqua"/>
          <w:color w:val="000000"/>
          <w:vertAlign w:val="superscript"/>
        </w:rPr>
        <w:t>12</w:t>
      </w:r>
      <w:r w:rsidR="00E92177"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F625F7F" w14:textId="77777777" w:rsidR="00A77B3E" w:rsidRDefault="00A77B3E">
      <w:pPr>
        <w:spacing w:line="360" w:lineRule="auto"/>
        <w:jc w:val="both"/>
      </w:pPr>
    </w:p>
    <w:p w14:paraId="5BF66E91" w14:textId="4FAF97D9" w:rsidR="00A77B3E" w:rsidRPr="00F708F4" w:rsidRDefault="00D479A9">
      <w:pPr>
        <w:spacing w:line="360" w:lineRule="auto"/>
        <w:jc w:val="both"/>
        <w:rPr>
          <w:b/>
          <w:bCs/>
          <w:i/>
          <w:iCs/>
        </w:rPr>
      </w:pPr>
      <w:r w:rsidRPr="00F708F4">
        <w:rPr>
          <w:rFonts w:ascii="Book Antiqua" w:eastAsia="Book Antiqua" w:hAnsi="Book Antiqua" w:cs="Book Antiqua"/>
          <w:b/>
          <w:bCs/>
          <w:i/>
          <w:iCs/>
          <w:color w:val="000000"/>
        </w:rPr>
        <w:t>Catheter</w:t>
      </w:r>
      <w:r w:rsidR="00F708F4">
        <w:rPr>
          <w:rFonts w:ascii="Book Antiqua" w:eastAsia="Book Antiqua" w:hAnsi="Book Antiqua" w:cs="Book Antiqua"/>
          <w:b/>
          <w:bCs/>
          <w:i/>
          <w:iCs/>
          <w:color w:val="000000"/>
        </w:rPr>
        <w:t>-</w:t>
      </w:r>
      <w:r w:rsidRPr="00F708F4">
        <w:rPr>
          <w:rFonts w:ascii="Book Antiqua" w:eastAsia="Book Antiqua" w:hAnsi="Book Antiqua" w:cs="Book Antiqua"/>
          <w:b/>
          <w:bCs/>
          <w:i/>
          <w:iCs/>
          <w:color w:val="000000"/>
        </w:rPr>
        <w:t>related blood stream infections</w:t>
      </w:r>
      <w:r w:rsidRPr="00F708F4">
        <w:rPr>
          <w:rFonts w:ascii="Book Antiqua" w:eastAsia="Book Antiqua" w:hAnsi="Book Antiqua" w:cs="Book Antiqua"/>
          <w:b/>
          <w:bCs/>
          <w:i/>
          <w:iCs/>
          <w:color w:val="000000"/>
          <w:szCs w:val="22"/>
          <w:shd w:val="clear" w:color="auto" w:fill="FFFFFF"/>
        </w:rPr>
        <w:t> </w:t>
      </w:r>
    </w:p>
    <w:p w14:paraId="17FC8BF1" w14:textId="5EFEA150" w:rsidR="00A77B3E" w:rsidRDefault="00D479A9">
      <w:pPr>
        <w:spacing w:line="360" w:lineRule="auto"/>
        <w:jc w:val="both"/>
      </w:pPr>
      <w:r>
        <w:rPr>
          <w:rFonts w:ascii="Book Antiqua" w:eastAsia="Book Antiqua" w:hAnsi="Book Antiqua" w:cs="Book Antiqua"/>
          <w:color w:val="000000"/>
        </w:rPr>
        <w:t xml:space="preserve">TVIE resulting from peripheral venous lines is a relatively uncommon </w:t>
      </w:r>
      <w:proofErr w:type="gramStart"/>
      <w:r>
        <w:rPr>
          <w:rFonts w:ascii="Book Antiqua" w:eastAsia="Book Antiqua" w:hAnsi="Book Antiqua" w:cs="Book Antiqua"/>
          <w:color w:val="000000"/>
        </w:rPr>
        <w:t>entity</w:t>
      </w:r>
      <w:r w:rsidR="00FE3A5E" w:rsidRPr="00F03501">
        <w:rPr>
          <w:rFonts w:ascii="Book Antiqua" w:eastAsia="Book Antiqua" w:hAnsi="Book Antiqua" w:cs="Book Antiqua"/>
          <w:color w:val="000000"/>
          <w:vertAlign w:val="superscript"/>
        </w:rPr>
        <w:t>[</w:t>
      </w:r>
      <w:proofErr w:type="gramEnd"/>
      <w:r w:rsidR="00FE3A5E">
        <w:rPr>
          <w:rFonts w:ascii="Book Antiqua" w:eastAsia="Book Antiqua" w:hAnsi="Book Antiqua" w:cs="Book Antiqua"/>
          <w:color w:val="000000"/>
          <w:vertAlign w:val="superscript"/>
        </w:rPr>
        <w:t>1,6</w:t>
      </w:r>
      <w:r w:rsidR="00FE3A5E"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independent risk factors of TVIE have been shown include local cellulitis, use of infusion pumps, and insertion of a cannula in the lower </w:t>
      </w:r>
      <w:proofErr w:type="gramStart"/>
      <w:r>
        <w:rPr>
          <w:rFonts w:ascii="Book Antiqua" w:eastAsia="Book Antiqua" w:hAnsi="Book Antiqua" w:cs="Book Antiqua"/>
          <w:color w:val="000000"/>
        </w:rPr>
        <w:t>extremity</w:t>
      </w:r>
      <w:r w:rsidR="00484AA6" w:rsidRPr="00F03501">
        <w:rPr>
          <w:rFonts w:ascii="Book Antiqua" w:eastAsia="Book Antiqua" w:hAnsi="Book Antiqua" w:cs="Book Antiqua"/>
          <w:color w:val="000000"/>
          <w:vertAlign w:val="superscript"/>
        </w:rPr>
        <w:t>[</w:t>
      </w:r>
      <w:proofErr w:type="gramEnd"/>
      <w:r w:rsidR="00484AA6">
        <w:rPr>
          <w:rFonts w:ascii="Book Antiqua" w:eastAsia="Book Antiqua" w:hAnsi="Book Antiqua" w:cs="Book Antiqua"/>
          <w:color w:val="000000"/>
          <w:vertAlign w:val="superscript"/>
        </w:rPr>
        <w:t>12,13</w:t>
      </w:r>
      <w:r w:rsidR="00484AA6"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rPr>
        <w:t xml:space="preserve">Dialysis patients often have a greater burden of co-morbidities, including diabetes, hypertension and atrial fibrillation, in addition to end-stage renal </w:t>
      </w:r>
      <w:proofErr w:type="gramStart"/>
      <w:r>
        <w:rPr>
          <w:rFonts w:ascii="Book Antiqua" w:eastAsia="Book Antiqua" w:hAnsi="Book Antiqua" w:cs="Book Antiqua"/>
          <w:color w:val="000000"/>
        </w:rPr>
        <w:t>disease</w:t>
      </w:r>
      <w:r w:rsidR="00963B32" w:rsidRPr="00F03501">
        <w:rPr>
          <w:rFonts w:ascii="Book Antiqua" w:eastAsia="Book Antiqua" w:hAnsi="Book Antiqua" w:cs="Book Antiqua"/>
          <w:color w:val="000000"/>
          <w:vertAlign w:val="superscript"/>
        </w:rPr>
        <w:t>[</w:t>
      </w:r>
      <w:proofErr w:type="gramEnd"/>
      <w:r w:rsidR="00963B32">
        <w:rPr>
          <w:rFonts w:ascii="Book Antiqua" w:eastAsia="Book Antiqua" w:hAnsi="Book Antiqua" w:cs="Book Antiqua"/>
          <w:color w:val="000000"/>
          <w:vertAlign w:val="superscript"/>
        </w:rPr>
        <w:t>11</w:t>
      </w:r>
      <w:r w:rsidR="00963B32"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total of 119 patients who underwent surgery to treat IE from a North American study showed that 16 patients were receiving chronic hemodialysis and approximately 20% of hemodialysis-related IE involved </w:t>
      </w:r>
      <w:proofErr w:type="gramStart"/>
      <w:r>
        <w:rPr>
          <w:rFonts w:ascii="Book Antiqua" w:eastAsia="Book Antiqua" w:hAnsi="Book Antiqua" w:cs="Book Antiqua"/>
          <w:color w:val="000000"/>
        </w:rPr>
        <w:t>TV</w:t>
      </w:r>
      <w:r w:rsidR="00EB1451" w:rsidRPr="00F03501">
        <w:rPr>
          <w:rFonts w:ascii="Book Antiqua" w:eastAsia="Book Antiqua" w:hAnsi="Book Antiqua" w:cs="Book Antiqua"/>
          <w:color w:val="000000"/>
          <w:vertAlign w:val="superscript"/>
        </w:rPr>
        <w:t>[</w:t>
      </w:r>
      <w:proofErr w:type="gramEnd"/>
      <w:r w:rsidR="00EB1451">
        <w:rPr>
          <w:rFonts w:ascii="Book Antiqua" w:eastAsia="Book Antiqua" w:hAnsi="Book Antiqua" w:cs="Book Antiqua"/>
          <w:color w:val="000000"/>
          <w:vertAlign w:val="superscript"/>
        </w:rPr>
        <w:t>11</w:t>
      </w:r>
      <w:r w:rsidR="00EB1451"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E91592B" w14:textId="77777777" w:rsidR="00A77B3E" w:rsidRDefault="00A77B3E">
      <w:pPr>
        <w:spacing w:line="360" w:lineRule="auto"/>
        <w:jc w:val="both"/>
      </w:pPr>
    </w:p>
    <w:p w14:paraId="33C90408" w14:textId="52C45195" w:rsidR="00A77B3E" w:rsidRPr="007377C8" w:rsidRDefault="00EB1451">
      <w:pPr>
        <w:spacing w:line="360" w:lineRule="auto"/>
        <w:jc w:val="both"/>
        <w:rPr>
          <w:u w:val="single"/>
        </w:rPr>
      </w:pPr>
      <w:r w:rsidRPr="00EB1451">
        <w:rPr>
          <w:rFonts w:ascii="Book Antiqua" w:eastAsia="Book Antiqua" w:hAnsi="Book Antiqua" w:cs="Book Antiqua"/>
          <w:b/>
          <w:bCs/>
          <w:color w:val="000000"/>
          <w:u w:val="single"/>
        </w:rPr>
        <w:lastRenderedPageBreak/>
        <w:t>MICROBIOLOGY</w:t>
      </w:r>
    </w:p>
    <w:p w14:paraId="41AC7C79" w14:textId="5DD6C708" w:rsidR="00A77B3E" w:rsidRDefault="00D479A9">
      <w:pPr>
        <w:spacing w:line="360" w:lineRule="auto"/>
        <w:jc w:val="both"/>
      </w:pPr>
      <w:r>
        <w:rPr>
          <w:rFonts w:ascii="Book Antiqua" w:eastAsia="Book Antiqua" w:hAnsi="Book Antiqua" w:cs="Book Antiqua"/>
          <w:color w:val="000000"/>
        </w:rPr>
        <w:t>Staphylococcus aureus is the most common cause of TVIE, being responsible for up to 70</w:t>
      </w:r>
      <w:r w:rsidR="00871FF1">
        <w:rPr>
          <w:rFonts w:ascii="Book Antiqua" w:eastAsia="Book Antiqua" w:hAnsi="Book Antiqua" w:cs="Book Antiqua"/>
          <w:color w:val="000000"/>
        </w:rPr>
        <w:t>%</w:t>
      </w:r>
      <w:r>
        <w:rPr>
          <w:rFonts w:ascii="Book Antiqua" w:eastAsia="Book Antiqua" w:hAnsi="Book Antiqua" w:cs="Book Antiqua"/>
          <w:color w:val="000000"/>
        </w:rPr>
        <w:t xml:space="preserve"> of </w:t>
      </w:r>
      <w:proofErr w:type="gramStart"/>
      <w:r>
        <w:rPr>
          <w:rFonts w:ascii="Book Antiqua" w:eastAsia="Book Antiqua" w:hAnsi="Book Antiqua" w:cs="Book Antiqua"/>
          <w:color w:val="000000"/>
        </w:rPr>
        <w:t>cases</w:t>
      </w:r>
      <w:r w:rsidR="008A2EB1" w:rsidRPr="00F03501">
        <w:rPr>
          <w:rFonts w:ascii="Book Antiqua" w:eastAsia="Book Antiqua" w:hAnsi="Book Antiqua" w:cs="Book Antiqua"/>
          <w:color w:val="000000"/>
          <w:vertAlign w:val="superscript"/>
        </w:rPr>
        <w:t>[</w:t>
      </w:r>
      <w:proofErr w:type="gramEnd"/>
      <w:r w:rsidR="008A2EB1">
        <w:rPr>
          <w:rFonts w:ascii="Book Antiqua" w:eastAsia="Book Antiqua" w:hAnsi="Book Antiqua" w:cs="Book Antiqua"/>
          <w:color w:val="000000"/>
          <w:vertAlign w:val="superscript"/>
        </w:rPr>
        <w:t>9,11</w:t>
      </w:r>
      <w:r w:rsidR="008A2EB1"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245E12">
        <w:rPr>
          <w:rFonts w:ascii="Book Antiqua" w:eastAsia="Book Antiqua" w:hAnsi="Book Antiqua" w:cs="Book Antiqua"/>
          <w:i/>
          <w:iCs/>
          <w:color w:val="000000"/>
        </w:rPr>
        <w:t>Streptococci</w:t>
      </w:r>
      <w:r>
        <w:rPr>
          <w:rFonts w:ascii="Book Antiqua" w:eastAsia="Book Antiqua" w:hAnsi="Book Antiqua" w:cs="Book Antiqua"/>
          <w:color w:val="000000"/>
        </w:rPr>
        <w:t xml:space="preserve"> and </w:t>
      </w:r>
      <w:r w:rsidR="00EC3A86">
        <w:rPr>
          <w:rFonts w:ascii="Book Antiqua" w:eastAsia="Book Antiqua" w:hAnsi="Book Antiqua" w:cs="Book Antiqua"/>
          <w:i/>
          <w:iCs/>
          <w:color w:val="000000"/>
        </w:rPr>
        <w:t>E</w:t>
      </w:r>
      <w:r w:rsidRPr="00245E12">
        <w:rPr>
          <w:rFonts w:ascii="Book Antiqua" w:eastAsia="Book Antiqua" w:hAnsi="Book Antiqua" w:cs="Book Antiqua"/>
          <w:i/>
          <w:iCs/>
          <w:color w:val="000000"/>
        </w:rPr>
        <w:t>nterococci</w:t>
      </w:r>
      <w:r>
        <w:rPr>
          <w:rFonts w:ascii="Book Antiqua" w:eastAsia="Book Antiqua" w:hAnsi="Book Antiqua" w:cs="Book Antiqua"/>
          <w:color w:val="000000"/>
        </w:rPr>
        <w:t xml:space="preserve"> are the next most common pathogens, accounting for 5</w:t>
      </w:r>
      <w:r w:rsidR="00443820">
        <w:rPr>
          <w:rFonts w:ascii="Book Antiqua" w:eastAsia="Book Antiqua" w:hAnsi="Book Antiqua" w:cs="Book Antiqua"/>
          <w:color w:val="000000"/>
        </w:rPr>
        <w:t>-</w:t>
      </w:r>
      <w:r>
        <w:rPr>
          <w:rFonts w:ascii="Book Antiqua" w:eastAsia="Book Antiqua" w:hAnsi="Book Antiqua" w:cs="Book Antiqua"/>
          <w:color w:val="000000"/>
        </w:rPr>
        <w:t>30, and 2</w:t>
      </w:r>
      <w:r w:rsidR="00443820">
        <w:rPr>
          <w:rFonts w:ascii="Book Antiqua" w:eastAsia="Book Antiqua" w:hAnsi="Book Antiqua" w:cs="Book Antiqua"/>
          <w:color w:val="000000"/>
        </w:rPr>
        <w:t>%-</w:t>
      </w:r>
      <w:r>
        <w:rPr>
          <w:rFonts w:ascii="Book Antiqua" w:eastAsia="Book Antiqua" w:hAnsi="Book Antiqua" w:cs="Book Antiqua"/>
          <w:color w:val="000000"/>
        </w:rPr>
        <w:t xml:space="preserve">5%of cases, </w:t>
      </w:r>
      <w:proofErr w:type="gramStart"/>
      <w:r>
        <w:rPr>
          <w:rFonts w:ascii="Book Antiqua" w:eastAsia="Book Antiqua" w:hAnsi="Book Antiqua" w:cs="Book Antiqua"/>
          <w:color w:val="000000"/>
        </w:rPr>
        <w:t>respectively</w:t>
      </w:r>
      <w:r w:rsidR="00AF708A" w:rsidRPr="00F03501">
        <w:rPr>
          <w:rFonts w:ascii="Book Antiqua" w:eastAsia="Book Antiqua" w:hAnsi="Book Antiqua" w:cs="Book Antiqua"/>
          <w:color w:val="000000"/>
          <w:vertAlign w:val="superscript"/>
        </w:rPr>
        <w:t>[</w:t>
      </w:r>
      <w:proofErr w:type="gramEnd"/>
      <w:r w:rsidR="00AF708A">
        <w:rPr>
          <w:rFonts w:ascii="Book Antiqua" w:eastAsia="Book Antiqua" w:hAnsi="Book Antiqua" w:cs="Book Antiqua"/>
          <w:color w:val="000000"/>
          <w:vertAlign w:val="superscript"/>
        </w:rPr>
        <w:t>9</w:t>
      </w:r>
      <w:r w:rsidR="00AF708A"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Prosthetic valve IE and CIED</w:t>
      </w:r>
      <w:r w:rsidR="00E2710E">
        <w:rPr>
          <w:rFonts w:ascii="Book Antiqua" w:eastAsia="Book Antiqua" w:hAnsi="Book Antiqua" w:cs="Book Antiqua"/>
          <w:color w:val="000000"/>
        </w:rPr>
        <w:t>-</w:t>
      </w:r>
      <w:r>
        <w:rPr>
          <w:rFonts w:ascii="Book Antiqua" w:eastAsia="Book Antiqua" w:hAnsi="Book Antiqua" w:cs="Book Antiqua"/>
          <w:color w:val="000000"/>
        </w:rPr>
        <w:t>IE have a distinct distribution of causal microorganisms, as coagulase negative Staphylococcal infections are responsible for 25% of CIED-</w:t>
      </w:r>
      <w:proofErr w:type="gramStart"/>
      <w:r>
        <w:rPr>
          <w:rFonts w:ascii="Book Antiqua" w:eastAsia="Book Antiqua" w:hAnsi="Book Antiqua" w:cs="Book Antiqua"/>
          <w:color w:val="000000"/>
        </w:rPr>
        <w:t>IE</w:t>
      </w:r>
      <w:r w:rsidR="008A3CA2" w:rsidRPr="00F03501">
        <w:rPr>
          <w:rFonts w:ascii="Book Antiqua" w:eastAsia="Book Antiqua" w:hAnsi="Book Antiqua" w:cs="Book Antiqua"/>
          <w:color w:val="000000"/>
          <w:vertAlign w:val="superscript"/>
        </w:rPr>
        <w:t>[</w:t>
      </w:r>
      <w:proofErr w:type="gramEnd"/>
      <w:r w:rsidR="008A3CA2">
        <w:rPr>
          <w:rFonts w:ascii="Book Antiqua" w:eastAsia="Book Antiqua" w:hAnsi="Book Antiqua" w:cs="Book Antiqua"/>
          <w:color w:val="000000"/>
          <w:vertAlign w:val="superscript"/>
        </w:rPr>
        <w:t>14</w:t>
      </w:r>
      <w:r w:rsidR="008A3CA2"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Fungi and gram-negative bacilli can also cause RSIE (less than 1% of </w:t>
      </w:r>
      <w:proofErr w:type="gramStart"/>
      <w:r>
        <w:rPr>
          <w:rFonts w:ascii="Book Antiqua" w:eastAsia="Book Antiqua" w:hAnsi="Book Antiqua" w:cs="Book Antiqua"/>
          <w:color w:val="000000"/>
        </w:rPr>
        <w:t>cases)</w:t>
      </w:r>
      <w:r w:rsidR="00A638FA" w:rsidRPr="00F03501">
        <w:rPr>
          <w:rFonts w:ascii="Book Antiqua" w:eastAsia="Book Antiqua" w:hAnsi="Book Antiqua" w:cs="Book Antiqua"/>
          <w:color w:val="000000"/>
          <w:vertAlign w:val="superscript"/>
        </w:rPr>
        <w:t>[</w:t>
      </w:r>
      <w:proofErr w:type="gramEnd"/>
      <w:r w:rsidR="00A638FA">
        <w:rPr>
          <w:rFonts w:ascii="Book Antiqua" w:eastAsia="Book Antiqua" w:hAnsi="Book Antiqua" w:cs="Book Antiqua"/>
          <w:color w:val="000000"/>
          <w:vertAlign w:val="superscript"/>
        </w:rPr>
        <w:t>9</w:t>
      </w:r>
      <w:r w:rsidR="00A638FA"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7226F8">
        <w:rPr>
          <w:rFonts w:ascii="Book Antiqua" w:eastAsia="Book Antiqua" w:hAnsi="Book Antiqua" w:cs="Book Antiqua"/>
          <w:color w:val="000000"/>
        </w:rPr>
        <w:t xml:space="preserve"> </w:t>
      </w:r>
      <w:r>
        <w:rPr>
          <w:rFonts w:ascii="Book Antiqua" w:eastAsia="Book Antiqua" w:hAnsi="Book Antiqua" w:cs="Book Antiqua"/>
          <w:color w:val="000000"/>
        </w:rPr>
        <w:t xml:space="preserve">Increasing numbers of immunocompromised patients and the use of intravascular and intra-cardiac devices may be associated with a rise in fungal RSIE, associated with a high </w:t>
      </w:r>
      <w:proofErr w:type="gramStart"/>
      <w:r>
        <w:rPr>
          <w:rFonts w:ascii="Book Antiqua" w:eastAsia="Book Antiqua" w:hAnsi="Book Antiqua" w:cs="Book Antiqua"/>
          <w:color w:val="000000"/>
        </w:rPr>
        <w:t>mortality</w:t>
      </w:r>
      <w:r w:rsidR="00DF1841" w:rsidRPr="00F03501">
        <w:rPr>
          <w:rFonts w:ascii="Book Antiqua" w:eastAsia="Book Antiqua" w:hAnsi="Book Antiqua" w:cs="Book Antiqua"/>
          <w:color w:val="000000"/>
          <w:vertAlign w:val="superscript"/>
        </w:rPr>
        <w:t>[</w:t>
      </w:r>
      <w:proofErr w:type="gramEnd"/>
      <w:r w:rsidR="00DF1841">
        <w:rPr>
          <w:rFonts w:ascii="Book Antiqua" w:eastAsia="Book Antiqua" w:hAnsi="Book Antiqua" w:cs="Book Antiqua"/>
          <w:color w:val="000000"/>
          <w:vertAlign w:val="superscript"/>
        </w:rPr>
        <w:t>15</w:t>
      </w:r>
      <w:r w:rsidR="00DF1841"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terms of fungal endocarditis, the in-hospital mortality is usually very </w:t>
      </w:r>
      <w:proofErr w:type="gramStart"/>
      <w:r>
        <w:rPr>
          <w:rFonts w:ascii="Book Antiqua" w:eastAsia="Book Antiqua" w:hAnsi="Book Antiqua" w:cs="Book Antiqua"/>
          <w:color w:val="000000"/>
        </w:rPr>
        <w:t>high</w:t>
      </w:r>
      <w:r w:rsidR="000E0AFA" w:rsidRPr="00F03501">
        <w:rPr>
          <w:rFonts w:ascii="Book Antiqua" w:eastAsia="Book Antiqua" w:hAnsi="Book Antiqua" w:cs="Book Antiqua"/>
          <w:color w:val="000000"/>
          <w:vertAlign w:val="superscript"/>
        </w:rPr>
        <w:t>[</w:t>
      </w:r>
      <w:proofErr w:type="gramEnd"/>
      <w:r w:rsidR="000E0AFA">
        <w:rPr>
          <w:rFonts w:ascii="Book Antiqua" w:eastAsia="Book Antiqua" w:hAnsi="Book Antiqua" w:cs="Book Antiqua"/>
          <w:color w:val="000000"/>
          <w:vertAlign w:val="superscript"/>
        </w:rPr>
        <w:t>16</w:t>
      </w:r>
      <w:r w:rsidR="000E0AFA"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In a study of 78 patients with fungal endocarditis, 19 had isolated RSIE, and the overall mortality was 54</w:t>
      </w:r>
      <w:proofErr w:type="gramStart"/>
      <w:r>
        <w:rPr>
          <w:rFonts w:ascii="Book Antiqua" w:eastAsia="Book Antiqua" w:hAnsi="Book Antiqua" w:cs="Book Antiqua"/>
          <w:color w:val="000000"/>
        </w:rPr>
        <w:t>%</w:t>
      </w:r>
      <w:r w:rsidR="00076F2D" w:rsidRPr="00F03501">
        <w:rPr>
          <w:rFonts w:ascii="Book Antiqua" w:eastAsia="Book Antiqua" w:hAnsi="Book Antiqua" w:cs="Book Antiqua"/>
          <w:color w:val="000000"/>
          <w:vertAlign w:val="superscript"/>
        </w:rPr>
        <w:t>[</w:t>
      </w:r>
      <w:proofErr w:type="gramEnd"/>
      <w:r w:rsidR="00076F2D">
        <w:rPr>
          <w:rFonts w:ascii="Book Antiqua" w:eastAsia="Book Antiqua" w:hAnsi="Book Antiqua" w:cs="Book Antiqua"/>
          <w:color w:val="000000"/>
          <w:vertAlign w:val="superscript"/>
        </w:rPr>
        <w:t>16</w:t>
      </w:r>
      <w:r w:rsidR="00076F2D"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Infrequently, polymicrobial TVIE has been reported in a small number of TVIE </w:t>
      </w:r>
      <w:proofErr w:type="gramStart"/>
      <w:r>
        <w:rPr>
          <w:rFonts w:ascii="Book Antiqua" w:eastAsia="Book Antiqua" w:hAnsi="Book Antiqua" w:cs="Book Antiqua"/>
          <w:color w:val="000000"/>
        </w:rPr>
        <w:t>cases</w:t>
      </w:r>
      <w:r w:rsidR="00211738" w:rsidRPr="00F03501">
        <w:rPr>
          <w:rFonts w:ascii="Book Antiqua" w:eastAsia="Book Antiqua" w:hAnsi="Book Antiqua" w:cs="Book Antiqua"/>
          <w:color w:val="000000"/>
          <w:vertAlign w:val="superscript"/>
        </w:rPr>
        <w:t>[</w:t>
      </w:r>
      <w:proofErr w:type="gramEnd"/>
      <w:r w:rsidR="00211738">
        <w:rPr>
          <w:rFonts w:ascii="Book Antiqua" w:eastAsia="Book Antiqua" w:hAnsi="Book Antiqua" w:cs="Book Antiqua"/>
          <w:color w:val="000000"/>
          <w:vertAlign w:val="superscript"/>
        </w:rPr>
        <w:t>1,6</w:t>
      </w:r>
      <w:r w:rsidR="00211738"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130186F" w14:textId="77777777" w:rsidR="00A77B3E" w:rsidRDefault="00A77B3E">
      <w:pPr>
        <w:spacing w:line="360" w:lineRule="auto"/>
        <w:jc w:val="both"/>
      </w:pPr>
    </w:p>
    <w:p w14:paraId="38901BC6" w14:textId="1098AE87" w:rsidR="00A77B3E" w:rsidRPr="001A1964" w:rsidRDefault="001A1964">
      <w:pPr>
        <w:spacing w:line="360" w:lineRule="auto"/>
        <w:jc w:val="both"/>
        <w:rPr>
          <w:u w:val="single"/>
        </w:rPr>
      </w:pPr>
      <w:r w:rsidRPr="001A1964">
        <w:rPr>
          <w:rFonts w:ascii="Book Antiqua" w:eastAsia="Book Antiqua" w:hAnsi="Book Antiqua" w:cs="Book Antiqua"/>
          <w:b/>
          <w:bCs/>
          <w:color w:val="000000"/>
          <w:u w:val="single"/>
        </w:rPr>
        <w:t>DIAGNOSIS</w:t>
      </w:r>
    </w:p>
    <w:p w14:paraId="0B864FAD" w14:textId="241800F9" w:rsidR="00A77B3E" w:rsidRDefault="00D479A9">
      <w:pPr>
        <w:spacing w:line="360" w:lineRule="auto"/>
        <w:jc w:val="both"/>
      </w:pPr>
      <w:r>
        <w:rPr>
          <w:rFonts w:ascii="Book Antiqua" w:eastAsia="Book Antiqua" w:hAnsi="Book Antiqua" w:cs="Book Antiqua"/>
          <w:color w:val="000000"/>
        </w:rPr>
        <w:t xml:space="preserve">The accepted diagnostic criteria for IE are based on the modified Duke </w:t>
      </w:r>
      <w:proofErr w:type="gramStart"/>
      <w:r>
        <w:rPr>
          <w:rFonts w:ascii="Book Antiqua" w:eastAsia="Book Antiqua" w:hAnsi="Book Antiqua" w:cs="Book Antiqua"/>
          <w:color w:val="000000"/>
        </w:rPr>
        <w:t>criteria</w:t>
      </w:r>
      <w:r w:rsidR="00457218" w:rsidRPr="00F03501">
        <w:rPr>
          <w:rFonts w:ascii="Book Antiqua" w:eastAsia="Book Antiqua" w:hAnsi="Book Antiqua" w:cs="Book Antiqua"/>
          <w:color w:val="000000"/>
          <w:vertAlign w:val="superscript"/>
        </w:rPr>
        <w:t>[</w:t>
      </w:r>
      <w:proofErr w:type="gramEnd"/>
      <w:r w:rsidR="00457218">
        <w:rPr>
          <w:rFonts w:ascii="Book Antiqua" w:eastAsia="Book Antiqua" w:hAnsi="Book Antiqua" w:cs="Book Antiqua"/>
          <w:color w:val="000000"/>
          <w:vertAlign w:val="superscript"/>
        </w:rPr>
        <w:t>9</w:t>
      </w:r>
      <w:r w:rsidR="00457218"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8D672F">
        <w:rPr>
          <w:rFonts w:ascii="Book Antiqua" w:eastAsia="Book Antiqua" w:hAnsi="Book Antiqua" w:cs="Book Antiqua"/>
          <w:color w:val="000000"/>
        </w:rPr>
        <w:t xml:space="preserve"> </w:t>
      </w:r>
      <w:r>
        <w:rPr>
          <w:rFonts w:ascii="Book Antiqua" w:eastAsia="Book Antiqua" w:hAnsi="Book Antiqua" w:cs="Book Antiqua"/>
          <w:color w:val="000000"/>
        </w:rPr>
        <w:t xml:space="preserve">The diagnosis is established based on clinical manifestations, blood cultures, and the presence of valvular vegetations detected by </w:t>
      </w:r>
      <w:proofErr w:type="gramStart"/>
      <w:r>
        <w:rPr>
          <w:rFonts w:ascii="Book Antiqua" w:eastAsia="Book Antiqua" w:hAnsi="Book Antiqua" w:cs="Book Antiqua"/>
          <w:color w:val="000000"/>
        </w:rPr>
        <w:t>echocardiography</w:t>
      </w:r>
      <w:r w:rsidR="00D74B76" w:rsidRPr="00F03501">
        <w:rPr>
          <w:rFonts w:ascii="Book Antiqua" w:eastAsia="Book Antiqua" w:hAnsi="Book Antiqua" w:cs="Book Antiqua"/>
          <w:color w:val="000000"/>
          <w:vertAlign w:val="superscript"/>
        </w:rPr>
        <w:t>[</w:t>
      </w:r>
      <w:proofErr w:type="gramEnd"/>
      <w:r w:rsidR="00D74B76">
        <w:rPr>
          <w:rFonts w:ascii="Book Antiqua" w:eastAsia="Book Antiqua" w:hAnsi="Book Antiqua" w:cs="Book Antiqua"/>
          <w:color w:val="000000"/>
          <w:vertAlign w:val="superscript"/>
        </w:rPr>
        <w:t>9</w:t>
      </w:r>
      <w:r w:rsidR="00D74B76"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AAB6408" w14:textId="77777777" w:rsidR="00A77B3E" w:rsidRDefault="00A77B3E">
      <w:pPr>
        <w:spacing w:line="360" w:lineRule="auto"/>
        <w:jc w:val="both"/>
      </w:pPr>
    </w:p>
    <w:p w14:paraId="3C207DA9" w14:textId="781405FE" w:rsidR="00A77B3E" w:rsidRPr="0027155F" w:rsidRDefault="00610583">
      <w:pPr>
        <w:spacing w:line="360" w:lineRule="auto"/>
        <w:jc w:val="both"/>
        <w:rPr>
          <w:u w:val="single"/>
        </w:rPr>
      </w:pPr>
      <w:r w:rsidRPr="00610583">
        <w:rPr>
          <w:rFonts w:ascii="Book Antiqua" w:eastAsia="Book Antiqua" w:hAnsi="Book Antiqua" w:cs="Book Antiqua"/>
          <w:b/>
          <w:bCs/>
          <w:color w:val="000000"/>
          <w:u w:val="single"/>
        </w:rPr>
        <w:t>IMAGING TECHNIQUES</w:t>
      </w:r>
    </w:p>
    <w:p w14:paraId="45819170" w14:textId="446C0CC7" w:rsidR="00A77B3E" w:rsidRDefault="00D479A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Echocardiography remains the first-line imaging modality for the evaluation of TVIE. However, there is emerging evidence for multimodality imaging in TVIE, potentially allowing better anatomical assessment with improved diagnosis in certain cases. A review of the relative strengths and weaknesses of the imaging modalities are shown in Table 1.</w:t>
      </w:r>
    </w:p>
    <w:p w14:paraId="6CAADE7D" w14:textId="77777777" w:rsidR="00B8427A" w:rsidRDefault="00B8427A">
      <w:pPr>
        <w:spacing w:line="360" w:lineRule="auto"/>
        <w:jc w:val="both"/>
      </w:pPr>
    </w:p>
    <w:p w14:paraId="45A754FB" w14:textId="3A2B49D2" w:rsidR="00A77B3E" w:rsidRPr="000B18FD" w:rsidRDefault="00735A60">
      <w:pPr>
        <w:spacing w:line="360" w:lineRule="auto"/>
        <w:jc w:val="both"/>
        <w:rPr>
          <w:u w:val="single"/>
        </w:rPr>
      </w:pPr>
      <w:r w:rsidRPr="00735A60">
        <w:rPr>
          <w:rFonts w:ascii="Book Antiqua" w:eastAsia="Book Antiqua" w:hAnsi="Book Antiqua" w:cs="Book Antiqua"/>
          <w:b/>
          <w:bCs/>
          <w:color w:val="000000"/>
          <w:u w:val="single"/>
        </w:rPr>
        <w:t>ECHOCARDIOGRAPHY</w:t>
      </w:r>
    </w:p>
    <w:p w14:paraId="3F73FDCC" w14:textId="53B79D5C" w:rsidR="00A77B3E" w:rsidRPr="00D14132" w:rsidRDefault="00D479A9">
      <w:pPr>
        <w:spacing w:line="360" w:lineRule="auto"/>
        <w:jc w:val="both"/>
      </w:pPr>
      <w:r>
        <w:rPr>
          <w:rFonts w:ascii="Book Antiqua" w:eastAsia="Book Antiqua" w:hAnsi="Book Antiqua" w:cs="Book Antiqua"/>
          <w:color w:val="000000"/>
        </w:rPr>
        <w:t xml:space="preserve">Echocardiography must be performed as soon as IE is </w:t>
      </w:r>
      <w:proofErr w:type="gramStart"/>
      <w:r>
        <w:rPr>
          <w:rFonts w:ascii="Book Antiqua" w:eastAsia="Book Antiqua" w:hAnsi="Book Antiqua" w:cs="Book Antiqua"/>
          <w:color w:val="000000"/>
        </w:rPr>
        <w:t>suspected</w:t>
      </w:r>
      <w:r w:rsidR="00D776F5" w:rsidRPr="00F03501">
        <w:rPr>
          <w:rFonts w:ascii="Book Antiqua" w:eastAsia="Book Antiqua" w:hAnsi="Book Antiqua" w:cs="Book Antiqua"/>
          <w:color w:val="000000"/>
          <w:vertAlign w:val="superscript"/>
        </w:rPr>
        <w:t>[</w:t>
      </w:r>
      <w:proofErr w:type="gramEnd"/>
      <w:r w:rsidR="00D776F5">
        <w:rPr>
          <w:rFonts w:ascii="Book Antiqua" w:eastAsia="Book Antiqua" w:hAnsi="Book Antiqua" w:cs="Book Antiqua"/>
          <w:color w:val="000000"/>
          <w:vertAlign w:val="superscript"/>
        </w:rPr>
        <w:t>1</w:t>
      </w:r>
      <w:r w:rsidR="00D776F5"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TTE is the recommended initial modality of </w:t>
      </w:r>
      <w:proofErr w:type="gramStart"/>
      <w:r>
        <w:rPr>
          <w:rFonts w:ascii="Book Antiqua" w:eastAsia="Book Antiqua" w:hAnsi="Book Antiqua" w:cs="Book Antiqua"/>
          <w:color w:val="000000"/>
        </w:rPr>
        <w:t>choice</w:t>
      </w:r>
      <w:r w:rsidR="00D776F5" w:rsidRPr="00F03501">
        <w:rPr>
          <w:rFonts w:ascii="Book Antiqua" w:eastAsia="Book Antiqua" w:hAnsi="Book Antiqua" w:cs="Book Antiqua"/>
          <w:color w:val="000000"/>
          <w:vertAlign w:val="superscript"/>
        </w:rPr>
        <w:t>[</w:t>
      </w:r>
      <w:proofErr w:type="gramEnd"/>
      <w:r w:rsidR="00D776F5">
        <w:rPr>
          <w:rFonts w:ascii="Book Antiqua" w:eastAsia="Book Antiqua" w:hAnsi="Book Antiqua" w:cs="Book Antiqua"/>
          <w:color w:val="000000"/>
          <w:vertAlign w:val="superscript"/>
        </w:rPr>
        <w:t>1</w:t>
      </w:r>
      <w:r w:rsidR="00D776F5"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Vegetations are detected by echocardiography </w:t>
      </w:r>
      <w:r>
        <w:rPr>
          <w:rFonts w:ascii="Book Antiqua" w:eastAsia="Book Antiqua" w:hAnsi="Book Antiqua" w:cs="Book Antiqua"/>
          <w:color w:val="000000"/>
        </w:rPr>
        <w:lastRenderedPageBreak/>
        <w:t xml:space="preserve">as irregular shaped </w:t>
      </w:r>
      <w:proofErr w:type="spellStart"/>
      <w:r>
        <w:rPr>
          <w:rFonts w:ascii="Book Antiqua" w:eastAsia="Book Antiqua" w:hAnsi="Book Antiqua" w:cs="Book Antiqua"/>
          <w:color w:val="000000"/>
        </w:rPr>
        <w:t>echodensities</w:t>
      </w:r>
      <w:proofErr w:type="spellEnd"/>
      <w:r>
        <w:rPr>
          <w:rFonts w:ascii="Book Antiqua" w:eastAsia="Book Antiqua" w:hAnsi="Book Antiqua" w:cs="Book Antiqua"/>
          <w:color w:val="000000"/>
        </w:rPr>
        <w:t xml:space="preserve"> of variable size with independent oscillatory </w:t>
      </w:r>
      <w:proofErr w:type="gramStart"/>
      <w:r>
        <w:rPr>
          <w:rFonts w:ascii="Book Antiqua" w:eastAsia="Book Antiqua" w:hAnsi="Book Antiqua" w:cs="Book Antiqua"/>
          <w:color w:val="000000"/>
        </w:rPr>
        <w:t>motion</w:t>
      </w:r>
      <w:r w:rsidR="000D37D7" w:rsidRPr="00F03501">
        <w:rPr>
          <w:rFonts w:ascii="Book Antiqua" w:eastAsia="Book Antiqua" w:hAnsi="Book Antiqua" w:cs="Book Antiqua"/>
          <w:color w:val="000000"/>
          <w:vertAlign w:val="superscript"/>
        </w:rPr>
        <w:t>[</w:t>
      </w:r>
      <w:proofErr w:type="gramEnd"/>
      <w:r w:rsidR="000D37D7">
        <w:rPr>
          <w:rFonts w:ascii="Book Antiqua" w:eastAsia="Book Antiqua" w:hAnsi="Book Antiqua" w:cs="Book Antiqua"/>
          <w:color w:val="000000"/>
          <w:vertAlign w:val="superscript"/>
        </w:rPr>
        <w:t>6,11</w:t>
      </w:r>
      <w:r w:rsidR="000D37D7"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Tricuspid vegetations tend to be larger than left-sided lesions, partly due to lower pressure conditions</w:t>
      </w:r>
      <w:r w:rsidR="00363071">
        <w:rPr>
          <w:rFonts w:ascii="Book Antiqua" w:eastAsia="Book Antiqua" w:hAnsi="Book Antiqua" w:cs="Book Antiqua"/>
          <w:color w:val="000000"/>
        </w:rPr>
        <w:t xml:space="preserve"> </w:t>
      </w:r>
      <w:r>
        <w:rPr>
          <w:rFonts w:ascii="Book Antiqua" w:eastAsia="Book Antiqua" w:hAnsi="Book Antiqua" w:cs="Book Antiqua"/>
          <w:color w:val="000000"/>
        </w:rPr>
        <w:t>(Figure 1).</w:t>
      </w:r>
      <w:r w:rsidR="00525E3A">
        <w:rPr>
          <w:rFonts w:ascii="Book Antiqua" w:eastAsia="Book Antiqua" w:hAnsi="Book Antiqua" w:cs="Book Antiqua"/>
          <w:color w:val="000000"/>
        </w:rPr>
        <w:t xml:space="preserve"> </w:t>
      </w:r>
      <w:r>
        <w:rPr>
          <w:rFonts w:ascii="Book Antiqua" w:eastAsia="Book Antiqua" w:hAnsi="Book Antiqua" w:cs="Book Antiqua"/>
          <w:color w:val="000000"/>
        </w:rPr>
        <w:t xml:space="preserve">In native valve endocarditis, vegetations are typically found on the low-pressure surface, occurring usually on the atrial side of the atrioventricular </w:t>
      </w:r>
      <w:proofErr w:type="gramStart"/>
      <w:r>
        <w:rPr>
          <w:rFonts w:ascii="Book Antiqua" w:eastAsia="Book Antiqua" w:hAnsi="Book Antiqua" w:cs="Book Antiqua"/>
          <w:color w:val="000000"/>
        </w:rPr>
        <w:t>valves</w:t>
      </w:r>
      <w:r w:rsidR="00CA224D" w:rsidRPr="00F03501">
        <w:rPr>
          <w:rFonts w:ascii="Book Antiqua" w:eastAsia="Book Antiqua" w:hAnsi="Book Antiqua" w:cs="Book Antiqua"/>
          <w:color w:val="000000"/>
          <w:vertAlign w:val="superscript"/>
        </w:rPr>
        <w:t>[</w:t>
      </w:r>
      <w:proofErr w:type="gramEnd"/>
      <w:r w:rsidR="00CA224D">
        <w:rPr>
          <w:rFonts w:ascii="Book Antiqua" w:eastAsia="Book Antiqua" w:hAnsi="Book Antiqua" w:cs="Book Antiqua"/>
          <w:color w:val="000000"/>
          <w:vertAlign w:val="superscript"/>
        </w:rPr>
        <w:t>6</w:t>
      </w:r>
      <w:r w:rsidR="00CA224D"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TVIE lesions may cause valve stenosis, and valvular regurgitation secondary to leaflet/cusp perforation, </w:t>
      </w:r>
      <w:proofErr w:type="spellStart"/>
      <w:r>
        <w:rPr>
          <w:rFonts w:ascii="Book Antiqua" w:eastAsia="Book Antiqua" w:hAnsi="Book Antiqua" w:cs="Book Antiqua"/>
          <w:color w:val="000000"/>
        </w:rPr>
        <w:t>subvalvular</w:t>
      </w:r>
      <w:proofErr w:type="spellEnd"/>
      <w:r>
        <w:rPr>
          <w:rFonts w:ascii="Book Antiqua" w:eastAsia="Book Antiqua" w:hAnsi="Book Antiqua" w:cs="Book Antiqua"/>
          <w:color w:val="000000"/>
        </w:rPr>
        <w:t xml:space="preserve"> involvement with chordal rupture, or mal coaptation related to bulky </w:t>
      </w:r>
      <w:proofErr w:type="gramStart"/>
      <w:r>
        <w:rPr>
          <w:rFonts w:ascii="Book Antiqua" w:eastAsia="Book Antiqua" w:hAnsi="Book Antiqua" w:cs="Book Antiqua"/>
          <w:color w:val="000000"/>
        </w:rPr>
        <w:t>vegetations</w:t>
      </w:r>
      <w:r w:rsidR="00286153" w:rsidRPr="00F03501">
        <w:rPr>
          <w:rFonts w:ascii="Book Antiqua" w:eastAsia="Book Antiqua" w:hAnsi="Book Antiqua" w:cs="Book Antiqua"/>
          <w:color w:val="000000"/>
          <w:vertAlign w:val="superscript"/>
        </w:rPr>
        <w:t>[</w:t>
      </w:r>
      <w:proofErr w:type="gramEnd"/>
      <w:r w:rsidR="00286153">
        <w:rPr>
          <w:rFonts w:ascii="Book Antiqua" w:eastAsia="Book Antiqua" w:hAnsi="Book Antiqua" w:cs="Book Antiqua"/>
          <w:color w:val="000000"/>
          <w:vertAlign w:val="superscript"/>
        </w:rPr>
        <w:t>11</w:t>
      </w:r>
      <w:r w:rsidR="00286153"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TEE is indicated when TTE is non-diagnostic in cases of suspected complicated RSIE, prosthetic TVIE, or when intra-cardiac device leads are present. In addition, when an initial TEE is negative, but there is a high suspicion of IE, a repeat TEE is </w:t>
      </w:r>
      <w:proofErr w:type="gramStart"/>
      <w:r>
        <w:rPr>
          <w:rFonts w:ascii="Book Antiqua" w:eastAsia="Book Antiqua" w:hAnsi="Book Antiqua" w:cs="Book Antiqua"/>
          <w:color w:val="000000"/>
        </w:rPr>
        <w:t>recommended</w:t>
      </w:r>
      <w:r w:rsidR="00530A9B" w:rsidRPr="00F03501">
        <w:rPr>
          <w:rFonts w:ascii="Book Antiqua" w:eastAsia="Book Antiqua" w:hAnsi="Book Antiqua" w:cs="Book Antiqua"/>
          <w:color w:val="000000"/>
          <w:vertAlign w:val="superscript"/>
        </w:rPr>
        <w:t>[</w:t>
      </w:r>
      <w:proofErr w:type="gramEnd"/>
      <w:r w:rsidR="00530A9B">
        <w:rPr>
          <w:rFonts w:ascii="Book Antiqua" w:eastAsia="Book Antiqua" w:hAnsi="Book Antiqua" w:cs="Book Antiqua"/>
          <w:color w:val="000000"/>
          <w:vertAlign w:val="superscript"/>
        </w:rPr>
        <w:t>1,6</w:t>
      </w:r>
      <w:r w:rsidR="00530A9B"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Multiple non-standard views are essential and when available, multiplanar and 3D imaging should be used. In fact, a study with 203 patients with diagnosis of IE were analyzed with 2 d and 3D TEE and has shown that mayor diameter by 3D</w:t>
      </w:r>
      <w:r w:rsidR="00A70BEF">
        <w:rPr>
          <w:rFonts w:ascii="Book Antiqua" w:eastAsia="Book Antiqua" w:hAnsi="Book Antiqua" w:cs="Book Antiqua"/>
          <w:color w:val="000000"/>
        </w:rPr>
        <w:t xml:space="preserve"> </w:t>
      </w:r>
      <w:r>
        <w:rPr>
          <w:rFonts w:ascii="Book Antiqua" w:eastAsia="Book Antiqua" w:hAnsi="Book Antiqua" w:cs="Book Antiqua"/>
          <w:color w:val="000000"/>
        </w:rPr>
        <w:t>TEE had better embolic predictive performance than 2D</w:t>
      </w:r>
      <w:r w:rsidR="00293A17">
        <w:rPr>
          <w:rFonts w:ascii="Book Antiqua" w:eastAsia="Book Antiqua" w:hAnsi="Book Antiqua" w:cs="Book Antiqua"/>
          <w:color w:val="000000"/>
        </w:rPr>
        <w:t xml:space="preserve"> </w:t>
      </w:r>
      <w:r>
        <w:rPr>
          <w:rFonts w:ascii="Book Antiqua" w:eastAsia="Book Antiqua" w:hAnsi="Book Antiqua" w:cs="Book Antiqua"/>
          <w:color w:val="000000"/>
        </w:rPr>
        <w:t xml:space="preserve">TEE </w:t>
      </w:r>
      <w:r w:rsidR="00FF56A8">
        <w:rPr>
          <w:rFonts w:ascii="Book Antiqua" w:eastAsia="Book Antiqua" w:hAnsi="Book Antiqua" w:cs="Book Antiqua"/>
          <w:color w:val="000000"/>
        </w:rPr>
        <w:t>[</w:t>
      </w:r>
      <w:r>
        <w:rPr>
          <w:rFonts w:ascii="Book Antiqua" w:eastAsia="Book Antiqua" w:hAnsi="Book Antiqua" w:cs="Book Antiqua"/>
          <w:color w:val="000000"/>
        </w:rPr>
        <w:t xml:space="preserve">AUC 0.76 </w:t>
      </w:r>
      <w:r w:rsidR="00FF56A8">
        <w:rPr>
          <w:rFonts w:ascii="Book Antiqua" w:eastAsia="Book Antiqua" w:hAnsi="Book Antiqua" w:cs="Book Antiqua"/>
          <w:color w:val="000000"/>
        </w:rPr>
        <w:t>(</w:t>
      </w:r>
      <w:r>
        <w:rPr>
          <w:rFonts w:ascii="Book Antiqua" w:eastAsia="Book Antiqua" w:hAnsi="Book Antiqua" w:cs="Book Antiqua"/>
          <w:color w:val="000000"/>
        </w:rPr>
        <w:t>0.57-0.89</w:t>
      </w:r>
      <w:r w:rsidR="00FF56A8">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0.71 </w:t>
      </w:r>
      <w:r w:rsidR="00FF56A8">
        <w:rPr>
          <w:rFonts w:ascii="Book Antiqua" w:eastAsia="Book Antiqua" w:hAnsi="Book Antiqua" w:cs="Book Antiqua"/>
          <w:color w:val="000000"/>
        </w:rPr>
        <w:t>(</w:t>
      </w:r>
      <w:r>
        <w:rPr>
          <w:rFonts w:ascii="Book Antiqua" w:eastAsia="Book Antiqua" w:hAnsi="Book Antiqua" w:cs="Book Antiqua"/>
          <w:color w:val="000000"/>
        </w:rPr>
        <w:t>0.53-0.86</w:t>
      </w:r>
      <w:r w:rsidR="00FF56A8">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0.611</w:t>
      </w:r>
      <w:r w:rsidR="00FF56A8">
        <w:rPr>
          <w:rFonts w:ascii="Book Antiqua" w:eastAsia="Book Antiqua" w:hAnsi="Book Antiqua" w:cs="Book Antiqua"/>
          <w:color w:val="000000"/>
        </w:rPr>
        <w:t>]</w:t>
      </w:r>
      <w:r>
        <w:rPr>
          <w:rFonts w:ascii="Book Antiqua" w:eastAsia="Book Antiqua" w:hAnsi="Book Antiqua" w:cs="Book Antiqua"/>
          <w:color w:val="000000"/>
        </w:rPr>
        <w:t>. The best cutoff points associated with embolic events during the infection were found to be 17 mm for RT</w:t>
      </w:r>
      <w:r w:rsidR="00C42A57">
        <w:rPr>
          <w:rFonts w:ascii="Book Antiqua" w:eastAsia="Book Antiqua" w:hAnsi="Book Antiqua" w:cs="Book Antiqua"/>
          <w:color w:val="000000"/>
        </w:rPr>
        <w:t xml:space="preserve"> </w:t>
      </w:r>
      <w:r>
        <w:rPr>
          <w:rFonts w:ascii="Book Antiqua" w:eastAsia="Book Antiqua" w:hAnsi="Book Antiqua" w:cs="Book Antiqua"/>
          <w:color w:val="000000"/>
        </w:rPr>
        <w:t>3D</w:t>
      </w:r>
      <w:r w:rsidR="00C42A57">
        <w:rPr>
          <w:rFonts w:ascii="Book Antiqua" w:eastAsia="Book Antiqua" w:hAnsi="Book Antiqua" w:cs="Book Antiqua"/>
          <w:color w:val="000000"/>
        </w:rPr>
        <w:t xml:space="preserve"> </w:t>
      </w:r>
      <w:r>
        <w:rPr>
          <w:rFonts w:ascii="Book Antiqua" w:eastAsia="Book Antiqua" w:hAnsi="Book Antiqua" w:cs="Book Antiqua"/>
          <w:color w:val="000000"/>
        </w:rPr>
        <w:t>TEE and 15 mm for 2D</w:t>
      </w:r>
      <w:r w:rsidR="00C1396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TEE</w:t>
      </w:r>
      <w:r w:rsidR="00E2581A" w:rsidRPr="00F03501">
        <w:rPr>
          <w:rFonts w:ascii="Book Antiqua" w:eastAsia="Book Antiqua" w:hAnsi="Book Antiqua" w:cs="Book Antiqua"/>
          <w:color w:val="000000"/>
          <w:vertAlign w:val="superscript"/>
        </w:rPr>
        <w:t>[</w:t>
      </w:r>
      <w:proofErr w:type="gramEnd"/>
      <w:r w:rsidR="00E2581A">
        <w:rPr>
          <w:rFonts w:ascii="Book Antiqua" w:eastAsia="Book Antiqua" w:hAnsi="Book Antiqua" w:cs="Book Antiqua"/>
          <w:color w:val="000000"/>
          <w:vertAlign w:val="superscript"/>
        </w:rPr>
        <w:t>7,17</w:t>
      </w:r>
      <w:r w:rsidR="00E2581A"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2581A">
        <w:rPr>
          <w:rFonts w:ascii="Book Antiqua" w:eastAsia="Book Antiqua" w:hAnsi="Book Antiqua" w:cs="Book Antiqua"/>
          <w:color w:val="000000"/>
        </w:rPr>
        <w:t xml:space="preserve"> </w:t>
      </w:r>
      <w:r>
        <w:rPr>
          <w:rFonts w:ascii="Book Antiqua" w:eastAsia="Book Antiqua" w:hAnsi="Book Antiqua" w:cs="Book Antiqua"/>
          <w:color w:val="000000"/>
        </w:rPr>
        <w:t>3D TEE provides clear characterization of the vegetation, allowing precise determination of the size, allowing improved assessment for the risk of embolism in IE patients</w:t>
      </w:r>
      <w:r w:rsidR="00503A76">
        <w:rPr>
          <w:rFonts w:ascii="Book Antiqua" w:eastAsia="Book Antiqua" w:hAnsi="Book Antiqua" w:cs="Book Antiqua"/>
          <w:color w:val="000000"/>
        </w:rPr>
        <w:t xml:space="preserve"> </w:t>
      </w:r>
      <w:r>
        <w:rPr>
          <w:rFonts w:ascii="Book Antiqua" w:eastAsia="Book Antiqua" w:hAnsi="Book Antiqua" w:cs="Book Antiqua"/>
          <w:color w:val="000000"/>
        </w:rPr>
        <w:t>(Figures 2</w:t>
      </w:r>
      <w:r w:rsidR="00503A76">
        <w:rPr>
          <w:rFonts w:ascii="Book Antiqua" w:eastAsia="Book Antiqua" w:hAnsi="Book Antiqua" w:cs="Book Antiqua"/>
          <w:color w:val="000000"/>
        </w:rPr>
        <w:t xml:space="preserve"> and </w:t>
      </w:r>
      <w:proofErr w:type="gramStart"/>
      <w:r w:rsidR="00503A76">
        <w:rPr>
          <w:rFonts w:ascii="Book Antiqua" w:eastAsia="Book Antiqua" w:hAnsi="Book Antiqua" w:cs="Book Antiqua"/>
          <w:color w:val="000000"/>
        </w:rPr>
        <w:t>3</w:t>
      </w:r>
      <w:r>
        <w:rPr>
          <w:rFonts w:ascii="Book Antiqua" w:eastAsia="Book Antiqua" w:hAnsi="Book Antiqua" w:cs="Book Antiqua"/>
          <w:color w:val="000000"/>
        </w:rPr>
        <w:t>)</w:t>
      </w:r>
      <w:r w:rsidR="009235BF" w:rsidRPr="00F03501">
        <w:rPr>
          <w:rFonts w:ascii="Book Antiqua" w:eastAsia="Book Antiqua" w:hAnsi="Book Antiqua" w:cs="Book Antiqua"/>
          <w:color w:val="000000"/>
          <w:vertAlign w:val="superscript"/>
        </w:rPr>
        <w:t>[</w:t>
      </w:r>
      <w:proofErr w:type="gramEnd"/>
      <w:r w:rsidR="009235BF">
        <w:rPr>
          <w:rFonts w:ascii="Book Antiqua" w:eastAsia="Book Antiqua" w:hAnsi="Book Antiqua" w:cs="Book Antiqua"/>
          <w:color w:val="000000"/>
          <w:vertAlign w:val="superscript"/>
        </w:rPr>
        <w:t>18</w:t>
      </w:r>
      <w:r w:rsidR="009235BF"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is important to mention that other than valvular vegetations, several other echocardiographic findings may qualify as major diagnostic criteria for IE, including abscess/pseudoaneurysm formation, fistulae, dehiscence of a prosthetic valve, perforation, and valve </w:t>
      </w:r>
      <w:proofErr w:type="gramStart"/>
      <w:r>
        <w:rPr>
          <w:rFonts w:ascii="Book Antiqua" w:eastAsia="Book Antiqua" w:hAnsi="Book Antiqua" w:cs="Book Antiqua"/>
          <w:color w:val="000000"/>
        </w:rPr>
        <w:t>aneurysm</w:t>
      </w:r>
      <w:r w:rsidR="00150502" w:rsidRPr="00F03501">
        <w:rPr>
          <w:rFonts w:ascii="Book Antiqua" w:eastAsia="Book Antiqua" w:hAnsi="Book Antiqua" w:cs="Book Antiqua"/>
          <w:color w:val="000000"/>
          <w:vertAlign w:val="superscript"/>
        </w:rPr>
        <w:t>[</w:t>
      </w:r>
      <w:proofErr w:type="gramEnd"/>
      <w:r w:rsidR="00150502">
        <w:rPr>
          <w:rFonts w:ascii="Book Antiqua" w:eastAsia="Book Antiqua" w:hAnsi="Book Antiqua" w:cs="Book Antiqua"/>
          <w:color w:val="000000"/>
          <w:vertAlign w:val="superscript"/>
        </w:rPr>
        <w:t>7,11</w:t>
      </w:r>
      <w:r w:rsidR="00150502"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50502">
        <w:rPr>
          <w:rFonts w:ascii="Book Antiqua" w:eastAsia="Book Antiqua" w:hAnsi="Book Antiqua" w:cs="Book Antiqua"/>
          <w:color w:val="000000"/>
        </w:rPr>
        <w:t xml:space="preserve"> </w:t>
      </w:r>
      <w:r>
        <w:rPr>
          <w:rFonts w:ascii="Book Antiqua" w:eastAsia="Book Antiqua" w:hAnsi="Book Antiqua" w:cs="Book Antiqua"/>
          <w:color w:val="000000"/>
        </w:rPr>
        <w:t xml:space="preserve">In addition, when surgery is needed to manage RSIE, intraoperative TEE is mandatory; it provides the surgeon with a final anatomical evaluation of the extent of valvular and perivalvular </w:t>
      </w:r>
      <w:proofErr w:type="gramStart"/>
      <w:r>
        <w:rPr>
          <w:rFonts w:ascii="Book Antiqua" w:eastAsia="Book Antiqua" w:hAnsi="Book Antiqua" w:cs="Book Antiqua"/>
          <w:color w:val="000000"/>
        </w:rPr>
        <w:t>damage</w:t>
      </w:r>
      <w:r w:rsidR="00947D71" w:rsidRPr="00F03501">
        <w:rPr>
          <w:rFonts w:ascii="Book Antiqua" w:eastAsia="Book Antiqua" w:hAnsi="Book Antiqua" w:cs="Book Antiqua"/>
          <w:color w:val="000000"/>
          <w:vertAlign w:val="superscript"/>
        </w:rPr>
        <w:t>[</w:t>
      </w:r>
      <w:proofErr w:type="gramEnd"/>
      <w:r w:rsidR="00947D71">
        <w:rPr>
          <w:rFonts w:ascii="Book Antiqua" w:eastAsia="Book Antiqua" w:hAnsi="Book Antiqua" w:cs="Book Antiqua"/>
          <w:color w:val="000000"/>
          <w:vertAlign w:val="superscript"/>
        </w:rPr>
        <w:t>1,6,9,20</w:t>
      </w:r>
      <w:r w:rsidR="00947D71" w:rsidRPr="00F03501">
        <w:rPr>
          <w:rFonts w:ascii="Book Antiqua" w:eastAsia="Book Antiqua" w:hAnsi="Book Antiqua" w:cs="Book Antiqua"/>
          <w:color w:val="000000"/>
          <w:vertAlign w:val="superscript"/>
        </w:rPr>
        <w:t>]</w:t>
      </w:r>
      <w:r w:rsidR="00D14132">
        <w:rPr>
          <w:rFonts w:ascii="Book Antiqua" w:eastAsia="Book Antiqua" w:hAnsi="Book Antiqua" w:cs="Book Antiqua"/>
          <w:color w:val="000000"/>
        </w:rPr>
        <w:t>.</w:t>
      </w:r>
    </w:p>
    <w:p w14:paraId="72264B95" w14:textId="77777777" w:rsidR="00B8427A" w:rsidRDefault="00B8427A">
      <w:pPr>
        <w:spacing w:line="360" w:lineRule="auto"/>
        <w:jc w:val="both"/>
      </w:pPr>
    </w:p>
    <w:p w14:paraId="57876A38" w14:textId="1E248559" w:rsidR="00A77B3E" w:rsidRPr="00E273EA" w:rsidRDefault="00595E2B">
      <w:pPr>
        <w:spacing w:line="360" w:lineRule="auto"/>
        <w:jc w:val="both"/>
        <w:rPr>
          <w:u w:val="single"/>
        </w:rPr>
      </w:pPr>
      <w:r w:rsidRPr="00595E2B">
        <w:rPr>
          <w:rFonts w:ascii="Book Antiqua" w:eastAsia="Book Antiqua" w:hAnsi="Book Antiqua" w:cs="Book Antiqua"/>
          <w:b/>
          <w:bCs/>
          <w:color w:val="000000"/>
          <w:u w:val="single"/>
        </w:rPr>
        <w:t>MULTISLICE COMPUTED TOMOGRAPHY</w:t>
      </w:r>
    </w:p>
    <w:p w14:paraId="0102C941" w14:textId="5BFEC9A8" w:rsidR="00A77B3E" w:rsidRDefault="00D479A9">
      <w:pPr>
        <w:spacing w:line="360" w:lineRule="auto"/>
        <w:jc w:val="both"/>
      </w:pPr>
      <w:proofErr w:type="spellStart"/>
      <w:r>
        <w:rPr>
          <w:rFonts w:ascii="Book Antiqua" w:eastAsia="Book Antiqua" w:hAnsi="Book Antiqua" w:cs="Book Antiqua"/>
          <w:color w:val="000000"/>
        </w:rPr>
        <w:t>Multislice</w:t>
      </w:r>
      <w:proofErr w:type="spellEnd"/>
      <w:r>
        <w:rPr>
          <w:rFonts w:ascii="Book Antiqua" w:eastAsia="Book Antiqua" w:hAnsi="Book Antiqua" w:cs="Book Antiqua"/>
          <w:color w:val="000000"/>
        </w:rPr>
        <w:t xml:space="preserve"> computed tomography (MSCT)</w:t>
      </w:r>
      <w:r w:rsidR="00E24EB7">
        <w:rPr>
          <w:rFonts w:ascii="Book Antiqua" w:eastAsia="Book Antiqua" w:hAnsi="Book Antiqua" w:cs="Book Antiqua"/>
          <w:color w:val="000000"/>
        </w:rPr>
        <w:t xml:space="preserve"> </w:t>
      </w:r>
      <w:r>
        <w:rPr>
          <w:rFonts w:ascii="Book Antiqua" w:eastAsia="Book Antiqua" w:hAnsi="Book Antiqua" w:cs="Book Antiqua"/>
          <w:color w:val="000000"/>
        </w:rPr>
        <w:t xml:space="preserve">should be considered when there is an absolute contraindication for </w:t>
      </w:r>
      <w:proofErr w:type="gramStart"/>
      <w:r>
        <w:rPr>
          <w:rFonts w:ascii="Book Antiqua" w:eastAsia="Book Antiqua" w:hAnsi="Book Antiqua" w:cs="Book Antiqua"/>
          <w:color w:val="000000"/>
        </w:rPr>
        <w:t>TEE</w:t>
      </w:r>
      <w:r w:rsidR="00E24EB7" w:rsidRPr="00F03501">
        <w:rPr>
          <w:rFonts w:ascii="Book Antiqua" w:eastAsia="Book Antiqua" w:hAnsi="Book Antiqua" w:cs="Book Antiqua"/>
          <w:color w:val="000000"/>
          <w:vertAlign w:val="superscript"/>
        </w:rPr>
        <w:t>[</w:t>
      </w:r>
      <w:proofErr w:type="gramEnd"/>
      <w:r w:rsidR="00E24EB7">
        <w:rPr>
          <w:rFonts w:ascii="Book Antiqua" w:eastAsia="Book Antiqua" w:hAnsi="Book Antiqua" w:cs="Book Antiqua"/>
          <w:color w:val="000000"/>
          <w:vertAlign w:val="superscript"/>
        </w:rPr>
        <w:t>21</w:t>
      </w:r>
      <w:r w:rsidR="00E24EB7"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gated CT study is recommended to reduce motion artifact. MSCT can be used to detect abscesses/pseudoaneurysms with a diagnostic </w:t>
      </w:r>
      <w:r>
        <w:rPr>
          <w:rFonts w:ascii="Book Antiqua" w:eastAsia="Book Antiqua" w:hAnsi="Book Antiqua" w:cs="Book Antiqua"/>
          <w:color w:val="000000"/>
        </w:rPr>
        <w:lastRenderedPageBreak/>
        <w:t xml:space="preserve">accuracy similar to TEE, and it is excellent in evaluating the extent and consequences of any peri-valvular extension, including the anatomy of pseudoaneurysms, abscesses and fistulae (Figure </w:t>
      </w:r>
      <w:proofErr w:type="gramStart"/>
      <w:r>
        <w:rPr>
          <w:rFonts w:ascii="Book Antiqua" w:eastAsia="Book Antiqua" w:hAnsi="Book Antiqua" w:cs="Book Antiqua"/>
          <w:color w:val="000000"/>
        </w:rPr>
        <w:t>4)</w:t>
      </w:r>
      <w:r w:rsidR="00472F8E" w:rsidRPr="00F03501">
        <w:rPr>
          <w:rFonts w:ascii="Book Antiqua" w:eastAsia="Book Antiqua" w:hAnsi="Book Antiqua" w:cs="Book Antiqua"/>
          <w:color w:val="000000"/>
          <w:vertAlign w:val="superscript"/>
        </w:rPr>
        <w:t>[</w:t>
      </w:r>
      <w:proofErr w:type="gramEnd"/>
      <w:r w:rsidR="00472F8E">
        <w:rPr>
          <w:rFonts w:ascii="Book Antiqua" w:eastAsia="Book Antiqua" w:hAnsi="Book Antiqua" w:cs="Book Antiqua"/>
          <w:color w:val="000000"/>
          <w:vertAlign w:val="superscript"/>
        </w:rPr>
        <w:t>22</w:t>
      </w:r>
      <w:r w:rsidR="00472F8E"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should be noted, in RSIE, if cardiac CT is performed, meticulous attention must be paid to contrast timing, to maximize the ability to interrogate infective changes, such as vegetations. A recent study evaluated the associations between cardiac CT and TEE findings and adverse outcomes after IE surgery, including 155 patients who underwent both preoperative ECG-gated contrast-enhanced CT and TEE. Pseudoaneurysm or abscess detected on CT and fistula detected on CT were the only independent predictors of total mortality during follow-up, with hazards ratios (95%CI) of 3.82 (1.25-11.7), </w:t>
      </w:r>
      <w:r w:rsidRPr="00CC0256">
        <w:rPr>
          <w:rFonts w:ascii="Book Antiqua" w:eastAsia="Book Antiqua" w:hAnsi="Book Antiqua" w:cs="Book Antiqua"/>
          <w:i/>
          <w:iCs/>
          <w:color w:val="000000"/>
        </w:rPr>
        <w:t>P</w:t>
      </w:r>
      <w:r w:rsidR="00CC0256">
        <w:rPr>
          <w:rFonts w:ascii="Book Antiqua" w:eastAsia="Book Antiqua" w:hAnsi="Book Antiqua" w:cs="Book Antiqua"/>
          <w:color w:val="000000"/>
        </w:rPr>
        <w:t xml:space="preserve"> </w:t>
      </w:r>
      <w:r>
        <w:rPr>
          <w:rFonts w:ascii="Book Antiqua" w:eastAsia="Book Antiqua" w:hAnsi="Book Antiqua" w:cs="Book Antiqua"/>
          <w:color w:val="000000"/>
        </w:rPr>
        <w:t>&lt;</w:t>
      </w:r>
      <w:r w:rsidR="00CC0256">
        <w:rPr>
          <w:rFonts w:ascii="Book Antiqua" w:eastAsia="Book Antiqua" w:hAnsi="Book Antiqua" w:cs="Book Antiqua"/>
          <w:color w:val="000000"/>
        </w:rPr>
        <w:t xml:space="preserve"> </w:t>
      </w:r>
      <w:r>
        <w:rPr>
          <w:rFonts w:ascii="Book Antiqua" w:eastAsia="Book Antiqua" w:hAnsi="Book Antiqua" w:cs="Book Antiqua"/>
          <w:color w:val="000000"/>
        </w:rPr>
        <w:t xml:space="preserve">0.001 and 9.84 (1.89-51.0),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w:t>
      </w:r>
      <w:proofErr w:type="gramStart"/>
      <w:r>
        <w:rPr>
          <w:rFonts w:ascii="Book Antiqua" w:eastAsia="Book Antiqua" w:hAnsi="Book Antiqua" w:cs="Book Antiqua"/>
          <w:color w:val="000000"/>
        </w:rPr>
        <w:t>respectively</w:t>
      </w:r>
      <w:r w:rsidR="00793801" w:rsidRPr="00F03501">
        <w:rPr>
          <w:rFonts w:ascii="Book Antiqua" w:eastAsia="Book Antiqua" w:hAnsi="Book Antiqua" w:cs="Book Antiqua"/>
          <w:color w:val="000000"/>
          <w:vertAlign w:val="superscript"/>
        </w:rPr>
        <w:t>[</w:t>
      </w:r>
      <w:proofErr w:type="gramEnd"/>
      <w:r w:rsidR="00793801">
        <w:rPr>
          <w:rFonts w:ascii="Book Antiqua" w:eastAsia="Book Antiqua" w:hAnsi="Book Antiqua" w:cs="Book Antiqua"/>
          <w:color w:val="000000"/>
          <w:vertAlign w:val="superscript"/>
        </w:rPr>
        <w:t>20,23</w:t>
      </w:r>
      <w:r w:rsidR="00793801"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2EF6D19" w14:textId="4252C0F9" w:rsidR="00A77B3E" w:rsidRDefault="00D479A9" w:rsidP="00793801">
      <w:pPr>
        <w:spacing w:line="360" w:lineRule="auto"/>
        <w:ind w:firstLineChars="100" w:firstLine="240"/>
        <w:jc w:val="both"/>
      </w:pPr>
      <w:r>
        <w:rPr>
          <w:rFonts w:ascii="Book Antiqua" w:eastAsia="Book Antiqua" w:hAnsi="Book Antiqua" w:cs="Book Antiqua"/>
          <w:color w:val="000000"/>
        </w:rPr>
        <w:t xml:space="preserve">It must be noted that in RSIE, the utility of cardiac CT also lies in evaluating extra-cardiac complications. </w:t>
      </w:r>
      <w:r w:rsidR="007504E2">
        <w:rPr>
          <w:rFonts w:ascii="Book Antiqua" w:eastAsia="Book Antiqua" w:hAnsi="Book Antiqua" w:cs="Book Antiqua"/>
          <w:color w:val="000000"/>
        </w:rPr>
        <w:t>Specifically,</w:t>
      </w:r>
      <w:r>
        <w:rPr>
          <w:rFonts w:ascii="Book Antiqua" w:eastAsia="Book Antiqua" w:hAnsi="Book Antiqua" w:cs="Book Antiqua"/>
          <w:color w:val="000000"/>
        </w:rPr>
        <w:t xml:space="preserve"> in TVIE, there are often associated pulmonary pathologies, and MSCT can be used to support IE diagnosis. TVIE may reveal on MSCT concomitant pulmonary findings, such as septic pulmonary emboli, parenchymal opacities, nodules, cavitation, abscesses, pleural effusions and </w:t>
      </w:r>
      <w:proofErr w:type="gramStart"/>
      <w:r>
        <w:rPr>
          <w:rFonts w:ascii="Book Antiqua" w:eastAsia="Book Antiqua" w:hAnsi="Book Antiqua" w:cs="Book Antiqua"/>
          <w:color w:val="000000"/>
        </w:rPr>
        <w:t>infarcts</w:t>
      </w:r>
      <w:r w:rsidR="00923611" w:rsidRPr="00F03501">
        <w:rPr>
          <w:rFonts w:ascii="Book Antiqua" w:eastAsia="Book Antiqua" w:hAnsi="Book Antiqua" w:cs="Book Antiqua"/>
          <w:color w:val="000000"/>
          <w:vertAlign w:val="superscript"/>
        </w:rPr>
        <w:t>[</w:t>
      </w:r>
      <w:proofErr w:type="gramEnd"/>
      <w:r w:rsidR="00923611">
        <w:rPr>
          <w:rFonts w:ascii="Book Antiqua" w:eastAsia="Book Antiqua" w:hAnsi="Book Antiqua" w:cs="Book Antiqua"/>
          <w:color w:val="000000"/>
          <w:vertAlign w:val="superscript"/>
        </w:rPr>
        <w:t>6</w:t>
      </w:r>
      <w:r w:rsidR="00923611"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Detailed multiplanar and 3D angiographic reconstructions allow identification and characterization of peripheral vascular complications of </w:t>
      </w:r>
      <w:proofErr w:type="gramStart"/>
      <w:r>
        <w:rPr>
          <w:rFonts w:ascii="Book Antiqua" w:eastAsia="Book Antiqua" w:hAnsi="Book Antiqua" w:cs="Book Antiqua"/>
          <w:color w:val="000000"/>
        </w:rPr>
        <w:t>IE</w:t>
      </w:r>
      <w:r w:rsidR="00607768" w:rsidRPr="00F03501">
        <w:rPr>
          <w:rFonts w:ascii="Book Antiqua" w:eastAsia="Book Antiqua" w:hAnsi="Book Antiqua" w:cs="Book Antiqua"/>
          <w:color w:val="000000"/>
          <w:vertAlign w:val="superscript"/>
        </w:rPr>
        <w:t>[</w:t>
      </w:r>
      <w:proofErr w:type="gramEnd"/>
      <w:r w:rsidR="00607768">
        <w:rPr>
          <w:rFonts w:ascii="Book Antiqua" w:eastAsia="Book Antiqua" w:hAnsi="Book Antiqua" w:cs="Book Antiqua"/>
          <w:color w:val="000000"/>
          <w:vertAlign w:val="superscript"/>
        </w:rPr>
        <w:t>24</w:t>
      </w:r>
      <w:r w:rsidR="00607768"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Additionally, dedicated coronary CT angiography may be used in select patients, to rule out coronary artery disease prior to cardiac </w:t>
      </w:r>
      <w:proofErr w:type="gramStart"/>
      <w:r>
        <w:rPr>
          <w:rFonts w:ascii="Book Antiqua" w:eastAsia="Book Antiqua" w:hAnsi="Book Antiqua" w:cs="Book Antiqua"/>
          <w:color w:val="000000"/>
        </w:rPr>
        <w:t>surgery</w:t>
      </w:r>
      <w:r w:rsidR="00A56728" w:rsidRPr="00F03501">
        <w:rPr>
          <w:rFonts w:ascii="Book Antiqua" w:eastAsia="Book Antiqua" w:hAnsi="Book Antiqua" w:cs="Book Antiqua"/>
          <w:color w:val="000000"/>
          <w:vertAlign w:val="superscript"/>
        </w:rPr>
        <w:t>[</w:t>
      </w:r>
      <w:proofErr w:type="gramEnd"/>
      <w:r w:rsidR="00A56728">
        <w:rPr>
          <w:rFonts w:ascii="Book Antiqua" w:eastAsia="Book Antiqua" w:hAnsi="Book Antiqua" w:cs="Book Antiqua"/>
          <w:color w:val="000000"/>
          <w:vertAlign w:val="superscript"/>
        </w:rPr>
        <w:t>25</w:t>
      </w:r>
      <w:r w:rsidR="00A56728"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639318D" w14:textId="77777777" w:rsidR="00A77B3E" w:rsidRDefault="00A77B3E">
      <w:pPr>
        <w:spacing w:line="360" w:lineRule="auto"/>
        <w:jc w:val="both"/>
      </w:pPr>
    </w:p>
    <w:p w14:paraId="3803B5EE" w14:textId="6CEA58AE" w:rsidR="00A77B3E" w:rsidRPr="006D1B5D" w:rsidRDefault="008717AC">
      <w:pPr>
        <w:spacing w:line="360" w:lineRule="auto"/>
        <w:jc w:val="both"/>
        <w:rPr>
          <w:u w:val="single"/>
        </w:rPr>
      </w:pPr>
      <w:r w:rsidRPr="008717AC">
        <w:rPr>
          <w:rFonts w:ascii="Book Antiqua" w:eastAsia="Book Antiqua" w:hAnsi="Book Antiqua" w:cs="Book Antiqua"/>
          <w:b/>
          <w:bCs/>
          <w:color w:val="000000"/>
          <w:u w:val="single"/>
        </w:rPr>
        <w:t>NUCLEAR IMAGING</w:t>
      </w:r>
    </w:p>
    <w:p w14:paraId="01674D79" w14:textId="7F30BFE8" w:rsidR="00A77B3E" w:rsidRDefault="00D479A9">
      <w:pPr>
        <w:spacing w:line="360" w:lineRule="auto"/>
        <w:jc w:val="both"/>
      </w:pPr>
      <w:r>
        <w:rPr>
          <w:rFonts w:ascii="Book Antiqua" w:eastAsia="Book Antiqua" w:hAnsi="Book Antiqua" w:cs="Book Antiqua"/>
          <w:color w:val="000000"/>
        </w:rPr>
        <w:t>18F-fluorodeoxyglucose positron emission tomography/CT (</w:t>
      </w:r>
      <w:r w:rsidR="00D46779">
        <w:rPr>
          <w:rFonts w:ascii="Book Antiqua" w:eastAsia="Book Antiqua" w:hAnsi="Book Antiqua" w:cs="Book Antiqua"/>
          <w:color w:val="000000"/>
        </w:rPr>
        <w:t>18F-</w:t>
      </w:r>
      <w:r>
        <w:rPr>
          <w:rFonts w:ascii="Book Antiqua" w:eastAsia="Book Antiqua" w:hAnsi="Book Antiqua" w:cs="Book Antiqua"/>
          <w:color w:val="000000"/>
        </w:rPr>
        <w:t xml:space="preserve">FDG PET/CT) and </w:t>
      </w:r>
      <w:proofErr w:type="spellStart"/>
      <w:r>
        <w:rPr>
          <w:rFonts w:ascii="Book Antiqua" w:eastAsia="Book Antiqua" w:hAnsi="Book Antiqua" w:cs="Book Antiqua"/>
          <w:color w:val="000000"/>
        </w:rPr>
        <w:t>radiolabelled</w:t>
      </w:r>
      <w:proofErr w:type="spellEnd"/>
      <w:r>
        <w:rPr>
          <w:rFonts w:ascii="Book Antiqua" w:eastAsia="Book Antiqua" w:hAnsi="Book Antiqua" w:cs="Book Antiqua"/>
          <w:color w:val="000000"/>
        </w:rPr>
        <w:t xml:space="preserve"> white blood cell</w:t>
      </w:r>
      <w:r w:rsidR="00B70130">
        <w:rPr>
          <w:rFonts w:ascii="Book Antiqua" w:eastAsia="Book Antiqua" w:hAnsi="Book Antiqua" w:cs="Book Antiqua"/>
          <w:color w:val="000000"/>
        </w:rPr>
        <w:t>-s</w:t>
      </w:r>
      <w:r>
        <w:rPr>
          <w:rFonts w:ascii="Book Antiqua" w:eastAsia="Book Antiqua" w:hAnsi="Book Antiqua" w:cs="Book Antiqua"/>
          <w:color w:val="000000"/>
        </w:rPr>
        <w:t>ingl</w:t>
      </w:r>
      <w:r w:rsidR="00B20B18">
        <w:rPr>
          <w:rFonts w:ascii="Book Antiqua" w:eastAsia="Book Antiqua" w:hAnsi="Book Antiqua" w:cs="Book Antiqua"/>
          <w:color w:val="000000"/>
        </w:rPr>
        <w:t>e photon emission computed tomograph</w:t>
      </w:r>
      <w:r>
        <w:rPr>
          <w:rFonts w:ascii="Book Antiqua" w:eastAsia="Book Antiqua" w:hAnsi="Book Antiqua" w:cs="Book Antiqua"/>
          <w:color w:val="000000"/>
        </w:rPr>
        <w:t>y (</w:t>
      </w:r>
      <w:r w:rsidR="00B70130">
        <w:rPr>
          <w:rFonts w:ascii="Book Antiqua" w:eastAsia="Book Antiqua" w:hAnsi="Book Antiqua" w:cs="Book Antiqua"/>
          <w:color w:val="000000"/>
        </w:rPr>
        <w:t>WBC-</w:t>
      </w:r>
      <w:r>
        <w:rPr>
          <w:rFonts w:ascii="Book Antiqua" w:eastAsia="Book Antiqua" w:hAnsi="Book Antiqua" w:cs="Book Antiqua"/>
          <w:color w:val="000000"/>
        </w:rPr>
        <w:t xml:space="preserve">SPECT/CT) provide added diagnostic value to the </w:t>
      </w:r>
      <w:proofErr w:type="gramStart"/>
      <w:r>
        <w:rPr>
          <w:rFonts w:ascii="Book Antiqua" w:eastAsia="Book Antiqua" w:hAnsi="Book Antiqua" w:cs="Book Antiqua"/>
          <w:color w:val="000000"/>
        </w:rPr>
        <w:t>Duke</w:t>
      </w:r>
      <w:proofErr w:type="gramEnd"/>
      <w:r>
        <w:rPr>
          <w:rFonts w:ascii="Book Antiqua" w:eastAsia="Book Antiqua" w:hAnsi="Book Antiqua" w:cs="Book Antiqua"/>
          <w:color w:val="000000"/>
        </w:rPr>
        <w:t xml:space="preserve"> criteria, when the infection is related to prosthetic valves or CIEDs. The use of these alternative imaging modalities is supported by current guidelines. The European Society of Cardiology diagnostic algorithm for IE stipulate findings on both MSCT and nuclear imaging modalities (FDG PET and leukocyte SPECT) as major criteria, in the context of</w:t>
      </w:r>
      <w:r w:rsidR="00F53706">
        <w:rPr>
          <w:rFonts w:ascii="Book Antiqua" w:eastAsia="Book Antiqua" w:hAnsi="Book Antiqua" w:cs="Book Antiqua"/>
          <w:color w:val="000000"/>
        </w:rPr>
        <w:t xml:space="preserve"> </w:t>
      </w:r>
      <w:r>
        <w:rPr>
          <w:rFonts w:ascii="Book Antiqua" w:eastAsia="Book Antiqua" w:hAnsi="Book Antiqua" w:cs="Book Antiqua"/>
          <w:color w:val="000000"/>
        </w:rPr>
        <w:t xml:space="preserve">prosthetic valve </w:t>
      </w:r>
      <w:proofErr w:type="gramStart"/>
      <w:r>
        <w:rPr>
          <w:rFonts w:ascii="Book Antiqua" w:eastAsia="Book Antiqua" w:hAnsi="Book Antiqua" w:cs="Book Antiqua"/>
          <w:color w:val="000000"/>
        </w:rPr>
        <w:t>IE</w:t>
      </w:r>
      <w:r w:rsidR="00D15E57" w:rsidRPr="00F03501">
        <w:rPr>
          <w:rFonts w:ascii="Book Antiqua" w:eastAsia="Book Antiqua" w:hAnsi="Book Antiqua" w:cs="Book Antiqua"/>
          <w:color w:val="000000"/>
          <w:vertAlign w:val="superscript"/>
        </w:rPr>
        <w:t>[</w:t>
      </w:r>
      <w:proofErr w:type="gramEnd"/>
      <w:r w:rsidR="00D15E57">
        <w:rPr>
          <w:rFonts w:ascii="Book Antiqua" w:eastAsia="Book Antiqua" w:hAnsi="Book Antiqua" w:cs="Book Antiqua"/>
          <w:color w:val="000000"/>
          <w:vertAlign w:val="superscript"/>
        </w:rPr>
        <w:t>1</w:t>
      </w:r>
      <w:r w:rsidR="00D15E57"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D15E57">
        <w:rPr>
          <w:rFonts w:ascii="Book Antiqua" w:eastAsia="Book Antiqua" w:hAnsi="Book Antiqua" w:cs="Book Antiqua"/>
          <w:color w:val="000000"/>
        </w:rPr>
        <w:t xml:space="preserve"> </w:t>
      </w:r>
      <w:r>
        <w:rPr>
          <w:rFonts w:ascii="Book Antiqua" w:eastAsia="Book Antiqua" w:hAnsi="Book Antiqua" w:cs="Book Antiqua"/>
          <w:color w:val="000000"/>
        </w:rPr>
        <w:t>In addition, the</w:t>
      </w:r>
      <w:r w:rsidR="00307FC7">
        <w:rPr>
          <w:rFonts w:ascii="Book Antiqua" w:eastAsia="Book Antiqua" w:hAnsi="Book Antiqua" w:cs="Book Antiqua"/>
          <w:color w:val="000000"/>
        </w:rPr>
        <w:t xml:space="preserve"> </w:t>
      </w:r>
      <w:r>
        <w:rPr>
          <w:rFonts w:ascii="Book Antiqua" w:eastAsia="Book Antiqua" w:hAnsi="Book Antiqua" w:cs="Book Antiqua"/>
          <w:color w:val="000000"/>
        </w:rPr>
        <w:t xml:space="preserve">American </w:t>
      </w:r>
      <w:proofErr w:type="spellStart"/>
      <w:r>
        <w:rPr>
          <w:rFonts w:ascii="Book Antiqua" w:eastAsia="Book Antiqua" w:hAnsi="Book Antiqua" w:cs="Book Antiqua"/>
          <w:color w:val="000000"/>
        </w:rPr>
        <w:t>Collage</w:t>
      </w:r>
      <w:proofErr w:type="spellEnd"/>
      <w:r>
        <w:rPr>
          <w:rFonts w:ascii="Book Antiqua" w:eastAsia="Book Antiqua" w:hAnsi="Book Antiqua" w:cs="Book Antiqua"/>
          <w:color w:val="000000"/>
        </w:rPr>
        <w:t xml:space="preserve"> of </w:t>
      </w:r>
      <w:r w:rsidR="00D848A9">
        <w:rPr>
          <w:rFonts w:ascii="Book Antiqua" w:eastAsia="Book Antiqua" w:hAnsi="Book Antiqua" w:cs="Book Antiqua"/>
          <w:color w:val="000000"/>
        </w:rPr>
        <w:t>C</w:t>
      </w:r>
      <w:r>
        <w:rPr>
          <w:rFonts w:ascii="Book Antiqua" w:eastAsia="Book Antiqua" w:hAnsi="Book Antiqua" w:cs="Book Antiqua"/>
          <w:color w:val="000000"/>
        </w:rPr>
        <w:t>ardiology</w:t>
      </w:r>
      <w:r w:rsidR="00FE5507">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Appropriate Use Criteria for </w:t>
      </w:r>
      <w:r>
        <w:rPr>
          <w:rFonts w:ascii="Book Antiqua" w:eastAsia="Book Antiqua" w:hAnsi="Book Antiqua" w:cs="Book Antiqua"/>
          <w:color w:val="000000"/>
        </w:rPr>
        <w:lastRenderedPageBreak/>
        <w:t xml:space="preserve">Multimodality Imaging in Valvular Heart Disease guidelines recommend FDG PET as an appropriate imaging modality to use in suspected prosthetic valve </w:t>
      </w:r>
      <w:proofErr w:type="gramStart"/>
      <w:r>
        <w:rPr>
          <w:rFonts w:ascii="Book Antiqua" w:eastAsia="Book Antiqua" w:hAnsi="Book Antiqua" w:cs="Book Antiqua"/>
          <w:color w:val="000000"/>
        </w:rPr>
        <w:t>endocarditis</w:t>
      </w:r>
      <w:r w:rsidR="00B66994" w:rsidRPr="00F03501">
        <w:rPr>
          <w:rFonts w:ascii="Book Antiqua" w:eastAsia="Book Antiqua" w:hAnsi="Book Antiqua" w:cs="Book Antiqua"/>
          <w:color w:val="000000"/>
          <w:vertAlign w:val="superscript"/>
        </w:rPr>
        <w:t>[</w:t>
      </w:r>
      <w:proofErr w:type="gramEnd"/>
      <w:r w:rsidR="00B66994">
        <w:rPr>
          <w:rFonts w:ascii="Book Antiqua" w:eastAsia="Book Antiqua" w:hAnsi="Book Antiqua" w:cs="Book Antiqua"/>
          <w:color w:val="000000"/>
          <w:vertAlign w:val="superscript"/>
        </w:rPr>
        <w:t>21</w:t>
      </w:r>
      <w:r w:rsidR="00B66994"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025507">
        <w:rPr>
          <w:rFonts w:ascii="Book Antiqua" w:eastAsia="Book Antiqua" w:hAnsi="Book Antiqua" w:cs="Book Antiqua"/>
          <w:color w:val="000000"/>
        </w:rPr>
        <w:t xml:space="preserve"> </w:t>
      </w:r>
      <w:r>
        <w:rPr>
          <w:rFonts w:ascii="Book Antiqua" w:eastAsia="Book Antiqua" w:hAnsi="Book Antiqua" w:cs="Book Antiqua"/>
          <w:color w:val="000000"/>
        </w:rPr>
        <w:t xml:space="preserve">This imaging modality has the capability to demonstrate infective changes the whole </w:t>
      </w:r>
      <w:proofErr w:type="gramStart"/>
      <w:r>
        <w:rPr>
          <w:rFonts w:ascii="Book Antiqua" w:eastAsia="Book Antiqua" w:hAnsi="Book Antiqua" w:cs="Book Antiqua"/>
          <w:color w:val="000000"/>
        </w:rPr>
        <w:t>device</w:t>
      </w:r>
      <w:r w:rsidR="00E11681" w:rsidRPr="00F03501">
        <w:rPr>
          <w:rFonts w:ascii="Book Antiqua" w:eastAsia="Book Antiqua" w:hAnsi="Book Antiqua" w:cs="Book Antiqua"/>
          <w:color w:val="000000"/>
          <w:vertAlign w:val="superscript"/>
        </w:rPr>
        <w:t>[</w:t>
      </w:r>
      <w:proofErr w:type="gramEnd"/>
      <w:r w:rsidR="00E11681">
        <w:rPr>
          <w:rFonts w:ascii="Book Antiqua" w:eastAsia="Book Antiqua" w:hAnsi="Book Antiqua" w:cs="Book Antiqua"/>
          <w:color w:val="000000"/>
          <w:vertAlign w:val="superscript"/>
        </w:rPr>
        <w:t>26</w:t>
      </w:r>
      <w:r w:rsidR="00E11681"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FDG PET/CT is useful in patients with evidence of pocket infection (local signs of inflammation at the generator pocket) and negative microbiological and echocardiographic examinations, and in patients with positive blood cultures but negative echocardiographic </w:t>
      </w:r>
      <w:proofErr w:type="gramStart"/>
      <w:r>
        <w:rPr>
          <w:rFonts w:ascii="Book Antiqua" w:eastAsia="Book Antiqua" w:hAnsi="Book Antiqua" w:cs="Book Antiqua"/>
          <w:color w:val="000000"/>
        </w:rPr>
        <w:t>examinations</w:t>
      </w:r>
      <w:r w:rsidR="00432903" w:rsidRPr="00F03501">
        <w:rPr>
          <w:rFonts w:ascii="Book Antiqua" w:eastAsia="Book Antiqua" w:hAnsi="Book Antiqua" w:cs="Book Antiqua"/>
          <w:color w:val="000000"/>
          <w:vertAlign w:val="superscript"/>
        </w:rPr>
        <w:t>[</w:t>
      </w:r>
      <w:proofErr w:type="gramEnd"/>
      <w:r w:rsidR="00432903">
        <w:rPr>
          <w:rFonts w:ascii="Book Antiqua" w:eastAsia="Book Antiqua" w:hAnsi="Book Antiqua" w:cs="Book Antiqua"/>
          <w:color w:val="000000"/>
          <w:vertAlign w:val="superscript"/>
        </w:rPr>
        <w:t>27</w:t>
      </w:r>
      <w:r w:rsidR="00432903"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FDG PET/CT is very specific when tracer uptake is visualized, but its sensitivity is </w:t>
      </w:r>
      <w:proofErr w:type="gramStart"/>
      <w:r>
        <w:rPr>
          <w:rFonts w:ascii="Book Antiqua" w:eastAsia="Book Antiqua" w:hAnsi="Book Antiqua" w:cs="Book Antiqua"/>
          <w:color w:val="000000"/>
        </w:rPr>
        <w:t>lower</w:t>
      </w:r>
      <w:r w:rsidR="00950940" w:rsidRPr="00F03501">
        <w:rPr>
          <w:rFonts w:ascii="Book Antiqua" w:eastAsia="Book Antiqua" w:hAnsi="Book Antiqua" w:cs="Book Antiqua"/>
          <w:color w:val="000000"/>
          <w:vertAlign w:val="superscript"/>
        </w:rPr>
        <w:t>[</w:t>
      </w:r>
      <w:proofErr w:type="gramEnd"/>
      <w:r w:rsidR="00950940">
        <w:rPr>
          <w:rFonts w:ascii="Book Antiqua" w:eastAsia="Book Antiqua" w:hAnsi="Book Antiqua" w:cs="Book Antiqua"/>
          <w:color w:val="000000"/>
          <w:vertAlign w:val="superscript"/>
        </w:rPr>
        <w:t>11</w:t>
      </w:r>
      <w:r w:rsidR="00950940"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and a negative result does not completely exclude the presence of small vegetations</w:t>
      </w:r>
      <w:r w:rsidR="00780129" w:rsidRPr="00F03501">
        <w:rPr>
          <w:rFonts w:ascii="Book Antiqua" w:eastAsia="Book Antiqua" w:hAnsi="Book Antiqua" w:cs="Book Antiqua"/>
          <w:color w:val="000000"/>
          <w:vertAlign w:val="superscript"/>
        </w:rPr>
        <w:t>[</w:t>
      </w:r>
      <w:r w:rsidR="00780129">
        <w:rPr>
          <w:rFonts w:ascii="Book Antiqua" w:eastAsia="Book Antiqua" w:hAnsi="Book Antiqua" w:cs="Book Antiqua"/>
          <w:color w:val="000000"/>
          <w:vertAlign w:val="superscript"/>
        </w:rPr>
        <w:t>27</w:t>
      </w:r>
      <w:r w:rsidR="00780129"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780129">
        <w:rPr>
          <w:rFonts w:ascii="Book Antiqua" w:eastAsia="Book Antiqua" w:hAnsi="Book Antiqua" w:cs="Book Antiqua"/>
          <w:color w:val="000000"/>
        </w:rPr>
        <w:t xml:space="preserve"> </w:t>
      </w:r>
      <w:r>
        <w:rPr>
          <w:rFonts w:ascii="Book Antiqua" w:eastAsia="Book Antiqua" w:hAnsi="Book Antiqua" w:cs="Book Antiqua"/>
          <w:color w:val="000000"/>
        </w:rPr>
        <w:t>A recent meta-</w:t>
      </w:r>
      <w:proofErr w:type="gramStart"/>
      <w:r>
        <w:rPr>
          <w:rFonts w:ascii="Book Antiqua" w:eastAsia="Book Antiqua" w:hAnsi="Book Antiqua" w:cs="Book Antiqua"/>
          <w:color w:val="000000"/>
        </w:rPr>
        <w:t>analysis</w:t>
      </w:r>
      <w:r w:rsidR="00545263" w:rsidRPr="00F03501">
        <w:rPr>
          <w:rFonts w:ascii="Book Antiqua" w:eastAsia="Book Antiqua" w:hAnsi="Book Antiqua" w:cs="Book Antiqua"/>
          <w:color w:val="000000"/>
          <w:vertAlign w:val="superscript"/>
        </w:rPr>
        <w:t>[</w:t>
      </w:r>
      <w:proofErr w:type="gramEnd"/>
      <w:r w:rsidR="00545263">
        <w:rPr>
          <w:rFonts w:ascii="Book Antiqua" w:eastAsia="Book Antiqua" w:hAnsi="Book Antiqua" w:cs="Book Antiqua"/>
          <w:color w:val="000000"/>
          <w:vertAlign w:val="superscript"/>
        </w:rPr>
        <w:t>28</w:t>
      </w:r>
      <w:r w:rsidR="00545263"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FDG PET/CT to be most useful in assessing prosthetic valve IE and CIED-IE, but is unlikely to be diagnostically useful in native valve IE, with a high sensitivity for prosthetic valve IE (86%) and CIED-IE (74%), but low sensitivity for native valve IE (31%). Of note, FDG PET/CT is not recommended to evaluate the surgical region of interest within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surgery, as it can be associated with false positive results, due to post-operative </w:t>
      </w:r>
      <w:proofErr w:type="gramStart"/>
      <w:r>
        <w:rPr>
          <w:rFonts w:ascii="Book Antiqua" w:eastAsia="Book Antiqua" w:hAnsi="Book Antiqua" w:cs="Book Antiqua"/>
          <w:color w:val="000000"/>
        </w:rPr>
        <w:t>inflammation</w:t>
      </w:r>
      <w:r w:rsidR="005C06D0" w:rsidRPr="00F03501">
        <w:rPr>
          <w:rFonts w:ascii="Book Antiqua" w:eastAsia="Book Antiqua" w:hAnsi="Book Antiqua" w:cs="Book Antiqua"/>
          <w:color w:val="000000"/>
          <w:vertAlign w:val="superscript"/>
        </w:rPr>
        <w:t>[</w:t>
      </w:r>
      <w:proofErr w:type="gramEnd"/>
      <w:r w:rsidR="005C06D0">
        <w:rPr>
          <w:rFonts w:ascii="Book Antiqua" w:eastAsia="Book Antiqua" w:hAnsi="Book Antiqua" w:cs="Book Antiqua"/>
          <w:color w:val="000000"/>
          <w:vertAlign w:val="superscript"/>
        </w:rPr>
        <w:t>27</w:t>
      </w:r>
      <w:r w:rsidR="005C06D0"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Other pathological conditions that can mimic the pattern of focally increased FDG uptake include vasculitis, atherosclerotic plaque, foreign body reactions (such as surgical adhesive used to repair the aortic root), active thrombus, </w:t>
      </w:r>
      <w:proofErr w:type="spellStart"/>
      <w:r>
        <w:rPr>
          <w:rFonts w:ascii="Book Antiqua" w:eastAsia="Book Antiqua" w:hAnsi="Book Antiqua" w:cs="Book Antiqua"/>
          <w:color w:val="000000"/>
        </w:rPr>
        <w:t>Libman</w:t>
      </w:r>
      <w:proofErr w:type="spellEnd"/>
      <w:r>
        <w:rPr>
          <w:rFonts w:ascii="Book Antiqua" w:eastAsia="Book Antiqua" w:hAnsi="Book Antiqua" w:cs="Book Antiqua"/>
          <w:color w:val="000000"/>
        </w:rPr>
        <w:t xml:space="preserve">-Sacks endocarditis, cardiac metastasis from a non-cardiac tumors or primary cardiac </w:t>
      </w:r>
      <w:proofErr w:type="gramStart"/>
      <w:r>
        <w:rPr>
          <w:rFonts w:ascii="Book Antiqua" w:eastAsia="Book Antiqua" w:hAnsi="Book Antiqua" w:cs="Book Antiqua"/>
          <w:color w:val="000000"/>
        </w:rPr>
        <w:t>tumors</w:t>
      </w:r>
      <w:r w:rsidR="009A53DC" w:rsidRPr="00F03501">
        <w:rPr>
          <w:rFonts w:ascii="Book Antiqua" w:eastAsia="Book Antiqua" w:hAnsi="Book Antiqua" w:cs="Book Antiqua"/>
          <w:color w:val="000000"/>
          <w:vertAlign w:val="superscript"/>
        </w:rPr>
        <w:t>[</w:t>
      </w:r>
      <w:proofErr w:type="gramEnd"/>
      <w:r w:rsidR="009A53DC">
        <w:rPr>
          <w:rFonts w:ascii="Book Antiqua" w:eastAsia="Book Antiqua" w:hAnsi="Book Antiqua" w:cs="Book Antiqua"/>
          <w:color w:val="000000"/>
          <w:vertAlign w:val="superscript"/>
        </w:rPr>
        <w:t>29</w:t>
      </w:r>
      <w:r w:rsidR="009A53DC"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781E56A" w14:textId="2284C819" w:rsidR="00A77B3E" w:rsidRDefault="00D479A9" w:rsidP="00825670">
      <w:pPr>
        <w:spacing w:line="360" w:lineRule="auto"/>
        <w:ind w:firstLineChars="100" w:firstLine="240"/>
        <w:jc w:val="both"/>
      </w:pPr>
      <w:r>
        <w:rPr>
          <w:rFonts w:ascii="Book Antiqua" w:eastAsia="Book Antiqua" w:hAnsi="Book Antiqua" w:cs="Book Antiqua"/>
          <w:color w:val="000000"/>
        </w:rPr>
        <w:t xml:space="preserve">Radiolabeled WBC SPECT/CT is reported to be more specific for the detection of IE and infectious foci than 18F-FDG PET/CT. However, compared with PET/CT, this modality requires blood handling for radiopharmaceutical preparation and is more time-consuming, with a slightly lower spatial resolution and photon detection </w:t>
      </w:r>
      <w:proofErr w:type="gramStart"/>
      <w:r>
        <w:rPr>
          <w:rFonts w:ascii="Book Antiqua" w:eastAsia="Book Antiqua" w:hAnsi="Book Antiqua" w:cs="Book Antiqua"/>
          <w:color w:val="000000"/>
        </w:rPr>
        <w:t>efficiency</w:t>
      </w:r>
      <w:r w:rsidR="004117BF" w:rsidRPr="00F03501">
        <w:rPr>
          <w:rFonts w:ascii="Book Antiqua" w:eastAsia="Book Antiqua" w:hAnsi="Book Antiqua" w:cs="Book Antiqua"/>
          <w:color w:val="000000"/>
          <w:vertAlign w:val="superscript"/>
        </w:rPr>
        <w:t>[</w:t>
      </w:r>
      <w:proofErr w:type="gramEnd"/>
      <w:r w:rsidR="004117BF">
        <w:rPr>
          <w:rFonts w:ascii="Book Antiqua" w:eastAsia="Book Antiqua" w:hAnsi="Book Antiqua" w:cs="Book Antiqua"/>
          <w:color w:val="000000"/>
          <w:vertAlign w:val="superscript"/>
        </w:rPr>
        <w:t>29</w:t>
      </w:r>
      <w:r w:rsidR="004117BF"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22E7BCE" w14:textId="77777777" w:rsidR="00B8427A" w:rsidRDefault="00B8427A">
      <w:pPr>
        <w:spacing w:line="360" w:lineRule="auto"/>
        <w:jc w:val="both"/>
      </w:pPr>
    </w:p>
    <w:p w14:paraId="2EDC3CDE" w14:textId="6795526C" w:rsidR="00A77B3E" w:rsidRPr="00776B8E" w:rsidRDefault="00776B8E">
      <w:pPr>
        <w:spacing w:line="360" w:lineRule="auto"/>
        <w:jc w:val="both"/>
        <w:rPr>
          <w:u w:val="single"/>
        </w:rPr>
      </w:pPr>
      <w:r w:rsidRPr="00776B8E">
        <w:rPr>
          <w:rFonts w:ascii="Book Antiqua" w:eastAsia="Book Antiqua" w:hAnsi="Book Antiqua" w:cs="Book Antiqua"/>
          <w:b/>
          <w:bCs/>
          <w:color w:val="000000"/>
          <w:u w:val="single"/>
        </w:rPr>
        <w:t>MAGNETIC RESONANCE IMAGING</w:t>
      </w:r>
    </w:p>
    <w:p w14:paraId="5217D941" w14:textId="1015576B" w:rsidR="00A77B3E" w:rsidRDefault="00D479A9">
      <w:pPr>
        <w:spacing w:line="360" w:lineRule="auto"/>
        <w:jc w:val="both"/>
      </w:pPr>
      <w:r>
        <w:rPr>
          <w:rFonts w:ascii="Book Antiqua" w:eastAsia="Book Antiqua" w:hAnsi="Book Antiqua" w:cs="Book Antiqua"/>
          <w:color w:val="000000"/>
        </w:rPr>
        <w:t xml:space="preserve">Magnetic resonance (MR) can be used to quantify the extent of valvular regurgitation caused by IE. However, this imaging modality seems to be of most value in the identification of extra-cardiac systemic complications, such as cerebral, pulmonary, and intra-abdominal </w:t>
      </w:r>
      <w:proofErr w:type="gramStart"/>
      <w:r>
        <w:rPr>
          <w:rFonts w:ascii="Book Antiqua" w:eastAsia="Book Antiqua" w:hAnsi="Book Antiqua" w:cs="Book Antiqua"/>
          <w:color w:val="000000"/>
        </w:rPr>
        <w:t>embolization</w:t>
      </w:r>
      <w:r w:rsidR="00841A99" w:rsidRPr="00F03501">
        <w:rPr>
          <w:rFonts w:ascii="Book Antiqua" w:eastAsia="Book Antiqua" w:hAnsi="Book Antiqua" w:cs="Book Antiqua"/>
          <w:color w:val="000000"/>
          <w:vertAlign w:val="superscript"/>
        </w:rPr>
        <w:t>[</w:t>
      </w:r>
      <w:proofErr w:type="gramEnd"/>
      <w:r w:rsidR="00841A99">
        <w:rPr>
          <w:rFonts w:ascii="Book Antiqua" w:eastAsia="Book Antiqua" w:hAnsi="Book Antiqua" w:cs="Book Antiqua"/>
          <w:color w:val="000000"/>
          <w:vertAlign w:val="superscript"/>
        </w:rPr>
        <w:t>9</w:t>
      </w:r>
      <w:r w:rsidR="00841A99"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2F2E87">
        <w:rPr>
          <w:rFonts w:ascii="Book Antiqua" w:eastAsia="Book Antiqua" w:hAnsi="Book Antiqua" w:cs="Book Antiqua"/>
          <w:color w:val="000000"/>
        </w:rPr>
        <w:t xml:space="preserve"> </w:t>
      </w:r>
      <w:r>
        <w:rPr>
          <w:rFonts w:ascii="Book Antiqua" w:eastAsia="Book Antiqua" w:hAnsi="Book Antiqua" w:cs="Book Antiqua"/>
          <w:color w:val="000000"/>
        </w:rPr>
        <w:t xml:space="preserve">MR is not associated with ionizing radiation, but has a </w:t>
      </w:r>
      <w:r>
        <w:rPr>
          <w:rFonts w:ascii="Book Antiqua" w:eastAsia="Book Antiqua" w:hAnsi="Book Antiqua" w:cs="Book Antiqua"/>
          <w:color w:val="000000"/>
        </w:rPr>
        <w:lastRenderedPageBreak/>
        <w:t xml:space="preserve">lower spatial resolution and reduced </w:t>
      </w:r>
      <w:proofErr w:type="gramStart"/>
      <w:r>
        <w:rPr>
          <w:rFonts w:ascii="Book Antiqua" w:eastAsia="Book Antiqua" w:hAnsi="Book Antiqua" w:cs="Book Antiqua"/>
          <w:color w:val="000000"/>
        </w:rPr>
        <w:t>availability</w:t>
      </w:r>
      <w:r w:rsidR="00B82132" w:rsidRPr="00F03501">
        <w:rPr>
          <w:rFonts w:ascii="Book Antiqua" w:eastAsia="Book Antiqua" w:hAnsi="Book Antiqua" w:cs="Book Antiqua"/>
          <w:color w:val="000000"/>
          <w:vertAlign w:val="superscript"/>
        </w:rPr>
        <w:t>[</w:t>
      </w:r>
      <w:proofErr w:type="gramEnd"/>
      <w:r w:rsidR="00B82132">
        <w:rPr>
          <w:rFonts w:ascii="Book Antiqua" w:eastAsia="Book Antiqua" w:hAnsi="Book Antiqua" w:cs="Book Antiqua"/>
          <w:color w:val="000000"/>
          <w:vertAlign w:val="superscript"/>
        </w:rPr>
        <w:t>30</w:t>
      </w:r>
      <w:r w:rsidR="00B82132"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062A2">
        <w:rPr>
          <w:rFonts w:ascii="Book Antiqua" w:eastAsia="Book Antiqua" w:hAnsi="Book Antiqua" w:cs="Book Antiqua"/>
          <w:color w:val="000000"/>
        </w:rPr>
        <w:t xml:space="preserve"> </w:t>
      </w:r>
      <w:r>
        <w:rPr>
          <w:rFonts w:ascii="Book Antiqua" w:eastAsia="Book Antiqua" w:hAnsi="Book Antiqua" w:cs="Book Antiqua"/>
          <w:color w:val="000000"/>
        </w:rPr>
        <w:t xml:space="preserve">MR angiography in the setting of potential mycotic aneurysms from septic embolism may be </w:t>
      </w:r>
      <w:proofErr w:type="gramStart"/>
      <w:r>
        <w:rPr>
          <w:rFonts w:ascii="Book Antiqua" w:eastAsia="Book Antiqua" w:hAnsi="Book Antiqua" w:cs="Book Antiqua"/>
          <w:color w:val="000000"/>
        </w:rPr>
        <w:t>useful</w:t>
      </w:r>
      <w:r w:rsidR="00273B3D" w:rsidRPr="00F03501">
        <w:rPr>
          <w:rFonts w:ascii="Book Antiqua" w:eastAsia="Book Antiqua" w:hAnsi="Book Antiqua" w:cs="Book Antiqua"/>
          <w:color w:val="000000"/>
          <w:vertAlign w:val="superscript"/>
        </w:rPr>
        <w:t>[</w:t>
      </w:r>
      <w:proofErr w:type="gramEnd"/>
      <w:r w:rsidR="00273B3D">
        <w:rPr>
          <w:rFonts w:ascii="Book Antiqua" w:eastAsia="Book Antiqua" w:hAnsi="Book Antiqua" w:cs="Book Antiqua"/>
          <w:color w:val="000000"/>
          <w:vertAlign w:val="superscript"/>
        </w:rPr>
        <w:t>31</w:t>
      </w:r>
      <w:r w:rsidR="00273B3D"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273B3D">
        <w:rPr>
          <w:rFonts w:ascii="Book Antiqua" w:eastAsia="Book Antiqua" w:hAnsi="Book Antiqua" w:cs="Book Antiqua"/>
          <w:color w:val="000000"/>
        </w:rPr>
        <w:t xml:space="preserve"> </w:t>
      </w:r>
      <w:r>
        <w:rPr>
          <w:rFonts w:ascii="Book Antiqua" w:eastAsia="Book Antiqua" w:hAnsi="Book Antiqua" w:cs="Book Antiqua"/>
          <w:color w:val="000000"/>
        </w:rPr>
        <w:t>However, a study where the aim was to compare 12 patients with a total of 17 aneurysms demonstrated</w:t>
      </w:r>
      <w:r w:rsidR="00690CDA">
        <w:rPr>
          <w:rFonts w:ascii="Book Antiqua" w:eastAsia="Book Antiqua" w:hAnsi="Book Antiqua" w:cs="Book Antiqua"/>
          <w:color w:val="000000"/>
        </w:rPr>
        <w:t xml:space="preserve"> </w:t>
      </w:r>
      <w:r>
        <w:rPr>
          <w:rFonts w:ascii="Book Antiqua" w:eastAsia="Book Antiqua" w:hAnsi="Book Antiqua" w:cs="Book Antiqua"/>
          <w:color w:val="000000"/>
        </w:rPr>
        <w:t>that the sensitivities of CT scanning and MR angiography were 94% and 86%, respectively, for the detection of intracranial non-infectious aneurysms 5</w:t>
      </w:r>
      <w:r w:rsidR="00284A67">
        <w:rPr>
          <w:rFonts w:ascii="Book Antiqua" w:eastAsia="Book Antiqua" w:hAnsi="Book Antiqua" w:cs="Book Antiqua"/>
          <w:color w:val="000000"/>
        </w:rPr>
        <w:t xml:space="preserve"> </w:t>
      </w:r>
      <w:r>
        <w:rPr>
          <w:rFonts w:ascii="Book Antiqua" w:eastAsia="Book Antiqua" w:hAnsi="Book Antiqua" w:cs="Book Antiqua"/>
          <w:color w:val="000000"/>
        </w:rPr>
        <w:t>mm or larger, but only 57% and 35%, respectively, for aneurysms</w:t>
      </w:r>
      <w:r w:rsidR="00284A67">
        <w:rPr>
          <w:rFonts w:ascii="Book Antiqua" w:eastAsia="Book Antiqua" w:hAnsi="Book Antiqua" w:cs="Book Antiqua"/>
          <w:color w:val="000000"/>
        </w:rPr>
        <w:t xml:space="preserve"> </w:t>
      </w:r>
      <w:r>
        <w:rPr>
          <w:rFonts w:ascii="Book Antiqua" w:eastAsia="Book Antiqua" w:hAnsi="Book Antiqua" w:cs="Book Antiqua"/>
          <w:color w:val="000000"/>
        </w:rPr>
        <w:t>&lt;</w:t>
      </w:r>
      <w:r w:rsidR="00284A67">
        <w:rPr>
          <w:rFonts w:ascii="Book Antiqua" w:eastAsia="Book Antiqua" w:hAnsi="Book Antiqua" w:cs="Book Antiqua"/>
          <w:color w:val="000000"/>
        </w:rPr>
        <w:t xml:space="preserve"> </w:t>
      </w:r>
      <w:r>
        <w:rPr>
          <w:rFonts w:ascii="Book Antiqua" w:eastAsia="Book Antiqua" w:hAnsi="Book Antiqua" w:cs="Book Antiqua"/>
          <w:color w:val="000000"/>
        </w:rPr>
        <w:t>5</w:t>
      </w:r>
      <w:r w:rsidR="00284A6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mm</w:t>
      </w:r>
      <w:r w:rsidR="00284A67" w:rsidRPr="00F03501">
        <w:rPr>
          <w:rFonts w:ascii="Book Antiqua" w:eastAsia="Book Antiqua" w:hAnsi="Book Antiqua" w:cs="Book Antiqua"/>
          <w:color w:val="000000"/>
          <w:vertAlign w:val="superscript"/>
        </w:rPr>
        <w:t>[</w:t>
      </w:r>
      <w:proofErr w:type="gramEnd"/>
      <w:r w:rsidR="00284A67">
        <w:rPr>
          <w:rFonts w:ascii="Book Antiqua" w:eastAsia="Book Antiqua" w:hAnsi="Book Antiqua" w:cs="Book Antiqua"/>
          <w:color w:val="000000"/>
          <w:vertAlign w:val="superscript"/>
        </w:rPr>
        <w:t>31</w:t>
      </w:r>
      <w:r w:rsidR="00284A67"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Thus, </w:t>
      </w:r>
      <w:r w:rsidRPr="009D203C">
        <w:rPr>
          <w:rFonts w:ascii="Book Antiqua" w:eastAsia="Book Antiqua" w:hAnsi="Book Antiqua" w:cs="Book Antiqua"/>
          <w:color w:val="000000"/>
        </w:rPr>
        <w:t>conventional angiography</w:t>
      </w:r>
      <w:r>
        <w:rPr>
          <w:rFonts w:ascii="Book Antiqua" w:eastAsia="Book Antiqua" w:hAnsi="Book Antiqua" w:cs="Book Antiqua"/>
          <w:color w:val="000000"/>
        </w:rPr>
        <w:t xml:space="preserve"> remains the gold standard, and should be performed when non-invasive techniques are </w:t>
      </w:r>
      <w:proofErr w:type="gramStart"/>
      <w:r>
        <w:rPr>
          <w:rFonts w:ascii="Book Antiqua" w:eastAsia="Book Antiqua" w:hAnsi="Book Antiqua" w:cs="Book Antiqua"/>
          <w:color w:val="000000"/>
        </w:rPr>
        <w:t>abnormal</w:t>
      </w:r>
      <w:r w:rsidR="00F40BEB" w:rsidRPr="00F03501">
        <w:rPr>
          <w:rFonts w:ascii="Book Antiqua" w:eastAsia="Book Antiqua" w:hAnsi="Book Antiqua" w:cs="Book Antiqua"/>
          <w:color w:val="000000"/>
          <w:vertAlign w:val="superscript"/>
        </w:rPr>
        <w:t>[</w:t>
      </w:r>
      <w:proofErr w:type="gramEnd"/>
      <w:r w:rsidR="00F40BEB">
        <w:rPr>
          <w:rFonts w:ascii="Book Antiqua" w:eastAsia="Book Antiqua" w:hAnsi="Book Antiqua" w:cs="Book Antiqua"/>
          <w:color w:val="000000"/>
          <w:vertAlign w:val="superscript"/>
        </w:rPr>
        <w:t>32</w:t>
      </w:r>
      <w:r w:rsidR="00F40BEB"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7F66CD3" w14:textId="77777777" w:rsidR="00A77B3E" w:rsidRDefault="00A77B3E">
      <w:pPr>
        <w:spacing w:line="360" w:lineRule="auto"/>
        <w:jc w:val="both"/>
      </w:pPr>
    </w:p>
    <w:p w14:paraId="4A4D697B" w14:textId="467BE0A7" w:rsidR="00A77B3E" w:rsidRPr="00900B9B" w:rsidRDefault="00C843BF">
      <w:pPr>
        <w:spacing w:line="360" w:lineRule="auto"/>
        <w:jc w:val="both"/>
        <w:rPr>
          <w:u w:val="single"/>
        </w:rPr>
      </w:pPr>
      <w:r w:rsidRPr="00C843BF">
        <w:rPr>
          <w:rFonts w:ascii="Book Antiqua" w:eastAsia="Book Antiqua" w:hAnsi="Book Antiqua" w:cs="Book Antiqua"/>
          <w:b/>
          <w:bCs/>
          <w:color w:val="000000"/>
          <w:u w:val="single"/>
        </w:rPr>
        <w:t xml:space="preserve">MANAGEMENT </w:t>
      </w:r>
    </w:p>
    <w:p w14:paraId="16D46AC1" w14:textId="56800D35" w:rsidR="00A77B3E" w:rsidRDefault="00D479A9">
      <w:pPr>
        <w:spacing w:line="360" w:lineRule="auto"/>
        <w:jc w:val="both"/>
      </w:pPr>
      <w:r>
        <w:rPr>
          <w:rFonts w:ascii="Book Antiqua" w:eastAsia="Book Antiqua" w:hAnsi="Book Antiqua" w:cs="Book Antiqua"/>
          <w:color w:val="000000"/>
        </w:rPr>
        <w:t>Successful treatment of TVIE relies on microbial eradication with appropriate anti-microbials. Non-operative management of TVIE with antibiotics alone has been reported to clear the bacteremia in 70</w:t>
      </w:r>
      <w:r w:rsidR="00650120">
        <w:rPr>
          <w:rFonts w:ascii="Book Antiqua" w:eastAsia="Book Antiqua" w:hAnsi="Book Antiqua" w:cs="Book Antiqua"/>
          <w:color w:val="000000"/>
        </w:rPr>
        <w:t>%-</w:t>
      </w:r>
      <w:r>
        <w:rPr>
          <w:rFonts w:ascii="Book Antiqua" w:eastAsia="Book Antiqua" w:hAnsi="Book Antiqua" w:cs="Book Antiqua"/>
          <w:color w:val="000000"/>
        </w:rPr>
        <w:t xml:space="preserve">85% of </w:t>
      </w:r>
      <w:proofErr w:type="gramStart"/>
      <w:r>
        <w:rPr>
          <w:rFonts w:ascii="Book Antiqua" w:eastAsia="Book Antiqua" w:hAnsi="Book Antiqua" w:cs="Book Antiqua"/>
          <w:color w:val="000000"/>
        </w:rPr>
        <w:t>cases</w:t>
      </w:r>
      <w:r w:rsidR="00650120" w:rsidRPr="00F03501">
        <w:rPr>
          <w:rFonts w:ascii="Book Antiqua" w:eastAsia="Book Antiqua" w:hAnsi="Book Antiqua" w:cs="Book Antiqua"/>
          <w:color w:val="000000"/>
          <w:vertAlign w:val="superscript"/>
        </w:rPr>
        <w:t>[</w:t>
      </w:r>
      <w:proofErr w:type="gramEnd"/>
      <w:r w:rsidR="00650120">
        <w:rPr>
          <w:rFonts w:ascii="Book Antiqua" w:eastAsia="Book Antiqua" w:hAnsi="Book Antiqua" w:cs="Book Antiqua"/>
          <w:color w:val="000000"/>
          <w:vertAlign w:val="superscript"/>
        </w:rPr>
        <w:t>1</w:t>
      </w:r>
      <w:r w:rsidR="00650120"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50120">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medical treatment alone is not always effective, and surgical intervention may be warranted in select cases. Patients undergoing surgery for TVIE compared to left side IE presented with a higher rate of pulmonary septic emboli, more Staphylococcus aureus infections and larger </w:t>
      </w:r>
      <w:proofErr w:type="gramStart"/>
      <w:r>
        <w:rPr>
          <w:rFonts w:ascii="Book Antiqua" w:eastAsia="Book Antiqua" w:hAnsi="Book Antiqua" w:cs="Book Antiqua"/>
          <w:color w:val="000000"/>
        </w:rPr>
        <w:t>vegetations</w:t>
      </w:r>
      <w:r w:rsidR="00CA5B4E" w:rsidRPr="00F03501">
        <w:rPr>
          <w:rFonts w:ascii="Book Antiqua" w:eastAsia="Book Antiqua" w:hAnsi="Book Antiqua" w:cs="Book Antiqua"/>
          <w:color w:val="000000"/>
          <w:vertAlign w:val="superscript"/>
        </w:rPr>
        <w:t>[</w:t>
      </w:r>
      <w:proofErr w:type="gramEnd"/>
      <w:r w:rsidR="00CA5B4E">
        <w:rPr>
          <w:rFonts w:ascii="Book Antiqua" w:eastAsia="Book Antiqua" w:hAnsi="Book Antiqua" w:cs="Book Antiqua"/>
          <w:color w:val="000000"/>
          <w:vertAlign w:val="superscript"/>
        </w:rPr>
        <w:t>2</w:t>
      </w:r>
      <w:r w:rsidR="00CA5B4E"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The proportion of patients who are reported to undergo surgery for RSIE ranges from 5%</w:t>
      </w:r>
      <w:r w:rsidR="0033558B">
        <w:rPr>
          <w:rFonts w:ascii="Book Antiqua" w:eastAsia="Book Antiqua" w:hAnsi="Book Antiqua" w:cs="Book Antiqua"/>
          <w:color w:val="000000"/>
        </w:rPr>
        <w:t>-</w:t>
      </w:r>
      <w:r>
        <w:rPr>
          <w:rFonts w:ascii="Book Antiqua" w:eastAsia="Book Antiqua" w:hAnsi="Book Antiqua" w:cs="Book Antiqua"/>
          <w:color w:val="000000"/>
        </w:rPr>
        <w:t>40</w:t>
      </w:r>
      <w:proofErr w:type="gramStart"/>
      <w:r>
        <w:rPr>
          <w:rFonts w:ascii="Book Antiqua" w:eastAsia="Book Antiqua" w:hAnsi="Book Antiqua" w:cs="Book Antiqua"/>
          <w:color w:val="000000"/>
        </w:rPr>
        <w:t>%</w:t>
      </w:r>
      <w:r w:rsidR="001D4F38" w:rsidRPr="00F03501">
        <w:rPr>
          <w:rFonts w:ascii="Book Antiqua" w:eastAsia="Book Antiqua" w:hAnsi="Book Antiqua" w:cs="Book Antiqua"/>
          <w:color w:val="000000"/>
          <w:vertAlign w:val="superscript"/>
        </w:rPr>
        <w:t>[</w:t>
      </w:r>
      <w:proofErr w:type="gramEnd"/>
      <w:r w:rsidR="001D4F38">
        <w:rPr>
          <w:rFonts w:ascii="Book Antiqua" w:eastAsia="Book Antiqua" w:hAnsi="Book Antiqua" w:cs="Book Antiqua"/>
          <w:color w:val="000000"/>
          <w:vertAlign w:val="superscript"/>
        </w:rPr>
        <w:t>33</w:t>
      </w:r>
      <w:r w:rsidR="001D4F38"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with an operative mortality as high as 15% for patients with isolated TVIE</w:t>
      </w:r>
      <w:r w:rsidR="0030076F" w:rsidRPr="00F03501">
        <w:rPr>
          <w:rFonts w:ascii="Book Antiqua" w:eastAsia="Book Antiqua" w:hAnsi="Book Antiqua" w:cs="Book Antiqua"/>
          <w:color w:val="000000"/>
          <w:vertAlign w:val="superscript"/>
        </w:rPr>
        <w:t>[</w:t>
      </w:r>
      <w:r w:rsidR="0030076F">
        <w:rPr>
          <w:rFonts w:ascii="Book Antiqua" w:eastAsia="Book Antiqua" w:hAnsi="Book Antiqua" w:cs="Book Antiqua"/>
          <w:color w:val="000000"/>
          <w:vertAlign w:val="superscript"/>
        </w:rPr>
        <w:t>14</w:t>
      </w:r>
      <w:r w:rsidR="0030076F"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E102422" w14:textId="092574D4" w:rsidR="00A77B3E" w:rsidRDefault="00D479A9" w:rsidP="009D0C4B">
      <w:pPr>
        <w:spacing w:line="360" w:lineRule="auto"/>
        <w:ind w:firstLineChars="100" w:firstLine="240"/>
        <w:jc w:val="both"/>
      </w:pPr>
      <w:r>
        <w:rPr>
          <w:rFonts w:ascii="Book Antiqua" w:eastAsia="Book Antiqua" w:hAnsi="Book Antiqua" w:cs="Book Antiqua"/>
          <w:color w:val="000000"/>
        </w:rPr>
        <w:t xml:space="preserve">Because surgery during the active phase of TVIE has considerable risk, it is important to provide accurate assessment of the extent of peri-valvular extension of IE, and to identify those patients who would not be expected to recover with medical therapy </w:t>
      </w:r>
      <w:proofErr w:type="gramStart"/>
      <w:r>
        <w:rPr>
          <w:rFonts w:ascii="Book Antiqua" w:eastAsia="Book Antiqua" w:hAnsi="Book Antiqua" w:cs="Book Antiqua"/>
          <w:color w:val="000000"/>
        </w:rPr>
        <w:t>alone</w:t>
      </w:r>
      <w:r w:rsidR="00066596" w:rsidRPr="00F03501">
        <w:rPr>
          <w:rFonts w:ascii="Book Antiqua" w:eastAsia="Book Antiqua" w:hAnsi="Book Antiqua" w:cs="Book Antiqua"/>
          <w:color w:val="000000"/>
          <w:vertAlign w:val="superscript"/>
        </w:rPr>
        <w:t>[</w:t>
      </w:r>
      <w:proofErr w:type="gramEnd"/>
      <w:r w:rsidR="00066596">
        <w:rPr>
          <w:rFonts w:ascii="Book Antiqua" w:eastAsia="Book Antiqua" w:hAnsi="Book Antiqua" w:cs="Book Antiqua"/>
          <w:color w:val="000000"/>
          <w:vertAlign w:val="superscript"/>
        </w:rPr>
        <w:t>34</w:t>
      </w:r>
      <w:r w:rsidR="00066596"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In other words, the decision for surgery</w:t>
      </w:r>
      <w:r w:rsidR="005C2FD2">
        <w:rPr>
          <w:rFonts w:ascii="Book Antiqua" w:eastAsia="Book Antiqua" w:hAnsi="Book Antiqua" w:cs="Book Antiqua"/>
          <w:color w:val="000000"/>
        </w:rPr>
        <w:t xml:space="preserve"> </w:t>
      </w:r>
      <w:r>
        <w:rPr>
          <w:rFonts w:ascii="Book Antiqua" w:eastAsia="Book Antiqua" w:hAnsi="Book Antiqua" w:cs="Book Antiqua"/>
          <w:color w:val="000000"/>
        </w:rPr>
        <w:t xml:space="preserve">should be based on the best possible understanding of the pathology, incorporating multimodality imaging findings. </w:t>
      </w:r>
    </w:p>
    <w:p w14:paraId="00C2F665" w14:textId="72CC3B44" w:rsidR="00A77B3E" w:rsidRDefault="00D479A9" w:rsidP="00977720">
      <w:pPr>
        <w:spacing w:line="360" w:lineRule="auto"/>
        <w:ind w:firstLineChars="100" w:firstLine="240"/>
        <w:jc w:val="both"/>
      </w:pPr>
      <w:r>
        <w:rPr>
          <w:rFonts w:ascii="Book Antiqua" w:eastAsia="Book Antiqua" w:hAnsi="Book Antiqua" w:cs="Book Antiqua"/>
          <w:color w:val="000000"/>
        </w:rPr>
        <w:t>Common indications for surgery in patients with TVIE include:</w:t>
      </w:r>
      <w:r w:rsidR="00977720">
        <w:rPr>
          <w:rFonts w:hint="eastAsia"/>
          <w:lang w:eastAsia="zh-CN"/>
        </w:rPr>
        <w:t xml:space="preserve"> </w:t>
      </w:r>
      <w:r w:rsidR="006C1A52">
        <w:rPr>
          <w:rFonts w:ascii="Book Antiqua" w:eastAsia="Book Antiqua" w:hAnsi="Book Antiqua" w:cs="Book Antiqua"/>
          <w:color w:val="000000"/>
        </w:rPr>
        <w:t>(</w:t>
      </w:r>
      <w:r>
        <w:rPr>
          <w:rFonts w:ascii="Book Antiqua" w:eastAsia="Book Antiqua" w:hAnsi="Book Antiqua" w:cs="Book Antiqua"/>
          <w:color w:val="000000"/>
        </w:rPr>
        <w:t>1)</w:t>
      </w:r>
      <w:r w:rsidR="006C1A52">
        <w:rPr>
          <w:rFonts w:ascii="Book Antiqua" w:eastAsia="Book Antiqua" w:hAnsi="Book Antiqua" w:cs="Book Antiqua"/>
          <w:color w:val="000000"/>
        </w:rPr>
        <w:t xml:space="preserve"> </w:t>
      </w:r>
      <w:r>
        <w:rPr>
          <w:rFonts w:ascii="Book Antiqua" w:eastAsia="Book Antiqua" w:hAnsi="Book Antiqua" w:cs="Book Antiqua"/>
          <w:color w:val="000000"/>
        </w:rPr>
        <w:t>Right heart failure secondary to severe tricuspid regurgitation, valvar obstruction or fistula</w:t>
      </w:r>
      <w:r w:rsidR="00622F64" w:rsidRPr="00F03501">
        <w:rPr>
          <w:rFonts w:ascii="Book Antiqua" w:eastAsia="Book Antiqua" w:hAnsi="Book Antiqua" w:cs="Book Antiqua"/>
          <w:color w:val="000000"/>
          <w:vertAlign w:val="superscript"/>
        </w:rPr>
        <w:t>[</w:t>
      </w:r>
      <w:r w:rsidR="00622F64">
        <w:rPr>
          <w:rFonts w:ascii="Book Antiqua" w:eastAsia="Book Antiqua" w:hAnsi="Book Antiqua" w:cs="Book Antiqua"/>
          <w:color w:val="000000"/>
          <w:vertAlign w:val="superscript"/>
        </w:rPr>
        <w:t>6</w:t>
      </w:r>
      <w:r w:rsidR="00622F64" w:rsidRPr="00F03501">
        <w:rPr>
          <w:rFonts w:ascii="Book Antiqua" w:eastAsia="Book Antiqua" w:hAnsi="Book Antiqua" w:cs="Book Antiqua"/>
          <w:color w:val="000000"/>
          <w:vertAlign w:val="superscript"/>
        </w:rPr>
        <w:t>]</w:t>
      </w:r>
      <w:r w:rsidR="003E1760">
        <w:rPr>
          <w:rFonts w:ascii="Book Antiqua" w:eastAsia="Book Antiqua" w:hAnsi="Book Antiqua" w:cs="Book Antiqua"/>
          <w:color w:val="000000"/>
        </w:rPr>
        <w:t>;</w:t>
      </w:r>
      <w:r w:rsidR="00977720">
        <w:rPr>
          <w:rFonts w:hint="eastAsia"/>
          <w:lang w:eastAsia="zh-CN"/>
        </w:rPr>
        <w:t xml:space="preserve"> </w:t>
      </w:r>
      <w:r w:rsidR="003E1760">
        <w:rPr>
          <w:rFonts w:ascii="Book Antiqua" w:eastAsia="Book Antiqua" w:hAnsi="Book Antiqua" w:cs="Book Antiqua"/>
          <w:color w:val="000000"/>
        </w:rPr>
        <w:t>(</w:t>
      </w:r>
      <w:r>
        <w:rPr>
          <w:rFonts w:ascii="Book Antiqua" w:eastAsia="Book Antiqua" w:hAnsi="Book Antiqua" w:cs="Book Antiqua"/>
          <w:color w:val="000000"/>
        </w:rPr>
        <w:t>2) Uncontrolled infection (persistent bacteremia for more than 7</w:t>
      </w:r>
      <w:r w:rsidR="00747B58">
        <w:rPr>
          <w:rFonts w:ascii="Book Antiqua" w:eastAsia="Book Antiqua" w:hAnsi="Book Antiqua" w:cs="Book Antiqua"/>
          <w:color w:val="000000"/>
        </w:rPr>
        <w:t xml:space="preserve"> </w:t>
      </w:r>
      <w:r>
        <w:rPr>
          <w:rFonts w:ascii="Book Antiqua" w:eastAsia="Book Antiqua" w:hAnsi="Book Antiqua" w:cs="Book Antiqua"/>
          <w:color w:val="000000"/>
        </w:rPr>
        <w:t>d</w:t>
      </w:r>
      <w:r w:rsidR="00747B58">
        <w:rPr>
          <w:rFonts w:ascii="Book Antiqua" w:eastAsia="Book Antiqua" w:hAnsi="Book Antiqua" w:cs="Book Antiqua"/>
          <w:color w:val="000000"/>
        </w:rPr>
        <w:t xml:space="preserve"> </w:t>
      </w:r>
      <w:r>
        <w:rPr>
          <w:rFonts w:ascii="Book Antiqua" w:eastAsia="Book Antiqua" w:hAnsi="Book Antiqua" w:cs="Book Antiqua"/>
          <w:color w:val="000000"/>
        </w:rPr>
        <w:t>despite adequate antimicrobial therapy</w:t>
      </w:r>
      <w:r w:rsidR="003D1E08">
        <w:rPr>
          <w:rFonts w:ascii="Book Antiqua" w:eastAsia="Book Antiqua" w:hAnsi="Book Antiqua" w:cs="Book Antiqua"/>
          <w:color w:val="000000"/>
        </w:rPr>
        <w:t xml:space="preserve"> </w:t>
      </w:r>
      <w:r>
        <w:rPr>
          <w:rFonts w:ascii="Book Antiqua" w:eastAsia="Book Antiqua" w:hAnsi="Book Antiqua" w:cs="Book Antiqua"/>
          <w:color w:val="000000"/>
        </w:rPr>
        <w:t>(</w:t>
      </w:r>
      <w:r w:rsidRPr="003D1E08">
        <w:rPr>
          <w:rFonts w:ascii="Book Antiqua" w:eastAsia="Book Antiqua" w:hAnsi="Book Antiqua" w:cs="Book Antiqua"/>
          <w:i/>
          <w:iCs/>
          <w:color w:val="000000"/>
        </w:rPr>
        <w:t>e.g.</w:t>
      </w:r>
      <w:r>
        <w:rPr>
          <w:rFonts w:ascii="Book Antiqua" w:eastAsia="Book Antiqua" w:hAnsi="Book Antiqua" w:cs="Book Antiqua"/>
          <w:color w:val="000000"/>
        </w:rPr>
        <w:t xml:space="preserve">, </w:t>
      </w:r>
      <w:r w:rsidRPr="005036DD">
        <w:rPr>
          <w:rFonts w:ascii="Book Antiqua" w:eastAsia="Book Antiqua" w:hAnsi="Book Antiqua" w:cs="Book Antiqua"/>
          <w:i/>
          <w:iCs/>
          <w:color w:val="000000"/>
        </w:rPr>
        <w:t>fungi</w:t>
      </w:r>
      <w:r>
        <w:rPr>
          <w:rFonts w:ascii="Book Antiqua" w:eastAsia="Book Antiqua" w:hAnsi="Book Antiqua" w:cs="Book Antiqua"/>
          <w:color w:val="000000"/>
        </w:rPr>
        <w:t xml:space="preserve">; </w:t>
      </w:r>
      <w:r w:rsidRPr="005036DD">
        <w:rPr>
          <w:rFonts w:ascii="Book Antiqua" w:eastAsia="Book Antiqua" w:hAnsi="Book Antiqua" w:cs="Book Antiqua"/>
          <w:i/>
          <w:iCs/>
          <w:color w:val="000000"/>
        </w:rPr>
        <w:t>bacteremia</w:t>
      </w:r>
      <w:r>
        <w:rPr>
          <w:rFonts w:ascii="Book Antiqua" w:eastAsia="Book Antiqua" w:hAnsi="Book Antiqua" w:cs="Book Antiqua"/>
          <w:color w:val="000000"/>
        </w:rPr>
        <w:t xml:space="preserve"> due to </w:t>
      </w:r>
      <w:r>
        <w:rPr>
          <w:rFonts w:ascii="Book Antiqua" w:eastAsia="Book Antiqua" w:hAnsi="Book Antiqua" w:cs="Book Antiqua"/>
          <w:i/>
          <w:iCs/>
          <w:color w:val="000000"/>
        </w:rPr>
        <w:t>S. aureus, P. aeruginosa</w:t>
      </w:r>
      <w:r>
        <w:rPr>
          <w:rFonts w:ascii="Book Antiqua" w:eastAsia="Book Antiqua" w:hAnsi="Book Antiqua" w:cs="Book Antiqua"/>
          <w:color w:val="000000"/>
        </w:rPr>
        <w:t xml:space="preserve">); or perivalvular </w:t>
      </w:r>
      <w:r>
        <w:rPr>
          <w:rFonts w:ascii="Book Antiqua" w:eastAsia="Book Antiqua" w:hAnsi="Book Antiqua" w:cs="Book Antiqua"/>
          <w:color w:val="000000"/>
        </w:rPr>
        <w:lastRenderedPageBreak/>
        <w:t>abscess and/or aneurysm</w:t>
      </w:r>
      <w:r w:rsidR="00B80D09" w:rsidRPr="00F03501">
        <w:rPr>
          <w:rFonts w:ascii="Book Antiqua" w:eastAsia="Book Antiqua" w:hAnsi="Book Antiqua" w:cs="Book Antiqua"/>
          <w:color w:val="000000"/>
          <w:vertAlign w:val="superscript"/>
        </w:rPr>
        <w:t>[</w:t>
      </w:r>
      <w:r w:rsidR="00B80D09">
        <w:rPr>
          <w:rFonts w:ascii="Book Antiqua" w:eastAsia="Book Antiqua" w:hAnsi="Book Antiqua" w:cs="Book Antiqua"/>
          <w:color w:val="000000"/>
          <w:vertAlign w:val="superscript"/>
        </w:rPr>
        <w:t>6</w:t>
      </w:r>
      <w:r w:rsidR="00B80D09" w:rsidRPr="00F03501">
        <w:rPr>
          <w:rFonts w:ascii="Book Antiqua" w:eastAsia="Book Antiqua" w:hAnsi="Book Antiqua" w:cs="Book Antiqua"/>
          <w:color w:val="000000"/>
          <w:vertAlign w:val="superscript"/>
        </w:rPr>
        <w:t>]</w:t>
      </w:r>
      <w:r w:rsidR="00511882">
        <w:rPr>
          <w:rFonts w:ascii="Book Antiqua" w:eastAsia="Book Antiqua" w:hAnsi="Book Antiqua" w:cs="Book Antiqua"/>
          <w:color w:val="000000"/>
        </w:rPr>
        <w:t>;</w:t>
      </w:r>
      <w:r w:rsidR="00977720">
        <w:rPr>
          <w:rFonts w:hint="eastAsia"/>
          <w:lang w:eastAsia="zh-CN"/>
        </w:rPr>
        <w:t xml:space="preserve"> </w:t>
      </w:r>
      <w:r w:rsidR="00541C1C">
        <w:rPr>
          <w:lang w:eastAsia="zh-CN"/>
        </w:rPr>
        <w:t xml:space="preserve">and </w:t>
      </w:r>
      <w:r w:rsidR="00511882">
        <w:rPr>
          <w:rFonts w:ascii="Book Antiqua" w:eastAsia="Book Antiqua" w:hAnsi="Book Antiqua" w:cs="Book Antiqua"/>
          <w:color w:val="000000"/>
        </w:rPr>
        <w:t>(</w:t>
      </w:r>
      <w:r>
        <w:rPr>
          <w:rFonts w:ascii="Book Antiqua" w:eastAsia="Book Antiqua" w:hAnsi="Book Antiqua" w:cs="Book Antiqua"/>
          <w:color w:val="000000"/>
        </w:rPr>
        <w:t xml:space="preserve">3) European Society of Cardiology </w:t>
      </w:r>
      <w:r w:rsidR="00511882">
        <w:rPr>
          <w:rFonts w:ascii="Book Antiqua" w:eastAsia="Book Antiqua" w:hAnsi="Book Antiqua" w:cs="Book Antiqua"/>
          <w:color w:val="000000"/>
        </w:rPr>
        <w:t xml:space="preserve">Guidelines </w:t>
      </w:r>
      <w:r>
        <w:rPr>
          <w:rFonts w:ascii="Book Antiqua" w:eastAsia="Book Antiqua" w:hAnsi="Book Antiqua" w:cs="Book Antiqua"/>
          <w:color w:val="000000"/>
        </w:rPr>
        <w:t>suggest vegetation size of ≥</w:t>
      </w:r>
      <w:r w:rsidR="00511882">
        <w:rPr>
          <w:rFonts w:ascii="Book Antiqua" w:eastAsia="Book Antiqua" w:hAnsi="Book Antiqua" w:cs="Book Antiqua"/>
          <w:color w:val="000000"/>
        </w:rPr>
        <w:t xml:space="preserve"> </w:t>
      </w:r>
      <w:r>
        <w:rPr>
          <w:rFonts w:ascii="Book Antiqua" w:eastAsia="Book Antiqua" w:hAnsi="Book Antiqua" w:cs="Book Antiqua"/>
          <w:color w:val="000000"/>
        </w:rPr>
        <w:t>20 mm as a potential indication for surgery</w:t>
      </w:r>
      <w:r w:rsidR="00097077" w:rsidRPr="00F03501">
        <w:rPr>
          <w:rFonts w:ascii="Book Antiqua" w:eastAsia="Book Antiqua" w:hAnsi="Book Antiqua" w:cs="Book Antiqua"/>
          <w:color w:val="000000"/>
          <w:vertAlign w:val="superscript"/>
        </w:rPr>
        <w:t>[</w:t>
      </w:r>
      <w:r w:rsidR="00097077">
        <w:rPr>
          <w:rFonts w:ascii="Book Antiqua" w:eastAsia="Book Antiqua" w:hAnsi="Book Antiqua" w:cs="Book Antiqua"/>
          <w:color w:val="000000"/>
          <w:vertAlign w:val="superscript"/>
        </w:rPr>
        <w:t>1,6,9</w:t>
      </w:r>
      <w:r w:rsidR="00097077"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2733E82" w14:textId="784F04D7" w:rsidR="00A77B3E" w:rsidRDefault="00D479A9" w:rsidP="0024504F">
      <w:pPr>
        <w:spacing w:line="360" w:lineRule="auto"/>
        <w:ind w:firstLineChars="100" w:firstLine="240"/>
        <w:jc w:val="both"/>
      </w:pPr>
      <w:r>
        <w:rPr>
          <w:rFonts w:ascii="Book Antiqua" w:eastAsia="Book Antiqua" w:hAnsi="Book Antiqua" w:cs="Book Antiqua"/>
          <w:color w:val="000000"/>
        </w:rPr>
        <w:t>The American Association for Thoracic Surgery</w:t>
      </w:r>
      <w:r w:rsidR="00F546ED">
        <w:rPr>
          <w:rFonts w:ascii="Book Antiqua" w:eastAsia="Book Antiqua" w:hAnsi="Book Antiqua" w:cs="Book Antiqua"/>
          <w:color w:val="000000"/>
        </w:rPr>
        <w:t xml:space="preserve"> </w:t>
      </w:r>
      <w:r>
        <w:rPr>
          <w:rFonts w:ascii="Book Antiqua" w:eastAsia="Book Antiqua" w:hAnsi="Book Antiqua" w:cs="Book Antiqua"/>
          <w:color w:val="000000"/>
        </w:rPr>
        <w:t xml:space="preserve">guidelines recommend that once a surgical indication is evident, surgery should not be </w:t>
      </w:r>
      <w:proofErr w:type="gramStart"/>
      <w:r>
        <w:rPr>
          <w:rFonts w:ascii="Book Antiqua" w:eastAsia="Book Antiqua" w:hAnsi="Book Antiqua" w:cs="Book Antiqua"/>
          <w:color w:val="000000"/>
        </w:rPr>
        <w:t>delayed</w:t>
      </w:r>
      <w:r w:rsidR="00D64DCB" w:rsidRPr="00F03501">
        <w:rPr>
          <w:rFonts w:ascii="Book Antiqua" w:eastAsia="Book Antiqua" w:hAnsi="Book Antiqua" w:cs="Book Antiqua"/>
          <w:color w:val="000000"/>
          <w:vertAlign w:val="superscript"/>
        </w:rPr>
        <w:t>[</w:t>
      </w:r>
      <w:proofErr w:type="gramEnd"/>
      <w:r w:rsidR="00D64DCB">
        <w:rPr>
          <w:rFonts w:ascii="Book Antiqua" w:eastAsia="Book Antiqua" w:hAnsi="Book Antiqua" w:cs="Book Antiqua"/>
          <w:color w:val="000000"/>
          <w:vertAlign w:val="superscript"/>
        </w:rPr>
        <w:t>19</w:t>
      </w:r>
      <w:r w:rsidR="00D64DCB"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D64DCB">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event that multiple valves are infected, the indication for surgery is of </w:t>
      </w:r>
      <w:proofErr w:type="spellStart"/>
      <w:r>
        <w:rPr>
          <w:rFonts w:ascii="Book Antiqua" w:eastAsia="Book Antiqua" w:hAnsi="Book Antiqua" w:cs="Book Antiqua"/>
          <w:color w:val="000000"/>
        </w:rPr>
        <w:t>tendictated</w:t>
      </w:r>
      <w:proofErr w:type="spellEnd"/>
      <w:r>
        <w:rPr>
          <w:rFonts w:ascii="Book Antiqua" w:eastAsia="Book Antiqua" w:hAnsi="Book Antiqua" w:cs="Book Antiqua"/>
          <w:color w:val="000000"/>
        </w:rPr>
        <w:t xml:space="preserve"> by the left-sided </w:t>
      </w:r>
      <w:proofErr w:type="gramStart"/>
      <w:r>
        <w:rPr>
          <w:rFonts w:ascii="Book Antiqua" w:eastAsia="Book Antiqua" w:hAnsi="Book Antiqua" w:cs="Book Antiqua"/>
          <w:color w:val="000000"/>
        </w:rPr>
        <w:t>IE</w:t>
      </w:r>
      <w:r w:rsidR="00BC71BD" w:rsidRPr="00F03501">
        <w:rPr>
          <w:rFonts w:ascii="Book Antiqua" w:eastAsia="Book Antiqua" w:hAnsi="Book Antiqua" w:cs="Book Antiqua"/>
          <w:color w:val="000000"/>
          <w:vertAlign w:val="superscript"/>
        </w:rPr>
        <w:t>[</w:t>
      </w:r>
      <w:proofErr w:type="gramEnd"/>
      <w:r w:rsidR="00BC71BD">
        <w:rPr>
          <w:rFonts w:ascii="Book Antiqua" w:eastAsia="Book Antiqua" w:hAnsi="Book Antiqua" w:cs="Book Antiqua"/>
          <w:color w:val="000000"/>
          <w:vertAlign w:val="superscript"/>
        </w:rPr>
        <w:t>8</w:t>
      </w:r>
      <w:r w:rsidR="00BC71BD"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4D66203" w14:textId="5E971255" w:rsidR="00A77B3E" w:rsidRDefault="00D479A9" w:rsidP="00E204AB">
      <w:pPr>
        <w:spacing w:line="360" w:lineRule="auto"/>
        <w:ind w:firstLineChars="100" w:firstLine="240"/>
        <w:jc w:val="both"/>
      </w:pPr>
      <w:r>
        <w:rPr>
          <w:rFonts w:ascii="Book Antiqua" w:eastAsia="Book Antiqua" w:hAnsi="Book Antiqua" w:cs="Book Antiqua"/>
          <w:color w:val="000000"/>
        </w:rPr>
        <w:t xml:space="preserve">The principles of surgery for TVIE include radical debridement of vegetations/infected tissue and valve repair whenever </w:t>
      </w:r>
      <w:proofErr w:type="gramStart"/>
      <w:r>
        <w:rPr>
          <w:rFonts w:ascii="Book Antiqua" w:eastAsia="Book Antiqua" w:hAnsi="Book Antiqua" w:cs="Book Antiqua"/>
          <w:color w:val="000000"/>
        </w:rPr>
        <w:t>possible</w:t>
      </w:r>
      <w:r w:rsidR="00E204AB" w:rsidRPr="00F03501">
        <w:rPr>
          <w:rFonts w:ascii="Book Antiqua" w:eastAsia="Book Antiqua" w:hAnsi="Book Antiqua" w:cs="Book Antiqua"/>
          <w:color w:val="000000"/>
          <w:vertAlign w:val="superscript"/>
        </w:rPr>
        <w:t>[</w:t>
      </w:r>
      <w:proofErr w:type="gramEnd"/>
      <w:r w:rsidR="00E204AB">
        <w:rPr>
          <w:rFonts w:ascii="Book Antiqua" w:eastAsia="Book Antiqua" w:hAnsi="Book Antiqua" w:cs="Book Antiqua"/>
          <w:color w:val="000000"/>
          <w:vertAlign w:val="superscript"/>
        </w:rPr>
        <w:t>19</w:t>
      </w:r>
      <w:r w:rsidR="00E204AB"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204AB">
        <w:rPr>
          <w:rFonts w:ascii="Book Antiqua" w:eastAsia="Book Antiqua" w:hAnsi="Book Antiqua" w:cs="Book Antiqua"/>
          <w:color w:val="000000"/>
        </w:rPr>
        <w:t xml:space="preserve"> </w:t>
      </w:r>
      <w:r>
        <w:rPr>
          <w:rFonts w:ascii="Book Antiqua" w:eastAsia="Book Antiqua" w:hAnsi="Book Antiqua" w:cs="Book Antiqua"/>
          <w:color w:val="000000"/>
        </w:rPr>
        <w:t xml:space="preserve">If valve replacement is performed, then an individualized choice of prosthesis taking into account of patient factors, is </w:t>
      </w:r>
      <w:proofErr w:type="gramStart"/>
      <w:r>
        <w:rPr>
          <w:rFonts w:ascii="Book Antiqua" w:eastAsia="Book Antiqua" w:hAnsi="Book Antiqua" w:cs="Book Antiqua"/>
          <w:color w:val="000000"/>
        </w:rPr>
        <w:t>important</w:t>
      </w:r>
      <w:r w:rsidR="002E1FC8" w:rsidRPr="00F03501">
        <w:rPr>
          <w:rFonts w:ascii="Book Antiqua" w:eastAsia="Book Antiqua" w:hAnsi="Book Antiqua" w:cs="Book Antiqua"/>
          <w:color w:val="000000"/>
          <w:vertAlign w:val="superscript"/>
        </w:rPr>
        <w:t>[</w:t>
      </w:r>
      <w:proofErr w:type="gramEnd"/>
      <w:r w:rsidR="002E1FC8">
        <w:rPr>
          <w:rFonts w:ascii="Book Antiqua" w:eastAsia="Book Antiqua" w:hAnsi="Book Antiqua" w:cs="Book Antiqua"/>
          <w:color w:val="000000"/>
          <w:vertAlign w:val="superscript"/>
        </w:rPr>
        <w:t>6</w:t>
      </w:r>
      <w:r w:rsidR="002E1FC8"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tricuspid valve prosthesis is associated with an increased risk of recurrent IE, particularly in patients who relapse into intravenous drug </w:t>
      </w:r>
      <w:proofErr w:type="gramStart"/>
      <w:r>
        <w:rPr>
          <w:rFonts w:ascii="Book Antiqua" w:eastAsia="Book Antiqua" w:hAnsi="Book Antiqua" w:cs="Book Antiqua"/>
          <w:color w:val="000000"/>
        </w:rPr>
        <w:t>use</w:t>
      </w:r>
      <w:r w:rsidR="00D95EA0" w:rsidRPr="00F03501">
        <w:rPr>
          <w:rFonts w:ascii="Book Antiqua" w:eastAsia="Book Antiqua" w:hAnsi="Book Antiqua" w:cs="Book Antiqua"/>
          <w:color w:val="000000"/>
          <w:vertAlign w:val="superscript"/>
        </w:rPr>
        <w:t>[</w:t>
      </w:r>
      <w:proofErr w:type="gramEnd"/>
      <w:r w:rsidR="00D95EA0">
        <w:rPr>
          <w:rFonts w:ascii="Book Antiqua" w:eastAsia="Book Antiqua" w:hAnsi="Book Antiqua" w:cs="Book Antiqua"/>
          <w:color w:val="000000"/>
          <w:vertAlign w:val="superscript"/>
        </w:rPr>
        <w:t>14</w:t>
      </w:r>
      <w:r w:rsidR="00D95EA0"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680894FE" w14:textId="3C0E9E17" w:rsidR="00A77B3E" w:rsidRDefault="00D479A9" w:rsidP="00B2167C">
      <w:pPr>
        <w:spacing w:line="360" w:lineRule="auto"/>
        <w:ind w:firstLineChars="100" w:firstLine="240"/>
        <w:jc w:val="both"/>
      </w:pPr>
      <w:r>
        <w:rPr>
          <w:rFonts w:ascii="Book Antiqua" w:eastAsia="Book Antiqua" w:hAnsi="Book Antiqua" w:cs="Book Antiqua"/>
          <w:color w:val="000000"/>
        </w:rPr>
        <w:t xml:space="preserve">Infections related to cardiac devices should be diagnosed early, and mandate the removal of the device and all implanted </w:t>
      </w:r>
      <w:proofErr w:type="gramStart"/>
      <w:r>
        <w:rPr>
          <w:rFonts w:ascii="Book Antiqua" w:eastAsia="Book Antiqua" w:hAnsi="Book Antiqua" w:cs="Book Antiqua"/>
          <w:color w:val="000000"/>
        </w:rPr>
        <w:t>leads</w:t>
      </w:r>
      <w:r w:rsidR="001908AE" w:rsidRPr="00F03501">
        <w:rPr>
          <w:rFonts w:ascii="Book Antiqua" w:eastAsia="Book Antiqua" w:hAnsi="Book Antiqua" w:cs="Book Antiqua"/>
          <w:color w:val="000000"/>
          <w:vertAlign w:val="superscript"/>
        </w:rPr>
        <w:t>[</w:t>
      </w:r>
      <w:proofErr w:type="gramEnd"/>
      <w:r w:rsidR="001908AE">
        <w:rPr>
          <w:rFonts w:ascii="Book Antiqua" w:eastAsia="Book Antiqua" w:hAnsi="Book Antiqua" w:cs="Book Antiqua"/>
          <w:color w:val="000000"/>
          <w:vertAlign w:val="superscript"/>
        </w:rPr>
        <w:t>8</w:t>
      </w:r>
      <w:r w:rsidR="001908AE"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Special note is made of percutaneous removal for RSIE, as an alternative to surgery. The use of percutaneous aspiration devices is effective in removing large tricuspid valve vegetations in cases where the risk of tricuspid surgery is </w:t>
      </w:r>
      <w:proofErr w:type="gramStart"/>
      <w:r>
        <w:rPr>
          <w:rFonts w:ascii="Book Antiqua" w:eastAsia="Book Antiqua" w:hAnsi="Book Antiqua" w:cs="Book Antiqua"/>
          <w:color w:val="000000"/>
        </w:rPr>
        <w:t>prohibitive</w:t>
      </w:r>
      <w:r w:rsidR="000867D8" w:rsidRPr="00F03501">
        <w:rPr>
          <w:rFonts w:ascii="Book Antiqua" w:eastAsia="Book Antiqua" w:hAnsi="Book Antiqua" w:cs="Book Antiqua"/>
          <w:color w:val="000000"/>
          <w:vertAlign w:val="superscript"/>
        </w:rPr>
        <w:t>[</w:t>
      </w:r>
      <w:proofErr w:type="gramEnd"/>
      <w:r w:rsidR="000867D8">
        <w:rPr>
          <w:rFonts w:ascii="Book Antiqua" w:eastAsia="Book Antiqua" w:hAnsi="Book Antiqua" w:cs="Book Antiqua"/>
          <w:color w:val="000000"/>
          <w:vertAlign w:val="superscript"/>
        </w:rPr>
        <w:t>35</w:t>
      </w:r>
      <w:r w:rsidR="000867D8"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D21698">
        <w:rPr>
          <w:rFonts w:ascii="Book Antiqua" w:eastAsia="Book Antiqua" w:hAnsi="Book Antiqua" w:cs="Book Antiqua"/>
          <w:color w:val="000000"/>
        </w:rPr>
        <w:t xml:space="preserve"> </w:t>
      </w:r>
      <w:r>
        <w:rPr>
          <w:rFonts w:ascii="Book Antiqua" w:eastAsia="Book Antiqua" w:hAnsi="Book Antiqua" w:cs="Book Antiqua"/>
          <w:color w:val="000000"/>
        </w:rPr>
        <w:t>Vacuum assisted devices (</w:t>
      </w:r>
      <w:proofErr w:type="spellStart"/>
      <w:r>
        <w:rPr>
          <w:rFonts w:ascii="Book Antiqua" w:eastAsia="Book Antiqua" w:hAnsi="Book Antiqua" w:cs="Book Antiqua"/>
          <w:color w:val="000000"/>
        </w:rPr>
        <w:t>AngioVAC</w:t>
      </w:r>
      <w:proofErr w:type="spellEnd"/>
      <w:r>
        <w:rPr>
          <w:rFonts w:ascii="Book Antiqua" w:eastAsia="Book Antiqua" w:hAnsi="Book Antiqua" w:cs="Book Antiqua"/>
          <w:color w:val="000000"/>
        </w:rPr>
        <w:t xml:space="preserve"> system, </w:t>
      </w:r>
      <w:proofErr w:type="spellStart"/>
      <w:r>
        <w:rPr>
          <w:rFonts w:ascii="Book Antiqua" w:eastAsia="Book Antiqua" w:hAnsi="Book Antiqua" w:cs="Book Antiqua"/>
          <w:color w:val="000000"/>
        </w:rPr>
        <w:t>AngioDynamics</w:t>
      </w:r>
      <w:proofErr w:type="spellEnd"/>
      <w:r>
        <w:rPr>
          <w:rFonts w:ascii="Book Antiqua" w:eastAsia="Book Antiqua" w:hAnsi="Book Antiqua" w:cs="Book Antiqua"/>
          <w:color w:val="000000"/>
        </w:rPr>
        <w:t xml:space="preserve">, Latham, NY, </w:t>
      </w:r>
      <w:r w:rsidR="002013B1" w:rsidRPr="002013B1">
        <w:rPr>
          <w:rFonts w:ascii="Book Antiqua" w:eastAsia="Book Antiqua" w:hAnsi="Book Antiqua" w:cs="Book Antiqua"/>
          <w:color w:val="000000"/>
        </w:rPr>
        <w:t>United States</w:t>
      </w:r>
      <w:r>
        <w:rPr>
          <w:rFonts w:ascii="Book Antiqua" w:eastAsia="Book Antiqua" w:hAnsi="Book Antiqua" w:cs="Book Antiqua"/>
          <w:color w:val="000000"/>
        </w:rPr>
        <w:t xml:space="preserve">) can be used for the removal of right sided intra-cardiac </w:t>
      </w:r>
      <w:proofErr w:type="gramStart"/>
      <w:r>
        <w:rPr>
          <w:rFonts w:ascii="Book Antiqua" w:eastAsia="Book Antiqua" w:hAnsi="Book Antiqua" w:cs="Book Antiqua"/>
          <w:color w:val="000000"/>
        </w:rPr>
        <w:t>masses</w:t>
      </w:r>
      <w:r w:rsidR="00820F1D" w:rsidRPr="00F03501">
        <w:rPr>
          <w:rFonts w:ascii="Book Antiqua" w:eastAsia="Book Antiqua" w:hAnsi="Book Antiqua" w:cs="Book Antiqua"/>
          <w:color w:val="000000"/>
          <w:vertAlign w:val="superscript"/>
        </w:rPr>
        <w:t>[</w:t>
      </w:r>
      <w:proofErr w:type="gramEnd"/>
      <w:r w:rsidR="00820F1D">
        <w:rPr>
          <w:rFonts w:ascii="Book Antiqua" w:eastAsia="Book Antiqua" w:hAnsi="Book Antiqua" w:cs="Book Antiqua"/>
          <w:color w:val="000000"/>
          <w:vertAlign w:val="superscript"/>
        </w:rPr>
        <w:t>35</w:t>
      </w:r>
      <w:r w:rsidR="00820F1D"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A52FA">
        <w:rPr>
          <w:rFonts w:ascii="Book Antiqua" w:eastAsia="Book Antiqua" w:hAnsi="Book Antiqua" w:cs="Book Antiqua"/>
          <w:color w:val="000000"/>
        </w:rPr>
        <w:t xml:space="preserve"> </w:t>
      </w:r>
      <w:r>
        <w:rPr>
          <w:rFonts w:ascii="Book Antiqua" w:eastAsia="Book Antiqua" w:hAnsi="Book Antiqua" w:cs="Book Antiqua"/>
          <w:color w:val="000000"/>
        </w:rPr>
        <w:t xml:space="preserve">This percutaneous aspiration is composed of an extracorporeal circuit pump head and bubble trap, an outflow line and a reinfusion </w:t>
      </w:r>
      <w:proofErr w:type="gramStart"/>
      <w:r>
        <w:rPr>
          <w:rFonts w:ascii="Book Antiqua" w:eastAsia="Book Antiqua" w:hAnsi="Book Antiqua" w:cs="Book Antiqua"/>
          <w:color w:val="000000"/>
        </w:rPr>
        <w:t>cannula</w:t>
      </w:r>
      <w:r w:rsidR="001D5E63" w:rsidRPr="00F03501">
        <w:rPr>
          <w:rFonts w:ascii="Book Antiqua" w:eastAsia="Book Antiqua" w:hAnsi="Book Antiqua" w:cs="Book Antiqua"/>
          <w:color w:val="000000"/>
          <w:vertAlign w:val="superscript"/>
        </w:rPr>
        <w:t>[</w:t>
      </w:r>
      <w:proofErr w:type="gramEnd"/>
      <w:r w:rsidR="001D5E63">
        <w:rPr>
          <w:rFonts w:ascii="Book Antiqua" w:eastAsia="Book Antiqua" w:hAnsi="Book Antiqua" w:cs="Book Antiqua"/>
          <w:color w:val="000000"/>
          <w:vertAlign w:val="superscript"/>
        </w:rPr>
        <w:t>35</w:t>
      </w:r>
      <w:r w:rsidR="001D5E63"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The aspiration of vegetations immediately prior to, and during the lead extraction procedure may prevent septic embolization into the pulmonary circulation, and may confer improved short</w:t>
      </w:r>
      <w:r w:rsidR="009A22D1">
        <w:rPr>
          <w:rFonts w:ascii="Book Antiqua" w:eastAsia="Book Antiqua" w:hAnsi="Book Antiqua" w:cs="Book Antiqua"/>
          <w:color w:val="000000"/>
        </w:rPr>
        <w:t>-</w:t>
      </w:r>
      <w:r w:rsidR="004A076D">
        <w:rPr>
          <w:rFonts w:ascii="Book Antiqua" w:eastAsia="Book Antiqua" w:hAnsi="Book Antiqua" w:cs="Book Antiqua"/>
          <w:color w:val="000000"/>
        </w:rPr>
        <w:t xml:space="preserve"> </w:t>
      </w:r>
      <w:r>
        <w:rPr>
          <w:rFonts w:ascii="Book Antiqua" w:eastAsia="Book Antiqua" w:hAnsi="Book Antiqua" w:cs="Book Antiqua"/>
          <w:color w:val="000000"/>
        </w:rPr>
        <w:t>and long</w:t>
      </w:r>
      <w:r w:rsidR="004A076D">
        <w:rPr>
          <w:rFonts w:ascii="Book Antiqua" w:eastAsia="Book Antiqua" w:hAnsi="Book Antiqua" w:cs="Book Antiqua"/>
          <w:color w:val="000000"/>
        </w:rPr>
        <w:t>-</w:t>
      </w:r>
      <w:r>
        <w:rPr>
          <w:rFonts w:ascii="Book Antiqua" w:eastAsia="Book Antiqua" w:hAnsi="Book Antiqua" w:cs="Book Antiqua"/>
          <w:color w:val="000000"/>
        </w:rPr>
        <w:t xml:space="preserve">term </w:t>
      </w:r>
      <w:proofErr w:type="gramStart"/>
      <w:r>
        <w:rPr>
          <w:rFonts w:ascii="Book Antiqua" w:eastAsia="Book Antiqua" w:hAnsi="Book Antiqua" w:cs="Book Antiqua"/>
          <w:color w:val="000000"/>
        </w:rPr>
        <w:t>survival</w:t>
      </w:r>
      <w:r w:rsidR="00E54705" w:rsidRPr="00F03501">
        <w:rPr>
          <w:rFonts w:ascii="Book Antiqua" w:eastAsia="Book Antiqua" w:hAnsi="Book Antiqua" w:cs="Book Antiqua"/>
          <w:color w:val="000000"/>
          <w:vertAlign w:val="superscript"/>
        </w:rPr>
        <w:t>[</w:t>
      </w:r>
      <w:proofErr w:type="gramEnd"/>
      <w:r w:rsidR="00E54705">
        <w:rPr>
          <w:rFonts w:ascii="Book Antiqua" w:eastAsia="Book Antiqua" w:hAnsi="Book Antiqua" w:cs="Book Antiqua"/>
          <w:color w:val="000000"/>
          <w:vertAlign w:val="superscript"/>
        </w:rPr>
        <w:t>36</w:t>
      </w:r>
      <w:r w:rsidR="00E54705"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54705">
        <w:rPr>
          <w:rFonts w:ascii="Book Antiqua" w:eastAsia="Book Antiqua" w:hAnsi="Book Antiqua" w:cs="Book Antiqua"/>
          <w:color w:val="000000"/>
        </w:rPr>
        <w:t xml:space="preserve"> </w:t>
      </w:r>
      <w:r>
        <w:rPr>
          <w:rFonts w:ascii="Book Antiqua" w:eastAsia="Book Antiqua" w:hAnsi="Book Antiqua" w:cs="Book Antiqua"/>
          <w:color w:val="000000"/>
        </w:rPr>
        <w:t xml:space="preserve">On the other hand, it is important to mention that percutaneous vacuum-assisted devices have its own potential risks, such as disruption of the vegetation leading to pulmonary embolization and vascular access complications, such as </w:t>
      </w:r>
      <w:proofErr w:type="gramStart"/>
      <w:r>
        <w:rPr>
          <w:rFonts w:ascii="Book Antiqua" w:eastAsia="Book Antiqua" w:hAnsi="Book Antiqua" w:cs="Book Antiqua"/>
          <w:color w:val="000000"/>
        </w:rPr>
        <w:t>bleeding</w:t>
      </w:r>
      <w:r w:rsidR="00474424" w:rsidRPr="00F03501">
        <w:rPr>
          <w:rFonts w:ascii="Book Antiqua" w:eastAsia="Book Antiqua" w:hAnsi="Book Antiqua" w:cs="Book Antiqua"/>
          <w:color w:val="000000"/>
          <w:vertAlign w:val="superscript"/>
        </w:rPr>
        <w:t>[</w:t>
      </w:r>
      <w:proofErr w:type="gramEnd"/>
      <w:r w:rsidR="00474424">
        <w:rPr>
          <w:rFonts w:ascii="Book Antiqua" w:eastAsia="Book Antiqua" w:hAnsi="Book Antiqua" w:cs="Book Antiqua"/>
          <w:color w:val="000000"/>
          <w:vertAlign w:val="superscript"/>
        </w:rPr>
        <w:t>37</w:t>
      </w:r>
      <w:r w:rsidR="00474424"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should be noted that percutaneous therapies for tricuspid valve vegetation removal have relatively limited availability, and is dependent on the experience of the individual centers. Currently, there areno guideline recommendations about percutaneous therapies for tricuspid valve vegetation removal. </w:t>
      </w:r>
    </w:p>
    <w:p w14:paraId="2C48D4ED" w14:textId="77777777" w:rsidR="00A77B3E" w:rsidRDefault="00A77B3E">
      <w:pPr>
        <w:spacing w:line="360" w:lineRule="auto"/>
        <w:jc w:val="both"/>
      </w:pPr>
    </w:p>
    <w:p w14:paraId="011D5D38" w14:textId="5508CEAD" w:rsidR="00A77B3E" w:rsidRPr="00567708" w:rsidRDefault="00567708">
      <w:pPr>
        <w:spacing w:line="360" w:lineRule="auto"/>
        <w:jc w:val="both"/>
        <w:rPr>
          <w:u w:val="single"/>
        </w:rPr>
      </w:pPr>
      <w:r w:rsidRPr="00567708">
        <w:rPr>
          <w:rFonts w:ascii="Book Antiqua" w:eastAsia="Book Antiqua" w:hAnsi="Book Antiqua" w:cs="Book Antiqua"/>
          <w:b/>
          <w:bCs/>
          <w:color w:val="000000"/>
          <w:u w:val="single"/>
        </w:rPr>
        <w:t>ENDOCARDITIS TEAM MANAGEMENT</w:t>
      </w:r>
    </w:p>
    <w:p w14:paraId="5E8DEE01" w14:textId="4CE5EC64" w:rsidR="00A77B3E" w:rsidRDefault="00D479A9">
      <w:pPr>
        <w:spacing w:line="360" w:lineRule="auto"/>
        <w:jc w:val="both"/>
      </w:pPr>
      <w:r>
        <w:rPr>
          <w:rFonts w:ascii="Book Antiqua" w:eastAsia="Book Antiqua" w:hAnsi="Book Antiqua" w:cs="Book Antiqua"/>
          <w:color w:val="000000"/>
        </w:rPr>
        <w:lastRenderedPageBreak/>
        <w:t>The European Society of Cardiology and American Heart Association guidelines recommend a team approach for optimizing the management of patients</w:t>
      </w:r>
      <w:r w:rsidR="00CF1B47">
        <w:rPr>
          <w:rFonts w:ascii="Book Antiqua" w:eastAsia="Book Antiqua" w:hAnsi="Book Antiqua" w:cs="Book Antiqua"/>
          <w:color w:val="000000"/>
        </w:rPr>
        <w:t xml:space="preserve"> </w:t>
      </w:r>
      <w:r>
        <w:rPr>
          <w:rFonts w:ascii="Book Antiqua" w:eastAsia="Book Antiqua" w:hAnsi="Book Antiqua" w:cs="Book Antiqua"/>
          <w:color w:val="000000"/>
        </w:rPr>
        <w:t>with infective endocarditis. IE is not a single-faceted disease, but rather a very complex disease with many different aspects and factors involved, depending on the type of bacteremia, patient factors, and underlying cardiac disease.</w:t>
      </w:r>
    </w:p>
    <w:p w14:paraId="05F09334" w14:textId="77777777" w:rsidR="00A77B3E" w:rsidRDefault="00D479A9" w:rsidP="00F65715">
      <w:pPr>
        <w:spacing w:line="360" w:lineRule="auto"/>
        <w:ind w:firstLineChars="100" w:firstLine="240"/>
        <w:jc w:val="both"/>
      </w:pPr>
      <w:r>
        <w:rPr>
          <w:rFonts w:ascii="Book Antiqua" w:eastAsia="Book Antiqua" w:hAnsi="Book Antiqua" w:cs="Book Antiqua"/>
          <w:color w:val="000000"/>
        </w:rPr>
        <w:t>Patients with TVIE due to IVDU are associated with a high risk of recurrence. To reduce this risk, these patients undergo comprehensive treatment, including psychotherapy, medication-assisted treatment, in order to establish a safe environment for recovery.</w:t>
      </w:r>
    </w:p>
    <w:p w14:paraId="794BF3F9" w14:textId="77777777" w:rsidR="00A77B3E" w:rsidRDefault="00A77B3E">
      <w:pPr>
        <w:spacing w:line="360" w:lineRule="auto"/>
        <w:jc w:val="both"/>
      </w:pPr>
    </w:p>
    <w:p w14:paraId="1186B270" w14:textId="4FEC9B99" w:rsidR="00A77B3E" w:rsidRPr="00831808" w:rsidRDefault="00831808">
      <w:pPr>
        <w:spacing w:line="360" w:lineRule="auto"/>
        <w:jc w:val="both"/>
        <w:rPr>
          <w:u w:val="single"/>
        </w:rPr>
      </w:pPr>
      <w:r w:rsidRPr="00831808">
        <w:rPr>
          <w:rFonts w:ascii="Book Antiqua" w:eastAsia="Book Antiqua" w:hAnsi="Book Antiqua" w:cs="Book Antiqua"/>
          <w:b/>
          <w:bCs/>
          <w:color w:val="000000"/>
          <w:u w:val="single"/>
        </w:rPr>
        <w:t>PROGNOSIS</w:t>
      </w:r>
    </w:p>
    <w:p w14:paraId="77781DEB" w14:textId="5B58D4C9" w:rsidR="00A77B3E" w:rsidRDefault="00D479A9">
      <w:pPr>
        <w:spacing w:line="360" w:lineRule="auto"/>
        <w:jc w:val="both"/>
      </w:pPr>
      <w:r>
        <w:rPr>
          <w:rFonts w:ascii="Book Antiqua" w:eastAsia="Book Antiqua" w:hAnsi="Book Antiqua" w:cs="Book Antiqua"/>
          <w:color w:val="000000"/>
        </w:rPr>
        <w:t xml:space="preserve">TVIE is generally associated with better clinical outcomes than left-side </w:t>
      </w:r>
      <w:proofErr w:type="gramStart"/>
      <w:r>
        <w:rPr>
          <w:rFonts w:ascii="Book Antiqua" w:eastAsia="Book Antiqua" w:hAnsi="Book Antiqua" w:cs="Book Antiqua"/>
          <w:color w:val="000000"/>
        </w:rPr>
        <w:t>IE</w:t>
      </w:r>
      <w:r w:rsidR="00A560F8" w:rsidRPr="00F03501">
        <w:rPr>
          <w:rFonts w:ascii="Book Antiqua" w:eastAsia="Book Antiqua" w:hAnsi="Book Antiqua" w:cs="Book Antiqua"/>
          <w:color w:val="000000"/>
          <w:vertAlign w:val="superscript"/>
        </w:rPr>
        <w:t>[</w:t>
      </w:r>
      <w:proofErr w:type="gramEnd"/>
      <w:r w:rsidR="00A560F8">
        <w:rPr>
          <w:rFonts w:ascii="Book Antiqua" w:eastAsia="Book Antiqua" w:hAnsi="Book Antiqua" w:cs="Book Antiqua"/>
          <w:color w:val="000000"/>
          <w:vertAlign w:val="superscript"/>
        </w:rPr>
        <w:t>38</w:t>
      </w:r>
      <w:r w:rsidR="00A560F8"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C76468">
        <w:rPr>
          <w:rFonts w:ascii="Book Antiqua" w:eastAsia="Book Antiqua" w:hAnsi="Book Antiqua" w:cs="Book Antiqua"/>
          <w:color w:val="000000"/>
        </w:rPr>
        <w:t xml:space="preserve"> </w:t>
      </w:r>
      <w:r>
        <w:rPr>
          <w:rFonts w:ascii="Book Antiqua" w:eastAsia="Book Antiqua" w:hAnsi="Book Antiqua" w:cs="Book Antiqua"/>
          <w:color w:val="000000"/>
        </w:rPr>
        <w:t>There is less systemic embolization, less abscess formation, and less drug</w:t>
      </w:r>
      <w:r w:rsidR="00C76468">
        <w:rPr>
          <w:rFonts w:ascii="Book Antiqua" w:eastAsia="Book Antiqua" w:hAnsi="Book Antiqua" w:cs="Book Antiqua"/>
          <w:color w:val="000000"/>
        </w:rPr>
        <w:t>-</w:t>
      </w:r>
      <w:r>
        <w:rPr>
          <w:rFonts w:ascii="Book Antiqua" w:eastAsia="Book Antiqua" w:hAnsi="Book Antiqua" w:cs="Book Antiqua"/>
          <w:color w:val="000000"/>
        </w:rPr>
        <w:t>resistant infection and thus is clinically better tolerated. A retrospective study of patients with IE (</w:t>
      </w:r>
      <w:r>
        <w:rPr>
          <w:rFonts w:ascii="Book Antiqua" w:eastAsia="Book Antiqua" w:hAnsi="Book Antiqua" w:cs="Book Antiqua"/>
          <w:i/>
          <w:iCs/>
          <w:color w:val="000000"/>
        </w:rPr>
        <w:t>n</w:t>
      </w:r>
      <w:r>
        <w:rPr>
          <w:rFonts w:ascii="Book Antiqua" w:eastAsia="Book Antiqua" w:hAnsi="Book Antiqua" w:cs="Book Antiqua"/>
          <w:color w:val="000000"/>
        </w:rPr>
        <w:t xml:space="preserve"> = 215), </w:t>
      </w:r>
      <w:proofErr w:type="spellStart"/>
      <w:r>
        <w:rPr>
          <w:rFonts w:ascii="Book Antiqua" w:eastAsia="Book Antiqua" w:hAnsi="Book Antiqua" w:cs="Book Antiqua"/>
          <w:color w:val="000000"/>
        </w:rPr>
        <w:t>Stavi</w:t>
      </w:r>
      <w:proofErr w:type="spellEnd"/>
      <w:r>
        <w:rPr>
          <w:rFonts w:ascii="Book Antiqua" w:eastAsia="Book Antiqua" w:hAnsi="Book Antiqua" w:cs="Book Antiqua"/>
          <w:color w:val="000000"/>
        </w:rPr>
        <w:t xml:space="preserve"> </w:t>
      </w:r>
      <w:r w:rsidRPr="00946E31">
        <w:rPr>
          <w:rFonts w:ascii="Book Antiqua" w:eastAsia="Book Antiqua" w:hAnsi="Book Antiqua" w:cs="Book Antiqua"/>
          <w:i/>
          <w:iCs/>
          <w:color w:val="000000"/>
        </w:rPr>
        <w:t>et</w:t>
      </w:r>
      <w:r w:rsidR="00946E31" w:rsidRPr="00946E31">
        <w:rPr>
          <w:rFonts w:ascii="Book Antiqua" w:eastAsia="Book Antiqua" w:hAnsi="Book Antiqua" w:cs="Book Antiqua"/>
          <w:i/>
          <w:iCs/>
          <w:color w:val="000000"/>
        </w:rPr>
        <w:t xml:space="preserve"> </w:t>
      </w:r>
      <w:proofErr w:type="gramStart"/>
      <w:r w:rsidRPr="00946E31">
        <w:rPr>
          <w:rFonts w:ascii="Book Antiqua" w:eastAsia="Book Antiqua" w:hAnsi="Book Antiqua" w:cs="Book Antiqua"/>
          <w:i/>
          <w:iCs/>
          <w:color w:val="000000"/>
        </w:rPr>
        <w:t>al</w:t>
      </w:r>
      <w:r w:rsidR="00B36D5B" w:rsidRPr="00F03501">
        <w:rPr>
          <w:rFonts w:ascii="Book Antiqua" w:eastAsia="Book Antiqua" w:hAnsi="Book Antiqua" w:cs="Book Antiqua"/>
          <w:color w:val="000000"/>
          <w:vertAlign w:val="superscript"/>
        </w:rPr>
        <w:t>[</w:t>
      </w:r>
      <w:proofErr w:type="gramEnd"/>
      <w:r w:rsidR="00B36D5B">
        <w:rPr>
          <w:rFonts w:ascii="Book Antiqua" w:eastAsia="Book Antiqua" w:hAnsi="Book Antiqua" w:cs="Book Antiqua"/>
          <w:color w:val="000000"/>
          <w:vertAlign w:val="superscript"/>
        </w:rPr>
        <w:t>39</w:t>
      </w:r>
      <w:r w:rsidR="00B36D5B"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in‐hospital mortality was lower among patients with right</w:t>
      </w:r>
      <w:r w:rsidR="00036967">
        <w:rPr>
          <w:rFonts w:ascii="Book Antiqua" w:eastAsia="Book Antiqua" w:hAnsi="Book Antiqua" w:cs="Book Antiqua"/>
          <w:color w:val="000000"/>
        </w:rPr>
        <w:t>-</w:t>
      </w:r>
      <w:r>
        <w:rPr>
          <w:rFonts w:ascii="Book Antiqua" w:eastAsia="Book Antiqua" w:hAnsi="Book Antiqua" w:cs="Book Antiqua"/>
          <w:color w:val="000000"/>
        </w:rPr>
        <w:t>sided IE compared with left</w:t>
      </w:r>
      <w:r w:rsidR="00ED0E8E">
        <w:rPr>
          <w:rFonts w:ascii="Book Antiqua" w:eastAsia="Book Antiqua" w:hAnsi="Book Antiqua" w:cs="Book Antiqua"/>
          <w:color w:val="000000"/>
        </w:rPr>
        <w:t>-</w:t>
      </w:r>
      <w:r>
        <w:rPr>
          <w:rFonts w:ascii="Book Antiqua" w:eastAsia="Book Antiqua" w:hAnsi="Book Antiqua" w:cs="Book Antiqua"/>
          <w:color w:val="000000"/>
        </w:rPr>
        <w:t xml:space="preserve">sided IE (2.6% </w:t>
      </w:r>
      <w:r>
        <w:rPr>
          <w:rFonts w:ascii="Book Antiqua" w:eastAsia="Book Antiqua" w:hAnsi="Book Antiqua" w:cs="Book Antiqua"/>
          <w:i/>
          <w:iCs/>
          <w:color w:val="000000"/>
        </w:rPr>
        <w:t>vs</w:t>
      </w:r>
      <w:r>
        <w:rPr>
          <w:rFonts w:ascii="Book Antiqua" w:eastAsia="Book Antiqua" w:hAnsi="Book Antiqua" w:cs="Book Antiqua"/>
          <w:color w:val="000000"/>
        </w:rPr>
        <w:t xml:space="preserve"> 17%, </w:t>
      </w:r>
      <w:r>
        <w:rPr>
          <w:rFonts w:ascii="Book Antiqua" w:eastAsia="Book Antiqua" w:hAnsi="Book Antiqua" w:cs="Book Antiqua"/>
          <w:i/>
          <w:iCs/>
          <w:color w:val="000000"/>
        </w:rPr>
        <w:t>P</w:t>
      </w:r>
      <w:r>
        <w:rPr>
          <w:rFonts w:ascii="Book Antiqua" w:eastAsia="Book Antiqua" w:hAnsi="Book Antiqua" w:cs="Book Antiqua"/>
          <w:color w:val="000000"/>
        </w:rPr>
        <w:t xml:space="preserve"> = 0.037)</w:t>
      </w:r>
      <w:r>
        <w:rPr>
          <w:rFonts w:ascii="Book Antiqua" w:eastAsia="Book Antiqua" w:hAnsi="Book Antiqua" w:cs="Book Antiqua"/>
          <w:color w:val="000000"/>
          <w:szCs w:val="22"/>
        </w:rPr>
        <w:t>.</w:t>
      </w:r>
      <w:r w:rsidR="00705916">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Conservative medical management may be used in many patients. However, there are some factors associated with poor prognosis. A size vegetation length of &gt; 20 mm, increase in vegetation size despite antibiotic treatment, fungal etiology, recurrent septic pulmonary emboli, severe tricuspid regurgitation are the main predictors of early postoperative mortality </w:t>
      </w:r>
      <w:proofErr w:type="gramStart"/>
      <w:r>
        <w:rPr>
          <w:rFonts w:ascii="Book Antiqua" w:eastAsia="Book Antiqua" w:hAnsi="Book Antiqua" w:cs="Book Antiqua"/>
          <w:color w:val="000000"/>
        </w:rPr>
        <w:t>mortality</w:t>
      </w:r>
      <w:r w:rsidR="00C210C6" w:rsidRPr="00F03501">
        <w:rPr>
          <w:rFonts w:ascii="Book Antiqua" w:eastAsia="Book Antiqua" w:hAnsi="Book Antiqua" w:cs="Book Antiqua"/>
          <w:color w:val="000000"/>
          <w:vertAlign w:val="superscript"/>
        </w:rPr>
        <w:t>[</w:t>
      </w:r>
      <w:proofErr w:type="gramEnd"/>
      <w:r w:rsidR="00C210C6">
        <w:rPr>
          <w:rFonts w:ascii="Book Antiqua" w:eastAsia="Book Antiqua" w:hAnsi="Book Antiqua" w:cs="Book Antiqua"/>
          <w:color w:val="000000"/>
          <w:vertAlign w:val="superscript"/>
        </w:rPr>
        <w:t>11</w:t>
      </w:r>
      <w:r w:rsidR="00C210C6" w:rsidRPr="00F0350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620B928" w14:textId="77777777" w:rsidR="00A77B3E" w:rsidRDefault="00A77B3E">
      <w:pPr>
        <w:spacing w:line="360" w:lineRule="auto"/>
        <w:jc w:val="both"/>
      </w:pPr>
    </w:p>
    <w:p w14:paraId="406C05E1" w14:textId="77777777" w:rsidR="00A77B3E" w:rsidRDefault="00D479A9">
      <w:pPr>
        <w:spacing w:line="360" w:lineRule="auto"/>
        <w:jc w:val="both"/>
      </w:pPr>
      <w:r>
        <w:rPr>
          <w:rFonts w:ascii="Book Antiqua" w:eastAsia="Book Antiqua" w:hAnsi="Book Antiqua" w:cs="Book Antiqua"/>
          <w:b/>
          <w:caps/>
          <w:color w:val="000000"/>
          <w:u w:val="single"/>
        </w:rPr>
        <w:t>CONCLUSION</w:t>
      </w:r>
    </w:p>
    <w:p w14:paraId="0B2A541F" w14:textId="5B8E4EA5" w:rsidR="00A77B3E" w:rsidRDefault="00D479A9">
      <w:pPr>
        <w:spacing w:line="360" w:lineRule="auto"/>
        <w:jc w:val="both"/>
      </w:pPr>
      <w:r>
        <w:rPr>
          <w:rFonts w:ascii="Book Antiqua" w:eastAsia="Book Antiqua" w:hAnsi="Book Antiqua" w:cs="Book Antiqua"/>
          <w:color w:val="000000"/>
        </w:rPr>
        <w:t xml:space="preserve">Imaging has a crucial role in the diagnosis and management of patient with TVIE. </w:t>
      </w:r>
      <w:r w:rsidR="00B8427A">
        <w:rPr>
          <w:rFonts w:ascii="Book Antiqua" w:eastAsia="Book Antiqua" w:hAnsi="Book Antiqua" w:cs="Book Antiqua"/>
          <w:color w:val="000000"/>
        </w:rPr>
        <w:t xml:space="preserve">With increasing </w:t>
      </w:r>
      <w:r>
        <w:rPr>
          <w:rFonts w:ascii="Book Antiqua" w:eastAsia="Book Antiqua" w:hAnsi="Book Antiqua" w:cs="Book Antiqua"/>
          <w:color w:val="000000"/>
        </w:rPr>
        <w:t>IVDU and intra-cardiac</w:t>
      </w:r>
      <w:r w:rsidR="00B8427A">
        <w:rPr>
          <w:rFonts w:ascii="Book Antiqua" w:eastAsia="Book Antiqua" w:hAnsi="Book Antiqua" w:cs="Book Antiqua"/>
          <w:color w:val="000000"/>
        </w:rPr>
        <w:t xml:space="preserve"> device implantations</w:t>
      </w:r>
      <w:r>
        <w:rPr>
          <w:rFonts w:ascii="Book Antiqua" w:eastAsia="Book Antiqua" w:hAnsi="Book Antiqua" w:cs="Book Antiqua"/>
          <w:color w:val="000000"/>
        </w:rPr>
        <w:t xml:space="preserve">, the diagnostic suspicion of TVIE should be high in appropriate clinical scenarios. Echocardiography should be always performed when TVIE is suspected, complemented by TEE </w:t>
      </w:r>
      <w:r w:rsidR="00B8427A">
        <w:rPr>
          <w:rFonts w:ascii="Book Antiqua" w:eastAsia="Book Antiqua" w:hAnsi="Book Antiqua" w:cs="Book Antiqua"/>
          <w:color w:val="000000"/>
        </w:rPr>
        <w:t xml:space="preserve">when </w:t>
      </w:r>
      <w:r>
        <w:rPr>
          <w:rFonts w:ascii="Book Antiqua" w:eastAsia="Book Antiqua" w:hAnsi="Book Antiqua" w:cs="Book Antiqua"/>
          <w:color w:val="000000"/>
        </w:rPr>
        <w:t>TTE results</w:t>
      </w:r>
      <w:r w:rsidR="00B8427A">
        <w:rPr>
          <w:rFonts w:ascii="Book Antiqua" w:eastAsia="Book Antiqua" w:hAnsi="Book Antiqua" w:cs="Book Antiqua"/>
          <w:color w:val="000000"/>
        </w:rPr>
        <w:t xml:space="preserve"> are inconclusive</w:t>
      </w:r>
      <w:r>
        <w:rPr>
          <w:rFonts w:ascii="Book Antiqua" w:eastAsia="Book Antiqua" w:hAnsi="Book Antiqua" w:cs="Book Antiqua"/>
          <w:color w:val="000000"/>
        </w:rPr>
        <w:t xml:space="preserve">. MSCT, FDG </w:t>
      </w:r>
      <w:r w:rsidRPr="00900C90">
        <w:rPr>
          <w:rFonts w:ascii="Book Antiqua" w:eastAsia="Book Antiqua" w:hAnsi="Book Antiqua" w:cs="Book Antiqua"/>
          <w:color w:val="000000"/>
        </w:rPr>
        <w:t>PET/CT</w:t>
      </w:r>
      <w:r>
        <w:rPr>
          <w:rFonts w:ascii="Book Antiqua" w:eastAsia="Book Antiqua" w:hAnsi="Book Antiqua" w:cs="Book Antiqua"/>
          <w:color w:val="000000"/>
        </w:rPr>
        <w:t>, and WBC</w:t>
      </w:r>
      <w:r w:rsidR="00900C90">
        <w:rPr>
          <w:rFonts w:ascii="Book Antiqua" w:eastAsia="Book Antiqua" w:hAnsi="Book Antiqua" w:cs="Book Antiqua"/>
          <w:color w:val="000000"/>
        </w:rPr>
        <w:t xml:space="preserve"> </w:t>
      </w:r>
      <w:r w:rsidRPr="00900C90">
        <w:rPr>
          <w:rFonts w:ascii="Book Antiqua" w:eastAsia="Book Antiqua" w:hAnsi="Book Antiqua" w:cs="Book Antiqua"/>
          <w:color w:val="000000"/>
        </w:rPr>
        <w:t>SPECT/CT</w:t>
      </w:r>
      <w:r>
        <w:rPr>
          <w:rFonts w:ascii="Book Antiqua" w:eastAsia="Book Antiqua" w:hAnsi="Book Antiqua" w:cs="Book Antiqua"/>
          <w:color w:val="000000"/>
        </w:rPr>
        <w:t xml:space="preserve"> may add value to improve the accuracy of IE diagnosis, </w:t>
      </w:r>
      <w:r w:rsidR="00B8427A">
        <w:rPr>
          <w:rFonts w:ascii="Book Antiqua" w:eastAsia="Book Antiqua" w:hAnsi="Book Antiqua" w:cs="Book Antiqua"/>
          <w:color w:val="000000"/>
        </w:rPr>
        <w:t>where there is a high suspicion</w:t>
      </w:r>
      <w:r>
        <w:rPr>
          <w:rFonts w:ascii="Book Antiqua" w:eastAsia="Book Antiqua" w:hAnsi="Book Antiqua" w:cs="Book Antiqua"/>
          <w:color w:val="000000"/>
        </w:rPr>
        <w:t xml:space="preserve"> of infection and negative echocardiographic imaging, and/or in the presence of an int</w:t>
      </w:r>
      <w:r w:rsidR="00CC60B7">
        <w:rPr>
          <w:rFonts w:ascii="Book Antiqua" w:eastAsia="Book Antiqua" w:hAnsi="Book Antiqua" w:cs="Book Antiqua"/>
          <w:color w:val="000000"/>
        </w:rPr>
        <w:t>ra-cardiac prosthesis or device</w:t>
      </w:r>
      <w:r>
        <w:rPr>
          <w:rFonts w:ascii="Book Antiqua" w:eastAsia="Book Antiqua" w:hAnsi="Book Antiqua" w:cs="Book Antiqua"/>
          <w:color w:val="000000"/>
        </w:rPr>
        <w:t xml:space="preserve">. Multimodality imaging may lead to improved diagnosis and appropriate tailored </w:t>
      </w:r>
      <w:r>
        <w:rPr>
          <w:rFonts w:ascii="Book Antiqua" w:eastAsia="Book Antiqua" w:hAnsi="Book Antiqua" w:cs="Book Antiqua"/>
          <w:color w:val="000000"/>
        </w:rPr>
        <w:lastRenderedPageBreak/>
        <w:t>treatment. Many patients with TVIE can be succe</w:t>
      </w:r>
      <w:r w:rsidR="00CC60B7">
        <w:rPr>
          <w:rFonts w:ascii="Book Antiqua" w:eastAsia="Book Antiqua" w:hAnsi="Book Antiqua" w:cs="Book Antiqua"/>
          <w:color w:val="000000"/>
        </w:rPr>
        <w:t>ssfully treated with antibiotic therapy</w:t>
      </w:r>
      <w:r>
        <w:rPr>
          <w:rFonts w:ascii="Book Antiqua" w:eastAsia="Book Antiqua" w:hAnsi="Book Antiqua" w:cs="Book Antiqua"/>
          <w:color w:val="000000"/>
        </w:rPr>
        <w:t>. Some patients with TVIE require surgical intervention, with tricuspid valve debridement and repair/replacement being accomplished in most cases. More data are required to establish the role of percutaneous aspiration devices in the management of TVIE and CIED-IE.</w:t>
      </w:r>
    </w:p>
    <w:p w14:paraId="71E9D265" w14:textId="77777777" w:rsidR="00A77B3E" w:rsidRDefault="00A77B3E">
      <w:pPr>
        <w:spacing w:line="360" w:lineRule="auto"/>
        <w:jc w:val="both"/>
      </w:pPr>
    </w:p>
    <w:p w14:paraId="3239622E" w14:textId="77777777" w:rsidR="00A77B3E" w:rsidRDefault="00D479A9">
      <w:pPr>
        <w:spacing w:line="360" w:lineRule="auto"/>
        <w:jc w:val="both"/>
      </w:pPr>
      <w:r>
        <w:rPr>
          <w:rFonts w:ascii="Book Antiqua" w:eastAsia="Book Antiqua" w:hAnsi="Book Antiqua" w:cs="Book Antiqua"/>
          <w:b/>
          <w:color w:val="000000"/>
        </w:rPr>
        <w:t>REFERENCES</w:t>
      </w:r>
    </w:p>
    <w:p w14:paraId="5E78515B" w14:textId="77777777" w:rsidR="00A77B3E" w:rsidRDefault="00D479A9">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Habib G</w:t>
      </w:r>
      <w:r>
        <w:rPr>
          <w:rFonts w:ascii="Book Antiqua" w:eastAsia="Book Antiqua" w:hAnsi="Book Antiqua" w:cs="Book Antiqua"/>
          <w:color w:val="000000"/>
        </w:rPr>
        <w:t xml:space="preserve">, Lancellotti P, Antunes MJ, </w:t>
      </w:r>
      <w:proofErr w:type="spellStart"/>
      <w:r>
        <w:rPr>
          <w:rFonts w:ascii="Book Antiqua" w:eastAsia="Book Antiqua" w:hAnsi="Book Antiqua" w:cs="Book Antiqua"/>
          <w:color w:val="000000"/>
        </w:rPr>
        <w:t>Bongiorni</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Casalta</w:t>
      </w:r>
      <w:proofErr w:type="spellEnd"/>
      <w:r>
        <w:rPr>
          <w:rFonts w:ascii="Book Antiqua" w:eastAsia="Book Antiqua" w:hAnsi="Book Antiqua" w:cs="Book Antiqua"/>
          <w:color w:val="000000"/>
        </w:rPr>
        <w:t xml:space="preserve"> JP, Del </w:t>
      </w:r>
      <w:proofErr w:type="spellStart"/>
      <w:r>
        <w:rPr>
          <w:rFonts w:ascii="Book Antiqua" w:eastAsia="Book Antiqua" w:hAnsi="Book Antiqua" w:cs="Book Antiqua"/>
          <w:color w:val="000000"/>
        </w:rPr>
        <w:t>Zotti</w:t>
      </w:r>
      <w:proofErr w:type="spellEnd"/>
      <w:r>
        <w:rPr>
          <w:rFonts w:ascii="Book Antiqua" w:eastAsia="Book Antiqua" w:hAnsi="Book Antiqua" w:cs="Book Antiqua"/>
          <w:color w:val="000000"/>
        </w:rPr>
        <w:t xml:space="preserve"> F, Dulgheru R, El Khoury G, </w:t>
      </w:r>
      <w:proofErr w:type="spellStart"/>
      <w:r>
        <w:rPr>
          <w:rFonts w:ascii="Book Antiqua" w:eastAsia="Book Antiqua" w:hAnsi="Book Antiqua" w:cs="Book Antiqua"/>
          <w:color w:val="000000"/>
        </w:rPr>
        <w:t>Erba</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Iung</w:t>
      </w:r>
      <w:proofErr w:type="spellEnd"/>
      <w:r>
        <w:rPr>
          <w:rFonts w:ascii="Book Antiqua" w:eastAsia="Book Antiqua" w:hAnsi="Book Antiqua" w:cs="Book Antiqua"/>
          <w:color w:val="000000"/>
        </w:rPr>
        <w:t xml:space="preserve"> B, Miro JM, Mulder BJ, </w:t>
      </w:r>
      <w:proofErr w:type="spellStart"/>
      <w:r>
        <w:rPr>
          <w:rFonts w:ascii="Book Antiqua" w:eastAsia="Book Antiqua" w:hAnsi="Book Antiqua" w:cs="Book Antiqua"/>
          <w:color w:val="000000"/>
        </w:rPr>
        <w:t>Plonska-Gosciniak</w:t>
      </w:r>
      <w:proofErr w:type="spellEnd"/>
      <w:r>
        <w:rPr>
          <w:rFonts w:ascii="Book Antiqua" w:eastAsia="Book Antiqua" w:hAnsi="Book Antiqua" w:cs="Book Antiqua"/>
          <w:color w:val="000000"/>
        </w:rPr>
        <w:t xml:space="preserve"> E, Price S, </w:t>
      </w:r>
      <w:proofErr w:type="spellStart"/>
      <w:r>
        <w:rPr>
          <w:rFonts w:ascii="Book Antiqua" w:eastAsia="Book Antiqua" w:hAnsi="Book Antiqua" w:cs="Book Antiqua"/>
          <w:color w:val="000000"/>
        </w:rPr>
        <w:t>Roos-Hesselink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Snygg</w:t>
      </w:r>
      <w:proofErr w:type="spellEnd"/>
      <w:r>
        <w:rPr>
          <w:rFonts w:ascii="Book Antiqua" w:eastAsia="Book Antiqua" w:hAnsi="Book Antiqua" w:cs="Book Antiqua"/>
          <w:color w:val="000000"/>
        </w:rPr>
        <w:t xml:space="preserve">-Martin U, </w:t>
      </w:r>
      <w:proofErr w:type="spellStart"/>
      <w:r>
        <w:rPr>
          <w:rFonts w:ascii="Book Antiqua" w:eastAsia="Book Antiqua" w:hAnsi="Book Antiqua" w:cs="Book Antiqua"/>
          <w:color w:val="000000"/>
        </w:rPr>
        <w:t>Thuny</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Tornos</w:t>
      </w:r>
      <w:proofErr w:type="spellEnd"/>
      <w:r>
        <w:rPr>
          <w:rFonts w:ascii="Book Antiqua" w:eastAsia="Book Antiqua" w:hAnsi="Book Antiqua" w:cs="Book Antiqua"/>
          <w:color w:val="000000"/>
        </w:rPr>
        <w:t xml:space="preserve"> Mas P, </w:t>
      </w:r>
      <w:proofErr w:type="spellStart"/>
      <w:r>
        <w:rPr>
          <w:rFonts w:ascii="Book Antiqua" w:eastAsia="Book Antiqua" w:hAnsi="Book Antiqua" w:cs="Book Antiqua"/>
          <w:color w:val="000000"/>
        </w:rPr>
        <w:t>Vilacosta</w:t>
      </w:r>
      <w:proofErr w:type="spellEnd"/>
      <w:r>
        <w:rPr>
          <w:rFonts w:ascii="Book Antiqua" w:eastAsia="Book Antiqua" w:hAnsi="Book Antiqua" w:cs="Book Antiqua"/>
          <w:color w:val="000000"/>
        </w:rPr>
        <w:t xml:space="preserve"> I, Zamorano JL; ESC Scientific Document </w:t>
      </w:r>
      <w:proofErr w:type="gramStart"/>
      <w:r>
        <w:rPr>
          <w:rFonts w:ascii="Book Antiqua" w:eastAsia="Book Antiqua" w:hAnsi="Book Antiqua" w:cs="Book Antiqua"/>
          <w:color w:val="000000"/>
        </w:rPr>
        <w:t>Group .</w:t>
      </w:r>
      <w:proofErr w:type="gramEnd"/>
      <w:r>
        <w:rPr>
          <w:rFonts w:ascii="Book Antiqua" w:eastAsia="Book Antiqua" w:hAnsi="Book Antiqua" w:cs="Book Antiqua"/>
          <w:color w:val="000000"/>
        </w:rPr>
        <w:t xml:space="preserve"> 2015 ESC Guidelines for the management of infective endocarditis: The Task Force for the Management of Infective Endocarditis of the European Society of Cardiology (ESC). Endorsed by: European Association for Cardio-Thoracic Surgery (EACTS), the European Association of Nuclear Medicine (EANM).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3075-3128 [PMID: 26320109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/ehv319]</w:t>
      </w:r>
    </w:p>
    <w:p w14:paraId="48D5F74F" w14:textId="77777777" w:rsidR="00A77B3E" w:rsidRDefault="00D479A9">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Akinosoglou</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Apostolakis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Koutsogiannis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Leivaditis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Gogos</w:t>
      </w:r>
      <w:proofErr w:type="spellEnd"/>
      <w:r>
        <w:rPr>
          <w:rFonts w:ascii="Book Antiqua" w:eastAsia="Book Antiqua" w:hAnsi="Book Antiqua" w:cs="Book Antiqua"/>
          <w:color w:val="000000"/>
        </w:rPr>
        <w:t xml:space="preserve"> CA. Right-sided infective endocarditis: surgical management.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42</w:t>
      </w:r>
      <w:r>
        <w:rPr>
          <w:rFonts w:ascii="Book Antiqua" w:eastAsia="Book Antiqua" w:hAnsi="Book Antiqua" w:cs="Book Antiqua"/>
          <w:color w:val="000000"/>
        </w:rPr>
        <w:t>: 470-479 [PMID: 22427390 DOI: 10.1093/</w:t>
      </w:r>
      <w:proofErr w:type="spellStart"/>
      <w:r>
        <w:rPr>
          <w:rFonts w:ascii="Book Antiqua" w:eastAsia="Book Antiqua" w:hAnsi="Book Antiqua" w:cs="Book Antiqua"/>
          <w:color w:val="000000"/>
        </w:rPr>
        <w:t>ejcts</w:t>
      </w:r>
      <w:proofErr w:type="spellEnd"/>
      <w:r>
        <w:rPr>
          <w:rFonts w:ascii="Book Antiqua" w:eastAsia="Book Antiqua" w:hAnsi="Book Antiqua" w:cs="Book Antiqua"/>
          <w:color w:val="000000"/>
        </w:rPr>
        <w:t>/ezs084]</w:t>
      </w:r>
    </w:p>
    <w:p w14:paraId="537D7714" w14:textId="77777777" w:rsidR="00A77B3E" w:rsidRDefault="00D479A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Gomes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Glaudemans</w:t>
      </w:r>
      <w:proofErr w:type="spellEnd"/>
      <w:r>
        <w:rPr>
          <w:rFonts w:ascii="Book Antiqua" w:eastAsia="Book Antiqua" w:hAnsi="Book Antiqua" w:cs="Book Antiqua"/>
          <w:color w:val="000000"/>
        </w:rPr>
        <w:t xml:space="preserve"> AWJM, </w:t>
      </w:r>
      <w:proofErr w:type="spellStart"/>
      <w:r>
        <w:rPr>
          <w:rFonts w:ascii="Book Antiqua" w:eastAsia="Book Antiqua" w:hAnsi="Book Antiqua" w:cs="Book Antiqua"/>
          <w:color w:val="000000"/>
        </w:rPr>
        <w:t>Touw</w:t>
      </w:r>
      <w:proofErr w:type="spellEnd"/>
      <w:r>
        <w:rPr>
          <w:rFonts w:ascii="Book Antiqua" w:eastAsia="Book Antiqua" w:hAnsi="Book Antiqua" w:cs="Book Antiqua"/>
          <w:color w:val="000000"/>
        </w:rPr>
        <w:t xml:space="preserve"> DJ, van </w:t>
      </w:r>
      <w:proofErr w:type="spellStart"/>
      <w:r>
        <w:rPr>
          <w:rFonts w:ascii="Book Antiqua" w:eastAsia="Book Antiqua" w:hAnsi="Book Antiqua" w:cs="Book Antiqua"/>
          <w:color w:val="000000"/>
        </w:rPr>
        <w:t>Melle</w:t>
      </w:r>
      <w:proofErr w:type="spellEnd"/>
      <w:r>
        <w:rPr>
          <w:rFonts w:ascii="Book Antiqua" w:eastAsia="Book Antiqua" w:hAnsi="Book Antiqua" w:cs="Book Antiqua"/>
          <w:color w:val="000000"/>
        </w:rPr>
        <w:t xml:space="preserve"> JP, Willems TP, </w:t>
      </w:r>
      <w:proofErr w:type="spellStart"/>
      <w:r>
        <w:rPr>
          <w:rFonts w:ascii="Book Antiqua" w:eastAsia="Book Antiqua" w:hAnsi="Book Antiqua" w:cs="Book Antiqua"/>
          <w:color w:val="000000"/>
        </w:rPr>
        <w:t>Maass</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Natour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Prakken</w:t>
      </w:r>
      <w:proofErr w:type="spellEnd"/>
      <w:r>
        <w:rPr>
          <w:rFonts w:ascii="Book Antiqua" w:eastAsia="Book Antiqua" w:hAnsi="Book Antiqua" w:cs="Book Antiqua"/>
          <w:color w:val="000000"/>
        </w:rPr>
        <w:t xml:space="preserve"> NHJ, Borra RJH, van </w:t>
      </w:r>
      <w:proofErr w:type="spellStart"/>
      <w:r>
        <w:rPr>
          <w:rFonts w:ascii="Book Antiqua" w:eastAsia="Book Antiqua" w:hAnsi="Book Antiqua" w:cs="Book Antiqua"/>
          <w:color w:val="000000"/>
        </w:rPr>
        <w:t>Geel</w:t>
      </w:r>
      <w:proofErr w:type="spellEnd"/>
      <w:r>
        <w:rPr>
          <w:rFonts w:ascii="Book Antiqua" w:eastAsia="Book Antiqua" w:hAnsi="Book Antiqua" w:cs="Book Antiqua"/>
          <w:color w:val="000000"/>
        </w:rPr>
        <w:t xml:space="preserve"> PP, </w:t>
      </w:r>
      <w:proofErr w:type="spellStart"/>
      <w:r>
        <w:rPr>
          <w:rFonts w:ascii="Book Antiqua" w:eastAsia="Book Antiqua" w:hAnsi="Book Antiqua" w:cs="Book Antiqua"/>
          <w:color w:val="000000"/>
        </w:rPr>
        <w:t>Slart</w:t>
      </w:r>
      <w:proofErr w:type="spellEnd"/>
      <w:r>
        <w:rPr>
          <w:rFonts w:ascii="Book Antiqua" w:eastAsia="Book Antiqua" w:hAnsi="Book Antiqua" w:cs="Book Antiqua"/>
          <w:color w:val="000000"/>
        </w:rPr>
        <w:t xml:space="preserve"> RHJA, van Assen S, Sinha B. Diagnostic value of imaging in infective endocarditis: a systematic review.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e1-e14 [PMID: 27746163 DOI: 10.1016/S1473-3099(16)30141-4]</w:t>
      </w:r>
    </w:p>
    <w:p w14:paraId="0F4E0AE4" w14:textId="77777777" w:rsidR="00A77B3E" w:rsidRDefault="00D479A9">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Vilesov</w:t>
      </w:r>
      <w:proofErr w:type="spellEnd"/>
      <w:r>
        <w:rPr>
          <w:rFonts w:ascii="Book Antiqua" w:eastAsia="Book Antiqua" w:hAnsi="Book Antiqua" w:cs="Book Antiqua"/>
          <w:b/>
          <w:bCs/>
          <w:color w:val="000000"/>
        </w:rPr>
        <w:t xml:space="preserve"> SP</w:t>
      </w:r>
      <w:r>
        <w:rPr>
          <w:rFonts w:ascii="Book Antiqua" w:eastAsia="Book Antiqua" w:hAnsi="Book Antiqua" w:cs="Book Antiqua"/>
          <w:color w:val="000000"/>
        </w:rPr>
        <w:t xml:space="preserve">. [The causes of mortality and ways of lowering it in surgery for heart wounds]. </w:t>
      </w:r>
      <w:proofErr w:type="spellStart"/>
      <w:r>
        <w:rPr>
          <w:rFonts w:ascii="Book Antiqua" w:eastAsia="Book Antiqua" w:hAnsi="Book Antiqua" w:cs="Book Antiqua"/>
          <w:i/>
          <w:iCs/>
          <w:color w:val="000000"/>
        </w:rPr>
        <w:t>Grudn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Khir</w:t>
      </w:r>
      <w:proofErr w:type="spellEnd"/>
      <w:r>
        <w:rPr>
          <w:rFonts w:ascii="Book Antiqua" w:eastAsia="Book Antiqua" w:hAnsi="Book Antiqua" w:cs="Book Antiqua"/>
          <w:color w:val="000000"/>
        </w:rPr>
        <w:t xml:space="preserve"> 1970; </w:t>
      </w:r>
      <w:r>
        <w:rPr>
          <w:rFonts w:ascii="Book Antiqua" w:eastAsia="Book Antiqua" w:hAnsi="Book Antiqua" w:cs="Book Antiqua"/>
          <w:b/>
          <w:bCs/>
          <w:color w:val="000000"/>
        </w:rPr>
        <w:t>12</w:t>
      </w:r>
      <w:r>
        <w:rPr>
          <w:rFonts w:ascii="Book Antiqua" w:eastAsia="Book Antiqua" w:hAnsi="Book Antiqua" w:cs="Book Antiqua"/>
          <w:color w:val="000000"/>
        </w:rPr>
        <w:t>: 42-45 [PMID: 5453655 DOI: 10.4322/acr.2013.033]</w:t>
      </w:r>
    </w:p>
    <w:p w14:paraId="40049163" w14:textId="77777777" w:rsidR="00A77B3E" w:rsidRDefault="00D479A9">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Chahoud</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Sharif </w:t>
      </w:r>
      <w:proofErr w:type="spellStart"/>
      <w:r>
        <w:rPr>
          <w:rFonts w:ascii="Book Antiqua" w:eastAsia="Book Antiqua" w:hAnsi="Book Antiqua" w:cs="Book Antiqua"/>
          <w:color w:val="000000"/>
        </w:rPr>
        <w:t>Yakan</w:t>
      </w:r>
      <w:proofErr w:type="spellEnd"/>
      <w:r>
        <w:rPr>
          <w:rFonts w:ascii="Book Antiqua" w:eastAsia="Book Antiqua" w:hAnsi="Book Antiqua" w:cs="Book Antiqua"/>
          <w:color w:val="000000"/>
        </w:rPr>
        <w:t xml:space="preserve"> A, Saad H, </w:t>
      </w:r>
      <w:proofErr w:type="spellStart"/>
      <w:r>
        <w:rPr>
          <w:rFonts w:ascii="Book Antiqua" w:eastAsia="Book Antiqua" w:hAnsi="Book Antiqua" w:cs="Book Antiqua"/>
          <w:color w:val="000000"/>
        </w:rPr>
        <w:t>Kanj</w:t>
      </w:r>
      <w:proofErr w:type="spellEnd"/>
      <w:r>
        <w:rPr>
          <w:rFonts w:ascii="Book Antiqua" w:eastAsia="Book Antiqua" w:hAnsi="Book Antiqua" w:cs="Book Antiqua"/>
          <w:color w:val="000000"/>
        </w:rPr>
        <w:t xml:space="preserve"> SS. Right-Sided Infective Endocarditis and Pulmonary Infiltrates: An Update.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230-237 [PMID: 26501991 DOI: 10.1097/CRD.0000000000000095]</w:t>
      </w:r>
    </w:p>
    <w:p w14:paraId="0A4A6486" w14:textId="77777777" w:rsidR="00A77B3E" w:rsidRDefault="00D479A9">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Baddour</w:t>
      </w:r>
      <w:proofErr w:type="spellEnd"/>
      <w:r>
        <w:rPr>
          <w:rFonts w:ascii="Book Antiqua" w:eastAsia="Book Antiqua" w:hAnsi="Book Antiqua" w:cs="Book Antiqua"/>
          <w:b/>
          <w:bCs/>
          <w:color w:val="000000"/>
        </w:rPr>
        <w:t xml:space="preserve"> LM</w:t>
      </w:r>
      <w:r>
        <w:rPr>
          <w:rFonts w:ascii="Book Antiqua" w:eastAsia="Book Antiqua" w:hAnsi="Book Antiqua" w:cs="Book Antiqua"/>
          <w:color w:val="000000"/>
        </w:rPr>
        <w:t xml:space="preserve">, Wilson WR, Bayer AS, Fowler VG Jr, </w:t>
      </w:r>
      <w:proofErr w:type="spellStart"/>
      <w:r>
        <w:rPr>
          <w:rFonts w:ascii="Book Antiqua" w:eastAsia="Book Antiqua" w:hAnsi="Book Antiqua" w:cs="Book Antiqua"/>
          <w:color w:val="000000"/>
        </w:rPr>
        <w:t>Tleyjeh</w:t>
      </w:r>
      <w:proofErr w:type="spellEnd"/>
      <w:r>
        <w:rPr>
          <w:rFonts w:ascii="Book Antiqua" w:eastAsia="Book Antiqua" w:hAnsi="Book Antiqua" w:cs="Book Antiqua"/>
          <w:color w:val="000000"/>
        </w:rPr>
        <w:t xml:space="preserve"> IM, Rybak MJ, </w:t>
      </w:r>
      <w:proofErr w:type="spellStart"/>
      <w:r>
        <w:rPr>
          <w:rFonts w:ascii="Book Antiqua" w:eastAsia="Book Antiqua" w:hAnsi="Book Antiqua" w:cs="Book Antiqua"/>
          <w:color w:val="000000"/>
        </w:rPr>
        <w:t>Barsic</w:t>
      </w:r>
      <w:proofErr w:type="spellEnd"/>
      <w:r>
        <w:rPr>
          <w:rFonts w:ascii="Book Antiqua" w:eastAsia="Book Antiqua" w:hAnsi="Book Antiqua" w:cs="Book Antiqua"/>
          <w:color w:val="000000"/>
        </w:rPr>
        <w:t xml:space="preserve"> B, Lockhart PB, </w:t>
      </w:r>
      <w:proofErr w:type="spellStart"/>
      <w:r>
        <w:rPr>
          <w:rFonts w:ascii="Book Antiqua" w:eastAsia="Book Antiqua" w:hAnsi="Book Antiqua" w:cs="Book Antiqua"/>
          <w:color w:val="000000"/>
        </w:rPr>
        <w:t>Gewitz</w:t>
      </w:r>
      <w:proofErr w:type="spellEnd"/>
      <w:r>
        <w:rPr>
          <w:rFonts w:ascii="Book Antiqua" w:eastAsia="Book Antiqua" w:hAnsi="Book Antiqua" w:cs="Book Antiqua"/>
          <w:color w:val="000000"/>
        </w:rPr>
        <w:t xml:space="preserve"> MH, Levison ME, Bolger AF, </w:t>
      </w:r>
      <w:proofErr w:type="spellStart"/>
      <w:r>
        <w:rPr>
          <w:rFonts w:ascii="Book Antiqua" w:eastAsia="Book Antiqua" w:hAnsi="Book Antiqua" w:cs="Book Antiqua"/>
          <w:color w:val="000000"/>
        </w:rPr>
        <w:t>Steckelberg</w:t>
      </w:r>
      <w:proofErr w:type="spellEnd"/>
      <w:r>
        <w:rPr>
          <w:rFonts w:ascii="Book Antiqua" w:eastAsia="Book Antiqua" w:hAnsi="Book Antiqua" w:cs="Book Antiqua"/>
          <w:color w:val="000000"/>
        </w:rPr>
        <w:t xml:space="preserve"> JM, Baltimore RS, Fink </w:t>
      </w:r>
      <w:r>
        <w:rPr>
          <w:rFonts w:ascii="Book Antiqua" w:eastAsia="Book Antiqua" w:hAnsi="Book Antiqua" w:cs="Book Antiqua"/>
          <w:color w:val="000000"/>
        </w:rPr>
        <w:lastRenderedPageBreak/>
        <w:t xml:space="preserve">AM, O'Gara P, </w:t>
      </w:r>
      <w:proofErr w:type="spellStart"/>
      <w:r>
        <w:rPr>
          <w:rFonts w:ascii="Book Antiqua" w:eastAsia="Book Antiqua" w:hAnsi="Book Antiqua" w:cs="Book Antiqua"/>
          <w:color w:val="000000"/>
        </w:rPr>
        <w:t>Taubert</w:t>
      </w:r>
      <w:proofErr w:type="spellEnd"/>
      <w:r>
        <w:rPr>
          <w:rFonts w:ascii="Book Antiqua" w:eastAsia="Book Antiqua" w:hAnsi="Book Antiqua" w:cs="Book Antiqua"/>
          <w:color w:val="000000"/>
        </w:rPr>
        <w:t xml:space="preserve"> KA; American Heart Association Committee on Rheumatic Fever, Endocarditis, and Kawasaki Disease of the Council on Cardiovascular Disease in the Young, Council on Clinical Cardiology, Council on Cardiovascular Surgery and Anesthesia, and Stroke Council. Infective Endocarditis in Adults: Diagnosis, Antimicrobial Therapy, and Management of Complications: A Scientific Statement for Healthcare Professionals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American Heart Association.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2015; </w:t>
      </w:r>
      <w:r>
        <w:rPr>
          <w:rFonts w:ascii="Book Antiqua" w:eastAsia="Book Antiqua" w:hAnsi="Book Antiqua" w:cs="Book Antiqua"/>
          <w:b/>
          <w:bCs/>
          <w:color w:val="000000"/>
        </w:rPr>
        <w:t>132</w:t>
      </w:r>
      <w:r>
        <w:rPr>
          <w:rFonts w:ascii="Book Antiqua" w:eastAsia="Book Antiqua" w:hAnsi="Book Antiqua" w:cs="Book Antiqua"/>
          <w:color w:val="000000"/>
        </w:rPr>
        <w:t>: 1435-1486 [PMID: 26373316 DOI: 10.1161/CIR.0000000000000296]</w:t>
      </w:r>
    </w:p>
    <w:p w14:paraId="62FF2F2F" w14:textId="77777777" w:rsidR="00A77B3E" w:rsidRDefault="00D479A9">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Erba</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Pizzi</w:t>
      </w:r>
      <w:proofErr w:type="spellEnd"/>
      <w:r>
        <w:rPr>
          <w:rFonts w:ascii="Book Antiqua" w:eastAsia="Book Antiqua" w:hAnsi="Book Antiqua" w:cs="Book Antiqua"/>
          <w:color w:val="000000"/>
        </w:rPr>
        <w:t xml:space="preserve"> MN, Roque A, </w:t>
      </w:r>
      <w:proofErr w:type="spellStart"/>
      <w:r>
        <w:rPr>
          <w:rFonts w:ascii="Book Antiqua" w:eastAsia="Book Antiqua" w:hAnsi="Book Antiqua" w:cs="Book Antiqua"/>
          <w:color w:val="000000"/>
        </w:rPr>
        <w:t>Salaun</w:t>
      </w:r>
      <w:proofErr w:type="spellEnd"/>
      <w:r>
        <w:rPr>
          <w:rFonts w:ascii="Book Antiqua" w:eastAsia="Book Antiqua" w:hAnsi="Book Antiqua" w:cs="Book Antiqua"/>
          <w:color w:val="000000"/>
        </w:rPr>
        <w:t xml:space="preserve"> E, Lancellotti P, </w:t>
      </w:r>
      <w:proofErr w:type="spellStart"/>
      <w:r>
        <w:rPr>
          <w:rFonts w:ascii="Book Antiqua" w:eastAsia="Book Antiqua" w:hAnsi="Book Antiqua" w:cs="Book Antiqua"/>
          <w:color w:val="000000"/>
        </w:rPr>
        <w:t>Tornos</w:t>
      </w:r>
      <w:proofErr w:type="spellEnd"/>
      <w:r>
        <w:rPr>
          <w:rFonts w:ascii="Book Antiqua" w:eastAsia="Book Antiqua" w:hAnsi="Book Antiqua" w:cs="Book Antiqua"/>
          <w:color w:val="000000"/>
        </w:rPr>
        <w:t xml:space="preserve"> P, Habib G. Multimodality Imaging in Infective Endocarditis: An Imaging Team Within the Endocarditis Team.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140</w:t>
      </w:r>
      <w:r>
        <w:rPr>
          <w:rFonts w:ascii="Book Antiqua" w:eastAsia="Book Antiqua" w:hAnsi="Book Antiqua" w:cs="Book Antiqua"/>
          <w:color w:val="000000"/>
        </w:rPr>
        <w:t>: 1753-1765 [PMID: 31738598 DOI: 10.1161/CIRCULATIONAHA.119.040228]</w:t>
      </w:r>
    </w:p>
    <w:p w14:paraId="72C21B5A" w14:textId="77777777" w:rsidR="00A77B3E" w:rsidRDefault="00D479A9">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Pettersson</w:t>
      </w:r>
      <w:proofErr w:type="spellEnd"/>
      <w:r>
        <w:rPr>
          <w:rFonts w:ascii="Book Antiqua" w:eastAsia="Book Antiqua" w:hAnsi="Book Antiqua" w:cs="Book Antiqua"/>
          <w:b/>
          <w:bCs/>
          <w:color w:val="000000"/>
        </w:rPr>
        <w:t xml:space="preserve"> GB</w:t>
      </w:r>
      <w:r>
        <w:rPr>
          <w:rFonts w:ascii="Book Antiqua" w:eastAsia="Book Antiqua" w:hAnsi="Book Antiqua" w:cs="Book Antiqua"/>
          <w:color w:val="000000"/>
        </w:rPr>
        <w:t xml:space="preserve">, Hussain ST. Current AATS guidelines on surgical treatment of infective endocarditis.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630-644 [PMID: 31832353 DOI: 10.21037/acs.2019.10.05]</w:t>
      </w:r>
    </w:p>
    <w:p w14:paraId="1BA04083" w14:textId="77777777" w:rsidR="00A77B3E" w:rsidRDefault="00D479A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Cahill TJ</w:t>
      </w:r>
      <w:r>
        <w:rPr>
          <w:rFonts w:ascii="Book Antiqua" w:eastAsia="Book Antiqua" w:hAnsi="Book Antiqua" w:cs="Book Antiqua"/>
          <w:color w:val="000000"/>
        </w:rPr>
        <w:t xml:space="preserve">, Prendergast BD. Infective endocarditis.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387</w:t>
      </w:r>
      <w:r>
        <w:rPr>
          <w:rFonts w:ascii="Book Antiqua" w:eastAsia="Book Antiqua" w:hAnsi="Book Antiqua" w:cs="Book Antiqua"/>
          <w:color w:val="000000"/>
        </w:rPr>
        <w:t>: 882-893 [PMID: 26341945 DOI: 10.1016/S0140-6736(15)00067-7]</w:t>
      </w:r>
    </w:p>
    <w:p w14:paraId="6DD79BF5" w14:textId="77777777" w:rsidR="00A77B3E" w:rsidRDefault="00D479A9">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Wurcel</w:t>
      </w:r>
      <w:proofErr w:type="spellEnd"/>
      <w:r>
        <w:rPr>
          <w:rFonts w:ascii="Book Antiqua" w:eastAsia="Book Antiqua" w:hAnsi="Book Antiqua" w:cs="Book Antiqua"/>
          <w:b/>
          <w:bCs/>
          <w:color w:val="000000"/>
        </w:rPr>
        <w:t xml:space="preserve"> AG</w:t>
      </w:r>
      <w:r>
        <w:rPr>
          <w:rFonts w:ascii="Book Antiqua" w:eastAsia="Book Antiqua" w:hAnsi="Book Antiqua" w:cs="Book Antiqua"/>
          <w:color w:val="000000"/>
        </w:rPr>
        <w:t xml:space="preserve">, Anderson JE, Chui KK, Skinner S, Knox TA, </w:t>
      </w:r>
      <w:proofErr w:type="spellStart"/>
      <w:r>
        <w:rPr>
          <w:rFonts w:ascii="Book Antiqua" w:eastAsia="Book Antiqua" w:hAnsi="Book Antiqua" w:cs="Book Antiqua"/>
          <w:color w:val="000000"/>
        </w:rPr>
        <w:t>Snydman</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Stopka</w:t>
      </w:r>
      <w:proofErr w:type="spellEnd"/>
      <w:r>
        <w:rPr>
          <w:rFonts w:ascii="Book Antiqua" w:eastAsia="Book Antiqua" w:hAnsi="Book Antiqua" w:cs="Book Antiqua"/>
          <w:color w:val="000000"/>
        </w:rPr>
        <w:t xml:space="preserve"> TJ. Increasing Infectious Endocarditis Admissions Among Young People Who Inject Drugs. </w:t>
      </w:r>
      <w:r>
        <w:rPr>
          <w:rFonts w:ascii="Book Antiqua" w:eastAsia="Book Antiqua" w:hAnsi="Book Antiqua" w:cs="Book Antiqua"/>
          <w:i/>
          <w:iCs/>
          <w:color w:val="000000"/>
        </w:rPr>
        <w:t>Open Forum Infect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3</w:t>
      </w:r>
      <w:r>
        <w:rPr>
          <w:rFonts w:ascii="Book Antiqua" w:eastAsia="Book Antiqua" w:hAnsi="Book Antiqua" w:cs="Book Antiqua"/>
          <w:color w:val="000000"/>
        </w:rPr>
        <w:t>: ofw157 [PMID: 27800528 DOI: 10.1093/</w:t>
      </w:r>
      <w:proofErr w:type="spellStart"/>
      <w:r>
        <w:rPr>
          <w:rFonts w:ascii="Book Antiqua" w:eastAsia="Book Antiqua" w:hAnsi="Book Antiqua" w:cs="Book Antiqua"/>
          <w:color w:val="000000"/>
        </w:rPr>
        <w:t>ofid</w:t>
      </w:r>
      <w:proofErr w:type="spellEnd"/>
      <w:r>
        <w:rPr>
          <w:rFonts w:ascii="Book Antiqua" w:eastAsia="Book Antiqua" w:hAnsi="Book Antiqua" w:cs="Book Antiqua"/>
          <w:color w:val="000000"/>
        </w:rPr>
        <w:t>/ofw157]</w:t>
      </w:r>
    </w:p>
    <w:p w14:paraId="0386F2F4" w14:textId="77777777" w:rsidR="00A77B3E" w:rsidRDefault="00D479A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Habib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Erba</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Iung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Donal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Cosyns</w:t>
      </w:r>
      <w:proofErr w:type="spellEnd"/>
      <w:r>
        <w:rPr>
          <w:rFonts w:ascii="Book Antiqua" w:eastAsia="Book Antiqua" w:hAnsi="Book Antiqua" w:cs="Book Antiqua"/>
          <w:color w:val="000000"/>
        </w:rPr>
        <w:t xml:space="preserve"> B, Laroche C, Popescu BA, Prendergast B, </w:t>
      </w:r>
      <w:proofErr w:type="spellStart"/>
      <w:r>
        <w:rPr>
          <w:rFonts w:ascii="Book Antiqua" w:eastAsia="Book Antiqua" w:hAnsi="Book Antiqua" w:cs="Book Antiqua"/>
          <w:color w:val="000000"/>
        </w:rPr>
        <w:t>Tornos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Sadeghpour</w:t>
      </w:r>
      <w:proofErr w:type="spellEnd"/>
      <w:r>
        <w:rPr>
          <w:rFonts w:ascii="Book Antiqua" w:eastAsia="Book Antiqua" w:hAnsi="Book Antiqua" w:cs="Book Antiqua"/>
          <w:color w:val="000000"/>
        </w:rPr>
        <w:t xml:space="preserve"> A, Oliver L, </w:t>
      </w:r>
      <w:proofErr w:type="spellStart"/>
      <w:r>
        <w:rPr>
          <w:rFonts w:ascii="Book Antiqua" w:eastAsia="Book Antiqua" w:hAnsi="Book Antiqua" w:cs="Book Antiqua"/>
          <w:color w:val="000000"/>
        </w:rPr>
        <w:t>Vaskelyte</w:t>
      </w:r>
      <w:proofErr w:type="spellEnd"/>
      <w:r>
        <w:rPr>
          <w:rFonts w:ascii="Book Antiqua" w:eastAsia="Book Antiqua" w:hAnsi="Book Antiqua" w:cs="Book Antiqua"/>
          <w:color w:val="000000"/>
        </w:rPr>
        <w:t xml:space="preserve"> JJ, Sow R, </w:t>
      </w:r>
      <w:proofErr w:type="spellStart"/>
      <w:r>
        <w:rPr>
          <w:rFonts w:ascii="Book Antiqua" w:eastAsia="Book Antiqua" w:hAnsi="Book Antiqua" w:cs="Book Antiqua"/>
          <w:color w:val="000000"/>
        </w:rPr>
        <w:t>Axler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Maggioni</w:t>
      </w:r>
      <w:proofErr w:type="spellEnd"/>
      <w:r>
        <w:rPr>
          <w:rFonts w:ascii="Book Antiqua" w:eastAsia="Book Antiqua" w:hAnsi="Book Antiqua" w:cs="Book Antiqua"/>
          <w:color w:val="000000"/>
        </w:rPr>
        <w:t xml:space="preserve"> AP, Lancellotti P; EURO-ENDO Investigators. Clinical presentation, aetiology and outcome of infective endocarditis. Results of the ESC-EORP EURO-ENDO (European infective endocarditis) registry: a prospective cohort study.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2019; </w:t>
      </w:r>
      <w:r>
        <w:rPr>
          <w:rFonts w:ascii="Book Antiqua" w:eastAsia="Book Antiqua" w:hAnsi="Book Antiqua" w:cs="Book Antiqua"/>
          <w:b/>
          <w:bCs/>
          <w:color w:val="000000"/>
        </w:rPr>
        <w:t>40</w:t>
      </w:r>
      <w:r>
        <w:rPr>
          <w:rFonts w:ascii="Book Antiqua" w:eastAsia="Book Antiqua" w:hAnsi="Book Antiqua" w:cs="Book Antiqua"/>
          <w:color w:val="000000"/>
        </w:rPr>
        <w:t>: 3222-3232 [PMID: 31504413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/ehz620]</w:t>
      </w:r>
    </w:p>
    <w:p w14:paraId="6B23324F" w14:textId="77777777" w:rsidR="00A77B3E" w:rsidRDefault="00D479A9">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Shmueli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Thomas F, Flint N, Setia G, </w:t>
      </w:r>
      <w:proofErr w:type="spellStart"/>
      <w:r>
        <w:rPr>
          <w:rFonts w:ascii="Book Antiqua" w:eastAsia="Book Antiqua" w:hAnsi="Book Antiqua" w:cs="Book Antiqua"/>
          <w:color w:val="000000"/>
        </w:rPr>
        <w:t>Janjic</w:t>
      </w:r>
      <w:proofErr w:type="spellEnd"/>
      <w:r>
        <w:rPr>
          <w:rFonts w:ascii="Book Antiqua" w:eastAsia="Book Antiqua" w:hAnsi="Book Antiqua" w:cs="Book Antiqua"/>
          <w:color w:val="000000"/>
        </w:rPr>
        <w:t xml:space="preserve"> A, Siegel RJ. Right-Sided Infective Endocarditis 2020: Challenges and Updates in Diagnosis and Treatment.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e017293 [PMID: 32700630 DOI: 10.1161/JAHA.120.017293]</w:t>
      </w:r>
    </w:p>
    <w:p w14:paraId="404DFF54" w14:textId="77777777" w:rsidR="00A77B3E" w:rsidRDefault="00D479A9">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Baidya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Ganakumar</w:t>
      </w:r>
      <w:proofErr w:type="spellEnd"/>
      <w:r>
        <w:rPr>
          <w:rFonts w:ascii="Book Antiqua" w:eastAsia="Book Antiqua" w:hAnsi="Book Antiqua" w:cs="Book Antiqua"/>
          <w:color w:val="000000"/>
        </w:rPr>
        <w:t xml:space="preserve"> V, Jadon RS, Ranjan P, Manchanda S, </w:t>
      </w:r>
      <w:proofErr w:type="spellStart"/>
      <w:r>
        <w:rPr>
          <w:rFonts w:ascii="Book Antiqua" w:eastAsia="Book Antiqua" w:hAnsi="Book Antiqua" w:cs="Book Antiqua"/>
          <w:color w:val="000000"/>
        </w:rPr>
        <w:t>Sood</w:t>
      </w:r>
      <w:proofErr w:type="spellEnd"/>
      <w:r>
        <w:rPr>
          <w:rFonts w:ascii="Book Antiqua" w:eastAsia="Book Antiqua" w:hAnsi="Book Antiqua" w:cs="Book Antiqua"/>
          <w:color w:val="000000"/>
        </w:rPr>
        <w:t xml:space="preserve"> R. Septic pulmonary emboli as a complication of peripheral venous cannula insertion.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111-113 [PMID: 29760338 DOI: 10.5582/ddt.2018.01016]</w:t>
      </w:r>
    </w:p>
    <w:p w14:paraId="0B491276" w14:textId="77777777" w:rsidR="00A77B3E" w:rsidRDefault="00D479A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Hussain ST</w:t>
      </w:r>
      <w:r>
        <w:rPr>
          <w:rFonts w:ascii="Book Antiqua" w:eastAsia="Book Antiqua" w:hAnsi="Book Antiqua" w:cs="Book Antiqua"/>
          <w:color w:val="000000"/>
        </w:rPr>
        <w:t xml:space="preserve">, Witten J, Shrestha NK, Blackstone EH, </w:t>
      </w:r>
      <w:proofErr w:type="spellStart"/>
      <w:r>
        <w:rPr>
          <w:rFonts w:ascii="Book Antiqua" w:eastAsia="Book Antiqua" w:hAnsi="Book Antiqua" w:cs="Book Antiqua"/>
          <w:color w:val="000000"/>
        </w:rPr>
        <w:t>Pettersson</w:t>
      </w:r>
      <w:proofErr w:type="spellEnd"/>
      <w:r>
        <w:rPr>
          <w:rFonts w:ascii="Book Antiqua" w:eastAsia="Book Antiqua" w:hAnsi="Book Antiqua" w:cs="Book Antiqua"/>
          <w:color w:val="000000"/>
        </w:rPr>
        <w:t xml:space="preserve"> GB. Tricuspid valve endocarditis.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255-261 [PMID: 28706868 DOI: 10.21037/acs.2017.03.09]</w:t>
      </w:r>
    </w:p>
    <w:p w14:paraId="0D55DD49" w14:textId="77777777" w:rsidR="00A77B3E" w:rsidRDefault="00D479A9">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Manoff</w:t>
      </w:r>
      <w:proofErr w:type="spellEnd"/>
      <w:r>
        <w:rPr>
          <w:rFonts w:ascii="Book Antiqua" w:eastAsia="Book Antiqua" w:hAnsi="Book Antiqua" w:cs="Book Antiqua"/>
          <w:b/>
          <w:bCs/>
          <w:color w:val="000000"/>
        </w:rPr>
        <w:t xml:space="preserve"> SB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Vlahov</w:t>
      </w:r>
      <w:proofErr w:type="spellEnd"/>
      <w:r>
        <w:rPr>
          <w:rFonts w:ascii="Book Antiqua" w:eastAsia="Book Antiqua" w:hAnsi="Book Antiqua" w:cs="Book Antiqua"/>
          <w:color w:val="000000"/>
        </w:rPr>
        <w:t xml:space="preserve"> D, Herskowitz A, Solomon L, Muñoz A, Cohn S, Willoughby SB, Nelson KE. Human immunodeficiency virus infection and infective endocarditis among injecting drug users. </w:t>
      </w:r>
      <w:r>
        <w:rPr>
          <w:rFonts w:ascii="Book Antiqua" w:eastAsia="Book Antiqua" w:hAnsi="Book Antiqua" w:cs="Book Antiqua"/>
          <w:i/>
          <w:iCs/>
          <w:color w:val="000000"/>
        </w:rPr>
        <w:t>Epidemiology</w:t>
      </w:r>
      <w:r>
        <w:rPr>
          <w:rFonts w:ascii="Book Antiqua" w:eastAsia="Book Antiqua" w:hAnsi="Book Antiqua" w:cs="Book Antiqua"/>
          <w:color w:val="000000"/>
        </w:rPr>
        <w:t xml:space="preserve"> 1996; </w:t>
      </w:r>
      <w:r>
        <w:rPr>
          <w:rFonts w:ascii="Book Antiqua" w:eastAsia="Book Antiqua" w:hAnsi="Book Antiqua" w:cs="Book Antiqua"/>
          <w:b/>
          <w:bCs/>
          <w:color w:val="000000"/>
        </w:rPr>
        <w:t>7</w:t>
      </w:r>
      <w:r>
        <w:rPr>
          <w:rFonts w:ascii="Book Antiqua" w:eastAsia="Book Antiqua" w:hAnsi="Book Antiqua" w:cs="Book Antiqua"/>
          <w:color w:val="000000"/>
        </w:rPr>
        <w:t>: 566-570 [PMID: 8899380 DOI: 10.1097/00001648-199611000-00001]</w:t>
      </w:r>
    </w:p>
    <w:p w14:paraId="3216F7A3" w14:textId="77777777" w:rsidR="00A77B3E" w:rsidRDefault="00D479A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Siciliano RF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Gualandro</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Sejas</w:t>
      </w:r>
      <w:proofErr w:type="spellEnd"/>
      <w:r>
        <w:rPr>
          <w:rFonts w:ascii="Book Antiqua" w:eastAsia="Book Antiqua" w:hAnsi="Book Antiqua" w:cs="Book Antiqua"/>
          <w:color w:val="000000"/>
        </w:rPr>
        <w:t xml:space="preserve"> ONE, </w:t>
      </w:r>
      <w:proofErr w:type="spellStart"/>
      <w:r>
        <w:rPr>
          <w:rFonts w:ascii="Book Antiqua" w:eastAsia="Book Antiqua" w:hAnsi="Book Antiqua" w:cs="Book Antiqua"/>
          <w:color w:val="000000"/>
        </w:rPr>
        <w:t>Ignoto</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t>Caramelli</w:t>
      </w:r>
      <w:proofErr w:type="spellEnd"/>
      <w:r>
        <w:rPr>
          <w:rFonts w:ascii="Book Antiqua" w:eastAsia="Book Antiqua" w:hAnsi="Book Antiqua" w:cs="Book Antiqua"/>
          <w:color w:val="000000"/>
        </w:rPr>
        <w:t xml:space="preserve"> B, Mansur AJ, Sampaio RO, </w:t>
      </w:r>
      <w:proofErr w:type="spellStart"/>
      <w:r>
        <w:rPr>
          <w:rFonts w:ascii="Book Antiqua" w:eastAsia="Book Antiqua" w:hAnsi="Book Antiqua" w:cs="Book Antiqua"/>
          <w:color w:val="000000"/>
        </w:rPr>
        <w:t>Pierrotti</w:t>
      </w:r>
      <w:proofErr w:type="spellEnd"/>
      <w:r>
        <w:rPr>
          <w:rFonts w:ascii="Book Antiqua" w:eastAsia="Book Antiqua" w:hAnsi="Book Antiqua" w:cs="Book Antiqua"/>
          <w:color w:val="000000"/>
        </w:rPr>
        <w:t xml:space="preserve"> LC, Barbosa G, </w:t>
      </w:r>
      <w:proofErr w:type="spellStart"/>
      <w:r>
        <w:rPr>
          <w:rFonts w:ascii="Book Antiqua" w:eastAsia="Book Antiqua" w:hAnsi="Book Antiqua" w:cs="Book Antiqua"/>
          <w:color w:val="000000"/>
        </w:rPr>
        <w:t>Golebiovski</w:t>
      </w:r>
      <w:proofErr w:type="spellEnd"/>
      <w:r>
        <w:rPr>
          <w:rFonts w:ascii="Book Antiqua" w:eastAsia="Book Antiqua" w:hAnsi="Book Antiqua" w:cs="Book Antiqua"/>
          <w:color w:val="000000"/>
        </w:rPr>
        <w:t xml:space="preserve"> W, Weksler C, Lamas C, Fortes NRQ, Fortes CQ, </w:t>
      </w:r>
      <w:proofErr w:type="spellStart"/>
      <w:r>
        <w:rPr>
          <w:rFonts w:ascii="Book Antiqua" w:eastAsia="Book Antiqua" w:hAnsi="Book Antiqua" w:cs="Book Antiqua"/>
          <w:color w:val="000000"/>
        </w:rPr>
        <w:t>Tarasoutchi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Strabelli</w:t>
      </w:r>
      <w:proofErr w:type="spellEnd"/>
      <w:r>
        <w:rPr>
          <w:rFonts w:ascii="Book Antiqua" w:eastAsia="Book Antiqua" w:hAnsi="Book Antiqua" w:cs="Book Antiqua"/>
          <w:color w:val="000000"/>
        </w:rPr>
        <w:t xml:space="preserve"> TMV. Outcomes in patients with fungal endocarditis: A multicenter observational cohort study.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77</w:t>
      </w:r>
      <w:r>
        <w:rPr>
          <w:rFonts w:ascii="Book Antiqua" w:eastAsia="Book Antiqua" w:hAnsi="Book Antiqua" w:cs="Book Antiqua"/>
          <w:color w:val="000000"/>
        </w:rPr>
        <w:t>: 48-52 [PMID: 30248465 DOI: 10.1016/j.ijid.2018.09.016]</w:t>
      </w:r>
    </w:p>
    <w:p w14:paraId="3626F1F2" w14:textId="77777777" w:rsidR="00A77B3E" w:rsidRDefault="00D479A9">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Pérez-García CN</w:t>
      </w:r>
      <w:r>
        <w:rPr>
          <w:rFonts w:ascii="Book Antiqua" w:eastAsia="Book Antiqua" w:hAnsi="Book Antiqua" w:cs="Book Antiqua"/>
          <w:color w:val="000000"/>
        </w:rPr>
        <w:t>, Olmos C, Islas F, Marcos-</w:t>
      </w:r>
      <w:proofErr w:type="spellStart"/>
      <w:r>
        <w:rPr>
          <w:rFonts w:ascii="Book Antiqua" w:eastAsia="Book Antiqua" w:hAnsi="Book Antiqua" w:cs="Book Antiqua"/>
          <w:color w:val="000000"/>
        </w:rPr>
        <w:t>Alberca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Pozo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Ferrera</w:t>
      </w:r>
      <w:proofErr w:type="spellEnd"/>
      <w:r>
        <w:rPr>
          <w:rFonts w:ascii="Book Antiqua" w:eastAsia="Book Antiqua" w:hAnsi="Book Antiqua" w:cs="Book Antiqua"/>
          <w:color w:val="000000"/>
        </w:rPr>
        <w:t xml:space="preserve"> C, García-</w:t>
      </w:r>
      <w:proofErr w:type="spellStart"/>
      <w:r>
        <w:rPr>
          <w:rFonts w:ascii="Book Antiqua" w:eastAsia="Book Antiqua" w:hAnsi="Book Antiqua" w:cs="Book Antiqua"/>
          <w:color w:val="000000"/>
        </w:rPr>
        <w:t>Arribas</w:t>
      </w:r>
      <w:proofErr w:type="spellEnd"/>
      <w:r>
        <w:rPr>
          <w:rFonts w:ascii="Book Antiqua" w:eastAsia="Book Antiqua" w:hAnsi="Book Antiqua" w:cs="Book Antiqua"/>
          <w:color w:val="000000"/>
        </w:rPr>
        <w:t xml:space="preserve"> D, Pérez de Isla L, </w:t>
      </w:r>
      <w:proofErr w:type="spellStart"/>
      <w:r>
        <w:rPr>
          <w:rFonts w:ascii="Book Antiqua" w:eastAsia="Book Antiqua" w:hAnsi="Book Antiqua" w:cs="Book Antiqua"/>
          <w:color w:val="000000"/>
        </w:rPr>
        <w:t>Vilacosta</w:t>
      </w:r>
      <w:proofErr w:type="spellEnd"/>
      <w:r>
        <w:rPr>
          <w:rFonts w:ascii="Book Antiqua" w:eastAsia="Book Antiqua" w:hAnsi="Book Antiqua" w:cs="Book Antiqua"/>
          <w:color w:val="000000"/>
        </w:rPr>
        <w:t xml:space="preserve"> I. Morphological characterization of vegetation by real-time three-dimensional transesophageal echocardiography in infective endocarditis: Prognostic impact. </w:t>
      </w:r>
      <w:r>
        <w:rPr>
          <w:rFonts w:ascii="Book Antiqua" w:eastAsia="Book Antiqua" w:hAnsi="Book Antiqua" w:cs="Book Antiqua"/>
          <w:i/>
          <w:iCs/>
          <w:color w:val="000000"/>
        </w:rPr>
        <w:t>Echocardiography</w:t>
      </w:r>
      <w:r>
        <w:rPr>
          <w:rFonts w:ascii="Book Antiqua" w:eastAsia="Book Antiqua" w:hAnsi="Book Antiqua" w:cs="Book Antiqua"/>
          <w:color w:val="000000"/>
        </w:rPr>
        <w:t xml:space="preserve"> 2019; </w:t>
      </w:r>
      <w:r>
        <w:rPr>
          <w:rFonts w:ascii="Book Antiqua" w:eastAsia="Book Antiqua" w:hAnsi="Book Antiqua" w:cs="Book Antiqua"/>
          <w:b/>
          <w:bCs/>
          <w:color w:val="000000"/>
        </w:rPr>
        <w:t>36</w:t>
      </w:r>
      <w:r>
        <w:rPr>
          <w:rFonts w:ascii="Book Antiqua" w:eastAsia="Book Antiqua" w:hAnsi="Book Antiqua" w:cs="Book Antiqua"/>
          <w:color w:val="000000"/>
        </w:rPr>
        <w:t>: 742-751 [PMID: 30805998 DOI: 10.1111/echo.14293]</w:t>
      </w:r>
    </w:p>
    <w:p w14:paraId="0F1CA091" w14:textId="77777777" w:rsidR="00A77B3E" w:rsidRDefault="00D479A9">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Berdejo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Shibayama</w:t>
      </w:r>
      <w:proofErr w:type="spellEnd"/>
      <w:r>
        <w:rPr>
          <w:rFonts w:ascii="Book Antiqua" w:eastAsia="Book Antiqua" w:hAnsi="Book Antiqua" w:cs="Book Antiqua"/>
          <w:color w:val="000000"/>
        </w:rPr>
        <w:t xml:space="preserve"> K, Harada K, Tanaka J, </w:t>
      </w:r>
      <w:proofErr w:type="spellStart"/>
      <w:r>
        <w:rPr>
          <w:rFonts w:ascii="Book Antiqua" w:eastAsia="Book Antiqua" w:hAnsi="Book Antiqua" w:cs="Book Antiqua"/>
          <w:color w:val="000000"/>
        </w:rPr>
        <w:t>Mihara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Gurudevan</w:t>
      </w:r>
      <w:proofErr w:type="spellEnd"/>
      <w:r>
        <w:rPr>
          <w:rFonts w:ascii="Book Antiqua" w:eastAsia="Book Antiqua" w:hAnsi="Book Antiqua" w:cs="Book Antiqua"/>
          <w:color w:val="000000"/>
        </w:rPr>
        <w:t xml:space="preserve"> SV, Siegel RJ, Shiota T. Evaluation of vegetation size and its relationship with embolism in infective endocarditis: a real-time 3-dimensional transesophageal echocardiography study. </w:t>
      </w:r>
      <w:r>
        <w:rPr>
          <w:rFonts w:ascii="Book Antiqua" w:eastAsia="Book Antiqua" w:hAnsi="Book Antiqua" w:cs="Book Antiqua"/>
          <w:i/>
          <w:iCs/>
          <w:color w:val="000000"/>
        </w:rPr>
        <w:t>Circ Cardiovasc Imaging</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149-154 [PMID: 24214886 DOI: 10.1161/CIRCIMAGING.113.000938]</w:t>
      </w:r>
    </w:p>
    <w:p w14:paraId="5848915F" w14:textId="77777777" w:rsidR="00A77B3E" w:rsidRDefault="00D479A9">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AATS Surgical Treatment of Infective Endocarditis Consensus Guidelines Writing Committee Chairs.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Pettersson</w:t>
      </w:r>
      <w:proofErr w:type="spellEnd"/>
      <w:r>
        <w:rPr>
          <w:rFonts w:ascii="Book Antiqua" w:eastAsia="Book Antiqua" w:hAnsi="Book Antiqua" w:cs="Book Antiqua"/>
          <w:color w:val="000000"/>
        </w:rPr>
        <w:t xml:space="preserve"> GB, </w:t>
      </w:r>
      <w:proofErr w:type="spellStart"/>
      <w:r>
        <w:rPr>
          <w:rFonts w:ascii="Book Antiqua" w:eastAsia="Book Antiqua" w:hAnsi="Book Antiqua" w:cs="Book Antiqua"/>
          <w:color w:val="000000"/>
        </w:rPr>
        <w:t>Coselli</w:t>
      </w:r>
      <w:proofErr w:type="spellEnd"/>
      <w:r>
        <w:rPr>
          <w:rFonts w:ascii="Book Antiqua" w:eastAsia="Book Antiqua" w:hAnsi="Book Antiqua" w:cs="Book Antiqua"/>
          <w:color w:val="000000"/>
        </w:rPr>
        <w:t xml:space="preserve"> JS; Writing Committee, </w:t>
      </w:r>
      <w:proofErr w:type="spellStart"/>
      <w:r>
        <w:rPr>
          <w:rFonts w:ascii="Book Antiqua" w:eastAsia="Book Antiqua" w:hAnsi="Book Antiqua" w:cs="Book Antiqua"/>
          <w:color w:val="000000"/>
        </w:rPr>
        <w:t>Pettersson</w:t>
      </w:r>
      <w:proofErr w:type="spellEnd"/>
      <w:r>
        <w:rPr>
          <w:rFonts w:ascii="Book Antiqua" w:eastAsia="Book Antiqua" w:hAnsi="Book Antiqua" w:cs="Book Antiqua"/>
          <w:color w:val="000000"/>
        </w:rPr>
        <w:t xml:space="preserve"> GB, </w:t>
      </w:r>
      <w:proofErr w:type="spellStart"/>
      <w:r>
        <w:rPr>
          <w:rFonts w:ascii="Book Antiqua" w:eastAsia="Book Antiqua" w:hAnsi="Book Antiqua" w:cs="Book Antiqua"/>
          <w:color w:val="000000"/>
        </w:rPr>
        <w:t>Coselli</w:t>
      </w:r>
      <w:proofErr w:type="spellEnd"/>
      <w:r>
        <w:rPr>
          <w:rFonts w:ascii="Book Antiqua" w:eastAsia="Book Antiqua" w:hAnsi="Book Antiqua" w:cs="Book Antiqua"/>
          <w:color w:val="000000"/>
        </w:rPr>
        <w:t xml:space="preserve"> JS, Hussain ST, Griffin B, Blackstone EH, Gordon SM, </w:t>
      </w:r>
      <w:proofErr w:type="spellStart"/>
      <w:r>
        <w:rPr>
          <w:rFonts w:ascii="Book Antiqua" w:eastAsia="Book Antiqua" w:hAnsi="Book Antiqua" w:cs="Book Antiqua"/>
          <w:color w:val="000000"/>
        </w:rPr>
        <w:t>LeMaire</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Woc</w:t>
      </w:r>
      <w:proofErr w:type="spellEnd"/>
      <w:r>
        <w:rPr>
          <w:rFonts w:ascii="Book Antiqua" w:eastAsia="Book Antiqua" w:hAnsi="Book Antiqua" w:cs="Book Antiqua"/>
          <w:color w:val="000000"/>
        </w:rPr>
        <w:t xml:space="preserve">-Colburn LE. 2016 The American Association for Thoracic Surgery (AATS) consensus guidelines: Surgical </w:t>
      </w:r>
      <w:r>
        <w:rPr>
          <w:rFonts w:ascii="Book Antiqua" w:eastAsia="Book Antiqua" w:hAnsi="Book Antiqua" w:cs="Book Antiqua"/>
          <w:color w:val="000000"/>
        </w:rPr>
        <w:lastRenderedPageBreak/>
        <w:t xml:space="preserve">treatment of infective endocarditis: Executive summary.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153</w:t>
      </w:r>
      <w:r>
        <w:rPr>
          <w:rFonts w:ascii="Book Antiqua" w:eastAsia="Book Antiqua" w:hAnsi="Book Antiqua" w:cs="Book Antiqua"/>
          <w:color w:val="000000"/>
        </w:rPr>
        <w:t>: 1241-1258.e29 [PMID: 28365016 DOI: 10.1016/j.jtcvs.2016.09.093]</w:t>
      </w:r>
    </w:p>
    <w:p w14:paraId="72FDDA47" w14:textId="77777777" w:rsidR="00A77B3E" w:rsidRDefault="00D479A9">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Wang TKM</w:t>
      </w:r>
      <w:r>
        <w:rPr>
          <w:rFonts w:ascii="Book Antiqua" w:eastAsia="Book Antiqua" w:hAnsi="Book Antiqua" w:cs="Book Antiqua"/>
          <w:color w:val="000000"/>
        </w:rPr>
        <w:t xml:space="preserve">, Bin </w:t>
      </w:r>
      <w:proofErr w:type="spellStart"/>
      <w:r>
        <w:rPr>
          <w:rFonts w:ascii="Book Antiqua" w:eastAsia="Book Antiqua" w:hAnsi="Book Antiqua" w:cs="Book Antiqua"/>
          <w:color w:val="000000"/>
        </w:rPr>
        <w:t>Saeedan</w:t>
      </w:r>
      <w:proofErr w:type="spellEnd"/>
      <w:r>
        <w:rPr>
          <w:rFonts w:ascii="Book Antiqua" w:eastAsia="Book Antiqua" w:hAnsi="Book Antiqua" w:cs="Book Antiqua"/>
          <w:color w:val="000000"/>
        </w:rPr>
        <w:t xml:space="preserve"> M, Chan N, Obuchowski NA, Shrestha N, Xu B, Unai S, Cremer P, Grimm RA, Griffin BP, Flamm SD, </w:t>
      </w:r>
      <w:proofErr w:type="spellStart"/>
      <w:r>
        <w:rPr>
          <w:rFonts w:ascii="Book Antiqua" w:eastAsia="Book Antiqua" w:hAnsi="Book Antiqua" w:cs="Book Antiqua"/>
          <w:color w:val="000000"/>
        </w:rPr>
        <w:t>Pettersson</w:t>
      </w:r>
      <w:proofErr w:type="spellEnd"/>
      <w:r>
        <w:rPr>
          <w:rFonts w:ascii="Book Antiqua" w:eastAsia="Book Antiqua" w:hAnsi="Book Antiqua" w:cs="Book Antiqua"/>
          <w:color w:val="000000"/>
        </w:rPr>
        <w:t xml:space="preserve"> GB, Popovic ZB, Bolen MA. Complementary Diagnostic and Prognostic Contributions of Cardiac Computed Tomography for Infective Endocarditis Surgery. </w:t>
      </w:r>
      <w:r>
        <w:rPr>
          <w:rFonts w:ascii="Book Antiqua" w:eastAsia="Book Antiqua" w:hAnsi="Book Antiqua" w:cs="Book Antiqua"/>
          <w:i/>
          <w:iCs/>
          <w:color w:val="000000"/>
        </w:rPr>
        <w:t>Circ Cardiovasc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e011126 [PMID: 32900226 DOI: 10.1161/CIRCIMAGING.120.011126]</w:t>
      </w:r>
    </w:p>
    <w:p w14:paraId="0FABBDCC" w14:textId="77777777" w:rsidR="00A77B3E" w:rsidRDefault="00D479A9">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Doherty JU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Kort</w:t>
      </w:r>
      <w:proofErr w:type="spellEnd"/>
      <w:r>
        <w:rPr>
          <w:rFonts w:ascii="Book Antiqua" w:eastAsia="Book Antiqua" w:hAnsi="Book Antiqua" w:cs="Book Antiqua"/>
          <w:color w:val="000000"/>
        </w:rPr>
        <w:t xml:space="preserve"> S, Mehran R, </w:t>
      </w:r>
      <w:proofErr w:type="spellStart"/>
      <w:r>
        <w:rPr>
          <w:rFonts w:ascii="Book Antiqua" w:eastAsia="Book Antiqua" w:hAnsi="Book Antiqua" w:cs="Book Antiqua"/>
          <w:color w:val="000000"/>
        </w:rPr>
        <w:t>Schoenhagen</w:t>
      </w:r>
      <w:proofErr w:type="spellEnd"/>
      <w:r>
        <w:rPr>
          <w:rFonts w:ascii="Book Antiqua" w:eastAsia="Book Antiqua" w:hAnsi="Book Antiqua" w:cs="Book Antiqua"/>
          <w:color w:val="000000"/>
        </w:rPr>
        <w:t xml:space="preserve"> P, Soman P. ACC/AATS/AHA/ASE/ASNC/HRS/SCAI/SCCT/SCMR/STS 2017 Appropriate Use Criteria for Multimodality Imaging in Valvular Heart Disease: A Report of the American College of Cardiology Appropriate Use Criteria Task Force, American Association for Thoracic Surgery, American Heart Association, American Society of Echocardiography, American Society of Nuclear Cardiology, Heart Rhythm Society, Society for Cardiovascular Angiography and Interventions, Society of Cardiovascular Computed Tomography, Society for Cardiovascular Magnetic Resonance, and Society of Thoracic Surgeons.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70</w:t>
      </w:r>
      <w:r>
        <w:rPr>
          <w:rFonts w:ascii="Book Antiqua" w:eastAsia="Book Antiqua" w:hAnsi="Book Antiqua" w:cs="Book Antiqua"/>
          <w:color w:val="000000"/>
        </w:rPr>
        <w:t>: 1647-1672 [PMID: 28870679 DOI: 10.1016/j.jacc.2017.07.732]</w:t>
      </w:r>
    </w:p>
    <w:p w14:paraId="4A9CF315" w14:textId="77777777" w:rsidR="00A77B3E" w:rsidRDefault="00D479A9">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Feuchtner</w:t>
      </w:r>
      <w:proofErr w:type="spellEnd"/>
      <w:r>
        <w:rPr>
          <w:rFonts w:ascii="Book Antiqua" w:eastAsia="Book Antiqua" w:hAnsi="Book Antiqua" w:cs="Book Antiqua"/>
          <w:b/>
          <w:bCs/>
          <w:color w:val="000000"/>
        </w:rPr>
        <w:t xml:space="preserve"> GM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Stolzmann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Dichtl</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Schertler</w:t>
      </w:r>
      <w:proofErr w:type="spellEnd"/>
      <w:r>
        <w:rPr>
          <w:rFonts w:ascii="Book Antiqua" w:eastAsia="Book Antiqua" w:hAnsi="Book Antiqua" w:cs="Book Antiqua"/>
          <w:color w:val="000000"/>
        </w:rPr>
        <w:t xml:space="preserve"> T, Bonatti J, </w:t>
      </w:r>
      <w:proofErr w:type="spellStart"/>
      <w:r>
        <w:rPr>
          <w:rFonts w:ascii="Book Antiqua" w:eastAsia="Book Antiqua" w:hAnsi="Book Antiqua" w:cs="Book Antiqua"/>
          <w:color w:val="000000"/>
        </w:rPr>
        <w:t>Scheffel</w:t>
      </w:r>
      <w:proofErr w:type="spellEnd"/>
      <w:r>
        <w:rPr>
          <w:rFonts w:ascii="Book Antiqua" w:eastAsia="Book Antiqua" w:hAnsi="Book Antiqua" w:cs="Book Antiqua"/>
          <w:color w:val="000000"/>
        </w:rPr>
        <w:t xml:space="preserve"> H, Mueller S, </w:t>
      </w:r>
      <w:proofErr w:type="spellStart"/>
      <w:r>
        <w:rPr>
          <w:rFonts w:ascii="Book Antiqua" w:eastAsia="Book Antiqua" w:hAnsi="Book Antiqua" w:cs="Book Antiqua"/>
          <w:color w:val="000000"/>
        </w:rPr>
        <w:t>Plass</w:t>
      </w:r>
      <w:proofErr w:type="spellEnd"/>
      <w:r>
        <w:rPr>
          <w:rFonts w:ascii="Book Antiqua" w:eastAsia="Book Antiqua" w:hAnsi="Book Antiqua" w:cs="Book Antiqua"/>
          <w:color w:val="000000"/>
        </w:rPr>
        <w:t xml:space="preserve"> A, Mueller L, </w:t>
      </w:r>
      <w:proofErr w:type="spellStart"/>
      <w:r>
        <w:rPr>
          <w:rFonts w:ascii="Book Antiqua" w:eastAsia="Book Antiqua" w:hAnsi="Book Antiqua" w:cs="Book Antiqua"/>
          <w:color w:val="000000"/>
        </w:rPr>
        <w:t>Bartel</w:t>
      </w:r>
      <w:proofErr w:type="spellEnd"/>
      <w:r>
        <w:rPr>
          <w:rFonts w:ascii="Book Antiqua" w:eastAsia="Book Antiqua" w:hAnsi="Book Antiqua" w:cs="Book Antiqua"/>
          <w:color w:val="000000"/>
        </w:rPr>
        <w:t xml:space="preserve"> T, Wolf F, </w:t>
      </w:r>
      <w:proofErr w:type="spellStart"/>
      <w:r>
        <w:rPr>
          <w:rFonts w:ascii="Book Antiqua" w:eastAsia="Book Antiqua" w:hAnsi="Book Antiqua" w:cs="Book Antiqua"/>
          <w:color w:val="000000"/>
        </w:rPr>
        <w:t>Alkadhi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Multislice</w:t>
      </w:r>
      <w:proofErr w:type="spellEnd"/>
      <w:r>
        <w:rPr>
          <w:rFonts w:ascii="Book Antiqua" w:eastAsia="Book Antiqua" w:hAnsi="Book Antiqua" w:cs="Book Antiqua"/>
          <w:color w:val="000000"/>
        </w:rPr>
        <w:t xml:space="preserve"> computed tomography in infective endocarditis: comparison with transesophageal echocardiography and intraoperative findings.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53</w:t>
      </w:r>
      <w:r>
        <w:rPr>
          <w:rFonts w:ascii="Book Antiqua" w:eastAsia="Book Antiqua" w:hAnsi="Book Antiqua" w:cs="Book Antiqua"/>
          <w:color w:val="000000"/>
        </w:rPr>
        <w:t>: 436-444 [PMID: 19179202 DOI: 10.1016/j.jacc.2008.01.077]</w:t>
      </w:r>
    </w:p>
    <w:p w14:paraId="02263A69" w14:textId="7642EEE7" w:rsidR="00A77B3E" w:rsidRDefault="00D479A9">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Jain V</w:t>
      </w:r>
      <w:r>
        <w:rPr>
          <w:rFonts w:ascii="Book Antiqua" w:eastAsia="Book Antiqua" w:hAnsi="Book Antiqua" w:cs="Book Antiqua"/>
          <w:color w:val="000000"/>
        </w:rPr>
        <w:t xml:space="preserve">, Wang TKM, Bansal A, </w:t>
      </w:r>
      <w:proofErr w:type="spellStart"/>
      <w:r>
        <w:rPr>
          <w:rFonts w:ascii="Book Antiqua" w:eastAsia="Book Antiqua" w:hAnsi="Book Antiqua" w:cs="Book Antiqua"/>
          <w:color w:val="000000"/>
        </w:rPr>
        <w:t>Farwati</w:t>
      </w:r>
      <w:proofErr w:type="spellEnd"/>
      <w:r>
        <w:rPr>
          <w:rFonts w:ascii="Book Antiqua" w:eastAsia="Book Antiqua" w:hAnsi="Book Antiqua" w:cs="Book Antiqua"/>
          <w:color w:val="000000"/>
        </w:rPr>
        <w:t xml:space="preserve"> M, Gad M, Montane B, Kaur S, Bolen MA, Grimm R, Griffin B, Xu B. Diagnostic performance of cardiac computed tomography </w:t>
      </w:r>
      <w:r>
        <w:rPr>
          <w:rFonts w:ascii="Book Antiqua" w:eastAsia="Book Antiqua" w:hAnsi="Book Antiqua" w:cs="Book Antiqua"/>
          <w:i/>
          <w:iCs/>
          <w:color w:val="000000"/>
        </w:rPr>
        <w:t>vs</w:t>
      </w:r>
      <w:r>
        <w:rPr>
          <w:rFonts w:ascii="Book Antiqua" w:eastAsia="Book Antiqua" w:hAnsi="Book Antiqua" w:cs="Book Antiqua"/>
          <w:color w:val="000000"/>
        </w:rPr>
        <w:t xml:space="preserve"> transesophageal echocardiography in infective endocarditis: A contemporary comparative meta-analysis. </w:t>
      </w:r>
      <w:r>
        <w:rPr>
          <w:rFonts w:ascii="Book Antiqua" w:eastAsia="Book Antiqua" w:hAnsi="Book Antiqua" w:cs="Book Antiqua"/>
          <w:i/>
          <w:iCs/>
          <w:color w:val="000000"/>
        </w:rPr>
        <w:t xml:space="preserve">J Cardiovasc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Tomogr</w:t>
      </w:r>
      <w:proofErr w:type="spellEnd"/>
      <w:r>
        <w:rPr>
          <w:rFonts w:ascii="Book Antiqua" w:eastAsia="Book Antiqua" w:hAnsi="Book Antiqua" w:cs="Book Antiqua"/>
          <w:color w:val="000000"/>
        </w:rPr>
        <w:t xml:space="preserve"> </w:t>
      </w:r>
      <w:r w:rsidRPr="00D479A9">
        <w:rPr>
          <w:rFonts w:ascii="Book Antiqua" w:eastAsia="Book Antiqua" w:hAnsi="Book Antiqua" w:cs="Book Antiqua"/>
          <w:color w:val="000000"/>
        </w:rPr>
        <w:t xml:space="preserve">2021; </w:t>
      </w:r>
      <w:r w:rsidRPr="00D479A9">
        <w:rPr>
          <w:rFonts w:ascii="Book Antiqua" w:eastAsia="Book Antiqua" w:hAnsi="Book Antiqua" w:cs="Book Antiqua"/>
          <w:b/>
          <w:bCs/>
          <w:color w:val="000000"/>
        </w:rPr>
        <w:t>15</w:t>
      </w:r>
      <w:r w:rsidRPr="00D479A9">
        <w:rPr>
          <w:rFonts w:ascii="Book Antiqua" w:eastAsia="Book Antiqua" w:hAnsi="Book Antiqua" w:cs="Book Antiqua"/>
          <w:color w:val="000000"/>
        </w:rPr>
        <w:t>: 313-321</w:t>
      </w:r>
      <w:r>
        <w:rPr>
          <w:rFonts w:ascii="Book Antiqua" w:eastAsia="Book Antiqua" w:hAnsi="Book Antiqua" w:cs="Book Antiqua"/>
          <w:color w:val="000000"/>
        </w:rPr>
        <w:t xml:space="preserve"> [PMID: 33281097 DOI: 10.1016/j.jcct.2020.11.008]</w:t>
      </w:r>
    </w:p>
    <w:p w14:paraId="0F9B7017" w14:textId="77777777" w:rsidR="00A77B3E" w:rsidRDefault="00D479A9">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Grob</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Thuny</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Villacampa</w:t>
      </w:r>
      <w:proofErr w:type="spellEnd"/>
      <w:r>
        <w:rPr>
          <w:rFonts w:ascii="Book Antiqua" w:eastAsia="Book Antiqua" w:hAnsi="Book Antiqua" w:cs="Book Antiqua"/>
          <w:color w:val="000000"/>
        </w:rPr>
        <w:t xml:space="preserve"> C, Flavian A, </w:t>
      </w:r>
      <w:proofErr w:type="spellStart"/>
      <w:r>
        <w:rPr>
          <w:rFonts w:ascii="Book Antiqua" w:eastAsia="Book Antiqua" w:hAnsi="Book Antiqua" w:cs="Book Antiqua"/>
          <w:color w:val="000000"/>
        </w:rPr>
        <w:t>Gaubert</w:t>
      </w:r>
      <w:proofErr w:type="spellEnd"/>
      <w:r>
        <w:rPr>
          <w:rFonts w:ascii="Book Antiqua" w:eastAsia="Book Antiqua" w:hAnsi="Book Antiqua" w:cs="Book Antiqua"/>
          <w:color w:val="000000"/>
        </w:rPr>
        <w:t xml:space="preserve"> JY, </w:t>
      </w:r>
      <w:proofErr w:type="spellStart"/>
      <w:r>
        <w:rPr>
          <w:rFonts w:ascii="Book Antiqua" w:eastAsia="Book Antiqua" w:hAnsi="Book Antiqua" w:cs="Book Antiqua"/>
          <w:color w:val="000000"/>
        </w:rPr>
        <w:t>Raoult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Casalta</w:t>
      </w:r>
      <w:proofErr w:type="spellEnd"/>
      <w:r>
        <w:rPr>
          <w:rFonts w:ascii="Book Antiqua" w:eastAsia="Book Antiqua" w:hAnsi="Book Antiqua" w:cs="Book Antiqua"/>
          <w:color w:val="000000"/>
        </w:rPr>
        <w:t xml:space="preserve"> JP, Habib G, Moulin G, </w:t>
      </w:r>
      <w:proofErr w:type="spellStart"/>
      <w:r>
        <w:rPr>
          <w:rFonts w:ascii="Book Antiqua" w:eastAsia="Book Antiqua" w:hAnsi="Book Antiqua" w:cs="Book Antiqua"/>
          <w:color w:val="000000"/>
        </w:rPr>
        <w:t>Jacquier</w:t>
      </w:r>
      <w:proofErr w:type="spellEnd"/>
      <w:r>
        <w:rPr>
          <w:rFonts w:ascii="Book Antiqua" w:eastAsia="Book Antiqua" w:hAnsi="Book Antiqua" w:cs="Book Antiqua"/>
          <w:color w:val="000000"/>
        </w:rPr>
        <w:t xml:space="preserve"> A. Cardiac multidetector computed tomography in infective </w:t>
      </w:r>
      <w:r>
        <w:rPr>
          <w:rFonts w:ascii="Book Antiqua" w:eastAsia="Book Antiqua" w:hAnsi="Book Antiqua" w:cs="Book Antiqua"/>
          <w:color w:val="000000"/>
        </w:rPr>
        <w:lastRenderedPageBreak/>
        <w:t xml:space="preserve">endocarditis: a pictorial essay. </w:t>
      </w:r>
      <w:r>
        <w:rPr>
          <w:rFonts w:ascii="Book Antiqua" w:eastAsia="Book Antiqua" w:hAnsi="Book Antiqua" w:cs="Book Antiqua"/>
          <w:i/>
          <w:iCs/>
          <w:color w:val="000000"/>
        </w:rPr>
        <w:t>Insights Imaging</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559-570 [PMID: 25225108 DOI: 10.1007/s13244-014-0353-1]</w:t>
      </w:r>
    </w:p>
    <w:p w14:paraId="5927E0B2" w14:textId="77777777" w:rsidR="00A77B3E" w:rsidRDefault="00D479A9">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Hekimian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Kim M, </w:t>
      </w:r>
      <w:proofErr w:type="spellStart"/>
      <w:r>
        <w:rPr>
          <w:rFonts w:ascii="Book Antiqua" w:eastAsia="Book Antiqua" w:hAnsi="Book Antiqua" w:cs="Book Antiqua"/>
          <w:color w:val="000000"/>
        </w:rPr>
        <w:t>Passefort</w:t>
      </w:r>
      <w:proofErr w:type="spellEnd"/>
      <w:r>
        <w:rPr>
          <w:rFonts w:ascii="Book Antiqua" w:eastAsia="Book Antiqua" w:hAnsi="Book Antiqua" w:cs="Book Antiqua"/>
          <w:color w:val="000000"/>
        </w:rPr>
        <w:t xml:space="preserve"> S, Duval X, Wolff M, </w:t>
      </w:r>
      <w:proofErr w:type="spellStart"/>
      <w:r>
        <w:rPr>
          <w:rFonts w:ascii="Book Antiqua" w:eastAsia="Book Antiqua" w:hAnsi="Book Antiqua" w:cs="Book Antiqua"/>
          <w:color w:val="000000"/>
        </w:rPr>
        <w:t>Leport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Leplat</w:t>
      </w:r>
      <w:proofErr w:type="spellEnd"/>
      <w:r>
        <w:rPr>
          <w:rFonts w:ascii="Book Antiqua" w:eastAsia="Book Antiqua" w:hAnsi="Book Antiqua" w:cs="Book Antiqua"/>
          <w:color w:val="000000"/>
        </w:rPr>
        <w:t xml:space="preserve"> C, Steg G, </w:t>
      </w:r>
      <w:proofErr w:type="spellStart"/>
      <w:r>
        <w:rPr>
          <w:rFonts w:ascii="Book Antiqua" w:eastAsia="Book Antiqua" w:hAnsi="Book Antiqua" w:cs="Book Antiqua"/>
          <w:color w:val="000000"/>
        </w:rPr>
        <w:t>Iung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Vahanian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Messika</w:t>
      </w:r>
      <w:proofErr w:type="spellEnd"/>
      <w:r>
        <w:rPr>
          <w:rFonts w:ascii="Book Antiqua" w:eastAsia="Book Antiqua" w:hAnsi="Book Antiqua" w:cs="Book Antiqua"/>
          <w:color w:val="000000"/>
        </w:rPr>
        <w:t xml:space="preserve">-Zeitoun D. Preoperative use and safety of coronary angiography for acute aortic valve infective endocarditis.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2010; </w:t>
      </w:r>
      <w:r>
        <w:rPr>
          <w:rFonts w:ascii="Book Antiqua" w:eastAsia="Book Antiqua" w:hAnsi="Book Antiqua" w:cs="Book Antiqua"/>
          <w:b/>
          <w:bCs/>
          <w:color w:val="000000"/>
        </w:rPr>
        <w:t>96</w:t>
      </w:r>
      <w:r>
        <w:rPr>
          <w:rFonts w:ascii="Book Antiqua" w:eastAsia="Book Antiqua" w:hAnsi="Book Antiqua" w:cs="Book Antiqua"/>
          <w:color w:val="000000"/>
        </w:rPr>
        <w:t>: 696-700 [PMID: 20424151 DOI: 10.1136/hrt.2009.183772]</w:t>
      </w:r>
    </w:p>
    <w:p w14:paraId="69E4024D" w14:textId="77777777" w:rsidR="00A77B3E" w:rsidRDefault="00D479A9">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Erba</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Sollini</w:t>
      </w:r>
      <w:proofErr w:type="spellEnd"/>
      <w:r>
        <w:rPr>
          <w:rFonts w:ascii="Book Antiqua" w:eastAsia="Book Antiqua" w:hAnsi="Book Antiqua" w:cs="Book Antiqua"/>
          <w:color w:val="000000"/>
        </w:rPr>
        <w:t xml:space="preserve"> M, Conti U, Bandera F, </w:t>
      </w:r>
      <w:proofErr w:type="spellStart"/>
      <w:r>
        <w:rPr>
          <w:rFonts w:ascii="Book Antiqua" w:eastAsia="Book Antiqua" w:hAnsi="Book Antiqua" w:cs="Book Antiqua"/>
          <w:color w:val="000000"/>
        </w:rPr>
        <w:t>Tascini</w:t>
      </w:r>
      <w:proofErr w:type="spellEnd"/>
      <w:r>
        <w:rPr>
          <w:rFonts w:ascii="Book Antiqua" w:eastAsia="Book Antiqua" w:hAnsi="Book Antiqua" w:cs="Book Antiqua"/>
          <w:color w:val="000000"/>
        </w:rPr>
        <w:t xml:space="preserve"> C, De </w:t>
      </w:r>
      <w:proofErr w:type="spellStart"/>
      <w:r>
        <w:rPr>
          <w:rFonts w:ascii="Book Antiqua" w:eastAsia="Book Antiqua" w:hAnsi="Book Antiqua" w:cs="Book Antiqua"/>
          <w:color w:val="000000"/>
        </w:rPr>
        <w:t>Tommasi</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Zucchelli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Doria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Menichetti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Bongiorni</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Lazzeri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G. Radiolabeled WBC scintigraphy in the diagnostic workup of patients with suspected device-related infections. </w:t>
      </w:r>
      <w:r>
        <w:rPr>
          <w:rFonts w:ascii="Book Antiqua" w:eastAsia="Book Antiqua" w:hAnsi="Book Antiqua" w:cs="Book Antiqua"/>
          <w:i/>
          <w:iCs/>
          <w:color w:val="000000"/>
        </w:rPr>
        <w:t>JACC Cardiovasc Imaging</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1075-1086 [PMID: 24011775 DOI: 10.1016/j.jcmg.2013.08.001]</w:t>
      </w:r>
    </w:p>
    <w:p w14:paraId="6B39248E" w14:textId="77777777" w:rsidR="00A77B3E" w:rsidRDefault="00D479A9">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Cautela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Alessandrini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Cammilleri</w:t>
      </w:r>
      <w:proofErr w:type="spellEnd"/>
      <w:r>
        <w:rPr>
          <w:rFonts w:ascii="Book Antiqua" w:eastAsia="Book Antiqua" w:hAnsi="Book Antiqua" w:cs="Book Antiqua"/>
          <w:color w:val="000000"/>
        </w:rPr>
        <w:t xml:space="preserve"> S, Giorgi R, Richet H, </w:t>
      </w:r>
      <w:proofErr w:type="spellStart"/>
      <w:r>
        <w:rPr>
          <w:rFonts w:ascii="Book Antiqua" w:eastAsia="Book Antiqua" w:hAnsi="Book Antiqua" w:cs="Book Antiqua"/>
          <w:color w:val="000000"/>
        </w:rPr>
        <w:t>Casalta</w:t>
      </w:r>
      <w:proofErr w:type="spellEnd"/>
      <w:r>
        <w:rPr>
          <w:rFonts w:ascii="Book Antiqua" w:eastAsia="Book Antiqua" w:hAnsi="Book Antiqua" w:cs="Book Antiqua"/>
          <w:color w:val="000000"/>
        </w:rPr>
        <w:t xml:space="preserve"> JP, Habib G, </w:t>
      </w:r>
      <w:proofErr w:type="spellStart"/>
      <w:r>
        <w:rPr>
          <w:rFonts w:ascii="Book Antiqua" w:eastAsia="Book Antiqua" w:hAnsi="Book Antiqua" w:cs="Book Antiqua"/>
          <w:color w:val="000000"/>
        </w:rPr>
        <w:t>Raoult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Mundler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Deharo</w:t>
      </w:r>
      <w:proofErr w:type="spellEnd"/>
      <w:r>
        <w:rPr>
          <w:rFonts w:ascii="Book Antiqua" w:eastAsia="Book Antiqua" w:hAnsi="Book Antiqua" w:cs="Book Antiqua"/>
          <w:color w:val="000000"/>
        </w:rPr>
        <w:t xml:space="preserve"> JC. Diagnostic yield of FDG positron-emission tomography/computed tomography in patients with CEID infection: a pilot study. </w:t>
      </w:r>
      <w:proofErr w:type="spellStart"/>
      <w:r>
        <w:rPr>
          <w:rFonts w:ascii="Book Antiqua" w:eastAsia="Book Antiqua" w:hAnsi="Book Antiqua" w:cs="Book Antiqua"/>
          <w:i/>
          <w:iCs/>
          <w:color w:val="000000"/>
        </w:rPr>
        <w:t>Europace</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252-257 [PMID: 23148119 DOI: 10.1093/</w:t>
      </w:r>
      <w:proofErr w:type="spellStart"/>
      <w:r>
        <w:rPr>
          <w:rFonts w:ascii="Book Antiqua" w:eastAsia="Book Antiqua" w:hAnsi="Book Antiqua" w:cs="Book Antiqua"/>
          <w:color w:val="000000"/>
        </w:rPr>
        <w:t>europace</w:t>
      </w:r>
      <w:proofErr w:type="spellEnd"/>
      <w:r>
        <w:rPr>
          <w:rFonts w:ascii="Book Antiqua" w:eastAsia="Book Antiqua" w:hAnsi="Book Antiqua" w:cs="Book Antiqua"/>
          <w:color w:val="000000"/>
        </w:rPr>
        <w:t>/eus335]</w:t>
      </w:r>
    </w:p>
    <w:p w14:paraId="0A3C3A99" w14:textId="77777777" w:rsidR="00A77B3E" w:rsidRDefault="00D479A9">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Wang TKM</w:t>
      </w:r>
      <w:r>
        <w:rPr>
          <w:rFonts w:ascii="Book Antiqua" w:eastAsia="Book Antiqua" w:hAnsi="Book Antiqua" w:cs="Book Antiqua"/>
          <w:color w:val="000000"/>
        </w:rPr>
        <w:t>, Sánchez-</w:t>
      </w:r>
      <w:proofErr w:type="spellStart"/>
      <w:r>
        <w:rPr>
          <w:rFonts w:ascii="Book Antiqua" w:eastAsia="Book Antiqua" w:hAnsi="Book Antiqua" w:cs="Book Antiqua"/>
          <w:color w:val="000000"/>
        </w:rPr>
        <w:t>Nadales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Igbinomwanhia</w:t>
      </w:r>
      <w:proofErr w:type="spellEnd"/>
      <w:r>
        <w:rPr>
          <w:rFonts w:ascii="Book Antiqua" w:eastAsia="Book Antiqua" w:hAnsi="Book Antiqua" w:cs="Book Antiqua"/>
          <w:color w:val="000000"/>
        </w:rPr>
        <w:t xml:space="preserve"> E, Cremer P, Griffin B, Xu B. Diagnosis of Infective Endocarditis by Subtype Using </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F-Fluorodeoxyglucose Positron Emission Tomography/Computed Tomography: A Contemporary Meta-Analysis. </w:t>
      </w:r>
      <w:r>
        <w:rPr>
          <w:rFonts w:ascii="Book Antiqua" w:eastAsia="Book Antiqua" w:hAnsi="Book Antiqua" w:cs="Book Antiqua"/>
          <w:i/>
          <w:iCs/>
          <w:color w:val="000000"/>
        </w:rPr>
        <w:t>Circ Cardiovasc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e010600 [PMID: 32507019 DOI: 10.1161/CIRCIMAGING.120.010600]</w:t>
      </w:r>
    </w:p>
    <w:p w14:paraId="43A0BF59" w14:textId="77777777" w:rsidR="00A77B3E" w:rsidRDefault="00D479A9">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Bensimhon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Lavergne T, </w:t>
      </w:r>
      <w:proofErr w:type="spellStart"/>
      <w:r>
        <w:rPr>
          <w:rFonts w:ascii="Book Antiqua" w:eastAsia="Book Antiqua" w:hAnsi="Book Antiqua" w:cs="Book Antiqua"/>
          <w:color w:val="000000"/>
        </w:rPr>
        <w:t>Hugonnet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Mainardi</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Latremouille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Maunoury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Lepillier</w:t>
      </w:r>
      <w:proofErr w:type="spellEnd"/>
      <w:r>
        <w:rPr>
          <w:rFonts w:ascii="Book Antiqua" w:eastAsia="Book Antiqua" w:hAnsi="Book Antiqua" w:cs="Book Antiqua"/>
          <w:color w:val="000000"/>
        </w:rPr>
        <w:t xml:space="preserve"> A, Le </w:t>
      </w:r>
      <w:proofErr w:type="spellStart"/>
      <w:r>
        <w:rPr>
          <w:rFonts w:ascii="Book Antiqua" w:eastAsia="Book Antiqua" w:hAnsi="Book Antiqua" w:cs="Book Antiqua"/>
          <w:color w:val="000000"/>
        </w:rPr>
        <w:t>Heuzey</w:t>
      </w:r>
      <w:proofErr w:type="spellEnd"/>
      <w:r>
        <w:rPr>
          <w:rFonts w:ascii="Book Antiqua" w:eastAsia="Book Antiqua" w:hAnsi="Book Antiqua" w:cs="Book Antiqua"/>
          <w:color w:val="000000"/>
        </w:rPr>
        <w:t xml:space="preserve"> JY, </w:t>
      </w:r>
      <w:proofErr w:type="spellStart"/>
      <w:r>
        <w:rPr>
          <w:rFonts w:ascii="Book Antiqua" w:eastAsia="Book Antiqua" w:hAnsi="Book Antiqua" w:cs="Book Antiqua"/>
          <w:color w:val="000000"/>
        </w:rPr>
        <w:t>Faraggi</w:t>
      </w:r>
      <w:proofErr w:type="spellEnd"/>
      <w:r>
        <w:rPr>
          <w:rFonts w:ascii="Book Antiqua" w:eastAsia="Book Antiqua" w:hAnsi="Book Antiqua" w:cs="Book Antiqua"/>
          <w:color w:val="000000"/>
        </w:rPr>
        <w:t xml:space="preserve"> M. Whole body [(18) </w:t>
      </w:r>
      <w:proofErr w:type="gramStart"/>
      <w:r>
        <w:rPr>
          <w:rFonts w:ascii="Book Antiqua" w:eastAsia="Book Antiqua" w:hAnsi="Book Antiqua" w:cs="Book Antiqua"/>
          <w:color w:val="000000"/>
        </w:rPr>
        <w:t>F]fluorodeoxyglucose</w:t>
      </w:r>
      <w:proofErr w:type="gramEnd"/>
      <w:r>
        <w:rPr>
          <w:rFonts w:ascii="Book Antiqua" w:eastAsia="Book Antiqua" w:hAnsi="Book Antiqua" w:cs="Book Antiqua"/>
          <w:color w:val="000000"/>
        </w:rPr>
        <w:t xml:space="preserve"> positron emission tomography imaging for the diagnosis of pacemaker or implantable cardioverter defibrillator infection: a preliminary prospective study. </w:t>
      </w:r>
      <w:r>
        <w:rPr>
          <w:rFonts w:ascii="Book Antiqua" w:eastAsia="Book Antiqua" w:hAnsi="Book Antiqua" w:cs="Book Antiqua"/>
          <w:i/>
          <w:iCs/>
          <w:color w:val="000000"/>
        </w:rPr>
        <w:t>Clin Microbiol Infect</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836-844 [PMID: 20636421 DOI: 10.1111/j.1469-0691.</w:t>
      </w:r>
      <w:proofErr w:type="gramStart"/>
      <w:r>
        <w:rPr>
          <w:rFonts w:ascii="Book Antiqua" w:eastAsia="Book Antiqua" w:hAnsi="Book Antiqua" w:cs="Book Antiqua"/>
          <w:color w:val="000000"/>
        </w:rPr>
        <w:t>2010.03312.x</w:t>
      </w:r>
      <w:proofErr w:type="gramEnd"/>
      <w:r>
        <w:rPr>
          <w:rFonts w:ascii="Book Antiqua" w:eastAsia="Book Antiqua" w:hAnsi="Book Antiqua" w:cs="Book Antiqua"/>
          <w:color w:val="000000"/>
        </w:rPr>
        <w:t>]</w:t>
      </w:r>
    </w:p>
    <w:p w14:paraId="08D982EA" w14:textId="77777777" w:rsidR="00A77B3E" w:rsidRDefault="00D479A9">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Smith AA</w:t>
      </w:r>
      <w:r>
        <w:rPr>
          <w:rFonts w:ascii="Book Antiqua" w:eastAsia="Book Antiqua" w:hAnsi="Book Antiqua" w:cs="Book Antiqua"/>
          <w:color w:val="000000"/>
        </w:rPr>
        <w:t xml:space="preserve">, Newman RV, Thompson PA, Farkas SI, Wynne J. Mitral Valve Repair Outcomes in a Community Hospital: A Retrospective Analysis. </w:t>
      </w:r>
      <w:r>
        <w:rPr>
          <w:rFonts w:ascii="Book Antiqua" w:eastAsia="Book Antiqua" w:hAnsi="Book Antiqua" w:cs="Book Antiqua"/>
          <w:i/>
          <w:iCs/>
          <w:color w:val="000000"/>
        </w:rPr>
        <w:t>Heart Lung Circ</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499-504 [PMID: 26777857 DOI: 10.1016/j.hlc.2015.10.010]</w:t>
      </w:r>
    </w:p>
    <w:p w14:paraId="1B800CB9" w14:textId="77777777" w:rsidR="00A77B3E" w:rsidRDefault="00D479A9">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Tsuchiya K</w:t>
      </w:r>
      <w:r>
        <w:rPr>
          <w:rFonts w:ascii="Book Antiqua" w:eastAsia="Book Antiqua" w:hAnsi="Book Antiqua" w:cs="Book Antiqua"/>
          <w:color w:val="000000"/>
        </w:rPr>
        <w:t xml:space="preserve">, Makita K, </w:t>
      </w:r>
      <w:proofErr w:type="spellStart"/>
      <w:r>
        <w:rPr>
          <w:rFonts w:ascii="Book Antiqua" w:eastAsia="Book Antiqua" w:hAnsi="Book Antiqua" w:cs="Book Antiqua"/>
          <w:color w:val="000000"/>
        </w:rPr>
        <w:t>Furui</w:t>
      </w:r>
      <w:proofErr w:type="spellEnd"/>
      <w:r>
        <w:rPr>
          <w:rFonts w:ascii="Book Antiqua" w:eastAsia="Book Antiqua" w:hAnsi="Book Antiqua" w:cs="Book Antiqua"/>
          <w:color w:val="000000"/>
        </w:rPr>
        <w:t xml:space="preserve"> S. 3D-CT angiography of cerebral aneurysms with spiral scanning: comparison with 3D-time-of-flight MR angiography.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1994; </w:t>
      </w:r>
      <w:r>
        <w:rPr>
          <w:rFonts w:ascii="Book Antiqua" w:eastAsia="Book Antiqua" w:hAnsi="Book Antiqua" w:cs="Book Antiqua"/>
          <w:b/>
          <w:bCs/>
          <w:color w:val="000000"/>
        </w:rPr>
        <w:t>12</w:t>
      </w:r>
      <w:r>
        <w:rPr>
          <w:rFonts w:ascii="Book Antiqua" w:eastAsia="Book Antiqua" w:hAnsi="Book Antiqua" w:cs="Book Antiqua"/>
          <w:color w:val="000000"/>
        </w:rPr>
        <w:t>: 161-166 [PMID: 7809409 DOI: 10.1016/S0720-048</w:t>
      </w:r>
      <w:proofErr w:type="gramStart"/>
      <w:r>
        <w:rPr>
          <w:rFonts w:ascii="Book Antiqua" w:eastAsia="Book Antiqua" w:hAnsi="Book Antiqua" w:cs="Book Antiqua"/>
          <w:color w:val="000000"/>
        </w:rPr>
        <w:t>X(</w:t>
      </w:r>
      <w:proofErr w:type="gramEnd"/>
      <w:r>
        <w:rPr>
          <w:rFonts w:ascii="Book Antiqua" w:eastAsia="Book Antiqua" w:hAnsi="Book Antiqua" w:cs="Book Antiqua"/>
          <w:color w:val="000000"/>
        </w:rPr>
        <w:t>03)00173-6]</w:t>
      </w:r>
    </w:p>
    <w:p w14:paraId="1A74D426" w14:textId="77777777" w:rsidR="00A77B3E" w:rsidRDefault="00D479A9">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Rodriguez-</w:t>
      </w:r>
      <w:proofErr w:type="spellStart"/>
      <w:r>
        <w:rPr>
          <w:rFonts w:ascii="Book Antiqua" w:eastAsia="Book Antiqua" w:hAnsi="Book Antiqua" w:cs="Book Antiqua"/>
          <w:b/>
          <w:bCs/>
          <w:color w:val="000000"/>
        </w:rPr>
        <w:t>Régent</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Edjlali</w:t>
      </w:r>
      <w:proofErr w:type="spellEnd"/>
      <w:r>
        <w:rPr>
          <w:rFonts w:ascii="Book Antiqua" w:eastAsia="Book Antiqua" w:hAnsi="Book Antiqua" w:cs="Book Antiqua"/>
          <w:color w:val="000000"/>
        </w:rPr>
        <w:t xml:space="preserve">-Goujon M, </w:t>
      </w:r>
      <w:proofErr w:type="spellStart"/>
      <w:r>
        <w:rPr>
          <w:rFonts w:ascii="Book Antiqua" w:eastAsia="Book Antiqua" w:hAnsi="Book Antiqua" w:cs="Book Antiqua"/>
          <w:color w:val="000000"/>
        </w:rPr>
        <w:t>Trystram</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Boulouis</w:t>
      </w:r>
      <w:proofErr w:type="spellEnd"/>
      <w:r>
        <w:rPr>
          <w:rFonts w:ascii="Book Antiqua" w:eastAsia="Book Antiqua" w:hAnsi="Book Antiqua" w:cs="Book Antiqua"/>
          <w:color w:val="000000"/>
        </w:rPr>
        <w:t xml:space="preserve"> G, Ben Hassen W, </w:t>
      </w:r>
      <w:proofErr w:type="spellStart"/>
      <w:r>
        <w:rPr>
          <w:rFonts w:ascii="Book Antiqua" w:eastAsia="Book Antiqua" w:hAnsi="Book Antiqua" w:cs="Book Antiqua"/>
          <w:color w:val="000000"/>
        </w:rPr>
        <w:t>Godon</w:t>
      </w:r>
      <w:proofErr w:type="spellEnd"/>
      <w:r>
        <w:rPr>
          <w:rFonts w:ascii="Book Antiqua" w:eastAsia="Book Antiqua" w:hAnsi="Book Antiqua" w:cs="Book Antiqua"/>
          <w:color w:val="000000"/>
        </w:rPr>
        <w:t xml:space="preserve">-Hardy S, </w:t>
      </w:r>
      <w:proofErr w:type="spellStart"/>
      <w:r>
        <w:rPr>
          <w:rFonts w:ascii="Book Antiqua" w:eastAsia="Book Antiqua" w:hAnsi="Book Antiqua" w:cs="Book Antiqua"/>
          <w:color w:val="000000"/>
        </w:rPr>
        <w:t>Nataf</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Machet</w:t>
      </w:r>
      <w:proofErr w:type="spellEnd"/>
      <w:r>
        <w:rPr>
          <w:rFonts w:ascii="Book Antiqua" w:eastAsia="Book Antiqua" w:hAnsi="Book Antiqua" w:cs="Book Antiqua"/>
          <w:color w:val="000000"/>
        </w:rPr>
        <w:t xml:space="preserve"> A, Legrand L, </w:t>
      </w:r>
      <w:proofErr w:type="spellStart"/>
      <w:r>
        <w:rPr>
          <w:rFonts w:ascii="Book Antiqua" w:eastAsia="Book Antiqua" w:hAnsi="Book Antiqua" w:cs="Book Antiqua"/>
          <w:color w:val="000000"/>
        </w:rPr>
        <w:t>Ladoux</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Mellerio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Souillard-Scemama</w:t>
      </w:r>
      <w:proofErr w:type="spellEnd"/>
      <w:r>
        <w:rPr>
          <w:rFonts w:ascii="Book Antiqua" w:eastAsia="Book Antiqua" w:hAnsi="Book Antiqua" w:cs="Book Antiqua"/>
          <w:color w:val="000000"/>
        </w:rPr>
        <w:t xml:space="preserve"> R, Oppenheim C, </w:t>
      </w:r>
      <w:proofErr w:type="spellStart"/>
      <w:r>
        <w:rPr>
          <w:rFonts w:ascii="Book Antiqua" w:eastAsia="Book Antiqua" w:hAnsi="Book Antiqua" w:cs="Book Antiqua"/>
          <w:color w:val="000000"/>
        </w:rPr>
        <w:t>Meder</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Naggara</w:t>
      </w:r>
      <w:proofErr w:type="spellEnd"/>
      <w:r>
        <w:rPr>
          <w:rFonts w:ascii="Book Antiqua" w:eastAsia="Book Antiqua" w:hAnsi="Book Antiqua" w:cs="Book Antiqua"/>
          <w:color w:val="000000"/>
        </w:rPr>
        <w:t xml:space="preserve"> O. Non-invasive diagnosis of intracranial aneurysms. </w:t>
      </w:r>
      <w:r>
        <w:rPr>
          <w:rFonts w:ascii="Book Antiqua" w:eastAsia="Book Antiqua" w:hAnsi="Book Antiqua" w:cs="Book Antiqua"/>
          <w:i/>
          <w:iCs/>
          <w:color w:val="000000"/>
        </w:rPr>
        <w:t xml:space="preserve">Diagn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2014; </w:t>
      </w:r>
      <w:r>
        <w:rPr>
          <w:rFonts w:ascii="Book Antiqua" w:eastAsia="Book Antiqua" w:hAnsi="Book Antiqua" w:cs="Book Antiqua"/>
          <w:b/>
          <w:bCs/>
          <w:color w:val="000000"/>
        </w:rPr>
        <w:t>95</w:t>
      </w:r>
      <w:r>
        <w:rPr>
          <w:rFonts w:ascii="Book Antiqua" w:eastAsia="Book Antiqua" w:hAnsi="Book Antiqua" w:cs="Book Antiqua"/>
          <w:color w:val="000000"/>
        </w:rPr>
        <w:t>: 1163-1174 [PMID: 25465118 DOI: 10.1016/j.diii.2014.10.005]</w:t>
      </w:r>
    </w:p>
    <w:p w14:paraId="0EFB7F76" w14:textId="77777777" w:rsidR="00A77B3E" w:rsidRDefault="00D479A9">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Weber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Gassa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Eghbalzadeh</w:t>
      </w:r>
      <w:proofErr w:type="spellEnd"/>
      <w:r>
        <w:rPr>
          <w:rFonts w:ascii="Book Antiqua" w:eastAsia="Book Antiqua" w:hAnsi="Book Antiqua" w:cs="Book Antiqua"/>
          <w:color w:val="000000"/>
        </w:rPr>
        <w:t xml:space="preserve"> K, Merkle J, Djordjevic I, Maier J, </w:t>
      </w:r>
      <w:proofErr w:type="spellStart"/>
      <w:r>
        <w:rPr>
          <w:rFonts w:ascii="Book Antiqua" w:eastAsia="Book Antiqua" w:hAnsi="Book Antiqua" w:cs="Book Antiqua"/>
          <w:color w:val="000000"/>
        </w:rPr>
        <w:t>Sabashnikov</w:t>
      </w:r>
      <w:proofErr w:type="spellEnd"/>
      <w:r>
        <w:rPr>
          <w:rFonts w:ascii="Book Antiqua" w:eastAsia="Book Antiqua" w:hAnsi="Book Antiqua" w:cs="Book Antiqua"/>
          <w:color w:val="000000"/>
        </w:rPr>
        <w:t xml:space="preserve"> A, Deppe AC, Kuhn EW, Rahmanian PB, </w:t>
      </w:r>
      <w:proofErr w:type="spellStart"/>
      <w:r>
        <w:rPr>
          <w:rFonts w:ascii="Book Antiqua" w:eastAsia="Book Antiqua" w:hAnsi="Book Antiqua" w:cs="Book Antiqua"/>
          <w:color w:val="000000"/>
        </w:rPr>
        <w:t>Liakopoulos</w:t>
      </w:r>
      <w:proofErr w:type="spellEnd"/>
      <w:r>
        <w:rPr>
          <w:rFonts w:ascii="Book Antiqua" w:eastAsia="Book Antiqua" w:hAnsi="Book Antiqua" w:cs="Book Antiqua"/>
          <w:color w:val="000000"/>
        </w:rPr>
        <w:t xml:space="preserve"> OJ, </w:t>
      </w:r>
      <w:proofErr w:type="spellStart"/>
      <w:r>
        <w:rPr>
          <w:rFonts w:ascii="Book Antiqua" w:eastAsia="Book Antiqua" w:hAnsi="Book Antiqua" w:cs="Book Antiqua"/>
          <w:color w:val="000000"/>
        </w:rPr>
        <w:t>Wahlers</w:t>
      </w:r>
      <w:proofErr w:type="spellEnd"/>
      <w:r>
        <w:rPr>
          <w:rFonts w:ascii="Book Antiqua" w:eastAsia="Book Antiqua" w:hAnsi="Book Antiqua" w:cs="Book Antiqua"/>
          <w:color w:val="000000"/>
        </w:rPr>
        <w:t xml:space="preserve"> T. Characteristics and outcomes of patients with right-sided endocarditis undergoing cardiac surgery.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645-653 [PMID: 31832354 DOI: 10.21037/acs.2019.08.02]</w:t>
      </w:r>
    </w:p>
    <w:p w14:paraId="61559A8C" w14:textId="77777777" w:rsidR="00A77B3E" w:rsidRDefault="00D479A9">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Moss R</w:t>
      </w:r>
      <w:r>
        <w:rPr>
          <w:rFonts w:ascii="Book Antiqua" w:eastAsia="Book Antiqua" w:hAnsi="Book Antiqua" w:cs="Book Antiqua"/>
          <w:color w:val="000000"/>
        </w:rPr>
        <w:t xml:space="preserve">, Munt B. Injection drug use and right sided endocarditis.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2003; </w:t>
      </w:r>
      <w:r>
        <w:rPr>
          <w:rFonts w:ascii="Book Antiqua" w:eastAsia="Book Antiqua" w:hAnsi="Book Antiqua" w:cs="Book Antiqua"/>
          <w:b/>
          <w:bCs/>
          <w:color w:val="000000"/>
        </w:rPr>
        <w:t>89</w:t>
      </w:r>
      <w:r>
        <w:rPr>
          <w:rFonts w:ascii="Book Antiqua" w:eastAsia="Book Antiqua" w:hAnsi="Book Antiqua" w:cs="Book Antiqua"/>
          <w:color w:val="000000"/>
        </w:rPr>
        <w:t>: 577-581 [PMID: 12695478 DOI: 10.1136/heart.89.5.577]</w:t>
      </w:r>
    </w:p>
    <w:p w14:paraId="2C16CE0B" w14:textId="77777777" w:rsidR="00A77B3E" w:rsidRDefault="00D479A9">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Divekar</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Scholz T, Fernandez JD. Novel percutaneous transcatheter intervention for refractory active endocarditis as a bridge to surgery-</w:t>
      </w:r>
      <w:proofErr w:type="spellStart"/>
      <w:r>
        <w:rPr>
          <w:rFonts w:ascii="Book Antiqua" w:eastAsia="Book Antiqua" w:hAnsi="Book Antiqua" w:cs="Book Antiqua"/>
          <w:color w:val="000000"/>
        </w:rPr>
        <w:t>angiovac</w:t>
      </w:r>
      <w:proofErr w:type="spellEnd"/>
      <w:r>
        <w:rPr>
          <w:rFonts w:ascii="Book Antiqua" w:eastAsia="Book Antiqua" w:hAnsi="Book Antiqua" w:cs="Book Antiqua"/>
          <w:color w:val="000000"/>
        </w:rPr>
        <w:t xml:space="preserve"> aspiration system. </w:t>
      </w:r>
      <w:r>
        <w:rPr>
          <w:rFonts w:ascii="Book Antiqua" w:eastAsia="Book Antiqua" w:hAnsi="Book Antiqua" w:cs="Book Antiqua"/>
          <w:i/>
          <w:iCs/>
          <w:color w:val="000000"/>
        </w:rPr>
        <w:t xml:space="preserve">Catheter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81</w:t>
      </w:r>
      <w:r>
        <w:rPr>
          <w:rFonts w:ascii="Book Antiqua" w:eastAsia="Book Antiqua" w:hAnsi="Book Antiqua" w:cs="Book Antiqua"/>
          <w:color w:val="000000"/>
        </w:rPr>
        <w:t>: 1008-1012 [PMID: 22887769 DOI: 10.1002/ccd.24593]</w:t>
      </w:r>
    </w:p>
    <w:p w14:paraId="01EB4608" w14:textId="77777777" w:rsidR="00A77B3E" w:rsidRDefault="00D479A9">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Starck</w:t>
      </w:r>
      <w:proofErr w:type="spellEnd"/>
      <w:r>
        <w:rPr>
          <w:rFonts w:ascii="Book Antiqua" w:eastAsia="Book Antiqua" w:hAnsi="Book Antiqua" w:cs="Book Antiqua"/>
          <w:b/>
          <w:bCs/>
          <w:color w:val="000000"/>
        </w:rPr>
        <w:t xml:space="preserve"> CT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Schaerf</w:t>
      </w:r>
      <w:proofErr w:type="spellEnd"/>
      <w:r>
        <w:rPr>
          <w:rFonts w:ascii="Book Antiqua" w:eastAsia="Book Antiqua" w:hAnsi="Book Antiqua" w:cs="Book Antiqua"/>
          <w:color w:val="000000"/>
        </w:rPr>
        <w:t xml:space="preserve"> RHM, </w:t>
      </w:r>
      <w:proofErr w:type="spellStart"/>
      <w:r>
        <w:rPr>
          <w:rFonts w:ascii="Book Antiqua" w:eastAsia="Book Antiqua" w:hAnsi="Book Antiqua" w:cs="Book Antiqua"/>
          <w:color w:val="000000"/>
        </w:rPr>
        <w:t>Breitenstein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Najibi</w:t>
      </w:r>
      <w:proofErr w:type="spellEnd"/>
      <w:r>
        <w:rPr>
          <w:rFonts w:ascii="Book Antiqua" w:eastAsia="Book Antiqua" w:hAnsi="Book Antiqua" w:cs="Book Antiqua"/>
          <w:color w:val="000000"/>
        </w:rPr>
        <w:t xml:space="preserve"> S, Conrad J, Berendt J, </w:t>
      </w:r>
      <w:proofErr w:type="spellStart"/>
      <w:r>
        <w:rPr>
          <w:rFonts w:ascii="Book Antiqua" w:eastAsia="Book Antiqua" w:hAnsi="Book Antiqua" w:cs="Book Antiqua"/>
          <w:color w:val="000000"/>
        </w:rPr>
        <w:t>Esmailian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Eulert-Grehn</w:t>
      </w:r>
      <w:proofErr w:type="spellEnd"/>
      <w:r>
        <w:rPr>
          <w:rFonts w:ascii="Book Antiqua" w:eastAsia="Book Antiqua" w:hAnsi="Book Antiqua" w:cs="Book Antiqua"/>
          <w:color w:val="000000"/>
        </w:rPr>
        <w:t xml:space="preserve"> J, Dreizler T, Falk V. Transcatheter aspiration of large pacemaker and implantable cardioverter-defibrillator lead vegetations facilitating safe transvenous lead extraction. </w:t>
      </w:r>
      <w:proofErr w:type="spellStart"/>
      <w:r>
        <w:rPr>
          <w:rFonts w:ascii="Book Antiqua" w:eastAsia="Book Antiqua" w:hAnsi="Book Antiqua" w:cs="Book Antiqua"/>
          <w:i/>
          <w:iCs/>
          <w:color w:val="000000"/>
        </w:rPr>
        <w:t>Europace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133-138 [PMID: 31638648 DOI: 10.1093/</w:t>
      </w:r>
      <w:proofErr w:type="spellStart"/>
      <w:r>
        <w:rPr>
          <w:rFonts w:ascii="Book Antiqua" w:eastAsia="Book Antiqua" w:hAnsi="Book Antiqua" w:cs="Book Antiqua"/>
          <w:color w:val="000000"/>
        </w:rPr>
        <w:t>europace</w:t>
      </w:r>
      <w:proofErr w:type="spellEnd"/>
      <w:r>
        <w:rPr>
          <w:rFonts w:ascii="Book Antiqua" w:eastAsia="Book Antiqua" w:hAnsi="Book Antiqua" w:cs="Book Antiqua"/>
          <w:color w:val="000000"/>
        </w:rPr>
        <w:t>/euz283]</w:t>
      </w:r>
    </w:p>
    <w:p w14:paraId="39EA3FB4" w14:textId="77777777" w:rsidR="00A77B3E" w:rsidRDefault="00D479A9">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Abubakar H</w:t>
      </w:r>
      <w:r>
        <w:rPr>
          <w:rFonts w:ascii="Book Antiqua" w:eastAsia="Book Antiqua" w:hAnsi="Book Antiqua" w:cs="Book Antiqua"/>
          <w:color w:val="000000"/>
        </w:rPr>
        <w:t xml:space="preserve">, Rashed A, </w:t>
      </w:r>
      <w:proofErr w:type="spellStart"/>
      <w:r>
        <w:rPr>
          <w:rFonts w:ascii="Book Antiqua" w:eastAsia="Book Antiqua" w:hAnsi="Book Antiqua" w:cs="Book Antiqua"/>
          <w:color w:val="000000"/>
        </w:rPr>
        <w:t>Subahi</w:t>
      </w:r>
      <w:proofErr w:type="spellEnd"/>
      <w:r>
        <w:rPr>
          <w:rFonts w:ascii="Book Antiqua" w:eastAsia="Book Antiqua" w:hAnsi="Book Antiqua" w:cs="Book Antiqua"/>
          <w:color w:val="000000"/>
        </w:rPr>
        <w:t xml:space="preserve"> A, Yassin AS, </w:t>
      </w:r>
      <w:proofErr w:type="spellStart"/>
      <w:r>
        <w:rPr>
          <w:rFonts w:ascii="Book Antiqua" w:eastAsia="Book Antiqua" w:hAnsi="Book Antiqua" w:cs="Book Antiqua"/>
          <w:color w:val="000000"/>
        </w:rPr>
        <w:t>Shokr</w:t>
      </w:r>
      <w:proofErr w:type="spellEnd"/>
      <w:r>
        <w:rPr>
          <w:rFonts w:ascii="Book Antiqua" w:eastAsia="Book Antiqua" w:hAnsi="Book Antiqua" w:cs="Book Antiqua"/>
          <w:color w:val="000000"/>
        </w:rPr>
        <w:t xml:space="preserve"> M, Elder M. </w:t>
      </w:r>
      <w:proofErr w:type="spellStart"/>
      <w:r>
        <w:rPr>
          <w:rFonts w:ascii="Book Antiqua" w:eastAsia="Book Antiqua" w:hAnsi="Book Antiqua" w:cs="Book Antiqua"/>
          <w:color w:val="000000"/>
        </w:rPr>
        <w:t>AngioVac</w:t>
      </w:r>
      <w:proofErr w:type="spellEnd"/>
      <w:r>
        <w:rPr>
          <w:rFonts w:ascii="Book Antiqua" w:eastAsia="Book Antiqua" w:hAnsi="Book Antiqua" w:cs="Book Antiqua"/>
          <w:color w:val="000000"/>
        </w:rPr>
        <w:t xml:space="preserve"> System Used for Vegetation Debulking in a Patient with Tricuspid Valve Endocarditis: A Case Report and Review of the Literature. </w:t>
      </w:r>
      <w:r>
        <w:rPr>
          <w:rFonts w:ascii="Book Antiqua" w:eastAsia="Book Antiqua" w:hAnsi="Book Antiqua" w:cs="Book Antiqua"/>
          <w:i/>
          <w:iCs/>
          <w:color w:val="000000"/>
        </w:rPr>
        <w:t xml:space="preserve">Case Rep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1923505 [PMID: 29238620 DOI: 10.1155/2017/1923505]</w:t>
      </w:r>
    </w:p>
    <w:p w14:paraId="6A9AA8F8" w14:textId="77777777" w:rsidR="00A77B3E" w:rsidRDefault="00D479A9">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Kamaledeen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Young C, Attia RQ. What are the differences in outcomes between right-sided active infective endocarditis with and without left-sided infection? </w:t>
      </w:r>
      <w:r>
        <w:rPr>
          <w:rFonts w:ascii="Book Antiqua" w:eastAsia="Book Antiqua" w:hAnsi="Book Antiqua" w:cs="Book Antiqua"/>
          <w:i/>
          <w:iCs/>
          <w:color w:val="000000"/>
        </w:rPr>
        <w:t xml:space="preserve">Interact Cardiovasc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14</w:t>
      </w:r>
      <w:r>
        <w:rPr>
          <w:rFonts w:ascii="Book Antiqua" w:eastAsia="Book Antiqua" w:hAnsi="Book Antiqua" w:cs="Book Antiqua"/>
          <w:color w:val="000000"/>
        </w:rPr>
        <w:t>: 205-208 [PMID: 22159232 DOI: 10.1093/</w:t>
      </w:r>
      <w:proofErr w:type="spellStart"/>
      <w:r>
        <w:rPr>
          <w:rFonts w:ascii="Book Antiqua" w:eastAsia="Book Antiqua" w:hAnsi="Book Antiqua" w:cs="Book Antiqua"/>
          <w:color w:val="000000"/>
        </w:rPr>
        <w:t>icvts</w:t>
      </w:r>
      <w:proofErr w:type="spellEnd"/>
      <w:r>
        <w:rPr>
          <w:rFonts w:ascii="Book Antiqua" w:eastAsia="Book Antiqua" w:hAnsi="Book Antiqua" w:cs="Book Antiqua"/>
          <w:color w:val="000000"/>
        </w:rPr>
        <w:t>/ivr012]</w:t>
      </w:r>
    </w:p>
    <w:p w14:paraId="4A511500" w14:textId="77777777" w:rsidR="00A77B3E" w:rsidRDefault="00D479A9">
      <w:pPr>
        <w:spacing w:line="360" w:lineRule="auto"/>
        <w:jc w:val="both"/>
      </w:pPr>
      <w:r>
        <w:rPr>
          <w:rFonts w:ascii="Book Antiqua" w:eastAsia="Book Antiqua" w:hAnsi="Book Antiqua" w:cs="Book Antiqua"/>
          <w:color w:val="000000"/>
        </w:rPr>
        <w:lastRenderedPageBreak/>
        <w:t xml:space="preserve">39 </w:t>
      </w:r>
      <w:proofErr w:type="spellStart"/>
      <w:r>
        <w:rPr>
          <w:rFonts w:ascii="Book Antiqua" w:eastAsia="Book Antiqua" w:hAnsi="Book Antiqua" w:cs="Book Antiqua"/>
          <w:b/>
          <w:bCs/>
          <w:color w:val="000000"/>
        </w:rPr>
        <w:t>Stavi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Brandstaetter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Sagy</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Sapunar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Nevzorov</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Bartal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Barski</w:t>
      </w:r>
      <w:proofErr w:type="spellEnd"/>
      <w:r>
        <w:rPr>
          <w:rFonts w:ascii="Book Antiqua" w:eastAsia="Book Antiqua" w:hAnsi="Book Antiqua" w:cs="Book Antiqua"/>
          <w:color w:val="000000"/>
        </w:rPr>
        <w:t xml:space="preserve"> L. Comparison of Clinical Characteristics and Prognosis in Patients with Right- and Left-sided Infective Endocarditis. </w:t>
      </w:r>
      <w:r>
        <w:rPr>
          <w:rFonts w:ascii="Book Antiqua" w:eastAsia="Book Antiqua" w:hAnsi="Book Antiqua" w:cs="Book Antiqua"/>
          <w:i/>
          <w:iCs/>
          <w:color w:val="000000"/>
        </w:rPr>
        <w:t>Rambam Maimonides Med J</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29993361 DOI: 10.5041/RMMJ.10338]</w:t>
      </w:r>
    </w:p>
    <w:p w14:paraId="239F71DA" w14:textId="77777777" w:rsidR="00A77B3E" w:rsidRDefault="00A77B3E">
      <w:pPr>
        <w:spacing w:line="360" w:lineRule="auto"/>
        <w:jc w:val="both"/>
        <w:sectPr w:rsidR="00A77B3E" w:rsidSect="0026387A">
          <w:type w:val="continuous"/>
          <w:pgSz w:w="12240" w:h="15840"/>
          <w:pgMar w:top="1440" w:right="1440" w:bottom="1440" w:left="1440" w:header="720" w:footer="720" w:gutter="0"/>
          <w:cols w:space="720"/>
          <w:docGrid w:linePitch="360"/>
        </w:sectPr>
      </w:pPr>
    </w:p>
    <w:p w14:paraId="36DF6B4C" w14:textId="77777777" w:rsidR="00A77B3E" w:rsidRDefault="00D479A9">
      <w:pPr>
        <w:spacing w:line="360" w:lineRule="auto"/>
        <w:jc w:val="both"/>
      </w:pPr>
      <w:r>
        <w:rPr>
          <w:rFonts w:ascii="Book Antiqua" w:eastAsia="Book Antiqua" w:hAnsi="Book Antiqua" w:cs="Book Antiqua"/>
          <w:b/>
          <w:color w:val="000000"/>
        </w:rPr>
        <w:lastRenderedPageBreak/>
        <w:t>Footnotes</w:t>
      </w:r>
    </w:p>
    <w:p w14:paraId="342417CE" w14:textId="34F18958" w:rsidR="00A77B3E" w:rsidRDefault="00D479A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do not have any conflicts of interest.</w:t>
      </w:r>
    </w:p>
    <w:p w14:paraId="67B20177" w14:textId="77777777" w:rsidR="00A77B3E" w:rsidRDefault="00A77B3E">
      <w:pPr>
        <w:spacing w:line="360" w:lineRule="auto"/>
        <w:jc w:val="both"/>
      </w:pPr>
    </w:p>
    <w:p w14:paraId="32EF24F2" w14:textId="77777777" w:rsidR="00A77B3E" w:rsidRDefault="00D479A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693547" w14:textId="77777777" w:rsidR="00A77B3E" w:rsidRDefault="00A77B3E">
      <w:pPr>
        <w:spacing w:line="360" w:lineRule="auto"/>
        <w:jc w:val="both"/>
      </w:pPr>
    </w:p>
    <w:p w14:paraId="2E2DA4B5" w14:textId="1961F42C" w:rsidR="00A77B3E" w:rsidRDefault="00D479A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944F1">
        <w:rPr>
          <w:rFonts w:ascii="Book Antiqua" w:eastAsia="Book Antiqua" w:hAnsi="Book Antiqua" w:cs="Book Antiqua"/>
          <w:color w:val="000000"/>
        </w:rPr>
        <w:t>m</w:t>
      </w:r>
      <w:r>
        <w:rPr>
          <w:rFonts w:ascii="Book Antiqua" w:eastAsia="Book Antiqua" w:hAnsi="Book Antiqua" w:cs="Book Antiqua"/>
          <w:color w:val="000000"/>
        </w:rPr>
        <w:t>anuscript</w:t>
      </w:r>
    </w:p>
    <w:p w14:paraId="28148B46" w14:textId="77777777" w:rsidR="00A77B3E" w:rsidRDefault="00A77B3E">
      <w:pPr>
        <w:spacing w:line="360" w:lineRule="auto"/>
        <w:jc w:val="both"/>
      </w:pPr>
    </w:p>
    <w:p w14:paraId="372FB5E7" w14:textId="77777777" w:rsidR="00A77B3E" w:rsidRDefault="00D479A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29, 2021</w:t>
      </w:r>
    </w:p>
    <w:p w14:paraId="3C621E9C" w14:textId="77777777" w:rsidR="00A77B3E" w:rsidRDefault="00D479A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17, 2021</w:t>
      </w:r>
    </w:p>
    <w:p w14:paraId="1B3D0949" w14:textId="77777777" w:rsidR="00A77B3E" w:rsidRDefault="00D479A9">
      <w:pPr>
        <w:spacing w:line="360" w:lineRule="auto"/>
        <w:jc w:val="both"/>
      </w:pPr>
      <w:r>
        <w:rPr>
          <w:rFonts w:ascii="Book Antiqua" w:eastAsia="Book Antiqua" w:hAnsi="Book Antiqua" w:cs="Book Antiqua"/>
          <w:b/>
          <w:color w:val="000000"/>
        </w:rPr>
        <w:t xml:space="preserve">Article in press: </w:t>
      </w:r>
    </w:p>
    <w:p w14:paraId="0F99FB5B" w14:textId="77777777" w:rsidR="00A77B3E" w:rsidRDefault="00A77B3E">
      <w:pPr>
        <w:spacing w:line="360" w:lineRule="auto"/>
        <w:jc w:val="both"/>
      </w:pPr>
    </w:p>
    <w:p w14:paraId="214C90A0" w14:textId="1D65A478" w:rsidR="00A77B3E" w:rsidRDefault="00D479A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Cardia</w:t>
      </w:r>
      <w:r w:rsidR="004944F1">
        <w:rPr>
          <w:rFonts w:ascii="Book Antiqua" w:eastAsia="Book Antiqua" w:hAnsi="Book Antiqua" w:cs="Book Antiqua"/>
          <w:color w:val="000000"/>
        </w:rPr>
        <w:t>c and cardiovascular syst</w:t>
      </w:r>
      <w:r>
        <w:rPr>
          <w:rFonts w:ascii="Book Antiqua" w:eastAsia="Book Antiqua" w:hAnsi="Book Antiqua" w:cs="Book Antiqua"/>
          <w:color w:val="000000"/>
        </w:rPr>
        <w:t>ems</w:t>
      </w:r>
    </w:p>
    <w:p w14:paraId="1155174E" w14:textId="77777777" w:rsidR="00A77B3E" w:rsidRDefault="00D479A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86BC243" w14:textId="77777777" w:rsidR="00A77B3E" w:rsidRDefault="00D479A9">
      <w:pPr>
        <w:spacing w:line="360" w:lineRule="auto"/>
        <w:jc w:val="both"/>
      </w:pPr>
      <w:r>
        <w:rPr>
          <w:rFonts w:ascii="Book Antiqua" w:eastAsia="Book Antiqua" w:hAnsi="Book Antiqua" w:cs="Book Antiqua"/>
          <w:b/>
          <w:color w:val="000000"/>
        </w:rPr>
        <w:t>Peer-review report’s scientific quality classification</w:t>
      </w:r>
    </w:p>
    <w:p w14:paraId="29083D49" w14:textId="77777777" w:rsidR="00A77B3E" w:rsidRDefault="00D479A9">
      <w:pPr>
        <w:spacing w:line="360" w:lineRule="auto"/>
        <w:jc w:val="both"/>
      </w:pPr>
      <w:r>
        <w:rPr>
          <w:rFonts w:ascii="Book Antiqua" w:eastAsia="Book Antiqua" w:hAnsi="Book Antiqua" w:cs="Book Antiqua"/>
          <w:color w:val="000000"/>
        </w:rPr>
        <w:t>Grade A (Excellent): 0</w:t>
      </w:r>
    </w:p>
    <w:p w14:paraId="3C23F528" w14:textId="77777777" w:rsidR="00A77B3E" w:rsidRDefault="00D479A9">
      <w:pPr>
        <w:spacing w:line="360" w:lineRule="auto"/>
        <w:jc w:val="both"/>
      </w:pPr>
      <w:r>
        <w:rPr>
          <w:rFonts w:ascii="Book Antiqua" w:eastAsia="Book Antiqua" w:hAnsi="Book Antiqua" w:cs="Book Antiqua"/>
          <w:color w:val="000000"/>
        </w:rPr>
        <w:t>Grade B (Very good): B, B</w:t>
      </w:r>
    </w:p>
    <w:p w14:paraId="4A80DEFD" w14:textId="77777777" w:rsidR="00A77B3E" w:rsidRDefault="00D479A9">
      <w:pPr>
        <w:spacing w:line="360" w:lineRule="auto"/>
        <w:jc w:val="both"/>
      </w:pPr>
      <w:r>
        <w:rPr>
          <w:rFonts w:ascii="Book Antiqua" w:eastAsia="Book Antiqua" w:hAnsi="Book Antiqua" w:cs="Book Antiqua"/>
          <w:color w:val="000000"/>
        </w:rPr>
        <w:t>Grade C (Good): 0</w:t>
      </w:r>
    </w:p>
    <w:p w14:paraId="4CF7797C" w14:textId="77777777" w:rsidR="00A77B3E" w:rsidRDefault="00D479A9">
      <w:pPr>
        <w:spacing w:line="360" w:lineRule="auto"/>
        <w:jc w:val="both"/>
      </w:pPr>
      <w:r>
        <w:rPr>
          <w:rFonts w:ascii="Book Antiqua" w:eastAsia="Book Antiqua" w:hAnsi="Book Antiqua" w:cs="Book Antiqua"/>
          <w:color w:val="000000"/>
        </w:rPr>
        <w:t>Grade D (Fair): 0</w:t>
      </w:r>
    </w:p>
    <w:p w14:paraId="4CFC6143" w14:textId="77777777" w:rsidR="00A77B3E" w:rsidRDefault="00D479A9">
      <w:pPr>
        <w:spacing w:line="360" w:lineRule="auto"/>
        <w:jc w:val="both"/>
      </w:pPr>
      <w:r>
        <w:rPr>
          <w:rFonts w:ascii="Book Antiqua" w:eastAsia="Book Antiqua" w:hAnsi="Book Antiqua" w:cs="Book Antiqua"/>
          <w:color w:val="000000"/>
        </w:rPr>
        <w:t>Grade E (Poor): 0</w:t>
      </w:r>
    </w:p>
    <w:p w14:paraId="092C31AB" w14:textId="77777777" w:rsidR="00A77B3E" w:rsidRDefault="00A77B3E">
      <w:pPr>
        <w:spacing w:line="360" w:lineRule="auto"/>
        <w:jc w:val="both"/>
      </w:pPr>
    </w:p>
    <w:p w14:paraId="7F7A16ED" w14:textId="6DB9007C" w:rsidR="00A77B3E" w:rsidRDefault="00D479A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Kim J, </w:t>
      </w:r>
      <w:r w:rsidR="00DB3DBF">
        <w:rPr>
          <w:rFonts w:ascii="Book Antiqua" w:hAnsi="Book Antiqua" w:cs="Book Antiqua" w:hint="eastAsia"/>
          <w:color w:val="000000"/>
          <w:lang w:eastAsia="zh-CN"/>
        </w:rPr>
        <w:t>Z</w:t>
      </w:r>
      <w:r w:rsidR="00DB3DBF">
        <w:rPr>
          <w:rFonts w:ascii="Book Antiqua" w:hAnsi="Book Antiqua" w:cs="Book Antiqua"/>
          <w:color w:val="000000"/>
          <w:lang w:eastAsia="zh-CN"/>
        </w:rPr>
        <w:t>hao B</w:t>
      </w:r>
      <w:r w:rsidR="0076376C">
        <w:rPr>
          <w:rFonts w:ascii="Book Antiqua" w:hAnsi="Book Antiqua" w:cs="Book Antiqua"/>
          <w:color w:val="000000"/>
          <w:lang w:eastAsia="zh-CN"/>
        </w:rPr>
        <w:t>W</w:t>
      </w:r>
      <w:r>
        <w:rPr>
          <w:rFonts w:ascii="Book Antiqua" w:eastAsia="Book Antiqua" w:hAnsi="Book Antiqua" w:cs="Book Antiqua"/>
          <w:b/>
          <w:color w:val="000000"/>
        </w:rPr>
        <w:t xml:space="preserve"> S-Editor: </w:t>
      </w:r>
      <w:r w:rsidR="00DB3DBF">
        <w:rPr>
          <w:rFonts w:ascii="Book Antiqua" w:eastAsia="Book Antiqua" w:hAnsi="Book Antiqua" w:cs="Book Antiqua"/>
          <w:color w:val="000000"/>
        </w:rPr>
        <w:t>Wu YXJ</w:t>
      </w:r>
      <w:r>
        <w:rPr>
          <w:rFonts w:ascii="Book Antiqua" w:eastAsia="Book Antiqua" w:hAnsi="Book Antiqua" w:cs="Book Antiqua"/>
          <w:b/>
          <w:color w:val="000000"/>
        </w:rPr>
        <w:t xml:space="preserve"> L-Editor:  P-Editor: </w:t>
      </w:r>
    </w:p>
    <w:p w14:paraId="09CE8FF1" w14:textId="77777777" w:rsidR="00A77B3E" w:rsidRDefault="00D479A9" w:rsidP="00063885">
      <w:pPr>
        <w:spacing w:line="360" w:lineRule="auto"/>
        <w:jc w:val="both"/>
      </w:pPr>
      <w:r>
        <w:rPr>
          <w:rFonts w:ascii="Book Antiqua" w:eastAsia="Book Antiqua" w:hAnsi="Book Antiqua" w:cs="Book Antiqua"/>
          <w:b/>
          <w:color w:val="000000"/>
        </w:rPr>
        <w:lastRenderedPageBreak/>
        <w:t>Figure Legends</w:t>
      </w:r>
    </w:p>
    <w:p w14:paraId="663AA37B" w14:textId="391D6510" w:rsidR="009C7121" w:rsidRDefault="00107848" w:rsidP="00063885">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b/>
          <w:bCs/>
          <w:noProof/>
          <w:color w:val="000000"/>
          <w:szCs w:val="22"/>
        </w:rPr>
        <w:drawing>
          <wp:inline distT="0" distB="0" distL="0" distR="0" wp14:anchorId="37BAEBEF" wp14:editId="4590F7CA">
            <wp:extent cx="5943600" cy="29495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949575"/>
                    </a:xfrm>
                    <a:prstGeom prst="rect">
                      <a:avLst/>
                    </a:prstGeom>
                  </pic:spPr>
                </pic:pic>
              </a:graphicData>
            </a:graphic>
          </wp:inline>
        </w:drawing>
      </w:r>
    </w:p>
    <w:p w14:paraId="1DB0DC4E" w14:textId="4C219D30" w:rsidR="00A77B3E" w:rsidRDefault="00D479A9" w:rsidP="00063885">
      <w:pPr>
        <w:spacing w:line="360" w:lineRule="auto"/>
        <w:jc w:val="both"/>
      </w:pPr>
      <w:r>
        <w:rPr>
          <w:rFonts w:ascii="Book Antiqua" w:eastAsia="Book Antiqua" w:hAnsi="Book Antiqua" w:cs="Book Antiqua"/>
          <w:b/>
          <w:bCs/>
          <w:color w:val="000000"/>
          <w:szCs w:val="22"/>
        </w:rPr>
        <w:t>Figure 1</w:t>
      </w:r>
      <w:r w:rsidR="009C7121">
        <w:rPr>
          <w:rFonts w:ascii="Book Antiqua" w:eastAsia="Book Antiqua" w:hAnsi="Book Antiqua" w:cs="Book Antiqua"/>
          <w:b/>
          <w:bCs/>
          <w:color w:val="000000"/>
          <w:szCs w:val="22"/>
        </w:rPr>
        <w:t xml:space="preserve"> </w:t>
      </w:r>
      <w:r w:rsidRPr="00896B75">
        <w:rPr>
          <w:rFonts w:ascii="Book Antiqua" w:eastAsia="Book Antiqua" w:hAnsi="Book Antiqua" w:cs="Book Antiqua"/>
          <w:b/>
          <w:bCs/>
          <w:color w:val="000000"/>
          <w:szCs w:val="22"/>
        </w:rPr>
        <w:t xml:space="preserve">Transthoracic echocardiography and </w:t>
      </w:r>
      <w:r w:rsidR="00B80E40" w:rsidRPr="00B80E40">
        <w:rPr>
          <w:rFonts w:ascii="Book Antiqua" w:eastAsia="Book Antiqua" w:hAnsi="Book Antiqua" w:cs="Book Antiqua"/>
          <w:b/>
          <w:bCs/>
          <w:color w:val="000000"/>
          <w:szCs w:val="22"/>
        </w:rPr>
        <w:t>computed tomography</w:t>
      </w:r>
      <w:r w:rsidRPr="00896B75">
        <w:rPr>
          <w:rFonts w:ascii="Book Antiqua" w:eastAsia="Book Antiqua" w:hAnsi="Book Antiqua" w:cs="Book Antiqua"/>
          <w:b/>
          <w:bCs/>
          <w:color w:val="000000"/>
          <w:szCs w:val="22"/>
        </w:rPr>
        <w:t xml:space="preserve"> imaging assessment of native </w:t>
      </w:r>
      <w:r w:rsidR="0067694B" w:rsidRPr="0067694B">
        <w:rPr>
          <w:rFonts w:ascii="Book Antiqua" w:eastAsia="Book Antiqua" w:hAnsi="Book Antiqua" w:cs="Book Antiqua"/>
          <w:b/>
          <w:bCs/>
          <w:color w:val="000000"/>
          <w:szCs w:val="22"/>
        </w:rPr>
        <w:t>tricuspid valve endocarditis</w:t>
      </w:r>
      <w:r w:rsidRPr="00896B75">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A</w:t>
      </w:r>
      <w:r w:rsidR="009D39D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Modified apical four-chambers view, focused on the tricuspid valve showing a vegetation attached on tricuspid valve (arrow)</w:t>
      </w:r>
      <w:r w:rsidR="009D39D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B</w:t>
      </w:r>
      <w:r w:rsidR="009D39D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Color Doppler analysis showing severe tricuspid regurgitation caused by the vegetation</w:t>
      </w:r>
      <w:r w:rsidR="009D39D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C</w:t>
      </w:r>
      <w:r w:rsidR="009D39D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Sub-xiphoid view, measuring the vegetation as 1.6 cm</w:t>
      </w:r>
      <w:r w:rsidR="009D39D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D</w:t>
      </w:r>
      <w:r w:rsidR="009D39D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Short-axis view, showing the vegetation on the tricuspid valve prolapsing into the right atrium (arrow)</w:t>
      </w:r>
      <w:r w:rsidR="009D39D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w:t>
      </w:r>
      <w:r w:rsidR="009D39DE">
        <w:rPr>
          <w:rFonts w:ascii="Book Antiqua" w:eastAsia="Book Antiqua" w:hAnsi="Book Antiqua" w:cs="Book Antiqua"/>
          <w:color w:val="000000"/>
          <w:szCs w:val="22"/>
        </w:rPr>
        <w:t xml:space="preserve"> and </w:t>
      </w:r>
      <w:r>
        <w:rPr>
          <w:rFonts w:ascii="Book Antiqua" w:eastAsia="Book Antiqua" w:hAnsi="Book Antiqua" w:cs="Book Antiqua"/>
          <w:color w:val="000000"/>
          <w:szCs w:val="22"/>
        </w:rPr>
        <w:t>F</w:t>
      </w:r>
      <w:r w:rsidR="009D39D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D83377" w:rsidRPr="00284D1B">
        <w:rPr>
          <w:rFonts w:ascii="Book Antiqua" w:eastAsia="Book Antiqua" w:hAnsi="Book Antiqua" w:cs="Book Antiqua"/>
          <w:color w:val="000000"/>
          <w:szCs w:val="22"/>
        </w:rPr>
        <w:t xml:space="preserve">Computed </w:t>
      </w:r>
      <w:r w:rsidR="00284D1B" w:rsidRPr="00284D1B">
        <w:rPr>
          <w:rFonts w:ascii="Book Antiqua" w:eastAsia="Book Antiqua" w:hAnsi="Book Antiqua" w:cs="Book Antiqua"/>
          <w:color w:val="000000"/>
          <w:szCs w:val="22"/>
        </w:rPr>
        <w:t>tomography</w:t>
      </w:r>
      <w:r>
        <w:rPr>
          <w:rFonts w:ascii="Book Antiqua" w:eastAsia="Book Antiqua" w:hAnsi="Book Antiqua" w:cs="Book Antiqua"/>
          <w:color w:val="000000"/>
          <w:szCs w:val="22"/>
        </w:rPr>
        <w:t xml:space="preserve"> lung demonstrating multiple areas of septic </w:t>
      </w:r>
      <w:proofErr w:type="spellStart"/>
      <w:r>
        <w:rPr>
          <w:rFonts w:ascii="Book Antiqua" w:eastAsia="Book Antiqua" w:hAnsi="Book Antiqua" w:cs="Book Antiqua"/>
          <w:color w:val="000000"/>
          <w:szCs w:val="22"/>
        </w:rPr>
        <w:t>cavitations</w:t>
      </w:r>
      <w:proofErr w:type="spellEnd"/>
      <w:r>
        <w:rPr>
          <w:rFonts w:ascii="Book Antiqua" w:eastAsia="Book Antiqua" w:hAnsi="Book Antiqua" w:cs="Book Antiqua"/>
          <w:color w:val="000000"/>
          <w:szCs w:val="22"/>
        </w:rPr>
        <w:t>. RA: Right atrium</w:t>
      </w:r>
      <w:r w:rsidR="00A336E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RV: Right ventricle</w:t>
      </w:r>
      <w:r w:rsidR="00A336E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181E92">
        <w:rPr>
          <w:rFonts w:ascii="Book Antiqua" w:eastAsia="Book Antiqua" w:hAnsi="Book Antiqua" w:cs="Book Antiqua"/>
          <w:color w:val="000000"/>
          <w:szCs w:val="22"/>
        </w:rPr>
        <w:t>LA: Left atrium; LV: L</w:t>
      </w:r>
      <w:r w:rsidR="0069238A">
        <w:rPr>
          <w:rFonts w:ascii="Book Antiqua" w:eastAsia="Book Antiqua" w:hAnsi="Book Antiqua" w:cs="Book Antiqua"/>
          <w:color w:val="000000"/>
          <w:szCs w:val="22"/>
        </w:rPr>
        <w:t xml:space="preserve">eft </w:t>
      </w:r>
      <w:r>
        <w:rPr>
          <w:rFonts w:ascii="Book Antiqua" w:eastAsia="Book Antiqua" w:hAnsi="Book Antiqua" w:cs="Book Antiqua"/>
          <w:color w:val="000000"/>
          <w:szCs w:val="22"/>
        </w:rPr>
        <w:t>ventricle.</w:t>
      </w:r>
    </w:p>
    <w:p w14:paraId="4788F297" w14:textId="77777777" w:rsidR="009C7121" w:rsidRDefault="009C7121" w:rsidP="00063885">
      <w:pPr>
        <w:spacing w:line="360" w:lineRule="auto"/>
        <w:jc w:val="both"/>
        <w:rPr>
          <w:rFonts w:ascii="Book Antiqua" w:eastAsia="Book Antiqua" w:hAnsi="Book Antiqua" w:cs="Book Antiqua"/>
          <w:b/>
          <w:bCs/>
          <w:color w:val="000000"/>
          <w:szCs w:val="22"/>
        </w:rPr>
        <w:sectPr w:rsidR="009C7121">
          <w:pgSz w:w="12240" w:h="15840"/>
          <w:pgMar w:top="1440" w:right="1440" w:bottom="1440" w:left="1440" w:header="720" w:footer="720" w:gutter="0"/>
          <w:cols w:space="720"/>
          <w:docGrid w:linePitch="360"/>
        </w:sectPr>
      </w:pPr>
    </w:p>
    <w:p w14:paraId="449B4279" w14:textId="4AE41A2B" w:rsidR="009C7121" w:rsidRDefault="00107848" w:rsidP="00063885">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b/>
          <w:bCs/>
          <w:noProof/>
          <w:color w:val="000000"/>
          <w:szCs w:val="22"/>
        </w:rPr>
        <w:lastRenderedPageBreak/>
        <w:drawing>
          <wp:inline distT="0" distB="0" distL="0" distR="0" wp14:anchorId="2BCCBBAA" wp14:editId="064B9A0B">
            <wp:extent cx="5943600" cy="15246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524635"/>
                    </a:xfrm>
                    <a:prstGeom prst="rect">
                      <a:avLst/>
                    </a:prstGeom>
                  </pic:spPr>
                </pic:pic>
              </a:graphicData>
            </a:graphic>
          </wp:inline>
        </w:drawing>
      </w:r>
    </w:p>
    <w:p w14:paraId="25005DE6" w14:textId="40A6A805" w:rsidR="00A77B3E" w:rsidRDefault="00D479A9" w:rsidP="00063885">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Figure 2</w:t>
      </w:r>
      <w:r w:rsidR="00C07293">
        <w:rPr>
          <w:rFonts w:ascii="Book Antiqua" w:eastAsia="Book Antiqua" w:hAnsi="Book Antiqua" w:cs="Book Antiqua"/>
          <w:b/>
          <w:bCs/>
          <w:color w:val="000000"/>
          <w:szCs w:val="22"/>
        </w:rPr>
        <w:t xml:space="preserve"> </w:t>
      </w:r>
      <w:r w:rsidRPr="006E3593">
        <w:rPr>
          <w:rFonts w:ascii="Book Antiqua" w:eastAsia="Book Antiqua" w:hAnsi="Book Antiqua" w:cs="Book Antiqua"/>
          <w:b/>
          <w:bCs/>
          <w:color w:val="000000"/>
          <w:szCs w:val="22"/>
        </w:rPr>
        <w:t xml:space="preserve">Transesophageal echocardiography of prosthetic </w:t>
      </w:r>
      <w:r w:rsidR="006E3593" w:rsidRPr="006E3593">
        <w:rPr>
          <w:rFonts w:ascii="Book Antiqua" w:eastAsia="Book Antiqua" w:hAnsi="Book Antiqua" w:cs="Book Antiqua"/>
          <w:b/>
          <w:bCs/>
          <w:color w:val="000000"/>
          <w:szCs w:val="22"/>
        </w:rPr>
        <w:t>tricuspid valve endocarditis.</w:t>
      </w:r>
      <w:r>
        <w:rPr>
          <w:rFonts w:ascii="Book Antiqua" w:eastAsia="Book Antiqua" w:hAnsi="Book Antiqua" w:cs="Book Antiqua"/>
          <w:color w:val="000000"/>
          <w:szCs w:val="22"/>
        </w:rPr>
        <w:t xml:space="preserve"> A</w:t>
      </w:r>
      <w:r w:rsidR="006E359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3D view showing a prosthetic tricuspid valve with an attached mobile vegetation (arrow)</w:t>
      </w:r>
      <w:r w:rsidR="006E359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B</w:t>
      </w:r>
      <w:r w:rsidR="006E359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2D multi-plane view showing</w:t>
      </w:r>
      <w:r w:rsidR="006E359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6E3593">
        <w:rPr>
          <w:rFonts w:ascii="Book Antiqua" w:eastAsia="Book Antiqua" w:hAnsi="Book Antiqua" w:cs="Book Antiqua"/>
          <w:color w:val="000000"/>
          <w:szCs w:val="22"/>
        </w:rPr>
        <w:t>arrow</w:t>
      </w:r>
      <w:r>
        <w:rPr>
          <w:rFonts w:ascii="Book Antiqua" w:eastAsia="Book Antiqua" w:hAnsi="Book Antiqua" w:cs="Book Antiqua"/>
          <w:color w:val="000000"/>
          <w:szCs w:val="22"/>
        </w:rPr>
        <w:t>) a bulky lesion prolapsing across the tricuspid prosthesis</w:t>
      </w:r>
      <w:r w:rsidR="006E359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73278F" w:rsidRPr="0073278F">
        <w:rPr>
          <w:rFonts w:ascii="Book Antiqua" w:eastAsia="Book Antiqua" w:hAnsi="Book Antiqua" w:cs="Book Antiqua"/>
          <w:color w:val="000000"/>
          <w:szCs w:val="22"/>
        </w:rPr>
        <w:t>asterisk</w:t>
      </w:r>
      <w:r>
        <w:rPr>
          <w:rFonts w:ascii="Book Antiqua" w:eastAsia="Book Antiqua" w:hAnsi="Book Antiqua" w:cs="Book Antiqua"/>
          <w:color w:val="000000"/>
          <w:szCs w:val="22"/>
        </w:rPr>
        <w:t>)</w:t>
      </w:r>
      <w:r w:rsidR="006E359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w:t>
      </w:r>
      <w:r w:rsidR="006E359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Color Doppler interrogation confirms significant prosthetic tricuspid stenosis</w:t>
      </w:r>
      <w:r w:rsidR="006E359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(transvalvular gradients: 37/21 mmHg at 98 beats per minute).</w:t>
      </w:r>
      <w:r w:rsidR="006E359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RA: </w:t>
      </w:r>
      <w:r w:rsidR="006E3593">
        <w:rPr>
          <w:rFonts w:ascii="Book Antiqua" w:eastAsia="Book Antiqua" w:hAnsi="Book Antiqua" w:cs="Book Antiqua"/>
          <w:color w:val="000000"/>
          <w:szCs w:val="22"/>
        </w:rPr>
        <w:t>R</w:t>
      </w:r>
      <w:r>
        <w:rPr>
          <w:rFonts w:ascii="Book Antiqua" w:eastAsia="Book Antiqua" w:hAnsi="Book Antiqua" w:cs="Book Antiqua"/>
          <w:color w:val="000000"/>
          <w:szCs w:val="22"/>
        </w:rPr>
        <w:t>ight atrium</w:t>
      </w:r>
      <w:r w:rsidR="006E359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RV: </w:t>
      </w:r>
      <w:r w:rsidR="006E3593">
        <w:rPr>
          <w:rFonts w:ascii="Book Antiqua" w:eastAsia="Book Antiqua" w:hAnsi="Book Antiqua" w:cs="Book Antiqua"/>
          <w:color w:val="000000"/>
          <w:szCs w:val="22"/>
        </w:rPr>
        <w:t>R</w:t>
      </w:r>
      <w:r>
        <w:rPr>
          <w:rFonts w:ascii="Book Antiqua" w:eastAsia="Book Antiqua" w:hAnsi="Book Antiqua" w:cs="Book Antiqua"/>
          <w:color w:val="000000"/>
          <w:szCs w:val="22"/>
        </w:rPr>
        <w:t xml:space="preserve">ight </w:t>
      </w:r>
      <w:r w:rsidR="00CC60B7">
        <w:rPr>
          <w:rFonts w:ascii="Book Antiqua" w:eastAsia="Book Antiqua" w:hAnsi="Book Antiqua" w:cs="Book Antiqua"/>
          <w:color w:val="000000"/>
          <w:szCs w:val="22"/>
        </w:rPr>
        <w:t>ventricle</w:t>
      </w:r>
      <w:r>
        <w:rPr>
          <w:rFonts w:ascii="Book Antiqua" w:eastAsia="Book Antiqua" w:hAnsi="Book Antiqua" w:cs="Book Antiqua"/>
          <w:color w:val="000000"/>
          <w:szCs w:val="22"/>
        </w:rPr>
        <w:t>.</w:t>
      </w:r>
    </w:p>
    <w:p w14:paraId="0ACB4CF7" w14:textId="77777777" w:rsidR="006A6FC2" w:rsidRDefault="006A6FC2" w:rsidP="00063885">
      <w:pPr>
        <w:spacing w:line="360" w:lineRule="auto"/>
        <w:jc w:val="both"/>
        <w:sectPr w:rsidR="006A6FC2">
          <w:pgSz w:w="12240" w:h="15840"/>
          <w:pgMar w:top="1440" w:right="1440" w:bottom="1440" w:left="1440" w:header="720" w:footer="720" w:gutter="0"/>
          <w:cols w:space="720"/>
          <w:docGrid w:linePitch="360"/>
        </w:sectPr>
      </w:pPr>
    </w:p>
    <w:p w14:paraId="3D662E20" w14:textId="7EA44077" w:rsidR="006E3593" w:rsidRDefault="00107848" w:rsidP="00063885">
      <w:pPr>
        <w:spacing w:line="360" w:lineRule="auto"/>
        <w:jc w:val="both"/>
      </w:pPr>
      <w:r>
        <w:rPr>
          <w:noProof/>
        </w:rPr>
        <w:lastRenderedPageBreak/>
        <w:drawing>
          <wp:inline distT="0" distB="0" distL="0" distR="0" wp14:anchorId="7E4A0B50" wp14:editId="46472E44">
            <wp:extent cx="5943600" cy="44176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 3.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417695"/>
                    </a:xfrm>
                    <a:prstGeom prst="rect">
                      <a:avLst/>
                    </a:prstGeom>
                  </pic:spPr>
                </pic:pic>
              </a:graphicData>
            </a:graphic>
          </wp:inline>
        </w:drawing>
      </w:r>
    </w:p>
    <w:p w14:paraId="1A1F17EC" w14:textId="4809191D" w:rsidR="00A77B3E" w:rsidRDefault="00D479A9" w:rsidP="00063885">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Figure 3</w:t>
      </w:r>
      <w:r w:rsidR="006A6FC2">
        <w:rPr>
          <w:rFonts w:ascii="Book Antiqua" w:eastAsia="Book Antiqua" w:hAnsi="Book Antiqua" w:cs="Book Antiqua"/>
          <w:b/>
          <w:bCs/>
          <w:color w:val="000000"/>
          <w:szCs w:val="22"/>
        </w:rPr>
        <w:t xml:space="preserve"> </w:t>
      </w:r>
      <w:r w:rsidRPr="004E5DA0">
        <w:rPr>
          <w:rFonts w:ascii="Book Antiqua" w:eastAsia="Book Antiqua" w:hAnsi="Book Antiqua" w:cs="Book Antiqua"/>
          <w:b/>
          <w:bCs/>
          <w:color w:val="000000"/>
          <w:szCs w:val="22"/>
        </w:rPr>
        <w:t xml:space="preserve">Transesophageal echocardiography in native </w:t>
      </w:r>
      <w:r w:rsidR="004E5DA0" w:rsidRPr="004E5DA0">
        <w:rPr>
          <w:rFonts w:ascii="Book Antiqua" w:eastAsia="Book Antiqua" w:hAnsi="Book Antiqua" w:cs="Book Antiqua"/>
          <w:b/>
          <w:bCs/>
          <w:color w:val="000000"/>
          <w:szCs w:val="22"/>
        </w:rPr>
        <w:t>tricuspid valve endocarditis.</w:t>
      </w:r>
      <w:r w:rsidR="004E5DA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73278F">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Mid</w:t>
      </w:r>
      <w:r w:rsidR="00CC60B7">
        <w:rPr>
          <w:rFonts w:ascii="Book Antiqua" w:eastAsia="Book Antiqua" w:hAnsi="Book Antiqua" w:cs="Book Antiqua"/>
          <w:color w:val="000000"/>
          <w:szCs w:val="22"/>
        </w:rPr>
        <w:t>-</w:t>
      </w:r>
      <w:r>
        <w:rPr>
          <w:rFonts w:ascii="Book Antiqua" w:eastAsia="Book Antiqua" w:hAnsi="Book Antiqua" w:cs="Book Antiqua"/>
          <w:color w:val="000000"/>
          <w:szCs w:val="22"/>
        </w:rPr>
        <w:t>esophageal modified short-axis</w:t>
      </w:r>
      <w:r w:rsidR="0073278F">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view showing a large vegetation attached to the native tricuspid valve (arrow)</w:t>
      </w:r>
      <w:r w:rsidR="0073278F">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B</w:t>
      </w:r>
      <w:r w:rsidR="0073278F">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3D</w:t>
      </w:r>
      <w:r w:rsidR="00B31EDC">
        <w:rPr>
          <w:rFonts w:ascii="Book Antiqua" w:eastAsia="Book Antiqua" w:hAnsi="Book Antiqua" w:cs="Book Antiqua"/>
          <w:color w:val="000000"/>
          <w:szCs w:val="22"/>
        </w:rPr>
        <w:t xml:space="preserve"> </w:t>
      </w:r>
      <w:r w:rsidR="00B31EDC">
        <w:rPr>
          <w:rFonts w:ascii="Book Antiqua" w:eastAsia="Book Antiqua" w:hAnsi="Book Antiqua" w:cs="Book Antiqua"/>
          <w:color w:val="000000"/>
        </w:rPr>
        <w:t>transesophageal echocardiography</w:t>
      </w:r>
      <w:r>
        <w:rPr>
          <w:rFonts w:ascii="Book Antiqua" w:eastAsia="Book Antiqua" w:hAnsi="Book Antiqua" w:cs="Book Antiqua"/>
          <w:color w:val="000000"/>
          <w:szCs w:val="22"/>
        </w:rPr>
        <w:t xml:space="preserve"> imaging showing the vegetation to arise from posterior tricuspid leaflet</w:t>
      </w:r>
      <w:r w:rsidR="00DA26A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C</w:t>
      </w:r>
      <w:r w:rsidR="00DA26A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3D multi-planar reconstruction on the vegetation, confirming the</w:t>
      </w:r>
      <w:r w:rsidR="00DA26A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location on the posterior leaflet (arrow)</w:t>
      </w:r>
      <w:r w:rsidR="00DA26A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D</w:t>
      </w:r>
      <w:r w:rsidR="00DA26A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Trans</w:t>
      </w:r>
      <w:r w:rsidR="00CC60B7">
        <w:rPr>
          <w:rFonts w:ascii="Book Antiqua" w:eastAsia="Book Antiqua" w:hAnsi="Book Antiqua" w:cs="Book Antiqua"/>
          <w:color w:val="000000"/>
          <w:szCs w:val="22"/>
        </w:rPr>
        <w:t>gatric</w:t>
      </w:r>
      <w:proofErr w:type="spellEnd"/>
      <w:r w:rsidR="00CC60B7">
        <w:rPr>
          <w:rFonts w:ascii="Book Antiqua" w:eastAsia="Book Antiqua" w:hAnsi="Book Antiqua" w:cs="Book Antiqua"/>
          <w:color w:val="000000"/>
          <w:szCs w:val="22"/>
        </w:rPr>
        <w:t xml:space="preserve"> view, showing multi-planar</w:t>
      </w:r>
      <w:r>
        <w:rPr>
          <w:rFonts w:ascii="Book Antiqua" w:eastAsia="Book Antiqua" w:hAnsi="Book Antiqua" w:cs="Book Antiqua"/>
          <w:color w:val="000000"/>
          <w:szCs w:val="22"/>
        </w:rPr>
        <w:t xml:space="preserve"> assessment of the vegetation.</w:t>
      </w:r>
      <w:r w:rsidR="00CE2F85" w:rsidRPr="00CE2F85">
        <w:rPr>
          <w:rFonts w:ascii="Book Antiqua" w:eastAsia="Book Antiqua" w:hAnsi="Book Antiqua" w:cs="Book Antiqua"/>
          <w:color w:val="000000"/>
          <w:szCs w:val="22"/>
        </w:rPr>
        <w:t xml:space="preserve"> </w:t>
      </w:r>
      <w:r w:rsidR="00154540">
        <w:rPr>
          <w:rFonts w:ascii="Book Antiqua" w:eastAsia="Book Antiqua" w:hAnsi="Book Antiqua" w:cs="Book Antiqua"/>
          <w:color w:val="000000"/>
          <w:szCs w:val="22"/>
        </w:rPr>
        <w:t>RA: Right atrium; RV: Right ventricle; LA: Left atrium; LV: Left ventricle</w:t>
      </w:r>
      <w:r w:rsidR="00546660">
        <w:rPr>
          <w:rFonts w:ascii="Book Antiqua" w:eastAsia="Book Antiqua" w:hAnsi="Book Antiqua" w:cs="Book Antiqua"/>
          <w:color w:val="000000"/>
          <w:szCs w:val="22"/>
        </w:rPr>
        <w:t xml:space="preserve">; TV: </w:t>
      </w:r>
      <w:r w:rsidR="00546660">
        <w:rPr>
          <w:rFonts w:ascii="Book Antiqua" w:eastAsia="Book Antiqua" w:hAnsi="Book Antiqua" w:cs="Book Antiqua"/>
          <w:color w:val="000000"/>
        </w:rPr>
        <w:t>Tricuspid valve</w:t>
      </w:r>
      <w:r w:rsidR="00517EDC">
        <w:rPr>
          <w:rFonts w:ascii="Book Antiqua" w:eastAsia="Book Antiqua" w:hAnsi="Book Antiqua" w:cs="Book Antiqua"/>
          <w:color w:val="000000"/>
        </w:rPr>
        <w:t>.</w:t>
      </w:r>
      <w:r w:rsidR="00546660">
        <w:rPr>
          <w:rFonts w:ascii="Book Antiqua" w:eastAsia="Book Antiqua" w:hAnsi="Book Antiqua" w:cs="Book Antiqua"/>
          <w:color w:val="000000"/>
        </w:rPr>
        <w:t xml:space="preserve"> </w:t>
      </w:r>
    </w:p>
    <w:p w14:paraId="6B1C2094" w14:textId="77777777" w:rsidR="008F0637" w:rsidRDefault="008F0637" w:rsidP="00063885">
      <w:pPr>
        <w:spacing w:line="360" w:lineRule="auto"/>
        <w:jc w:val="both"/>
        <w:sectPr w:rsidR="008F0637">
          <w:pgSz w:w="12240" w:h="15840"/>
          <w:pgMar w:top="1440" w:right="1440" w:bottom="1440" w:left="1440" w:header="720" w:footer="720" w:gutter="0"/>
          <w:cols w:space="720"/>
          <w:docGrid w:linePitch="360"/>
        </w:sectPr>
      </w:pPr>
    </w:p>
    <w:p w14:paraId="12650E85" w14:textId="0B1378F9" w:rsidR="00DA26AA" w:rsidRDefault="00EE63F3" w:rsidP="00063885">
      <w:pPr>
        <w:spacing w:line="360" w:lineRule="auto"/>
        <w:jc w:val="both"/>
      </w:pPr>
      <w:r>
        <w:rPr>
          <w:noProof/>
        </w:rPr>
        <w:lastRenderedPageBreak/>
        <w:drawing>
          <wp:inline distT="0" distB="0" distL="0" distR="0" wp14:anchorId="05148DA0" wp14:editId="744D5E5A">
            <wp:extent cx="5943600" cy="175958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759585"/>
                    </a:xfrm>
                    <a:prstGeom prst="rect">
                      <a:avLst/>
                    </a:prstGeom>
                  </pic:spPr>
                </pic:pic>
              </a:graphicData>
            </a:graphic>
          </wp:inline>
        </w:drawing>
      </w:r>
    </w:p>
    <w:p w14:paraId="35E58AA2" w14:textId="7AC901E2" w:rsidR="00A77B3E" w:rsidRDefault="00D479A9" w:rsidP="00063885">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 xml:space="preserve">Figure 4 </w:t>
      </w:r>
      <w:proofErr w:type="spellStart"/>
      <w:r w:rsidRPr="00527B07">
        <w:rPr>
          <w:rFonts w:ascii="Book Antiqua" w:eastAsia="Book Antiqua" w:hAnsi="Book Antiqua" w:cs="Book Antiqua"/>
          <w:b/>
          <w:bCs/>
          <w:color w:val="000000"/>
          <w:szCs w:val="22"/>
        </w:rPr>
        <w:t>Multislice</w:t>
      </w:r>
      <w:proofErr w:type="spellEnd"/>
      <w:r w:rsidRPr="00527B07">
        <w:rPr>
          <w:rFonts w:ascii="Book Antiqua" w:eastAsia="Book Antiqua" w:hAnsi="Book Antiqua" w:cs="Book Antiqua"/>
          <w:b/>
          <w:bCs/>
          <w:color w:val="000000"/>
          <w:szCs w:val="22"/>
        </w:rPr>
        <w:t xml:space="preserve"> computed tomography with contrast. </w:t>
      </w:r>
      <w:r w:rsidRPr="00DB13E0">
        <w:rPr>
          <w:rFonts w:ascii="Book Antiqua" w:eastAsia="Book Antiqua" w:hAnsi="Book Antiqua" w:cs="Book Antiqua"/>
          <w:color w:val="000000"/>
          <w:szCs w:val="22"/>
        </w:rPr>
        <w:t>Status post tricuspid valve repair.</w:t>
      </w:r>
      <w:r>
        <w:rPr>
          <w:rFonts w:ascii="Book Antiqua" w:eastAsia="Book Antiqua" w:hAnsi="Book Antiqua" w:cs="Book Antiqua"/>
          <w:color w:val="000000"/>
          <w:szCs w:val="22"/>
        </w:rPr>
        <w:t xml:space="preserve"> Lobulated pocket of </w:t>
      </w:r>
      <w:proofErr w:type="gramStart"/>
      <w:r>
        <w:rPr>
          <w:rFonts w:ascii="Book Antiqua" w:eastAsia="Book Antiqua" w:hAnsi="Book Antiqua" w:cs="Book Antiqua"/>
          <w:color w:val="000000"/>
          <w:szCs w:val="22"/>
        </w:rPr>
        <w:t>free</w:t>
      </w:r>
      <w:r w:rsidR="00EE63F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flowing</w:t>
      </w:r>
      <w:proofErr w:type="gramEnd"/>
      <w:r>
        <w:rPr>
          <w:rFonts w:ascii="Book Antiqua" w:eastAsia="Book Antiqua" w:hAnsi="Book Antiqua" w:cs="Book Antiqua"/>
          <w:color w:val="000000"/>
          <w:szCs w:val="22"/>
        </w:rPr>
        <w:t xml:space="preserve"> blood/contrast interposed between the tricuspid annulus and the aortic annulus compatible with an abscess/fistula (arrow).</w:t>
      </w:r>
      <w:r w:rsidR="001A21D5">
        <w:rPr>
          <w:rFonts w:ascii="Book Antiqua" w:eastAsia="Book Antiqua" w:hAnsi="Book Antiqua" w:cs="Book Antiqua"/>
          <w:color w:val="000000"/>
          <w:szCs w:val="22"/>
        </w:rPr>
        <w:t xml:space="preserve"> </w:t>
      </w:r>
      <w:r w:rsidR="006137FC" w:rsidRPr="0073278F">
        <w:rPr>
          <w:rFonts w:ascii="Book Antiqua" w:eastAsia="Book Antiqua" w:hAnsi="Book Antiqua" w:cs="Book Antiqua"/>
          <w:color w:val="000000"/>
          <w:szCs w:val="22"/>
        </w:rPr>
        <w:t>Asterisk</w:t>
      </w:r>
      <w:r>
        <w:rPr>
          <w:rFonts w:ascii="Book Antiqua" w:eastAsia="Book Antiqua" w:hAnsi="Book Antiqua" w:cs="Book Antiqua"/>
          <w:color w:val="000000"/>
          <w:szCs w:val="22"/>
        </w:rPr>
        <w:t xml:space="preserve"> showing</w:t>
      </w:r>
      <w:r w:rsidR="003B217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 tricuspid valve repair</w:t>
      </w:r>
      <w:r w:rsidR="00DE2081">
        <w:rPr>
          <w:rFonts w:ascii="Book Antiqua" w:eastAsia="Book Antiqua" w:hAnsi="Book Antiqua" w:cs="Book Antiqua"/>
          <w:color w:val="000000"/>
          <w:szCs w:val="22"/>
        </w:rPr>
        <w:t>.</w:t>
      </w:r>
    </w:p>
    <w:p w14:paraId="1980546A" w14:textId="77777777" w:rsidR="00634CFE" w:rsidRDefault="00634CFE" w:rsidP="00063885">
      <w:pPr>
        <w:spacing w:line="360" w:lineRule="auto"/>
        <w:jc w:val="both"/>
        <w:rPr>
          <w:rFonts w:ascii="Book Antiqua" w:eastAsia="Book Antiqua" w:hAnsi="Book Antiqua" w:cs="Book Antiqua"/>
          <w:color w:val="000000"/>
          <w:szCs w:val="22"/>
        </w:rPr>
        <w:sectPr w:rsidR="00634CFE">
          <w:pgSz w:w="12240" w:h="15840"/>
          <w:pgMar w:top="1440" w:right="1440" w:bottom="1440" w:left="1440" w:header="720" w:footer="720" w:gutter="0"/>
          <w:cols w:space="720"/>
          <w:docGrid w:linePitch="360"/>
        </w:sectPr>
      </w:pPr>
    </w:p>
    <w:p w14:paraId="109C1535" w14:textId="2B9CD66E" w:rsidR="00EF011F" w:rsidRPr="001B748A" w:rsidRDefault="00EF011F" w:rsidP="00EF011F">
      <w:pPr>
        <w:spacing w:line="360" w:lineRule="auto"/>
        <w:jc w:val="both"/>
        <w:rPr>
          <w:b/>
          <w:bCs/>
        </w:rPr>
      </w:pPr>
      <w:r w:rsidRPr="001B748A">
        <w:rPr>
          <w:rFonts w:ascii="Book Antiqua" w:eastAsia="Book Antiqua" w:hAnsi="Book Antiqua" w:cs="Book Antiqua"/>
          <w:b/>
          <w:bCs/>
          <w:color w:val="000000"/>
          <w:szCs w:val="22"/>
        </w:rPr>
        <w:lastRenderedPageBreak/>
        <w:t>Table 1</w:t>
      </w:r>
      <w:r w:rsidR="001B748A">
        <w:rPr>
          <w:rFonts w:ascii="Book Antiqua" w:eastAsia="Book Antiqua" w:hAnsi="Book Antiqua" w:cs="Book Antiqua"/>
          <w:b/>
          <w:bCs/>
          <w:color w:val="000000"/>
          <w:szCs w:val="22"/>
        </w:rPr>
        <w:t xml:space="preserve"> </w:t>
      </w:r>
      <w:r w:rsidRPr="001B748A">
        <w:rPr>
          <w:rFonts w:ascii="Book Antiqua" w:eastAsia="Book Antiqua" w:hAnsi="Book Antiqua" w:cs="Book Antiqua"/>
          <w:b/>
          <w:bCs/>
          <w:color w:val="000000"/>
          <w:szCs w:val="22"/>
        </w:rPr>
        <w:t>Strengths and weakness of multimodality imaging techniques in evaluating tricuspid valve infective endocarditis</w:t>
      </w:r>
    </w:p>
    <w:tbl>
      <w:tblPr>
        <w:tblW w:w="5000" w:type="pct"/>
        <w:tblLook w:val="04A0" w:firstRow="1" w:lastRow="0" w:firstColumn="1" w:lastColumn="0" w:noHBand="0" w:noVBand="1"/>
      </w:tblPr>
      <w:tblGrid>
        <w:gridCol w:w="4150"/>
        <w:gridCol w:w="3999"/>
        <w:gridCol w:w="4811"/>
      </w:tblGrid>
      <w:tr w:rsidR="002570D1" w:rsidRPr="0040053D" w14:paraId="2A312855" w14:textId="77777777" w:rsidTr="009977FE">
        <w:trPr>
          <w:trHeight w:val="495"/>
        </w:trPr>
        <w:tc>
          <w:tcPr>
            <w:tcW w:w="1601" w:type="pct"/>
            <w:tcBorders>
              <w:top w:val="single" w:sz="4" w:space="0" w:color="auto"/>
              <w:left w:val="nil"/>
              <w:bottom w:val="single" w:sz="4" w:space="0" w:color="auto"/>
              <w:right w:val="nil"/>
            </w:tcBorders>
            <w:shd w:val="clear" w:color="auto" w:fill="auto"/>
            <w:noWrap/>
            <w:hideMark/>
          </w:tcPr>
          <w:p w14:paraId="59728F1B" w14:textId="0E4BC924" w:rsidR="0040053D" w:rsidRPr="0040053D" w:rsidRDefault="0040053D" w:rsidP="0040053D">
            <w:pPr>
              <w:spacing w:line="360" w:lineRule="auto"/>
              <w:jc w:val="both"/>
              <w:rPr>
                <w:rFonts w:ascii="Book Antiqua" w:eastAsia="宋体" w:hAnsi="Book Antiqua" w:cs="宋体"/>
                <w:b/>
                <w:bCs/>
                <w:color w:val="000000"/>
                <w:lang w:eastAsia="zh-CN"/>
              </w:rPr>
            </w:pPr>
            <w:r w:rsidRPr="0040053D">
              <w:rPr>
                <w:rFonts w:ascii="Book Antiqua" w:eastAsia="宋体" w:hAnsi="Book Antiqua" w:cs="宋体"/>
                <w:b/>
                <w:bCs/>
                <w:color w:val="000000"/>
                <w:lang w:eastAsia="zh-CN"/>
              </w:rPr>
              <w:t xml:space="preserve">Imaging </w:t>
            </w:r>
            <w:r w:rsidR="00CA20C2" w:rsidRPr="0040053D">
              <w:rPr>
                <w:rFonts w:ascii="Book Antiqua" w:eastAsia="宋体" w:hAnsi="Book Antiqua" w:cs="宋体"/>
                <w:b/>
                <w:bCs/>
                <w:color w:val="000000"/>
                <w:lang w:eastAsia="zh-CN"/>
              </w:rPr>
              <w:t>m</w:t>
            </w:r>
            <w:r w:rsidRPr="0040053D">
              <w:rPr>
                <w:rFonts w:ascii="Book Antiqua" w:eastAsia="宋体" w:hAnsi="Book Antiqua" w:cs="宋体"/>
                <w:b/>
                <w:bCs/>
                <w:color w:val="000000"/>
                <w:lang w:eastAsia="zh-CN"/>
              </w:rPr>
              <w:t>odality</w:t>
            </w:r>
          </w:p>
        </w:tc>
        <w:tc>
          <w:tcPr>
            <w:tcW w:w="1543" w:type="pct"/>
            <w:tcBorders>
              <w:top w:val="single" w:sz="4" w:space="0" w:color="auto"/>
              <w:left w:val="nil"/>
              <w:bottom w:val="single" w:sz="4" w:space="0" w:color="auto"/>
              <w:right w:val="nil"/>
            </w:tcBorders>
            <w:shd w:val="clear" w:color="auto" w:fill="auto"/>
            <w:noWrap/>
            <w:hideMark/>
          </w:tcPr>
          <w:p w14:paraId="1AE8F08D" w14:textId="77777777" w:rsidR="0040053D" w:rsidRPr="0040053D" w:rsidRDefault="0040053D" w:rsidP="0040053D">
            <w:pPr>
              <w:spacing w:line="360" w:lineRule="auto"/>
              <w:jc w:val="both"/>
              <w:rPr>
                <w:rFonts w:ascii="Book Antiqua" w:eastAsia="宋体" w:hAnsi="Book Antiqua" w:cs="宋体"/>
                <w:b/>
                <w:bCs/>
                <w:color w:val="000000"/>
                <w:lang w:eastAsia="zh-CN"/>
              </w:rPr>
            </w:pPr>
            <w:r w:rsidRPr="0040053D">
              <w:rPr>
                <w:rFonts w:ascii="Book Antiqua" w:eastAsia="宋体" w:hAnsi="Book Antiqua" w:cs="宋体"/>
                <w:b/>
                <w:bCs/>
                <w:color w:val="000000"/>
                <w:lang w:eastAsia="zh-CN"/>
              </w:rPr>
              <w:t>Strengths</w:t>
            </w:r>
          </w:p>
        </w:tc>
        <w:tc>
          <w:tcPr>
            <w:tcW w:w="1856" w:type="pct"/>
            <w:tcBorders>
              <w:top w:val="single" w:sz="4" w:space="0" w:color="auto"/>
              <w:left w:val="nil"/>
              <w:bottom w:val="single" w:sz="4" w:space="0" w:color="auto"/>
              <w:right w:val="nil"/>
            </w:tcBorders>
            <w:shd w:val="clear" w:color="auto" w:fill="auto"/>
            <w:noWrap/>
            <w:hideMark/>
          </w:tcPr>
          <w:p w14:paraId="756120B8" w14:textId="77777777" w:rsidR="0040053D" w:rsidRPr="0040053D" w:rsidRDefault="0040053D" w:rsidP="0040053D">
            <w:pPr>
              <w:spacing w:line="360" w:lineRule="auto"/>
              <w:jc w:val="both"/>
              <w:rPr>
                <w:rFonts w:ascii="Book Antiqua" w:eastAsia="宋体" w:hAnsi="Book Antiqua" w:cs="宋体"/>
                <w:b/>
                <w:bCs/>
                <w:color w:val="000000"/>
                <w:lang w:eastAsia="zh-CN"/>
              </w:rPr>
            </w:pPr>
            <w:r w:rsidRPr="0040053D">
              <w:rPr>
                <w:rFonts w:ascii="Book Antiqua" w:eastAsia="宋体" w:hAnsi="Book Antiqua" w:cs="宋体"/>
                <w:b/>
                <w:bCs/>
                <w:color w:val="000000"/>
                <w:lang w:eastAsia="zh-CN"/>
              </w:rPr>
              <w:t>Weaknesses</w:t>
            </w:r>
          </w:p>
        </w:tc>
      </w:tr>
      <w:tr w:rsidR="00F35C0B" w:rsidRPr="0040053D" w14:paraId="31B081BB" w14:textId="77777777" w:rsidTr="009977FE">
        <w:trPr>
          <w:trHeight w:val="330"/>
        </w:trPr>
        <w:tc>
          <w:tcPr>
            <w:tcW w:w="1601" w:type="pct"/>
            <w:tcBorders>
              <w:top w:val="single" w:sz="4" w:space="0" w:color="auto"/>
              <w:left w:val="nil"/>
              <w:bottom w:val="nil"/>
              <w:right w:val="nil"/>
            </w:tcBorders>
            <w:shd w:val="clear" w:color="auto" w:fill="auto"/>
            <w:noWrap/>
            <w:hideMark/>
          </w:tcPr>
          <w:p w14:paraId="3AE51787" w14:textId="667AC404" w:rsidR="0040053D" w:rsidRPr="0040053D" w:rsidRDefault="0040053D" w:rsidP="0040053D">
            <w:pPr>
              <w:spacing w:line="360" w:lineRule="auto"/>
              <w:jc w:val="both"/>
              <w:rPr>
                <w:rFonts w:ascii="Book Antiqua" w:eastAsia="宋体" w:hAnsi="Book Antiqua" w:cs="宋体"/>
                <w:color w:val="000000"/>
                <w:lang w:eastAsia="zh-CN"/>
              </w:rPr>
            </w:pPr>
            <w:r w:rsidRPr="0040053D">
              <w:rPr>
                <w:rFonts w:ascii="Book Antiqua" w:eastAsia="宋体" w:hAnsi="Book Antiqua" w:cs="宋体"/>
                <w:color w:val="000000"/>
                <w:lang w:eastAsia="zh-CN"/>
              </w:rPr>
              <w:t>Transthoracic</w:t>
            </w:r>
            <w:r w:rsidR="002570D1">
              <w:rPr>
                <w:rFonts w:ascii="Book Antiqua" w:eastAsia="宋体" w:hAnsi="Book Antiqua" w:cs="宋体"/>
                <w:color w:val="000000"/>
                <w:lang w:eastAsia="zh-CN"/>
              </w:rPr>
              <w:t xml:space="preserve"> </w:t>
            </w:r>
            <w:r w:rsidR="002570D1" w:rsidRPr="0040053D">
              <w:rPr>
                <w:rFonts w:ascii="Book Antiqua" w:eastAsia="宋体" w:hAnsi="Book Antiqua" w:cs="宋体"/>
                <w:color w:val="000000"/>
                <w:lang w:eastAsia="zh-CN"/>
              </w:rPr>
              <w:t>echocardiography</w:t>
            </w:r>
          </w:p>
        </w:tc>
        <w:tc>
          <w:tcPr>
            <w:tcW w:w="1543" w:type="pct"/>
            <w:tcBorders>
              <w:top w:val="single" w:sz="4" w:space="0" w:color="auto"/>
              <w:left w:val="nil"/>
              <w:bottom w:val="nil"/>
              <w:right w:val="nil"/>
            </w:tcBorders>
            <w:shd w:val="clear" w:color="auto" w:fill="auto"/>
            <w:hideMark/>
          </w:tcPr>
          <w:p w14:paraId="01C456EF" w14:textId="5406DFC0" w:rsidR="0040053D" w:rsidRPr="0040053D" w:rsidRDefault="0040053D" w:rsidP="0040053D">
            <w:pPr>
              <w:spacing w:line="360" w:lineRule="auto"/>
              <w:jc w:val="both"/>
              <w:rPr>
                <w:rFonts w:ascii="Book Antiqua" w:eastAsia="宋体" w:hAnsi="Book Antiqua" w:cs="宋体"/>
                <w:color w:val="000000"/>
                <w:lang w:eastAsia="zh-CN"/>
              </w:rPr>
            </w:pPr>
            <w:r w:rsidRPr="0040053D">
              <w:rPr>
                <w:rFonts w:ascii="Book Antiqua" w:eastAsia="宋体" w:hAnsi="Book Antiqua" w:cs="宋体"/>
                <w:color w:val="000000"/>
                <w:lang w:eastAsia="zh-CN"/>
              </w:rPr>
              <w:t>Good assessment of vegetation and valvular function</w:t>
            </w:r>
            <w:r w:rsidR="00F35C0B">
              <w:rPr>
                <w:rFonts w:ascii="Book Antiqua" w:eastAsia="宋体" w:hAnsi="Book Antiqua" w:cs="宋体"/>
                <w:color w:val="000000"/>
                <w:lang w:eastAsia="zh-CN"/>
              </w:rPr>
              <w:t xml:space="preserve">; </w:t>
            </w:r>
            <w:r w:rsidR="00F35C0B" w:rsidRPr="0040053D">
              <w:rPr>
                <w:rFonts w:ascii="Book Antiqua" w:eastAsia="宋体" w:hAnsi="Book Antiqua" w:cs="宋体"/>
                <w:color w:val="000000"/>
                <w:lang w:eastAsia="zh-CN"/>
              </w:rPr>
              <w:t>Reproducible and low cost</w:t>
            </w:r>
            <w:r w:rsidR="00F35C0B">
              <w:rPr>
                <w:rFonts w:ascii="Book Antiqua" w:eastAsia="宋体" w:hAnsi="Book Antiqua" w:cs="宋体"/>
                <w:color w:val="000000"/>
                <w:lang w:eastAsia="zh-CN"/>
              </w:rPr>
              <w:t xml:space="preserve">; </w:t>
            </w:r>
            <w:r w:rsidR="00F35C0B" w:rsidRPr="0040053D">
              <w:rPr>
                <w:rFonts w:ascii="Book Antiqua" w:eastAsia="宋体" w:hAnsi="Book Antiqua" w:cs="宋体"/>
                <w:color w:val="000000"/>
                <w:lang w:eastAsia="zh-CN"/>
              </w:rPr>
              <w:t>Evaluation of the hemodynamic consequences</w:t>
            </w:r>
          </w:p>
        </w:tc>
        <w:tc>
          <w:tcPr>
            <w:tcW w:w="1856" w:type="pct"/>
            <w:tcBorders>
              <w:top w:val="single" w:sz="4" w:space="0" w:color="auto"/>
              <w:left w:val="nil"/>
              <w:bottom w:val="nil"/>
              <w:right w:val="nil"/>
            </w:tcBorders>
            <w:shd w:val="clear" w:color="auto" w:fill="auto"/>
            <w:hideMark/>
          </w:tcPr>
          <w:p w14:paraId="6447CDD6" w14:textId="61B9A3B2" w:rsidR="0040053D" w:rsidRPr="0040053D" w:rsidRDefault="0040053D" w:rsidP="0040053D">
            <w:pPr>
              <w:spacing w:line="360" w:lineRule="auto"/>
              <w:jc w:val="both"/>
              <w:rPr>
                <w:rFonts w:ascii="Book Antiqua" w:eastAsia="宋体" w:hAnsi="Book Antiqua" w:cs="宋体"/>
                <w:color w:val="000000"/>
                <w:lang w:eastAsia="zh-CN"/>
              </w:rPr>
            </w:pPr>
            <w:r w:rsidRPr="0040053D">
              <w:rPr>
                <w:rFonts w:ascii="Book Antiqua" w:eastAsia="宋体" w:hAnsi="Book Antiqua" w:cs="宋体"/>
                <w:color w:val="000000"/>
                <w:lang w:eastAsia="zh-CN"/>
              </w:rPr>
              <w:t xml:space="preserve">Limited sensitivity for vegetations attached to pacemaker leads </w:t>
            </w:r>
            <w:r w:rsidR="00927DD4" w:rsidRPr="0040053D">
              <w:rPr>
                <w:rFonts w:ascii="Book Antiqua" w:eastAsia="宋体" w:hAnsi="Book Antiqua" w:cs="宋体"/>
                <w:color w:val="000000"/>
                <w:lang w:eastAsia="zh-CN"/>
              </w:rPr>
              <w:t>and paravalvular complications</w:t>
            </w:r>
            <w:r w:rsidR="00F35C0B">
              <w:rPr>
                <w:rFonts w:ascii="Book Antiqua" w:eastAsia="宋体" w:hAnsi="Book Antiqua" w:cs="宋体"/>
                <w:color w:val="000000"/>
                <w:lang w:eastAsia="zh-CN"/>
              </w:rPr>
              <w:t xml:space="preserve">; </w:t>
            </w:r>
            <w:r w:rsidR="00F35C0B" w:rsidRPr="0040053D">
              <w:rPr>
                <w:rFonts w:ascii="Book Antiqua" w:eastAsia="宋体" w:hAnsi="Book Antiqua" w:cs="宋体"/>
                <w:color w:val="000000"/>
                <w:lang w:eastAsia="zh-CN"/>
              </w:rPr>
              <w:t>Limited ability to evaluate PVE</w:t>
            </w:r>
          </w:p>
        </w:tc>
      </w:tr>
      <w:tr w:rsidR="00861E8F" w:rsidRPr="0040053D" w14:paraId="7D217C43" w14:textId="77777777" w:rsidTr="009977FE">
        <w:trPr>
          <w:trHeight w:val="288"/>
        </w:trPr>
        <w:tc>
          <w:tcPr>
            <w:tcW w:w="1601" w:type="pct"/>
            <w:tcBorders>
              <w:top w:val="nil"/>
              <w:left w:val="nil"/>
              <w:right w:val="nil"/>
            </w:tcBorders>
            <w:shd w:val="clear" w:color="auto" w:fill="auto"/>
            <w:noWrap/>
            <w:hideMark/>
          </w:tcPr>
          <w:p w14:paraId="5084324C" w14:textId="617EBBD3" w:rsidR="00861E8F" w:rsidRPr="0040053D" w:rsidRDefault="00861E8F" w:rsidP="0040053D">
            <w:pPr>
              <w:spacing w:line="360" w:lineRule="auto"/>
              <w:jc w:val="both"/>
              <w:rPr>
                <w:rFonts w:ascii="Book Antiqua" w:eastAsia="宋体" w:hAnsi="Book Antiqua" w:cs="宋体"/>
                <w:color w:val="000000"/>
                <w:lang w:eastAsia="zh-CN"/>
              </w:rPr>
            </w:pPr>
            <w:r w:rsidRPr="0040053D">
              <w:rPr>
                <w:rFonts w:ascii="Book Antiqua" w:eastAsia="宋体" w:hAnsi="Book Antiqua" w:cs="宋体"/>
                <w:color w:val="000000"/>
                <w:lang w:eastAsia="zh-CN"/>
              </w:rPr>
              <w:t>Transesophageal echocardiography</w:t>
            </w:r>
          </w:p>
        </w:tc>
        <w:tc>
          <w:tcPr>
            <w:tcW w:w="1543" w:type="pct"/>
            <w:tcBorders>
              <w:top w:val="nil"/>
              <w:left w:val="nil"/>
              <w:bottom w:val="nil"/>
              <w:right w:val="nil"/>
            </w:tcBorders>
            <w:shd w:val="clear" w:color="auto" w:fill="auto"/>
            <w:hideMark/>
          </w:tcPr>
          <w:p w14:paraId="7A8A7049" w14:textId="2F557607" w:rsidR="00861E8F" w:rsidRPr="0040053D" w:rsidRDefault="00861E8F" w:rsidP="0040053D">
            <w:pPr>
              <w:spacing w:line="360" w:lineRule="auto"/>
              <w:jc w:val="both"/>
              <w:rPr>
                <w:rFonts w:ascii="Book Antiqua" w:eastAsia="宋体" w:hAnsi="Book Antiqua" w:cs="宋体"/>
                <w:color w:val="000000"/>
                <w:lang w:eastAsia="zh-CN"/>
              </w:rPr>
            </w:pPr>
            <w:r w:rsidRPr="0040053D">
              <w:rPr>
                <w:rFonts w:ascii="Book Antiqua" w:eastAsia="宋体" w:hAnsi="Book Antiqua" w:cs="宋体"/>
                <w:color w:val="000000"/>
                <w:lang w:eastAsia="zh-CN"/>
              </w:rPr>
              <w:t>Better evaluation in PVE and CIED</w:t>
            </w:r>
            <w:r w:rsidR="006028E0">
              <w:rPr>
                <w:rFonts w:ascii="Book Antiqua" w:eastAsia="宋体" w:hAnsi="Book Antiqua" w:cs="宋体"/>
                <w:color w:val="000000"/>
                <w:lang w:eastAsia="zh-CN"/>
              </w:rPr>
              <w:t xml:space="preserve">; </w:t>
            </w:r>
            <w:r w:rsidR="006028E0" w:rsidRPr="0040053D">
              <w:rPr>
                <w:rFonts w:ascii="Book Antiqua" w:eastAsia="宋体" w:hAnsi="Book Antiqua" w:cs="宋体"/>
                <w:color w:val="000000"/>
                <w:lang w:eastAsia="zh-CN"/>
              </w:rPr>
              <w:t>Tricuspid valve function and PHT assessment</w:t>
            </w:r>
            <w:r w:rsidR="006028E0">
              <w:rPr>
                <w:rFonts w:ascii="Book Antiqua" w:eastAsia="宋体" w:hAnsi="Book Antiqua" w:cs="宋体"/>
                <w:color w:val="000000"/>
                <w:lang w:eastAsia="zh-CN"/>
              </w:rPr>
              <w:t xml:space="preserve">; </w:t>
            </w:r>
            <w:r w:rsidR="006028E0" w:rsidRPr="0040053D">
              <w:rPr>
                <w:rFonts w:ascii="Book Antiqua" w:eastAsia="宋体" w:hAnsi="Book Antiqua" w:cs="宋体"/>
                <w:color w:val="000000"/>
                <w:lang w:eastAsia="zh-CN"/>
              </w:rPr>
              <w:t>Detection of potential residual material after device extraction</w:t>
            </w:r>
          </w:p>
        </w:tc>
        <w:tc>
          <w:tcPr>
            <w:tcW w:w="1856" w:type="pct"/>
            <w:tcBorders>
              <w:top w:val="nil"/>
              <w:left w:val="nil"/>
              <w:bottom w:val="nil"/>
              <w:right w:val="nil"/>
            </w:tcBorders>
            <w:shd w:val="clear" w:color="auto" w:fill="auto"/>
            <w:hideMark/>
          </w:tcPr>
          <w:p w14:paraId="2C02A931" w14:textId="23243F8F" w:rsidR="00861E8F" w:rsidRPr="0040053D" w:rsidRDefault="00861E8F" w:rsidP="0040053D">
            <w:pPr>
              <w:spacing w:line="360" w:lineRule="auto"/>
              <w:jc w:val="both"/>
              <w:rPr>
                <w:rFonts w:ascii="Book Antiqua" w:eastAsia="宋体" w:hAnsi="Book Antiqua" w:cs="宋体"/>
                <w:color w:val="000000"/>
                <w:lang w:eastAsia="zh-CN"/>
              </w:rPr>
            </w:pPr>
            <w:r w:rsidRPr="0040053D">
              <w:rPr>
                <w:rFonts w:ascii="Book Antiqua" w:eastAsia="宋体" w:hAnsi="Book Antiqua" w:cs="宋体"/>
                <w:color w:val="000000"/>
                <w:lang w:eastAsia="zh-CN"/>
              </w:rPr>
              <w:t>Potential procedural complications for TEE</w:t>
            </w:r>
            <w:r w:rsidR="006028E0">
              <w:rPr>
                <w:rFonts w:ascii="Book Antiqua" w:eastAsia="宋体" w:hAnsi="Book Antiqua" w:cs="宋体"/>
                <w:color w:val="000000"/>
                <w:lang w:eastAsia="zh-CN"/>
              </w:rPr>
              <w:t xml:space="preserve">; </w:t>
            </w:r>
            <w:r w:rsidR="006028E0" w:rsidRPr="0040053D">
              <w:rPr>
                <w:rFonts w:ascii="Book Antiqua" w:eastAsia="宋体" w:hAnsi="Book Antiqua" w:cs="宋体"/>
                <w:color w:val="000000"/>
                <w:lang w:eastAsia="zh-CN"/>
              </w:rPr>
              <w:t>Limited differentiation between lead vegetation vs thrombus</w:t>
            </w:r>
            <w:r w:rsidR="006028E0">
              <w:rPr>
                <w:rFonts w:ascii="Book Antiqua" w:eastAsia="宋体" w:hAnsi="Book Antiqua" w:cs="宋体"/>
                <w:color w:val="000000"/>
                <w:lang w:eastAsia="zh-CN"/>
              </w:rPr>
              <w:t xml:space="preserve">; </w:t>
            </w:r>
            <w:r w:rsidR="006028E0" w:rsidRPr="0040053D">
              <w:rPr>
                <w:rFonts w:ascii="Book Antiqua" w:eastAsia="宋体" w:hAnsi="Book Antiqua" w:cs="宋体"/>
                <w:color w:val="000000"/>
                <w:lang w:eastAsia="zh-CN"/>
              </w:rPr>
              <w:t>Limited detection of peripheral complications</w:t>
            </w:r>
          </w:p>
        </w:tc>
      </w:tr>
      <w:tr w:rsidR="00F35C0B" w:rsidRPr="0040053D" w14:paraId="3A2A71B5" w14:textId="77777777" w:rsidTr="009977FE">
        <w:trPr>
          <w:trHeight w:val="288"/>
        </w:trPr>
        <w:tc>
          <w:tcPr>
            <w:tcW w:w="1601" w:type="pct"/>
            <w:tcBorders>
              <w:top w:val="nil"/>
              <w:left w:val="nil"/>
              <w:bottom w:val="nil"/>
              <w:right w:val="nil"/>
            </w:tcBorders>
            <w:shd w:val="clear" w:color="auto" w:fill="auto"/>
            <w:noWrap/>
            <w:hideMark/>
          </w:tcPr>
          <w:p w14:paraId="78EE3512" w14:textId="12688C18" w:rsidR="0040053D" w:rsidRPr="0040053D" w:rsidRDefault="0040053D" w:rsidP="0040053D">
            <w:pPr>
              <w:spacing w:line="360" w:lineRule="auto"/>
              <w:jc w:val="both"/>
              <w:rPr>
                <w:rFonts w:ascii="Book Antiqua" w:eastAsia="宋体" w:hAnsi="Book Antiqua" w:cs="宋体"/>
                <w:color w:val="000000"/>
                <w:lang w:eastAsia="zh-CN"/>
              </w:rPr>
            </w:pPr>
            <w:proofErr w:type="spellStart"/>
            <w:r w:rsidRPr="0040053D">
              <w:rPr>
                <w:rFonts w:ascii="Book Antiqua" w:eastAsia="宋体" w:hAnsi="Book Antiqua" w:cs="宋体"/>
                <w:color w:val="000000"/>
                <w:lang w:eastAsia="zh-CN"/>
              </w:rPr>
              <w:t>Multislice</w:t>
            </w:r>
            <w:proofErr w:type="spellEnd"/>
            <w:r w:rsidR="00E5673B">
              <w:rPr>
                <w:rFonts w:ascii="Book Antiqua" w:eastAsia="宋体" w:hAnsi="Book Antiqua" w:cs="宋体"/>
                <w:color w:val="000000"/>
                <w:lang w:eastAsia="zh-CN"/>
              </w:rPr>
              <w:t xml:space="preserve"> </w:t>
            </w:r>
            <w:r w:rsidR="00E5673B" w:rsidRPr="0040053D">
              <w:rPr>
                <w:rFonts w:ascii="Book Antiqua" w:eastAsia="宋体" w:hAnsi="Book Antiqua" w:cs="宋体"/>
                <w:color w:val="000000"/>
                <w:lang w:eastAsia="zh-CN"/>
              </w:rPr>
              <w:t>computed tomography</w:t>
            </w:r>
          </w:p>
        </w:tc>
        <w:tc>
          <w:tcPr>
            <w:tcW w:w="1543" w:type="pct"/>
            <w:tcBorders>
              <w:top w:val="nil"/>
              <w:left w:val="nil"/>
              <w:bottom w:val="nil"/>
              <w:right w:val="nil"/>
            </w:tcBorders>
            <w:shd w:val="clear" w:color="auto" w:fill="auto"/>
            <w:hideMark/>
          </w:tcPr>
          <w:p w14:paraId="6576DD30" w14:textId="1FE3823B" w:rsidR="0040053D" w:rsidRPr="0040053D" w:rsidRDefault="0040053D" w:rsidP="00CC60B7">
            <w:pPr>
              <w:spacing w:line="360" w:lineRule="auto"/>
              <w:rPr>
                <w:rFonts w:ascii="Book Antiqua" w:eastAsia="宋体" w:hAnsi="Book Antiqua" w:cs="宋体"/>
                <w:color w:val="000000"/>
                <w:lang w:eastAsia="zh-CN"/>
              </w:rPr>
            </w:pPr>
            <w:r w:rsidRPr="0040053D">
              <w:rPr>
                <w:rFonts w:ascii="Book Antiqua" w:eastAsia="宋体" w:hAnsi="Book Antiqua" w:cs="宋体"/>
                <w:color w:val="000000"/>
                <w:lang w:eastAsia="zh-CN"/>
              </w:rPr>
              <w:t>Can detect abscess/pseudoaneurysms</w:t>
            </w:r>
            <w:r w:rsidR="00832427">
              <w:rPr>
                <w:rFonts w:ascii="Book Antiqua" w:eastAsia="宋体" w:hAnsi="Book Antiqua" w:cs="宋体"/>
                <w:color w:val="000000"/>
                <w:lang w:eastAsia="zh-CN"/>
              </w:rPr>
              <w:t>;</w:t>
            </w:r>
            <w:r w:rsidRPr="0040053D">
              <w:rPr>
                <w:rFonts w:ascii="Book Antiqua" w:eastAsia="宋体" w:hAnsi="Book Antiqua" w:cs="宋体"/>
                <w:color w:val="000000"/>
                <w:lang w:eastAsia="zh-CN"/>
              </w:rPr>
              <w:t xml:space="preserve"> </w:t>
            </w:r>
            <w:r w:rsidR="00832427" w:rsidRPr="0040053D">
              <w:rPr>
                <w:rFonts w:ascii="Book Antiqua" w:eastAsia="宋体" w:hAnsi="Book Antiqua" w:cs="宋体"/>
                <w:color w:val="000000"/>
                <w:lang w:eastAsia="zh-CN"/>
              </w:rPr>
              <w:t>PVE extension and fistulas</w:t>
            </w:r>
            <w:r w:rsidR="00832427">
              <w:rPr>
                <w:rFonts w:ascii="Book Antiqua" w:eastAsia="宋体" w:hAnsi="Book Antiqua" w:cs="宋体"/>
                <w:color w:val="000000"/>
                <w:lang w:eastAsia="zh-CN"/>
              </w:rPr>
              <w:t xml:space="preserve">; </w:t>
            </w:r>
            <w:r w:rsidR="00832427" w:rsidRPr="0040053D">
              <w:rPr>
                <w:rFonts w:ascii="Book Antiqua" w:eastAsia="宋体" w:hAnsi="Book Antiqua" w:cs="宋体"/>
                <w:color w:val="000000"/>
                <w:lang w:eastAsia="zh-CN"/>
              </w:rPr>
              <w:t>Coronary artery preoperative assessment</w:t>
            </w:r>
            <w:r w:rsidR="00F13C50">
              <w:rPr>
                <w:rFonts w:ascii="Book Antiqua" w:eastAsia="宋体" w:hAnsi="Book Antiqua" w:cs="宋体"/>
                <w:color w:val="000000"/>
                <w:lang w:eastAsia="zh-CN"/>
              </w:rPr>
              <w:t xml:space="preserve">; </w:t>
            </w:r>
            <w:r w:rsidR="00F13C50" w:rsidRPr="0040053D">
              <w:rPr>
                <w:rFonts w:ascii="Book Antiqua" w:eastAsia="宋体" w:hAnsi="Book Antiqua" w:cs="宋体"/>
                <w:color w:val="000000"/>
                <w:lang w:eastAsia="zh-CN"/>
              </w:rPr>
              <w:t>Identifying</w:t>
            </w:r>
            <w:r w:rsidR="00F13C50">
              <w:rPr>
                <w:rFonts w:ascii="Book Antiqua" w:eastAsia="宋体" w:hAnsi="Book Antiqua" w:cs="宋体"/>
                <w:color w:val="000000"/>
                <w:lang w:eastAsia="zh-CN"/>
              </w:rPr>
              <w:t xml:space="preserve"> </w:t>
            </w:r>
            <w:r w:rsidR="00F4168A" w:rsidRPr="0040053D">
              <w:rPr>
                <w:rFonts w:ascii="Book Antiqua" w:eastAsia="宋体" w:hAnsi="Book Antiqua" w:cs="宋体"/>
                <w:color w:val="000000"/>
                <w:lang w:eastAsia="zh-CN"/>
              </w:rPr>
              <w:t>pulmonary</w:t>
            </w:r>
            <w:r w:rsidR="00F13C50" w:rsidRPr="0040053D">
              <w:rPr>
                <w:rFonts w:ascii="Book Antiqua" w:eastAsia="宋体" w:hAnsi="Book Antiqua" w:cs="宋体"/>
                <w:color w:val="000000"/>
                <w:lang w:eastAsia="zh-CN"/>
              </w:rPr>
              <w:t xml:space="preserve"> diseases as abscesses</w:t>
            </w:r>
            <w:r w:rsidR="00BB119F">
              <w:rPr>
                <w:rFonts w:ascii="Book Antiqua" w:eastAsia="宋体" w:hAnsi="Book Antiqua" w:cs="宋体"/>
                <w:color w:val="000000"/>
                <w:lang w:eastAsia="zh-CN"/>
              </w:rPr>
              <w:t xml:space="preserve">; </w:t>
            </w:r>
            <w:r w:rsidR="00BB119F" w:rsidRPr="0040053D">
              <w:rPr>
                <w:rFonts w:ascii="Book Antiqua" w:eastAsia="宋体" w:hAnsi="Book Antiqua" w:cs="宋体"/>
                <w:color w:val="000000"/>
                <w:lang w:eastAsia="zh-CN"/>
              </w:rPr>
              <w:t>Evidence of extracardiac involvement</w:t>
            </w:r>
          </w:p>
        </w:tc>
        <w:tc>
          <w:tcPr>
            <w:tcW w:w="1856" w:type="pct"/>
            <w:tcBorders>
              <w:top w:val="nil"/>
              <w:left w:val="nil"/>
              <w:bottom w:val="nil"/>
              <w:right w:val="nil"/>
            </w:tcBorders>
            <w:shd w:val="clear" w:color="auto" w:fill="auto"/>
            <w:hideMark/>
          </w:tcPr>
          <w:p w14:paraId="1C1058C6" w14:textId="4A766154" w:rsidR="00DC221E" w:rsidRPr="0040053D" w:rsidRDefault="0040053D" w:rsidP="0040053D">
            <w:pPr>
              <w:spacing w:line="360" w:lineRule="auto"/>
              <w:jc w:val="both"/>
              <w:rPr>
                <w:rFonts w:ascii="Book Antiqua" w:eastAsia="宋体" w:hAnsi="Book Antiqua" w:cs="宋体"/>
                <w:color w:val="000000"/>
                <w:lang w:eastAsia="zh-CN"/>
              </w:rPr>
            </w:pPr>
            <w:r w:rsidRPr="0040053D">
              <w:rPr>
                <w:rFonts w:ascii="Book Antiqua" w:eastAsia="宋体" w:hAnsi="Book Antiqua" w:cs="宋体"/>
                <w:color w:val="000000"/>
                <w:lang w:eastAsia="zh-CN"/>
              </w:rPr>
              <w:t>Radiation exposure</w:t>
            </w:r>
            <w:r w:rsidR="00DC221E">
              <w:rPr>
                <w:rFonts w:ascii="Book Antiqua" w:eastAsia="宋体" w:hAnsi="Book Antiqua" w:cs="宋体"/>
                <w:color w:val="000000"/>
                <w:lang w:eastAsia="zh-CN"/>
              </w:rPr>
              <w:t xml:space="preserve">; </w:t>
            </w:r>
            <w:r w:rsidR="00DC221E" w:rsidRPr="0040053D">
              <w:rPr>
                <w:rFonts w:ascii="Book Antiqua" w:eastAsia="宋体" w:hAnsi="Book Antiqua" w:cs="宋体"/>
                <w:color w:val="000000"/>
                <w:lang w:eastAsia="zh-CN"/>
              </w:rPr>
              <w:t>Lead artifacts</w:t>
            </w:r>
            <w:r w:rsidR="00DC221E">
              <w:rPr>
                <w:rFonts w:ascii="Book Antiqua" w:eastAsia="宋体" w:hAnsi="Book Antiqua" w:cs="宋体"/>
                <w:color w:val="000000"/>
                <w:lang w:eastAsia="zh-CN"/>
              </w:rPr>
              <w:t>;</w:t>
            </w:r>
            <w:r w:rsidR="00F4168A">
              <w:rPr>
                <w:rFonts w:ascii="Book Antiqua" w:eastAsia="宋体" w:hAnsi="Book Antiqua" w:cs="宋体" w:hint="eastAsia"/>
                <w:color w:val="000000"/>
                <w:lang w:eastAsia="zh-CN"/>
              </w:rPr>
              <w:t xml:space="preserve"> </w:t>
            </w:r>
            <w:r w:rsidR="00DC221E" w:rsidRPr="0040053D">
              <w:rPr>
                <w:rFonts w:ascii="Book Antiqua" w:eastAsia="宋体" w:hAnsi="Book Antiqua" w:cs="宋体"/>
                <w:color w:val="000000"/>
                <w:lang w:eastAsia="zh-CN"/>
              </w:rPr>
              <w:t>Limited assessment in small vegetations</w:t>
            </w:r>
            <w:r w:rsidR="00F13C50">
              <w:rPr>
                <w:rFonts w:ascii="Book Antiqua" w:eastAsia="宋体" w:hAnsi="Book Antiqua" w:cs="宋体"/>
                <w:color w:val="000000"/>
                <w:lang w:eastAsia="zh-CN"/>
              </w:rPr>
              <w:t xml:space="preserve"> </w:t>
            </w:r>
            <w:r w:rsidR="00F13C50" w:rsidRPr="0040053D">
              <w:rPr>
                <w:rFonts w:ascii="Book Antiqua" w:eastAsia="宋体" w:hAnsi="Book Antiqua" w:cs="宋体"/>
                <w:color w:val="000000"/>
                <w:lang w:eastAsia="zh-CN"/>
              </w:rPr>
              <w:t>contrast-induced nephrotoxicity</w:t>
            </w:r>
          </w:p>
        </w:tc>
      </w:tr>
      <w:tr w:rsidR="00F35C0B" w:rsidRPr="0040053D" w14:paraId="23FE6386" w14:textId="77777777" w:rsidTr="009977FE">
        <w:trPr>
          <w:trHeight w:val="288"/>
        </w:trPr>
        <w:tc>
          <w:tcPr>
            <w:tcW w:w="1601" w:type="pct"/>
            <w:tcBorders>
              <w:top w:val="nil"/>
              <w:left w:val="nil"/>
              <w:bottom w:val="nil"/>
              <w:right w:val="nil"/>
            </w:tcBorders>
            <w:shd w:val="clear" w:color="auto" w:fill="auto"/>
            <w:noWrap/>
            <w:hideMark/>
          </w:tcPr>
          <w:p w14:paraId="446E04DC" w14:textId="1C6FD18E" w:rsidR="0040053D" w:rsidRPr="0040053D" w:rsidRDefault="0040053D" w:rsidP="0040053D">
            <w:pPr>
              <w:spacing w:line="360" w:lineRule="auto"/>
              <w:jc w:val="both"/>
              <w:rPr>
                <w:rFonts w:ascii="Book Antiqua" w:eastAsia="宋体" w:hAnsi="Book Antiqua" w:cs="宋体"/>
                <w:color w:val="000000"/>
                <w:lang w:eastAsia="zh-CN"/>
              </w:rPr>
            </w:pPr>
            <w:r w:rsidRPr="0040053D">
              <w:rPr>
                <w:rFonts w:ascii="Book Antiqua" w:eastAsia="宋体" w:hAnsi="Book Antiqua" w:cs="宋体"/>
                <w:color w:val="000000"/>
                <w:lang w:eastAsia="zh-CN"/>
              </w:rPr>
              <w:lastRenderedPageBreak/>
              <w:t>Magnetic resonance</w:t>
            </w:r>
          </w:p>
        </w:tc>
        <w:tc>
          <w:tcPr>
            <w:tcW w:w="1543" w:type="pct"/>
            <w:tcBorders>
              <w:top w:val="nil"/>
              <w:left w:val="nil"/>
              <w:bottom w:val="nil"/>
              <w:right w:val="nil"/>
            </w:tcBorders>
            <w:shd w:val="clear" w:color="auto" w:fill="auto"/>
            <w:hideMark/>
          </w:tcPr>
          <w:p w14:paraId="4BBD57E5" w14:textId="59E1C467" w:rsidR="0040053D" w:rsidRPr="0040053D" w:rsidRDefault="0040053D" w:rsidP="00CC60B7">
            <w:pPr>
              <w:spacing w:line="360" w:lineRule="auto"/>
              <w:jc w:val="both"/>
              <w:rPr>
                <w:rFonts w:ascii="Book Antiqua" w:eastAsia="宋体" w:hAnsi="Book Antiqua" w:cs="宋体"/>
                <w:color w:val="000000"/>
                <w:lang w:eastAsia="zh-CN"/>
              </w:rPr>
            </w:pPr>
            <w:r w:rsidRPr="0040053D">
              <w:rPr>
                <w:rFonts w:ascii="Book Antiqua" w:eastAsia="宋体" w:hAnsi="Book Antiqua" w:cs="宋体"/>
                <w:color w:val="000000"/>
                <w:lang w:eastAsia="zh-CN"/>
              </w:rPr>
              <w:t xml:space="preserve">Detection of </w:t>
            </w:r>
            <w:r w:rsidR="00CC60B7">
              <w:rPr>
                <w:rFonts w:ascii="Book Antiqua" w:eastAsia="宋体" w:hAnsi="Book Antiqua" w:cs="宋体"/>
                <w:color w:val="000000"/>
                <w:lang w:eastAsia="zh-CN"/>
              </w:rPr>
              <w:t>extra-cardiac</w:t>
            </w:r>
            <w:r w:rsidRPr="0040053D">
              <w:rPr>
                <w:rFonts w:ascii="Book Antiqua" w:eastAsia="宋体" w:hAnsi="Book Antiqua" w:cs="宋体"/>
                <w:color w:val="000000"/>
                <w:lang w:eastAsia="zh-CN"/>
              </w:rPr>
              <w:t xml:space="preserve"> embolic lesions </w:t>
            </w:r>
            <w:r w:rsidR="00655FA4" w:rsidRPr="0040053D">
              <w:rPr>
                <w:rFonts w:ascii="Book Antiqua" w:eastAsia="宋体" w:hAnsi="Book Antiqua" w:cs="宋体"/>
                <w:color w:val="000000"/>
                <w:lang w:eastAsia="zh-CN"/>
              </w:rPr>
              <w:t>and systemic emboli</w:t>
            </w:r>
          </w:p>
        </w:tc>
        <w:tc>
          <w:tcPr>
            <w:tcW w:w="1856" w:type="pct"/>
            <w:tcBorders>
              <w:top w:val="nil"/>
              <w:left w:val="nil"/>
              <w:bottom w:val="nil"/>
              <w:right w:val="nil"/>
            </w:tcBorders>
            <w:shd w:val="clear" w:color="auto" w:fill="auto"/>
            <w:hideMark/>
          </w:tcPr>
          <w:p w14:paraId="39E1BC37" w14:textId="7CA07746" w:rsidR="0040053D" w:rsidRPr="0040053D" w:rsidRDefault="0040053D" w:rsidP="0040053D">
            <w:pPr>
              <w:spacing w:line="360" w:lineRule="auto"/>
              <w:jc w:val="both"/>
              <w:rPr>
                <w:rFonts w:ascii="Book Antiqua" w:eastAsia="宋体" w:hAnsi="Book Antiqua" w:cs="宋体"/>
                <w:color w:val="000000"/>
                <w:lang w:eastAsia="zh-CN"/>
              </w:rPr>
            </w:pPr>
            <w:r w:rsidRPr="0040053D">
              <w:rPr>
                <w:rFonts w:ascii="Book Antiqua" w:eastAsia="宋体" w:hAnsi="Book Antiqua" w:cs="宋体"/>
                <w:color w:val="000000"/>
                <w:lang w:eastAsia="zh-CN"/>
              </w:rPr>
              <w:t>Claustrophobia</w:t>
            </w:r>
            <w:r w:rsidR="00655FA4">
              <w:rPr>
                <w:rFonts w:ascii="Book Antiqua" w:eastAsia="宋体" w:hAnsi="Book Antiqua" w:cs="宋体"/>
                <w:color w:val="000000"/>
                <w:lang w:eastAsia="zh-CN"/>
              </w:rPr>
              <w:t xml:space="preserve">; </w:t>
            </w:r>
            <w:r w:rsidR="00655FA4" w:rsidRPr="0040053D">
              <w:rPr>
                <w:rFonts w:ascii="Book Antiqua" w:eastAsia="宋体" w:hAnsi="Book Antiqua" w:cs="宋体"/>
                <w:color w:val="000000"/>
                <w:lang w:eastAsia="zh-CN"/>
              </w:rPr>
              <w:t>Cannot be performed for certain CIED</w:t>
            </w:r>
          </w:p>
        </w:tc>
      </w:tr>
      <w:tr w:rsidR="00F35C0B" w:rsidRPr="0040053D" w14:paraId="3E3B26F4" w14:textId="77777777" w:rsidTr="009977FE">
        <w:trPr>
          <w:trHeight w:val="288"/>
        </w:trPr>
        <w:tc>
          <w:tcPr>
            <w:tcW w:w="1601" w:type="pct"/>
            <w:tcBorders>
              <w:top w:val="nil"/>
              <w:left w:val="nil"/>
              <w:right w:val="nil"/>
            </w:tcBorders>
            <w:shd w:val="clear" w:color="auto" w:fill="auto"/>
            <w:noWrap/>
            <w:hideMark/>
          </w:tcPr>
          <w:p w14:paraId="7895F4AE" w14:textId="20155131" w:rsidR="0040053D" w:rsidRPr="0040053D" w:rsidRDefault="00CE04A4" w:rsidP="00CC60B7">
            <w:pPr>
              <w:spacing w:line="360" w:lineRule="auto"/>
              <w:jc w:val="both"/>
              <w:rPr>
                <w:rFonts w:ascii="Book Antiqua" w:eastAsia="宋体" w:hAnsi="Book Antiqua" w:cs="宋体"/>
                <w:color w:val="000000"/>
                <w:lang w:eastAsia="zh-CN"/>
              </w:rPr>
            </w:pPr>
            <w:r>
              <w:rPr>
                <w:rFonts w:ascii="Book Antiqua" w:eastAsia="Book Antiqua" w:hAnsi="Book Antiqua" w:cs="Book Antiqua"/>
                <w:color w:val="000000"/>
              </w:rPr>
              <w:t>18F-</w:t>
            </w:r>
            <w:r w:rsidR="0040053D" w:rsidRPr="0040053D">
              <w:rPr>
                <w:rFonts w:ascii="Book Antiqua" w:eastAsia="宋体" w:hAnsi="Book Antiqua" w:cs="宋体"/>
                <w:color w:val="000000"/>
                <w:lang w:eastAsia="zh-CN"/>
              </w:rPr>
              <w:t>FDG PET/CT</w:t>
            </w:r>
          </w:p>
        </w:tc>
        <w:tc>
          <w:tcPr>
            <w:tcW w:w="1543" w:type="pct"/>
            <w:tcBorders>
              <w:top w:val="nil"/>
              <w:left w:val="nil"/>
              <w:right w:val="nil"/>
            </w:tcBorders>
            <w:shd w:val="clear" w:color="auto" w:fill="auto"/>
            <w:hideMark/>
          </w:tcPr>
          <w:p w14:paraId="2BD8B757" w14:textId="3311700D" w:rsidR="0040053D" w:rsidRPr="0040053D" w:rsidRDefault="0040053D" w:rsidP="0040053D">
            <w:pPr>
              <w:spacing w:line="360" w:lineRule="auto"/>
              <w:jc w:val="both"/>
              <w:rPr>
                <w:rFonts w:ascii="Book Antiqua" w:eastAsia="宋体" w:hAnsi="Book Antiqua" w:cs="宋体"/>
                <w:color w:val="000000"/>
                <w:lang w:eastAsia="zh-CN"/>
              </w:rPr>
            </w:pPr>
            <w:r w:rsidRPr="0040053D">
              <w:rPr>
                <w:rFonts w:ascii="Book Antiqua" w:eastAsia="宋体" w:hAnsi="Book Antiqua" w:cs="宋体"/>
                <w:color w:val="000000"/>
                <w:lang w:eastAsia="zh-CN"/>
              </w:rPr>
              <w:t>High sensitivity in PVE,</w:t>
            </w:r>
            <w:r w:rsidR="002822D0" w:rsidRPr="0040053D">
              <w:rPr>
                <w:rFonts w:ascii="Book Antiqua" w:eastAsia="宋体" w:hAnsi="Book Antiqua" w:cs="宋体"/>
                <w:color w:val="000000"/>
                <w:lang w:eastAsia="zh-CN"/>
              </w:rPr>
              <w:t xml:space="preserve"> generator/pocket and extracardiac or extravascular lead infection</w:t>
            </w:r>
            <w:r w:rsidR="002822D0">
              <w:rPr>
                <w:rFonts w:ascii="Book Antiqua" w:eastAsia="宋体" w:hAnsi="Book Antiqua" w:cs="宋体"/>
                <w:color w:val="000000"/>
                <w:lang w:eastAsia="zh-CN"/>
              </w:rPr>
              <w:t xml:space="preserve">; </w:t>
            </w:r>
            <w:r w:rsidR="002822D0" w:rsidRPr="0040053D">
              <w:rPr>
                <w:rFonts w:ascii="Book Antiqua" w:eastAsia="宋体" w:hAnsi="Book Antiqua" w:cs="宋体"/>
                <w:color w:val="000000"/>
                <w:lang w:eastAsia="zh-CN"/>
              </w:rPr>
              <w:t>Hypermetabolism</w:t>
            </w:r>
            <w:r w:rsidR="002822D0">
              <w:rPr>
                <w:rFonts w:ascii="Book Antiqua" w:eastAsia="宋体" w:hAnsi="Book Antiqua" w:cs="宋体"/>
                <w:color w:val="000000"/>
                <w:lang w:eastAsia="zh-CN"/>
              </w:rPr>
              <w:t xml:space="preserve"> </w:t>
            </w:r>
            <w:r w:rsidR="002822D0" w:rsidRPr="0040053D">
              <w:rPr>
                <w:rFonts w:ascii="Book Antiqua" w:eastAsia="宋体" w:hAnsi="Book Antiqua" w:cs="宋体"/>
                <w:color w:val="000000"/>
                <w:lang w:eastAsia="zh-CN"/>
              </w:rPr>
              <w:t>+</w:t>
            </w:r>
            <w:r w:rsidR="002822D0">
              <w:rPr>
                <w:rFonts w:ascii="Book Antiqua" w:eastAsia="宋体" w:hAnsi="Book Antiqua" w:cs="宋体"/>
                <w:color w:val="000000"/>
                <w:lang w:eastAsia="zh-CN"/>
              </w:rPr>
              <w:t xml:space="preserve"> </w:t>
            </w:r>
            <w:r w:rsidR="002822D0" w:rsidRPr="0040053D">
              <w:rPr>
                <w:rFonts w:ascii="Book Antiqua" w:eastAsia="宋体" w:hAnsi="Book Antiqua" w:cs="宋体"/>
                <w:color w:val="000000"/>
                <w:lang w:eastAsia="zh-CN"/>
              </w:rPr>
              <w:t>anatomic lesions (vegetations,</w:t>
            </w:r>
            <w:r w:rsidR="00ED4C13">
              <w:rPr>
                <w:rFonts w:ascii="Book Antiqua" w:eastAsia="宋体" w:hAnsi="Book Antiqua" w:cs="宋体"/>
                <w:color w:val="000000"/>
                <w:lang w:eastAsia="zh-CN"/>
              </w:rPr>
              <w:t xml:space="preserve"> </w:t>
            </w:r>
            <w:r w:rsidR="00ED4C13" w:rsidRPr="0040053D">
              <w:rPr>
                <w:rFonts w:ascii="Book Antiqua" w:eastAsia="宋体" w:hAnsi="Book Antiqua" w:cs="宋体"/>
                <w:color w:val="000000"/>
                <w:lang w:eastAsia="zh-CN"/>
              </w:rPr>
              <w:t>leaflet thickening and perforation, fistulas)</w:t>
            </w:r>
            <w:r w:rsidR="00C07110">
              <w:rPr>
                <w:rFonts w:ascii="Book Antiqua" w:eastAsia="宋体" w:hAnsi="Book Antiqua" w:cs="宋体"/>
                <w:color w:val="000000"/>
                <w:lang w:eastAsia="zh-CN"/>
              </w:rPr>
              <w:t xml:space="preserve">; </w:t>
            </w:r>
            <w:r w:rsidR="00C07110" w:rsidRPr="0040053D">
              <w:rPr>
                <w:rFonts w:ascii="Book Antiqua" w:eastAsia="宋体" w:hAnsi="Book Antiqua" w:cs="宋体"/>
                <w:color w:val="000000"/>
                <w:lang w:eastAsia="zh-CN"/>
              </w:rPr>
              <w:t>Better definition of the locoregional extension of the infection</w:t>
            </w:r>
          </w:p>
        </w:tc>
        <w:tc>
          <w:tcPr>
            <w:tcW w:w="1856" w:type="pct"/>
            <w:tcBorders>
              <w:top w:val="nil"/>
              <w:left w:val="nil"/>
              <w:right w:val="nil"/>
            </w:tcBorders>
            <w:shd w:val="clear" w:color="auto" w:fill="auto"/>
            <w:hideMark/>
          </w:tcPr>
          <w:p w14:paraId="33FE4F76" w14:textId="0C01902D" w:rsidR="006B7AEB" w:rsidRPr="0040053D" w:rsidRDefault="0040053D" w:rsidP="0040053D">
            <w:pPr>
              <w:spacing w:line="360" w:lineRule="auto"/>
              <w:jc w:val="both"/>
              <w:rPr>
                <w:rFonts w:ascii="Book Antiqua" w:eastAsia="宋体" w:hAnsi="Book Antiqua" w:cs="宋体"/>
                <w:color w:val="000000"/>
                <w:lang w:eastAsia="zh-CN"/>
              </w:rPr>
            </w:pPr>
            <w:r w:rsidRPr="0040053D">
              <w:rPr>
                <w:rFonts w:ascii="Book Antiqua" w:eastAsia="宋体" w:hAnsi="Book Antiqua" w:cs="宋体"/>
                <w:color w:val="000000"/>
                <w:lang w:eastAsia="zh-CN"/>
              </w:rPr>
              <w:t>Radiation exposure</w:t>
            </w:r>
            <w:r w:rsidR="006B7AEB">
              <w:rPr>
                <w:rFonts w:ascii="Book Antiqua" w:eastAsia="宋体" w:hAnsi="Book Antiqua" w:cs="宋体"/>
                <w:color w:val="000000"/>
                <w:lang w:eastAsia="zh-CN"/>
              </w:rPr>
              <w:t xml:space="preserve">; </w:t>
            </w:r>
            <w:r w:rsidR="006B7AEB" w:rsidRPr="0040053D">
              <w:rPr>
                <w:rFonts w:ascii="Book Antiqua" w:eastAsia="宋体" w:hAnsi="Book Antiqua" w:cs="宋体"/>
                <w:color w:val="000000"/>
                <w:lang w:eastAsia="zh-CN"/>
              </w:rPr>
              <w:t>Patient preparation (myocardial suppression)</w:t>
            </w:r>
            <w:r w:rsidR="006B7AEB">
              <w:rPr>
                <w:rFonts w:ascii="Book Antiqua" w:eastAsia="宋体" w:hAnsi="Book Antiqua" w:cs="宋体"/>
                <w:color w:val="000000"/>
                <w:lang w:eastAsia="zh-CN"/>
              </w:rPr>
              <w:t xml:space="preserve">; </w:t>
            </w:r>
            <w:r w:rsidR="006B7AEB" w:rsidRPr="0040053D">
              <w:rPr>
                <w:rFonts w:ascii="Book Antiqua" w:eastAsia="宋体" w:hAnsi="Book Antiqua" w:cs="宋体"/>
                <w:color w:val="000000"/>
                <w:lang w:eastAsia="zh-CN"/>
              </w:rPr>
              <w:t>Visual interpretation.</w:t>
            </w:r>
            <w:r w:rsidR="002456E0">
              <w:rPr>
                <w:rFonts w:ascii="Book Antiqua" w:eastAsia="宋体" w:hAnsi="Book Antiqua" w:cs="宋体"/>
                <w:color w:val="000000"/>
                <w:lang w:eastAsia="zh-CN"/>
              </w:rPr>
              <w:t xml:space="preserve"> </w:t>
            </w:r>
            <w:r w:rsidR="006B7AEB" w:rsidRPr="0040053D">
              <w:rPr>
                <w:rFonts w:ascii="Book Antiqua" w:eastAsia="宋体" w:hAnsi="Book Antiqua" w:cs="宋体"/>
                <w:color w:val="000000"/>
                <w:lang w:eastAsia="zh-CN"/>
              </w:rPr>
              <w:t>Non-standardized quantification analysis</w:t>
            </w:r>
            <w:r w:rsidR="006B7AEB">
              <w:rPr>
                <w:rFonts w:ascii="Book Antiqua" w:eastAsia="宋体" w:hAnsi="Book Antiqua" w:cs="宋体"/>
                <w:color w:val="000000"/>
                <w:lang w:eastAsia="zh-CN"/>
              </w:rPr>
              <w:t xml:space="preserve">; </w:t>
            </w:r>
            <w:r w:rsidR="006B7AEB" w:rsidRPr="0040053D">
              <w:rPr>
                <w:rFonts w:ascii="Book Antiqua" w:eastAsia="宋体" w:hAnsi="Book Antiqua" w:cs="宋体"/>
                <w:color w:val="000000"/>
                <w:lang w:eastAsia="zh-CN"/>
              </w:rPr>
              <w:t>False positive studies from inflammation or FDG uptake of the prosthetic materials</w:t>
            </w:r>
          </w:p>
        </w:tc>
      </w:tr>
      <w:tr w:rsidR="00F35C0B" w:rsidRPr="0040053D" w14:paraId="078F5E8A" w14:textId="77777777" w:rsidTr="009977FE">
        <w:trPr>
          <w:trHeight w:val="360"/>
        </w:trPr>
        <w:tc>
          <w:tcPr>
            <w:tcW w:w="1601" w:type="pct"/>
            <w:tcBorders>
              <w:top w:val="nil"/>
              <w:left w:val="nil"/>
              <w:bottom w:val="single" w:sz="4" w:space="0" w:color="auto"/>
              <w:right w:val="nil"/>
            </w:tcBorders>
            <w:shd w:val="clear" w:color="auto" w:fill="auto"/>
            <w:noWrap/>
            <w:hideMark/>
          </w:tcPr>
          <w:p w14:paraId="45FA593B" w14:textId="323A500F" w:rsidR="0040053D" w:rsidRPr="0040053D" w:rsidRDefault="0040053D" w:rsidP="0040053D">
            <w:pPr>
              <w:spacing w:line="360" w:lineRule="auto"/>
              <w:jc w:val="both"/>
              <w:rPr>
                <w:rFonts w:ascii="Book Antiqua" w:eastAsia="宋体" w:hAnsi="Book Antiqua" w:cs="宋体"/>
                <w:color w:val="000000"/>
                <w:lang w:eastAsia="zh-CN"/>
              </w:rPr>
            </w:pPr>
            <w:r w:rsidRPr="0040053D">
              <w:rPr>
                <w:rFonts w:ascii="Book Antiqua" w:eastAsia="宋体" w:hAnsi="Book Antiqua" w:cs="宋体"/>
                <w:color w:val="000000"/>
                <w:lang w:eastAsia="zh-CN"/>
              </w:rPr>
              <w:t>WBC-SPECT/CT</w:t>
            </w:r>
          </w:p>
        </w:tc>
        <w:tc>
          <w:tcPr>
            <w:tcW w:w="1543" w:type="pct"/>
            <w:tcBorders>
              <w:top w:val="nil"/>
              <w:left w:val="nil"/>
              <w:bottom w:val="single" w:sz="4" w:space="0" w:color="auto"/>
              <w:right w:val="nil"/>
            </w:tcBorders>
            <w:shd w:val="clear" w:color="auto" w:fill="auto"/>
            <w:hideMark/>
          </w:tcPr>
          <w:p w14:paraId="303E030D" w14:textId="679FBB10" w:rsidR="0040053D" w:rsidRPr="0040053D" w:rsidRDefault="0040053D" w:rsidP="0040053D">
            <w:pPr>
              <w:spacing w:line="360" w:lineRule="auto"/>
              <w:jc w:val="both"/>
              <w:rPr>
                <w:rFonts w:ascii="Book Antiqua" w:eastAsia="宋体" w:hAnsi="Book Antiqua" w:cs="宋体"/>
                <w:color w:val="000000"/>
                <w:lang w:eastAsia="zh-CN"/>
              </w:rPr>
            </w:pPr>
            <w:r w:rsidRPr="0040053D">
              <w:rPr>
                <w:rFonts w:ascii="Book Antiqua" w:eastAsia="宋体" w:hAnsi="Book Antiqua" w:cs="宋体"/>
                <w:color w:val="000000"/>
                <w:lang w:eastAsia="zh-CN"/>
              </w:rPr>
              <w:t>High specificity for pocket/generator or extravascular lead infection</w:t>
            </w:r>
          </w:p>
        </w:tc>
        <w:tc>
          <w:tcPr>
            <w:tcW w:w="1856" w:type="pct"/>
            <w:tcBorders>
              <w:top w:val="nil"/>
              <w:left w:val="nil"/>
              <w:bottom w:val="single" w:sz="4" w:space="0" w:color="auto"/>
              <w:right w:val="nil"/>
            </w:tcBorders>
            <w:shd w:val="clear" w:color="auto" w:fill="auto"/>
            <w:hideMark/>
          </w:tcPr>
          <w:p w14:paraId="5607E2A9" w14:textId="44A68301" w:rsidR="0040053D" w:rsidRPr="0040053D" w:rsidRDefault="0040053D" w:rsidP="0040053D">
            <w:pPr>
              <w:spacing w:line="360" w:lineRule="auto"/>
              <w:jc w:val="both"/>
              <w:rPr>
                <w:rFonts w:ascii="Book Antiqua" w:eastAsia="宋体" w:hAnsi="Book Antiqua" w:cs="宋体"/>
                <w:color w:val="000000"/>
                <w:lang w:eastAsia="zh-CN"/>
              </w:rPr>
            </w:pPr>
            <w:r w:rsidRPr="0040053D">
              <w:rPr>
                <w:rFonts w:ascii="Book Antiqua" w:eastAsia="宋体" w:hAnsi="Book Antiqua" w:cs="宋体"/>
                <w:color w:val="000000"/>
                <w:lang w:eastAsia="zh-CN"/>
              </w:rPr>
              <w:t>Radiation exposure</w:t>
            </w:r>
            <w:r w:rsidR="00DB49F8">
              <w:rPr>
                <w:rFonts w:ascii="Book Antiqua" w:eastAsia="宋体" w:hAnsi="Book Antiqua" w:cs="宋体"/>
                <w:color w:val="000000"/>
                <w:lang w:eastAsia="zh-CN"/>
              </w:rPr>
              <w:t xml:space="preserve">; </w:t>
            </w:r>
            <w:r w:rsidR="00DB49F8" w:rsidRPr="0040053D">
              <w:rPr>
                <w:rFonts w:ascii="Book Antiqua" w:eastAsia="宋体" w:hAnsi="Book Antiqua" w:cs="宋体"/>
                <w:color w:val="000000"/>
                <w:lang w:eastAsia="zh-CN"/>
              </w:rPr>
              <w:t>Longer acquisition time</w:t>
            </w:r>
            <w:r w:rsidR="00DB49F8">
              <w:rPr>
                <w:rFonts w:ascii="Book Antiqua" w:eastAsia="宋体" w:hAnsi="Book Antiqua" w:cs="宋体"/>
                <w:color w:val="000000"/>
                <w:lang w:eastAsia="zh-CN"/>
              </w:rPr>
              <w:t xml:space="preserve">; </w:t>
            </w:r>
            <w:r w:rsidR="00DB49F8" w:rsidRPr="0040053D">
              <w:rPr>
                <w:rFonts w:ascii="Book Antiqua" w:eastAsia="宋体" w:hAnsi="Book Antiqua" w:cs="宋体"/>
                <w:color w:val="000000"/>
                <w:lang w:eastAsia="zh-CN"/>
              </w:rPr>
              <w:t>Lower spatial resolution</w:t>
            </w:r>
          </w:p>
        </w:tc>
      </w:tr>
    </w:tbl>
    <w:p w14:paraId="765E096A" w14:textId="4AE3A6ED" w:rsidR="00EF011F" w:rsidRPr="00AF635E" w:rsidRDefault="00E72CE0" w:rsidP="00063885">
      <w:pPr>
        <w:spacing w:line="360" w:lineRule="auto"/>
        <w:jc w:val="both"/>
        <w:rPr>
          <w:rFonts w:ascii="Book Antiqua" w:hAnsi="Book Antiqua"/>
        </w:rPr>
      </w:pPr>
      <w:r w:rsidRPr="00AF635E">
        <w:rPr>
          <w:rFonts w:ascii="Book Antiqua" w:hAnsi="Book Antiqua"/>
        </w:rPr>
        <w:t xml:space="preserve">PVE: </w:t>
      </w:r>
      <w:r w:rsidR="00EE1826" w:rsidRPr="00AF635E">
        <w:rPr>
          <w:rFonts w:ascii="Book Antiqua" w:hAnsi="Book Antiqua"/>
        </w:rPr>
        <w:t xml:space="preserve">Prosthetic </w:t>
      </w:r>
      <w:r w:rsidRPr="00AF635E">
        <w:rPr>
          <w:rFonts w:ascii="Book Antiqua" w:hAnsi="Book Antiqua"/>
        </w:rPr>
        <w:t>valve infection</w:t>
      </w:r>
      <w:r w:rsidR="00674AA6">
        <w:rPr>
          <w:rFonts w:ascii="Book Antiqua" w:hAnsi="Book Antiqua"/>
        </w:rPr>
        <w:t>;</w:t>
      </w:r>
      <w:r w:rsidRPr="00AF635E">
        <w:rPr>
          <w:rFonts w:ascii="Book Antiqua" w:hAnsi="Book Antiqua"/>
        </w:rPr>
        <w:t xml:space="preserve"> CIED: </w:t>
      </w:r>
      <w:r w:rsidR="00EE1826" w:rsidRPr="00AF635E">
        <w:rPr>
          <w:rFonts w:ascii="Book Antiqua" w:hAnsi="Book Antiqua"/>
        </w:rPr>
        <w:t xml:space="preserve">Cardiac </w:t>
      </w:r>
      <w:r w:rsidRPr="00AF635E">
        <w:rPr>
          <w:rFonts w:ascii="Book Antiqua" w:hAnsi="Book Antiqua"/>
        </w:rPr>
        <w:t>implantable electronic device</w:t>
      </w:r>
      <w:r w:rsidR="00674AA6">
        <w:rPr>
          <w:rFonts w:ascii="Book Antiqua" w:hAnsi="Book Antiqua"/>
        </w:rPr>
        <w:t>;</w:t>
      </w:r>
      <w:r w:rsidRPr="00AF635E">
        <w:rPr>
          <w:rFonts w:ascii="Book Antiqua" w:hAnsi="Book Antiqua"/>
        </w:rPr>
        <w:t xml:space="preserve"> PHT: </w:t>
      </w:r>
      <w:r w:rsidR="00EE1826" w:rsidRPr="00AF635E">
        <w:rPr>
          <w:rFonts w:ascii="Book Antiqua" w:hAnsi="Book Antiqua"/>
        </w:rPr>
        <w:t xml:space="preserve">Pulmonary </w:t>
      </w:r>
      <w:r w:rsidRPr="00AF635E">
        <w:rPr>
          <w:rFonts w:ascii="Book Antiqua" w:hAnsi="Book Antiqua"/>
        </w:rPr>
        <w:t>hypertension</w:t>
      </w:r>
      <w:r w:rsidR="00AF2044">
        <w:rPr>
          <w:rFonts w:ascii="Book Antiqua" w:hAnsi="Book Antiqua"/>
        </w:rPr>
        <w:t xml:space="preserve">; TEE: </w:t>
      </w:r>
      <w:r w:rsidR="00AF2044" w:rsidRPr="0040053D">
        <w:rPr>
          <w:rFonts w:ascii="Book Antiqua" w:eastAsia="宋体" w:hAnsi="Book Antiqua" w:cs="宋体"/>
          <w:color w:val="000000"/>
          <w:lang w:eastAsia="zh-CN"/>
        </w:rPr>
        <w:t>Limited detection of peripheral complications</w:t>
      </w:r>
      <w:r w:rsidR="00AF2044">
        <w:rPr>
          <w:rFonts w:ascii="Book Antiqua" w:eastAsia="宋体" w:hAnsi="Book Antiqua" w:cs="宋体"/>
          <w:color w:val="000000"/>
          <w:lang w:eastAsia="zh-CN"/>
        </w:rPr>
        <w:t xml:space="preserve">; </w:t>
      </w:r>
      <w:r w:rsidR="00B268EB">
        <w:rPr>
          <w:rFonts w:ascii="Book Antiqua" w:eastAsia="Book Antiqua" w:hAnsi="Book Antiqua" w:cs="Book Antiqua"/>
          <w:color w:val="000000"/>
        </w:rPr>
        <w:t>18F-</w:t>
      </w:r>
      <w:r w:rsidR="00B268EB" w:rsidRPr="0040053D">
        <w:rPr>
          <w:rFonts w:ascii="Book Antiqua" w:eastAsia="宋体" w:hAnsi="Book Antiqua" w:cs="宋体"/>
          <w:color w:val="000000"/>
          <w:lang w:eastAsia="zh-CN"/>
        </w:rPr>
        <w:t xml:space="preserve">FDG </w:t>
      </w:r>
      <w:r w:rsidR="00B268EB" w:rsidRPr="00CC60B7">
        <w:rPr>
          <w:rFonts w:ascii="Book Antiqua" w:eastAsia="宋体" w:hAnsi="Book Antiqua" w:cs="宋体"/>
          <w:color w:val="000000"/>
          <w:lang w:eastAsia="zh-CN"/>
        </w:rPr>
        <w:t>PET/CT:</w:t>
      </w:r>
      <w:r w:rsidR="00B268EB">
        <w:rPr>
          <w:rFonts w:ascii="Book Antiqua" w:eastAsia="Book Antiqua" w:hAnsi="Book Antiqua" w:cs="Book Antiqua"/>
          <w:color w:val="000000"/>
        </w:rPr>
        <w:t xml:space="preserve"> </w:t>
      </w:r>
      <w:r w:rsidR="00CE04A4">
        <w:rPr>
          <w:rFonts w:ascii="Book Antiqua" w:eastAsia="Book Antiqua" w:hAnsi="Book Antiqua" w:cs="Book Antiqua"/>
          <w:color w:val="000000"/>
        </w:rPr>
        <w:t>18F-fluorodeoxyglucose positron emission tomography</w:t>
      </w:r>
      <w:r w:rsidR="00CC60B7">
        <w:rPr>
          <w:rFonts w:ascii="Book Antiqua" w:eastAsia="Book Antiqua" w:hAnsi="Book Antiqua" w:cs="Book Antiqua"/>
          <w:color w:val="000000"/>
        </w:rPr>
        <w:t>/computed tomography</w:t>
      </w:r>
      <w:r w:rsidR="004E52B5">
        <w:rPr>
          <w:rFonts w:ascii="Book Antiqua" w:eastAsia="Book Antiqua" w:hAnsi="Book Antiqua" w:cs="Book Antiqua"/>
          <w:color w:val="000000"/>
        </w:rPr>
        <w:t xml:space="preserve">; </w:t>
      </w:r>
      <w:r w:rsidR="004E52B5" w:rsidRPr="0040053D">
        <w:rPr>
          <w:rFonts w:ascii="Book Antiqua" w:eastAsia="宋体" w:hAnsi="Book Antiqua" w:cs="宋体"/>
          <w:color w:val="000000"/>
          <w:lang w:eastAsia="zh-CN"/>
        </w:rPr>
        <w:t>WBC-SPECT/CT</w:t>
      </w:r>
      <w:r w:rsidR="000842B2">
        <w:rPr>
          <w:rFonts w:ascii="Book Antiqua" w:eastAsia="宋体" w:hAnsi="Book Antiqua" w:cs="宋体"/>
          <w:color w:val="000000"/>
          <w:lang w:eastAsia="zh-CN"/>
        </w:rPr>
        <w:t xml:space="preserve">: </w:t>
      </w:r>
      <w:r w:rsidR="00D344A5">
        <w:rPr>
          <w:rFonts w:ascii="Book Antiqua" w:eastAsia="Book Antiqua" w:hAnsi="Book Antiqua" w:cs="Book Antiqua"/>
          <w:color w:val="000000"/>
        </w:rPr>
        <w:t>W</w:t>
      </w:r>
      <w:r w:rsidR="000842B2">
        <w:rPr>
          <w:rFonts w:ascii="Book Antiqua" w:eastAsia="Book Antiqua" w:hAnsi="Book Antiqua" w:cs="Book Antiqua"/>
          <w:color w:val="000000"/>
        </w:rPr>
        <w:t>hite blood cell-single photon emission computed tomography</w:t>
      </w:r>
      <w:r w:rsidR="00A63CE5">
        <w:rPr>
          <w:rFonts w:ascii="Book Antiqua" w:eastAsia="Book Antiqua" w:hAnsi="Book Antiqua" w:cs="Book Antiqua"/>
          <w:color w:val="000000"/>
        </w:rPr>
        <w:t>/</w:t>
      </w:r>
      <w:r w:rsidR="00A63CE5" w:rsidRPr="00482787">
        <w:rPr>
          <w:rFonts w:ascii="Book Antiqua" w:eastAsia="Book Antiqua" w:hAnsi="Book Antiqua" w:cs="Book Antiqua"/>
          <w:color w:val="000000"/>
        </w:rPr>
        <w:t>computed tomography</w:t>
      </w:r>
      <w:r w:rsidR="00FE4A5B">
        <w:rPr>
          <w:rFonts w:ascii="Book Antiqua" w:eastAsia="Book Antiqua" w:hAnsi="Book Antiqua" w:cs="Book Antiqua"/>
          <w:color w:val="000000"/>
        </w:rPr>
        <w:t>.</w:t>
      </w:r>
    </w:p>
    <w:sectPr w:rsidR="00EF011F" w:rsidRPr="00AF635E" w:rsidSect="00707B7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A5432" w14:textId="77777777" w:rsidR="00787151" w:rsidRDefault="00787151" w:rsidP="002B7A12">
      <w:r>
        <w:separator/>
      </w:r>
    </w:p>
  </w:endnote>
  <w:endnote w:type="continuationSeparator" w:id="0">
    <w:p w14:paraId="3C018186" w14:textId="77777777" w:rsidR="00787151" w:rsidRDefault="00787151" w:rsidP="002B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08ED" w14:textId="34F6BDE5" w:rsidR="002B7A12" w:rsidRPr="002B7A12" w:rsidRDefault="002B7A12" w:rsidP="002B7A12">
    <w:pPr>
      <w:pStyle w:val="aa"/>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107848">
      <w:rPr>
        <w:rFonts w:ascii="Book Antiqua" w:hAnsi="Book Antiqua"/>
        <w:noProof/>
        <w:sz w:val="24"/>
        <w:szCs w:val="24"/>
      </w:rPr>
      <w:t>23</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107848">
      <w:rPr>
        <w:rFonts w:ascii="Book Antiqua" w:hAnsi="Book Antiqua"/>
        <w:noProof/>
        <w:sz w:val="24"/>
        <w:szCs w:val="24"/>
      </w:rPr>
      <w:t>25</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B74FE" w14:textId="77777777" w:rsidR="00787151" w:rsidRDefault="00787151" w:rsidP="002B7A12">
      <w:r>
        <w:separator/>
      </w:r>
    </w:p>
  </w:footnote>
  <w:footnote w:type="continuationSeparator" w:id="0">
    <w:p w14:paraId="300B770B" w14:textId="77777777" w:rsidR="00787151" w:rsidRDefault="00787151" w:rsidP="002B7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5DD"/>
    <w:rsid w:val="000024C0"/>
    <w:rsid w:val="0000702C"/>
    <w:rsid w:val="00007AB8"/>
    <w:rsid w:val="000115B3"/>
    <w:rsid w:val="000245E2"/>
    <w:rsid w:val="000250BB"/>
    <w:rsid w:val="00025507"/>
    <w:rsid w:val="00031A1E"/>
    <w:rsid w:val="0003279B"/>
    <w:rsid w:val="000328FB"/>
    <w:rsid w:val="00036967"/>
    <w:rsid w:val="0004330B"/>
    <w:rsid w:val="000443D4"/>
    <w:rsid w:val="00060D85"/>
    <w:rsid w:val="00061DCE"/>
    <w:rsid w:val="00063885"/>
    <w:rsid w:val="00066596"/>
    <w:rsid w:val="00070B81"/>
    <w:rsid w:val="0007145C"/>
    <w:rsid w:val="00076F2D"/>
    <w:rsid w:val="00081084"/>
    <w:rsid w:val="00083FAB"/>
    <w:rsid w:val="000842B2"/>
    <w:rsid w:val="000867D8"/>
    <w:rsid w:val="00097077"/>
    <w:rsid w:val="000A041E"/>
    <w:rsid w:val="000B18FD"/>
    <w:rsid w:val="000C267F"/>
    <w:rsid w:val="000D37D7"/>
    <w:rsid w:val="000E0AFA"/>
    <w:rsid w:val="000E47F3"/>
    <w:rsid w:val="000F4104"/>
    <w:rsid w:val="00102875"/>
    <w:rsid w:val="001032D7"/>
    <w:rsid w:val="001062A2"/>
    <w:rsid w:val="00107848"/>
    <w:rsid w:val="00116041"/>
    <w:rsid w:val="00143376"/>
    <w:rsid w:val="001450ED"/>
    <w:rsid w:val="00150502"/>
    <w:rsid w:val="00154540"/>
    <w:rsid w:val="00154E62"/>
    <w:rsid w:val="00171C98"/>
    <w:rsid w:val="00181E92"/>
    <w:rsid w:val="001908AE"/>
    <w:rsid w:val="0019595D"/>
    <w:rsid w:val="001A1964"/>
    <w:rsid w:val="001A21D5"/>
    <w:rsid w:val="001A5693"/>
    <w:rsid w:val="001B0C6F"/>
    <w:rsid w:val="001B223D"/>
    <w:rsid w:val="001B5856"/>
    <w:rsid w:val="001B748A"/>
    <w:rsid w:val="001C0AC7"/>
    <w:rsid w:val="001C577B"/>
    <w:rsid w:val="001D3804"/>
    <w:rsid w:val="001D4337"/>
    <w:rsid w:val="001D4999"/>
    <w:rsid w:val="001D4F38"/>
    <w:rsid w:val="001D5E63"/>
    <w:rsid w:val="001E7693"/>
    <w:rsid w:val="001F6BBF"/>
    <w:rsid w:val="001F74AB"/>
    <w:rsid w:val="002013B1"/>
    <w:rsid w:val="00211738"/>
    <w:rsid w:val="002202B2"/>
    <w:rsid w:val="00234121"/>
    <w:rsid w:val="00237576"/>
    <w:rsid w:val="00237E9F"/>
    <w:rsid w:val="0024504F"/>
    <w:rsid w:val="002456E0"/>
    <w:rsid w:val="00245E12"/>
    <w:rsid w:val="002570D1"/>
    <w:rsid w:val="0026387A"/>
    <w:rsid w:val="0027155F"/>
    <w:rsid w:val="00272FBA"/>
    <w:rsid w:val="00273B3D"/>
    <w:rsid w:val="002822D0"/>
    <w:rsid w:val="002845D4"/>
    <w:rsid w:val="00284A67"/>
    <w:rsid w:val="00284D1B"/>
    <w:rsid w:val="00286153"/>
    <w:rsid w:val="00291577"/>
    <w:rsid w:val="00293A17"/>
    <w:rsid w:val="00297B8D"/>
    <w:rsid w:val="002A269A"/>
    <w:rsid w:val="002A6226"/>
    <w:rsid w:val="002B4C15"/>
    <w:rsid w:val="002B7A12"/>
    <w:rsid w:val="002C63B3"/>
    <w:rsid w:val="002D2995"/>
    <w:rsid w:val="002E1FC8"/>
    <w:rsid w:val="002E6BB3"/>
    <w:rsid w:val="002F157D"/>
    <w:rsid w:val="002F2586"/>
    <w:rsid w:val="002F2E87"/>
    <w:rsid w:val="002F3EEF"/>
    <w:rsid w:val="0030076F"/>
    <w:rsid w:val="00307FC7"/>
    <w:rsid w:val="00313E4D"/>
    <w:rsid w:val="00314DE7"/>
    <w:rsid w:val="003217DA"/>
    <w:rsid w:val="0033558B"/>
    <w:rsid w:val="0035389A"/>
    <w:rsid w:val="00363071"/>
    <w:rsid w:val="0037205B"/>
    <w:rsid w:val="00391A87"/>
    <w:rsid w:val="003B217B"/>
    <w:rsid w:val="003B65DA"/>
    <w:rsid w:val="003C0CC2"/>
    <w:rsid w:val="003D1E08"/>
    <w:rsid w:val="003E1760"/>
    <w:rsid w:val="003E7C59"/>
    <w:rsid w:val="0040053D"/>
    <w:rsid w:val="004117BF"/>
    <w:rsid w:val="00421336"/>
    <w:rsid w:val="00425854"/>
    <w:rsid w:val="00427504"/>
    <w:rsid w:val="00432903"/>
    <w:rsid w:val="00443820"/>
    <w:rsid w:val="00457218"/>
    <w:rsid w:val="00472F8E"/>
    <w:rsid w:val="00473C05"/>
    <w:rsid w:val="00474424"/>
    <w:rsid w:val="00482536"/>
    <w:rsid w:val="00482787"/>
    <w:rsid w:val="0048340E"/>
    <w:rsid w:val="00484AA6"/>
    <w:rsid w:val="00486D4C"/>
    <w:rsid w:val="00493D5A"/>
    <w:rsid w:val="004944F1"/>
    <w:rsid w:val="00494858"/>
    <w:rsid w:val="004A076D"/>
    <w:rsid w:val="004C3384"/>
    <w:rsid w:val="004D51F9"/>
    <w:rsid w:val="004E52B5"/>
    <w:rsid w:val="004E5DA0"/>
    <w:rsid w:val="004E7D3E"/>
    <w:rsid w:val="005036DD"/>
    <w:rsid w:val="00503A76"/>
    <w:rsid w:val="005078A9"/>
    <w:rsid w:val="00511535"/>
    <w:rsid w:val="00511882"/>
    <w:rsid w:val="0051436A"/>
    <w:rsid w:val="00517EDC"/>
    <w:rsid w:val="00525E3A"/>
    <w:rsid w:val="00527B07"/>
    <w:rsid w:val="00530A9B"/>
    <w:rsid w:val="0053701D"/>
    <w:rsid w:val="00541C1C"/>
    <w:rsid w:val="00545263"/>
    <w:rsid w:val="00545922"/>
    <w:rsid w:val="00546660"/>
    <w:rsid w:val="005643F2"/>
    <w:rsid w:val="00567708"/>
    <w:rsid w:val="005768BA"/>
    <w:rsid w:val="00582E10"/>
    <w:rsid w:val="005866F3"/>
    <w:rsid w:val="00593437"/>
    <w:rsid w:val="00595E2B"/>
    <w:rsid w:val="00597F6B"/>
    <w:rsid w:val="005A003F"/>
    <w:rsid w:val="005A2A00"/>
    <w:rsid w:val="005B1926"/>
    <w:rsid w:val="005C06D0"/>
    <w:rsid w:val="005C1FCB"/>
    <w:rsid w:val="005C2FD2"/>
    <w:rsid w:val="005C3A11"/>
    <w:rsid w:val="005C6BA9"/>
    <w:rsid w:val="005F2515"/>
    <w:rsid w:val="006028E0"/>
    <w:rsid w:val="00605F0D"/>
    <w:rsid w:val="00607768"/>
    <w:rsid w:val="00610583"/>
    <w:rsid w:val="006137FC"/>
    <w:rsid w:val="006169F6"/>
    <w:rsid w:val="00622F64"/>
    <w:rsid w:val="0062719A"/>
    <w:rsid w:val="00633FB1"/>
    <w:rsid w:val="00634CFE"/>
    <w:rsid w:val="006422BA"/>
    <w:rsid w:val="00650120"/>
    <w:rsid w:val="00651D0A"/>
    <w:rsid w:val="00655FA4"/>
    <w:rsid w:val="00674AA6"/>
    <w:rsid w:val="0067694B"/>
    <w:rsid w:val="00676DFC"/>
    <w:rsid w:val="00685B91"/>
    <w:rsid w:val="00690CDA"/>
    <w:rsid w:val="0069238A"/>
    <w:rsid w:val="00693555"/>
    <w:rsid w:val="0069438E"/>
    <w:rsid w:val="006A6FC2"/>
    <w:rsid w:val="006A7C50"/>
    <w:rsid w:val="006B4865"/>
    <w:rsid w:val="006B7AEB"/>
    <w:rsid w:val="006C1A52"/>
    <w:rsid w:val="006C65E7"/>
    <w:rsid w:val="006D125D"/>
    <w:rsid w:val="006D128B"/>
    <w:rsid w:val="006D1B5D"/>
    <w:rsid w:val="006E3593"/>
    <w:rsid w:val="006F2E4E"/>
    <w:rsid w:val="006F382E"/>
    <w:rsid w:val="00705916"/>
    <w:rsid w:val="00707B75"/>
    <w:rsid w:val="00721315"/>
    <w:rsid w:val="007226F8"/>
    <w:rsid w:val="0073278F"/>
    <w:rsid w:val="00735A60"/>
    <w:rsid w:val="007377C8"/>
    <w:rsid w:val="00747B58"/>
    <w:rsid w:val="007504E2"/>
    <w:rsid w:val="00754560"/>
    <w:rsid w:val="00757E19"/>
    <w:rsid w:val="0076376C"/>
    <w:rsid w:val="00763A91"/>
    <w:rsid w:val="00776179"/>
    <w:rsid w:val="00776B8E"/>
    <w:rsid w:val="00776DAD"/>
    <w:rsid w:val="00780129"/>
    <w:rsid w:val="00787151"/>
    <w:rsid w:val="007928D0"/>
    <w:rsid w:val="00793801"/>
    <w:rsid w:val="007979AA"/>
    <w:rsid w:val="007A68F6"/>
    <w:rsid w:val="007B52B5"/>
    <w:rsid w:val="007B632E"/>
    <w:rsid w:val="007B72AA"/>
    <w:rsid w:val="007D3107"/>
    <w:rsid w:val="007D5EFE"/>
    <w:rsid w:val="00806AF5"/>
    <w:rsid w:val="00815CD5"/>
    <w:rsid w:val="00820F1D"/>
    <w:rsid w:val="00825670"/>
    <w:rsid w:val="00831808"/>
    <w:rsid w:val="00831A58"/>
    <w:rsid w:val="00832427"/>
    <w:rsid w:val="00834D09"/>
    <w:rsid w:val="00835A6B"/>
    <w:rsid w:val="00836FD7"/>
    <w:rsid w:val="00841A99"/>
    <w:rsid w:val="00846016"/>
    <w:rsid w:val="008504C9"/>
    <w:rsid w:val="00861E8F"/>
    <w:rsid w:val="00866793"/>
    <w:rsid w:val="008717AC"/>
    <w:rsid w:val="00871FF1"/>
    <w:rsid w:val="00872159"/>
    <w:rsid w:val="00890ABF"/>
    <w:rsid w:val="00896B75"/>
    <w:rsid w:val="008A2EB1"/>
    <w:rsid w:val="008A3CA2"/>
    <w:rsid w:val="008B2B56"/>
    <w:rsid w:val="008B38F8"/>
    <w:rsid w:val="008D672F"/>
    <w:rsid w:val="008E6AE2"/>
    <w:rsid w:val="008E7927"/>
    <w:rsid w:val="008F0637"/>
    <w:rsid w:val="008F4F25"/>
    <w:rsid w:val="00900B9B"/>
    <w:rsid w:val="00900C90"/>
    <w:rsid w:val="00915EA5"/>
    <w:rsid w:val="0091634F"/>
    <w:rsid w:val="009175FB"/>
    <w:rsid w:val="009208D6"/>
    <w:rsid w:val="009235BF"/>
    <w:rsid w:val="00923611"/>
    <w:rsid w:val="00927DD4"/>
    <w:rsid w:val="00937078"/>
    <w:rsid w:val="0094020B"/>
    <w:rsid w:val="009409F9"/>
    <w:rsid w:val="00942273"/>
    <w:rsid w:val="0094296E"/>
    <w:rsid w:val="009450B2"/>
    <w:rsid w:val="00946E31"/>
    <w:rsid w:val="00947D71"/>
    <w:rsid w:val="00950940"/>
    <w:rsid w:val="00950FEE"/>
    <w:rsid w:val="00953B34"/>
    <w:rsid w:val="00955E6A"/>
    <w:rsid w:val="00963B32"/>
    <w:rsid w:val="00964C61"/>
    <w:rsid w:val="009679CD"/>
    <w:rsid w:val="00973955"/>
    <w:rsid w:val="00973FDD"/>
    <w:rsid w:val="00977720"/>
    <w:rsid w:val="0098407D"/>
    <w:rsid w:val="00992988"/>
    <w:rsid w:val="009977FE"/>
    <w:rsid w:val="009A1A16"/>
    <w:rsid w:val="009A22D1"/>
    <w:rsid w:val="009A53DC"/>
    <w:rsid w:val="009C7121"/>
    <w:rsid w:val="009D0C4B"/>
    <w:rsid w:val="009D203C"/>
    <w:rsid w:val="009D39DE"/>
    <w:rsid w:val="00A017EC"/>
    <w:rsid w:val="00A02E7E"/>
    <w:rsid w:val="00A11091"/>
    <w:rsid w:val="00A336EC"/>
    <w:rsid w:val="00A343B6"/>
    <w:rsid w:val="00A42346"/>
    <w:rsid w:val="00A4466E"/>
    <w:rsid w:val="00A46B17"/>
    <w:rsid w:val="00A53297"/>
    <w:rsid w:val="00A55C8D"/>
    <w:rsid w:val="00A560F8"/>
    <w:rsid w:val="00A56728"/>
    <w:rsid w:val="00A60AC5"/>
    <w:rsid w:val="00A638FA"/>
    <w:rsid w:val="00A63CE5"/>
    <w:rsid w:val="00A70BEF"/>
    <w:rsid w:val="00A77B3E"/>
    <w:rsid w:val="00AA2C68"/>
    <w:rsid w:val="00AA796D"/>
    <w:rsid w:val="00AB16D1"/>
    <w:rsid w:val="00AB1CE7"/>
    <w:rsid w:val="00AC1109"/>
    <w:rsid w:val="00AC665C"/>
    <w:rsid w:val="00AD0CAC"/>
    <w:rsid w:val="00AD41D6"/>
    <w:rsid w:val="00AD6B2C"/>
    <w:rsid w:val="00AD7B52"/>
    <w:rsid w:val="00AF0B55"/>
    <w:rsid w:val="00AF2044"/>
    <w:rsid w:val="00AF348A"/>
    <w:rsid w:val="00AF635E"/>
    <w:rsid w:val="00AF708A"/>
    <w:rsid w:val="00B1110D"/>
    <w:rsid w:val="00B20B18"/>
    <w:rsid w:val="00B2167C"/>
    <w:rsid w:val="00B268EB"/>
    <w:rsid w:val="00B31EDC"/>
    <w:rsid w:val="00B34879"/>
    <w:rsid w:val="00B36D5B"/>
    <w:rsid w:val="00B4417A"/>
    <w:rsid w:val="00B45DC2"/>
    <w:rsid w:val="00B54389"/>
    <w:rsid w:val="00B54547"/>
    <w:rsid w:val="00B66994"/>
    <w:rsid w:val="00B70130"/>
    <w:rsid w:val="00B72C68"/>
    <w:rsid w:val="00B77657"/>
    <w:rsid w:val="00B80D09"/>
    <w:rsid w:val="00B80E40"/>
    <w:rsid w:val="00B82132"/>
    <w:rsid w:val="00B8427A"/>
    <w:rsid w:val="00B84FF6"/>
    <w:rsid w:val="00BA1A9B"/>
    <w:rsid w:val="00BB119F"/>
    <w:rsid w:val="00BB5320"/>
    <w:rsid w:val="00BC188D"/>
    <w:rsid w:val="00BC4B46"/>
    <w:rsid w:val="00BC71BD"/>
    <w:rsid w:val="00BD63B1"/>
    <w:rsid w:val="00BE6723"/>
    <w:rsid w:val="00BF0668"/>
    <w:rsid w:val="00C07110"/>
    <w:rsid w:val="00C07293"/>
    <w:rsid w:val="00C11F7D"/>
    <w:rsid w:val="00C1396A"/>
    <w:rsid w:val="00C210C6"/>
    <w:rsid w:val="00C256A9"/>
    <w:rsid w:val="00C4291D"/>
    <w:rsid w:val="00C42A57"/>
    <w:rsid w:val="00C76468"/>
    <w:rsid w:val="00C843BF"/>
    <w:rsid w:val="00CA20C2"/>
    <w:rsid w:val="00CA224D"/>
    <w:rsid w:val="00CA2A55"/>
    <w:rsid w:val="00CA5B4E"/>
    <w:rsid w:val="00CC0256"/>
    <w:rsid w:val="00CC60B7"/>
    <w:rsid w:val="00CE04A4"/>
    <w:rsid w:val="00CE18F9"/>
    <w:rsid w:val="00CE2959"/>
    <w:rsid w:val="00CE2F85"/>
    <w:rsid w:val="00CF1B47"/>
    <w:rsid w:val="00D03334"/>
    <w:rsid w:val="00D14132"/>
    <w:rsid w:val="00D15E57"/>
    <w:rsid w:val="00D21698"/>
    <w:rsid w:val="00D344A5"/>
    <w:rsid w:val="00D3785A"/>
    <w:rsid w:val="00D46779"/>
    <w:rsid w:val="00D46A44"/>
    <w:rsid w:val="00D479A9"/>
    <w:rsid w:val="00D52B31"/>
    <w:rsid w:val="00D53D47"/>
    <w:rsid w:val="00D64DCB"/>
    <w:rsid w:val="00D74B76"/>
    <w:rsid w:val="00D776F5"/>
    <w:rsid w:val="00D83377"/>
    <w:rsid w:val="00D848A9"/>
    <w:rsid w:val="00D8604B"/>
    <w:rsid w:val="00D9583F"/>
    <w:rsid w:val="00D95EA0"/>
    <w:rsid w:val="00DA26AA"/>
    <w:rsid w:val="00DA4D2D"/>
    <w:rsid w:val="00DB13E0"/>
    <w:rsid w:val="00DB3DBF"/>
    <w:rsid w:val="00DB49F8"/>
    <w:rsid w:val="00DB5574"/>
    <w:rsid w:val="00DC221E"/>
    <w:rsid w:val="00DD4A3A"/>
    <w:rsid w:val="00DD5F95"/>
    <w:rsid w:val="00DE2081"/>
    <w:rsid w:val="00DF1841"/>
    <w:rsid w:val="00DF671A"/>
    <w:rsid w:val="00E10826"/>
    <w:rsid w:val="00E11681"/>
    <w:rsid w:val="00E12F3E"/>
    <w:rsid w:val="00E204AB"/>
    <w:rsid w:val="00E236D9"/>
    <w:rsid w:val="00E24EB7"/>
    <w:rsid w:val="00E2581A"/>
    <w:rsid w:val="00E2710E"/>
    <w:rsid w:val="00E273EA"/>
    <w:rsid w:val="00E31A38"/>
    <w:rsid w:val="00E36BCF"/>
    <w:rsid w:val="00E54705"/>
    <w:rsid w:val="00E5673B"/>
    <w:rsid w:val="00E63CE6"/>
    <w:rsid w:val="00E72CE0"/>
    <w:rsid w:val="00E768CD"/>
    <w:rsid w:val="00E87354"/>
    <w:rsid w:val="00E919A4"/>
    <w:rsid w:val="00E92177"/>
    <w:rsid w:val="00E96B03"/>
    <w:rsid w:val="00EA0BA8"/>
    <w:rsid w:val="00EA367F"/>
    <w:rsid w:val="00EA52FA"/>
    <w:rsid w:val="00EA7AD6"/>
    <w:rsid w:val="00EB1451"/>
    <w:rsid w:val="00EC3A86"/>
    <w:rsid w:val="00ED0E8E"/>
    <w:rsid w:val="00ED4C13"/>
    <w:rsid w:val="00ED5143"/>
    <w:rsid w:val="00EE1826"/>
    <w:rsid w:val="00EE63F3"/>
    <w:rsid w:val="00EE7BE7"/>
    <w:rsid w:val="00EF011F"/>
    <w:rsid w:val="00EF4092"/>
    <w:rsid w:val="00EF6064"/>
    <w:rsid w:val="00EF6A95"/>
    <w:rsid w:val="00F03501"/>
    <w:rsid w:val="00F13C50"/>
    <w:rsid w:val="00F21449"/>
    <w:rsid w:val="00F27B8E"/>
    <w:rsid w:val="00F27F19"/>
    <w:rsid w:val="00F35C0B"/>
    <w:rsid w:val="00F3740E"/>
    <w:rsid w:val="00F37428"/>
    <w:rsid w:val="00F40BEB"/>
    <w:rsid w:val="00F4101D"/>
    <w:rsid w:val="00F4168A"/>
    <w:rsid w:val="00F53706"/>
    <w:rsid w:val="00F546ED"/>
    <w:rsid w:val="00F65715"/>
    <w:rsid w:val="00F708F4"/>
    <w:rsid w:val="00F82D4C"/>
    <w:rsid w:val="00F859E0"/>
    <w:rsid w:val="00F91225"/>
    <w:rsid w:val="00FB44F4"/>
    <w:rsid w:val="00FB4776"/>
    <w:rsid w:val="00FC0FB6"/>
    <w:rsid w:val="00FC116E"/>
    <w:rsid w:val="00FD2ABE"/>
    <w:rsid w:val="00FD7B40"/>
    <w:rsid w:val="00FE083E"/>
    <w:rsid w:val="00FE10A8"/>
    <w:rsid w:val="00FE3A5E"/>
    <w:rsid w:val="00FE4A5B"/>
    <w:rsid w:val="00FE5507"/>
    <w:rsid w:val="00FF457F"/>
    <w:rsid w:val="00FF56A8"/>
    <w:rsid w:val="00FF5B1E"/>
    <w:rsid w:val="00FF6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050E2"/>
  <w15:docId w15:val="{A2F87949-E155-47CB-AD0B-B001A795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37078"/>
    <w:rPr>
      <w:sz w:val="21"/>
      <w:szCs w:val="21"/>
    </w:rPr>
  </w:style>
  <w:style w:type="paragraph" w:styleId="a4">
    <w:name w:val="annotation text"/>
    <w:basedOn w:val="a"/>
    <w:link w:val="a5"/>
    <w:semiHidden/>
    <w:unhideWhenUsed/>
    <w:rsid w:val="00937078"/>
  </w:style>
  <w:style w:type="character" w:customStyle="1" w:styleId="a5">
    <w:name w:val="批注文字 字符"/>
    <w:basedOn w:val="a0"/>
    <w:link w:val="a4"/>
    <w:semiHidden/>
    <w:rsid w:val="00937078"/>
    <w:rPr>
      <w:sz w:val="24"/>
      <w:szCs w:val="24"/>
    </w:rPr>
  </w:style>
  <w:style w:type="paragraph" w:styleId="a6">
    <w:name w:val="annotation subject"/>
    <w:basedOn w:val="a4"/>
    <w:next w:val="a4"/>
    <w:link w:val="a7"/>
    <w:semiHidden/>
    <w:unhideWhenUsed/>
    <w:rsid w:val="00937078"/>
    <w:rPr>
      <w:b/>
      <w:bCs/>
    </w:rPr>
  </w:style>
  <w:style w:type="character" w:customStyle="1" w:styleId="a7">
    <w:name w:val="批注主题 字符"/>
    <w:basedOn w:val="a5"/>
    <w:link w:val="a6"/>
    <w:semiHidden/>
    <w:rsid w:val="00937078"/>
    <w:rPr>
      <w:b/>
      <w:bCs/>
      <w:sz w:val="24"/>
      <w:szCs w:val="24"/>
    </w:rPr>
  </w:style>
  <w:style w:type="paragraph" w:styleId="a8">
    <w:name w:val="header"/>
    <w:basedOn w:val="a"/>
    <w:link w:val="a9"/>
    <w:unhideWhenUsed/>
    <w:rsid w:val="002B7A12"/>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2B7A12"/>
    <w:rPr>
      <w:sz w:val="18"/>
      <w:szCs w:val="18"/>
    </w:rPr>
  </w:style>
  <w:style w:type="paragraph" w:styleId="aa">
    <w:name w:val="footer"/>
    <w:basedOn w:val="a"/>
    <w:link w:val="ab"/>
    <w:unhideWhenUsed/>
    <w:rsid w:val="002B7A12"/>
    <w:pPr>
      <w:tabs>
        <w:tab w:val="center" w:pos="4153"/>
        <w:tab w:val="right" w:pos="8306"/>
      </w:tabs>
      <w:snapToGrid w:val="0"/>
    </w:pPr>
    <w:rPr>
      <w:sz w:val="18"/>
      <w:szCs w:val="18"/>
    </w:rPr>
  </w:style>
  <w:style w:type="character" w:customStyle="1" w:styleId="ab">
    <w:name w:val="页脚 字符"/>
    <w:basedOn w:val="a0"/>
    <w:link w:val="aa"/>
    <w:rsid w:val="002B7A12"/>
    <w:rPr>
      <w:sz w:val="18"/>
      <w:szCs w:val="18"/>
    </w:rPr>
  </w:style>
  <w:style w:type="paragraph" w:styleId="ac">
    <w:name w:val="Balloon Text"/>
    <w:basedOn w:val="a"/>
    <w:link w:val="ad"/>
    <w:rsid w:val="00E63CE6"/>
    <w:rPr>
      <w:rFonts w:ascii="Segoe UI" w:hAnsi="Segoe UI" w:cs="Segoe UI"/>
      <w:sz w:val="18"/>
      <w:szCs w:val="18"/>
    </w:rPr>
  </w:style>
  <w:style w:type="character" w:customStyle="1" w:styleId="ad">
    <w:name w:val="批注框文本 字符"/>
    <w:basedOn w:val="a0"/>
    <w:link w:val="ac"/>
    <w:rsid w:val="00E63C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89075">
      <w:bodyDiv w:val="1"/>
      <w:marLeft w:val="0"/>
      <w:marRight w:val="0"/>
      <w:marTop w:val="0"/>
      <w:marBottom w:val="0"/>
      <w:divBdr>
        <w:top w:val="none" w:sz="0" w:space="0" w:color="auto"/>
        <w:left w:val="none" w:sz="0" w:space="0" w:color="auto"/>
        <w:bottom w:val="none" w:sz="0" w:space="0" w:color="auto"/>
        <w:right w:val="none" w:sz="0" w:space="0" w:color="auto"/>
      </w:divBdr>
    </w:div>
    <w:div w:id="828254028">
      <w:bodyDiv w:val="1"/>
      <w:marLeft w:val="0"/>
      <w:marRight w:val="0"/>
      <w:marTop w:val="0"/>
      <w:marBottom w:val="0"/>
      <w:divBdr>
        <w:top w:val="none" w:sz="0" w:space="0" w:color="auto"/>
        <w:left w:val="none" w:sz="0" w:space="0" w:color="auto"/>
        <w:bottom w:val="none" w:sz="0" w:space="0" w:color="auto"/>
        <w:right w:val="none" w:sz="0" w:space="0" w:color="auto"/>
      </w:divBdr>
    </w:div>
    <w:div w:id="944580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ciencedirect.com/topics/medicine-and-dentistry/imaging-techniqu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6073</Words>
  <Characters>34619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Xu, M.D.,Bo</dc:creator>
  <cp:lastModifiedBy>Liansheng Ma</cp:lastModifiedBy>
  <cp:revision>2</cp:revision>
  <dcterms:created xsi:type="dcterms:W3CDTF">2021-09-14T17:04:00Z</dcterms:created>
  <dcterms:modified xsi:type="dcterms:W3CDTF">2021-09-14T17:04:00Z</dcterms:modified>
</cp:coreProperties>
</file>