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Name of journal: World Journal of Gastroenterology</w:t>
      </w: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ESPS Manuscript NO: 6788</w:t>
      </w: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Columns:</w:t>
      </w:r>
      <w:r w:rsidRPr="00110487">
        <w:rPr>
          <w:rFonts w:ascii="Book Antiqua" w:hAnsi="Book Antiqua"/>
        </w:rPr>
        <w:t xml:space="preserve"> </w:t>
      </w:r>
      <w:r w:rsidRPr="00110487">
        <w:rPr>
          <w:rFonts w:ascii="Book Antiqua" w:eastAsia="宋体" w:hAnsi="Book Antiqua"/>
          <w:b/>
          <w:lang w:eastAsia="zh-CN"/>
        </w:rPr>
        <w:t>TOPIC HIGHLIGHTS</w:t>
      </w:r>
    </w:p>
    <w:p w:rsidR="00990396" w:rsidRPr="00110487" w:rsidRDefault="00990396" w:rsidP="00DF08B7">
      <w:pPr>
        <w:spacing w:line="360" w:lineRule="auto"/>
        <w:jc w:val="both"/>
        <w:rPr>
          <w:rFonts w:ascii="Book Antiqua" w:eastAsia="宋体" w:hAnsi="Book Antiqua" w:cs="TwCenMT-Bold"/>
          <w:bCs/>
          <w:lang w:eastAsia="zh-CN"/>
        </w:rPr>
      </w:pPr>
    </w:p>
    <w:p w:rsidR="00990396" w:rsidRPr="00110487" w:rsidRDefault="00990396" w:rsidP="00DF08B7">
      <w:pPr>
        <w:spacing w:line="360" w:lineRule="auto"/>
        <w:jc w:val="both"/>
        <w:rPr>
          <w:rFonts w:ascii="Book Antiqua" w:hAnsi="Book Antiqua"/>
          <w:color w:val="000000"/>
        </w:rPr>
      </w:pPr>
      <w:r w:rsidRPr="00110487">
        <w:rPr>
          <w:rFonts w:ascii="Book Antiqua" w:hAnsi="Book Antiqua" w:cs="TwCenMT-Bold"/>
          <w:bCs/>
        </w:rPr>
        <w:t>WJG 20th Anniversary Special Issues</w:t>
      </w:r>
      <w:r w:rsidRPr="00110487">
        <w:rPr>
          <w:rFonts w:ascii="Book Antiqua" w:hAnsi="Book Antiqua"/>
          <w:color w:val="000000"/>
        </w:rPr>
        <w:t xml:space="preserve"> (13): Gastrointestinal endoscopy</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hAnsi="Book Antiqua"/>
          <w:b/>
        </w:rPr>
      </w:pPr>
      <w:r w:rsidRPr="00110487">
        <w:rPr>
          <w:rFonts w:ascii="Book Antiqua" w:hAnsi="Book Antiqua"/>
          <w:b/>
        </w:rPr>
        <w:t xml:space="preserve">Celiac plexus neurolysis in the management of unresectable pancreatic cancer: </w:t>
      </w:r>
      <w:r w:rsidRPr="00110487">
        <w:rPr>
          <w:rFonts w:ascii="Book Antiqua" w:eastAsia="宋体" w:hAnsi="Book Antiqua"/>
          <w:b/>
          <w:lang w:eastAsia="zh-CN"/>
        </w:rPr>
        <w:t>W</w:t>
      </w:r>
      <w:r w:rsidRPr="00110487">
        <w:rPr>
          <w:rFonts w:ascii="Book Antiqua" w:hAnsi="Book Antiqua"/>
          <w:b/>
        </w:rPr>
        <w:t>hen and how?</w:t>
      </w:r>
      <w:bookmarkStart w:id="0" w:name="_GoBack"/>
      <w:bookmarkEnd w:id="0"/>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hAnsi="Book Antiqua"/>
        </w:rPr>
        <w:t xml:space="preserve">Wyse </w:t>
      </w:r>
      <w:r w:rsidRPr="00110487">
        <w:rPr>
          <w:rFonts w:ascii="Book Antiqua" w:eastAsia="宋体" w:hAnsi="Book Antiqua"/>
          <w:lang w:eastAsia="zh-CN"/>
        </w:rPr>
        <w:t xml:space="preserve">JM </w:t>
      </w:r>
      <w:r w:rsidRPr="00110487">
        <w:rPr>
          <w:rFonts w:ascii="Book Antiqua" w:eastAsia="宋体" w:hAnsi="Book Antiqua"/>
          <w:i/>
          <w:lang w:eastAsia="zh-CN"/>
        </w:rPr>
        <w:t>et al</w:t>
      </w:r>
      <w:r w:rsidRPr="00110487">
        <w:rPr>
          <w:rFonts w:ascii="Book Antiqua" w:eastAsia="宋体" w:hAnsi="Book Antiqua"/>
          <w:lang w:eastAsia="zh-CN"/>
        </w:rPr>
        <w:t xml:space="preserve">. </w:t>
      </w:r>
      <w:r w:rsidRPr="00110487">
        <w:rPr>
          <w:rFonts w:ascii="Book Antiqua" w:hAnsi="Book Antiqua"/>
        </w:rPr>
        <w:t>Celiac plexus neurolysis for unresectable pancreatic cancer</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hAnsi="Book Antiqua"/>
        </w:rPr>
        <w:t>Jonathan M Wyse, Yen-I Chen, Anand V Sahai</w:t>
      </w:r>
    </w:p>
    <w:p w:rsidR="00990396" w:rsidRPr="00110487" w:rsidRDefault="00990396" w:rsidP="00DF08B7">
      <w:pPr>
        <w:spacing w:line="360" w:lineRule="auto"/>
        <w:jc w:val="both"/>
        <w:rPr>
          <w:rFonts w:ascii="Book Antiqua" w:hAnsi="Book Antiqua"/>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hAnsi="Book Antiqua"/>
          <w:b/>
        </w:rPr>
        <w:t>Jonathan M Wyse</w:t>
      </w:r>
      <w:r w:rsidRPr="00110487">
        <w:rPr>
          <w:rFonts w:ascii="Book Antiqua" w:eastAsia="宋体" w:hAnsi="Book Antiqua"/>
          <w:b/>
          <w:lang w:eastAsia="zh-CN"/>
        </w:rPr>
        <w:t>,</w:t>
      </w:r>
      <w:r w:rsidRPr="00110487">
        <w:rPr>
          <w:rFonts w:ascii="Book Antiqua" w:hAnsi="Book Antiqua"/>
        </w:rPr>
        <w:t xml:space="preserve"> Division of Gastroenterology, Jewish General Hospital, McGill University, H3T 1E2</w:t>
      </w:r>
      <w:r w:rsidRPr="00110487">
        <w:rPr>
          <w:rFonts w:ascii="Book Antiqua" w:eastAsia="宋体" w:hAnsi="Book Antiqua"/>
          <w:lang w:eastAsia="zh-CN"/>
        </w:rPr>
        <w:t xml:space="preserve"> </w:t>
      </w:r>
      <w:r w:rsidRPr="00110487">
        <w:rPr>
          <w:rFonts w:ascii="Book Antiqua" w:hAnsi="Book Antiqua"/>
        </w:rPr>
        <w:t>Montreal, Quebec, Canada</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hAnsi="Book Antiqua"/>
          <w:vertAlign w:val="superscript"/>
          <w:lang w:eastAsia="zh-CN"/>
        </w:rPr>
      </w:pPr>
      <w:r w:rsidRPr="00110487">
        <w:rPr>
          <w:rFonts w:ascii="Book Antiqua" w:hAnsi="Book Antiqua"/>
          <w:b/>
        </w:rPr>
        <w:t>Yen-I Chen</w:t>
      </w:r>
      <w:r w:rsidRPr="00110487">
        <w:rPr>
          <w:rFonts w:ascii="Book Antiqua" w:eastAsia="宋体" w:hAnsi="Book Antiqua"/>
          <w:b/>
          <w:lang w:eastAsia="zh-CN"/>
        </w:rPr>
        <w:t>,</w:t>
      </w:r>
      <w:r w:rsidRPr="00110487">
        <w:rPr>
          <w:rFonts w:ascii="Book Antiqua" w:hAnsi="Book Antiqua"/>
        </w:rPr>
        <w:t xml:space="preserve"> </w:t>
      </w:r>
      <w:r w:rsidRPr="00110487">
        <w:rPr>
          <w:rFonts w:ascii="Book Antiqua" w:eastAsia="Arial Unicode MS" w:hAnsi="Book Antiqua"/>
          <w:bdr w:val="none" w:sz="0" w:space="0" w:color="auto" w:frame="1"/>
          <w:shd w:val="clear" w:color="auto" w:fill="FFFFFF"/>
        </w:rPr>
        <w:t xml:space="preserve">Gastroenterology Fellow, McGill University Health Center, McGill University, </w:t>
      </w:r>
      <w:r w:rsidRPr="00110487">
        <w:rPr>
          <w:rFonts w:ascii="Book Antiqua" w:hAnsi="Book Antiqua"/>
          <w:color w:val="222222"/>
          <w:shd w:val="clear" w:color="auto" w:fill="FFFFFF"/>
        </w:rPr>
        <w:t>H3A 1A1</w:t>
      </w:r>
      <w:r w:rsidRPr="00110487">
        <w:rPr>
          <w:rFonts w:ascii="Book Antiqua" w:eastAsia="宋体" w:hAnsi="Book Antiqua"/>
          <w:color w:val="222222"/>
          <w:shd w:val="clear" w:color="auto" w:fill="FFFFFF"/>
          <w:lang w:eastAsia="zh-CN"/>
        </w:rPr>
        <w:t xml:space="preserve"> </w:t>
      </w:r>
      <w:r w:rsidRPr="00110487">
        <w:rPr>
          <w:rFonts w:ascii="Book Antiqua" w:eastAsia="Arial Unicode MS" w:hAnsi="Book Antiqua"/>
          <w:bdr w:val="none" w:sz="0" w:space="0" w:color="auto" w:frame="1"/>
          <w:shd w:val="clear" w:color="auto" w:fill="FFFFFF"/>
        </w:rPr>
        <w:t>Montreal, Quebec, Canada</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hAnsi="Book Antiqua"/>
          <w:b/>
        </w:rPr>
        <w:t>Anand V Sahai</w:t>
      </w:r>
      <w:r w:rsidRPr="00110487">
        <w:rPr>
          <w:rFonts w:ascii="Book Antiqua" w:eastAsia="宋体" w:hAnsi="Book Antiqua"/>
          <w:b/>
          <w:lang w:eastAsia="zh-CN"/>
        </w:rPr>
        <w:t>,</w:t>
      </w:r>
      <w:r w:rsidRPr="00110487">
        <w:rPr>
          <w:rFonts w:ascii="Book Antiqua" w:hAnsi="Book Antiqua"/>
        </w:rPr>
        <w:t xml:space="preserve"> Division of Gastroenterology, Hopital Saint Luc, Centre Hospitaliér de l’Universite de Montréal,</w:t>
      </w:r>
      <w:r w:rsidRPr="00110487">
        <w:rPr>
          <w:rFonts w:ascii="Book Antiqua" w:hAnsi="Book Antiqua"/>
          <w:color w:val="000000"/>
          <w:shd w:val="clear" w:color="auto" w:fill="FFFFFF"/>
        </w:rPr>
        <w:t xml:space="preserve"> H2X 1P1</w:t>
      </w:r>
      <w:r w:rsidRPr="00110487">
        <w:rPr>
          <w:rFonts w:ascii="Book Antiqua" w:hAnsi="Book Antiqua"/>
        </w:rPr>
        <w:t xml:space="preserve"> Montreal, Quebec, Canada</w:t>
      </w:r>
    </w:p>
    <w:p w:rsidR="00990396" w:rsidRPr="00110487" w:rsidRDefault="00990396" w:rsidP="00DF08B7">
      <w:pPr>
        <w:spacing w:line="360" w:lineRule="auto"/>
        <w:jc w:val="both"/>
        <w:rPr>
          <w:rFonts w:ascii="Book Antiqua" w:eastAsia="宋体" w:hAnsi="Book Antiqua"/>
          <w:lang w:eastAsia="zh-CN"/>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hAnsi="Book Antiqua"/>
          <w:b/>
        </w:rPr>
        <w:t xml:space="preserve">Author contributions: </w:t>
      </w:r>
      <w:r w:rsidRPr="00110487">
        <w:rPr>
          <w:rFonts w:ascii="Book Antiqua" w:eastAsia="宋体" w:hAnsi="Book Antiqua"/>
          <w:lang w:eastAsia="zh-CN"/>
        </w:rPr>
        <w:t>All</w:t>
      </w:r>
      <w:r w:rsidRPr="00110487">
        <w:rPr>
          <w:rFonts w:ascii="Book Antiqua" w:hAnsi="Book Antiqua"/>
        </w:rPr>
        <w:t xml:space="preserve"> author contributed equally to the preparation of this manuscript.</w:t>
      </w:r>
    </w:p>
    <w:p w:rsidR="00990396" w:rsidRPr="00110487" w:rsidRDefault="00990396" w:rsidP="00DF08B7">
      <w:pPr>
        <w:spacing w:line="360" w:lineRule="auto"/>
        <w:jc w:val="both"/>
        <w:rPr>
          <w:rFonts w:ascii="Book Antiqua" w:eastAsia="宋体" w:hAnsi="Book Antiqua"/>
          <w:lang w:eastAsia="zh-CN"/>
        </w:rPr>
      </w:pPr>
    </w:p>
    <w:p w:rsidR="00990396" w:rsidRPr="00110487" w:rsidRDefault="00990396" w:rsidP="00DF08B7">
      <w:pPr>
        <w:spacing w:line="360" w:lineRule="auto"/>
        <w:jc w:val="both"/>
        <w:rPr>
          <w:rFonts w:ascii="Book Antiqua" w:eastAsia="宋体" w:hAnsi="Book Antiqua"/>
          <w:lang w:eastAsia="zh-CN"/>
        </w:rPr>
      </w:pPr>
      <w:r w:rsidRPr="00110487">
        <w:rPr>
          <w:rFonts w:ascii="Book Antiqua" w:eastAsia="宋体" w:hAnsi="Book Antiqua"/>
          <w:b/>
          <w:lang w:eastAsia="zh-CN"/>
        </w:rPr>
        <w:t xml:space="preserve">Correspondence to: </w:t>
      </w:r>
      <w:r w:rsidRPr="00110487">
        <w:rPr>
          <w:rFonts w:ascii="Book Antiqua" w:hAnsi="Book Antiqua"/>
          <w:b/>
        </w:rPr>
        <w:t>Jonathan M Wyse</w:t>
      </w:r>
      <w:r w:rsidRPr="00110487">
        <w:rPr>
          <w:rFonts w:ascii="Book Antiqua" w:eastAsia="宋体" w:hAnsi="Book Antiqua"/>
          <w:b/>
          <w:lang w:eastAsia="zh-CN"/>
        </w:rPr>
        <w:t>,</w:t>
      </w:r>
      <w:r w:rsidRPr="00110487">
        <w:rPr>
          <w:rFonts w:ascii="Book Antiqua" w:hAnsi="Book Antiqua"/>
          <w:b/>
        </w:rPr>
        <w:t xml:space="preserve"> MD, MSc</w:t>
      </w:r>
      <w:r w:rsidRPr="00110487">
        <w:rPr>
          <w:rFonts w:ascii="Book Antiqua" w:eastAsia="宋体" w:hAnsi="Book Antiqua"/>
          <w:b/>
          <w:lang w:eastAsia="zh-CN"/>
        </w:rPr>
        <w:t xml:space="preserve">, </w:t>
      </w:r>
      <w:r w:rsidRPr="00110487">
        <w:rPr>
          <w:rFonts w:ascii="Book Antiqua" w:hAnsi="Book Antiqua"/>
        </w:rPr>
        <w:t>Division of Gastroenterology, Jewish General Hospital, McGill University</w:t>
      </w:r>
      <w:r w:rsidRPr="00110487">
        <w:rPr>
          <w:rFonts w:ascii="Book Antiqua" w:eastAsia="宋体" w:hAnsi="Book Antiqua"/>
          <w:lang w:eastAsia="zh-CN"/>
        </w:rPr>
        <w:t xml:space="preserve">, </w:t>
      </w:r>
      <w:r w:rsidRPr="00110487">
        <w:rPr>
          <w:rFonts w:ascii="Book Antiqua" w:hAnsi="Book Antiqua"/>
        </w:rPr>
        <w:t>3755 Chemin de la Cote-Ste-Catherine</w:t>
      </w:r>
      <w:r w:rsidRPr="00110487">
        <w:rPr>
          <w:rFonts w:ascii="Book Antiqua" w:eastAsia="宋体" w:hAnsi="Book Antiqua"/>
          <w:lang w:eastAsia="zh-CN"/>
        </w:rPr>
        <w:t>,</w:t>
      </w:r>
      <w:r w:rsidRPr="00110487">
        <w:rPr>
          <w:rFonts w:ascii="Book Antiqua" w:hAnsi="Book Antiqua"/>
        </w:rPr>
        <w:t xml:space="preserve"> H3T 1E2</w:t>
      </w:r>
      <w:r w:rsidRPr="00110487">
        <w:rPr>
          <w:rFonts w:ascii="Book Antiqua" w:eastAsia="宋体" w:hAnsi="Book Antiqua"/>
          <w:lang w:eastAsia="zh-CN"/>
        </w:rPr>
        <w:t xml:space="preserve"> </w:t>
      </w:r>
      <w:r w:rsidRPr="00110487">
        <w:rPr>
          <w:rFonts w:ascii="Book Antiqua" w:hAnsi="Book Antiqua"/>
        </w:rPr>
        <w:t>Montreal, Quebec, Canada</w:t>
      </w:r>
      <w:r w:rsidRPr="00110487">
        <w:rPr>
          <w:rFonts w:ascii="Book Antiqua" w:eastAsia="宋体" w:hAnsi="Book Antiqua"/>
          <w:lang w:eastAsia="zh-CN"/>
        </w:rPr>
        <w:t>.</w:t>
      </w:r>
      <w:r w:rsidRPr="00110487">
        <w:rPr>
          <w:rFonts w:ascii="Book Antiqua" w:hAnsi="Book Antiqua"/>
        </w:rPr>
        <w:t xml:space="preserve"> </w:t>
      </w:r>
      <w:hyperlink r:id="rId8" w:history="1">
        <w:r w:rsidRPr="00110487">
          <w:rPr>
            <w:rStyle w:val="a3"/>
            <w:rFonts w:ascii="Book Antiqua" w:hAnsi="Book Antiqua"/>
            <w:color w:val="000000"/>
            <w:u w:val="none"/>
          </w:rPr>
          <w:t>jonathan.wyse@mcgill.ca</w:t>
        </w:r>
      </w:hyperlink>
    </w:p>
    <w:p w:rsidR="00990396"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lastRenderedPageBreak/>
        <w:t xml:space="preserve">Telephone: </w:t>
      </w:r>
      <w:r w:rsidRPr="00110487">
        <w:rPr>
          <w:rFonts w:ascii="Book Antiqua" w:hAnsi="Book Antiqua"/>
        </w:rPr>
        <w:t>+1-514-3408286</w:t>
      </w:r>
      <w:r w:rsidRPr="00110487">
        <w:rPr>
          <w:rFonts w:ascii="Book Antiqua" w:eastAsia="宋体" w:hAnsi="Book Antiqua"/>
          <w:b/>
          <w:lang w:eastAsia="zh-CN"/>
        </w:rPr>
        <w:t xml:space="preserve">       Fax:</w:t>
      </w:r>
      <w:r w:rsidRPr="00110487">
        <w:rPr>
          <w:rFonts w:ascii="Book Antiqua" w:eastAsia="宋体" w:hAnsi="Book Antiqua"/>
          <w:lang w:eastAsia="zh-CN"/>
        </w:rPr>
        <w:t xml:space="preserve"> +1-514-3408282</w:t>
      </w: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 xml:space="preserve">Received: </w:t>
      </w:r>
      <w:r w:rsidRPr="00110487">
        <w:rPr>
          <w:rFonts w:ascii="Book Antiqua" w:eastAsia="宋体" w:hAnsi="Book Antiqua"/>
          <w:lang w:eastAsia="zh-CN"/>
        </w:rPr>
        <w:t xml:space="preserve">October 28, 2013 </w:t>
      </w:r>
      <w:r w:rsidRPr="00110487">
        <w:rPr>
          <w:rFonts w:ascii="Book Antiqua" w:eastAsia="宋体" w:hAnsi="Book Antiqua"/>
          <w:b/>
          <w:lang w:eastAsia="zh-CN"/>
        </w:rPr>
        <w:t xml:space="preserve">       Revised: </w:t>
      </w:r>
      <w:r w:rsidRPr="00110487">
        <w:rPr>
          <w:rFonts w:ascii="Book Antiqua" w:eastAsia="宋体" w:hAnsi="Book Antiqua"/>
          <w:lang w:eastAsia="zh-CN"/>
        </w:rPr>
        <w:t>December 27, 2013</w:t>
      </w:r>
    </w:p>
    <w:p w:rsidR="00567D03" w:rsidRPr="00D57A62" w:rsidRDefault="00990396" w:rsidP="00567D03">
      <w:pPr>
        <w:rPr>
          <w:rFonts w:ascii="Book Antiqua" w:hAnsi="Book Antiqua"/>
        </w:rPr>
      </w:pPr>
      <w:r w:rsidRPr="00110487">
        <w:rPr>
          <w:rFonts w:ascii="Book Antiqua" w:eastAsia="宋体" w:hAnsi="Book Antiqua"/>
          <w:b/>
          <w:lang w:eastAsia="zh-CN"/>
        </w:rPr>
        <w:t>Accepted:</w:t>
      </w:r>
      <w:r w:rsidR="00567D03" w:rsidRPr="00567D03">
        <w:rPr>
          <w:rFonts w:ascii="Book Antiqua" w:hAnsi="Book Antiqua"/>
        </w:rPr>
        <w:t xml:space="preserve"> </w:t>
      </w:r>
      <w:r w:rsidR="00567D03" w:rsidRPr="00D57A62">
        <w:rPr>
          <w:rFonts w:ascii="Book Antiqua" w:hAnsi="Book Antiqua"/>
        </w:rPr>
        <w:t>January 3, 2014</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b/>
          <w:highlight w:val="yellow"/>
          <w:lang w:eastAsia="zh-CN"/>
        </w:rPr>
      </w:pPr>
      <w:r w:rsidRPr="00110487">
        <w:rPr>
          <w:rFonts w:ascii="Book Antiqua" w:eastAsia="宋体" w:hAnsi="Book Antiqua"/>
          <w:b/>
          <w:lang w:eastAsia="zh-CN"/>
        </w:rPr>
        <w:t>Published online:</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Abstract</w:t>
      </w:r>
    </w:p>
    <w:p w:rsidR="00990396" w:rsidRPr="00110487" w:rsidRDefault="00990396" w:rsidP="00DF08B7">
      <w:pPr>
        <w:spacing w:line="360" w:lineRule="auto"/>
        <w:jc w:val="both"/>
        <w:rPr>
          <w:rFonts w:ascii="Book Antiqua" w:eastAsia="宋体" w:hAnsi="Book Antiqua"/>
          <w:lang w:eastAsia="zh-CN"/>
        </w:rPr>
      </w:pPr>
      <w:r w:rsidRPr="00110487">
        <w:rPr>
          <w:rFonts w:ascii="Book Antiqua" w:eastAsia="宋体" w:hAnsi="Book Antiqua"/>
          <w:lang w:eastAsia="zh-CN"/>
        </w:rPr>
        <w:t>Pancreatic cancer is the second most common abdominal cancer in North America with an estimated 20% resectability at diagnosis, and overall 5-year survival of 5%. Pain is common in pancreatic cancer patients with 70%-80% suffering substantial pain. Celiac plexus neurolysis (CPN) is a technique that can potentially improve pain control in pancreatic cancer while preventing further escalation of opioid consumption. CPN is performed by injecting absolute alcohol into the celiac plexus neural network of ganglia. This review sets out to explore the current status of CPN in non-resectable pancreatic cancer. We will examine: (1) the efficacy and safety of percutaneous-CPN and endoscopic ultrasound guided-CPN; (2) specific technique modifications including bilateral (</w:t>
      </w:r>
      <w:r w:rsidRPr="00110487">
        <w:rPr>
          <w:rFonts w:ascii="Book Antiqua" w:eastAsia="宋体" w:hAnsi="Book Antiqua"/>
          <w:i/>
          <w:lang w:eastAsia="zh-CN"/>
        </w:rPr>
        <w:t>vs</w:t>
      </w:r>
      <w:r w:rsidRPr="00110487">
        <w:rPr>
          <w:rFonts w:ascii="Book Antiqua" w:eastAsia="宋体" w:hAnsi="Book Antiqua"/>
          <w:lang w:eastAsia="zh-CN"/>
        </w:rPr>
        <w:t xml:space="preserve"> central) injections and celiac ganglia neurolysis; and (3) the issue of CPN timing, early at pancreatic cancer diagnosis </w:t>
      </w:r>
      <w:r w:rsidRPr="00110487">
        <w:rPr>
          <w:rFonts w:ascii="Book Antiqua" w:eastAsia="宋体" w:hAnsi="Book Antiqua"/>
          <w:i/>
          <w:lang w:eastAsia="zh-CN"/>
        </w:rPr>
        <w:t>vs</w:t>
      </w:r>
      <w:r w:rsidRPr="00110487">
        <w:rPr>
          <w:rFonts w:ascii="Book Antiqua" w:eastAsia="宋体" w:hAnsi="Book Antiqua"/>
          <w:lang w:eastAsia="zh-CN"/>
        </w:rPr>
        <w:t xml:space="preserve"> traditional late use as salvage therapy.</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lang w:eastAsia="zh-CN"/>
        </w:rPr>
      </w:pPr>
      <w:r>
        <w:rPr>
          <w:rFonts w:ascii="Book Antiqua" w:hAnsi="Book Antiqua"/>
        </w:rPr>
        <w:t>© 2014</w:t>
      </w:r>
      <w:r w:rsidRPr="00110487">
        <w:rPr>
          <w:rFonts w:ascii="Book Antiqua" w:hAnsi="Book Antiqua"/>
        </w:rPr>
        <w:t xml:space="preserve"> Baishideng Publishing Group Co., Limited. All rights reserved.</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 xml:space="preserve">Key words: </w:t>
      </w:r>
      <w:r w:rsidRPr="00110487">
        <w:rPr>
          <w:rFonts w:ascii="Book Antiqua" w:eastAsia="宋体" w:hAnsi="Book Antiqua"/>
          <w:lang w:eastAsia="zh-CN"/>
        </w:rPr>
        <w:t>Celiac plexus neurolysis; Endoscopic ultrasound; Pancreatic cancer; Pain; Opioid</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eastAsia="宋体" w:hAnsi="Book Antiqua"/>
          <w:b/>
          <w:lang w:eastAsia="zh-CN"/>
        </w:rPr>
      </w:pPr>
      <w:r w:rsidRPr="00110487">
        <w:rPr>
          <w:rFonts w:ascii="Book Antiqua" w:eastAsia="宋体" w:hAnsi="Book Antiqua"/>
          <w:b/>
          <w:lang w:eastAsia="zh-CN"/>
        </w:rPr>
        <w:t xml:space="preserve">Core tip: </w:t>
      </w:r>
      <w:r w:rsidRPr="00110487">
        <w:rPr>
          <w:rFonts w:ascii="Book Antiqua" w:eastAsia="宋体" w:hAnsi="Book Antiqua"/>
          <w:lang w:eastAsia="zh-CN"/>
        </w:rPr>
        <w:t xml:space="preserve">The efficacy of salvage celiac plexus neurolysis (CPN) either by percutaneous or endoscopic ultrasound (EUS) guided technique has been modest in its ability to reduce pain and narcotic requirements in patients with </w:t>
      </w:r>
      <w:r w:rsidRPr="00110487">
        <w:rPr>
          <w:rFonts w:ascii="Book Antiqua" w:eastAsia="宋体" w:hAnsi="Book Antiqua"/>
          <w:lang w:eastAsia="zh-CN"/>
        </w:rPr>
        <w:lastRenderedPageBreak/>
        <w:t>unresectable pancreatic cancer, and few studies with rigorous methodology exist. Data for early EUS-CPN at time of diagnosis appears to prevent pain escalation while moderating narcotic use and future studies should explore CPN for patients before rescue therapy is needed. Reports of serious and fatal complications of CPN have surfaced in recent years.</w:t>
      </w:r>
    </w:p>
    <w:p w:rsidR="00990396" w:rsidRPr="00110487" w:rsidRDefault="00990396" w:rsidP="00DF08B7">
      <w:pPr>
        <w:spacing w:line="360" w:lineRule="auto"/>
        <w:jc w:val="both"/>
        <w:rPr>
          <w:rFonts w:ascii="Book Antiqua" w:eastAsia="宋体" w:hAnsi="Book Antiqua"/>
          <w:b/>
          <w:lang w:eastAsia="zh-CN"/>
        </w:rPr>
      </w:pPr>
    </w:p>
    <w:p w:rsidR="00990396" w:rsidRPr="00110487" w:rsidRDefault="00990396" w:rsidP="00DF08B7">
      <w:pPr>
        <w:spacing w:line="360" w:lineRule="auto"/>
        <w:jc w:val="both"/>
        <w:rPr>
          <w:rFonts w:ascii="Book Antiqua" w:hAnsi="Book Antiqua"/>
          <w:b/>
        </w:rPr>
      </w:pPr>
      <w:r w:rsidRPr="00110487">
        <w:rPr>
          <w:rFonts w:ascii="Book Antiqua" w:hAnsi="Book Antiqua"/>
        </w:rPr>
        <w:t>Wyse</w:t>
      </w:r>
      <w:r w:rsidRPr="00110487">
        <w:rPr>
          <w:rFonts w:ascii="Book Antiqua" w:eastAsia="宋体" w:hAnsi="Book Antiqua"/>
          <w:lang w:eastAsia="zh-CN"/>
        </w:rPr>
        <w:t xml:space="preserve"> JM</w:t>
      </w:r>
      <w:r w:rsidRPr="00110487">
        <w:rPr>
          <w:rFonts w:ascii="Book Antiqua" w:hAnsi="Book Antiqua"/>
        </w:rPr>
        <w:t>, Chen</w:t>
      </w:r>
      <w:r w:rsidRPr="00110487">
        <w:rPr>
          <w:rFonts w:ascii="Book Antiqua" w:eastAsia="宋体" w:hAnsi="Book Antiqua"/>
          <w:lang w:eastAsia="zh-CN"/>
        </w:rPr>
        <w:t xml:space="preserve"> YI</w:t>
      </w:r>
      <w:r w:rsidRPr="00110487">
        <w:rPr>
          <w:rFonts w:ascii="Book Antiqua" w:hAnsi="Book Antiqua"/>
        </w:rPr>
        <w:t>, Sahai</w:t>
      </w:r>
      <w:r w:rsidRPr="00110487">
        <w:rPr>
          <w:rFonts w:ascii="Book Antiqua" w:eastAsia="宋体" w:hAnsi="Book Antiqua"/>
          <w:lang w:eastAsia="zh-CN"/>
        </w:rPr>
        <w:t xml:space="preserve"> AV.</w:t>
      </w:r>
      <w:r w:rsidRPr="00110487">
        <w:rPr>
          <w:rFonts w:ascii="Book Antiqua" w:hAnsi="Book Antiqua"/>
          <w:b/>
        </w:rPr>
        <w:t xml:space="preserve"> </w:t>
      </w:r>
      <w:r w:rsidRPr="00110487">
        <w:rPr>
          <w:rFonts w:ascii="Book Antiqua" w:hAnsi="Book Antiqua"/>
        </w:rPr>
        <w:t xml:space="preserve">Celiac plexus neurolysis in the management of unresectable pancreatic cancer: </w:t>
      </w:r>
      <w:r w:rsidRPr="00110487">
        <w:rPr>
          <w:rFonts w:ascii="Book Antiqua" w:eastAsia="宋体" w:hAnsi="Book Antiqua"/>
          <w:lang w:eastAsia="zh-CN"/>
        </w:rPr>
        <w:t>W</w:t>
      </w:r>
      <w:r w:rsidRPr="00110487">
        <w:rPr>
          <w:rFonts w:ascii="Book Antiqua" w:hAnsi="Book Antiqua"/>
        </w:rPr>
        <w:t>hen and how?</w:t>
      </w:r>
    </w:p>
    <w:p w:rsidR="00990396" w:rsidRPr="00110487" w:rsidRDefault="00990396" w:rsidP="00DF08B7">
      <w:pPr>
        <w:spacing w:line="360" w:lineRule="auto"/>
        <w:jc w:val="both"/>
        <w:rPr>
          <w:rFonts w:ascii="Book Antiqua" w:hAnsi="Book Antiqua"/>
        </w:rPr>
      </w:pPr>
      <w:bookmarkStart w:id="1" w:name="OLE_LINK22"/>
      <w:r w:rsidRPr="00110487">
        <w:rPr>
          <w:rFonts w:ascii="Book Antiqua" w:hAnsi="Book Antiqua"/>
          <w:b/>
        </w:rPr>
        <w:t>Available from:</w:t>
      </w:r>
      <w:r w:rsidRPr="00110487">
        <w:rPr>
          <w:rFonts w:ascii="Book Antiqua" w:hAnsi="Book Antiqua"/>
        </w:rPr>
        <w:t xml:space="preserve"> URL: http://www.wjgnet.com/1007-9327/</w:t>
      </w:r>
    </w:p>
    <w:p w:rsidR="00990396" w:rsidRPr="00110487" w:rsidRDefault="00990396" w:rsidP="00DF08B7">
      <w:pPr>
        <w:spacing w:line="360" w:lineRule="auto"/>
        <w:jc w:val="both"/>
        <w:rPr>
          <w:rFonts w:ascii="Book Antiqua" w:hAnsi="Book Antiqua"/>
        </w:rPr>
      </w:pPr>
      <w:r w:rsidRPr="00110487">
        <w:rPr>
          <w:rFonts w:ascii="Book Antiqua" w:hAnsi="Book Antiqua"/>
          <w:b/>
        </w:rPr>
        <w:t xml:space="preserve">DOI: </w:t>
      </w:r>
      <w:r w:rsidRPr="00110487">
        <w:rPr>
          <w:rFonts w:ascii="Book Antiqua" w:hAnsi="Book Antiqua"/>
        </w:rPr>
        <w:t>http://dx.doi.org/10.3748/</w:t>
      </w:r>
    </w:p>
    <w:bookmarkEnd w:id="1"/>
    <w:p w:rsidR="00990396" w:rsidRPr="00110487" w:rsidRDefault="00990396" w:rsidP="00DF08B7">
      <w:pPr>
        <w:spacing w:line="360" w:lineRule="auto"/>
        <w:jc w:val="both"/>
        <w:rPr>
          <w:rFonts w:ascii="Book Antiqua" w:eastAsia="宋体" w:hAnsi="Book Antiqua"/>
          <w:lang w:eastAsia="zh-CN"/>
        </w:rPr>
      </w:pPr>
    </w:p>
    <w:p w:rsidR="00990396" w:rsidRPr="00110487" w:rsidRDefault="00990396" w:rsidP="00714A7A">
      <w:pPr>
        <w:spacing w:line="360" w:lineRule="auto"/>
        <w:jc w:val="both"/>
        <w:rPr>
          <w:rFonts w:ascii="Book Antiqua" w:eastAsia="宋体" w:hAnsi="Book Antiqua"/>
          <w:b/>
          <w:lang w:eastAsia="zh-CN"/>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INTRODUCTION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Pancreatic cancer is the second most common abdominal cancer in North America with an estimated number of 45220 new diagnoses and 38460 deaths in the United States in 2013</w:t>
      </w:r>
      <w:r w:rsidRPr="00110487">
        <w:rPr>
          <w:rFonts w:ascii="Book Antiqua" w:hAnsi="Book Antiqua"/>
          <w:vertAlign w:val="superscript"/>
        </w:rPr>
        <w:fldChar w:fldCharType="begin"/>
      </w:r>
      <w:r w:rsidRPr="00110487">
        <w:rPr>
          <w:rFonts w:ascii="Book Antiqua" w:hAnsi="Book Antiqua"/>
          <w:vertAlign w:val="superscript"/>
        </w:rPr>
        <w:instrText xml:space="preserve"> ADDIN EN.CITE &lt;EndNote&gt;&lt;Cite&gt;&lt;Year&gt;2013&lt;/Year&gt;&lt;RecNum&gt;26&lt;/RecNum&gt;&lt;DisplayText&gt;&lt;style face="superscript"&gt;[1]&lt;/style&gt;&lt;/DisplayText&gt;&lt;record&gt;&lt;rec-number&gt;26&lt;/rec-number&gt;&lt;foreign-keys&gt;&lt;key app="EN" db-id="as22pdwa0z9etle9vrlxwfa8rw009xp50dt0"&gt;26&lt;/key&gt;&lt;/foreign-keys&gt;&lt;ref-type name="Journal Article"&gt;17&lt;/ref-type&gt;&lt;contributors&gt;&lt;/contributors&gt;&lt;titles&gt;&lt;title&gt;American Cancer Society: Cancer Facts and Figures 2013. &lt;/title&gt;&lt;secondary-title&gt;Atlantal GA, American Cancer Society&lt;/secondary-title&gt;&lt;/titles&gt;&lt;periodical&gt;&lt;full-title&gt;Atlantal GA, American Cancer Society&lt;/full-title&gt;&lt;/periodical&gt;&lt;dates&gt;&lt;year&gt;2013&lt;/year&gt;&lt;/dates&gt;&lt;urls&gt;&lt;/urls&gt;&lt;/record&gt;&lt;/Cite&gt;&lt;/EndNote&gt;</w:instrText>
      </w:r>
      <w:r w:rsidRPr="00110487">
        <w:rPr>
          <w:rFonts w:ascii="Book Antiqua" w:hAnsi="Book Antiqua"/>
          <w:vertAlign w:val="superscript"/>
        </w:rPr>
        <w:fldChar w:fldCharType="separate"/>
      </w:r>
      <w:r w:rsidRPr="00110487">
        <w:rPr>
          <w:rFonts w:ascii="Book Antiqua" w:hAnsi="Book Antiqua"/>
          <w:noProof/>
          <w:vertAlign w:val="superscript"/>
        </w:rPr>
        <w:t>[</w:t>
      </w:r>
      <w:hyperlink w:anchor="_ENREF_1" w:tooltip=", 2013 #26" w:history="1">
        <w:r w:rsidRPr="00110487">
          <w:rPr>
            <w:rFonts w:ascii="Book Antiqua" w:hAnsi="Book Antiqua"/>
            <w:noProof/>
            <w:vertAlign w:val="superscript"/>
          </w:rPr>
          <w:t>1</w:t>
        </w:r>
      </w:hyperlink>
      <w:r w:rsidRPr="00110487">
        <w:rPr>
          <w:rFonts w:ascii="Book Antiqua" w:hAnsi="Book Antiqua"/>
          <w:noProof/>
          <w:vertAlign w:val="superscript"/>
        </w:rPr>
        <w:t>]</w:t>
      </w:r>
      <w:r w:rsidRPr="00110487">
        <w:rPr>
          <w:rFonts w:ascii="Book Antiqua" w:hAnsi="Book Antiqua"/>
          <w:vertAlign w:val="superscript"/>
        </w:rPr>
        <w:fldChar w:fldCharType="end"/>
      </w:r>
      <w:r w:rsidRPr="00110487">
        <w:rPr>
          <w:rFonts w:ascii="Book Antiqua" w:hAnsi="Book Antiqua"/>
        </w:rPr>
        <w:t>. The high mortality rate is due in part to the aggressive nature of the tumor and its asymptomatic disease progression leading to delayed diagnosis and with an estimated 20% resectability at diagnosis, and overall 5-year survival of 5%</w:t>
      </w:r>
      <w:r w:rsidRPr="00110487">
        <w:rPr>
          <w:rFonts w:ascii="Book Antiqua" w:hAnsi="Book Antiqua"/>
          <w:vertAlign w:val="superscript"/>
        </w:rPr>
        <w:fldChar w:fldCharType="begin">
          <w:fldData xml:space="preserve">PEVuZE5vdGU+PENpdGU+PEF1dGhvcj5CaWxpbW9yaWE8L0F1dGhvcj48WWVhcj4yMDA3PC9ZZWFy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ZXJpb2RpY2FsPjxwYWdlcz43MzgtNDQ8L3BhZ2VzPjx2b2x1bWU+MTEwPC92b2x1bWU+PG51bWJl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LXBlcmlvZGljYWw+PHBhZ2VzPjcxLTk2PC9wYWdlcz48dm9sdW1lPjU4PC92b2x1bWU+PG51bWJl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=
</w:fldData>
        </w:fldChar>
      </w:r>
      <w:r w:rsidRPr="00110487">
        <w:rPr>
          <w:rFonts w:ascii="Book Antiqua" w:hAnsi="Book Antiqua"/>
          <w:vertAlign w:val="superscript"/>
        </w:rPr>
        <w:instrText xml:space="preserve"> ADDIN EN.CITE </w:instrText>
      </w:r>
      <w:r w:rsidRPr="00110487">
        <w:rPr>
          <w:rFonts w:ascii="Book Antiqua" w:hAnsi="Book Antiqua"/>
          <w:vertAlign w:val="superscript"/>
        </w:rPr>
        <w:fldChar w:fldCharType="begin">
          <w:fldData xml:space="preserve">PEVuZE5vdGU+PENpdGU+PEF1dGhvcj5CaWxpbW9yaWE8L0F1dGhvcj48WWVhcj4yMDA3PC9ZZWFy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ZXJpb2RpY2FsPjxwYWdlcz43MzgtNDQ8L3BhZ2VzPjx2b2x1bWU+MTEwPC92b2x1bWU+PG51bWJl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LXBlcmlvZGljYWw+PHBhZ2VzPjcxLTk2PC9wYWdlcz48dm9sdW1lPjU4PC92b2x1bWU+PG51bWJl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=
</w:fldData>
        </w:fldChar>
      </w:r>
      <w:r w:rsidRPr="00110487">
        <w:rPr>
          <w:rFonts w:ascii="Book Antiqua" w:hAnsi="Book Antiqua"/>
          <w:vertAlign w:val="superscript"/>
        </w:rPr>
        <w:instrText xml:space="preserve"> ADDIN EN.CITE.DATA </w:instrText>
      </w:r>
      <w:r w:rsidRPr="00110487">
        <w:rPr>
          <w:rFonts w:ascii="Book Antiqua" w:hAnsi="Book Antiqua"/>
          <w:vertAlign w:val="superscript"/>
        </w:rPr>
      </w:r>
      <w:r w:rsidRPr="00110487">
        <w:rPr>
          <w:rFonts w:ascii="Book Antiqua" w:hAnsi="Book Antiqua"/>
          <w:vertAlign w:val="superscript"/>
        </w:rPr>
        <w:fldChar w:fldCharType="end"/>
      </w:r>
      <w:r w:rsidRPr="00110487">
        <w:rPr>
          <w:rFonts w:ascii="Book Antiqua" w:hAnsi="Book Antiqua"/>
          <w:vertAlign w:val="superscript"/>
        </w:rPr>
      </w:r>
      <w:r w:rsidRPr="00110487">
        <w:rPr>
          <w:rFonts w:ascii="Book Antiqua" w:hAnsi="Book Antiqua"/>
          <w:vertAlign w:val="superscript"/>
        </w:rPr>
        <w:fldChar w:fldCharType="separate"/>
      </w:r>
      <w:r w:rsidRPr="00110487">
        <w:rPr>
          <w:rFonts w:ascii="Book Antiqua" w:hAnsi="Book Antiqua"/>
          <w:noProof/>
          <w:vertAlign w:val="superscript"/>
        </w:rPr>
        <w:t>[</w:t>
      </w:r>
      <w:hyperlink w:anchor="_ENREF_2" w:tooltip="Bilimoria, 2007 #27" w:history="1">
        <w:r w:rsidRPr="00110487">
          <w:rPr>
            <w:rFonts w:ascii="Book Antiqua" w:hAnsi="Book Antiqua"/>
            <w:noProof/>
            <w:vertAlign w:val="superscript"/>
          </w:rPr>
          <w:t>2</w:t>
        </w:r>
      </w:hyperlink>
      <w:r w:rsidRPr="00110487">
        <w:rPr>
          <w:rFonts w:ascii="Book Antiqua" w:hAnsi="Book Antiqua"/>
          <w:noProof/>
          <w:vertAlign w:val="superscript"/>
        </w:rPr>
        <w:t>,</w:t>
      </w:r>
      <w:hyperlink w:anchor="_ENREF_3" w:tooltip="Jemal, 2008 #28" w:history="1">
        <w:r w:rsidRPr="00110487">
          <w:rPr>
            <w:rFonts w:ascii="Book Antiqua" w:hAnsi="Book Antiqua"/>
            <w:noProof/>
            <w:vertAlign w:val="superscript"/>
          </w:rPr>
          <w:t>3</w:t>
        </w:r>
      </w:hyperlink>
      <w:r w:rsidRPr="00110487">
        <w:rPr>
          <w:rFonts w:ascii="Book Antiqua" w:hAnsi="Book Antiqua"/>
          <w:noProof/>
          <w:vertAlign w:val="superscript"/>
        </w:rPr>
        <w:t>]</w:t>
      </w:r>
      <w:r w:rsidRPr="00110487">
        <w:rPr>
          <w:rFonts w:ascii="Book Antiqua" w:hAnsi="Book Antiqua"/>
          <w:vertAlign w:val="superscript"/>
        </w:rPr>
        <w:fldChar w:fldCharType="end"/>
      </w:r>
      <w:r w:rsidRPr="00110487">
        <w:rPr>
          <w:rFonts w:ascii="Book Antiqua" w:hAnsi="Book Antiqua"/>
        </w:rPr>
        <w:t>. Pain is common in pancreatic cancer patients with 70%-80% suffering substantial pain</w:t>
      </w:r>
      <w:r w:rsidRPr="00110487">
        <w:rPr>
          <w:rFonts w:ascii="Book Antiqua" w:hAnsi="Book Antiqua"/>
        </w:rPr>
        <w:fldChar w:fldCharType="begin">
          <w:fldData xml:space="preserve">PEVuZE5vdGU+PENpdGU+PEF1dGhvcj5kZSBPbGl2ZWlyYTwvQXV0aG9yPjxZZWFyPjIwMDQ8L1ll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YnItMT48L2FsdC1wZXJpb2RpY2FsPjxwYWdlcz40MDAtODwvcGFnZXM+PHZvbHVtZT4xMTA8L3Zv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Y2lhdGlvbjwvYWJici0xPjwvYWx0LXBlcmlvZGljYWw+PHBhZ2VzPjEwOTItOTwvcGFnZXM+PHZv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Ly93d3cubmNiaS5ubG0ubmloLmdvdi9wdWJtZWQvMTQ5OTY3Nzg8L3VybD48L3JlbGF0ZWQtdXJs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PjxwYWdlcz40MzAtODwvcGFnZXM+PHZvbHVtZT4xMDI8L3ZvbHVtZT48bnVtYmVyPjI8L251bWJl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PEVuZE5vdGU+PENpdGU+PEF1dGhvcj5kZSBPbGl2ZWlyYTwvQXV0aG9yPjxZZWFyPjIwMDQ8L1ll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YnItMT48L2FsdC1wZXJpb2RpY2FsPjxwYWdlcz40MDAtODwvcGFnZXM+PHZvbHVtZT4xMTA8L3Zv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Y2lhdGlvbjwvYWJici0xPjwvYWx0LXBlcmlvZGljYWw+PHBhZ2VzPjEwOTItOTwvcGFnZXM+PHZv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PjxwYWdlcz40MzAtODwvcGFnZXM+PHZvbHVtZT4xMDI8L3ZvbHVtZT48bnVtYmVyPjI8L251bWJl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4" w:tooltip="de Oliveira, 2004 #29" w:history="1">
        <w:r w:rsidRPr="00110487">
          <w:rPr>
            <w:rFonts w:ascii="Book Antiqua" w:hAnsi="Book Antiqua"/>
            <w:noProof/>
            <w:vertAlign w:val="superscript"/>
          </w:rPr>
          <w:t>4-6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As a result, systemic analgesic therapy (SAT) usually including opioid medication is central to the management of unresectable pancreatic cancer. However, pain can often become intractable and refractory to narcotics leading to dose escalation and opioid associated side effects</w:t>
      </w:r>
      <w:r w:rsidRPr="00110487">
        <w:rPr>
          <w:rFonts w:ascii="Book Antiqua" w:hAnsi="Book Antiqua"/>
        </w:rPr>
        <w:fldChar w:fldCharType="begin">
          <w:fldData xml:space="preserve">PEVuZE5vdGU+PENpdGU+PEF1dGhvcj5Db2xsaW5zPC9BdXRob3I+PFllYXI+MjAwNjwvWWVhcj48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YnItMT48L2FsdC1wZXJpb2RpY2FsPjxwYWdlcz45MzUtOTwvcGFnZXM+PHZvbHVtZT4zODwvdm9s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cGVyaW9kaWNhbD48cGFnZXM+MzU3NS04MDwvcGFnZXM+PHZvbHVtZT4xMzwvdm9sdW1lPjxudW1i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ZT48YWJici0xPkVuZG9zY29weTwvYWJici0xPjwvYWx0LXBlcmlvZGljYWw+PHBhZ2VzPlM0OS01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PEVuZE5vdGU+PENpdGU+PEF1dGhvcj5Db2xsaW5zPC9BdXRob3I+PFllYXI+MjAwNjwvWWVhcj48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YnItMT48L2FsdC1wZXJpb2RpY2FsPjxwYWdlcz45MzUtOTwvcGFnZXM+PHZvbHVtZT4zODwvdm9s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cGVyaW9kaWNhbD48cGFnZXM+MzU3NS04MDwvcGFnZXM+PHZvbHVtZT4xMzwvdm9sdW1lPjxudW1i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ZT48YWJici0xPkVuZG9zY29weTwvYWJici0xPjwvYWx0LXBlcmlvZGljYWw+PHBhZ2VzPlM0OS01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7" w:tooltip="Collins, 2006 #32" w:history="1">
        <w:r w:rsidRPr="00110487">
          <w:rPr>
            <w:rFonts w:ascii="Book Antiqua" w:hAnsi="Book Antiqua"/>
            <w:noProof/>
            <w:vertAlign w:val="superscript"/>
          </w:rPr>
          <w:t>7-9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097874">
      <w:pPr>
        <w:spacing w:line="360" w:lineRule="auto"/>
        <w:ind w:firstLineChars="100" w:firstLine="240"/>
        <w:jc w:val="both"/>
        <w:rPr>
          <w:rFonts w:ascii="Book Antiqua" w:eastAsia="宋体" w:hAnsi="Book Antiqua"/>
          <w:lang w:eastAsia="zh-CN"/>
        </w:rPr>
      </w:pPr>
      <w:r w:rsidRPr="00110487">
        <w:rPr>
          <w:rFonts w:ascii="Book Antiqua" w:hAnsi="Book Antiqua"/>
        </w:rPr>
        <w:t>Celiac plexus neurolysis (CPN) is a technique that can potentially improve pain control in pancreatic cancer while preventing further escalation of opioid consumption</w:t>
      </w:r>
      <w:r w:rsidRPr="00110487">
        <w:rPr>
          <w:rFonts w:ascii="Book Antiqua" w:hAnsi="Book Antiqua"/>
        </w:rPr>
        <w:fldChar w:fldCharType="begin">
          <w:fldData xml:space="preserve">PEVuZE5vdGU+PENpdGU+PEF1dGhvcj5FaXNlbmJlcmc8L0F1dGhvcj48WWVhcj4xOTk1PC9ZZWFy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Z2VzPjQzMC04PC9wYWdlcz48dm9sdW1lPjEwMjwvdm9sdW1lPjxudW1iZXI+MjwvbnVtYmVyPjxl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PEVuZE5vdGU+PENpdGU+PEF1dGhvcj5FaXNlbmJlcmc8L0F1dGhvcj48WWVhcj4xOTk1PC9ZZWFy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Z2VzPjQzMC04PC9wYWdlcz48dm9sdW1lPjEwMjwvdm9sdW1lPjxudW1iZXI+MjwvbnVtYmVyPjxl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hyperlink w:anchor="_ENREF_10" w:tooltip="Eisenberg, 1995 #2" w:history="1">
        <w:r w:rsidRPr="00110487">
          <w:rPr>
            <w:rFonts w:ascii="Book Antiqua" w:hAnsi="Book Antiqua"/>
            <w:noProof/>
            <w:vertAlign w:val="superscript"/>
          </w:rPr>
          <w:t>10</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CPN is most often performed by injecting local anesthetic followed by absolute alcohol into the celiac plexus neural network of ganglia with intention to ablate the tissue transmitting pain from the pancreas and </w:t>
      </w:r>
      <w:r w:rsidRPr="00110487">
        <w:rPr>
          <w:rFonts w:ascii="Book Antiqua" w:hAnsi="Book Antiqua"/>
        </w:rPr>
        <w:lastRenderedPageBreak/>
        <w:t>adjacent visceral organs.  In current clinical practice, it has been used almost exclusively as salvage therapy when pain control is inadequate with SAT</w:t>
      </w:r>
      <w:r w:rsidRPr="00110487">
        <w:rPr>
          <w:rFonts w:ascii="Book Antiqua" w:hAnsi="Book Antiqua"/>
        </w:rPr>
        <w:fldChar w:fldCharType="begin"/>
      </w:r>
      <w:r w:rsidRPr="00110487">
        <w:rPr>
          <w:rFonts w:ascii="Book Antiqua" w:hAnsi="Book Antiqua"/>
        </w:rPr>
        <w:instrText xml:space="preserve"> ADDIN EN.CITE &lt;EndNote&gt;&lt;Cite&gt;&lt;Author&gt;Levy&lt;/Author&gt;&lt;Year&gt;2012&lt;/Year&gt;&lt;RecNum&gt;35&lt;/RecNum&gt;&lt;DisplayText&gt;&lt;style face="superscript"&gt;[11]&lt;/style&gt;&lt;/DisplayText&gt;&lt;record&gt;&lt;rec-number&gt;35&lt;/rec-number&gt;&lt;foreign-keys&gt;&lt;key app="EN" db-id="as22pdwa0z9etle9vrlxwfa8rw009xp50dt0"&gt;35&lt;/key&gt;&lt;/foreign-keys&gt;&lt;ref-type name="Journal Article"&gt;17&lt;/ref-type&gt;&lt;contributors&gt;&lt;authors&gt;&lt;author&gt;Levy, M. J.&lt;/author&gt;&lt;author&gt;Chari, S. T.&lt;/author&gt;&lt;author&gt;Wiersema, M. J.&lt;/author&gt;&lt;/authors&gt;&lt;/contributors&gt;&lt;auth-address&gt;Division of Gastroenterology and Hepatology, Mayo Clinic, 200 First Street SW, Rochester, MN 55905, USA. levy.michael@mayo.edu&lt;/auth-address&gt;&lt;titles&gt;&lt;title&gt;Endoscopic ultrasound-guided celiac neurolysis&lt;/title&gt;&lt;secondary-title&gt;Gastrointest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America&lt;/abbr-1&gt;&lt;/alt-periodical&gt;&lt;pages&gt;231-47, viii&lt;/pages&gt;&lt;volume&gt;22&lt;/volume&gt;&lt;number&gt;2&lt;/number&gt;&lt;edition&gt;2012/05/29&lt;/edition&gt;&lt;keywords&gt;&lt;keyword&gt;Abdominal Pain/*etiology/*therapy&lt;/keyword&gt;&lt;keyword&gt;*Autonomic Nerve Block&lt;/keyword&gt;&lt;keyword&gt;Bupivacaine&lt;/keyword&gt;&lt;keyword&gt;*Celiac Plexus&lt;/keyword&gt;&lt;keyword&gt;Endosonography&lt;/keyword&gt;&lt;keyword&gt;Ganglia, Sympathetic&lt;/keyword&gt;&lt;keyword&gt;Humans&lt;/keyword&gt;&lt;keyword&gt;Lidocaine&lt;/keyword&gt;&lt;keyword&gt;Pancreatic Neoplasms/*etiology&lt;/keyword&gt;&lt;keyword&gt;Ultrasonography, Interventional&lt;/keyword&gt;&lt;/keywords&gt;&lt;dates&gt;&lt;year&gt;2012&lt;/year&gt;&lt;pub-dates&gt;&lt;date&gt;Apr&lt;/date&gt;&lt;/pub-dates&gt;&lt;/dates&gt;&lt;isbn&gt;1558-1950 (Electronic)&amp;#xD;1052-5157 (Linking)&lt;/isbn&gt;&lt;accession-num&gt;22632946&lt;/accession-num&gt;&lt;work-type&gt;Review&lt;/work-type&gt;&lt;urls&gt;&lt;related-urls&gt;&lt;url&gt;http://www.ncbi.nlm.nih.gov/pubmed/22632946&lt;/url&gt;&lt;/related-urls&gt;&lt;/urls&gt;&lt;electronic-resource-num&gt;10.1016/j.giec.2012.04.003&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1" w:tooltip="Levy, 2012 #35" w:history="1">
        <w:r w:rsidRPr="00110487">
          <w:rPr>
            <w:rFonts w:ascii="Book Antiqua" w:hAnsi="Book Antiqua"/>
            <w:noProof/>
            <w:vertAlign w:val="superscript"/>
          </w:rPr>
          <w:t>11</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CPN modalities include surgical splanchnectomy, percutaneous (PQ)-CPN, and endoscopic ultrasound guided (EUS)-CPN. Surgical splanchnectomy/intra-operative celiac plexus neurolysis can be performed on those not deemed inoperable preoperatively but will not be the reviewed in this paper. The two most commonly practiced routes are the posterior PQ-CPN usually under CT or fluoroscopic guidance and EUS-CPN. There has been much controversy as to which route and which specific techniques should be the gold standard based on efficacy and safety. This is partially due to a lack of well-designed randomized controlled trials and lack of studies directly comparing the two modalities. Furthermore, there is recent data to suggest that using CPN as salvage therapy may not be the only or best option and that early CPN, performed at the time of diagnosis, may prevent or slow the spiral of increasing pain and opioid consumption</w:t>
      </w:r>
      <w:r w:rsidRPr="00110487">
        <w:rPr>
          <w:rFonts w:ascii="Book Antiqua" w:hAnsi="Book Antiqua"/>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12" w:tooltip="Wyse, 2011 #18" w:history="1">
        <w:r w:rsidRPr="00110487">
          <w:rPr>
            <w:rFonts w:ascii="Book Antiqua" w:hAnsi="Book Antiqua"/>
            <w:noProof/>
            <w:vertAlign w:val="superscript"/>
          </w:rPr>
          <w:t>12</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097874">
      <w:pPr>
        <w:spacing w:line="360" w:lineRule="auto"/>
        <w:ind w:firstLineChars="100" w:firstLine="240"/>
        <w:jc w:val="both"/>
        <w:rPr>
          <w:rFonts w:ascii="Book Antiqua" w:hAnsi="Book Antiqua"/>
        </w:rPr>
      </w:pPr>
      <w:r w:rsidRPr="00110487">
        <w:rPr>
          <w:rFonts w:ascii="Book Antiqua" w:hAnsi="Book Antiqua"/>
        </w:rPr>
        <w:t xml:space="preserve">This review sets out to explore the current status of CPN in non-resectable pancreatic cancer. We will examine: </w:t>
      </w:r>
      <w:r w:rsidRPr="00110487">
        <w:rPr>
          <w:rFonts w:ascii="Book Antiqua" w:eastAsia="宋体" w:hAnsi="Book Antiqua"/>
          <w:lang w:eastAsia="zh-CN"/>
        </w:rPr>
        <w:t>(</w:t>
      </w:r>
      <w:r w:rsidRPr="00110487">
        <w:rPr>
          <w:rFonts w:ascii="Book Antiqua" w:hAnsi="Book Antiqua"/>
        </w:rPr>
        <w:t>1) the efficacy and safety of PQ-CPN and EUS-CPN</w:t>
      </w:r>
      <w:r w:rsidRPr="00110487">
        <w:rPr>
          <w:rFonts w:ascii="Book Antiqua" w:eastAsia="宋体" w:hAnsi="Book Antiqua"/>
          <w:lang w:eastAsia="zh-CN"/>
        </w:rPr>
        <w:t>;</w:t>
      </w:r>
      <w:r w:rsidRPr="00110487">
        <w:rPr>
          <w:rFonts w:ascii="Book Antiqua" w:hAnsi="Book Antiqua"/>
        </w:rPr>
        <w:t xml:space="preserve"> </w:t>
      </w:r>
      <w:r w:rsidRPr="00110487">
        <w:rPr>
          <w:rFonts w:ascii="Book Antiqua" w:eastAsia="宋体" w:hAnsi="Book Antiqua"/>
          <w:lang w:eastAsia="zh-CN"/>
        </w:rPr>
        <w:t>(</w:t>
      </w:r>
      <w:r w:rsidRPr="00110487">
        <w:rPr>
          <w:rFonts w:ascii="Book Antiqua" w:hAnsi="Book Antiqua"/>
        </w:rPr>
        <w:t>2) specific technique modifications including bilateral (</w:t>
      </w:r>
      <w:r w:rsidRPr="00110487">
        <w:rPr>
          <w:rFonts w:ascii="Book Antiqua" w:hAnsi="Book Antiqua"/>
          <w:i/>
        </w:rPr>
        <w:t>vs</w:t>
      </w:r>
      <w:r w:rsidRPr="00110487">
        <w:rPr>
          <w:rFonts w:ascii="Book Antiqua" w:hAnsi="Book Antiqua"/>
        </w:rPr>
        <w:t xml:space="preserve"> central) injections and celiac ganglia neurolysis (CGN)</w:t>
      </w:r>
      <w:r w:rsidRPr="00110487">
        <w:rPr>
          <w:rFonts w:ascii="Book Antiqua" w:eastAsia="宋体" w:hAnsi="Book Antiqua"/>
          <w:lang w:eastAsia="zh-CN"/>
        </w:rPr>
        <w:t>;</w:t>
      </w:r>
      <w:r w:rsidRPr="00110487">
        <w:rPr>
          <w:rFonts w:ascii="Book Antiqua" w:hAnsi="Book Antiqua"/>
        </w:rPr>
        <w:t xml:space="preserve"> and </w:t>
      </w:r>
      <w:r w:rsidRPr="00110487">
        <w:rPr>
          <w:rFonts w:ascii="Book Antiqua" w:eastAsia="宋体" w:hAnsi="Book Antiqua"/>
          <w:lang w:eastAsia="zh-CN"/>
        </w:rPr>
        <w:t>(</w:t>
      </w:r>
      <w:r w:rsidRPr="00110487">
        <w:rPr>
          <w:rFonts w:ascii="Book Antiqua" w:hAnsi="Book Antiqua"/>
        </w:rPr>
        <w:t xml:space="preserve">3) the issue of CPN timing; early at pancreatic cancer diagnosis </w:t>
      </w:r>
      <w:r w:rsidRPr="00110487">
        <w:rPr>
          <w:rFonts w:ascii="Book Antiqua" w:hAnsi="Book Antiqua"/>
          <w:i/>
        </w:rPr>
        <w:t>vs</w:t>
      </w:r>
      <w:r w:rsidRPr="00110487">
        <w:rPr>
          <w:rFonts w:ascii="Book Antiqua" w:hAnsi="Book Antiqua"/>
        </w:rPr>
        <w:t xml:space="preserve"> traditional late use as salvage therapy.</w:t>
      </w:r>
    </w:p>
    <w:p w:rsidR="00990396" w:rsidRPr="00110487" w:rsidRDefault="00990396" w:rsidP="00714A7A">
      <w:pPr>
        <w:spacing w:line="360" w:lineRule="auto"/>
        <w:jc w:val="both"/>
        <w:rPr>
          <w:rFonts w:ascii="Book Antiqua" w:hAnsi="Book Antiqua"/>
          <w:b/>
          <w:u w:val="single"/>
        </w:rPr>
      </w:pPr>
    </w:p>
    <w:p w:rsidR="00990396" w:rsidRPr="00110487" w:rsidRDefault="00990396" w:rsidP="00714A7A">
      <w:pPr>
        <w:spacing w:line="360" w:lineRule="auto"/>
        <w:jc w:val="both"/>
        <w:rPr>
          <w:rFonts w:ascii="Book Antiqua" w:eastAsia="宋体" w:hAnsi="Book Antiqua"/>
          <w:i/>
          <w:lang w:eastAsia="zh-CN"/>
        </w:rPr>
      </w:pPr>
      <w:r w:rsidRPr="00110487">
        <w:rPr>
          <w:rFonts w:ascii="Book Antiqua" w:hAnsi="Book Antiqua"/>
          <w:b/>
        </w:rPr>
        <w:t>PQ-CPN</w:t>
      </w:r>
    </w:p>
    <w:p w:rsidR="00990396" w:rsidRPr="00110487" w:rsidRDefault="00990396" w:rsidP="00714A7A">
      <w:pPr>
        <w:spacing w:line="360" w:lineRule="auto"/>
        <w:jc w:val="both"/>
        <w:rPr>
          <w:rFonts w:ascii="Book Antiqua" w:hAnsi="Book Antiqua"/>
          <w:b/>
          <w:i/>
        </w:rPr>
      </w:pPr>
      <w:r w:rsidRPr="00110487">
        <w:rPr>
          <w:rFonts w:ascii="Book Antiqua" w:hAnsi="Book Antiqua"/>
          <w:b/>
          <w:i/>
        </w:rPr>
        <w:t>Pain control</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Initial meta-analysis regarding the use of PQ-CPN in controlling pain due pancreatic cancer showed conflicting results and are limited to mostly retrospective and uncontrolled studies</w:t>
      </w:r>
      <w:r w:rsidRPr="00110487">
        <w:rPr>
          <w:rFonts w:ascii="Book Antiqua" w:hAnsi="Book Antiqua"/>
        </w:rPr>
        <w:fldChar w:fldCharType="begin">
          <w:fldData xml:space="preserve">PEVuZE5vdGU+PENpdGU+PEF1dGhvcj5FaXNlbmJlcmc8L0F1dGhvcj48WWVhcj4xOTk1PC9ZZWFy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PjEtMTE8L3BhZ2VzPjx2b2x1bWU+MzY8L3ZvbHVtZT48bnVtYmVyPjE8L251bWJlcj48ZWRpdGlv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YWx0LXBlcmlvZGljYWw+PHBhZ2VzPjI2Ny03MTwvcGFnZXM+PHZvbHVtZT40MTwvdm9sdW1lPjxu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PEVuZE5vdGU+PENpdGU+PEF1dGhvcj5FaXNlbmJlcmc8L0F1dGhvcj48WWVhcj4xOTk1PC9ZZWFy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PjEtMTE8L3BhZ2VzPjx2b2x1bWU+MzY8L3ZvbHVtZT48bnVtYmVyPjE8L251bWJlcj48ZWRpdGlv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YWx0LXBlcmlvZGljYWw+PHBhZ2VzPjI2Ny03MTwvcGFnZXM+PHZvbHVtZT40MTwvdm9sdW1lPjxu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10" w:tooltip="Eisenberg, 1995 #2" w:history="1">
        <w:r w:rsidRPr="00110487">
          <w:rPr>
            <w:rFonts w:ascii="Book Antiqua" w:hAnsi="Book Antiqua"/>
            <w:noProof/>
            <w:vertAlign w:val="superscript"/>
          </w:rPr>
          <w:t>10</w:t>
        </w:r>
      </w:hyperlink>
      <w:r w:rsidRPr="00110487">
        <w:rPr>
          <w:rFonts w:ascii="Book Antiqua" w:hAnsi="Book Antiqua"/>
          <w:noProof/>
          <w:vertAlign w:val="superscript"/>
        </w:rPr>
        <w:t>,</w:t>
      </w:r>
      <w:hyperlink w:anchor="_ENREF_13" w:tooltip="Lebovits, 1989 #1" w:history="1">
        <w:r w:rsidRPr="00110487">
          <w:rPr>
            <w:rFonts w:ascii="Book Antiqua" w:hAnsi="Book Antiqua"/>
            <w:noProof/>
            <w:vertAlign w:val="superscript"/>
          </w:rPr>
          <w:t>13</w:t>
        </w:r>
      </w:hyperlink>
      <w:r w:rsidRPr="00110487">
        <w:rPr>
          <w:rFonts w:ascii="Book Antiqua" w:hAnsi="Book Antiqua"/>
          <w:noProof/>
          <w:vertAlign w:val="superscript"/>
        </w:rPr>
        <w:t>,</w:t>
      </w:r>
      <w:hyperlink w:anchor="_ENREF_14" w:tooltip="Sharfman, 1990 #3" w:history="1">
        <w:r w:rsidRPr="00110487">
          <w:rPr>
            <w:rFonts w:ascii="Book Antiqua" w:hAnsi="Book Antiqua"/>
            <w:noProof/>
            <w:vertAlign w:val="superscript"/>
          </w:rPr>
          <w:t>14</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Since then, several RCTs have been published of which 5 (265 patients) from 1993-2008 were analyzed in a recent systematic review by Nagels </w:t>
      </w:r>
      <w:r w:rsidRPr="00110487">
        <w:rPr>
          <w:rFonts w:ascii="Book Antiqua" w:hAnsi="Book Antiqua"/>
          <w:i/>
        </w:rPr>
        <w:t>et al</w:t>
      </w:r>
      <w:r w:rsidRPr="00110487">
        <w:rPr>
          <w:rFonts w:ascii="Book Antiqua" w:hAnsi="Book Antiqua"/>
        </w:rPr>
        <w:fldChar w:fldCharType="begin">
          <w:fldData xml:space="preserve">PEVuZE5vdGU+PENpdGU+PEF1dGhvcj5KYWluPC9BdXRob3I+PFllYXI+MjAwNTwvWWVhcj48UmVj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LXBlcmlvZGljYWw+PHBhZ2VzPjU5Ny02MDI8L3BhZ2VzPjx2b2x1bWU+NjQ8L3ZvbHVtZT48bnVt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cGVyaW9kaWNhbD48cGFnZXM+MTg3LTkyPC9wYWdlcz48dm9sdW1lPjUyPC92b2x1bWU+PG51bWJl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L2FsdC1wZXJpb2RpY2FsPjxwYWdlcz44NTYtNjA8L3BhZ2VzPjx2b2x1bWU+NTM8L3ZvbHVtZT48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PEVuZE5vdGU+PENpdGU+PEF1dGhvcj5KYWluPC9BdXRob3I+PFllYXI+MjAwNTwvWWVhcj48UmVj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LXBlcmlvZGljYWw+PHBhZ2VzPjU5Ny02MDI8L3BhZ2VzPjx2b2x1bWU+NjQ8L3ZvbHVtZT48bnVt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cGVyaW9kaWNhbD48cGFnZXM+MTg3LTkyPC9wYWdlcz48dm9sdW1lPjUyPC92b2x1bWU+PG51bWJl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L2FsdC1wZXJpb2RpY2FsPjxwYWdlcz44NTYtNjA8L3BhZ2VzPjx2b2x1bWU+NTM8L3ZvbHVtZT48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5" w:tooltip="Wong, 2004 #8" w:history="1">
        <w:r w:rsidRPr="00110487">
          <w:rPr>
            <w:rFonts w:ascii="Book Antiqua" w:hAnsi="Book Antiqua"/>
            <w:noProof/>
            <w:vertAlign w:val="superscript"/>
          </w:rPr>
          <w:t>5</w:t>
        </w:r>
      </w:hyperlink>
      <w:r w:rsidRPr="00110487">
        <w:rPr>
          <w:rFonts w:ascii="Book Antiqua" w:hAnsi="Book Antiqua"/>
          <w:noProof/>
          <w:vertAlign w:val="superscript"/>
        </w:rPr>
        <w:t>,</w:t>
      </w:r>
      <w:hyperlink w:anchor="_ENREF_15" w:tooltip="Jain, 2005 #6" w:history="1">
        <w:r w:rsidRPr="00110487">
          <w:rPr>
            <w:rFonts w:ascii="Book Antiqua" w:hAnsi="Book Antiqua"/>
            <w:noProof/>
            <w:vertAlign w:val="superscript"/>
          </w:rPr>
          <w:t>15-19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They demonstrated statistically significant improved pain level in the PQ-CPN group compared to SAT at 1-2 wk </w:t>
      </w:r>
      <w:r w:rsidRPr="00110487">
        <w:rPr>
          <w:rFonts w:ascii="Book Antiqua" w:hAnsi="Book Antiqua"/>
        </w:rPr>
        <w:lastRenderedPageBreak/>
        <w:t>by -0.87 (95%CI</w:t>
      </w:r>
      <w:r w:rsidRPr="00110487">
        <w:rPr>
          <w:rFonts w:ascii="Book Antiqua" w:eastAsia="宋体" w:hAnsi="Book Antiqua"/>
          <w:lang w:eastAsia="zh-CN"/>
        </w:rPr>
        <w:t>:</w:t>
      </w:r>
      <w:r w:rsidRPr="00110487">
        <w:rPr>
          <w:rFonts w:ascii="Book Antiqua" w:hAnsi="Book Antiqua"/>
        </w:rPr>
        <w:t xml:space="preserve"> -1.47, -0.28; </w:t>
      </w:r>
      <w:r w:rsidRPr="00110487">
        <w:rPr>
          <w:rFonts w:ascii="Book Antiqua" w:hAnsi="Book Antiqua"/>
          <w:i/>
        </w:rPr>
        <w:t>P</w:t>
      </w:r>
      <w:r w:rsidRPr="00110487">
        <w:rPr>
          <w:rFonts w:ascii="Book Antiqua" w:hAnsi="Book Antiqua"/>
        </w:rPr>
        <w:t xml:space="preserve"> = 0.004), and at 4 wk by -0.47 (95%CI</w:t>
      </w:r>
      <w:r w:rsidRPr="00110487">
        <w:rPr>
          <w:rFonts w:ascii="Book Antiqua" w:eastAsia="宋体" w:hAnsi="Book Antiqua"/>
          <w:lang w:eastAsia="zh-CN"/>
        </w:rPr>
        <w:t>:</w:t>
      </w:r>
      <w:r w:rsidRPr="00110487">
        <w:rPr>
          <w:rFonts w:ascii="Book Antiqua" w:hAnsi="Book Antiqua"/>
        </w:rPr>
        <w:t xml:space="preserve"> -0.71, -0.23; </w:t>
      </w:r>
      <w:r w:rsidRPr="00110487">
        <w:rPr>
          <w:rFonts w:ascii="Book Antiqua" w:hAnsi="Book Antiqua"/>
          <w:i/>
        </w:rPr>
        <w:t>P</w:t>
      </w:r>
      <w:r w:rsidRPr="00110487">
        <w:rPr>
          <w:rFonts w:ascii="Book Antiqua" w:hAnsi="Book Antiqua"/>
        </w:rPr>
        <w:t xml:space="preserve"> = 0.0001). At 8 wk however, the statistical difference was lost -0.31 (95%CI</w:t>
      </w:r>
      <w:r w:rsidRPr="00110487">
        <w:rPr>
          <w:rFonts w:ascii="Book Antiqua" w:eastAsia="宋体" w:hAnsi="Book Antiqua"/>
          <w:lang w:eastAsia="zh-CN"/>
        </w:rPr>
        <w:t>:</w:t>
      </w:r>
      <w:r w:rsidRPr="00110487">
        <w:rPr>
          <w:rFonts w:ascii="Book Antiqua" w:hAnsi="Book Antiqua"/>
        </w:rPr>
        <w:t xml:space="preserve"> -0.74, 0.12) and similarly no study showed benefit at 12 wk</w:t>
      </w:r>
      <w:r w:rsidRPr="00110487">
        <w:rPr>
          <w:rFonts w:ascii="Book Antiqua" w:hAnsi="Book Antiqua"/>
        </w:rPr>
        <w:fldChar w:fldCharType="begin"/>
      </w:r>
      <w:r w:rsidRPr="00110487">
        <w:rPr>
          <w:rFonts w:ascii="Book Antiqua" w:hAnsi="Book Antiqua"/>
        </w:rPr>
        <w:instrText xml:space="preserve"> ADDIN EN.CITE &lt;EndNote&gt;&lt;Cite&gt;&lt;Author&gt;Nagels&lt;/Author&gt;&lt;Year&gt;2013&lt;/Year&gt;&lt;RecNum&gt;9&lt;/RecNum&gt;&lt;DisplayText&gt;&lt;style face="superscript"&gt;[18]&lt;/style&gt;&lt;/DisplayText&gt;&lt;record&gt;&lt;rec-number&gt;9&lt;/rec-number&gt;&lt;foreign-keys&gt;&lt;key app="EN" db-id="as22pdwa0z9etle9vrlxwfa8rw009xp50dt0"&gt;9&lt;/key&gt;&lt;/foreign-keys&gt;&lt;ref-type name="Journal Article"&gt;17&lt;/ref-type&gt;&lt;contributors&gt;&lt;authors&gt;&lt;author&gt;Nagels, W.&lt;/author&gt;&lt;author&gt;Pease, N.&lt;/author&gt;&lt;author&gt;Bekkering, G.&lt;/author&gt;&lt;author&gt;Cools, F.&lt;/author&gt;&lt;author&gt;Dobbels, P.&lt;/author&gt;&lt;/authors&gt;&lt;/contributors&gt;&lt;auth-address&gt;Department of Anesthesiology and Pain Management, Heilig-Hart Hospital Roeselare-Menen, Roeselare.&lt;/auth-address&gt;&lt;titles&gt;&lt;title&gt;Celiac plexus neurolysis for abdominal cancer pain: a systematic review&lt;/title&gt;&lt;secondary-title&gt;Pain Med&lt;/secondary-title&gt;&lt;/titles&gt;&lt;periodical&gt;&lt;full-title&gt;Pain Med&lt;/full-title&gt;&lt;/periodical&gt;&lt;pages&gt;1140-63&lt;/pages&gt;&lt;volume&gt;14&lt;/volume&gt;&lt;number&gt;8&lt;/number&gt;&lt;edition&gt;2013/06/28&lt;/edition&gt;&lt;dates&gt;&lt;year&gt;2013&lt;/year&gt;&lt;pub-dates&gt;&lt;date&gt;Aug&lt;/date&gt;&lt;/pub-dates&gt;&lt;/dates&gt;&lt;isbn&gt;1526-4637 (Electronic)&amp;#xD;1526-2375 (Linking)&lt;/isbn&gt;&lt;accession-num&gt;23802777&lt;/accession-num&gt;&lt;urls&gt;&lt;related-urls&gt;&lt;url&gt;http://www.ncbi.nlm.nih.gov/pubmed/23802777&lt;/url&gt;&lt;/related-urls&gt;&lt;/urls&gt;&lt;electronic-resource-num&gt;10.1111/pme.12176&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8" w:tooltip="Nagels, 2013 #9" w:history="1">
        <w:r w:rsidRPr="00110487">
          <w:rPr>
            <w:rFonts w:ascii="Book Antiqua" w:hAnsi="Book Antiqua"/>
            <w:noProof/>
            <w:vertAlign w:val="superscript"/>
          </w:rPr>
          <w:t>18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A previous meta-analysis, by Yan </w:t>
      </w:r>
      <w:r w:rsidRPr="00110487">
        <w:rPr>
          <w:rFonts w:ascii="Book Antiqua" w:hAnsi="Book Antiqua"/>
          <w:i/>
        </w:rPr>
        <w:t>et al</w:t>
      </w:r>
      <w:r w:rsidRPr="00110487">
        <w:rPr>
          <w:rFonts w:ascii="Book Antiqua" w:eastAsia="宋体" w:hAnsi="Book Antiqua"/>
          <w:vertAlign w:val="superscript"/>
          <w:lang w:eastAsia="zh-CN"/>
        </w:rPr>
        <w:t>[6]</w:t>
      </w:r>
      <w:r w:rsidRPr="00110487">
        <w:rPr>
          <w:rFonts w:ascii="Book Antiqua" w:hAnsi="Book Antiqua"/>
          <w:i/>
        </w:rPr>
        <w:t xml:space="preserve">, </w:t>
      </w:r>
      <w:r w:rsidRPr="00110487">
        <w:rPr>
          <w:rFonts w:ascii="Book Antiqua" w:hAnsi="Book Antiqua"/>
        </w:rPr>
        <w:t xml:space="preserve">also comprised 5 RCTs (302 patients, 3 studies overlap with Nagels </w:t>
      </w:r>
      <w:r w:rsidRPr="00110487">
        <w:rPr>
          <w:rFonts w:ascii="Book Antiqua" w:hAnsi="Book Antiqua"/>
          <w:i/>
        </w:rPr>
        <w:t>et al</w:t>
      </w:r>
      <w:r w:rsidRPr="00110487">
        <w:rPr>
          <w:rFonts w:ascii="Book Antiqua" w:eastAsia="宋体" w:hAnsi="Book Antiqua"/>
          <w:vertAlign w:val="superscript"/>
          <w:lang w:eastAsia="zh-CN"/>
        </w:rPr>
        <w:t>[18]</w:t>
      </w:r>
      <w:r w:rsidRPr="00110487">
        <w:rPr>
          <w:rFonts w:ascii="Book Antiqua" w:hAnsi="Book Antiqua"/>
        </w:rPr>
        <w:t>) including one intra-operative neurolysis</w:t>
      </w:r>
      <w:r w:rsidRPr="00110487">
        <w:rPr>
          <w:rFonts w:ascii="Book Antiqua" w:hAnsi="Book Antiqua"/>
        </w:rPr>
        <w:fldChar w:fldCharType="begin">
          <w:fldData xml:space="preserve">PEVuZE5vdGU+PENpdGU+PEF1dGhvcj5LYXdhbWF0YTwvQXV0aG9yPjxZZWFyPjE5OTY8L1llYXI+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PjwvYWx0LXBlcmlvZGljYWw+PHBhZ2VzPjU5Ny02MDI8L3BhZ2VzPjx2b2x1bWU+NjQ8L3ZvbHVt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c3VyZ2VyeTwvYWJici0xPjwvYWx0LXBlcmlvZGljYWw+PHBhZ2VzPjQ0Ny01NTsgZGlzY3Vzc2lv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YWJici0xPlBhaW48L2FiYnItMT48L2FsdC1wZXJpb2RpY2FsPjxwYWdlcz4xODctOTI8L3BhZ2Vz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YWwgb2Ygc3VyZ2VyeTwvYWJici0xPjwvYWx0LXBlcmlvZGljYWw+PHBhZ2VzPjE5OS0yMDE8L3Bh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PHBhZ2VzPjEwOTItOTwvcGFnZXM+PHZvbHVtZT4yOTE8L3ZvbHVtZT48bnVtYmVyPjk8L251bWJl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PHJlbGF0ZWQtdXJscz48dXJsPmh0dHA6Ly93d3cubmNiaS5ubG0ubmloLmdvdi9wdWJtZWQvMTQ5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L2FiYnItMT48L2FsdC1wZXJpb2RpY2FsPjxwYWdlcz40MzAtODwvcGFnZXM+PHZvbHVtZT4xMDI8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PEVuZE5vdGU+PENpdGU+PEF1dGhvcj5LYXdhbWF0YTwvQXV0aG9yPjxZZWFyPjE5OTY8L1llYXI+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PjwvYWx0LXBlcmlvZGljYWw+PHBhZ2VzPjU5Ny02MDI8L3BhZ2VzPjx2b2x1bWU+NjQ8L3ZvbHVt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c3VyZ2VyeTwvYWJici0xPjwvYWx0LXBlcmlvZGljYWw+PHBhZ2VzPjQ0Ny01NTsgZGlzY3Vzc2lv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YWJici0xPlBhaW48L2FiYnItMT48L2FsdC1wZXJpb2RpY2FsPjxwYWdlcz4xODctOTI8L3BhZ2Vz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YWwgb2Ygc3VyZ2VyeTwvYWJici0xPjwvYWx0LXBlcmlvZGljYWw+PHBhZ2VzPjE5OS0yMDE8L3Bh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PHBhZ2VzPjEwOTItOTwvcGFnZXM+PHZvbHVtZT4yOTE8L3ZvbHVtZT48bnVtYmVyPjk8L251bWJl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L2FiYnItMT48L2FsdC1wZXJpb2RpY2FsPjxwYWdlcz40MzAtODwvcGFnZXM+PHZvbHVtZT4xMDI8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5" w:tooltip="Wong, 2004 #8" w:history="1">
        <w:r w:rsidRPr="00110487">
          <w:rPr>
            <w:rFonts w:ascii="Book Antiqua" w:hAnsi="Book Antiqua"/>
            <w:noProof/>
            <w:vertAlign w:val="superscript"/>
          </w:rPr>
          <w:t>5</w:t>
        </w:r>
      </w:hyperlink>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hyperlink w:anchor="_ENREF_16" w:tooltip="Kawamata, 1996 #7" w:history="1">
        <w:r w:rsidRPr="00110487">
          <w:rPr>
            <w:rFonts w:ascii="Book Antiqua" w:hAnsi="Book Antiqua"/>
            <w:noProof/>
            <w:vertAlign w:val="superscript"/>
          </w:rPr>
          <w:t>16</w:t>
        </w:r>
      </w:hyperlink>
      <w:r w:rsidRPr="00110487">
        <w:rPr>
          <w:rFonts w:ascii="Book Antiqua" w:hAnsi="Book Antiqua"/>
          <w:noProof/>
          <w:vertAlign w:val="superscript"/>
        </w:rPr>
        <w:t>,</w:t>
      </w:r>
      <w:hyperlink w:anchor="_ENREF_17" w:tooltip="Mercadante, 1993 #4" w:history="1">
        <w:r w:rsidRPr="00110487">
          <w:rPr>
            <w:rFonts w:ascii="Book Antiqua" w:hAnsi="Book Antiqua"/>
            <w:noProof/>
            <w:vertAlign w:val="superscript"/>
          </w:rPr>
          <w:t>17</w:t>
        </w:r>
      </w:hyperlink>
      <w:r w:rsidRPr="00110487">
        <w:rPr>
          <w:rFonts w:ascii="Book Antiqua" w:hAnsi="Book Antiqua"/>
          <w:noProof/>
          <w:vertAlign w:val="superscript"/>
        </w:rPr>
        <w:t>,</w:t>
      </w:r>
      <w:hyperlink w:anchor="_ENREF_20" w:tooltip="Lillemoe, 1993 #36" w:history="1">
        <w:r w:rsidRPr="00110487">
          <w:rPr>
            <w:rFonts w:ascii="Book Antiqua" w:hAnsi="Book Antiqua"/>
            <w:noProof/>
            <w:vertAlign w:val="superscript"/>
          </w:rPr>
          <w:t>20</w:t>
        </w:r>
      </w:hyperlink>
      <w:r w:rsidRPr="00110487">
        <w:rPr>
          <w:rFonts w:ascii="Book Antiqua" w:hAnsi="Book Antiqua"/>
          <w:noProof/>
          <w:vertAlign w:val="superscript"/>
        </w:rPr>
        <w:t>,</w:t>
      </w:r>
      <w:hyperlink w:anchor="_ENREF_21" w:tooltip="Polati, 1998 #37" w:history="1">
        <w:r w:rsidRPr="00110487">
          <w:rPr>
            <w:rFonts w:ascii="Book Antiqua" w:hAnsi="Book Antiqua"/>
            <w:noProof/>
            <w:vertAlign w:val="superscript"/>
          </w:rPr>
          <w:t>21</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This analysis found pain improvement at 2, 4 and 8 wk of −0.34 (95%CI</w:t>
      </w:r>
      <w:r w:rsidRPr="00110487">
        <w:rPr>
          <w:rFonts w:ascii="Book Antiqua" w:eastAsia="宋体" w:hAnsi="Book Antiqua"/>
          <w:lang w:eastAsia="zh-CN"/>
        </w:rPr>
        <w:t>:</w:t>
      </w:r>
      <w:r w:rsidRPr="00110487">
        <w:rPr>
          <w:rFonts w:ascii="Book Antiqua" w:hAnsi="Book Antiqua"/>
        </w:rPr>
        <w:t xml:space="preserve"> −1.03, 0.34, </w:t>
      </w:r>
      <w:r w:rsidRPr="00110487">
        <w:rPr>
          <w:rFonts w:ascii="Book Antiqua" w:hAnsi="Book Antiqua"/>
          <w:i/>
        </w:rPr>
        <w:t>P</w:t>
      </w:r>
      <w:r w:rsidRPr="00110487">
        <w:rPr>
          <w:rFonts w:ascii="Book Antiqua" w:hAnsi="Book Antiqua"/>
        </w:rPr>
        <w:t xml:space="preserve"> = 0.33), −0.50 (95%CI</w:t>
      </w:r>
      <w:r w:rsidRPr="00110487">
        <w:rPr>
          <w:rFonts w:ascii="Book Antiqua" w:eastAsia="宋体" w:hAnsi="Book Antiqua"/>
          <w:lang w:eastAsia="zh-CN"/>
        </w:rPr>
        <w:t>:</w:t>
      </w:r>
      <w:r w:rsidRPr="00110487">
        <w:rPr>
          <w:rFonts w:ascii="Book Antiqua" w:hAnsi="Book Antiqua"/>
        </w:rPr>
        <w:t xml:space="preserve"> −0.85, −0.15, </w:t>
      </w:r>
      <w:r w:rsidRPr="00110487">
        <w:rPr>
          <w:rFonts w:ascii="Book Antiqua" w:hAnsi="Book Antiqua"/>
          <w:i/>
        </w:rPr>
        <w:t>P</w:t>
      </w:r>
      <w:r w:rsidRPr="00110487">
        <w:rPr>
          <w:rFonts w:ascii="Book Antiqua" w:eastAsia="宋体" w:hAnsi="Book Antiqua"/>
          <w:lang w:eastAsia="zh-CN"/>
        </w:rPr>
        <w:t xml:space="preserve"> </w:t>
      </w:r>
      <w:r w:rsidRPr="00110487">
        <w:rPr>
          <w:rFonts w:ascii="Book Antiqua" w:hAnsi="Book Antiqua"/>
        </w:rPr>
        <w:t>=</w:t>
      </w:r>
      <w:r w:rsidRPr="00110487">
        <w:rPr>
          <w:rFonts w:ascii="Book Antiqua" w:eastAsia="宋体" w:hAnsi="Book Antiqua"/>
          <w:lang w:eastAsia="zh-CN"/>
        </w:rPr>
        <w:t xml:space="preserve"> </w:t>
      </w:r>
      <w:r w:rsidRPr="00110487">
        <w:rPr>
          <w:rFonts w:ascii="Book Antiqua" w:hAnsi="Book Antiqua"/>
        </w:rPr>
        <w:t>0.005), and −0.60 (95%CI</w:t>
      </w:r>
      <w:r w:rsidRPr="00110487">
        <w:rPr>
          <w:rFonts w:ascii="Book Antiqua" w:eastAsia="宋体" w:hAnsi="Book Antiqua"/>
          <w:lang w:eastAsia="zh-CN"/>
        </w:rPr>
        <w:t>:</w:t>
      </w:r>
      <w:r w:rsidRPr="00110487">
        <w:rPr>
          <w:rFonts w:ascii="Book Antiqua" w:hAnsi="Book Antiqua"/>
        </w:rPr>
        <w:t xml:space="preserve"> −0.82, −0.37, </w:t>
      </w:r>
      <w:r w:rsidRPr="00110487">
        <w:rPr>
          <w:rFonts w:ascii="Book Antiqua" w:hAnsi="Book Antiqua"/>
          <w:i/>
        </w:rPr>
        <w:t>P</w:t>
      </w:r>
      <w:r w:rsidRPr="00110487">
        <w:rPr>
          <w:rFonts w:ascii="Book Antiqua" w:hAnsi="Book Antiqua"/>
        </w:rPr>
        <w:t xml:space="preserve"> &lt; 0.00001) respectively</w:t>
      </w:r>
      <w:r w:rsidRPr="00110487">
        <w:rPr>
          <w:rFonts w:ascii="Book Antiqua" w:hAnsi="Book Antiqua"/>
        </w:rPr>
        <w:fldChar w:fldCharType="begin">
          <w:fldData xml:space="preserve">PEVuZE5vdGU+PENpdGU+PEF1dGhvcj5ZYW48L0F1dGhvcj48WWVhcj4yMDA3PC9ZZWFyPjxSZWNO
dW0+MzE8L1JlY051bT48RGlzcGxheVRleHQ+PHN0eWxlIGZhY2U9InN1cGVyc2NyaXB0Ij5bNl08
L3N0eWxlPjwvRGlzcGxheVRleHQ+PHJlY29yZD48cmVjLW51bWJlcj4zMTwvcmVjLW51bWJlcj48
Zm9yZWlnbi1rZXlzPjxrZXkgYXBwPSJFTiIgZGItaWQ9ImFzMjJwZHdhMHo5ZXRsZTl2cmx4d2Zh
OHJ3MDA5eHA1MGR0MCI+MzE8L2tleT48L2ZvcmVpZ24ta2V5cz48cmVmLXR5cGUgbmFtZT0iSm91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PEVuZE5vdGU+PENpdGU+PEF1dGhvcj5ZYW48L0F1dGhvcj48WWVhcj4yMDA3PC9ZZWFyPjxSZWNO
dW0+MzE8L1JlY051bT48RGlzcGxheVRleHQ+PHN0eWxlIGZhY2U9InN1cGVyc2NyaXB0Ij5bNl08
L3N0eWxlPjwvRGlzcGxheVRleHQ+PHJlY29yZD48cmVjLW51bWJlcj4zMTwvcmVjLW51bWJlcj48
Zm9yZWlnbi1rZXlzPjxrZXkgYXBwPSJFTiIgZGItaWQ9ImFzMjJwZHdhMHo5ZXRsZTl2cmx4d2Zh
OHJ3MDA5eHA1MGR0MCI+MzE8L2tleT48L2ZvcmVpZ24ta2V5cz48cmVmLXR5cGUgbmFtZT0iSm91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562BB5">
      <w:pPr>
        <w:spacing w:line="360" w:lineRule="auto"/>
        <w:ind w:firstLineChars="100" w:firstLine="240"/>
        <w:jc w:val="both"/>
        <w:rPr>
          <w:rFonts w:ascii="Book Antiqua" w:hAnsi="Book Antiqua"/>
        </w:rPr>
      </w:pPr>
      <w:r w:rsidRPr="00110487">
        <w:rPr>
          <w:rFonts w:ascii="Book Antiqua" w:hAnsi="Book Antiqua"/>
        </w:rPr>
        <w:t>Regardless of the statistical significance found at different time points between these often heterogeneous studies within 2 meta-analyses, it is striking that all of the point estimates are less than one. A decrease of less than one point on a pain scale is unlikely to be clinically significant and questions whether the procedure is beneficial at all. The difficulty in interpreting the true clinical significance lies in the fact that opioid consumption (see below) is a direct confounder of pain and both pain and opioid use are routinely analyzed with univariate statistical models. If opioid consumption were to simultaneously decrease or even remain unchanged relative to the SAT groups then the difference in pain corrected for opioid use may become clinically significant (data unavailable).</w:t>
      </w:r>
    </w:p>
    <w:p w:rsidR="00990396" w:rsidRPr="00110487" w:rsidRDefault="00990396" w:rsidP="00714A7A">
      <w:pPr>
        <w:spacing w:line="360" w:lineRule="auto"/>
        <w:jc w:val="both"/>
        <w:rPr>
          <w:rFonts w:ascii="Book Antiqua" w:hAnsi="Book Antiqua"/>
        </w:rPr>
      </w:pPr>
    </w:p>
    <w:p w:rsidR="00990396" w:rsidRPr="00110487" w:rsidRDefault="00990396" w:rsidP="00714A7A">
      <w:pPr>
        <w:spacing w:line="360" w:lineRule="auto"/>
        <w:jc w:val="both"/>
        <w:rPr>
          <w:rFonts w:ascii="Book Antiqua" w:hAnsi="Book Antiqua"/>
          <w:b/>
          <w:i/>
        </w:rPr>
      </w:pPr>
      <w:r w:rsidRPr="00110487">
        <w:rPr>
          <w:rFonts w:ascii="Book Antiqua" w:hAnsi="Book Antiqua"/>
          <w:b/>
          <w:i/>
        </w:rPr>
        <w:t xml:space="preserve">Opioid </w:t>
      </w:r>
      <w:r w:rsidRPr="00110487">
        <w:rPr>
          <w:rFonts w:ascii="Book Antiqua" w:eastAsia="宋体" w:hAnsi="Book Antiqua"/>
          <w:b/>
          <w:i/>
          <w:lang w:eastAsia="zh-CN"/>
        </w:rPr>
        <w:t>c</w:t>
      </w:r>
      <w:r w:rsidRPr="00110487">
        <w:rPr>
          <w:rFonts w:ascii="Book Antiqua" w:hAnsi="Book Antiqua"/>
          <w:b/>
          <w:i/>
        </w:rPr>
        <w:t>onsumption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 xml:space="preserve">To allow for some comparison, data from the 2 above meta-analyses will be used. Nagels </w:t>
      </w:r>
      <w:r w:rsidRPr="00110487">
        <w:rPr>
          <w:rFonts w:ascii="Book Antiqua" w:hAnsi="Book Antiqua"/>
          <w:i/>
        </w:rPr>
        <w:t>et al</w:t>
      </w:r>
      <w:r w:rsidRPr="00110487">
        <w:rPr>
          <w:rFonts w:ascii="Book Antiqua" w:eastAsia="宋体" w:hAnsi="Book Antiqua"/>
          <w:vertAlign w:val="superscript"/>
          <w:lang w:eastAsia="zh-CN"/>
        </w:rPr>
        <w:t>[18]</w:t>
      </w:r>
      <w:r w:rsidRPr="00110487">
        <w:rPr>
          <w:rFonts w:ascii="Book Antiqua" w:hAnsi="Book Antiqua"/>
        </w:rPr>
        <w:t xml:space="preserve"> found an absolute reduction in opioid use compared to SAT at 2 wk of -44.64</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-72.74, -16.54</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 0.002), 4 wk -72.41</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-86.14, -58.68</w:t>
      </w:r>
      <w:r>
        <w:rPr>
          <w:rFonts w:ascii="Book Antiqua" w:eastAsia="宋体" w:hAnsi="Book Antiqua"/>
          <w:lang w:eastAsia="zh-CN"/>
        </w:rPr>
        <w:t xml:space="preserve">, </w:t>
      </w:r>
      <w:r w:rsidRPr="00110487">
        <w:rPr>
          <w:rFonts w:ascii="Book Antiqua" w:hAnsi="Book Antiqua"/>
          <w:i/>
        </w:rPr>
        <w:t>P</w:t>
      </w:r>
      <w:r w:rsidRPr="00110487">
        <w:rPr>
          <w:rFonts w:ascii="Book Antiqua" w:hAnsi="Book Antiqua"/>
        </w:rPr>
        <w:t xml:space="preserve"> &lt; 0.00001), 8 w</w:t>
      </w:r>
      <w:r w:rsidRPr="00110487">
        <w:rPr>
          <w:rFonts w:ascii="Book Antiqua" w:eastAsia="宋体" w:hAnsi="Book Antiqua"/>
          <w:lang w:eastAsia="zh-CN"/>
        </w:rPr>
        <w:t>k</w:t>
      </w:r>
      <w:r w:rsidRPr="00110487">
        <w:rPr>
          <w:rFonts w:ascii="Book Antiqua" w:hAnsi="Book Antiqua"/>
        </w:rPr>
        <w:t xml:space="preserve"> -70.02 (95%CI</w:t>
      </w:r>
      <w:r w:rsidRPr="00110487">
        <w:rPr>
          <w:rFonts w:ascii="Book Antiqua" w:eastAsia="宋体" w:hAnsi="Book Antiqua"/>
          <w:lang w:eastAsia="zh-CN"/>
        </w:rPr>
        <w:t>:</w:t>
      </w:r>
      <w:r w:rsidRPr="00110487">
        <w:rPr>
          <w:rFonts w:ascii="Book Antiqua" w:hAnsi="Book Antiqua"/>
        </w:rPr>
        <w:t xml:space="preserve"> -104.05, -36.00</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&lt;</w:t>
      </w:r>
      <w:r w:rsidRPr="00110487">
        <w:rPr>
          <w:rFonts w:ascii="Book Antiqua" w:eastAsia="宋体" w:hAnsi="Book Antiqua"/>
          <w:lang w:eastAsia="zh-CN"/>
        </w:rPr>
        <w:t xml:space="preserve"> </w:t>
      </w:r>
      <w:r w:rsidRPr="00110487">
        <w:rPr>
          <w:rFonts w:ascii="Book Antiqua" w:hAnsi="Book Antiqua"/>
        </w:rPr>
        <w:t xml:space="preserve">0.0001) and one study at 12 wk (105 ± 65 mg </w:t>
      </w:r>
      <w:r w:rsidRPr="00110487">
        <w:rPr>
          <w:rFonts w:ascii="Book Antiqua" w:hAnsi="Book Antiqua"/>
          <w:i/>
        </w:rPr>
        <w:t>vs</w:t>
      </w:r>
      <w:r w:rsidRPr="00110487">
        <w:rPr>
          <w:rFonts w:ascii="Book Antiqua" w:hAnsi="Book Antiqua"/>
        </w:rPr>
        <w:t xml:space="preserve"> 169 ± 71 mg</w:t>
      </w:r>
      <w:r>
        <w:rPr>
          <w:rFonts w:ascii="Book Antiqua" w:hAnsi="Book Antiqua"/>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&lt; 0.01)</w:t>
      </w:r>
      <w:r w:rsidRPr="00110487">
        <w:rPr>
          <w:rFonts w:ascii="Book Antiqua" w:hAnsi="Book Antiqua"/>
        </w:rPr>
        <w:fldChar w:fldCharType="begin"/>
      </w:r>
      <w:r w:rsidRPr="00110487">
        <w:rPr>
          <w:rFonts w:ascii="Book Antiqua" w:hAnsi="Book Antiqua"/>
        </w:rPr>
        <w:instrText xml:space="preserve"> ADDIN EN.CITE &lt;EndNote&gt;&lt;Cite&gt;&lt;Author&gt;Nagels&lt;/Author&gt;&lt;Year&gt;2013&lt;/Year&gt;&lt;RecNum&gt;9&lt;/RecNum&gt;&lt;DisplayText&gt;&lt;style face="superscript"&gt;[18]&lt;/style&gt;&lt;/DisplayText&gt;&lt;record&gt;&lt;rec-number&gt;9&lt;/rec-number&gt;&lt;foreign-keys&gt;&lt;key app="EN" db-id="as22pdwa0z9etle9vrlxwfa8rw009xp50dt0"&gt;9&lt;/key&gt;&lt;/foreign-keys&gt;&lt;ref-type name="Journal Article"&gt;17&lt;/ref-type&gt;&lt;contributors&gt;&lt;authors&gt;&lt;author&gt;Nagels, W.&lt;/author&gt;&lt;author&gt;Pease, N.&lt;/author&gt;&lt;author&gt;Bekkering, G.&lt;/author&gt;&lt;author&gt;Cools, F.&lt;/author&gt;&lt;author&gt;Dobbels, P.&lt;/author&gt;&lt;/authors&gt;&lt;/contributors&gt;&lt;auth-address&gt;Department of Anesthesiology and Pain Management, Heilig-Hart Hospital Roeselare-Menen, Roeselare.&lt;/auth-address&gt;&lt;titles&gt;&lt;title&gt;Celiac plexus neurolysis for abdominal cancer pain: a systematic review&lt;/title&gt;&lt;secondary-title&gt;Pain Med&lt;/secondary-title&gt;&lt;/titles&gt;&lt;periodical&gt;&lt;full-title&gt;Pain Med&lt;/full-title&gt;&lt;/periodical&gt;&lt;pages&gt;1140-63&lt;/pages&gt;&lt;volume&gt;14&lt;/volume&gt;&lt;number&gt;8&lt;/number&gt;&lt;edition&gt;2013/06/28&lt;/edition&gt;&lt;dates&gt;&lt;year&gt;2013&lt;/year&gt;&lt;pub-dates&gt;&lt;date&gt;Aug&lt;/date&gt;&lt;/pub-dates&gt;&lt;/dates&gt;&lt;isbn&gt;1526-4637 (Electronic)&amp;#xD;1526-2375 (Linking)&lt;/isbn&gt;&lt;accession-num&gt;23802777&lt;/accession-num&gt;&lt;urls&gt;&lt;related-urls&gt;&lt;url&gt;http://www.ncbi.nlm.nih.gov/pubmed/23802777&lt;/url&gt;&lt;/related-urls&gt;&lt;/urls&gt;&lt;electronic-resource-num&gt;10.1111/pme.12176&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8" w:tooltip="Nagels, 2013 #9" w:history="1">
        <w:r w:rsidRPr="00110487">
          <w:rPr>
            <w:rFonts w:ascii="Book Antiqua" w:hAnsi="Book Antiqua"/>
            <w:noProof/>
            <w:vertAlign w:val="superscript"/>
          </w:rPr>
          <w:t>18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Yan </w:t>
      </w:r>
      <w:r w:rsidRPr="00110487">
        <w:rPr>
          <w:rFonts w:ascii="Book Antiqua" w:hAnsi="Book Antiqua"/>
          <w:i/>
        </w:rPr>
        <w:t>et al</w:t>
      </w:r>
      <w:r w:rsidRPr="00110487">
        <w:rPr>
          <w:rFonts w:ascii="Book Antiqua" w:hAnsi="Book Antiqua"/>
        </w:rPr>
        <w:fldChar w:fldCharType="begin">
          <w:fldData xml:space="preserve">PEVuZE5vdGU+PENpdGU+PEF1dGhvcj5ZYW48L0F1dGhvcj48WWVhcj4yMDA3PC9ZZWFyPjxSZWNO
dW0+MzE8L1JlY051bT48RGlzcGxheVRleHQ+PHN0eWxlIGZhY2U9InN1cGVyc2NyaXB0Ij5bNl08
L3N0eWxlPjwvRGlzcGxheVRleHQ+PHJlY29yZD48cmVjLW51bWJlcj4zMTwvcmVjLW51bWJlcj48
Zm9yZWlnbi1rZXlzPjxrZXkgYXBwPSJFTiIgZGItaWQ9ImFzMjJwZHdhMHo5ZXRsZTl2cmx4d2Zh
OHJ3MDA5eHA1MGR0MCI+MzE8L2tleT48L2ZvcmVpZ24ta2V5cz48cmVmLXR5cGUgbmFtZT0iSm91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PEVuZE5vdGU+PENpdGU+PEF1dGhvcj5ZYW48L0F1dGhvcj48WWVhcj4yMDA3PC9ZZWFyPjxSZWNO
dW0+MzE8L1JlY051bT48RGlzcGxheVRleHQ+PHN0eWxlIGZhY2U9InN1cGVyc2NyaXB0Ij5bNl08
L3N0eWxlPjwvRGlzcGxheVRleHQ+PHJlY29yZD48cmVjLW51bWJlcj4zMTwvcmVjLW51bWJlcj48
Zm9yZWlnbi1rZXlzPjxrZXkgYXBwPSJFTiIgZGItaWQ9ImFzMjJwZHdhMHo5ZXRsZTl2cmx4d2Zh
OHJ3MDA5eHA1MGR0MCI+MzE8L2tleT48L2ZvcmVpZ24ta2V5cz48cmVmLXR5cGUgbmFtZT0iSm91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found similar findings of decreased opioid use with PQ-CPN at 2 wk −39.99</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−60.08, −19.91</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&lt; 0.0001), 4 wk −53.69</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−79.65, −27.73</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&lt;</w:t>
      </w:r>
      <w:r w:rsidRPr="00110487">
        <w:rPr>
          <w:rFonts w:ascii="Book Antiqua" w:eastAsia="宋体" w:hAnsi="Book Antiqua"/>
          <w:lang w:eastAsia="zh-CN"/>
        </w:rPr>
        <w:t xml:space="preserve"> </w:t>
      </w:r>
      <w:r w:rsidRPr="00110487">
        <w:rPr>
          <w:rFonts w:ascii="Book Antiqua" w:hAnsi="Book Antiqua"/>
        </w:rPr>
        <w:t>0.0001) and 8 wk −80.45</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−134.66, −26.24</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w:t>
      </w:r>
      <w:r w:rsidRPr="00110487">
        <w:rPr>
          <w:rFonts w:ascii="Book Antiqua" w:eastAsia="宋体" w:hAnsi="Book Antiqua"/>
          <w:lang w:eastAsia="zh-CN"/>
        </w:rPr>
        <w:t xml:space="preserve"> </w:t>
      </w:r>
      <w:r w:rsidRPr="00110487">
        <w:rPr>
          <w:rFonts w:ascii="Book Antiqua" w:hAnsi="Book Antiqua"/>
        </w:rPr>
        <w:t>0.004).</w:t>
      </w:r>
    </w:p>
    <w:p w:rsidR="00990396" w:rsidRPr="00110487" w:rsidRDefault="00990396" w:rsidP="0086076E">
      <w:pPr>
        <w:spacing w:line="360" w:lineRule="auto"/>
        <w:ind w:firstLineChars="100" w:firstLine="240"/>
        <w:jc w:val="both"/>
        <w:rPr>
          <w:rFonts w:ascii="Book Antiqua" w:hAnsi="Book Antiqua"/>
        </w:rPr>
      </w:pPr>
      <w:r w:rsidRPr="00110487">
        <w:rPr>
          <w:rFonts w:ascii="Book Antiqua" w:hAnsi="Book Antiqua"/>
        </w:rPr>
        <w:lastRenderedPageBreak/>
        <w:t>Some of the above differences in opioid requirements do seem clinically significant, but as mentioned, to measure their true benefit a bivariate or multi-variate analysis would be necessary. These studies also did not convincingly show a decrease benefit in opioid related side effects</w:t>
      </w:r>
      <w:r w:rsidRPr="00110487">
        <w:rPr>
          <w:rFonts w:ascii="Book Antiqua" w:hAnsi="Book Antiqua"/>
          <w:b/>
        </w:rPr>
        <w:t xml:space="preserve">. </w:t>
      </w:r>
      <w:r w:rsidRPr="00110487">
        <w:rPr>
          <w:rFonts w:ascii="Book Antiqua" w:hAnsi="Book Antiqua"/>
        </w:rPr>
        <w:t>However, as discussed below this patient population has symptoms impacted by numerous factors including multiple medications, psycho-social stressors, and mobility. Therefore, to isolate constipation (for example) as strictly a narcotic induced side-effect is likely inappropriate.</w:t>
      </w:r>
    </w:p>
    <w:p w:rsidR="00990396" w:rsidRPr="00110487" w:rsidRDefault="00990396" w:rsidP="00714A7A">
      <w:pPr>
        <w:spacing w:line="360" w:lineRule="auto"/>
        <w:jc w:val="both"/>
        <w:rPr>
          <w:rFonts w:ascii="Book Antiqua" w:hAnsi="Book Antiqua"/>
        </w:rPr>
      </w:pPr>
    </w:p>
    <w:p w:rsidR="00990396" w:rsidRPr="00110487" w:rsidRDefault="00990396" w:rsidP="00714A7A">
      <w:pPr>
        <w:spacing w:line="360" w:lineRule="auto"/>
        <w:jc w:val="both"/>
        <w:rPr>
          <w:rFonts w:ascii="Book Antiqua" w:eastAsia="宋体" w:hAnsi="Book Antiqua"/>
          <w:b/>
          <w:i/>
          <w:lang w:eastAsia="zh-CN"/>
        </w:rPr>
      </w:pPr>
      <w:r w:rsidRPr="00110487">
        <w:rPr>
          <w:rFonts w:ascii="Book Antiqua" w:hAnsi="Book Antiqua"/>
          <w:b/>
          <w:i/>
        </w:rPr>
        <w:t>Quality of life</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Finally, when assessing the effect of PQ-CPN on quality of life (QOL), the data is inconclusive with some studies suggesting an improvement while others failing to demonstrate a significant difference</w:t>
      </w:r>
      <w:r w:rsidRPr="00110487">
        <w:rPr>
          <w:rFonts w:ascii="Book Antiqua" w:hAnsi="Book Antiqua"/>
        </w:rPr>
        <w:fldChar w:fldCharType="begin">
          <w:fldData xml:space="preserve">PEVuZE5vdGU+PENpdGU+PEF1dGhvcj5aaGFuZzwvQXV0aG9yPjxZZWFyPjIwMDg8L1llYXI+PFJl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ci0xPjwvYWx0LXBlcmlvZGljYWw+PHBhZ2VzPjg1Ni02MDwvcGFnZXM+PHZvbHVtZT41Mzwvdm9s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MTA5Mi05PC9wYWdlcz48dm9sdW1lPjI5MTwvdm9sdW1lPjxudW1iZXI+OTwvbnVtYmVyPjxlZGl0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b2VudGVyb2xvZ3k8L2FiYnItMT48L2FsdC1wZXJpb2RpY2FsPjxwYWdlcz40MzAtODwvcGFnZXM+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PEVuZE5vdGU+PENpdGU+PEF1dGhvcj5aaGFuZzwvQXV0aG9yPjxZZWFyPjIwMDg8L1llYXI+PFJl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ci0xPjwvYWx0LXBlcmlvZGljYWw+PHBhZ2VzPjg1Ni02MDwvcGFnZXM+PHZvbHVtZT41Mzwvdm9s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MTA5Mi05PC9wYWdlcz48dm9sdW1lPjI5MTwvdm9sdW1lPjxudW1iZXI+OTwvbnVtYmVyPjxlZGl0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b2VudGVyb2xvZ3k8L2FiYnItMT48L2FsdC1wZXJpb2RpY2FsPjxwYWdlcz40MzAtODwvcGFnZXM+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5" w:tooltip="Wong, 2004 #8" w:history="1">
        <w:r w:rsidRPr="00110487">
          <w:rPr>
            <w:rFonts w:ascii="Book Antiqua" w:hAnsi="Book Antiqua"/>
            <w:noProof/>
            <w:vertAlign w:val="superscript"/>
          </w:rPr>
          <w:t>5</w:t>
        </w:r>
      </w:hyperlink>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hyperlink w:anchor="_ENREF_15" w:tooltip="Jain, 2005 #6" w:history="1">
        <w:r w:rsidRPr="00110487">
          <w:rPr>
            <w:rFonts w:ascii="Book Antiqua" w:hAnsi="Book Antiqua"/>
            <w:noProof/>
            <w:vertAlign w:val="superscript"/>
          </w:rPr>
          <w:t>15</w:t>
        </w:r>
      </w:hyperlink>
      <w:r w:rsidRPr="00110487">
        <w:rPr>
          <w:rFonts w:ascii="Book Antiqua" w:hAnsi="Book Antiqua"/>
          <w:noProof/>
          <w:vertAlign w:val="superscript"/>
        </w:rPr>
        <w:t>,</w:t>
      </w:r>
      <w:hyperlink w:anchor="_ENREF_16" w:tooltip="Kawamata, 1996 #7" w:history="1">
        <w:r w:rsidRPr="00110487">
          <w:rPr>
            <w:rFonts w:ascii="Book Antiqua" w:hAnsi="Book Antiqua"/>
            <w:noProof/>
            <w:vertAlign w:val="superscript"/>
          </w:rPr>
          <w:t>16</w:t>
        </w:r>
      </w:hyperlink>
      <w:r w:rsidRPr="00110487">
        <w:rPr>
          <w:rFonts w:ascii="Book Antiqua" w:hAnsi="Book Antiqua"/>
          <w:noProof/>
          <w:vertAlign w:val="superscript"/>
        </w:rPr>
        <w:t>,</w:t>
      </w:r>
      <w:hyperlink w:anchor="_ENREF_18" w:tooltip="Nagels, 2013 #9" w:history="1">
        <w:r w:rsidRPr="00110487">
          <w:rPr>
            <w:rFonts w:ascii="Book Antiqua" w:hAnsi="Book Antiqua"/>
            <w:noProof/>
            <w:vertAlign w:val="superscript"/>
          </w:rPr>
          <w:t>18</w:t>
        </w:r>
      </w:hyperlink>
      <w:r w:rsidRPr="00110487">
        <w:rPr>
          <w:rFonts w:ascii="Book Antiqua" w:hAnsi="Book Antiqua"/>
          <w:noProof/>
          <w:vertAlign w:val="superscript"/>
        </w:rPr>
        <w:t>,</w:t>
      </w:r>
      <w:hyperlink w:anchor="_ENREF_19" w:tooltip="Zhang, 2008 #5" w:history="1">
        <w:r w:rsidRPr="00110487">
          <w:rPr>
            <w:rFonts w:ascii="Book Antiqua" w:hAnsi="Book Antiqua"/>
            <w:noProof/>
            <w:vertAlign w:val="superscript"/>
          </w:rPr>
          <w:t>19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A24D61">
      <w:pPr>
        <w:spacing w:line="360" w:lineRule="auto"/>
        <w:ind w:firstLineChars="100" w:firstLine="240"/>
        <w:jc w:val="both"/>
        <w:rPr>
          <w:rFonts w:ascii="Book Antiqua" w:eastAsia="宋体" w:hAnsi="Book Antiqua"/>
          <w:lang w:eastAsia="zh-CN"/>
        </w:rPr>
      </w:pPr>
      <w:r w:rsidRPr="00110487">
        <w:rPr>
          <w:rFonts w:ascii="Book Antiqua" w:hAnsi="Book Antiqua"/>
        </w:rPr>
        <w:t>It is important to note that the patient population being dealt with are palliative patients at the end of their life. Pain is an extremely complex entity at baseline, and its complexity is only enhanced in patients with a growing and spreading tumor who are facing their own mortality. Although the overall impact on QOL remains controversial, a modest pain reduction in the context clinically significant opioid reduction may still be very impacting. Furthermore, the QOL scales used varied widely and could not be easily combined in any meta-analysis, and the QOL categories themselves within these scales would not be expected to improve by better pain control alone. A simple question such as “did this procedure improve your life in a meaningful way?” may have more appropriately assessed its worthiness. Nevertheless, these concepts and issues still bring into question whether PQ-CPN as a last resort in salvage therapy should be recommended to these patients.</w:t>
      </w:r>
    </w:p>
    <w:p w:rsidR="00990396" w:rsidRPr="00110487" w:rsidRDefault="00990396" w:rsidP="00714A7A">
      <w:pPr>
        <w:spacing w:line="360" w:lineRule="auto"/>
        <w:jc w:val="both"/>
        <w:rPr>
          <w:rFonts w:ascii="Book Antiqua" w:hAnsi="Book Antiqua"/>
          <w:u w:val="single"/>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EUS-CPN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lastRenderedPageBreak/>
        <w:t>EUS-CPN has emerged as a promising approach to CPN that has the potential for better visualization of the celiac plexus through close proximity and real-time high-resolution ultrasound, possibly allowing for more precise and safer injections. However, the data supporting this approach once again in the context of salvage therapy are limited to uncontrolled retrospective studies. Wiersema and Wiersema</w:t>
      </w:r>
      <w:r w:rsidRPr="00110487">
        <w:rPr>
          <w:rFonts w:ascii="Book Antiqua" w:hAnsi="Book Antiqua"/>
        </w:rPr>
        <w:fldChar w:fldCharType="begin"/>
      </w:r>
      <w:r w:rsidRPr="00110487">
        <w:rPr>
          <w:rFonts w:ascii="Book Antiqua" w:hAnsi="Book Antiqua"/>
        </w:rPr>
        <w:instrText xml:space="preserve"> ADDIN EN.CITE &lt;EndNote&gt;&lt;Cite&gt;&lt;Author&gt;Wiersema&lt;/Author&gt;&lt;Year&gt;1996&lt;/Year&gt;&lt;RecNum&gt;12&lt;/RecNum&gt;&lt;DisplayText&gt;&lt;style face="superscript"&gt;[22]&lt;/style&gt;&lt;/DisplayText&gt;&lt;record&gt;&lt;rec-number&gt;12&lt;/rec-number&gt;&lt;foreign-keys&gt;&lt;key app="EN" db-id="as22pdwa0z9etle9vrlxwfa8rw009xp50dt0"&gt;12&lt;/key&gt;&lt;/foreign-keys&gt;&lt;ref-type name="Journal Article"&gt;17&lt;/ref-type&gt;&lt;contributors&gt;&lt;authors&gt;&lt;author&gt;Wiersema, M. J.&lt;/author&gt;&lt;author&gt;Wiersema, L. M.&lt;/author&gt;&lt;/authors&gt;&lt;/contributors&gt;&lt;auth-address&gt;Department of Medicine, St. Vincent Hospitals, Indianapolis, Indiana, USA.&lt;/auth-address&gt;&lt;titles&gt;&lt;title&gt;Endosonography-guided celiac plexus neurolysis&lt;/title&gt;&lt;secondary-title&gt;Gastrointest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endoscopy&lt;/abbr-1&gt;&lt;/alt-periodical&gt;&lt;pages&gt;656-62&lt;/pages&gt;&lt;volume&gt;44&lt;/volume&gt;&lt;number&gt;6&lt;/number&gt;&lt;edition&gt;1996/12/01&lt;/edition&gt;&lt;keywords&gt;&lt;keyword&gt;Abdominal Neoplasms/physiopathology&lt;/keyword&gt;&lt;keyword&gt;Aged&lt;/keyword&gt;&lt;keyword&gt;*Anesthetics, Local&lt;/keyword&gt;&lt;keyword&gt;Autonomic Nerve Block/*methods&lt;/keyword&gt;&lt;keyword&gt;*Bupivacaine&lt;/keyword&gt;&lt;keyword&gt;*Celiac Plexus&lt;/keyword&gt;&lt;keyword&gt;*Endosonography&lt;/keyword&gt;&lt;keyword&gt;*Ethanol&lt;/keyword&gt;&lt;keyword&gt;Female&lt;/keyword&gt;&lt;keyword&gt;Humans&lt;/keyword&gt;&lt;keyword&gt;Male&lt;/keyword&gt;&lt;keyword&gt;Pain Measurement&lt;/keyword&gt;&lt;keyword&gt;Pain, Intractable/*therapy&lt;/keyword&gt;&lt;keyword&gt;Pancreatic Neoplasms/physiopathology&lt;/keyword&gt;&lt;/keywords&gt;&lt;dates&gt;&lt;year&gt;1996&lt;/year&gt;&lt;pub-dates&gt;&lt;date&gt;Dec&lt;/date&gt;&lt;/pub-dates&gt;&lt;/dates&gt;&lt;isbn&gt;0016-5107 (Print)&amp;#xD;0016-5107 (Linking)&lt;/isbn&gt;&lt;accession-num&gt;8979053&lt;/accession-num&gt;&lt;urls&gt;&lt;related-urls&gt;&lt;url&gt;http://www.ncbi.nlm.nih.gov/pubmed/8979053&lt;/url&gt;&lt;/related-urls&gt;&lt;/urls&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22" w:tooltip="Wiersema, 1996 #12" w:history="1">
        <w:r w:rsidRPr="00110487">
          <w:rPr>
            <w:rFonts w:ascii="Book Antiqua" w:hAnsi="Book Antiqua"/>
            <w:noProof/>
            <w:vertAlign w:val="superscript"/>
          </w:rPr>
          <w:t>22</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were the first to describe EUS-CPN in 58 patients and showed modest improvement in pain control up to 12 wk following therapy. More specifically, 45 patients (78%) experienced a decrease in pain score independently of narcotic use. Since then, there have been several other observational studies (with no control group) examining EUS-CPN in relieving pain due to pancreatic cancer</w:t>
      </w:r>
      <w:r w:rsidRPr="00110487">
        <w:rPr>
          <w:rFonts w:ascii="Book Antiqua" w:hAnsi="Book Antiqua"/>
        </w:rPr>
        <w:fldChar w:fldCharType="begin">
          <w:fldData xml:space="preserve">PEVuZE5vdGU+PENpdGU+PEF1dGhvcj5HdW5hcmF0bmFtPC9BdXRob3I+PFllYXI+MjAwMTwvWWVh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aW9kaWNhbD48cGFnZXM+MzE2LTI0PC9wYWdlcz48dm9sdW1lPjU0PC92b2x1bWU+PG51bWJlcj4z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bD48cGFnZXM+MjM3LTQ1PC9wYWdlcz48dm9sdW1lPjc8L3ZvbHVtZT48bnVtYmVyPjI8L251bWJl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b3Njb3B5PC9hYmJyLTE+PC9hbHQtcGVyaW9kaWNhbD48cGFnZXM+MjY3LTc0PC9wYWdlcz48dm9s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==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PEVuZE5vdGU+PENpdGU+PEF1dGhvcj5HdW5hcmF0bmFtPC9BdXRob3I+PFllYXI+MjAwMTwvWWVh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aW9kaWNhbD48cGFnZXM+MzE2LTI0PC9wYWdlcz48dm9sdW1lPjU0PC92b2x1bWU+PG51bWJlcj4z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bD48cGFnZXM+MjM3LTQ1PC9wYWdlcz48dm9sdW1lPjc8L3ZvbHVtZT48bnVtYmVyPjI8L251bWJl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b3Njb3B5PC9hYmJyLTE+PC9hbHQtcGVyaW9kaWNhbD48cGFnZXM+MjY3LTc0PC9wYWdlcz48dm9s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==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23" w:tooltip="Gunaratnam, 2001 #13" w:history="1">
        <w:r w:rsidRPr="00110487">
          <w:rPr>
            <w:rFonts w:ascii="Book Antiqua" w:hAnsi="Book Antiqua"/>
            <w:noProof/>
            <w:vertAlign w:val="superscript"/>
          </w:rPr>
          <w:t>23-26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In a systematic review of these studies, a significant pain reduction was noted at weeks 2, 4, 8, and 12 with a mean difference in pain score of -4.26 (95%CI</w:t>
      </w:r>
      <w:r w:rsidRPr="00110487">
        <w:rPr>
          <w:rFonts w:ascii="Book Antiqua" w:eastAsia="宋体" w:hAnsi="Book Antiqua"/>
          <w:lang w:eastAsia="zh-CN"/>
        </w:rPr>
        <w:t>:</w:t>
      </w:r>
      <w:r w:rsidRPr="00110487">
        <w:rPr>
          <w:rFonts w:ascii="Book Antiqua" w:hAnsi="Book Antiqua"/>
        </w:rPr>
        <w:t xml:space="preserve"> -5.53, -3.00), -4.21 (95%CI</w:t>
      </w:r>
      <w:r w:rsidRPr="00110487">
        <w:rPr>
          <w:rFonts w:ascii="Book Antiqua" w:eastAsia="宋体" w:hAnsi="Book Antiqua"/>
          <w:lang w:eastAsia="zh-CN"/>
        </w:rPr>
        <w:t>:</w:t>
      </w:r>
      <w:r w:rsidRPr="00110487">
        <w:rPr>
          <w:rFonts w:ascii="Book Antiqua" w:hAnsi="Book Antiqua"/>
        </w:rPr>
        <w:t xml:space="preserve"> -5.29, -3.13), -4.13 (95%CI</w:t>
      </w:r>
      <w:r w:rsidRPr="00110487">
        <w:rPr>
          <w:rFonts w:ascii="Book Antiqua" w:eastAsia="宋体" w:hAnsi="Book Antiqua"/>
          <w:lang w:eastAsia="zh-CN"/>
        </w:rPr>
        <w:t>:</w:t>
      </w:r>
      <w:r w:rsidRPr="00110487">
        <w:rPr>
          <w:rFonts w:ascii="Book Antiqua" w:hAnsi="Book Antiqua"/>
        </w:rPr>
        <w:t xml:space="preserve"> -4.84, -3.43), -4.28 (95%CI</w:t>
      </w:r>
      <w:r w:rsidRPr="00110487">
        <w:rPr>
          <w:rFonts w:ascii="Book Antiqua" w:eastAsia="宋体" w:hAnsi="Book Antiqua"/>
          <w:lang w:eastAsia="zh-CN"/>
        </w:rPr>
        <w:t>:</w:t>
      </w:r>
      <w:r w:rsidRPr="00110487">
        <w:rPr>
          <w:rFonts w:ascii="Book Antiqua" w:hAnsi="Book Antiqua"/>
        </w:rPr>
        <w:t xml:space="preserve"> -5.63, -2.94) respectively</w:t>
      </w:r>
      <w:r w:rsidRPr="00110487">
        <w:rPr>
          <w:rFonts w:ascii="Book Antiqua" w:hAnsi="Book Antiqua"/>
        </w:rPr>
        <w:fldChar w:fldCharType="begin"/>
      </w:r>
      <w:r w:rsidRPr="00110487">
        <w:rPr>
          <w:rFonts w:ascii="Book Antiqua" w:hAnsi="Book Antiqua"/>
        </w:rPr>
        <w:instrText xml:space="preserve"> ADDIN EN.CITE &lt;EndNote&gt;&lt;Cite&gt;&lt;Author&gt;Nagels&lt;/Author&gt;&lt;Year&gt;2013&lt;/Year&gt;&lt;RecNum&gt;9&lt;/RecNum&gt;&lt;DisplayText&gt;&lt;style face="superscript"&gt;[18]&lt;/style&gt;&lt;/DisplayText&gt;&lt;record&gt;&lt;rec-number&gt;9&lt;/rec-number&gt;&lt;foreign-keys&gt;&lt;key app="EN" db-id="as22pdwa0z9etle9vrlxwfa8rw009xp50dt0"&gt;9&lt;/key&gt;&lt;/foreign-keys&gt;&lt;ref-type name="Journal Article"&gt;17&lt;/ref-type&gt;&lt;contributors&gt;&lt;authors&gt;&lt;author&gt;Nagels, W.&lt;/author&gt;&lt;author&gt;Pease, N.&lt;/author&gt;&lt;author&gt;Bekkering, G.&lt;/author&gt;&lt;author&gt;Cools, F.&lt;/author&gt;&lt;author&gt;Dobbels, P.&lt;/author&gt;&lt;/authors&gt;&lt;/contributors&gt;&lt;auth-address&gt;Department of Anesthesiology and Pain Management, Heilig-Hart Hospital Roeselare-Menen, Roeselare.&lt;/auth-address&gt;&lt;titles&gt;&lt;title&gt;Celiac plexus neurolysis for abdominal cancer pain: a systematic review&lt;/title&gt;&lt;secondary-title&gt;Pain Med&lt;/secondary-title&gt;&lt;/titles&gt;&lt;periodical&gt;&lt;full-title&gt;Pain Med&lt;/full-title&gt;&lt;/periodical&gt;&lt;pages&gt;1140-63&lt;/pages&gt;&lt;volume&gt;14&lt;/volume&gt;&lt;number&gt;8&lt;/number&gt;&lt;edition&gt;2013/06/28&lt;/edition&gt;&lt;dates&gt;&lt;year&gt;2013&lt;/year&gt;&lt;pub-dates&gt;&lt;date&gt;Aug&lt;/date&gt;&lt;/pub-dates&gt;&lt;/dates&gt;&lt;isbn&gt;1526-4637 (Electronic)&amp;#xD;1526-2375 (Linking)&lt;/isbn&gt;&lt;accession-num&gt;23802777&lt;/accession-num&gt;&lt;urls&gt;&lt;related-urls&gt;&lt;url&gt;http://www.ncbi.nlm.nih.gov/pubmed/23802777&lt;/url&gt;&lt;/related-urls&gt;&lt;/urls&gt;&lt;electronic-resource-num&gt;10.1111/pme.12176&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8" w:tooltip="Nagels, 2013 #9" w:history="1">
        <w:r w:rsidRPr="00110487">
          <w:rPr>
            <w:rFonts w:ascii="Book Antiqua" w:hAnsi="Book Antiqua"/>
            <w:noProof/>
            <w:vertAlign w:val="superscript"/>
          </w:rPr>
          <w:t>18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This is consistent with a meta-analysis, which showed a pain reduction in 80% of the patients following EUS-CPN for pancreatic cancer</w:t>
      </w:r>
      <w:r w:rsidRPr="00110487">
        <w:rPr>
          <w:rFonts w:ascii="Book Antiqua" w:hAnsi="Book Antiqua"/>
        </w:rPr>
        <w:fldChar w:fldCharType="begin"/>
      </w:r>
      <w:r w:rsidRPr="00110487">
        <w:rPr>
          <w:rFonts w:ascii="Book Antiqua" w:hAnsi="Book Antiqua"/>
        </w:rPr>
        <w:instrText xml:space="preserve"> ADDIN EN.CITE &lt;EndNote&gt;&lt;Cite&gt;&lt;Author&gt;Puli&lt;/Author&gt;&lt;Year&gt;2009&lt;/Year&gt;&lt;RecNum&gt;17&lt;/RecNum&gt;&lt;DisplayText&gt;&lt;style face="superscript"&gt;[27]&lt;/style&gt;&lt;/DisplayText&gt;&lt;record&gt;&lt;rec-number&gt;17&lt;/rec-number&gt;&lt;foreign-keys&gt;&lt;key app="EN" db-id="as22pdwa0z9etle9vrlxwfa8rw009xp50dt0"&gt;17&lt;/key&gt;&lt;/foreign-keys&gt;&lt;ref-type name="Journal Article"&gt;17&lt;/ref-type&gt;&lt;contributors&gt;&lt;authors&gt;&lt;author&gt;Puli, S. R.&lt;/author&gt;&lt;author&gt;Reddy, J. B.&lt;/author&gt;&lt;author&gt;Bechtold, M. L.&lt;/author&gt;&lt;author&gt;Antillon, M. R.&lt;/author&gt;&lt;author&gt;Brugge, W. R.&lt;/author&gt;&lt;/authors&gt;&lt;/contributors&gt;&lt;auth-address&gt;Division of Gastroenterology and Hepatology, University of Missouri-Columbia, Columbia, MO 65212, USA. pulis@missouri.edu&lt;/auth-address&gt;&lt;titles&gt;&lt;title&gt;EUS-guided celiac plexus neurolysis for pain due to chronic pancreatitis or pancreatic cancer pain: a meta-analysis and systematic review&lt;/title&gt;&lt;secondary-title&gt;Dig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sciences&lt;/abbr-1&gt;&lt;/alt-periodical&gt;&lt;pages&gt;2330-7&lt;/pages&gt;&lt;volume&gt;54&lt;/volume&gt;&lt;number&gt;11&lt;/number&gt;&lt;edition&gt;2009/01/13&lt;/edition&gt;&lt;keywords&gt;&lt;keyword&gt;Abdominal Pain/etiology/*surgery&lt;/keyword&gt;&lt;keyword&gt;Celiac Plexus/*surgery/ultrasonography&lt;/keyword&gt;&lt;keyword&gt;*Endosonography&lt;/keyword&gt;&lt;keyword&gt;Humans&lt;/keyword&gt;&lt;keyword&gt;*Nerve Block&lt;/keyword&gt;&lt;keyword&gt;Pancreatic Neoplasms/complications&lt;/keyword&gt;&lt;keyword&gt;Pancreatitis, Chronic/complications&lt;/keyword&gt;&lt;/keywords&gt;&lt;dates&gt;&lt;year&gt;2009&lt;/year&gt;&lt;pub-dates&gt;&lt;date&gt;Nov&lt;/date&gt;&lt;/pub-dates&gt;&lt;/dates&gt;&lt;isbn&gt;1573-2568 (Electronic)&amp;#xD;0163-2116 (Linking)&lt;/isbn&gt;&lt;accession-num&gt;19137428&lt;/accession-num&gt;&lt;work-type&gt;Meta-Analysis&amp;#xD;Review&lt;/work-type&gt;&lt;urls&gt;&lt;related-urls&gt;&lt;url&gt;http://www.ncbi.nlm.nih.gov/pubmed/19137428&lt;/url&gt;&lt;/related-urls&gt;&lt;/urls&gt;&lt;electronic-resource-num&gt;10.1007/s10620-008-0651-x&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27" w:tooltip="Puli, 2009 #17" w:history="1">
        <w:r w:rsidRPr="00110487">
          <w:rPr>
            <w:rFonts w:ascii="Book Antiqua" w:hAnsi="Book Antiqua"/>
            <w:noProof/>
            <w:vertAlign w:val="superscript"/>
          </w:rPr>
          <w:t>27</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EUS-CPN studies showed relatively stable or slightly lower opioid requirements that paralleled this pain reduction</w:t>
      </w:r>
      <w:r w:rsidRPr="00110487">
        <w:rPr>
          <w:rFonts w:ascii="Book Antiqua" w:hAnsi="Book Antiqua"/>
        </w:rPr>
        <w:fldChar w:fldCharType="begin">
          <w:fldData xml:space="preserve">PEVuZE5vdGU+PENpdGU+PEF1dGhvcj5LYXdhbWF0YTwvQXV0aG9yPjxZZWFyPjE5OTY8L1llYXI+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aW9kaWNhbD48cGFnZXM+NTk3LTYwMjwvcGFnZXM+PHZvbHVtZT42NDwvdm9sdW1lPjxudW1iZXI+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bD48cGFnZXM+ODU2LTYwPC9wYWdlcz48dm9sdW1lPjUzPC92b2x1bWU+PG51bWJlcj4zPC9udW1i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==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PEVuZE5vdGU+PENpdGU+PEF1dGhvcj5LYXdhbWF0YTwvQXV0aG9yPjxZZWFyPjE5OTY8L1llYXI+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aW9kaWNhbD48cGFnZXM+NTk3LTYwMjwvcGFnZXM+PHZvbHVtZT42NDwvdm9sdW1lPjxudW1iZXI+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bD48cGFnZXM+ODU2LTYwPC9wYWdlcz48dm9sdW1lPjUzPC92b2x1bWU+PG51bWJlcj4zPC9udW1i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==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16" w:tooltip="Kawamata, 1996 #7" w:history="1">
        <w:r w:rsidRPr="00110487">
          <w:rPr>
            <w:rFonts w:ascii="Book Antiqua" w:hAnsi="Book Antiqua"/>
            <w:noProof/>
            <w:vertAlign w:val="superscript"/>
          </w:rPr>
          <w:t>16</w:t>
        </w:r>
      </w:hyperlink>
      <w:r w:rsidRPr="00110487">
        <w:rPr>
          <w:rFonts w:ascii="Book Antiqua" w:hAnsi="Book Antiqua"/>
          <w:noProof/>
          <w:vertAlign w:val="superscript"/>
        </w:rPr>
        <w:t>,</w:t>
      </w:r>
      <w:hyperlink w:anchor="_ENREF_17" w:tooltip="Mercadante, 1993 #4" w:history="1">
        <w:r w:rsidRPr="00110487">
          <w:rPr>
            <w:rFonts w:ascii="Book Antiqua" w:hAnsi="Book Antiqua"/>
            <w:noProof/>
            <w:vertAlign w:val="superscript"/>
          </w:rPr>
          <w:t>17</w:t>
        </w:r>
      </w:hyperlink>
      <w:r w:rsidRPr="00110487">
        <w:rPr>
          <w:rFonts w:ascii="Book Antiqua" w:hAnsi="Book Antiqua"/>
          <w:noProof/>
          <w:vertAlign w:val="superscript"/>
        </w:rPr>
        <w:t>,</w:t>
      </w:r>
      <w:hyperlink w:anchor="_ENREF_19" w:tooltip="Zhang, 2008 #5" w:history="1">
        <w:r w:rsidRPr="00110487">
          <w:rPr>
            <w:rFonts w:ascii="Book Antiqua" w:hAnsi="Book Antiqua"/>
            <w:noProof/>
            <w:vertAlign w:val="superscript"/>
          </w:rPr>
          <w:t>19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however, there is no randomized controlled study for EUS-CPN used specifically as salvage therapy despite these promising data.</w:t>
      </w:r>
    </w:p>
    <w:p w:rsidR="00990396" w:rsidRPr="00110487" w:rsidRDefault="00990396" w:rsidP="00714A7A">
      <w:pPr>
        <w:spacing w:line="360" w:lineRule="auto"/>
        <w:jc w:val="both"/>
        <w:rPr>
          <w:rFonts w:ascii="Book Antiqua" w:eastAsia="宋体" w:hAnsi="Book Antiqua"/>
          <w:b/>
          <w:lang w:eastAsia="zh-CN"/>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ADVERSE EVENTS ASSOCIATED WITH CPN</w:t>
      </w:r>
    </w:p>
    <w:p w:rsidR="00990396" w:rsidRPr="00110487" w:rsidRDefault="00990396" w:rsidP="00714A7A">
      <w:pPr>
        <w:spacing w:line="360" w:lineRule="auto"/>
        <w:jc w:val="both"/>
        <w:rPr>
          <w:rFonts w:ascii="Book Antiqua" w:hAnsi="Book Antiqua"/>
          <w:b/>
          <w:i/>
        </w:rPr>
      </w:pPr>
      <w:r w:rsidRPr="00110487">
        <w:rPr>
          <w:rFonts w:ascii="Book Antiqua" w:hAnsi="Book Antiqua"/>
          <w:b/>
          <w:i/>
        </w:rPr>
        <w:t>PQ-CPN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It is important to distinguish common or even expected side effects from CPN complications. Frequent minor adverse events associated with PQ-CPN are believed to be due to disturbances of the autonomic system resulting from ablation of the celiac plexus and sympathetic blockade leading to unopposed parasympathetic activity. One study estimated diarrhea (9%), hypotension (8%), constipation (40%), nausea and vomiting (41%), and lethargy (49%)</w:t>
      </w:r>
      <w:r w:rsidRPr="00110487">
        <w:rPr>
          <w:rFonts w:ascii="Book Antiqua" w:hAnsi="Book Antiqua"/>
        </w:rPr>
        <w:fldChar w:fldCharType="begin">
          <w:fldData xml:space="preserve">PEVuZE5vdGU+PENpdGU+PEF1dGhvcj5ZYW48L0F1dGhvcj48WWVhcj4yMDA3PC9ZZWFyPjxSZWNO
dW0+MTA8L1JlY051bT48RGlzcGxheVRleHQ+PHN0eWxlIGZhY2U9InN1cGVyc2NyaXB0Ij5bNl08
L3N0eWxlPjwvRGlzcGxheVRleHQ+PHJlY29yZD48cmVjLW51bWJlcj4xMDwvcmVjLW51bWJlcj48
Zm9yZWlnbi1rZXlzPjxrZXkgYXBwPSJFTiIgZGItaWQ9ImFzMjJwZHdhMHo5ZXRsZTl2cmx4d2Zh
OHJ3MDA5eHA1MGR0MCI+MTA8L2tleT48L2ZvcmVpZ24ta2V5cz48cmVmLXR5cGUgbmFtZT0iSm91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PEVuZE5vdGU+PENpdGU+PEF1dGhvcj5ZYW48L0F1dGhvcj48WWVhcj4yMDA3PC9ZZWFyPjxSZWNO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aW9kaWNhbD48cGFnZXM+NDMwLTg8L3BhZ2VzPjx2b2x1bWU+MTAyPC92b2x1bWU+PG51bWJlcj4y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Pain at the site of injection (96%) has also been frequently reported</w:t>
      </w:r>
      <w:r w:rsidRPr="00110487">
        <w:rPr>
          <w:rFonts w:ascii="Book Antiqua" w:hAnsi="Book Antiqua"/>
        </w:rPr>
        <w:fldChar w:fldCharType="begin"/>
      </w:r>
      <w:r w:rsidRPr="00110487">
        <w:rPr>
          <w:rFonts w:ascii="Book Antiqua" w:hAnsi="Book Antiqua"/>
        </w:rPr>
        <w:instrText xml:space="preserve"> ADDIN EN.CITE &lt;EndNote&gt;&lt;Cite&gt;&lt;Author&gt;Eisenberg&lt;/Author&gt;&lt;Year&gt;1995&lt;/Year&gt;&lt;RecNum&gt;2&lt;/RecNum&gt;&lt;DisplayText&gt;&lt;style face="superscript"&gt;[10]&lt;/style&gt;&lt;/DisplayText&gt;&lt;record&gt;&lt;rec-number&gt;2&lt;/rec-number&gt;&lt;foreign-keys&gt;&lt;key app="EN" db-id="as22pdwa0z9etle9vrlxwfa8rw009xp50dt0"&gt;2&lt;/key&gt;&lt;/foreign-keys&gt;&lt;ref-type name="Journal Article"&gt;17&lt;/ref-type&gt;&lt;contributors&gt;&lt;authors&gt;&lt;author&gt;Eisenberg, E.&lt;/author&gt;&lt;author&gt;Carr, D. B.&lt;/author&gt;&lt;author&gt;Chalmers, T. C.&lt;/author&gt;&lt;/authors&gt;&lt;/contributors&gt;&lt;auth-address&gt;Department of Neurology, Massachusetts General Hospital, Boston.&lt;/auth-address&gt;&lt;titles&gt;&lt;title&gt;Neurolytic celiac plexus block for treatment of cancer pain: a meta-analysis&lt;/title&gt;&lt;secondary-title&gt;Anesth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analgesia&lt;/abbr-1&gt;&lt;/alt-periodical&gt;&lt;pages&gt;290-5&lt;/pages&gt;&lt;volume&gt;80&lt;/volume&gt;&lt;number&gt;2&lt;/number&gt;&lt;edition&gt;1995/02/01&lt;/edition&gt;&lt;keywords&gt;&lt;keyword&gt;*Celiac Plexus&lt;/keyword&gt;&lt;keyword&gt;Humans&lt;/keyword&gt;&lt;keyword&gt;Neoplasms/*complications&lt;/keyword&gt;&lt;keyword&gt;Nerve Block/adverse effects/*methods&lt;/keyword&gt;&lt;keyword&gt;*Pain Management&lt;/keyword&gt;&lt;keyword&gt;Pancreatic Neoplasms/complications&lt;/keyword&gt;&lt;keyword&gt;Radiography, Interventional&lt;/keyword&gt;&lt;keyword&gt;Treatment Outcome&lt;/keyword&gt;&lt;keyword&gt;Ultrasonography, Interventional&lt;/keyword&gt;&lt;/keywords&gt;&lt;dates&gt;&lt;year&gt;1995&lt;/year&gt;&lt;pub-dates&gt;&lt;date&gt;Feb&lt;/date&gt;&lt;/pub-dates&gt;&lt;/dates&gt;&lt;isbn&gt;0003-2999 (Print)&amp;#xD;0003-2999 (Linking)&lt;/isbn&gt;&lt;accession-num&gt;7818115&lt;/accession-num&gt;&lt;work-type&gt;Meta-Analysis&amp;#xD;Research Support, U.S. Gov&amp;apos;t, P.H.S.&lt;/work-type&gt;&lt;urls&gt;&lt;related-urls&gt;&lt;url&gt;http://www.ncbi.nlm.nih.gov/pubmed/7818115&lt;/url&gt;&lt;/related-urls&gt;&lt;/urls&gt;&lt;language&gt;eng&lt;/language&gt;&lt;/record&gt;&lt;/Cite&gt;&lt;/EndNote&gt;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0" w:tooltip="Eisenberg, 1995 #2" w:history="1">
        <w:r w:rsidRPr="00110487">
          <w:rPr>
            <w:rFonts w:ascii="Book Antiqua" w:hAnsi="Book Antiqua"/>
            <w:noProof/>
            <w:vertAlign w:val="superscript"/>
          </w:rPr>
          <w:t>10</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Rare complications </w:t>
      </w:r>
      <w:r w:rsidRPr="00110487">
        <w:rPr>
          <w:rFonts w:ascii="Book Antiqua" w:hAnsi="Book Antiqua"/>
        </w:rPr>
        <w:lastRenderedPageBreak/>
        <w:t>are described in case reports and include lower neurological deficit (weakness and paresthesia), pneumothorax, and hematuria; and are estimated to occur at 2%</w:t>
      </w:r>
      <w:r w:rsidRPr="00110487">
        <w:rPr>
          <w:rFonts w:ascii="Book Antiqua" w:hAnsi="Book Antiqua"/>
        </w:rPr>
        <w:fldChar w:fldCharType="begin"/>
      </w:r>
      <w:r w:rsidRPr="00110487">
        <w:rPr>
          <w:rFonts w:ascii="Book Antiqua" w:hAnsi="Book Antiqua"/>
        </w:rPr>
        <w:instrText xml:space="preserve"> ADDIN EN.CITE &lt;EndNote&gt;&lt;Cite&gt;&lt;Author&gt;Eisenberg&lt;/Author&gt;&lt;Year&gt;1995&lt;/Year&gt;&lt;RecNum&gt;2&lt;/RecNum&gt;&lt;DisplayText&gt;&lt;style face="superscript"&gt;[10]&lt;/style&gt;&lt;/DisplayText&gt;&lt;record&gt;&lt;rec-number&gt;2&lt;/rec-number&gt;&lt;foreign-keys&gt;&lt;key app="EN" db-id="as22pdwa0z9etle9vrlxwfa8rw009xp50dt0"&gt;2&lt;/key&gt;&lt;/foreign-keys&gt;&lt;ref-type name="Journal Article"&gt;17&lt;/ref-type&gt;&lt;contributors&gt;&lt;authors&gt;&lt;author&gt;Eisenberg, E.&lt;/author&gt;&lt;author&gt;Carr, D. B.&lt;/author&gt;&lt;author&gt;Chalmers, T. C.&lt;/author&gt;&lt;/authors&gt;&lt;/contributors&gt;&lt;auth-address&gt;Department of Neurology, Massachusetts General Hospital, Boston.&lt;/auth-address&gt;&lt;titles&gt;&lt;title&gt;Neurolytic celiac plexus block for treatment of cancer pain: a meta-analysis&lt;/title&gt;&lt;secondary-title&gt;Anesth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analgesia&lt;/abbr-1&gt;&lt;/alt-periodical&gt;&lt;pages&gt;290-5&lt;/pages&gt;&lt;volume&gt;80&lt;/volume&gt;&lt;number&gt;2&lt;/number&gt;&lt;edition&gt;1995/02/01&lt;/edition&gt;&lt;keywords&gt;&lt;keyword&gt;*Celiac Plexus&lt;/keyword&gt;&lt;keyword&gt;Humans&lt;/keyword&gt;&lt;keyword&gt;Neoplasms/*complications&lt;/keyword&gt;&lt;keyword&gt;Nerve Block/adverse effects/*methods&lt;/keyword&gt;&lt;keyword&gt;*Pain Management&lt;/keyword&gt;&lt;keyword&gt;Pancreatic Neoplasms/complications&lt;/keyword&gt;&lt;keyword&gt;Radiography, Interventional&lt;/keyword&gt;&lt;keyword&gt;Treatment Outcome&lt;/keyword&gt;&lt;keyword&gt;Ultrasonography, Interventional&lt;/keyword&gt;&lt;/keywords&gt;&lt;dates&gt;&lt;year&gt;1995&lt;/year&gt;&lt;pub-dates&gt;&lt;date&gt;Feb&lt;/date&gt;&lt;/pub-dates&gt;&lt;/dates&gt;&lt;isbn&gt;0003-2999 (Print)&amp;#xD;0003-2999 (Linking)&lt;/isbn&gt;&lt;accession-num&gt;7818115&lt;/accession-num&gt;&lt;work-type&gt;Meta-Analysis&amp;#xD;Research Support, U.S. Gov&amp;apos;t, P.H.S.&lt;/work-type&gt;&lt;urls&gt;&lt;related-urls&gt;&lt;url&gt;http://www.ncbi.nlm.nih.gov/pubmed/7818115&lt;/url&gt;&lt;/related-urls&gt;&lt;/urls&gt;&lt;language&gt;eng&lt;/language&gt;&lt;/record&gt;&lt;/Cite&gt;&lt;/EndNote&gt;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10" w:tooltip="Eisenberg, 1995 #2" w:history="1">
        <w:r w:rsidRPr="00110487">
          <w:rPr>
            <w:rFonts w:ascii="Book Antiqua" w:hAnsi="Book Antiqua"/>
            <w:noProof/>
            <w:vertAlign w:val="superscript"/>
          </w:rPr>
          <w:t>10</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i/>
        </w:rPr>
        <w:t xml:space="preserve">. </w:t>
      </w:r>
      <w:r w:rsidRPr="00110487">
        <w:rPr>
          <w:rFonts w:ascii="Book Antiqua" w:hAnsi="Book Antiqua"/>
        </w:rPr>
        <w:t>Paraplegia itself is believed to occur secondary to needle trauma or vasospasm induced by the injection of alcohol into the artery of Adamkiewicz leading to ischemic cord injury via the anterior spinal artery. Paraplegia has been reported in the literature and is estimated to occur in less than 0.15% of the cases</w:t>
      </w:r>
      <w:r w:rsidRPr="00110487">
        <w:rPr>
          <w:rFonts w:ascii="Book Antiqua" w:hAnsi="Book Antiqua"/>
        </w:rPr>
        <w:fldChar w:fldCharType="begin"/>
      </w:r>
      <w:r w:rsidRPr="00110487">
        <w:rPr>
          <w:rFonts w:ascii="Book Antiqua" w:hAnsi="Book Antiqua"/>
        </w:rPr>
        <w:instrText xml:space="preserve"> ADDIN EN.CITE &lt;EndNote&gt;&lt;Cite&gt;&lt;Author&gt;Davies&lt;/Author&gt;&lt;Year&gt;1993&lt;/Year&gt;&lt;RecNum&gt;19&lt;/RecNum&gt;&lt;DisplayText&gt;&lt;style face="superscript"&gt;[28]&lt;/style&gt;&lt;/DisplayText&gt;&lt;record&gt;&lt;rec-number&gt;19&lt;/rec-number&gt;&lt;foreign-keys&gt;&lt;key app="EN" db-id="as22pdwa0z9etle9vrlxwfa8rw009xp50dt0"&gt;19&lt;/key&gt;&lt;/foreign-keys&gt;&lt;ref-type name="Journal Article"&gt;17&lt;/ref-type&gt;&lt;contributors&gt;&lt;authors&gt;&lt;author&gt;Davies, D. D.&lt;/author&gt;&lt;/authors&gt;&lt;/contributors&gt;&lt;auth-address&gt;Department of Anaesthesia, Central Middlesex Hospital, London.&lt;/auth-address&gt;&lt;titles&gt;&lt;title&gt;Incidence of major complications of neurolytic coeliac plexus block&lt;/title&gt;&lt;secondary-title&gt;J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Medicine&lt;/abbr-1&gt;&lt;/alt-periodical&gt;&lt;pages&gt;264-6&lt;/pages&gt;&lt;volume&gt;86&lt;/volume&gt;&lt;number&gt;5&lt;/number&gt;&lt;edition&gt;1993/05/01&lt;/edition&gt;&lt;keywords&gt;&lt;keyword&gt;*Celiac Plexus&lt;/keyword&gt;&lt;keyword&gt;England/epidemiology&lt;/keyword&gt;&lt;keyword&gt;Fecal Incontinence/epidemiology/etiology&lt;/keyword&gt;&lt;keyword&gt;Female&lt;/keyword&gt;&lt;keyword&gt;Humans&lt;/keyword&gt;&lt;keyword&gt;Incidence&lt;/keyword&gt;&lt;keyword&gt;Male&lt;/keyword&gt;&lt;keyword&gt;Middle Aged&lt;/keyword&gt;&lt;keyword&gt;Nerve Block/*adverse effects&lt;/keyword&gt;&lt;keyword&gt;Paraplegia/etiology&lt;/keyword&gt;&lt;keyword&gt;Urinary Incontinence/epidemiology/etiology&lt;/keyword&gt;&lt;keyword&gt;Wales/epidemiology&lt;/keyword&gt;&lt;/keywords&gt;&lt;dates&gt;&lt;year&gt;1993&lt;/year&gt;&lt;pub-dates&gt;&lt;date&gt;May&lt;/date&gt;&lt;/pub-dates&gt;&lt;/dates&gt;&lt;isbn&gt;0141-0768 (Print)&amp;#xD;0141-0768 (Linking)&lt;/isbn&gt;&lt;accession-num&gt;8505748&lt;/accession-num&gt;&lt;work-type&gt;Case Reports&amp;#xD;Review&lt;/work-type&gt;&lt;urls&gt;&lt;related-urls&gt;&lt;url&gt;http://www.ncbi.nlm.nih.gov/pubmed/8505748&lt;/url&gt;&lt;/related-urls&gt;&lt;/urls&gt;&lt;custom2&gt;1294001&lt;/custom2&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28" w:tooltip="Davies, 1993 #19" w:history="1">
        <w:r w:rsidRPr="00110487">
          <w:rPr>
            <w:rFonts w:ascii="Book Antiqua" w:hAnsi="Book Antiqua"/>
            <w:noProof/>
            <w:vertAlign w:val="superscript"/>
          </w:rPr>
          <w:t>28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714A7A">
      <w:pPr>
        <w:spacing w:line="360" w:lineRule="auto"/>
        <w:jc w:val="both"/>
        <w:rPr>
          <w:rFonts w:ascii="Book Antiqua" w:hAnsi="Book Antiqua"/>
          <w:i/>
        </w:rPr>
      </w:pPr>
    </w:p>
    <w:p w:rsidR="00990396" w:rsidRPr="00110487" w:rsidRDefault="00990396" w:rsidP="00714A7A">
      <w:pPr>
        <w:spacing w:line="360" w:lineRule="auto"/>
        <w:jc w:val="both"/>
        <w:rPr>
          <w:rFonts w:ascii="Book Antiqua" w:hAnsi="Book Antiqua"/>
          <w:b/>
          <w:i/>
        </w:rPr>
      </w:pPr>
      <w:r w:rsidRPr="00110487">
        <w:rPr>
          <w:rFonts w:ascii="Book Antiqua" w:hAnsi="Book Antiqua"/>
          <w:b/>
          <w:i/>
        </w:rPr>
        <w:t>EUS-CPN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Data on adverse events of EUS-CPN are limited to small retrospective studies and case reports as well. Similar minor peri-procedural events such as transient hypotension was described in 3 case series and estimated at 11%</w: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WzIzLCAyNSwgMjZdPC9zdHlsZT48L0Rpc3BsYXlUZXh0PjxyZWNvcmQ+PHJlYy1udW1iZXI+MTY8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bHQtcGVyaW9kaWNhbD48cGFnZXM+MjY3LTc0PC9wYWdlcz48dm9sdW1lPjczPC92b2x1bWU+PG51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LXBlcmlvZGljYWw+PHBhZ2VzPjMxNi0yNDwvcGFnZXM+PHZvbHVtZT41NDwvdm9sdW1lPjxudW1i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WzIzLCAyNSwgMjZdPC9zdHlsZT48L0Rpc3BsYXlUZXh0PjxyZWNvcmQ+PHJlYy1udW1iZXI+MTY8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bHQtcGVyaW9kaWNhbD48cGFnZXM+MjY3LTc0PC9wYWdlcz48dm9sdW1lPjczPC92b2x1bWU+PG51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LXBlcmlvZGljYWw+PHBhZ2VzPjMxNi0yNDwvcGFnZXM+PHZvbHVtZT41NDwvdm9sdW1lPjxudW1i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23" w:tooltip="Gunaratnam, 2001 #13" w:history="1">
        <w:r w:rsidRPr="00110487">
          <w:rPr>
            <w:rFonts w:ascii="Book Antiqua" w:hAnsi="Book Antiqua"/>
            <w:noProof/>
            <w:vertAlign w:val="superscript"/>
          </w:rPr>
          <w:t>23</w:t>
        </w:r>
      </w:hyperlink>
      <w:r w:rsidRPr="00110487">
        <w:rPr>
          <w:rFonts w:ascii="Book Antiqua" w:hAnsi="Book Antiqua"/>
          <w:noProof/>
          <w:vertAlign w:val="superscript"/>
        </w:rPr>
        <w:t>,</w:t>
      </w:r>
      <w:hyperlink w:anchor="_ENREF_25" w:tooltip="H, 2006 #15" w:history="1">
        <w:r w:rsidRPr="00110487">
          <w:rPr>
            <w:rFonts w:ascii="Book Antiqua" w:hAnsi="Book Antiqua"/>
            <w:noProof/>
            <w:vertAlign w:val="superscript"/>
          </w:rPr>
          <w:t>25</w:t>
        </w:r>
      </w:hyperlink>
      <w:r w:rsidRPr="00110487">
        <w:rPr>
          <w:rFonts w:ascii="Book Antiqua" w:hAnsi="Book Antiqua"/>
          <w:noProof/>
          <w:vertAlign w:val="superscript"/>
        </w:rPr>
        <w:t>,</w:t>
      </w:r>
      <w:hyperlink w:anchor="_ENREF_26" w:tooltip="Ascunce, 2011 #16" w:history="1">
        <w:r w:rsidRPr="00110487">
          <w:rPr>
            <w:rFonts w:ascii="Book Antiqua" w:hAnsi="Book Antiqua"/>
            <w:noProof/>
            <w:vertAlign w:val="superscript"/>
          </w:rPr>
          <w:t>26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Diarrhea was noted in 4 studies in approximately 18%</w: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WzIzLCAyNCwgMjYsIDI5XTwvc3R5bGU+PC9EaXNwbGF5VGV4dD48cmVjb3JkPjxyZWMtbnVtYmVy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PjwvYWx0LXBlcmlvZGljYWw+PHBhZ2VzPjI2Ny03NDwvcGFnZXM+PHZvbHVtZT43Mzwvdm9sdW1l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L2FsdC1wZXJpb2RpY2FsPjxwYWdlcz4zMTYtMjQ8L3BhZ2VzPjx2b2x1bWU+NTQ8L3ZvbHVtZT48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WzIzLCAyNCwgMjYsIDI5XTwvc3R5bGU+PC9EaXNwbGF5VGV4dD48cmVjb3JkPjxyZWMtbnVtYmVy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PjwvYWx0LXBlcmlvZGljYWw+PHBhZ2VzPjI2Ny03NDwvcGFnZXM+PHZvbHVtZT43Mzwvdm9sdW1l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L2FsdC1wZXJpb2RpY2FsPjxwYWdlcz4zMTYtMjQ8L3BhZ2VzPjx2b2x1bWU+NTQ8L3ZvbHVtZT48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23" w:tooltip="Gunaratnam, 2001 #13" w:history="1">
        <w:r w:rsidRPr="00110487">
          <w:rPr>
            <w:rFonts w:ascii="Book Antiqua" w:hAnsi="Book Antiqua"/>
            <w:noProof/>
            <w:vertAlign w:val="superscript"/>
          </w:rPr>
          <w:t>23</w:t>
        </w:r>
      </w:hyperlink>
      <w:r w:rsidRPr="00110487">
        <w:rPr>
          <w:rFonts w:ascii="Book Antiqua" w:hAnsi="Book Antiqua"/>
          <w:noProof/>
          <w:vertAlign w:val="superscript"/>
        </w:rPr>
        <w:t>,</w:t>
      </w:r>
      <w:hyperlink w:anchor="_ENREF_24" w:tooltip="Harada, 1997 #14" w:history="1">
        <w:r w:rsidRPr="00110487">
          <w:rPr>
            <w:rFonts w:ascii="Book Antiqua" w:hAnsi="Book Antiqua"/>
            <w:noProof/>
            <w:vertAlign w:val="superscript"/>
          </w:rPr>
          <w:t>24</w:t>
        </w:r>
      </w:hyperlink>
      <w:r w:rsidRPr="00110487">
        <w:rPr>
          <w:rFonts w:ascii="Book Antiqua" w:hAnsi="Book Antiqua"/>
          <w:noProof/>
          <w:vertAlign w:val="superscript"/>
        </w:rPr>
        <w:t>,</w:t>
      </w:r>
      <w:hyperlink w:anchor="_ENREF_26" w:tooltip="Ascunce, 2011 #16" w:history="1">
        <w:r w:rsidRPr="00110487">
          <w:rPr>
            <w:rFonts w:ascii="Book Antiqua" w:hAnsi="Book Antiqua"/>
            <w:noProof/>
            <w:vertAlign w:val="superscript"/>
          </w:rPr>
          <w:t>26</w:t>
        </w:r>
      </w:hyperlink>
      <w:r w:rsidRPr="00110487">
        <w:rPr>
          <w:rFonts w:ascii="Book Antiqua" w:hAnsi="Book Antiqua"/>
          <w:noProof/>
          <w:vertAlign w:val="superscript"/>
        </w:rPr>
        <w:t>,</w:t>
      </w:r>
      <w:hyperlink w:anchor="_ENREF_29" w:tooltip="Wiersema, 2001 #20" w:history="1">
        <w:r w:rsidRPr="00110487">
          <w:rPr>
            <w:rFonts w:ascii="Book Antiqua" w:hAnsi="Book Antiqua"/>
            <w:noProof/>
            <w:vertAlign w:val="superscript"/>
          </w:rPr>
          <w:t>29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Transient abdominal pain was described in case series at rates varying from 1.5% to 8%</w: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WzIyLCAyMywgMjUsIDI2XTwvc3R5bGU+PC9EaXNwbGF5VGV4dD48cmVjb3JkPjxyZWMtbnVtYmVy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PjwvYWx0LXBlcmlvZGljYWw+PHBhZ2VzPjI2Ny03NDwvcGFnZXM+PHZvbHVtZT43Mzwvdm9sdW1l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L2FsdC1wZXJpb2RpY2FsPjxwYWdlcz4zMTYtMjQ8L3BhZ2VzPjx2b2x1bWU+NTQ8L3ZvbHVtZT48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YnItMT48L2FsdC1wZXJpb2RpY2FsPjxwYWdlcz42NTYtNjI8L3BhZ2VzPjx2b2x1bWU+NDQ8L3Zv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WzIyLCAyMywgMjUsIDI2XTwvc3R5bGU+PC9EaXNwbGF5VGV4dD48cmVjb3JkPjxyZWMtbnVtYmVy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PjwvYWx0LXBlcmlvZGljYWw+PHBhZ2VzPjI2Ny03NDwvcGFnZXM+PHZvbHVtZT43Mzwvdm9sdW1l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L2FsdC1wZXJpb2RpY2FsPjxwYWdlcz4zMTYtMjQ8L3BhZ2VzPjx2b2x1bWU+NTQ8L3ZvbHVtZT48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YnItMT48L2FsdC1wZXJpb2RpY2FsPjxwYWdlcz42NTYtNjI8L3BhZ2VzPjx2b2x1bWU+NDQ8L3Zv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22" w:tooltip="Wiersema, 1996 #12" w:history="1">
        <w:r w:rsidRPr="00110487">
          <w:rPr>
            <w:rFonts w:ascii="Book Antiqua" w:hAnsi="Book Antiqua"/>
            <w:noProof/>
            <w:vertAlign w:val="superscript"/>
          </w:rPr>
          <w:t>22</w:t>
        </w:r>
      </w:hyperlink>
      <w:r w:rsidRPr="00110487">
        <w:rPr>
          <w:rFonts w:ascii="Book Antiqua" w:hAnsi="Book Antiqua"/>
          <w:noProof/>
          <w:vertAlign w:val="superscript"/>
        </w:rPr>
        <w:t>,</w:t>
      </w:r>
      <w:hyperlink w:anchor="_ENREF_23" w:tooltip="Gunaratnam, 2001 #13" w:history="1">
        <w:r w:rsidRPr="00110487">
          <w:rPr>
            <w:rFonts w:ascii="Book Antiqua" w:hAnsi="Book Antiqua"/>
            <w:noProof/>
            <w:vertAlign w:val="superscript"/>
          </w:rPr>
          <w:t>23</w:t>
        </w:r>
      </w:hyperlink>
      <w:r w:rsidRPr="00110487">
        <w:rPr>
          <w:rFonts w:ascii="Book Antiqua" w:hAnsi="Book Antiqua"/>
          <w:noProof/>
          <w:vertAlign w:val="superscript"/>
        </w:rPr>
        <w:t>,</w:t>
      </w:r>
      <w:hyperlink w:anchor="_ENREF_25" w:tooltip="H, 2006 #15" w:history="1">
        <w:r w:rsidRPr="00110487">
          <w:rPr>
            <w:rFonts w:ascii="Book Antiqua" w:hAnsi="Book Antiqua"/>
            <w:noProof/>
            <w:vertAlign w:val="superscript"/>
          </w:rPr>
          <w:t>25</w:t>
        </w:r>
      </w:hyperlink>
      <w:r w:rsidRPr="00110487">
        <w:rPr>
          <w:rFonts w:ascii="Book Antiqua" w:hAnsi="Book Antiqua"/>
          <w:noProof/>
          <w:vertAlign w:val="superscript"/>
        </w:rPr>
        <w:t>,</w:t>
      </w:r>
      <w:hyperlink w:anchor="_ENREF_26" w:tooltip="Ascunce, 2011 #16" w:history="1">
        <w:r w:rsidRPr="00110487">
          <w:rPr>
            <w:rFonts w:ascii="Book Antiqua" w:hAnsi="Book Antiqua"/>
            <w:noProof/>
            <w:vertAlign w:val="superscript"/>
          </w:rPr>
          <w:t>26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Theoretically, EUS might be the safer modality. Its anterior approach through the gastric wall allows for direct passage of the needle into the target area while visualizing and avoiding vascular structures, without having to traverse the retrocrural space near other vital organs. Although initial reports (prior to 2012) of serious adverse events were lacking, there have been a number of severe complications recently reported in the literature. Gimeno-Garcia </w:t>
      </w:r>
      <w:r w:rsidRPr="00110487">
        <w:rPr>
          <w:rFonts w:ascii="Book Antiqua" w:hAnsi="Book Antiqua"/>
          <w:i/>
        </w:rPr>
        <w:t>et al</w:t>
      </w:r>
      <w:r w:rsidRPr="00110487">
        <w:rPr>
          <w:rFonts w:ascii="Book Antiqua" w:hAnsi="Book Antiqua"/>
        </w:rPr>
        <w:fldChar w:fldCharType="begin">
          <w:fldData xml:space="preserve">PEVuZE5vdGU+PENpdGU+PEF1dGhvcj5HaW1lbm8tR2FyY2lhPC9BdXRob3I+PFllYXI+MjAxMjwv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L2FsdC1wZXJpb2RpY2FsPjxwYWdlcz5FMjY3PC9wYWdlcz48dm9sdW1lPjQ0IFN1cHBsIDIgVUNU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PEVuZE5vdGU+PENpdGU+PEF1dGhvcj5HaW1lbm8tR2FyY2lhPC9BdXRob3I+PFllYXI+MjAxMjwv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L2FsdC1wZXJpb2RpY2FsPjxwYWdlcz5FMjY3PC9wYWdlcz48dm9sdW1lPjQ0IFN1cHBsIDIgVUNU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0" w:tooltip="Gimeno-Garcia, 2012 #21" w:history="1">
        <w:r w:rsidRPr="00110487">
          <w:rPr>
            <w:rFonts w:ascii="Book Antiqua" w:hAnsi="Book Antiqua"/>
            <w:noProof/>
            <w:vertAlign w:val="superscript"/>
          </w:rPr>
          <w:t>30</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i/>
        </w:rPr>
        <w:t xml:space="preserve"> </w:t>
      </w:r>
      <w:r w:rsidRPr="00110487">
        <w:rPr>
          <w:rFonts w:ascii="Book Antiqua" w:hAnsi="Book Antiqua"/>
        </w:rPr>
        <w:t>reported the first fatal complication with EUS-CPN in the context of chronic pancreatitis leading to celiac artery thrombosis and vasospasm resulting in multi-organ ischemic injury and death. Subsequently, 2 additional reports of ischemic injury and death following EUS-CPN, were also believed to be due to injection of ethanol into the celiac artery leading to vasospasm</w:t>
      </w:r>
      <w:r w:rsidRPr="00110487">
        <w:rPr>
          <w:rFonts w:ascii="Book Antiqua" w:hAnsi="Book Antiqua"/>
        </w:rPr>
        <w:fldChar w:fldCharType="begin">
          <w:fldData xml:space="preserve">PEVuZE5vdGU+PENpdGU+PEF1dGhvcj5KYW5nPC9BdXRob3I+PFllYXI+MjAxMzwvWWVhcj48UmVj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bCBlbmRvc2NvcHk8L2FiYnItMT48L2FsdC1wZXJpb2RpY2FsPjxwYWdlcz4xNTEtMjwvcGFnZXM+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PEVuZE5vdGU+PENpdGU+PEF1dGhvcj5KYW5nPC9BdXRob3I+PFllYXI+MjAxMzwvWWVhcj48UmVj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bCBlbmRvc2NvcHk8L2FiYnItMT48L2FsdC1wZXJpb2RpY2FsPjxwYWdlcz4xNTEtMjwvcGFnZXM+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1" w:tooltip="Jang, 2013 #25" w:history="1">
        <w:r w:rsidRPr="00110487">
          <w:rPr>
            <w:rFonts w:ascii="Book Antiqua" w:hAnsi="Book Antiqua"/>
            <w:noProof/>
            <w:vertAlign w:val="superscript"/>
          </w:rPr>
          <w:t>31</w:t>
        </w:r>
      </w:hyperlink>
      <w:r w:rsidRPr="00110487">
        <w:rPr>
          <w:rFonts w:ascii="Book Antiqua" w:hAnsi="Book Antiqua"/>
          <w:noProof/>
          <w:vertAlign w:val="superscript"/>
        </w:rPr>
        <w:t>,</w:t>
      </w:r>
      <w:hyperlink w:anchor="_ENREF_32" w:tooltip="Loeve, 2013 #23" w:history="1">
        <w:r w:rsidRPr="00110487">
          <w:rPr>
            <w:rFonts w:ascii="Book Antiqua" w:hAnsi="Book Antiqua"/>
            <w:noProof/>
            <w:vertAlign w:val="superscript"/>
          </w:rPr>
          <w:t>32</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Other reported complications include retroperitoneal bleeding, and 2 cases of paraplegia</w:t>
      </w:r>
      <w:r w:rsidRPr="00110487">
        <w:rPr>
          <w:rFonts w:ascii="Book Antiqua" w:hAnsi="Book Antiqua"/>
        </w:rPr>
        <w:fldChar w:fldCharType="begin">
          <w:fldData xml:space="preserve">PEVuZE5vdGU+PENpdGU+PEF1dGhvcj5GdWppaTwvQXV0aG9yPjxZZWFyPjIwMTI8L1llYXI+PFJl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ZG9zY29weTwvYWJici0xPjwvYWx0LXBlcmlvZGljYWw+PHBhZ2VzPkUyNjUtNjwvcGFnZXM+PHZv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YmJyLTE+PC9hbHQtcGVyaW9kaWNhbD48cGFnZXM+RTI2NzwvcGFnZXM+PHZvbHVtZT40NCBTdXBw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dXJvbG9neTwvYWJici0xPjwvYWx0LXBlcmlvZGljYWw+PHBhZ2VzPmU1Ny05PC9wYWdlcz48dm9s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PEVuZE5vdGU+PENpdGU+PEF1dGhvcj5GdWppaTwvQXV0aG9yPjxZZWFyPjIwMTI8L1llYXI+PFJl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ZG9zY29weTwvYWJici0xPjwvYWx0LXBlcmlvZGljYWw+PHBhZ2VzPkUyNjUtNjwvcGFnZXM+PHZv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YmJyLTE+PC9hbHQtcGVyaW9kaWNhbD48cGFnZXM+RTI2NzwvcGFnZXM+PHZvbHVtZT40NCBTdXBw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dXJvbG9neTwvYWJici0xPjwvYWx0LXBlcmlvZGljYWw+PHBhZ2VzPmU1Ny05PC9wYWdlcz48dm9s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0" w:tooltip="Gimeno-Garcia, 2012 #21" w:history="1">
        <w:r w:rsidRPr="00110487">
          <w:rPr>
            <w:rFonts w:ascii="Book Antiqua" w:hAnsi="Book Antiqua"/>
            <w:noProof/>
            <w:vertAlign w:val="superscript"/>
          </w:rPr>
          <w:t>30</w:t>
        </w:r>
      </w:hyperlink>
      <w:r w:rsidRPr="00110487">
        <w:rPr>
          <w:rFonts w:ascii="Book Antiqua" w:hAnsi="Book Antiqua"/>
          <w:noProof/>
          <w:vertAlign w:val="superscript"/>
        </w:rPr>
        <w:t>,</w:t>
      </w:r>
      <w:hyperlink w:anchor="_ENREF_33" w:tooltip="Fujii, 2012 #24" w:history="1">
        <w:r w:rsidRPr="00110487">
          <w:rPr>
            <w:rFonts w:ascii="Book Antiqua" w:hAnsi="Book Antiqua"/>
            <w:noProof/>
            <w:vertAlign w:val="superscript"/>
          </w:rPr>
          <w:t>33</w:t>
        </w:r>
      </w:hyperlink>
      <w:r w:rsidRPr="00110487">
        <w:rPr>
          <w:rFonts w:ascii="Book Antiqua" w:hAnsi="Book Antiqua"/>
          <w:noProof/>
          <w:vertAlign w:val="superscript"/>
        </w:rPr>
        <w:t>,</w:t>
      </w:r>
      <w:hyperlink w:anchor="_ENREF_34" w:tooltip="Mittal, 2012 #22" w:history="1">
        <w:r w:rsidRPr="00110487">
          <w:rPr>
            <w:rFonts w:ascii="Book Antiqua" w:hAnsi="Book Antiqua"/>
            <w:noProof/>
            <w:vertAlign w:val="superscript"/>
          </w:rPr>
          <w:t>34</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6135F8">
      <w:pPr>
        <w:spacing w:line="360" w:lineRule="auto"/>
        <w:ind w:firstLineChars="100" w:firstLine="240"/>
        <w:jc w:val="both"/>
        <w:rPr>
          <w:rFonts w:ascii="Book Antiqua" w:hAnsi="Book Antiqua"/>
        </w:rPr>
      </w:pPr>
      <w:r w:rsidRPr="00110487">
        <w:rPr>
          <w:rFonts w:ascii="Book Antiqua" w:hAnsi="Book Antiqua"/>
        </w:rPr>
        <w:t xml:space="preserve">Overall, although EUS may potentially enhance precision of injections, no conclusions can be made regarding the safer modality without head to head </w:t>
      </w:r>
      <w:r w:rsidRPr="00110487">
        <w:rPr>
          <w:rFonts w:ascii="Book Antiqua" w:hAnsi="Book Antiqua"/>
        </w:rPr>
        <w:lastRenderedPageBreak/>
        <w:t>studies with PQ-CPN. Furthermore, serious fatal complications although rare are not unavoidable with EUS-guided therapy.</w:t>
      </w:r>
    </w:p>
    <w:p w:rsidR="00990396" w:rsidRPr="00110487" w:rsidRDefault="00990396" w:rsidP="00714A7A">
      <w:pPr>
        <w:spacing w:line="360" w:lineRule="auto"/>
        <w:jc w:val="both"/>
        <w:rPr>
          <w:rFonts w:ascii="Book Antiqua" w:hAnsi="Book Antiqua"/>
          <w:b/>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PQ-CPN VERSUS EUS-GUIDED CPN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There are no studies directly comparing EUS-CPN and PQ-CPN in the management of pancreatic cancer. Efficacy of celiac plexus block (CPB) for chronic pancreatitis pain (using an anesthetic agent ± steroids as opposed to ethanol in neurolysis for pancreas cancer</w:t>
      </w:r>
      <w:r w:rsidRPr="00110487">
        <w:rPr>
          <w:rFonts w:ascii="Book Antiqua" w:hAnsi="Book Antiqua"/>
          <w:b/>
        </w:rPr>
        <w:t>)</w:t>
      </w:r>
      <w:r w:rsidRPr="00110487">
        <w:rPr>
          <w:rFonts w:ascii="Book Antiqua" w:hAnsi="Book Antiqua"/>
        </w:rPr>
        <w:t xml:space="preserve"> remains controversial. However, two RCTs comparing EUS and PQ-CPN in CPB for chronic pancreatitis have suggested greater efficacy with EUS-CPB than PQ-CPB</w:t>
      </w:r>
      <w:r w:rsidRPr="00110487">
        <w:rPr>
          <w:rFonts w:ascii="Book Antiqua" w:hAnsi="Book Antiqua"/>
        </w:rPr>
        <w:fldChar w:fldCharType="begin">
          <w:fldData xml:space="preserve">PEVuZE5vdGU+PENpdGU+PEF1dGhvcj5HcmVzczwvQXV0aG9yPjxZZWFyPjE5OTk8L1llYXI+PFJl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OTAwLTU8L3BhZ2VzPjx2b2x1bWU+OTQ8L3ZvbHVtZT48bnVtYmVyPjQ8L251bWJlcj48ZWRpdGlv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OyB0aGVyYXBldXRpY3M8L2FiYnItMT48L2FsdC1wZXJpb2RpY2FsPjxwYWdlcz45NzktODQ8L3Bh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PEVuZE5vdGU+PENpdGU+PEF1dGhvcj5HcmVzczwvQXV0aG9yPjxZZWFyPjE5OTk8L1llYXI+PFJl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OTAwLTU8L3BhZ2VzPjx2b2x1bWU+OTQ8L3ZvbHVtZT48bnVtYmVyPjQ8L251bWJlcj48ZWRpdGlv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OyB0aGVyYXBldXRpY3M8L2FiYnItMT48L2FsdC1wZXJpb2RpY2FsPjxwYWdlcz45NzktODQ8L3Bh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5" w:tooltip="Gress, 1999 #42" w:history="1">
        <w:r w:rsidRPr="00110487">
          <w:rPr>
            <w:rFonts w:ascii="Book Antiqua" w:hAnsi="Book Antiqua"/>
            <w:noProof/>
            <w:vertAlign w:val="superscript"/>
          </w:rPr>
          <w:t>35</w:t>
        </w:r>
      </w:hyperlink>
      <w:r w:rsidRPr="00110487">
        <w:rPr>
          <w:rFonts w:ascii="Book Antiqua" w:hAnsi="Book Antiqua"/>
          <w:noProof/>
          <w:vertAlign w:val="superscript"/>
        </w:rPr>
        <w:t>,</w:t>
      </w:r>
      <w:hyperlink w:anchor="_ENREF_36" w:tooltip="Santosh, 2009 #43" w:history="1">
        <w:r w:rsidRPr="00110487">
          <w:rPr>
            <w:rFonts w:ascii="Book Antiqua" w:hAnsi="Book Antiqua"/>
            <w:noProof/>
            <w:vertAlign w:val="superscript"/>
          </w:rPr>
          <w:t>36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Gress </w:t>
      </w:r>
      <w:r w:rsidRPr="00110487">
        <w:rPr>
          <w:rFonts w:ascii="Book Antiqua" w:hAnsi="Book Antiqua"/>
          <w:i/>
        </w:rPr>
        <w:t>et al</w:t>
      </w:r>
      <w:r w:rsidRPr="00110487">
        <w:rPr>
          <w:rFonts w:ascii="Book Antiqua" w:hAnsi="Book Antiqua"/>
        </w:rPr>
        <w:fldChar w:fldCharType="begin">
          <w:fldData xml:space="preserve">PEVuZE5vdGU+PENpdGU+PEF1dGhvcj5HcmVzczwvQXV0aG9yPjxZZWFyPjE5OTk8L1llYXI+PFJl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IG9mIGdhc3Ryb2VudGVyb2xvZ3k8L2FiYnItMT48L2FsdC1wZXJpb2RpY2FsPjxwYWdlcz45MDAt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PEVuZE5vdGU+PENpdGU+PEF1dGhvcj5HcmVzczwvQXV0aG9yPjxZZWFyPjE5OTk8L1llYXI+PFJl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IG9mIGdhc3Ryb2VudGVyb2xvZ3k8L2FiYnItMT48L2FsdC1wZXJpb2RpY2FsPjxwYWdlcz45MDAt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5" w:tooltip="Gress, 1999 #42" w:history="1">
        <w:r w:rsidRPr="00110487">
          <w:rPr>
            <w:rFonts w:ascii="Book Antiqua" w:hAnsi="Book Antiqua"/>
            <w:noProof/>
            <w:vertAlign w:val="superscript"/>
          </w:rPr>
          <w:t>35</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studied 20 patients showing greater and more persistent pain relief up to 12 wk post-treatment favoring EUS-CPB. Major weaknesses in this study; however, include its small sample size and unblinded methodology. Santosh </w:t>
      </w:r>
      <w:r w:rsidRPr="00110487">
        <w:rPr>
          <w:rFonts w:ascii="Book Antiqua" w:hAnsi="Book Antiqua"/>
          <w:i/>
        </w:rPr>
        <w:t>et al</w:t>
      </w:r>
      <w:r w:rsidRPr="00110487">
        <w:rPr>
          <w:rFonts w:ascii="Book Antiqua" w:hAnsi="Book Antiqua"/>
        </w:rPr>
        <w:fldChar w:fldCharType="begin">
          <w:fldData xml:space="preserve">PEVuZE5vdGU+PENpdGU+PEF1dGhvcj5TYW50b3NoPC9BdXRob3I+PFllYXI+MjAwOTwvWWVhcj48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PC9hbHQtcGVyaW9kaWNhbD48cGFnZXM+OTc5LTg0PC9wYWdlcz48dm9sdW1lPjI5PC92b2x1bWU+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PEVuZE5vdGU+PENpdGU+PEF1dGhvcj5TYW50b3NoPC9BdXRob3I+PFllYXI+MjAwOTwvWWVhcj48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PC9hbHQtcGVyaW9kaWNhbD48cGFnZXM+OTc5LTg0PC9wYWdlcz48dm9sdW1lPjI5PC92b2x1bWU+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6" w:tooltip="Santosh, 2009 #43" w:history="1">
        <w:r w:rsidRPr="00110487">
          <w:rPr>
            <w:rFonts w:ascii="Book Antiqua" w:hAnsi="Book Antiqua"/>
            <w:noProof/>
            <w:vertAlign w:val="superscript"/>
          </w:rPr>
          <w:t>36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i/>
        </w:rPr>
        <w:t xml:space="preserve"> </w:t>
      </w:r>
      <w:r w:rsidRPr="00110487">
        <w:rPr>
          <w:rFonts w:ascii="Book Antiqua" w:hAnsi="Book Antiqua"/>
        </w:rPr>
        <w:t xml:space="preserve">performed a larger, single-blinded RCT involving 56 patients favoring EUS-CPB over PQ-CPB for initial pain relief with 70% </w:t>
      </w:r>
      <w:r w:rsidRPr="00110487">
        <w:rPr>
          <w:rFonts w:ascii="Book Antiqua" w:hAnsi="Book Antiqua"/>
          <w:i/>
        </w:rPr>
        <w:t>vs</w:t>
      </w:r>
      <w:r w:rsidRPr="00110487">
        <w:rPr>
          <w:rFonts w:ascii="Book Antiqua" w:hAnsi="Book Antiqua"/>
        </w:rPr>
        <w:t xml:space="preserve"> 30% responding to treatment respectively. Pain relief was also shown to be more persistent with 38% </w:t>
      </w:r>
      <w:r w:rsidRPr="00110487">
        <w:rPr>
          <w:rFonts w:ascii="Book Antiqua" w:hAnsi="Book Antiqua"/>
          <w:i/>
        </w:rPr>
        <w:t>vs</w:t>
      </w:r>
      <w:r w:rsidRPr="00110487">
        <w:rPr>
          <w:rFonts w:ascii="Book Antiqua" w:hAnsi="Book Antiqua"/>
        </w:rPr>
        <w:t xml:space="preserve"> 10% having significant pain relief at 12 wk. Although data from these RCTs of CPB in chronic pancreatitis are not directly applicable to CPN in pancreatic cancer, they do suggest a potential superior efficacy with EUS in delivering drug. Trials comparing PQ and EUS-CPN are certainly needed.</w:t>
      </w:r>
    </w:p>
    <w:p w:rsidR="00990396" w:rsidRPr="00110487" w:rsidRDefault="00990396" w:rsidP="00714A7A">
      <w:pPr>
        <w:spacing w:line="360" w:lineRule="auto"/>
        <w:jc w:val="both"/>
        <w:rPr>
          <w:rFonts w:ascii="Book Antiqua" w:hAnsi="Book Antiqua"/>
          <w:b/>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BILATERAL OR UNILATERAL</w:t>
      </w:r>
      <w:r w:rsidRPr="00110487">
        <w:rPr>
          <w:rFonts w:ascii="Book Antiqua" w:eastAsia="宋体" w:hAnsi="Book Antiqua"/>
          <w:b/>
          <w:lang w:eastAsia="zh-CN"/>
        </w:rPr>
        <w:t xml:space="preserve"> </w:t>
      </w:r>
      <w:r w:rsidRPr="00110487">
        <w:rPr>
          <w:rFonts w:ascii="Book Antiqua" w:hAnsi="Book Antiqua"/>
          <w:b/>
        </w:rPr>
        <w:t>CPN AND CGN</w:t>
      </w:r>
    </w:p>
    <w:p w:rsidR="00990396" w:rsidRPr="00110487" w:rsidRDefault="00990396" w:rsidP="00714A7A">
      <w:pPr>
        <w:spacing w:line="360" w:lineRule="auto"/>
        <w:jc w:val="both"/>
        <w:rPr>
          <w:rFonts w:ascii="Book Antiqua" w:hAnsi="Book Antiqua"/>
          <w:b/>
          <w:i/>
        </w:rPr>
      </w:pPr>
      <w:r w:rsidRPr="00110487">
        <w:rPr>
          <w:rFonts w:ascii="Book Antiqua" w:hAnsi="Book Antiqua"/>
          <w:b/>
          <w:i/>
        </w:rPr>
        <w:t xml:space="preserve">Bilateral vs </w:t>
      </w:r>
      <w:r w:rsidRPr="00110487">
        <w:rPr>
          <w:rFonts w:ascii="Book Antiqua" w:eastAsia="宋体" w:hAnsi="Book Antiqua"/>
          <w:b/>
          <w:i/>
          <w:lang w:eastAsia="zh-CN"/>
        </w:rPr>
        <w:t>u</w:t>
      </w:r>
      <w:r w:rsidRPr="00110487">
        <w:rPr>
          <w:rFonts w:ascii="Book Antiqua" w:hAnsi="Book Antiqua"/>
          <w:b/>
          <w:i/>
        </w:rPr>
        <w:t>nilateral/</w:t>
      </w:r>
      <w:r w:rsidRPr="00110487">
        <w:rPr>
          <w:rFonts w:ascii="Book Antiqua" w:eastAsia="宋体" w:hAnsi="Book Antiqua"/>
          <w:b/>
          <w:i/>
          <w:lang w:eastAsia="zh-CN"/>
        </w:rPr>
        <w:t>c</w:t>
      </w:r>
      <w:r w:rsidRPr="00110487">
        <w:rPr>
          <w:rFonts w:ascii="Book Antiqua" w:hAnsi="Book Antiqua"/>
          <w:b/>
          <w:i/>
        </w:rPr>
        <w:t xml:space="preserve">entral </w:t>
      </w:r>
      <w:r w:rsidRPr="00110487">
        <w:rPr>
          <w:rFonts w:ascii="Book Antiqua" w:eastAsia="宋体" w:hAnsi="Book Antiqua"/>
          <w:b/>
          <w:i/>
          <w:lang w:eastAsia="zh-CN"/>
        </w:rPr>
        <w:t>n</w:t>
      </w:r>
      <w:r w:rsidRPr="00110487">
        <w:rPr>
          <w:rFonts w:ascii="Book Antiqua" w:hAnsi="Book Antiqua"/>
          <w:b/>
          <w:i/>
        </w:rPr>
        <w:t>eurolysis</w:t>
      </w:r>
    </w:p>
    <w:p w:rsidR="00990396" w:rsidRPr="00110487" w:rsidRDefault="00990396" w:rsidP="00596F1B">
      <w:pPr>
        <w:pStyle w:val="1"/>
        <w:shd w:val="clear" w:color="auto" w:fill="FFFFFF"/>
        <w:spacing w:before="0" w:beforeAutospacing="0" w:after="0" w:afterAutospacing="0" w:line="360" w:lineRule="auto"/>
        <w:jc w:val="both"/>
        <w:rPr>
          <w:rFonts w:ascii="Book Antiqua" w:eastAsia="宋体" w:hAnsi="Book Antiqua"/>
          <w:color w:val="000000"/>
          <w:sz w:val="24"/>
          <w:szCs w:val="24"/>
          <w:lang w:eastAsia="zh-CN"/>
        </w:rPr>
      </w:pPr>
      <w:r w:rsidRPr="00110487">
        <w:rPr>
          <w:rFonts w:ascii="Book Antiqua" w:hAnsi="Book Antiqua"/>
          <w:b w:val="0"/>
          <w:sz w:val="24"/>
          <w:szCs w:val="24"/>
        </w:rPr>
        <w:t>Unilateral neurolysis is accomplished by a single injection into the base of the celiac artery takeoff. This technique may not adequately expose celiac ganglia to ethanol as it is now appreciated that the majority of ganglia are between the celiac artery and left adrenal gland</w:t>
      </w:r>
      <w:r w:rsidRPr="00110487">
        <w:rPr>
          <w:rFonts w:ascii="Book Antiqua" w:hAnsi="Book Antiqua"/>
          <w:b w:val="0"/>
          <w:sz w:val="24"/>
          <w:szCs w:val="24"/>
        </w:rPr>
        <w:fldChar w:fldCharType="begin"/>
      </w:r>
      <w:r w:rsidRPr="00110487">
        <w:rPr>
          <w:rFonts w:ascii="Book Antiqua" w:hAnsi="Book Antiqua"/>
          <w:b w:val="0"/>
          <w:sz w:val="24"/>
          <w:szCs w:val="24"/>
        </w:rPr>
        <w:instrText xml:space="preserve"> ADDIN EN.CITE &lt;EndNote&gt;&lt;Cite&gt;&lt;Author&gt;Doi&lt;/Author&gt;&lt;Year&gt;2013&lt;/Year&gt;&lt;RecNum&gt;38&lt;/RecNum&gt;&lt;DisplayText&gt;&lt;style face="superscript"&gt;[37]&lt;/style&gt;&lt;/DisplayText&gt;&lt;record&gt;&lt;rec-number&gt;38&lt;/rec-number&gt;&lt;foreign-keys&gt;&lt;key app="EN" db-id="as22pdwa0z9etle9vrlxwfa8rw009xp50dt0"&gt;38&lt;/key&gt;&lt;/foreign-keys&gt;&lt;ref-type name="Journal Article"&gt;17&lt;/ref-type&gt;&lt;contributors&gt;&lt;authors&gt;&lt;author&gt;Doi, S.&lt;/author&gt;&lt;author&gt;Yasuda, I.&lt;/author&gt;&lt;author&gt;Kawakami, H.&lt;/author&gt;&lt;author&gt;Hayashi, T.&lt;/author&gt;&lt;author&gt;Hisai, H.&lt;/author&gt;&lt;author&gt;Irisawa, A.&lt;/author&gt;&lt;author&gt;Mukai, T.&lt;/author&gt;&lt;author&gt;Katanuma, A.&lt;/author&gt;&lt;author&gt;Kubota, K.&lt;/author&gt;&lt;author&gt;Ohnishi, T.&lt;/author&gt;&lt;author&gt;Ryozawa, S.&lt;/author&gt;&lt;author&gt;Hara, K.&lt;/author&gt;&lt;author&gt;Itoi, T.&lt;/author&gt;&lt;author&gt;Hanada, K.&lt;/author&gt;&lt;author&gt;Yamao, K.&lt;/author&gt;&lt;/authors&gt;&lt;/contributors&gt;&lt;auth-address&gt;First Department of Internal Medicine, Gifu University Hospital, Gifu 501-1194, Japan.&lt;/auth-address&gt;&lt;titles&gt;&lt;title&gt;Endoscopic ultrasound-guided celiac ganglia neurolysis vs. celiac plexus neurolysis: a randomized multicenter trial&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362-9&lt;/pages&gt;&lt;volume&gt;45&lt;/volume&gt;&lt;number&gt;5&lt;/number&gt;&lt;edition&gt;2013/04/26&lt;/edition&gt;&lt;dates&gt;&lt;year&gt;2013&lt;/year&gt;&lt;/dates&gt;&lt;isbn&gt;1438-8812 (Electronic)&amp;#xD;0013-726X (Linking)&lt;/isbn&gt;&lt;accession-num&gt;23616126&lt;/accession-num&gt;&lt;work-type&gt;Research Support, Non-U.S. Gov&amp;apos;t&lt;/work-type&gt;&lt;urls&gt;&lt;related-urls&gt;&lt;url&gt;http://www.ncbi.nlm.nih.gov/pubmed/23616126&lt;/url&gt;&lt;/related-urls&gt;&lt;/urls&gt;&lt;electronic-resource-num&gt;10.1055/s-0032-1326225&lt;/electronic-resource-num&gt;&lt;language&gt;eng&lt;/language&gt;&lt;/record&gt;&lt;/Cite&gt;&lt;/EndNote&gt;</w:instrText>
      </w:r>
      <w:r w:rsidRPr="00110487">
        <w:rPr>
          <w:rFonts w:ascii="Book Antiqua" w:hAnsi="Book Antiqua"/>
          <w:b w:val="0"/>
          <w:sz w:val="24"/>
          <w:szCs w:val="24"/>
        </w:rPr>
        <w:fldChar w:fldCharType="separate"/>
      </w:r>
      <w:r w:rsidRPr="00110487">
        <w:rPr>
          <w:rFonts w:ascii="Book Antiqua" w:hAnsi="Book Antiqua"/>
          <w:b w:val="0"/>
          <w:noProof/>
          <w:sz w:val="24"/>
          <w:szCs w:val="24"/>
          <w:vertAlign w:val="superscript"/>
        </w:rPr>
        <w:t>[</w:t>
      </w:r>
      <w:hyperlink w:anchor="_ENREF_37" w:tooltip="Doi, 2013 #38" w:history="1">
        <w:r w:rsidRPr="00110487">
          <w:rPr>
            <w:rFonts w:ascii="Book Antiqua" w:hAnsi="Book Antiqua"/>
            <w:b w:val="0"/>
            <w:noProof/>
            <w:sz w:val="24"/>
            <w:szCs w:val="24"/>
            <w:vertAlign w:val="superscript"/>
          </w:rPr>
          <w:t>37</w:t>
        </w:r>
      </w:hyperlink>
      <w:r w:rsidRPr="00110487">
        <w:rPr>
          <w:rFonts w:ascii="Book Antiqua" w:hAnsi="Book Antiqua"/>
          <w:b w:val="0"/>
          <w:noProof/>
          <w:sz w:val="24"/>
          <w:szCs w:val="24"/>
          <w:vertAlign w:val="superscript"/>
        </w:rPr>
        <w:t>]</w:t>
      </w:r>
      <w:r w:rsidRPr="00110487">
        <w:rPr>
          <w:rFonts w:ascii="Book Antiqua" w:hAnsi="Book Antiqua"/>
          <w:b w:val="0"/>
          <w:sz w:val="24"/>
          <w:szCs w:val="24"/>
        </w:rPr>
        <w:fldChar w:fldCharType="end"/>
      </w:r>
      <w:r w:rsidRPr="00110487">
        <w:rPr>
          <w:rFonts w:ascii="Book Antiqua" w:hAnsi="Book Antiqua"/>
          <w:b w:val="0"/>
          <w:sz w:val="24"/>
          <w:szCs w:val="24"/>
        </w:rPr>
        <w:t>.</w:t>
      </w:r>
    </w:p>
    <w:p w:rsidR="00990396" w:rsidRPr="00110487" w:rsidRDefault="00990396" w:rsidP="00596F1B">
      <w:pPr>
        <w:spacing w:line="360" w:lineRule="auto"/>
        <w:ind w:firstLineChars="100" w:firstLine="240"/>
        <w:jc w:val="both"/>
        <w:rPr>
          <w:rFonts w:ascii="Book Antiqua" w:hAnsi="Book Antiqua"/>
          <w:color w:val="000000"/>
        </w:rPr>
      </w:pPr>
      <w:r w:rsidRPr="00110487">
        <w:rPr>
          <w:rFonts w:ascii="Book Antiqua" w:hAnsi="Book Antiqua"/>
        </w:rPr>
        <w:t xml:space="preserve">Bilateral injection, is performed by injecting into both sides of the celiac plexus by torqueing the echoendoscope to each side of the celiac artery and advancing </w:t>
      </w:r>
      <w:r w:rsidRPr="00110487">
        <w:rPr>
          <w:rFonts w:ascii="Book Antiqua" w:hAnsi="Book Antiqua"/>
        </w:rPr>
        <w:lastRenderedPageBreak/>
        <w:t>the injection needle parallel to its trajectory. Although there is potential for more adverse events due to greater needle movement, the bilateral approach has been shown by some to be more effective in providing pain relief.</w:t>
      </w:r>
      <w:r w:rsidRPr="00110487">
        <w:rPr>
          <w:rFonts w:ascii="Book Antiqua" w:hAnsi="Book Antiqua"/>
          <w:i/>
        </w:rPr>
        <w:t xml:space="preserve"> </w:t>
      </w:r>
      <w:r w:rsidRPr="00110487">
        <w:rPr>
          <w:rFonts w:ascii="Book Antiqua" w:hAnsi="Book Antiqua"/>
        </w:rPr>
        <w:t xml:space="preserve">In a prospective cohort study comparing unilateral </w:t>
      </w:r>
      <w:r w:rsidRPr="00110487">
        <w:rPr>
          <w:rFonts w:ascii="Book Antiqua" w:hAnsi="Book Antiqua"/>
          <w:i/>
        </w:rPr>
        <w:t>vs</w:t>
      </w:r>
      <w:r w:rsidRPr="00110487">
        <w:rPr>
          <w:rFonts w:ascii="Book Antiqua" w:hAnsi="Book Antiqua"/>
        </w:rPr>
        <w:t xml:space="preserve"> bilateral CPN or CPB, the bilateral technique achieved significantly more pain relief </w:t>
      </w:r>
      <w:r w:rsidRPr="00110487">
        <w:rPr>
          <w:rFonts w:ascii="Book Antiqua" w:hAnsi="Book Antiqua"/>
          <w:i/>
        </w:rPr>
        <w:t>vs</w:t>
      </w:r>
      <w:r w:rsidRPr="00110487">
        <w:rPr>
          <w:rFonts w:ascii="Book Antiqua" w:hAnsi="Book Antiqua"/>
        </w:rPr>
        <w:t xml:space="preserve"> unilateral (mean percent pain reduction 70.4% (61.0, 80.0) </w:t>
      </w:r>
      <w:r w:rsidRPr="00110487">
        <w:rPr>
          <w:rFonts w:ascii="Book Antiqua" w:hAnsi="Book Antiqua"/>
          <w:i/>
        </w:rPr>
        <w:t>vs</w:t>
      </w:r>
      <w:r w:rsidRPr="00110487">
        <w:rPr>
          <w:rFonts w:ascii="Book Antiqua" w:hAnsi="Book Antiqua"/>
        </w:rPr>
        <w:t xml:space="preserve"> 45.9% (32.7, 57.4), </w:t>
      </w:r>
      <w:r w:rsidRPr="00110487">
        <w:rPr>
          <w:rFonts w:ascii="Book Antiqua" w:hAnsi="Book Antiqua"/>
          <w:i/>
        </w:rPr>
        <w:t>P</w:t>
      </w:r>
      <w:r w:rsidRPr="00110487">
        <w:rPr>
          <w:rFonts w:ascii="Book Antiqua" w:hAnsi="Book Antiqua"/>
        </w:rPr>
        <w:t xml:space="preserve"> = 0.0016, at day 7 post treatment. Although this is a short-term study the onset of neurolysis effect begins soon after the nerve ablation, therefore a comparison between two techniques at 7 d can still be revealing. The only predictor of a &gt;</w:t>
      </w:r>
      <w:r w:rsidRPr="00110487">
        <w:rPr>
          <w:rFonts w:ascii="Book Antiqua" w:eastAsia="宋体" w:hAnsi="Book Antiqua"/>
          <w:lang w:eastAsia="zh-CN"/>
        </w:rPr>
        <w:t xml:space="preserve"> </w:t>
      </w:r>
      <w:r w:rsidRPr="00110487">
        <w:rPr>
          <w:rFonts w:ascii="Book Antiqua" w:hAnsi="Book Antiqua"/>
        </w:rPr>
        <w:t>50% pain reduction was bilateral injection [odds ratio 3.55, (95%CI</w:t>
      </w:r>
      <w:r w:rsidRPr="00110487">
        <w:rPr>
          <w:rFonts w:ascii="Book Antiqua" w:eastAsia="宋体" w:hAnsi="Book Antiqua"/>
          <w:lang w:eastAsia="zh-CN"/>
        </w:rPr>
        <w:t>:</w:t>
      </w:r>
      <w:r w:rsidRPr="00110487">
        <w:rPr>
          <w:rFonts w:ascii="Book Antiqua" w:hAnsi="Book Antiqua"/>
        </w:rPr>
        <w:t xml:space="preserve"> 1.72</w:t>
      </w:r>
      <w:r w:rsidRPr="00110487">
        <w:rPr>
          <w:rFonts w:ascii="Book Antiqua" w:eastAsia="宋体" w:hAnsi="Book Antiqua"/>
          <w:lang w:eastAsia="zh-CN"/>
        </w:rPr>
        <w:t>-</w:t>
      </w:r>
      <w:r w:rsidRPr="00110487">
        <w:rPr>
          <w:rFonts w:ascii="Book Antiqua" w:hAnsi="Book Antiqua"/>
        </w:rPr>
        <w:t>7.34)]</w:t>
      </w:r>
      <w:r w:rsidRPr="00110487">
        <w:rPr>
          <w:rFonts w:ascii="Book Antiqua" w:hAnsi="Book Antiqua"/>
        </w:rPr>
        <w:fldChar w:fldCharType="begin">
          <w:fldData xml:space="preserve">PEVuZE5vdGU+PENpdGU+PEF1dGhvcj5TYWhhaTwvQXV0aG9yPjxZZWFyPjIwMDk8L1llYXI+PFJl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ZXJvbG9neTwvYWJici0xPjwvYWx0LXBlcmlvZGljYWw+PHBhZ2VzPjMyNi05PC9wYWdlcz48dm9s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PEVuZE5vdGU+PENpdGU+PEF1dGhvcj5TYWhhaTwvQXV0aG9yPjxZZWFyPjIwMDk8L1llYXI+PFJl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ZXJvbG9neTwvYWJici0xPjwvYWx0LXBlcmlvZGljYWw+PHBhZ2VzPjMyNi05PC9wYWdlcz48dm9s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8" w:tooltip="Sahai, 2009 #39" w:history="1">
        <w:r w:rsidRPr="00110487">
          <w:rPr>
            <w:rFonts w:ascii="Book Antiqua" w:hAnsi="Book Antiqua"/>
            <w:noProof/>
            <w:vertAlign w:val="superscript"/>
          </w:rPr>
          <w:t>38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Furthermore a meta-analysis also suggested superiority of pain reduction with bilateral injection over central injection, 85.54% </w:t>
      </w:r>
      <w:r w:rsidRPr="00110487">
        <w:rPr>
          <w:rFonts w:ascii="Book Antiqua" w:hAnsi="Book Antiqua"/>
          <w:i/>
        </w:rPr>
        <w:t>vs</w:t>
      </w:r>
      <w:r w:rsidRPr="00110487">
        <w:rPr>
          <w:rFonts w:ascii="Book Antiqua" w:hAnsi="Book Antiqua"/>
        </w:rPr>
        <w:t xml:space="preserve"> 45.99% respectively</w:t>
      </w:r>
      <w:r w:rsidRPr="00110487">
        <w:rPr>
          <w:rFonts w:ascii="Book Antiqua" w:hAnsi="Book Antiqua"/>
        </w:rPr>
        <w:fldChar w:fldCharType="begin"/>
      </w:r>
      <w:r w:rsidRPr="00110487">
        <w:rPr>
          <w:rFonts w:ascii="Book Antiqua" w:hAnsi="Book Antiqua"/>
        </w:rPr>
        <w:instrText xml:space="preserve"> ADDIN EN.CITE &lt;EndNote&gt;&lt;Cite&gt;&lt;Author&gt;Puli&lt;/Author&gt;&lt;Year&gt;2009&lt;/Year&gt;&lt;RecNum&gt;17&lt;/RecNum&gt;&lt;DisplayText&gt;&lt;style face="superscript"&gt;[27]&lt;/style&gt;&lt;/DisplayText&gt;&lt;record&gt;&lt;rec-number&gt;17&lt;/rec-number&gt;&lt;foreign-keys&gt;&lt;key app="EN" db-id="as22pdwa0z9etle9vrlxwfa8rw009xp50dt0"&gt;17&lt;/key&gt;&lt;/foreign-keys&gt;&lt;ref-type name="Journal Article"&gt;17&lt;/ref-type&gt;&lt;contributors&gt;&lt;authors&gt;&lt;author&gt;Puli, S. R.&lt;/author&gt;&lt;author&gt;Reddy, J. B.&lt;/author&gt;&lt;author&gt;Bechtold, M. L.&lt;/author&gt;&lt;author&gt;Antillon, M. R.&lt;/author&gt;&lt;author&gt;Brugge, W. R.&lt;/author&gt;&lt;/authors&gt;&lt;/contributors&gt;&lt;auth-address&gt;Division of Gastroenterology and Hepatology, University of Missouri-Columbia, Columbia, MO 65212, USA. pulis@missouri.edu&lt;/auth-address&gt;&lt;titles&gt;&lt;title&gt;EUS-guided celiac plexus neurolysis for pain due to chronic pancreatitis or pancreatic cancer pain: a meta-analysis and systematic review&lt;/title&gt;&lt;secondary-title&gt;Dig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sciences&lt;/abbr-1&gt;&lt;/alt-periodical&gt;&lt;pages&gt;2330-7&lt;/pages&gt;&lt;volume&gt;54&lt;/volume&gt;&lt;number&gt;11&lt;/number&gt;&lt;edition&gt;2009/01/13&lt;/edition&gt;&lt;keywords&gt;&lt;keyword&gt;Abdominal Pain/etiology/*surgery&lt;/keyword&gt;&lt;keyword&gt;Celiac Plexus/*surgery/ultrasonography&lt;/keyword&gt;&lt;keyword&gt;*Endosonography&lt;/keyword&gt;&lt;keyword&gt;Humans&lt;/keyword&gt;&lt;keyword&gt;*Nerve Block&lt;/keyword&gt;&lt;keyword&gt;Pancreatic Neoplasms/complications&lt;/keyword&gt;&lt;keyword&gt;Pancreatitis, Chronic/complications&lt;/keyword&gt;&lt;/keywords&gt;&lt;dates&gt;&lt;year&gt;2009&lt;/year&gt;&lt;pub-dates&gt;&lt;date&gt;Nov&lt;/date&gt;&lt;/pub-dates&gt;&lt;/dates&gt;&lt;isbn&gt;1573-2568 (Electronic)&amp;#xD;0163-2116 (Linking)&lt;/isbn&gt;&lt;accession-num&gt;19137428&lt;/accession-num&gt;&lt;work-type&gt;Meta-Analysis&amp;#xD;Review&lt;/work-type&gt;&lt;urls&gt;&lt;related-urls&gt;&lt;url&gt;http://www.ncbi.nlm.nih.gov/pubmed/19137428&lt;/url&gt;&lt;/related-urls&gt;&lt;/urls&gt;&lt;electronic-resource-num&gt;10.1007/s10620-008-0651-x&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27" w:tooltip="Puli, 2009 #17" w:history="1">
        <w:r w:rsidRPr="00110487">
          <w:rPr>
            <w:rFonts w:ascii="Book Antiqua" w:hAnsi="Book Antiqua"/>
            <w:noProof/>
            <w:vertAlign w:val="superscript"/>
          </w:rPr>
          <w:t>27</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A subsequent RCT comparing the two approaches in pancreatic cancer in 50 patients did not suggest a significant difference in terms of pain control or adverse events. However, there was a trend to nearly a 30% increase in duration of effect (11 </w:t>
      </w:r>
      <w:r w:rsidRPr="00110487">
        <w:rPr>
          <w:rFonts w:ascii="Book Antiqua" w:hAnsi="Book Antiqua"/>
          <w:i/>
        </w:rPr>
        <w:t>vs</w:t>
      </w:r>
      <w:r w:rsidRPr="00110487">
        <w:rPr>
          <w:rFonts w:ascii="Book Antiqua" w:hAnsi="Book Antiqua"/>
        </w:rPr>
        <w:t xml:space="preserve"> 14 wk) in favor of bilateral, a result, which may have been limited by sample size</w:t>
      </w:r>
      <w:r w:rsidRPr="00110487">
        <w:rPr>
          <w:rFonts w:ascii="Book Antiqua" w:hAnsi="Book Antiqua"/>
        </w:rPr>
        <w:fldChar w:fldCharType="begin">
          <w:fldData xml:space="preserve">PEVuZE5vdGU+PENpdGU+PEF1dGhvcj5MZUJsYW5jPC9BdXRob3I+PFllYXI+MjAxMTwvWWVhcj48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cm9pbnRlc3RpbmFsIGVuZG9zY29weTwvYWJici0xPjwvYWx0LXBlcmlvZGljYWw+PHBhZ2VzPjEz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PEVuZE5vdGU+PENpdGU+PEF1dGhvcj5MZUJsYW5jPC9BdXRob3I+PFllYXI+MjAxMTwvWWVhcj48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cm9pbnRlc3RpbmFsIGVuZG9zY29weTwvYWJici0xPjwvYWx0LXBlcmlvZGljYWw+PHBhZ2VzPjEz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9" w:tooltip="LeBlanc, 2011 #44" w:history="1">
        <w:r w:rsidRPr="00110487">
          <w:rPr>
            <w:rFonts w:ascii="Book Antiqua" w:hAnsi="Book Antiqua"/>
            <w:noProof/>
            <w:vertAlign w:val="superscript"/>
          </w:rPr>
          <w:t>39</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Furthermore, the point estimate for central/unilateral seemed high at 69% (compared to approximately 45% in other studies) and may have prevented a difference from being detected. One must keep in mind that meta-analyses of the highest quality studies for both PQ-CPN and EUS-CPN included almost only the bilateral technique</w:t>
      </w:r>
      <w:r w:rsidRPr="00110487">
        <w:rPr>
          <w:rFonts w:ascii="Book Antiqua" w:hAnsi="Book Antiqua"/>
        </w:rPr>
        <w:fldChar w:fldCharType="begin">
          <w:fldData xml:space="preserve">PEVuZE5vdGU+PENpdGU+PEF1dGhvcj5QdWxpPC9BdXRob3I+PFllYXI+MjAwOTwvWWVhcj48UmVj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ci0xPjwvYWx0LXBlcmlvZGljYWw+PHBhZ2VzPjIzMzAtNzwvcGFnZXM+PHZvbHVtZT41NDwvdm9s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PHBhZ2VzPjQzMC04PC9wYWdlcz48dm9sdW1lPjEwMjwvdm9sdW1lPjxudW1iZXI+MjwvbnVtYmVy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PEVuZE5vdGU+PENpdGU+PEF1dGhvcj5QdWxpPC9BdXRob3I+PFllYXI+MjAwOTwvWWVhcj48UmVj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ci0xPjwvYWx0LXBlcmlvZGljYWw+PHBhZ2VzPjIzMzAtNzwvcGFnZXM+PHZvbHVtZT41NDwvdm9s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PHBhZ2VzPjQzMC04PC9wYWdlcz48dm9sdW1lPjEwMjwvdm9sdW1lPjxudW1iZXI+MjwvbnVtYmVy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6" w:tooltip="Yan, 2007 #10" w:history="1">
        <w:r w:rsidRPr="00110487">
          <w:rPr>
            <w:rFonts w:ascii="Book Antiqua" w:hAnsi="Book Antiqua"/>
            <w:noProof/>
            <w:vertAlign w:val="superscript"/>
          </w:rPr>
          <w:t>6</w:t>
        </w:r>
      </w:hyperlink>
      <w:r w:rsidRPr="00110487">
        <w:rPr>
          <w:rFonts w:ascii="Book Antiqua" w:hAnsi="Book Antiqua"/>
          <w:noProof/>
          <w:vertAlign w:val="superscript"/>
        </w:rPr>
        <w:t>,</w:t>
      </w:r>
      <w:hyperlink w:anchor="_ENREF_27" w:tooltip="Puli, 2009 #17" w:history="1">
        <w:r w:rsidRPr="00110487">
          <w:rPr>
            <w:rFonts w:ascii="Book Antiqua" w:hAnsi="Book Antiqua"/>
            <w:noProof/>
            <w:vertAlign w:val="superscript"/>
          </w:rPr>
          <w:t>27</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The bilateral technique also requires significant advancement on either side of the celiac artery and may be operator dependent. Finally, two other studies also support the notion that injection deeper</w:t>
      </w:r>
      <w:r w:rsidRPr="00110487">
        <w:rPr>
          <w:rFonts w:ascii="Book Antiqua" w:hAnsi="Book Antiqua"/>
        </w:rPr>
        <w:fldChar w:fldCharType="begin">
          <w:fldData xml:space="preserve">PEVuZE5vdGU+PENpdGU+PEF1dGhvcj5TYWthbW90bzwvQXV0aG9yPjxZZWFyPjIwMTA8L1llYXI+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cGFnZXM+MjU5OS02MDY8L3BhZ2VzPjx2b2x1bWU+MTA1PC92b2x1bWU+PG51bWJlcj4xMjwvbnVt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=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PEVuZE5vdGU+PENpdGU+PEF1dGhvcj5TYWthbW90bzwvQXV0aG9yPjxZZWFyPjIwMTA8L1llYXI+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cGFnZXM+MjU5OS02MDY8L3BhZ2VzPjx2b2x1bWU+MTA1PC92b2x1bWU+PG51bWJlcj4xMjwvbnVt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=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40" w:tooltip="Sakamoto, 2010 #40" w:history="1">
        <w:r w:rsidRPr="00110487">
          <w:rPr>
            <w:rFonts w:ascii="Book Antiqua" w:hAnsi="Book Antiqua"/>
            <w:noProof/>
            <w:vertAlign w:val="superscript"/>
          </w:rPr>
          <w:t>40</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and along both sides of the celiac axis provide better pain relief</w:t>
      </w:r>
      <w:r w:rsidRPr="00110487">
        <w:rPr>
          <w:rFonts w:ascii="Book Antiqua" w:hAnsi="Book Antiqua"/>
        </w:rPr>
        <w:fldChar w:fldCharType="begin">
          <w:fldData xml:space="preserve">PEVuZE5vdGU+PENpdGU+PEF1dGhvcj5Jd2F0YTwvQXV0aG9yPjxZZWFyPjIwMTE8L1llYXI+PFJl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b3NjPC9mdWxsLXRpdGxlPjwvcGVyaW9kaWNhbD48cGFnZXM+MTQwLTU8L3BhZ2VzPjx2b2x1bWU+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PEVuZE5vdGU+PENpdGU+PEF1dGhvcj5Jd2F0YTwvQXV0aG9yPjxZZWFyPjIwMTE8L1llYXI+PFJl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b3NjPC9mdWxsLXRpdGxlPjwvcGVyaW9kaWNhbD48cGFnZXM+MTQwLTU8L3BhZ2VzPjx2b2x1bWU+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41" w:tooltip="Iwata, 2011 #41" w:history="1">
        <w:r w:rsidRPr="00110487">
          <w:rPr>
            <w:rFonts w:ascii="Book Antiqua" w:hAnsi="Book Antiqua"/>
            <w:noProof/>
            <w:vertAlign w:val="superscript"/>
          </w:rPr>
          <w:t>41</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Although there is no definitively proven superior technique, we favor the bilateral technique given the sum of the above evidence as well as the concept of wider distribution of the ethanol near areas where ganglia are most commonly found.</w:t>
      </w:r>
    </w:p>
    <w:p w:rsidR="00990396" w:rsidRPr="00110487" w:rsidRDefault="00990396" w:rsidP="00714A7A">
      <w:pPr>
        <w:spacing w:line="360" w:lineRule="auto"/>
        <w:jc w:val="both"/>
        <w:rPr>
          <w:rFonts w:ascii="Book Antiqua" w:hAnsi="Book Antiqua"/>
          <w:b/>
          <w:i/>
        </w:rPr>
      </w:pPr>
    </w:p>
    <w:p w:rsidR="00990396" w:rsidRPr="00110487" w:rsidRDefault="00990396" w:rsidP="00714A7A">
      <w:pPr>
        <w:spacing w:line="360" w:lineRule="auto"/>
        <w:jc w:val="both"/>
        <w:rPr>
          <w:rFonts w:ascii="Book Antiqua" w:hAnsi="Book Antiqua"/>
          <w:b/>
          <w:i/>
        </w:rPr>
      </w:pPr>
      <w:r w:rsidRPr="00110487">
        <w:rPr>
          <w:rFonts w:ascii="Book Antiqua" w:hAnsi="Book Antiqua"/>
          <w:b/>
          <w:i/>
        </w:rPr>
        <w:lastRenderedPageBreak/>
        <w:t xml:space="preserve">Central </w:t>
      </w:r>
      <w:r w:rsidRPr="00110487">
        <w:rPr>
          <w:rFonts w:ascii="Book Antiqua" w:eastAsia="宋体" w:hAnsi="Book Antiqua"/>
          <w:b/>
          <w:i/>
          <w:lang w:eastAsia="zh-CN"/>
        </w:rPr>
        <w:t>g</w:t>
      </w:r>
      <w:r w:rsidRPr="00110487">
        <w:rPr>
          <w:rFonts w:ascii="Book Antiqua" w:hAnsi="Book Antiqua"/>
          <w:b/>
          <w:i/>
        </w:rPr>
        <w:t xml:space="preserve">anglia </w:t>
      </w:r>
      <w:r w:rsidRPr="00110487">
        <w:rPr>
          <w:rFonts w:ascii="Book Antiqua" w:eastAsia="宋体" w:hAnsi="Book Antiqua"/>
          <w:b/>
          <w:i/>
          <w:lang w:eastAsia="zh-CN"/>
        </w:rPr>
        <w:t>n</w:t>
      </w:r>
      <w:r w:rsidRPr="00110487">
        <w:rPr>
          <w:rFonts w:ascii="Book Antiqua" w:hAnsi="Book Antiqua"/>
          <w:b/>
          <w:i/>
        </w:rPr>
        <w:t>eurolysis</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Recent developments in EUS equipment have improved resolution such that injection directly into celiac ganglia is possible in certain patients. One prospective study in 200 patients undergoing diagnostic EUS demonstrated a rate of celiac ganglia detection of 81%, Figure 1</w:t>
      </w:r>
      <w:r w:rsidRPr="00110487">
        <w:rPr>
          <w:rFonts w:ascii="Book Antiqua" w:hAnsi="Book Antiqua"/>
        </w:rPr>
        <w:fldChar w:fldCharType="begin">
          <w:fldData xml:space="preserve">PEVuZE5vdGU+PENpdGU+PEF1dGhvcj5HbGVlc29uPC9BdXRob3I+PFllYXI+MjAwNzwvWWVhcj48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ZXM+NjIwLTQ8L3BhZ2VzPjx2b2x1bWU+Mzk8L3ZvbHVtZT48bnVtYmVyPjc8L251bWJlcj48ZWRp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PEVuZE5vdGU+PENpdGU+PEF1dGhvcj5HbGVlc29uPC9BdXRob3I+PFllYXI+MjAwNzwvWWVhcj48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ZXM+NjIwLTQ8L3BhZ2VzPjx2b2x1bWU+Mzk8L3ZvbHVtZT48bnVtYmVyPjc8L251bWJlcj48ZWRp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42" w:tooltip="Gleeson, 2007 #5" w:history="1">
        <w:r w:rsidRPr="00110487">
          <w:rPr>
            <w:rFonts w:ascii="Book Antiqua" w:hAnsi="Book Antiqua"/>
            <w:noProof/>
            <w:vertAlign w:val="superscript"/>
          </w:rPr>
          <w:t>42</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Another study demonstrated a ganglia visualization rate of 89% in 57 patients</w:t>
      </w:r>
      <w:r w:rsidRPr="00110487">
        <w:rPr>
          <w:rFonts w:ascii="Book Antiqua" w:hAnsi="Book Antiqua"/>
        </w:rPr>
        <w:fldChar w:fldCharType="begin"/>
      </w:r>
      <w:r w:rsidRPr="00110487">
        <w:rPr>
          <w:rFonts w:ascii="Book Antiqua" w:hAnsi="Book Antiqua"/>
        </w:rPr>
        <w:instrText xml:space="preserve"> ADDIN EN.CITE &lt;EndNote&gt;&lt;Cite&gt;&lt;Author&gt;Ha&lt;/Author&gt;&lt;Year&gt;2008&lt;/Year&gt;&lt;RecNum&gt;6&lt;/RecNum&gt;&lt;DisplayText&gt;&lt;style face="superscript"&gt;[43]&lt;/style&gt;&lt;/DisplayText&gt;&lt;record&gt;&lt;rec-number&gt;6&lt;/rec-number&gt;&lt;foreign-keys&gt;&lt;key app="EN" db-id="p0ewz5srba50pletfaopz9rrsadvs9vxawee"&gt;6&lt;/key&gt;&lt;/foreign-keys&gt;&lt;ref-type name="Journal Article"&gt;17&lt;/ref-type&gt;&lt;contributors&gt;&lt;authors&gt;&lt;author&gt;Ha, T. I.&lt;/author&gt;&lt;author&gt;Kim, G. H.&lt;/author&gt;&lt;author&gt;Kang, D. H.&lt;/author&gt;&lt;author&gt;Song, G. A.&lt;/author&gt;&lt;author&gt;Kim, S.&lt;/author&gt;&lt;author&gt;Lee, J. W.&lt;/author&gt;&lt;/authors&gt;&lt;/contributors&gt;&lt;auth-address&gt;Departments of Internal Medicine, Pusan National University College of Medicine, Busan, Korea.&lt;/auth-address&gt;&lt;titles&gt;&lt;title&gt;Detection of celiac ganglia with radial scanning endoscopic ultrasonography&lt;/title&gt;&lt;secondary-title&gt;Korean J Intern Med&lt;/secondary-title&gt;&lt;alt-title&gt;The Korean journal of internal medicine&lt;/alt-title&gt;&lt;/titles&gt;&lt;periodical&gt;&lt;full-title&gt;Korean J Intern Med&lt;/full-title&gt;&lt;abbr-1&gt;The Korean journal of internal medicine&lt;/abbr-1&gt;&lt;/periodical&gt;&lt;alt-periodical&gt;&lt;full-title&gt;Korean J Intern Med&lt;/full-title&gt;&lt;abbr-1&gt;The Korean journal of internal medicine&lt;/abbr-1&gt;&lt;/alt-periodical&gt;&lt;pages&gt;5-8&lt;/pages&gt;&lt;volume&gt;23&lt;/volume&gt;&lt;number&gt;1&lt;/number&gt;&lt;edition&gt;2008/03/28&lt;/edition&gt;&lt;keywords&gt;&lt;keyword&gt;Adult&lt;/keyword&gt;&lt;keyword&gt;Aged&lt;/keyword&gt;&lt;keyword&gt;Endosonography/*methods&lt;/keyword&gt;&lt;keyword&gt;Female&lt;/keyword&gt;&lt;keyword&gt;Ganglia, Sympathetic/radiography/*ultrasonography&lt;/keyword&gt;&lt;keyword&gt;Humans&lt;/keyword&gt;&lt;keyword&gt;Male&lt;/keyword&gt;&lt;keyword&gt;Middle Aged&lt;/keyword&gt;&lt;keyword&gt;Prospective Studies&lt;/keyword&gt;&lt;keyword&gt;Reproducibility of Results&lt;/keyword&gt;&lt;keyword&gt;Tomography, X-Ray Computed&lt;/keyword&gt;&lt;/keywords&gt;&lt;dates&gt;&lt;year&gt;2008&lt;/year&gt;&lt;pub-dates&gt;&lt;date&gt;Mar&lt;/date&gt;&lt;/pub-dates&gt;&lt;/dates&gt;&lt;isbn&gt;1226-3303 (Print)&amp;#xD;1226-3303 (Linking)&lt;/isbn&gt;&lt;accession-num&gt;18363273&lt;/accession-num&gt;&lt;urls&gt;&lt;related-urls&gt;&lt;url&gt;http://www.ncbi.nlm.nih.gov/pubmed/18363273&lt;/url&gt;&lt;/related-urls&gt;&lt;/urls&gt;&lt;custom2&gt;2686954&lt;/custom2&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43" w:tooltip="Ha, 2008 #6" w:history="1">
        <w:r w:rsidRPr="00110487">
          <w:rPr>
            <w:rFonts w:ascii="Book Antiqua" w:hAnsi="Book Antiqua"/>
            <w:noProof/>
            <w:vertAlign w:val="superscript"/>
          </w:rPr>
          <w:t>43</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These percentages seem high in our experience never the less exemplify the real possibility of visualizing ganglia. Since ganglia are collections of nerve bodies and glial cells, injections into these structures have the potential to obliterate more neurons successfully, possibly leading to greater pain suppression. Levy </w:t>
      </w:r>
      <w:r w:rsidRPr="00110487">
        <w:rPr>
          <w:rFonts w:ascii="Book Antiqua" w:hAnsi="Book Antiqua"/>
          <w:i/>
        </w:rPr>
        <w:t>et al</w:t>
      </w:r>
      <w:r w:rsidRPr="00110487">
        <w:rPr>
          <w:rFonts w:ascii="Book Antiqua" w:hAnsi="Book Antiqua"/>
        </w:rPr>
        <w:fldChar w:fldCharType="begin">
          <w:fldData xml:space="preserve">PEVuZE5vdGU+PENpdGU+PEF1dGhvcj5MZXZ5PC9BdXRob3I+PFllYXI+MjAwODwvWWVhcj48UmVj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ZXJvbG9neTwvYWJici0xPjwvYWx0LXBlcmlvZGljYWw+PHBhZ2VzPjk4LTEwMzwvcGFnZXM+PHZv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PEVuZE5vdGU+PENpdGU+PEF1dGhvcj5MZXZ5PC9BdXRob3I+PFllYXI+MjAwODwvWWVhcj48UmVj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ZXJvbG9neTwvYWJici0xPjwvYWx0LXBlcmlvZGljYWw+PHBhZ2VzPjk4LTEwMzwvcGFnZXM+PHZv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44" w:tooltip="Levy, 2008 #7" w:history="1">
        <w:r w:rsidRPr="00110487">
          <w:rPr>
            <w:rFonts w:ascii="Book Antiqua" w:hAnsi="Book Antiqua"/>
            <w:noProof/>
            <w:vertAlign w:val="superscript"/>
          </w:rPr>
          <w:t>44</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i/>
        </w:rPr>
        <w:t xml:space="preserve"> </w:t>
      </w:r>
      <w:r w:rsidRPr="00110487">
        <w:rPr>
          <w:rFonts w:ascii="Book Antiqua" w:hAnsi="Book Antiqua"/>
        </w:rPr>
        <w:t>provided preliminary data on EUS-CGN demonstrating its safety and effectiveness in achieving significant pain relief in 94% of the subjects with pancreatic cancer. In addition, a retrospective analysis of EUS-CPN and CGN found that visualization of celiac ganglia was the best predictor of response to therapy</w: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WzI2XTwvc3R5bGU+PC9EaXNwbGF5VGV4dD48cmVjb3JkPjxyZWMtbnVtYmVyPjE2PC9yZWMtbnVt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ZGljYWw+PHBhZ2VzPjI2Ny03NDwvcGFnZXM+PHZvbHVtZT43Mzwvdm9sdW1lPjxudW1iZXI+Mjwv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PEVuZE5vdGU+PENpdGU+PEF1dGhvcj5Bc2N1bmNlPC9BdXRob3I+PFllYXI+MjAxMTwvWWVhcj48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ZGljYWw+PHBhZ2VzPjI2Ny03NDwvcGFnZXM+PHZvbHVtZT43Mzwvdm9sdW1lPjxudW1iZXI+Mjwv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26" w:tooltip="Ascunce, 2011 #16" w:history="1">
        <w:r w:rsidRPr="00110487">
          <w:rPr>
            <w:rFonts w:ascii="Book Antiqua" w:hAnsi="Book Antiqua"/>
            <w:noProof/>
            <w:vertAlign w:val="superscript"/>
          </w:rPr>
          <w:t>26</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Recently, an RCT comparing EUS CGN </w:t>
      </w:r>
      <w:r w:rsidRPr="00110487">
        <w:rPr>
          <w:rFonts w:ascii="Book Antiqua" w:hAnsi="Book Antiqua"/>
          <w:i/>
        </w:rPr>
        <w:t>vs</w:t>
      </w:r>
      <w:r w:rsidRPr="00110487">
        <w:rPr>
          <w:rFonts w:ascii="Book Antiqua" w:hAnsi="Book Antiqua"/>
        </w:rPr>
        <w:t xml:space="preserve"> EUS unilateral CPN showed substantial greater pain relief in the CGN group (73.5% </w:t>
      </w:r>
      <w:r w:rsidRPr="00110487">
        <w:rPr>
          <w:rFonts w:ascii="Book Antiqua" w:hAnsi="Book Antiqua"/>
          <w:i/>
        </w:rPr>
        <w:t>vs</w:t>
      </w:r>
      <w:r w:rsidRPr="00110487">
        <w:rPr>
          <w:rFonts w:ascii="Book Antiqua" w:hAnsi="Book Antiqua"/>
        </w:rPr>
        <w:t xml:space="preserve"> 45.5%, </w:t>
      </w:r>
      <w:r w:rsidRPr="00110487">
        <w:rPr>
          <w:rFonts w:ascii="Book Antiqua" w:hAnsi="Book Antiqua"/>
          <w:i/>
        </w:rPr>
        <w:t>P</w:t>
      </w:r>
      <w:r w:rsidRPr="00110487">
        <w:rPr>
          <w:rFonts w:ascii="Book Antiqua" w:eastAsia="宋体" w:hAnsi="Book Antiqua"/>
          <w:lang w:eastAsia="zh-CN"/>
        </w:rPr>
        <w:t xml:space="preserve"> </w:t>
      </w:r>
      <w:r w:rsidRPr="00110487">
        <w:rPr>
          <w:rFonts w:ascii="Book Antiqua" w:hAnsi="Book Antiqua"/>
        </w:rPr>
        <w:t>=</w:t>
      </w:r>
      <w:r w:rsidRPr="00110487">
        <w:rPr>
          <w:rFonts w:ascii="Book Antiqua" w:eastAsia="宋体" w:hAnsi="Book Antiqua"/>
          <w:lang w:eastAsia="zh-CN"/>
        </w:rPr>
        <w:t xml:space="preserve"> </w:t>
      </w:r>
      <w:r w:rsidRPr="00110487">
        <w:rPr>
          <w:rFonts w:ascii="Book Antiqua" w:hAnsi="Book Antiqua"/>
        </w:rPr>
        <w:t>0.026) with similar adverse events</w:t>
      </w:r>
      <w:r w:rsidRPr="00110487">
        <w:rPr>
          <w:rFonts w:ascii="Book Antiqua" w:hAnsi="Book Antiqua"/>
        </w:rPr>
        <w:fldChar w:fldCharType="begin"/>
      </w:r>
      <w:r w:rsidRPr="00110487">
        <w:rPr>
          <w:rFonts w:ascii="Book Antiqua" w:hAnsi="Book Antiqua"/>
        </w:rPr>
        <w:instrText xml:space="preserve"> ADDIN EN.CITE &lt;EndNote&gt;&lt;Cite&gt;&lt;Author&gt;Doi&lt;/Author&gt;&lt;Year&gt;2013&lt;/Year&gt;&lt;RecNum&gt;38&lt;/RecNum&gt;&lt;DisplayText&gt;&lt;style face="superscript"&gt;[37]&lt;/style&gt;&lt;/DisplayText&gt;&lt;record&gt;&lt;rec-number&gt;38&lt;/rec-number&gt;&lt;foreign-keys&gt;&lt;key app="EN" db-id="as22pdwa0z9etle9vrlxwfa8rw009xp50dt0"&gt;38&lt;/key&gt;&lt;/foreign-keys&gt;&lt;ref-type name="Journal Article"&gt;17&lt;/ref-type&gt;&lt;contributors&gt;&lt;authors&gt;&lt;author&gt;Doi, S.&lt;/author&gt;&lt;author&gt;Yasuda, I.&lt;/author&gt;&lt;author&gt;Kawakami, H.&lt;/author&gt;&lt;author&gt;Hayashi, T.&lt;/author&gt;&lt;author&gt;Hisai, H.&lt;/author&gt;&lt;author&gt;Irisawa, A.&lt;/author&gt;&lt;author&gt;Mukai, T.&lt;/author&gt;&lt;author&gt;Katanuma, A.&lt;/author&gt;&lt;author&gt;Kubota, K.&lt;/author&gt;&lt;author&gt;Ohnishi, T.&lt;/author&gt;&lt;author&gt;Ryozawa, S.&lt;/author&gt;&lt;author&gt;Hara, K.&lt;/author&gt;&lt;author&gt;Itoi, T.&lt;/author&gt;&lt;author&gt;Hanada, K.&lt;/author&gt;&lt;author&gt;Yamao, K.&lt;/author&gt;&lt;/authors&gt;&lt;/contributors&gt;&lt;auth-address&gt;First Department of Internal Medicine, Gifu University Hospital, Gifu 501-1194, Japan.&lt;/auth-address&gt;&lt;titles&gt;&lt;title&gt;Endoscopic ultrasound-guided celiac ganglia neurolysis vs. celiac plexus neurolysis: a randomized multicenter trial&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362-9&lt;/pages&gt;&lt;volume&gt;45&lt;/volume&gt;&lt;number&gt;5&lt;/number&gt;&lt;edition&gt;2013/04/26&lt;/edition&gt;&lt;dates&gt;&lt;year&gt;2013&lt;/year&gt;&lt;/dates&gt;&lt;isbn&gt;1438-8812 (Electronic)&amp;#xD;0013-726X (Linking)&lt;/isbn&gt;&lt;accession-num&gt;23616126&lt;/accession-num&gt;&lt;work-type&gt;Research Support, Non-U.S. Gov&amp;apos;t&lt;/work-type&gt;&lt;urls&gt;&lt;related-urls&gt;&lt;url&gt;http://www.ncbi.nlm.nih.gov/pubmed/23616126&lt;/url&gt;&lt;/related-urls&gt;&lt;/urls&gt;&lt;electronic-resource-num&gt;10.1055/s-0032-1326225&lt;/electronic-resource-num&gt;&lt;language&gt;eng&lt;/language&gt;&lt;/record&gt;&lt;/Cite&gt;&lt;/EndNote&gt;</w:instrText>
      </w:r>
      <w:r w:rsidRPr="00110487">
        <w:rPr>
          <w:rFonts w:ascii="Book Antiqua" w:hAnsi="Book Antiqua"/>
        </w:rPr>
        <w:fldChar w:fldCharType="separate"/>
      </w:r>
      <w:r w:rsidRPr="00110487">
        <w:rPr>
          <w:rFonts w:ascii="Book Antiqua" w:hAnsi="Book Antiqua"/>
          <w:noProof/>
          <w:vertAlign w:val="superscript"/>
        </w:rPr>
        <w:t>[</w:t>
      </w:r>
      <w:hyperlink w:anchor="_ENREF_37" w:tooltip="Doi, 2013 #38" w:history="1">
        <w:r w:rsidRPr="00110487">
          <w:rPr>
            <w:rFonts w:ascii="Book Antiqua" w:hAnsi="Book Antiqua"/>
            <w:noProof/>
            <w:vertAlign w:val="superscript"/>
          </w:rPr>
          <w:t>37</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xml:space="preserve">. However, the comparison was not against bilateral injection and the response rate with CGN </w:t>
      </w:r>
      <w:r w:rsidRPr="00110487">
        <w:rPr>
          <w:rFonts w:ascii="Book Antiqua" w:hAnsi="Book Antiqua"/>
          <w:i/>
        </w:rPr>
        <w:t>vs</w:t>
      </w:r>
      <w:r w:rsidRPr="00110487">
        <w:rPr>
          <w:rFonts w:ascii="Book Antiqua" w:hAnsi="Book Antiqua"/>
        </w:rPr>
        <w:t xml:space="preserve"> unilateral was remarkably similar to the bilateral </w:t>
      </w:r>
      <w:r w:rsidRPr="00110487">
        <w:rPr>
          <w:rFonts w:ascii="Book Antiqua" w:hAnsi="Book Antiqua"/>
          <w:i/>
        </w:rPr>
        <w:t>vs</w:t>
      </w:r>
      <w:r w:rsidRPr="00110487">
        <w:rPr>
          <w:rFonts w:ascii="Book Antiqua" w:hAnsi="Book Antiqua"/>
        </w:rPr>
        <w:t xml:space="preserve"> unilateral technique referenced above 70.4% (61.0, 80.0) </w:t>
      </w:r>
      <w:r w:rsidRPr="00110487">
        <w:rPr>
          <w:rFonts w:ascii="Book Antiqua" w:hAnsi="Book Antiqua"/>
          <w:i/>
        </w:rPr>
        <w:t>vs</w:t>
      </w:r>
      <w:r w:rsidRPr="00110487">
        <w:rPr>
          <w:rFonts w:ascii="Book Antiqua" w:hAnsi="Book Antiqua"/>
        </w:rPr>
        <w:t xml:space="preserve"> 45.9% (32.7, 57.4)</w:t>
      </w:r>
      <w:r>
        <w:rPr>
          <w:rFonts w:ascii="Book Antiqua" w:hAnsi="Book Antiqua"/>
        </w:rPr>
        <w:t>,</w:t>
      </w:r>
      <w:r w:rsidRPr="00110487">
        <w:rPr>
          <w:rFonts w:ascii="Book Antiqua" w:hAnsi="Book Antiqua"/>
        </w:rPr>
        <w:t xml:space="preserve"> </w:t>
      </w:r>
      <w:r w:rsidRPr="00110487">
        <w:rPr>
          <w:rFonts w:ascii="Book Antiqua" w:hAnsi="Book Antiqua"/>
          <w:i/>
        </w:rPr>
        <w:t>P</w:t>
      </w:r>
      <w:r w:rsidRPr="00110487">
        <w:rPr>
          <w:rFonts w:ascii="Book Antiqua" w:hAnsi="Book Antiqua"/>
        </w:rPr>
        <w:t xml:space="preserve"> = 0.0016</w:t>
      </w:r>
      <w:r w:rsidRPr="00110487">
        <w:rPr>
          <w:rFonts w:ascii="Book Antiqua" w:hAnsi="Book Antiqua"/>
        </w:rPr>
        <w:fldChar w:fldCharType="begin">
          <w:fldData xml:space="preserve">PEVuZE5vdGU+PENpdGU+PEF1dGhvcj5TYWhhaTwvQXV0aG9yPjxZZWFyPjIwMDk8L1llYXI+PFJl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ZXJvbG9neTwvYWJici0xPjwvYWx0LXBlcmlvZGljYWw+PHBhZ2VzPjMyNi05PC9wYWdlcz48dm9s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PEVuZE5vdGU+PENpdGU+PEF1dGhvcj5TYWhhaTwvQXV0aG9yPjxZZWFyPjIwMDk8L1llYXI+PFJl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ZXJvbG9neTwvYWJici0xPjwvYWx0LXBlcmlvZGljYWw+PHBhZ2VzPjMyNi05PC9wYWdlcz48dm9s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38" w:tooltip="Sahai, 2009 #39" w:history="1">
        <w:r w:rsidRPr="00110487">
          <w:rPr>
            <w:rFonts w:ascii="Book Antiqua" w:hAnsi="Book Antiqua"/>
            <w:noProof/>
            <w:vertAlign w:val="superscript"/>
          </w:rPr>
          <w:t>38</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w:t>
      </w:r>
    </w:p>
    <w:p w:rsidR="00990396" w:rsidRPr="00110487" w:rsidRDefault="00990396" w:rsidP="00E20C36">
      <w:pPr>
        <w:spacing w:line="360" w:lineRule="auto"/>
        <w:ind w:firstLineChars="100" w:firstLine="240"/>
        <w:jc w:val="both"/>
        <w:rPr>
          <w:rFonts w:ascii="Book Antiqua" w:hAnsi="Book Antiqua"/>
        </w:rPr>
      </w:pPr>
      <w:r w:rsidRPr="00110487">
        <w:rPr>
          <w:rFonts w:ascii="Book Antiqua" w:hAnsi="Book Antiqua"/>
        </w:rPr>
        <w:t xml:space="preserve">Overall, superior efficacy of EUS-CGN is possible but unproven, especially compared to bilateral injection. This also lends biologic plausibility to bilateral injection being more efficacious than central since as very frequently the ganglia are located lateral to the celiac artery and may be injected with the bilateral technique even when not visualized. CGN is also not possible </w:t>
      </w:r>
      <w:r w:rsidRPr="00110487">
        <w:rPr>
          <w:rFonts w:ascii="Book Antiqua" w:hAnsi="Book Antiqua"/>
          <w:i/>
        </w:rPr>
        <w:t>via</w:t>
      </w:r>
      <w:r w:rsidRPr="00110487">
        <w:rPr>
          <w:rFonts w:ascii="Book Antiqua" w:hAnsi="Book Antiqua"/>
        </w:rPr>
        <w:t xml:space="preserve"> PQ-CPN. </w:t>
      </w:r>
      <w:r w:rsidRPr="00110487">
        <w:rPr>
          <w:rFonts w:ascii="Book Antiqua" w:hAnsi="Book Antiqua"/>
          <w:color w:val="000000"/>
        </w:rPr>
        <w:t>With EUS-guided CGN, although the drug is injected into the ganglia, it is conceivable that drug also diffuses beyond the targeted ganglia and destroys adjacent, invisible ganglia.</w:t>
      </w:r>
      <w:r w:rsidRPr="00110487">
        <w:rPr>
          <w:rFonts w:ascii="Book Antiqua" w:hAnsi="Book Antiqua"/>
        </w:rPr>
        <w:t xml:space="preserve"> Also, variation in equipment, make and model significantly impact ability to visualize ganglia and so success rates cannot be generalized. At </w:t>
      </w:r>
      <w:r w:rsidRPr="00110487">
        <w:rPr>
          <w:rFonts w:ascii="Book Antiqua" w:hAnsi="Book Antiqua"/>
        </w:rPr>
        <w:lastRenderedPageBreak/>
        <w:t>this time we do not recommend CGN as a standard for CPN technique as it does not provide a wider distribution of the ethanol over the bilateral technique, but does add a degree of technical complexity and dependence on quality of equipment.</w:t>
      </w:r>
    </w:p>
    <w:p w:rsidR="00990396" w:rsidRPr="00110487" w:rsidRDefault="00990396" w:rsidP="00714A7A">
      <w:pPr>
        <w:spacing w:line="360" w:lineRule="auto"/>
        <w:jc w:val="both"/>
        <w:rPr>
          <w:rFonts w:ascii="Book Antiqua" w:hAnsi="Book Antiqua"/>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hAnsi="Book Antiqua"/>
          <w:b/>
        </w:rPr>
        <w:t xml:space="preserve">TIMING OF CPN: EARLY (NEAR TIME OF DIAGNOSIS) </w:t>
      </w:r>
      <w:r w:rsidRPr="00110487">
        <w:rPr>
          <w:rFonts w:ascii="Book Antiqua" w:hAnsi="Book Antiqua"/>
          <w:b/>
          <w:i/>
        </w:rPr>
        <w:t>VS</w:t>
      </w:r>
      <w:r w:rsidRPr="00110487">
        <w:rPr>
          <w:rFonts w:ascii="Book Antiqua" w:hAnsi="Book Antiqua"/>
          <w:b/>
        </w:rPr>
        <w:t xml:space="preserve"> TRADITIONAL SALVAGE THERAPY</w:t>
      </w:r>
    </w:p>
    <w:p w:rsidR="00990396" w:rsidRPr="00110487" w:rsidRDefault="00990396" w:rsidP="00714A7A">
      <w:pPr>
        <w:spacing w:line="360" w:lineRule="auto"/>
        <w:jc w:val="both"/>
        <w:rPr>
          <w:rFonts w:ascii="Book Antiqua" w:hAnsi="Book Antiqua"/>
        </w:rPr>
      </w:pPr>
      <w:r w:rsidRPr="00110487">
        <w:rPr>
          <w:rFonts w:ascii="Book Antiqua" w:hAnsi="Book Antiqua"/>
        </w:rPr>
        <w:t>We hypothesize that one of the primary reasons why the magnitude of effect shown for salvage CPN is often seen as marginal and not clearly clinically meaningful is that it is offered “too late”. Once pancreatic cancer has progressed causing increasing pain and tolerance to narcotics, a true rescue is unlikely to occur. The postulated advantage of early therapy therefore is to prevent or minimize both pain progression and narcotic dose escalation and tolerance. We addressed this issue in the first sham controlled RCT comparing early EUS-CPN (at the time of diagnosis) for unresectable pancreatic cancer vs. standard SAT</w:t>
      </w:r>
      <w:r w:rsidRPr="00110487">
        <w:rPr>
          <w:rFonts w:ascii="Book Antiqua" w:hAnsi="Book Antiqua"/>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rPr>
        <w:instrText xml:space="preserve"> ADDIN EN.CITE </w:instrText>
      </w:r>
      <w:r w:rsidRPr="00110487">
        <w:rPr>
          <w:rFonts w:ascii="Book Antiqua" w:hAnsi="Book Antiqua"/>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rPr>
        <w:instrText xml:space="preserve"> ADDIN EN.CITE.DATA </w:instrText>
      </w:r>
      <w:r w:rsidRPr="00110487">
        <w:rPr>
          <w:rFonts w:ascii="Book Antiqua" w:hAnsi="Book Antiqua"/>
        </w:rPr>
      </w:r>
      <w:r w:rsidRPr="00110487">
        <w:rPr>
          <w:rFonts w:ascii="Book Antiqua" w:hAnsi="Book Antiqua"/>
        </w:rPr>
        <w:fldChar w:fldCharType="end"/>
      </w:r>
      <w:r w:rsidRPr="00110487">
        <w:rPr>
          <w:rFonts w:ascii="Book Antiqua" w:hAnsi="Book Antiqua"/>
        </w:rPr>
      </w:r>
      <w:r w:rsidRPr="00110487">
        <w:rPr>
          <w:rFonts w:ascii="Book Antiqua" w:hAnsi="Book Antiqua"/>
        </w:rPr>
        <w:fldChar w:fldCharType="separate"/>
      </w:r>
      <w:r w:rsidRPr="00110487">
        <w:rPr>
          <w:rFonts w:ascii="Book Antiqua" w:hAnsi="Book Antiqua"/>
          <w:noProof/>
          <w:vertAlign w:val="superscript"/>
        </w:rPr>
        <w:t>[</w:t>
      </w:r>
      <w:hyperlink w:anchor="_ENREF_12" w:tooltip="Wyse, 2011 #18" w:history="1">
        <w:r w:rsidRPr="00110487">
          <w:rPr>
            <w:rFonts w:ascii="Book Antiqua" w:hAnsi="Book Antiqua"/>
            <w:noProof/>
            <w:vertAlign w:val="superscript"/>
          </w:rPr>
          <w:t>12</w:t>
        </w:r>
      </w:hyperlink>
      <w:r w:rsidRPr="00110487">
        <w:rPr>
          <w:rFonts w:ascii="Book Antiqua" w:hAnsi="Book Antiqua"/>
          <w:noProof/>
          <w:vertAlign w:val="superscript"/>
        </w:rPr>
        <w:t>]</w:t>
      </w:r>
      <w:r w:rsidRPr="00110487">
        <w:rPr>
          <w:rFonts w:ascii="Book Antiqua" w:hAnsi="Book Antiqua"/>
        </w:rPr>
        <w:fldChar w:fldCharType="end"/>
      </w:r>
      <w:r w:rsidRPr="00110487">
        <w:rPr>
          <w:rFonts w:ascii="Book Antiqua" w:hAnsi="Book Antiqua"/>
        </w:rPr>
        <w:t>. The difference in absolute mean change in pain between the early and salvage therapies were -1.0 (95%CI</w:t>
      </w:r>
      <w:r w:rsidRPr="00110487">
        <w:rPr>
          <w:rFonts w:ascii="Book Antiqua" w:eastAsia="宋体" w:hAnsi="Book Antiqua"/>
          <w:lang w:eastAsia="zh-CN"/>
        </w:rPr>
        <w:t>:</w:t>
      </w:r>
      <w:r w:rsidRPr="00110487">
        <w:rPr>
          <w:rFonts w:ascii="Book Antiqua" w:hAnsi="Book Antiqua"/>
        </w:rPr>
        <w:t xml:space="preserve"> -1.7, -0.1) at 1 mo and -2.2 (95%CI</w:t>
      </w:r>
      <w:r w:rsidRPr="00110487">
        <w:rPr>
          <w:rFonts w:ascii="Book Antiqua" w:eastAsia="宋体" w:hAnsi="Book Antiqua"/>
          <w:lang w:eastAsia="zh-CN"/>
        </w:rPr>
        <w:t>:</w:t>
      </w:r>
      <w:r w:rsidRPr="00110487">
        <w:rPr>
          <w:rFonts w:ascii="Book Antiqua" w:hAnsi="Book Antiqua"/>
        </w:rPr>
        <w:t xml:space="preserve"> -3.1, -1.4] at 3 mo favoring the early CPN group. Despite starting with a lower pain level than salvage therapy trials the absolute decrease in pain was greater than those found in the PQ-CPN RCTs above and statistically significant at 3 mo. For difference in mean percent change in pain score </w:t>
      </w:r>
      <w:r w:rsidRPr="00110487">
        <w:rPr>
          <w:rFonts w:ascii="Book Antiqua" w:hAnsi="Book Antiqua"/>
          <w:color w:val="000000"/>
          <w:shd w:val="clear" w:color="auto" w:fill="FFFFFF"/>
        </w:rPr>
        <w:t>the EUS-CPN group trended at 1 month and was significantly greater at 3 mo as well, -28.9% (95%CI</w:t>
      </w:r>
      <w:r w:rsidRPr="00110487">
        <w:rPr>
          <w:rFonts w:ascii="Book Antiqua" w:eastAsia="宋体" w:hAnsi="Book Antiqua"/>
          <w:color w:val="000000"/>
          <w:shd w:val="clear" w:color="auto" w:fill="FFFFFF"/>
          <w:lang w:eastAsia="zh-CN"/>
        </w:rPr>
        <w:t>:</w:t>
      </w:r>
      <w:r w:rsidRPr="00110487">
        <w:rPr>
          <w:rFonts w:ascii="Book Antiqua" w:hAnsi="Book Antiqua"/>
          <w:color w:val="000000"/>
          <w:shd w:val="clear" w:color="auto" w:fill="FFFFFF"/>
        </w:rPr>
        <w:t xml:space="preserve"> -67.0, 2.8</w:t>
      </w:r>
      <w:r>
        <w:rPr>
          <w:rFonts w:ascii="Book Antiqua" w:eastAsia="宋体" w:hAnsi="Book Antiqua"/>
          <w:color w:val="000000"/>
          <w:shd w:val="clear" w:color="auto" w:fill="FFFFFF"/>
          <w:lang w:eastAsia="zh-CN"/>
        </w:rPr>
        <w:t>,</w:t>
      </w:r>
      <w:r w:rsidRPr="00110487">
        <w:rPr>
          <w:rFonts w:ascii="Book Antiqua" w:hAnsi="Book Antiqua"/>
          <w:color w:val="000000"/>
          <w:shd w:val="clear" w:color="auto" w:fill="FFFFFF"/>
        </w:rPr>
        <w:t xml:space="preserve"> </w:t>
      </w:r>
      <w:r w:rsidRPr="00110487">
        <w:rPr>
          <w:rFonts w:ascii="Book Antiqua" w:hAnsi="Book Antiqua"/>
          <w:i/>
          <w:color w:val="000000"/>
          <w:shd w:val="clear" w:color="auto" w:fill="FFFFFF"/>
        </w:rPr>
        <w:t>P</w:t>
      </w:r>
      <w:r w:rsidRPr="00110487">
        <w:rPr>
          <w:rFonts w:ascii="Book Antiqua" w:hAnsi="Book Antiqua"/>
          <w:color w:val="000000"/>
          <w:shd w:val="clear" w:color="auto" w:fill="FFFFFF"/>
        </w:rPr>
        <w:t xml:space="preserve"> = </w:t>
      </w:r>
      <w:r w:rsidRPr="00110487">
        <w:rPr>
          <w:rFonts w:ascii="Book Antiqua" w:eastAsia="宋体" w:hAnsi="Book Antiqua"/>
          <w:color w:val="000000"/>
          <w:shd w:val="clear" w:color="auto" w:fill="FFFFFF"/>
          <w:lang w:eastAsia="zh-CN"/>
        </w:rPr>
        <w:t>0</w:t>
      </w:r>
      <w:r w:rsidRPr="00110487">
        <w:rPr>
          <w:rFonts w:ascii="Book Antiqua" w:hAnsi="Book Antiqua"/>
          <w:color w:val="000000"/>
          <w:shd w:val="clear" w:color="auto" w:fill="FFFFFF"/>
        </w:rPr>
        <w:t>.09), and -60.7% (95%CI</w:t>
      </w:r>
      <w:r w:rsidRPr="00110487">
        <w:rPr>
          <w:rFonts w:ascii="Book Antiqua" w:eastAsia="宋体" w:hAnsi="Book Antiqua"/>
          <w:color w:val="000000"/>
          <w:shd w:val="clear" w:color="auto" w:fill="FFFFFF"/>
          <w:lang w:eastAsia="zh-CN"/>
        </w:rPr>
        <w:t>:</w:t>
      </w:r>
      <w:r w:rsidRPr="00110487">
        <w:rPr>
          <w:rFonts w:ascii="Book Antiqua" w:hAnsi="Book Antiqua"/>
          <w:color w:val="000000"/>
          <w:shd w:val="clear" w:color="auto" w:fill="FFFFFF"/>
        </w:rPr>
        <w:t xml:space="preserve"> -86.6, -25.5</w:t>
      </w:r>
      <w:r>
        <w:rPr>
          <w:rFonts w:ascii="Book Antiqua" w:eastAsia="宋体" w:hAnsi="Book Antiqua"/>
          <w:color w:val="000000"/>
          <w:shd w:val="clear" w:color="auto" w:fill="FFFFFF"/>
          <w:lang w:eastAsia="zh-CN"/>
        </w:rPr>
        <w:t>,</w:t>
      </w:r>
      <w:r w:rsidRPr="00110487">
        <w:rPr>
          <w:rFonts w:ascii="Book Antiqua" w:hAnsi="Book Antiqua"/>
          <w:color w:val="000000"/>
          <w:shd w:val="clear" w:color="auto" w:fill="FFFFFF"/>
        </w:rPr>
        <w:t xml:space="preserve"> </w:t>
      </w:r>
      <w:r w:rsidRPr="00110487">
        <w:rPr>
          <w:rFonts w:ascii="Book Antiqua" w:hAnsi="Book Antiqua"/>
          <w:i/>
          <w:color w:val="000000"/>
          <w:shd w:val="clear" w:color="auto" w:fill="FFFFFF"/>
        </w:rPr>
        <w:t>P</w:t>
      </w:r>
      <w:r w:rsidRPr="00110487">
        <w:rPr>
          <w:rFonts w:ascii="Book Antiqua" w:hAnsi="Book Antiqua"/>
          <w:color w:val="000000"/>
          <w:shd w:val="clear" w:color="auto" w:fill="FFFFFF"/>
        </w:rPr>
        <w:t xml:space="preserve"> = </w:t>
      </w:r>
      <w:r w:rsidRPr="00110487">
        <w:rPr>
          <w:rFonts w:ascii="Book Antiqua" w:eastAsia="宋体" w:hAnsi="Book Antiqua"/>
          <w:color w:val="000000"/>
          <w:shd w:val="clear" w:color="auto" w:fill="FFFFFF"/>
          <w:lang w:eastAsia="zh-CN"/>
        </w:rPr>
        <w:t>0</w:t>
      </w:r>
      <w:r w:rsidRPr="00110487">
        <w:rPr>
          <w:rFonts w:ascii="Book Antiqua" w:hAnsi="Book Antiqua"/>
          <w:color w:val="000000"/>
          <w:shd w:val="clear" w:color="auto" w:fill="FFFFFF"/>
        </w:rPr>
        <w:t>.01) respectively.</w:t>
      </w:r>
      <w:r w:rsidRPr="00110487">
        <w:rPr>
          <w:rFonts w:ascii="Book Antiqua" w:hAnsi="Book Antiqua" w:cs="Arial"/>
          <w:color w:val="000000"/>
          <w:shd w:val="clear" w:color="auto" w:fill="FFFFFF"/>
        </w:rPr>
        <w:t xml:space="preserve"> </w:t>
      </w:r>
      <w:r w:rsidRPr="00110487">
        <w:rPr>
          <w:rFonts w:ascii="Book Antiqua" w:hAnsi="Book Antiqua"/>
        </w:rPr>
        <w:t>In the SAT group, morphine use increased compared with baseline at both 1 mo (mean absolute change in MEQ consumption +54</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+20, +96) and particularly at 3 mo (mean absolute change in MEQ consumption +100</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+49,</w:t>
      </w:r>
      <w:r w:rsidRPr="00110487">
        <w:rPr>
          <w:rFonts w:ascii="Book Antiqua" w:eastAsia="宋体" w:hAnsi="Book Antiqua"/>
          <w:lang w:eastAsia="zh-CN"/>
        </w:rPr>
        <w:t xml:space="preserve"> </w:t>
      </w:r>
      <w:r w:rsidRPr="00110487">
        <w:rPr>
          <w:rFonts w:ascii="Book Antiqua" w:hAnsi="Book Antiqua"/>
        </w:rPr>
        <w:t>+180). In the EUS-CPN group, morphine use also increased at 1 mo (mean change in MEQ consumption +53</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+28, +89), but plateaued by 3 mo (mean change in MEQ consumption +50</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w:t>
      </w:r>
      <w:r w:rsidRPr="00110487">
        <w:rPr>
          <w:rFonts w:ascii="Book Antiqua" w:hAnsi="Book Antiqua"/>
        </w:rPr>
        <w:t xml:space="preserve"> +28, +79). Comparing groups, EUS-CPN did not </w:t>
      </w:r>
      <w:r w:rsidRPr="00110487">
        <w:rPr>
          <w:rFonts w:ascii="Book Antiqua" w:hAnsi="Book Antiqua"/>
        </w:rPr>
        <w:lastRenderedPageBreak/>
        <w:t>significantly reduce narcotic use at 1 mo, however, at 3 mo post-procedure there was a strong trend towards lower opioid consumption in the CPN group -49.5</w:t>
      </w:r>
      <w:r w:rsidRPr="00110487">
        <w:rPr>
          <w:rFonts w:ascii="Book Antiqua" w:eastAsia="宋体" w:hAnsi="Book Antiqua"/>
          <w:lang w:eastAsia="zh-CN"/>
        </w:rPr>
        <w:t xml:space="preserve"> </w:t>
      </w:r>
      <w:r w:rsidRPr="00110487">
        <w:rPr>
          <w:rFonts w:ascii="Book Antiqua" w:hAnsi="Book Antiqua"/>
        </w:rPr>
        <w:t>mg (95%CI</w:t>
      </w:r>
      <w:r w:rsidRPr="00110487">
        <w:rPr>
          <w:rFonts w:ascii="Book Antiqua" w:eastAsia="宋体" w:hAnsi="Book Antiqua"/>
          <w:lang w:eastAsia="zh-CN"/>
        </w:rPr>
        <w:t xml:space="preserve">: </w:t>
      </w:r>
      <w:r w:rsidRPr="00110487">
        <w:rPr>
          <w:rFonts w:ascii="Book Antiqua" w:hAnsi="Book Antiqua"/>
        </w:rPr>
        <w:t>-127.5, 7.0</w:t>
      </w:r>
      <w:r>
        <w:rPr>
          <w:rFonts w:ascii="Book Antiqua" w:eastAsia="宋体" w:hAnsi="Book Antiqua"/>
          <w:lang w:eastAsia="zh-CN"/>
        </w:rPr>
        <w:t>,</w:t>
      </w:r>
      <w:r w:rsidRPr="00110487">
        <w:rPr>
          <w:rFonts w:ascii="Book Antiqua" w:hAnsi="Book Antiqua"/>
        </w:rPr>
        <w:t xml:space="preserve"> </w:t>
      </w:r>
      <w:r w:rsidRPr="00110487">
        <w:rPr>
          <w:rFonts w:ascii="Book Antiqua" w:hAnsi="Book Antiqua"/>
          <w:i/>
        </w:rPr>
        <w:t>P</w:t>
      </w:r>
      <w:r w:rsidRPr="00110487">
        <w:rPr>
          <w:rFonts w:ascii="Book Antiqua" w:eastAsia="宋体" w:hAnsi="Book Antiqua"/>
          <w:lang w:eastAsia="zh-CN"/>
        </w:rPr>
        <w:t xml:space="preserve"> </w:t>
      </w:r>
      <w:r w:rsidRPr="00110487">
        <w:rPr>
          <w:rFonts w:ascii="Book Antiqua" w:hAnsi="Book Antiqua"/>
        </w:rPr>
        <w:t>=</w:t>
      </w:r>
      <w:r w:rsidRPr="00110487">
        <w:rPr>
          <w:rFonts w:ascii="Book Antiqua" w:eastAsia="宋体" w:hAnsi="Book Antiqua"/>
          <w:lang w:eastAsia="zh-CN"/>
        </w:rPr>
        <w:t xml:space="preserve"> 0</w:t>
      </w:r>
      <w:r w:rsidRPr="00110487">
        <w:rPr>
          <w:rFonts w:ascii="Book Antiqua" w:hAnsi="Book Antiqua"/>
        </w:rPr>
        <w:t>.10). Importantly, patients who did not receive subsequent radiation or chemotherapy demonstrated greater difference between groups. For example, a significant reduction in narcotic consumption was noted at 3 mo -144.5</w:t>
      </w:r>
      <w:r w:rsidRPr="00110487">
        <w:rPr>
          <w:rFonts w:ascii="Book Antiqua" w:eastAsia="宋体" w:hAnsi="Book Antiqua"/>
          <w:lang w:eastAsia="zh-CN"/>
        </w:rPr>
        <w:t xml:space="preserve"> </w:t>
      </w:r>
      <w:r w:rsidRPr="00110487">
        <w:rPr>
          <w:rFonts w:ascii="Book Antiqua" w:hAnsi="Book Antiqua"/>
        </w:rPr>
        <w:t xml:space="preserve">mg </w:t>
      </w:r>
      <w:r>
        <w:rPr>
          <w:rFonts w:ascii="Book Antiqua" w:hAnsi="Book Antiqua"/>
        </w:rPr>
        <w:t>(</w:t>
      </w:r>
      <w:r w:rsidRPr="00110487">
        <w:rPr>
          <w:rFonts w:ascii="Book Antiqua" w:hAnsi="Book Antiqua"/>
        </w:rPr>
        <w:t>95%CI</w:t>
      </w:r>
      <w:r w:rsidRPr="00110487">
        <w:rPr>
          <w:rFonts w:ascii="Book Antiqua" w:eastAsia="宋体" w:hAnsi="Book Antiqua"/>
          <w:lang w:eastAsia="zh-CN"/>
        </w:rPr>
        <w:t>:</w:t>
      </w:r>
      <w:r>
        <w:rPr>
          <w:rFonts w:ascii="Book Antiqua" w:hAnsi="Book Antiqua"/>
        </w:rPr>
        <w:t xml:space="preserve"> -290.0, -30.0)</w:t>
      </w:r>
      <w:r w:rsidRPr="00110487">
        <w:rPr>
          <w:rFonts w:ascii="Book Antiqua" w:hAnsi="Book Antiqua"/>
        </w:rPr>
        <w:t xml:space="preserve"> (Table 1). The stronger results in patients who did not undergo adjuvant therapy underlies that this therapy with its inherent benefit to the patient, diluted the magnitude of effect of CPN alone. Therefore, data from this RCT suggest that early EUS-CPN prevents pain escalation while moderating narcotic use. Compared to all of the studies using salvage therapy, both PQ and EUS-CPN, these results seem very favorable.</w:t>
      </w:r>
    </w:p>
    <w:p w:rsidR="00990396" w:rsidRPr="00110487" w:rsidRDefault="00990396" w:rsidP="00714A7A">
      <w:pPr>
        <w:spacing w:line="360" w:lineRule="auto"/>
        <w:jc w:val="both"/>
        <w:rPr>
          <w:rFonts w:ascii="Book Antiqua" w:hAnsi="Book Antiqua"/>
          <w:b/>
        </w:rPr>
      </w:pPr>
    </w:p>
    <w:p w:rsidR="00990396" w:rsidRPr="00110487" w:rsidRDefault="00990396" w:rsidP="009D1E6F">
      <w:pPr>
        <w:spacing w:line="360" w:lineRule="auto"/>
        <w:jc w:val="both"/>
        <w:rPr>
          <w:rFonts w:ascii="Book Antiqua" w:eastAsia="宋体" w:hAnsi="Book Antiqua"/>
          <w:b/>
          <w:lang w:eastAsia="zh-CN"/>
        </w:rPr>
      </w:pPr>
      <w:r w:rsidRPr="00110487">
        <w:rPr>
          <w:rFonts w:ascii="Book Antiqua" w:hAnsi="Book Antiqua"/>
          <w:b/>
        </w:rPr>
        <w:t>CONCLUSION</w:t>
      </w:r>
    </w:p>
    <w:p w:rsidR="00990396" w:rsidRPr="00110487" w:rsidRDefault="00990396" w:rsidP="00714A7A">
      <w:pPr>
        <w:spacing w:line="360" w:lineRule="auto"/>
        <w:jc w:val="both"/>
        <w:rPr>
          <w:rFonts w:ascii="Book Antiqua" w:eastAsia="宋体" w:hAnsi="Book Antiqua"/>
          <w:lang w:eastAsia="zh-CN"/>
        </w:rPr>
      </w:pPr>
      <w:r w:rsidRPr="00110487">
        <w:rPr>
          <w:rFonts w:ascii="Book Antiqua" w:hAnsi="Book Antiqua"/>
        </w:rPr>
        <w:t xml:space="preserve">Severe and intractable pain refractory to traditional SAT is a common occurrence of non-resectable pancreatic cancer. Pain control is crucial in the management of this population with several retrospective studies and a handful of RCTs demonstrating greater pain relief with equal and/or decreased opioid requirements with CPN (PQ or EUS). Although there are no head to head trials comparing EUS to PQ-CPN, data comparing the two modalities for CPB in chronic pancreatitis suggests EUS may be superior. Despite no conclusive data suggesting superiority, EUS does offer the potential for enhanced visualization of important vital structures and of celiac ganglions should CGN studies become more robust. Given the sum of the evidence and with wider distribution of ethanol in areas where ganglia are known to reside, we favor bilateral CPN over central injection. However this superiority is still controversial and central injections are certainly acceptable if the echoendoscopist is more comfortable with the latter. CGN cannot yet be recommended given inconsistent visualization of ganglia and the lack of trials compared to the bilateral technique which itself can be reproduced consistently in patients using only the celiac </w:t>
      </w:r>
      <w:r w:rsidRPr="00110487">
        <w:rPr>
          <w:rFonts w:ascii="Book Antiqua" w:hAnsi="Book Antiqua"/>
        </w:rPr>
        <w:lastRenderedPageBreak/>
        <w:t>artery as a landmark. Perhaps most importantly, we feel there should be an emphasis of future studies on performing CPN early (at or near diagnosis) and the only existing EUS-CPN RCT did examine this approach with results comparable and seemingly superior to existing PQ-CPN RCTs done exclusively for salvage therapy. Preventing the escalation of pain and narcotic use should be the purpose of CPN in patients with unresectable pancreatic cancer. One must note however, that pain due to pancreatic cancer is multi-factorial not only including celiac plexus pathways but also from for example, intestinal obstruction and liver capsule distention from metastases. CPN will only target some of these pain mechanisms and may play less of a role as disease progresses and other pain etiologies become more pronounced.</w:t>
      </w:r>
    </w:p>
    <w:p w:rsidR="00990396" w:rsidRPr="00110487" w:rsidRDefault="00990396" w:rsidP="009D1E6F">
      <w:pPr>
        <w:spacing w:line="360" w:lineRule="auto"/>
        <w:ind w:firstLineChars="100" w:firstLine="240"/>
        <w:jc w:val="both"/>
        <w:rPr>
          <w:rFonts w:ascii="Book Antiqua" w:hAnsi="Book Antiqua"/>
          <w:color w:val="000000"/>
        </w:rPr>
      </w:pPr>
      <w:r w:rsidRPr="00110487">
        <w:rPr>
          <w:rFonts w:ascii="Book Antiqua" w:hAnsi="Book Antiqua"/>
          <w:bCs/>
          <w:color w:val="000000"/>
          <w:shd w:val="clear" w:color="auto" w:fill="FFFFFF"/>
        </w:rPr>
        <w:t>Given the totality of existing evidence, it appears that in 2013, the optimal patient for successful and meaningful CPN would be undergoing diagnostic and staging EUS for pancreas cancer. CPN in this instance may be more impactful if the patient happens to not undergo subsequent chemotherapy/radiotherapy. Rare, serious, and even life threatening complications regardless of timing and route have to be disclosed and discussed with the patient in detail. Future studies should focus on early CPN in this unfortunate patient population.</w:t>
      </w:r>
    </w:p>
    <w:p w:rsidR="00990396" w:rsidRPr="00110487" w:rsidRDefault="00990396" w:rsidP="00714A7A">
      <w:pPr>
        <w:spacing w:line="360" w:lineRule="auto"/>
        <w:jc w:val="both"/>
        <w:rPr>
          <w:rFonts w:ascii="Book Antiqua" w:eastAsia="宋体" w:hAnsi="Book Antiqua"/>
          <w:lang w:eastAsia="zh-CN"/>
        </w:rPr>
      </w:pPr>
    </w:p>
    <w:p w:rsidR="00990396" w:rsidRPr="00110487" w:rsidRDefault="00990396" w:rsidP="00714A7A">
      <w:pPr>
        <w:spacing w:line="360" w:lineRule="auto"/>
        <w:jc w:val="both"/>
        <w:rPr>
          <w:rFonts w:ascii="Book Antiqua" w:eastAsia="宋体" w:hAnsi="Book Antiqua"/>
          <w:b/>
          <w:lang w:eastAsia="zh-CN"/>
        </w:rPr>
      </w:pPr>
      <w:r w:rsidRPr="00110487">
        <w:rPr>
          <w:rFonts w:ascii="Book Antiqua" w:eastAsia="宋体" w:hAnsi="Book Antiqua"/>
          <w:b/>
          <w:lang w:eastAsia="zh-CN"/>
        </w:rPr>
        <w:t>REFERENCES</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 </w:t>
      </w:r>
      <w:r w:rsidRPr="00503C50">
        <w:rPr>
          <w:rFonts w:ascii="Book Antiqua" w:eastAsia="宋体" w:hAnsi="Book Antiqua" w:cs="宋体"/>
          <w:b/>
          <w:lang w:eastAsia="zh-CN"/>
        </w:rPr>
        <w:t>American Cancer Society</w:t>
      </w:r>
      <w:r>
        <w:rPr>
          <w:rFonts w:ascii="Book Antiqua" w:eastAsia="宋体" w:hAnsi="Book Antiqua" w:cs="宋体"/>
          <w:b/>
          <w:lang w:eastAsia="zh-CN"/>
        </w:rPr>
        <w:t>.</w:t>
      </w:r>
      <w:r w:rsidRPr="00503C50">
        <w:rPr>
          <w:rFonts w:ascii="Book Antiqua" w:eastAsia="宋体" w:hAnsi="Book Antiqua" w:cs="宋体"/>
          <w:lang w:eastAsia="zh-CN"/>
        </w:rPr>
        <w:t xml:space="preserve"> </w:t>
      </w:r>
      <w:r w:rsidRPr="001C25BD">
        <w:rPr>
          <w:rFonts w:ascii="Book Antiqua" w:eastAsia="宋体" w:hAnsi="Book Antiqua" w:cs="宋体"/>
          <w:lang w:eastAsia="zh-CN"/>
        </w:rPr>
        <w:t>Canc</w:t>
      </w:r>
      <w:r>
        <w:rPr>
          <w:rFonts w:ascii="Book Antiqua" w:eastAsia="宋体" w:hAnsi="Book Antiqua" w:cs="宋体"/>
          <w:lang w:eastAsia="zh-CN"/>
        </w:rPr>
        <w:t>er Facts and Figures 2013.</w:t>
      </w:r>
      <w:r w:rsidRPr="001C25BD">
        <w:rPr>
          <w:rFonts w:ascii="Book Antiqua" w:eastAsia="宋体" w:hAnsi="Book Antiqua" w:cs="宋体"/>
          <w:lang w:eastAsia="zh-CN"/>
        </w:rPr>
        <w:t xml:space="preserve"> Atlantal GA, American Cancer Society</w:t>
      </w:r>
      <w:r>
        <w:rPr>
          <w:rFonts w:ascii="Book Antiqua" w:eastAsia="宋体" w:hAnsi="Book Antiqua" w:cs="宋体"/>
          <w:lang w:eastAsia="zh-CN"/>
        </w:rPr>
        <w:t>,</w:t>
      </w:r>
      <w:r w:rsidRPr="001C25BD">
        <w:rPr>
          <w:rFonts w:ascii="Book Antiqua" w:eastAsia="宋体" w:hAnsi="Book Antiqua" w:cs="宋体"/>
          <w:lang w:eastAsia="zh-CN"/>
        </w:rPr>
        <w:t xml:space="preserve"> 2013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 </w:t>
      </w:r>
      <w:r w:rsidRPr="001C25BD">
        <w:rPr>
          <w:rFonts w:ascii="Book Antiqua" w:eastAsia="宋体" w:hAnsi="Book Antiqua" w:cs="宋体"/>
          <w:b/>
          <w:bCs/>
          <w:lang w:eastAsia="zh-CN"/>
        </w:rPr>
        <w:t>Bilimoria KY</w:t>
      </w:r>
      <w:r w:rsidRPr="001C25BD">
        <w:rPr>
          <w:rFonts w:ascii="Book Antiqua" w:eastAsia="宋体" w:hAnsi="Book Antiqua" w:cs="宋体"/>
          <w:lang w:eastAsia="zh-CN"/>
        </w:rPr>
        <w:t xml:space="preserve">, Bentrem DJ, Ko CY, Ritchey J, Stewart AK, Winchester DP, Talamonti MS. Validation of the 6th edition AJCC Pancreatic Cancer Staging System: report from the National Cancer Database. </w:t>
      </w:r>
      <w:r w:rsidRPr="001C25BD">
        <w:rPr>
          <w:rFonts w:ascii="Book Antiqua" w:eastAsia="宋体" w:hAnsi="Book Antiqua" w:cs="宋体"/>
          <w:i/>
          <w:iCs/>
          <w:lang w:eastAsia="zh-CN"/>
        </w:rPr>
        <w:t>Cancer</w:t>
      </w:r>
      <w:r w:rsidRPr="001C25BD">
        <w:rPr>
          <w:rFonts w:ascii="Book Antiqua" w:eastAsia="宋体" w:hAnsi="Book Antiqua" w:cs="宋体"/>
          <w:lang w:eastAsia="zh-CN"/>
        </w:rPr>
        <w:t xml:space="preserve"> 2007; </w:t>
      </w:r>
      <w:r w:rsidRPr="001C25BD">
        <w:rPr>
          <w:rFonts w:ascii="Book Antiqua" w:eastAsia="宋体" w:hAnsi="Book Antiqua" w:cs="宋体"/>
          <w:b/>
          <w:bCs/>
          <w:lang w:eastAsia="zh-CN"/>
        </w:rPr>
        <w:t>110</w:t>
      </w:r>
      <w:r w:rsidRPr="001C25BD">
        <w:rPr>
          <w:rFonts w:ascii="Book Antiqua" w:eastAsia="宋体" w:hAnsi="Book Antiqua" w:cs="宋体"/>
          <w:lang w:eastAsia="zh-CN"/>
        </w:rPr>
        <w:t>: 738-744 [PMID: 17580363 DOI: 10.1002/cncr.22852]</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 </w:t>
      </w:r>
      <w:r w:rsidRPr="001C25BD">
        <w:rPr>
          <w:rFonts w:ascii="Book Antiqua" w:eastAsia="宋体" w:hAnsi="Book Antiqua" w:cs="宋体"/>
          <w:b/>
          <w:bCs/>
          <w:lang w:eastAsia="zh-CN"/>
        </w:rPr>
        <w:t>Jemal A</w:t>
      </w:r>
      <w:r w:rsidRPr="001C25BD">
        <w:rPr>
          <w:rFonts w:ascii="Book Antiqua" w:eastAsia="宋体" w:hAnsi="Book Antiqua" w:cs="宋体"/>
          <w:lang w:eastAsia="zh-CN"/>
        </w:rPr>
        <w:t xml:space="preserve">, Siegel R, Ward E, Hao Y, Xu J, Murray T, Thun MJ. Cancer statistics, 2008. </w:t>
      </w:r>
      <w:r w:rsidRPr="001C25BD">
        <w:rPr>
          <w:rFonts w:ascii="Book Antiqua" w:eastAsia="宋体" w:hAnsi="Book Antiqua" w:cs="宋体"/>
          <w:i/>
          <w:iCs/>
          <w:lang w:eastAsia="zh-CN"/>
        </w:rPr>
        <w:t>CA Cancer J Clin</w:t>
      </w:r>
      <w:r w:rsidRPr="001C25BD">
        <w:rPr>
          <w:rFonts w:ascii="Book Antiqua" w:eastAsia="宋体" w:hAnsi="Book Antiqua" w:cs="宋体"/>
          <w:lang w:eastAsia="zh-CN"/>
        </w:rPr>
        <w:t xml:space="preserve"> </w:t>
      </w:r>
      <w:r>
        <w:rPr>
          <w:rFonts w:ascii="Book Antiqua" w:eastAsia="宋体" w:hAnsi="Book Antiqua" w:cs="宋体"/>
          <w:lang w:eastAsia="zh-CN"/>
        </w:rPr>
        <w:t>2008</w:t>
      </w:r>
      <w:r w:rsidRPr="001C25BD">
        <w:rPr>
          <w:rFonts w:ascii="Book Antiqua" w:eastAsia="宋体" w:hAnsi="Book Antiqua" w:cs="宋体"/>
          <w:lang w:eastAsia="zh-CN"/>
        </w:rPr>
        <w:t xml:space="preserve">; </w:t>
      </w:r>
      <w:r w:rsidRPr="001C25BD">
        <w:rPr>
          <w:rFonts w:ascii="Book Antiqua" w:eastAsia="宋体" w:hAnsi="Book Antiqua" w:cs="宋体"/>
          <w:b/>
          <w:bCs/>
          <w:lang w:eastAsia="zh-CN"/>
        </w:rPr>
        <w:t>58</w:t>
      </w:r>
      <w:r w:rsidRPr="001C25BD">
        <w:rPr>
          <w:rFonts w:ascii="Book Antiqua" w:eastAsia="宋体" w:hAnsi="Book Antiqua" w:cs="宋体"/>
          <w:lang w:eastAsia="zh-CN"/>
        </w:rPr>
        <w:t>: 71-96 [PMID: 18287387 DOI: 10.3322/CA.2007.0010]</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lastRenderedPageBreak/>
        <w:t xml:space="preserve">4 </w:t>
      </w:r>
      <w:r w:rsidRPr="001C25BD">
        <w:rPr>
          <w:rFonts w:ascii="Book Antiqua" w:eastAsia="宋体" w:hAnsi="Book Antiqua" w:cs="宋体"/>
          <w:b/>
          <w:bCs/>
          <w:lang w:eastAsia="zh-CN"/>
        </w:rPr>
        <w:t>de Oliveira R</w:t>
      </w:r>
      <w:r w:rsidRPr="001C25BD">
        <w:rPr>
          <w:rFonts w:ascii="Book Antiqua" w:eastAsia="宋体" w:hAnsi="Book Antiqua" w:cs="宋体"/>
          <w:lang w:eastAsia="zh-CN"/>
        </w:rPr>
        <w:t xml:space="preserve">, dos Reis MP, Prado WA. The effects of early or late neurolytic sympathetic plexus block on the management of abdominal or pelvic cancer pain. </w:t>
      </w:r>
      <w:r w:rsidRPr="001C25BD">
        <w:rPr>
          <w:rFonts w:ascii="Book Antiqua" w:eastAsia="宋体" w:hAnsi="Book Antiqua" w:cs="宋体"/>
          <w:i/>
          <w:iCs/>
          <w:lang w:eastAsia="zh-CN"/>
        </w:rPr>
        <w:t>Pain</w:t>
      </w:r>
      <w:r w:rsidRPr="001C25BD">
        <w:rPr>
          <w:rFonts w:ascii="Book Antiqua" w:eastAsia="宋体" w:hAnsi="Book Antiqua" w:cs="宋体"/>
          <w:lang w:eastAsia="zh-CN"/>
        </w:rPr>
        <w:t xml:space="preserve"> 2004; </w:t>
      </w:r>
      <w:r w:rsidRPr="001C25BD">
        <w:rPr>
          <w:rFonts w:ascii="Book Antiqua" w:eastAsia="宋体" w:hAnsi="Book Antiqua" w:cs="宋体"/>
          <w:b/>
          <w:bCs/>
          <w:lang w:eastAsia="zh-CN"/>
        </w:rPr>
        <w:t>110</w:t>
      </w:r>
      <w:r w:rsidRPr="001C25BD">
        <w:rPr>
          <w:rFonts w:ascii="Book Antiqua" w:eastAsia="宋体" w:hAnsi="Book Antiqua" w:cs="宋体"/>
          <w:lang w:eastAsia="zh-CN"/>
        </w:rPr>
        <w:t>: 400-408 [PMID: 15275792 DOI: 10.1016/j.pain.2004.04.023]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5 </w:t>
      </w:r>
      <w:r w:rsidRPr="001C25BD">
        <w:rPr>
          <w:rFonts w:ascii="Book Antiqua" w:eastAsia="宋体" w:hAnsi="Book Antiqua" w:cs="宋体"/>
          <w:b/>
          <w:bCs/>
          <w:lang w:eastAsia="zh-CN"/>
        </w:rPr>
        <w:t>Wong GY</w:t>
      </w:r>
      <w:r w:rsidRPr="001C25BD">
        <w:rPr>
          <w:rFonts w:ascii="Book Antiqua" w:eastAsia="宋体" w:hAnsi="Book Antiqua" w:cs="宋体"/>
          <w:lang w:eastAsia="zh-CN"/>
        </w:rPr>
        <w:t xml:space="preserve">, Schroeder DR, Carns PE, Wilson JL, Martin DP, Kinney MO, Mantilla CB, Warner DO. Effect of neurolytic celiac plexus block on pain relief, quality of life, and survival in patients with unresectable pancreatic cancer: a randomized controlled trial. </w:t>
      </w:r>
      <w:r w:rsidRPr="001C25BD">
        <w:rPr>
          <w:rFonts w:ascii="Book Antiqua" w:eastAsia="宋体" w:hAnsi="Book Antiqua" w:cs="宋体"/>
          <w:i/>
          <w:iCs/>
          <w:lang w:eastAsia="zh-CN"/>
        </w:rPr>
        <w:t>JAMA</w:t>
      </w:r>
      <w:r w:rsidRPr="001C25BD">
        <w:rPr>
          <w:rFonts w:ascii="Book Antiqua" w:eastAsia="宋体" w:hAnsi="Book Antiqua" w:cs="宋体"/>
          <w:lang w:eastAsia="zh-CN"/>
        </w:rPr>
        <w:t xml:space="preserve"> 2004; </w:t>
      </w:r>
      <w:r w:rsidRPr="001C25BD">
        <w:rPr>
          <w:rFonts w:ascii="Book Antiqua" w:eastAsia="宋体" w:hAnsi="Book Antiqua" w:cs="宋体"/>
          <w:b/>
          <w:bCs/>
          <w:lang w:eastAsia="zh-CN"/>
        </w:rPr>
        <w:t>291</w:t>
      </w:r>
      <w:r w:rsidRPr="001C25BD">
        <w:rPr>
          <w:rFonts w:ascii="Book Antiqua" w:eastAsia="宋体" w:hAnsi="Book Antiqua" w:cs="宋体"/>
          <w:lang w:eastAsia="zh-CN"/>
        </w:rPr>
        <w:t>: 1092-1099 [PMID: 14996778 DOI: 10.1001/jama.291.9.1092]</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6 </w:t>
      </w:r>
      <w:r w:rsidRPr="001C25BD">
        <w:rPr>
          <w:rFonts w:ascii="Book Antiqua" w:eastAsia="宋体" w:hAnsi="Book Antiqua" w:cs="宋体"/>
          <w:b/>
          <w:bCs/>
          <w:lang w:eastAsia="zh-CN"/>
        </w:rPr>
        <w:t>Yan BM</w:t>
      </w:r>
      <w:r w:rsidRPr="001C25BD">
        <w:rPr>
          <w:rFonts w:ascii="Book Antiqua" w:eastAsia="宋体" w:hAnsi="Book Antiqua" w:cs="宋体"/>
          <w:lang w:eastAsia="zh-CN"/>
        </w:rPr>
        <w:t xml:space="preserve">, Myers RP. Neurolytic celiac plexus block for pain control in unresectable pancreatic cancer. </w:t>
      </w:r>
      <w:r w:rsidRPr="001C25BD">
        <w:rPr>
          <w:rFonts w:ascii="Book Antiqua" w:eastAsia="宋体" w:hAnsi="Book Antiqua" w:cs="宋体"/>
          <w:i/>
          <w:iCs/>
          <w:lang w:eastAsia="zh-CN"/>
        </w:rPr>
        <w:t>Am J Gastroenterol</w:t>
      </w:r>
      <w:r w:rsidRPr="001C25BD">
        <w:rPr>
          <w:rFonts w:ascii="Book Antiqua" w:eastAsia="宋体" w:hAnsi="Book Antiqua" w:cs="宋体"/>
          <w:lang w:eastAsia="zh-CN"/>
        </w:rPr>
        <w:t xml:space="preserve"> 2007; </w:t>
      </w:r>
      <w:r w:rsidRPr="001C25BD">
        <w:rPr>
          <w:rFonts w:ascii="Book Antiqua" w:eastAsia="宋体" w:hAnsi="Book Antiqua" w:cs="宋体"/>
          <w:b/>
          <w:bCs/>
          <w:lang w:eastAsia="zh-CN"/>
        </w:rPr>
        <w:t>102</w:t>
      </w:r>
      <w:r w:rsidRPr="001C25BD">
        <w:rPr>
          <w:rFonts w:ascii="Book Antiqua" w:eastAsia="宋体" w:hAnsi="Book Antiqua" w:cs="宋体"/>
          <w:lang w:eastAsia="zh-CN"/>
        </w:rPr>
        <w:t>: 430-438 [PMID: 17100960 DOI: 10.1111/j.1572-0241.2006.00967.x]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7 </w:t>
      </w:r>
      <w:r w:rsidRPr="001C25BD">
        <w:rPr>
          <w:rFonts w:ascii="Book Antiqua" w:eastAsia="宋体" w:hAnsi="Book Antiqua" w:cs="宋体"/>
          <w:b/>
          <w:bCs/>
          <w:lang w:eastAsia="zh-CN"/>
        </w:rPr>
        <w:t>Collins D</w:t>
      </w:r>
      <w:r w:rsidRPr="001C25BD">
        <w:rPr>
          <w:rFonts w:ascii="Book Antiqua" w:eastAsia="宋体" w:hAnsi="Book Antiqua" w:cs="宋体"/>
          <w:lang w:eastAsia="zh-CN"/>
        </w:rPr>
        <w:t xml:space="preserve">, Penman I, Mishra G, Draganov P. EUS-guided celiac block and neurolysis.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2006; </w:t>
      </w:r>
      <w:r w:rsidRPr="001C25BD">
        <w:rPr>
          <w:rFonts w:ascii="Book Antiqua" w:eastAsia="宋体" w:hAnsi="Book Antiqua" w:cs="宋体"/>
          <w:b/>
          <w:bCs/>
          <w:lang w:eastAsia="zh-CN"/>
        </w:rPr>
        <w:t>38</w:t>
      </w:r>
      <w:r w:rsidRPr="001C25BD">
        <w:rPr>
          <w:rFonts w:ascii="Book Antiqua" w:eastAsia="宋体" w:hAnsi="Book Antiqua" w:cs="宋体"/>
          <w:lang w:eastAsia="zh-CN"/>
        </w:rPr>
        <w:t>: 935-939 [PMID: 16981114 DOI: 10.1055/s-2006-944734]</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8 </w:t>
      </w:r>
      <w:r w:rsidRPr="001C25BD">
        <w:rPr>
          <w:rFonts w:ascii="Book Antiqua" w:eastAsia="宋体" w:hAnsi="Book Antiqua" w:cs="宋体"/>
          <w:b/>
          <w:bCs/>
          <w:lang w:eastAsia="zh-CN"/>
        </w:rPr>
        <w:t>Michaels AJ</w:t>
      </w:r>
      <w:r w:rsidRPr="001C25BD">
        <w:rPr>
          <w:rFonts w:ascii="Book Antiqua" w:eastAsia="宋体" w:hAnsi="Book Antiqua" w:cs="宋体"/>
          <w:lang w:eastAsia="zh-CN"/>
        </w:rPr>
        <w:t xml:space="preserve">, Draganov PV. Endoscopic ultrasonography guided celiac plexus neurolysis and celiac plexus block in the management of pain due to pancreatic cancer and chronic pancreatitis. </w:t>
      </w:r>
      <w:r w:rsidRPr="001C25BD">
        <w:rPr>
          <w:rFonts w:ascii="Book Antiqua" w:eastAsia="宋体" w:hAnsi="Book Antiqua" w:cs="宋体"/>
          <w:i/>
          <w:iCs/>
          <w:lang w:eastAsia="zh-CN"/>
        </w:rPr>
        <w:t>World J Gastroenterol</w:t>
      </w:r>
      <w:r w:rsidRPr="001C25BD">
        <w:rPr>
          <w:rFonts w:ascii="Book Antiqua" w:eastAsia="宋体" w:hAnsi="Book Antiqua" w:cs="宋体"/>
          <w:lang w:eastAsia="zh-CN"/>
        </w:rPr>
        <w:t xml:space="preserve"> 2007; </w:t>
      </w:r>
      <w:r w:rsidRPr="001C25BD">
        <w:rPr>
          <w:rFonts w:ascii="Book Antiqua" w:eastAsia="宋体" w:hAnsi="Book Antiqua" w:cs="宋体"/>
          <w:b/>
          <w:bCs/>
          <w:lang w:eastAsia="zh-CN"/>
        </w:rPr>
        <w:t>13</w:t>
      </w:r>
      <w:r w:rsidRPr="001C25BD">
        <w:rPr>
          <w:rFonts w:ascii="Book Antiqua" w:eastAsia="宋体" w:hAnsi="Book Antiqua" w:cs="宋体"/>
          <w:lang w:eastAsia="zh-CN"/>
        </w:rPr>
        <w:t>: 3575-3580 [PMID: 17659707]</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9 </w:t>
      </w:r>
      <w:r w:rsidRPr="001C25BD">
        <w:rPr>
          <w:rFonts w:ascii="Book Antiqua" w:eastAsia="宋体" w:hAnsi="Book Antiqua" w:cs="宋体"/>
          <w:b/>
          <w:bCs/>
          <w:lang w:eastAsia="zh-CN"/>
        </w:rPr>
        <w:t>Schmulewitz N</w:t>
      </w:r>
      <w:r w:rsidRPr="001C25BD">
        <w:rPr>
          <w:rFonts w:ascii="Book Antiqua" w:eastAsia="宋体" w:hAnsi="Book Antiqua" w:cs="宋体"/>
          <w:lang w:eastAsia="zh-CN"/>
        </w:rPr>
        <w:t xml:space="preserve">, Hawes R. EUS-guided celiac plexus neurolysis--technique and indication.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2003; </w:t>
      </w:r>
      <w:r w:rsidRPr="001C25BD">
        <w:rPr>
          <w:rFonts w:ascii="Book Antiqua" w:eastAsia="宋体" w:hAnsi="Book Antiqua" w:cs="宋体"/>
          <w:b/>
          <w:bCs/>
          <w:lang w:eastAsia="zh-CN"/>
        </w:rPr>
        <w:t>35</w:t>
      </w:r>
      <w:r w:rsidRPr="001C25BD">
        <w:rPr>
          <w:rFonts w:ascii="Book Antiqua" w:eastAsia="宋体" w:hAnsi="Book Antiqua" w:cs="宋体"/>
          <w:lang w:eastAsia="zh-CN"/>
        </w:rPr>
        <w:t>: S49-S53 [PMID: 12929055 DOI: 10.1055/s-2003-41530]</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10 </w:t>
      </w:r>
      <w:r w:rsidRPr="001C25BD">
        <w:rPr>
          <w:rFonts w:ascii="Book Antiqua" w:eastAsia="宋体" w:hAnsi="Book Antiqua" w:cs="宋体"/>
          <w:b/>
          <w:bCs/>
          <w:lang w:eastAsia="zh-CN"/>
        </w:rPr>
        <w:t>Eisenberg E</w:t>
      </w:r>
      <w:r w:rsidRPr="001C25BD">
        <w:rPr>
          <w:rFonts w:ascii="Book Antiqua" w:eastAsia="宋体" w:hAnsi="Book Antiqua" w:cs="宋体"/>
          <w:lang w:eastAsia="zh-CN"/>
        </w:rPr>
        <w:t xml:space="preserve">, Carr DB, Chalmers TC. Neurolytic celiac plexus block for treatment of cancer pain: a meta-analysis. </w:t>
      </w:r>
      <w:r w:rsidRPr="001C25BD">
        <w:rPr>
          <w:rFonts w:ascii="Book Antiqua" w:eastAsia="宋体" w:hAnsi="Book Antiqua" w:cs="宋体"/>
          <w:i/>
          <w:iCs/>
          <w:lang w:eastAsia="zh-CN"/>
        </w:rPr>
        <w:t>Anesth Analg</w:t>
      </w:r>
      <w:r w:rsidRPr="001C25BD">
        <w:rPr>
          <w:rFonts w:ascii="Book Antiqua" w:eastAsia="宋体" w:hAnsi="Book Antiqua" w:cs="宋体"/>
          <w:lang w:eastAsia="zh-CN"/>
        </w:rPr>
        <w:t xml:space="preserve"> 1995; </w:t>
      </w:r>
      <w:r w:rsidRPr="001C25BD">
        <w:rPr>
          <w:rFonts w:ascii="Book Antiqua" w:eastAsia="宋体" w:hAnsi="Book Antiqua" w:cs="宋体"/>
          <w:b/>
          <w:bCs/>
          <w:lang w:eastAsia="zh-CN"/>
        </w:rPr>
        <w:t>80</w:t>
      </w:r>
      <w:r w:rsidRPr="001C25BD">
        <w:rPr>
          <w:rFonts w:ascii="Book Antiqua" w:eastAsia="宋体" w:hAnsi="Book Antiqua" w:cs="宋体"/>
          <w:lang w:eastAsia="zh-CN"/>
        </w:rPr>
        <w:t>: 290-295 [PMID: 7818115]</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11 </w:t>
      </w:r>
      <w:r w:rsidRPr="001C25BD">
        <w:rPr>
          <w:rFonts w:ascii="Book Antiqua" w:eastAsia="宋体" w:hAnsi="Book Antiqua" w:cs="宋体"/>
          <w:b/>
          <w:bCs/>
          <w:lang w:eastAsia="zh-CN"/>
        </w:rPr>
        <w:t>Levy MJ</w:t>
      </w:r>
      <w:r w:rsidRPr="001C25BD">
        <w:rPr>
          <w:rFonts w:ascii="Book Antiqua" w:eastAsia="宋体" w:hAnsi="Book Antiqua" w:cs="宋体"/>
          <w:lang w:eastAsia="zh-CN"/>
        </w:rPr>
        <w:t xml:space="preserve">, Chari ST, Wiersema MJ. Endoscopic ultrasound-guided celiac neurolysis. </w:t>
      </w:r>
      <w:r w:rsidRPr="001C25BD">
        <w:rPr>
          <w:rFonts w:ascii="Book Antiqua" w:eastAsia="宋体" w:hAnsi="Book Antiqua" w:cs="宋体"/>
          <w:i/>
          <w:iCs/>
          <w:lang w:eastAsia="zh-CN"/>
        </w:rPr>
        <w:t>Gastrointest Endosc Clin N Am</w:t>
      </w:r>
      <w:r w:rsidRPr="001C25BD">
        <w:rPr>
          <w:rFonts w:ascii="Book Antiqua" w:eastAsia="宋体" w:hAnsi="Book Antiqua" w:cs="宋体"/>
          <w:lang w:eastAsia="zh-CN"/>
        </w:rPr>
        <w:t xml:space="preserve"> 2012; </w:t>
      </w:r>
      <w:r w:rsidRPr="001C25BD">
        <w:rPr>
          <w:rFonts w:ascii="Book Antiqua" w:eastAsia="宋体" w:hAnsi="Book Antiqua" w:cs="宋体"/>
          <w:b/>
          <w:bCs/>
          <w:lang w:eastAsia="zh-CN"/>
        </w:rPr>
        <w:t>22</w:t>
      </w:r>
      <w:r w:rsidRPr="001C25BD">
        <w:rPr>
          <w:rFonts w:ascii="Book Antiqua" w:eastAsia="宋体" w:hAnsi="Book Antiqua" w:cs="宋体"/>
          <w:lang w:eastAsia="zh-CN"/>
        </w:rPr>
        <w:t>: 231-47, viii [PMID: 22632946 DOI: 10.1016/j.giec.2012.04.003]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12 </w:t>
      </w:r>
      <w:r w:rsidRPr="001C25BD">
        <w:rPr>
          <w:rFonts w:ascii="Book Antiqua" w:eastAsia="宋体" w:hAnsi="Book Antiqua" w:cs="宋体"/>
          <w:b/>
          <w:bCs/>
          <w:lang w:eastAsia="zh-CN"/>
        </w:rPr>
        <w:t>Wyse JM</w:t>
      </w:r>
      <w:r w:rsidRPr="001C25BD">
        <w:rPr>
          <w:rFonts w:ascii="Book Antiqua" w:eastAsia="宋体" w:hAnsi="Book Antiqua" w:cs="宋体"/>
          <w:lang w:eastAsia="zh-CN"/>
        </w:rPr>
        <w:t xml:space="preserve">, Carone M, Paquin SC, Usatii M, Sahai AV. Randomized, double-blind, controlled trial of early endoscopic ultrasound-guided celiac plexus </w:t>
      </w:r>
      <w:r w:rsidRPr="001C25BD">
        <w:rPr>
          <w:rFonts w:ascii="Book Antiqua" w:eastAsia="宋体" w:hAnsi="Book Antiqua" w:cs="宋体"/>
          <w:lang w:eastAsia="zh-CN"/>
        </w:rPr>
        <w:lastRenderedPageBreak/>
        <w:t xml:space="preserve">neurolysis to prevent pain progression in patients with newly diagnosed, painful, inoperable pancreatic cancer. </w:t>
      </w:r>
      <w:r w:rsidRPr="001C25BD">
        <w:rPr>
          <w:rFonts w:ascii="Book Antiqua" w:eastAsia="宋体" w:hAnsi="Book Antiqua" w:cs="宋体"/>
          <w:i/>
          <w:iCs/>
          <w:lang w:eastAsia="zh-CN"/>
        </w:rPr>
        <w:t>J Clin Oncol</w:t>
      </w:r>
      <w:r w:rsidRPr="001C25BD">
        <w:rPr>
          <w:rFonts w:ascii="Book Antiqua" w:eastAsia="宋体" w:hAnsi="Book Antiqua" w:cs="宋体"/>
          <w:lang w:eastAsia="zh-CN"/>
        </w:rPr>
        <w:t xml:space="preserve"> 2011; </w:t>
      </w:r>
      <w:r w:rsidRPr="001C25BD">
        <w:rPr>
          <w:rFonts w:ascii="Book Antiqua" w:eastAsia="宋体" w:hAnsi="Book Antiqua" w:cs="宋体"/>
          <w:b/>
          <w:bCs/>
          <w:lang w:eastAsia="zh-CN"/>
        </w:rPr>
        <w:t>29</w:t>
      </w:r>
      <w:r w:rsidRPr="001C25BD">
        <w:rPr>
          <w:rFonts w:ascii="Book Antiqua" w:eastAsia="宋体" w:hAnsi="Book Antiqua" w:cs="宋体"/>
          <w:lang w:eastAsia="zh-CN"/>
        </w:rPr>
        <w:t>: 3541-3546 [PMID: 21844506 DOI: 10.1200/JCO.2010.32.2750]</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13 </w:t>
      </w:r>
      <w:r w:rsidRPr="001C25BD">
        <w:rPr>
          <w:rFonts w:ascii="Book Antiqua" w:eastAsia="宋体" w:hAnsi="Book Antiqua" w:cs="宋体"/>
          <w:b/>
          <w:bCs/>
          <w:lang w:eastAsia="zh-CN"/>
        </w:rPr>
        <w:t>Lebovits AH</w:t>
      </w:r>
      <w:r w:rsidRPr="001C25BD">
        <w:rPr>
          <w:rFonts w:ascii="Book Antiqua" w:eastAsia="宋体" w:hAnsi="Book Antiqua" w:cs="宋体"/>
          <w:lang w:eastAsia="zh-CN"/>
        </w:rPr>
        <w:t xml:space="preserve">, Lefkowitz M. Pain management of pancreatic carcinoma: a review. </w:t>
      </w:r>
      <w:r w:rsidRPr="001C25BD">
        <w:rPr>
          <w:rFonts w:ascii="Book Antiqua" w:eastAsia="宋体" w:hAnsi="Book Antiqua" w:cs="宋体"/>
          <w:i/>
          <w:iCs/>
          <w:lang w:eastAsia="zh-CN"/>
        </w:rPr>
        <w:t>Pain</w:t>
      </w:r>
      <w:r w:rsidRPr="001C25BD">
        <w:rPr>
          <w:rFonts w:ascii="Book Antiqua" w:eastAsia="宋体" w:hAnsi="Book Antiqua" w:cs="宋体"/>
          <w:lang w:eastAsia="zh-CN"/>
        </w:rPr>
        <w:t xml:space="preserve"> 1989; </w:t>
      </w:r>
      <w:r w:rsidRPr="001C25BD">
        <w:rPr>
          <w:rFonts w:ascii="Book Antiqua" w:eastAsia="宋体" w:hAnsi="Book Antiqua" w:cs="宋体"/>
          <w:b/>
          <w:bCs/>
          <w:lang w:eastAsia="zh-CN"/>
        </w:rPr>
        <w:t>36</w:t>
      </w:r>
      <w:r w:rsidRPr="001C25BD">
        <w:rPr>
          <w:rFonts w:ascii="Book Antiqua" w:eastAsia="宋体" w:hAnsi="Book Antiqua" w:cs="宋体"/>
          <w:lang w:eastAsia="zh-CN"/>
        </w:rPr>
        <w:t>: 1-11 [PMID: 2465529]</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14 </w:t>
      </w:r>
      <w:r w:rsidRPr="001C25BD">
        <w:rPr>
          <w:rFonts w:ascii="Book Antiqua" w:eastAsia="宋体" w:hAnsi="Book Antiqua" w:cs="宋体"/>
          <w:b/>
          <w:bCs/>
          <w:lang w:eastAsia="zh-CN"/>
        </w:rPr>
        <w:t>Sharfman WH</w:t>
      </w:r>
      <w:r w:rsidRPr="001C25BD">
        <w:rPr>
          <w:rFonts w:ascii="Book Antiqua" w:eastAsia="宋体" w:hAnsi="Book Antiqua" w:cs="宋体"/>
          <w:lang w:eastAsia="zh-CN"/>
        </w:rPr>
        <w:t xml:space="preserve">, Walsh TD. Has the analgesic efficacy of neurolytic celiac plexus block been demonstrated in pancreatic cancer pain? </w:t>
      </w:r>
      <w:r w:rsidRPr="001C25BD">
        <w:rPr>
          <w:rFonts w:ascii="Book Antiqua" w:eastAsia="宋体" w:hAnsi="Book Antiqua" w:cs="宋体"/>
          <w:i/>
          <w:iCs/>
          <w:lang w:eastAsia="zh-CN"/>
        </w:rPr>
        <w:t>Pain</w:t>
      </w:r>
      <w:r w:rsidRPr="001C25BD">
        <w:rPr>
          <w:rFonts w:ascii="Book Antiqua" w:eastAsia="宋体" w:hAnsi="Book Antiqua" w:cs="宋体"/>
          <w:lang w:eastAsia="zh-CN"/>
        </w:rPr>
        <w:t xml:space="preserve"> 1990; </w:t>
      </w:r>
      <w:r w:rsidRPr="001C25BD">
        <w:rPr>
          <w:rFonts w:ascii="Book Antiqua" w:eastAsia="宋体" w:hAnsi="Book Antiqua" w:cs="宋体"/>
          <w:b/>
          <w:bCs/>
          <w:lang w:eastAsia="zh-CN"/>
        </w:rPr>
        <w:t>41</w:t>
      </w:r>
      <w:r w:rsidRPr="001C25BD">
        <w:rPr>
          <w:rFonts w:ascii="Book Antiqua" w:eastAsia="宋体" w:hAnsi="Book Antiqua" w:cs="宋体"/>
          <w:lang w:eastAsia="zh-CN"/>
        </w:rPr>
        <w:t>: 267-271 [PMID: 1697055]</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15 </w:t>
      </w:r>
      <w:r w:rsidRPr="001C25BD">
        <w:rPr>
          <w:rFonts w:ascii="Book Antiqua" w:eastAsia="宋体" w:hAnsi="Book Antiqua" w:cs="宋体"/>
          <w:b/>
          <w:bCs/>
          <w:lang w:eastAsia="zh-CN"/>
        </w:rPr>
        <w:t>Jain PN</w:t>
      </w:r>
      <w:r w:rsidRPr="001C25BD">
        <w:rPr>
          <w:rFonts w:ascii="Book Antiqua" w:eastAsia="宋体" w:hAnsi="Book Antiqua" w:cs="宋体"/>
          <w:lang w:eastAsia="zh-CN"/>
        </w:rPr>
        <w:t xml:space="preserve">, Shrikhande SV, Myatra SN, Sareen R. Neurolytic celiac plexus block: a better alternative to opioid treatment in upper abdominal malignancies: an Indian experience. </w:t>
      </w:r>
      <w:r w:rsidRPr="001C25BD">
        <w:rPr>
          <w:rFonts w:ascii="Book Antiqua" w:eastAsia="宋体" w:hAnsi="Book Antiqua" w:cs="宋体"/>
          <w:i/>
          <w:iCs/>
          <w:lang w:eastAsia="zh-CN"/>
        </w:rPr>
        <w:t>J Pain Palliat Care Pharmacother</w:t>
      </w:r>
      <w:r w:rsidRPr="001C25BD">
        <w:rPr>
          <w:rFonts w:ascii="Book Antiqua" w:eastAsia="宋体" w:hAnsi="Book Antiqua" w:cs="宋体"/>
          <w:lang w:eastAsia="zh-CN"/>
        </w:rPr>
        <w:t xml:space="preserve"> 2005; </w:t>
      </w:r>
      <w:r w:rsidRPr="001C25BD">
        <w:rPr>
          <w:rFonts w:ascii="Book Antiqua" w:eastAsia="宋体" w:hAnsi="Book Antiqua" w:cs="宋体"/>
          <w:b/>
          <w:bCs/>
          <w:lang w:eastAsia="zh-CN"/>
        </w:rPr>
        <w:t>19</w:t>
      </w:r>
      <w:r w:rsidRPr="001C25BD">
        <w:rPr>
          <w:rFonts w:ascii="Book Antiqua" w:eastAsia="宋体" w:hAnsi="Book Antiqua" w:cs="宋体"/>
          <w:lang w:eastAsia="zh-CN"/>
        </w:rPr>
        <w:t>: 15-20 [PMID: 16219607]</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16 </w:t>
      </w:r>
      <w:r w:rsidRPr="001C25BD">
        <w:rPr>
          <w:rFonts w:ascii="Book Antiqua" w:eastAsia="宋体" w:hAnsi="Book Antiqua" w:cs="宋体"/>
          <w:b/>
          <w:bCs/>
          <w:lang w:eastAsia="zh-CN"/>
        </w:rPr>
        <w:t>Kawamata M</w:t>
      </w:r>
      <w:r w:rsidRPr="001C25BD">
        <w:rPr>
          <w:rFonts w:ascii="Book Antiqua" w:eastAsia="宋体" w:hAnsi="Book Antiqua" w:cs="宋体"/>
          <w:lang w:eastAsia="zh-CN"/>
        </w:rPr>
        <w:t xml:space="preserve">, Ishitani K, Ishikawa K, Sasaki H, Ota K, Omote K, Namiki A. Comparison between celiac plexus block and morphine treatment on quality of life in patients with pancreatic cancer pain. </w:t>
      </w:r>
      <w:r w:rsidRPr="001C25BD">
        <w:rPr>
          <w:rFonts w:ascii="Book Antiqua" w:eastAsia="宋体" w:hAnsi="Book Antiqua" w:cs="宋体"/>
          <w:i/>
          <w:iCs/>
          <w:lang w:eastAsia="zh-CN"/>
        </w:rPr>
        <w:t>Pain</w:t>
      </w:r>
      <w:r w:rsidRPr="001C25BD">
        <w:rPr>
          <w:rFonts w:ascii="Book Antiqua" w:eastAsia="宋体" w:hAnsi="Book Antiqua" w:cs="宋体"/>
          <w:lang w:eastAsia="zh-CN"/>
        </w:rPr>
        <w:t xml:space="preserve"> 1996; </w:t>
      </w:r>
      <w:r w:rsidRPr="001C25BD">
        <w:rPr>
          <w:rFonts w:ascii="Book Antiqua" w:eastAsia="宋体" w:hAnsi="Book Antiqua" w:cs="宋体"/>
          <w:b/>
          <w:bCs/>
          <w:lang w:eastAsia="zh-CN"/>
        </w:rPr>
        <w:t>64</w:t>
      </w:r>
      <w:r w:rsidRPr="001C25BD">
        <w:rPr>
          <w:rFonts w:ascii="Book Antiqua" w:eastAsia="宋体" w:hAnsi="Book Antiqua" w:cs="宋体"/>
          <w:lang w:eastAsia="zh-CN"/>
        </w:rPr>
        <w:t>: 597-602 [PMID: 8783327]</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17 </w:t>
      </w:r>
      <w:r w:rsidRPr="001C25BD">
        <w:rPr>
          <w:rFonts w:ascii="Book Antiqua" w:eastAsia="宋体" w:hAnsi="Book Antiqua" w:cs="宋体"/>
          <w:b/>
          <w:bCs/>
          <w:lang w:eastAsia="zh-CN"/>
        </w:rPr>
        <w:t>Mercadante S</w:t>
      </w:r>
      <w:r w:rsidRPr="001C25BD">
        <w:rPr>
          <w:rFonts w:ascii="Book Antiqua" w:eastAsia="宋体" w:hAnsi="Book Antiqua" w:cs="宋体"/>
          <w:lang w:eastAsia="zh-CN"/>
        </w:rPr>
        <w:t xml:space="preserve">. Celiac plexus block versus analgesics in pancreatic cancer pain. </w:t>
      </w:r>
      <w:r w:rsidRPr="001C25BD">
        <w:rPr>
          <w:rFonts w:ascii="Book Antiqua" w:eastAsia="宋体" w:hAnsi="Book Antiqua" w:cs="宋体"/>
          <w:i/>
          <w:iCs/>
          <w:lang w:eastAsia="zh-CN"/>
        </w:rPr>
        <w:t>Pain</w:t>
      </w:r>
      <w:r w:rsidRPr="001C25BD">
        <w:rPr>
          <w:rFonts w:ascii="Book Antiqua" w:eastAsia="宋体" w:hAnsi="Book Antiqua" w:cs="宋体"/>
          <w:lang w:eastAsia="zh-CN"/>
        </w:rPr>
        <w:t xml:space="preserve"> 1993; </w:t>
      </w:r>
      <w:r w:rsidRPr="001C25BD">
        <w:rPr>
          <w:rFonts w:ascii="Book Antiqua" w:eastAsia="宋体" w:hAnsi="Book Antiqua" w:cs="宋体"/>
          <w:b/>
          <w:bCs/>
          <w:lang w:eastAsia="zh-CN"/>
        </w:rPr>
        <w:t>52</w:t>
      </w:r>
      <w:r w:rsidRPr="001C25BD">
        <w:rPr>
          <w:rFonts w:ascii="Book Antiqua" w:eastAsia="宋体" w:hAnsi="Book Antiqua" w:cs="宋体"/>
          <w:lang w:eastAsia="zh-CN"/>
        </w:rPr>
        <w:t>: 187-192 [PMID: 8455966]</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18 </w:t>
      </w:r>
      <w:r w:rsidRPr="001C25BD">
        <w:rPr>
          <w:rFonts w:ascii="Book Antiqua" w:eastAsia="宋体" w:hAnsi="Book Antiqua" w:cs="宋体"/>
          <w:b/>
          <w:bCs/>
          <w:lang w:eastAsia="zh-CN"/>
        </w:rPr>
        <w:t>Nagels W</w:t>
      </w:r>
      <w:r w:rsidRPr="001C25BD">
        <w:rPr>
          <w:rFonts w:ascii="Book Antiqua" w:eastAsia="宋体" w:hAnsi="Book Antiqua" w:cs="宋体"/>
          <w:lang w:eastAsia="zh-CN"/>
        </w:rPr>
        <w:t xml:space="preserve">, Pease N, Bekkering G, Cools F, Dobbels P. Celiac plexus neurolysis for abdominal cancer pain: a systematic review. </w:t>
      </w:r>
      <w:r w:rsidRPr="001C25BD">
        <w:rPr>
          <w:rFonts w:ascii="Book Antiqua" w:eastAsia="宋体" w:hAnsi="Book Antiqua" w:cs="宋体"/>
          <w:i/>
          <w:iCs/>
          <w:lang w:eastAsia="zh-CN"/>
        </w:rPr>
        <w:t>Pain Med</w:t>
      </w:r>
      <w:r w:rsidRPr="001C25BD">
        <w:rPr>
          <w:rFonts w:ascii="Book Antiqua" w:eastAsia="宋体" w:hAnsi="Book Antiqua" w:cs="宋体"/>
          <w:lang w:eastAsia="zh-CN"/>
        </w:rPr>
        <w:t xml:space="preserve"> 2013; </w:t>
      </w:r>
      <w:r w:rsidRPr="001C25BD">
        <w:rPr>
          <w:rFonts w:ascii="Book Antiqua" w:eastAsia="宋体" w:hAnsi="Book Antiqua" w:cs="宋体"/>
          <w:b/>
          <w:bCs/>
          <w:lang w:eastAsia="zh-CN"/>
        </w:rPr>
        <w:t>14</w:t>
      </w:r>
      <w:r w:rsidRPr="001C25BD">
        <w:rPr>
          <w:rFonts w:ascii="Book Antiqua" w:eastAsia="宋体" w:hAnsi="Book Antiqua" w:cs="宋体"/>
          <w:lang w:eastAsia="zh-CN"/>
        </w:rPr>
        <w:t>: 1140-1163 [PMID: 23802777 DOI: 10.1111/pme.12176]</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19 </w:t>
      </w:r>
      <w:r w:rsidRPr="001C25BD">
        <w:rPr>
          <w:rFonts w:ascii="Book Antiqua" w:eastAsia="宋体" w:hAnsi="Book Antiqua" w:cs="宋体"/>
          <w:b/>
          <w:bCs/>
          <w:lang w:eastAsia="zh-CN"/>
        </w:rPr>
        <w:t>Zhang CL</w:t>
      </w:r>
      <w:r w:rsidRPr="001C25BD">
        <w:rPr>
          <w:rFonts w:ascii="Book Antiqua" w:eastAsia="宋体" w:hAnsi="Book Antiqua" w:cs="宋体"/>
          <w:lang w:eastAsia="zh-CN"/>
        </w:rPr>
        <w:t xml:space="preserve">, Zhang TJ, Guo YN, Yang LQ, He MW, Shi JZ, Ni JX. Effect of neurolytic celiac plexus block guided by computerized tomography on pancreatic cancer pain. </w:t>
      </w:r>
      <w:r w:rsidRPr="001C25BD">
        <w:rPr>
          <w:rFonts w:ascii="Book Antiqua" w:eastAsia="宋体" w:hAnsi="Book Antiqua" w:cs="宋体"/>
          <w:i/>
          <w:iCs/>
          <w:lang w:eastAsia="zh-CN"/>
        </w:rPr>
        <w:t>Dig Dis Sci</w:t>
      </w:r>
      <w:r w:rsidRPr="001C25BD">
        <w:rPr>
          <w:rFonts w:ascii="Book Antiqua" w:eastAsia="宋体" w:hAnsi="Book Antiqua" w:cs="宋体"/>
          <w:lang w:eastAsia="zh-CN"/>
        </w:rPr>
        <w:t xml:space="preserve"> 2008; </w:t>
      </w:r>
      <w:r w:rsidRPr="001C25BD">
        <w:rPr>
          <w:rFonts w:ascii="Book Antiqua" w:eastAsia="宋体" w:hAnsi="Book Antiqua" w:cs="宋体"/>
          <w:b/>
          <w:bCs/>
          <w:lang w:eastAsia="zh-CN"/>
        </w:rPr>
        <w:t>53</w:t>
      </w:r>
      <w:r w:rsidRPr="001C25BD">
        <w:rPr>
          <w:rFonts w:ascii="Book Antiqua" w:eastAsia="宋体" w:hAnsi="Book Antiqua" w:cs="宋体"/>
          <w:lang w:eastAsia="zh-CN"/>
        </w:rPr>
        <w:t>: 856-860 [PMID: 17676392 DOI: 10.1007/s10620-007-9905-2]</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20 </w:t>
      </w:r>
      <w:r w:rsidRPr="001C25BD">
        <w:rPr>
          <w:rFonts w:ascii="Book Antiqua" w:eastAsia="宋体" w:hAnsi="Book Antiqua" w:cs="宋体"/>
          <w:b/>
          <w:bCs/>
          <w:lang w:eastAsia="zh-CN"/>
        </w:rPr>
        <w:t>Lillemoe KD</w:t>
      </w:r>
      <w:r w:rsidRPr="001C25BD">
        <w:rPr>
          <w:rFonts w:ascii="Book Antiqua" w:eastAsia="宋体" w:hAnsi="Book Antiqua" w:cs="宋体"/>
          <w:lang w:eastAsia="zh-CN"/>
        </w:rPr>
        <w:t xml:space="preserve">, Cameron JL, Kaufman HS, Yeo CJ, Pitt HA, Sauter PK. Chemical splanchnicectomy in patients with unresectable pancreatic cancer. A prospective randomized trial. </w:t>
      </w:r>
      <w:r w:rsidRPr="001C25BD">
        <w:rPr>
          <w:rFonts w:ascii="Book Antiqua" w:eastAsia="宋体" w:hAnsi="Book Antiqua" w:cs="宋体"/>
          <w:i/>
          <w:iCs/>
          <w:lang w:eastAsia="zh-CN"/>
        </w:rPr>
        <w:t>Ann Surg</w:t>
      </w:r>
      <w:r w:rsidRPr="001C25BD">
        <w:rPr>
          <w:rFonts w:ascii="Book Antiqua" w:eastAsia="宋体" w:hAnsi="Book Antiqua" w:cs="宋体"/>
          <w:lang w:eastAsia="zh-CN"/>
        </w:rPr>
        <w:t xml:space="preserve"> 1993; </w:t>
      </w:r>
      <w:r w:rsidRPr="001C25BD">
        <w:rPr>
          <w:rFonts w:ascii="Book Antiqua" w:eastAsia="宋体" w:hAnsi="Book Antiqua" w:cs="宋体"/>
          <w:b/>
          <w:bCs/>
          <w:lang w:eastAsia="zh-CN"/>
        </w:rPr>
        <w:t>217</w:t>
      </w:r>
      <w:r w:rsidRPr="001C25BD">
        <w:rPr>
          <w:rFonts w:ascii="Book Antiqua" w:eastAsia="宋体" w:hAnsi="Book Antiqua" w:cs="宋体"/>
          <w:lang w:eastAsia="zh-CN"/>
        </w:rPr>
        <w:t>: 447-55; discussion 456-7 [PMID: 7683868]</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lastRenderedPageBreak/>
        <w:t xml:space="preserve">21 </w:t>
      </w:r>
      <w:r w:rsidRPr="001C25BD">
        <w:rPr>
          <w:rFonts w:ascii="Book Antiqua" w:eastAsia="宋体" w:hAnsi="Book Antiqua" w:cs="宋体"/>
          <w:b/>
          <w:bCs/>
          <w:lang w:eastAsia="zh-CN"/>
        </w:rPr>
        <w:t>Polati E</w:t>
      </w:r>
      <w:r w:rsidRPr="001C25BD">
        <w:rPr>
          <w:rFonts w:ascii="Book Antiqua" w:eastAsia="宋体" w:hAnsi="Book Antiqua" w:cs="宋体"/>
          <w:lang w:eastAsia="zh-CN"/>
        </w:rPr>
        <w:t xml:space="preserve">, Finco G, Gottin L, Bassi C, Pederzoli P, Ischia S. Prospective randomized double-blind trial of neurolytic coeliac plexus block in patients with pancreatic cancer. </w:t>
      </w:r>
      <w:r w:rsidRPr="001C25BD">
        <w:rPr>
          <w:rFonts w:ascii="Book Antiqua" w:eastAsia="宋体" w:hAnsi="Book Antiqua" w:cs="宋体"/>
          <w:i/>
          <w:iCs/>
          <w:lang w:eastAsia="zh-CN"/>
        </w:rPr>
        <w:t>Br J Surg</w:t>
      </w:r>
      <w:r w:rsidRPr="001C25BD">
        <w:rPr>
          <w:rFonts w:ascii="Book Antiqua" w:eastAsia="宋体" w:hAnsi="Book Antiqua" w:cs="宋体"/>
          <w:lang w:eastAsia="zh-CN"/>
        </w:rPr>
        <w:t xml:space="preserve"> 1998; </w:t>
      </w:r>
      <w:r w:rsidRPr="001C25BD">
        <w:rPr>
          <w:rFonts w:ascii="Book Antiqua" w:eastAsia="宋体" w:hAnsi="Book Antiqua" w:cs="宋体"/>
          <w:b/>
          <w:bCs/>
          <w:lang w:eastAsia="zh-CN"/>
        </w:rPr>
        <w:t>85</w:t>
      </w:r>
      <w:r w:rsidRPr="001C25BD">
        <w:rPr>
          <w:rFonts w:ascii="Book Antiqua" w:eastAsia="宋体" w:hAnsi="Book Antiqua" w:cs="宋体"/>
          <w:lang w:eastAsia="zh-CN"/>
        </w:rPr>
        <w:t>: 199-201 [PMID: 9501815 DOI: 10.1046/j.1365-2168.1998.00563.x]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22 </w:t>
      </w:r>
      <w:r w:rsidRPr="001C25BD">
        <w:rPr>
          <w:rFonts w:ascii="Book Antiqua" w:eastAsia="宋体" w:hAnsi="Book Antiqua" w:cs="宋体"/>
          <w:b/>
          <w:bCs/>
          <w:lang w:eastAsia="zh-CN"/>
        </w:rPr>
        <w:t>Wiersema MJ</w:t>
      </w:r>
      <w:r w:rsidRPr="001C25BD">
        <w:rPr>
          <w:rFonts w:ascii="Book Antiqua" w:eastAsia="宋体" w:hAnsi="Book Antiqua" w:cs="宋体"/>
          <w:lang w:eastAsia="zh-CN"/>
        </w:rPr>
        <w:t xml:space="preserve">, Wiersema LM. Endosonography-guided celiac plexus neurolysis. </w:t>
      </w:r>
      <w:r w:rsidRPr="001C25BD">
        <w:rPr>
          <w:rFonts w:ascii="Book Antiqua" w:eastAsia="宋体" w:hAnsi="Book Antiqua" w:cs="宋体"/>
          <w:i/>
          <w:iCs/>
          <w:lang w:eastAsia="zh-CN"/>
        </w:rPr>
        <w:t>Gastrointest Endosc</w:t>
      </w:r>
      <w:r w:rsidRPr="001C25BD">
        <w:rPr>
          <w:rFonts w:ascii="Book Antiqua" w:eastAsia="宋体" w:hAnsi="Book Antiqua" w:cs="宋体"/>
          <w:lang w:eastAsia="zh-CN"/>
        </w:rPr>
        <w:t xml:space="preserve"> 1996; </w:t>
      </w:r>
      <w:r w:rsidRPr="001C25BD">
        <w:rPr>
          <w:rFonts w:ascii="Book Antiqua" w:eastAsia="宋体" w:hAnsi="Book Antiqua" w:cs="宋体"/>
          <w:b/>
          <w:bCs/>
          <w:lang w:eastAsia="zh-CN"/>
        </w:rPr>
        <w:t>44</w:t>
      </w:r>
      <w:r w:rsidRPr="001C25BD">
        <w:rPr>
          <w:rFonts w:ascii="Book Antiqua" w:eastAsia="宋体" w:hAnsi="Book Antiqua" w:cs="宋体"/>
          <w:lang w:eastAsia="zh-CN"/>
        </w:rPr>
        <w:t>: 656-662 [PMID: 8979053]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23 </w:t>
      </w:r>
      <w:r w:rsidRPr="001C25BD">
        <w:rPr>
          <w:rFonts w:ascii="Book Antiqua" w:eastAsia="宋体" w:hAnsi="Book Antiqua" w:cs="宋体"/>
          <w:b/>
          <w:bCs/>
          <w:lang w:eastAsia="zh-CN"/>
        </w:rPr>
        <w:t>Gunaratnam NT</w:t>
      </w:r>
      <w:r w:rsidRPr="001C25BD">
        <w:rPr>
          <w:rFonts w:ascii="Book Antiqua" w:eastAsia="宋体" w:hAnsi="Book Antiqua" w:cs="宋体"/>
          <w:lang w:eastAsia="zh-CN"/>
        </w:rPr>
        <w:t xml:space="preserve">, Sarma AV, Norton ID, Wiersema MJ. A prospective study of EUS-guided celiac plexus neurolysis for pancreatic cancer pain. </w:t>
      </w:r>
      <w:r w:rsidRPr="001C25BD">
        <w:rPr>
          <w:rFonts w:ascii="Book Antiqua" w:eastAsia="宋体" w:hAnsi="Book Antiqua" w:cs="宋体"/>
          <w:i/>
          <w:iCs/>
          <w:lang w:eastAsia="zh-CN"/>
        </w:rPr>
        <w:t>Gastrointest Endosc</w:t>
      </w:r>
      <w:r w:rsidRPr="001C25BD">
        <w:rPr>
          <w:rFonts w:ascii="Book Antiqua" w:eastAsia="宋体" w:hAnsi="Book Antiqua" w:cs="宋体"/>
          <w:lang w:eastAsia="zh-CN"/>
        </w:rPr>
        <w:t xml:space="preserve"> 2001; </w:t>
      </w:r>
      <w:r w:rsidRPr="001C25BD">
        <w:rPr>
          <w:rFonts w:ascii="Book Antiqua" w:eastAsia="宋体" w:hAnsi="Book Antiqua" w:cs="宋体"/>
          <w:b/>
          <w:bCs/>
          <w:lang w:eastAsia="zh-CN"/>
        </w:rPr>
        <w:t>54</w:t>
      </w:r>
      <w:r w:rsidRPr="001C25BD">
        <w:rPr>
          <w:rFonts w:ascii="Book Antiqua" w:eastAsia="宋体" w:hAnsi="Book Antiqua" w:cs="宋体"/>
          <w:lang w:eastAsia="zh-CN"/>
        </w:rPr>
        <w:t>: 316-324 [PMID: 11522971]</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24 </w:t>
      </w:r>
      <w:r w:rsidRPr="001C25BD">
        <w:rPr>
          <w:rFonts w:ascii="Book Antiqua" w:eastAsia="宋体" w:hAnsi="Book Antiqua" w:cs="宋体"/>
          <w:b/>
          <w:bCs/>
          <w:lang w:eastAsia="zh-CN"/>
        </w:rPr>
        <w:t>Harada N</w:t>
      </w:r>
      <w:r w:rsidRPr="001C25BD">
        <w:rPr>
          <w:rFonts w:ascii="Book Antiqua" w:eastAsia="宋体" w:hAnsi="Book Antiqua" w:cs="宋体"/>
          <w:lang w:eastAsia="zh-CN"/>
        </w:rPr>
        <w:t xml:space="preserve">, Wiersema MJ, Wiersema LM. Endosonography-guided celiac plexus neurolysis. </w:t>
      </w:r>
      <w:r w:rsidRPr="001C25BD">
        <w:rPr>
          <w:rFonts w:ascii="Book Antiqua" w:eastAsia="宋体" w:hAnsi="Book Antiqua" w:cs="宋体"/>
          <w:i/>
          <w:iCs/>
          <w:lang w:eastAsia="zh-CN"/>
        </w:rPr>
        <w:t>Gastrointest Endosc Clin N Am</w:t>
      </w:r>
      <w:r w:rsidRPr="001C25BD">
        <w:rPr>
          <w:rFonts w:ascii="Book Antiqua" w:eastAsia="宋体" w:hAnsi="Book Antiqua" w:cs="宋体"/>
          <w:lang w:eastAsia="zh-CN"/>
        </w:rPr>
        <w:t xml:space="preserve"> 1997; </w:t>
      </w:r>
      <w:r w:rsidRPr="001C25BD">
        <w:rPr>
          <w:rFonts w:ascii="Book Antiqua" w:eastAsia="宋体" w:hAnsi="Book Antiqua" w:cs="宋体"/>
          <w:b/>
          <w:bCs/>
          <w:lang w:eastAsia="zh-CN"/>
        </w:rPr>
        <w:t>7</w:t>
      </w:r>
      <w:r w:rsidRPr="001C25BD">
        <w:rPr>
          <w:rFonts w:ascii="Book Antiqua" w:eastAsia="宋体" w:hAnsi="Book Antiqua" w:cs="宋体"/>
          <w:lang w:eastAsia="zh-CN"/>
        </w:rPr>
        <w:t>: 237-245 [PMID: 9101264]</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25 Value of computed tomography for evaluating the injection site in endosonography-guided cleiac plexus neurolysis. </w:t>
      </w:r>
      <w:r w:rsidRPr="001C25BD">
        <w:rPr>
          <w:rFonts w:ascii="Book Antiqua" w:eastAsia="宋体" w:hAnsi="Book Antiqua" w:cs="宋体"/>
          <w:i/>
          <w:lang w:eastAsia="zh-CN"/>
        </w:rPr>
        <w:t>Dig Endosc</w:t>
      </w:r>
      <w:r w:rsidRPr="001C25BD">
        <w:rPr>
          <w:rFonts w:ascii="Book Antiqua" w:eastAsia="宋体" w:hAnsi="Book Antiqua" w:cs="宋体"/>
          <w:lang w:eastAsia="zh-CN"/>
        </w:rPr>
        <w:t xml:space="preserve"> 2006</w:t>
      </w:r>
      <w:r>
        <w:rPr>
          <w:rFonts w:ascii="Book Antiqua" w:eastAsia="宋体" w:hAnsi="Book Antiqua" w:cs="宋体"/>
          <w:lang w:eastAsia="zh-CN"/>
        </w:rPr>
        <w:t xml:space="preserve">; </w:t>
      </w:r>
      <w:r w:rsidRPr="004247FA">
        <w:rPr>
          <w:rFonts w:ascii="Book Antiqua" w:eastAsia="宋体" w:hAnsi="Book Antiqua" w:cs="宋体"/>
          <w:b/>
          <w:lang w:eastAsia="zh-CN"/>
        </w:rPr>
        <w:t>18</w:t>
      </w:r>
      <w:r w:rsidRPr="001C25BD">
        <w:rPr>
          <w:rFonts w:ascii="Book Antiqua" w:eastAsia="宋体" w:hAnsi="Book Antiqua" w:cs="宋体"/>
          <w:lang w:eastAsia="zh-CN"/>
        </w:rPr>
        <w:t>: 206-211</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26 </w:t>
      </w:r>
      <w:r w:rsidRPr="001C25BD">
        <w:rPr>
          <w:rFonts w:ascii="Book Antiqua" w:eastAsia="宋体" w:hAnsi="Book Antiqua" w:cs="宋体"/>
          <w:b/>
          <w:bCs/>
          <w:lang w:eastAsia="zh-CN"/>
        </w:rPr>
        <w:t>Ascunce G</w:t>
      </w:r>
      <w:r w:rsidRPr="001C25BD">
        <w:rPr>
          <w:rFonts w:ascii="Book Antiqua" w:eastAsia="宋体" w:hAnsi="Book Antiqua" w:cs="宋体"/>
          <w:lang w:eastAsia="zh-CN"/>
        </w:rPr>
        <w:t xml:space="preserve">, Ribeiro A, Reis I, Rocha-Lima C, Sleeman D, Merchan J, Levi J. EUS visualization and direct celiac ganglia neurolysis predicts better pain relief in patients with pancreatic malignancy (with video). </w:t>
      </w:r>
      <w:r w:rsidRPr="001C25BD">
        <w:rPr>
          <w:rFonts w:ascii="Book Antiqua" w:eastAsia="宋体" w:hAnsi="Book Antiqua" w:cs="宋体"/>
          <w:i/>
          <w:iCs/>
          <w:lang w:eastAsia="zh-CN"/>
        </w:rPr>
        <w:t>Gastrointest Endosc</w:t>
      </w:r>
      <w:r w:rsidRPr="001C25BD">
        <w:rPr>
          <w:rFonts w:ascii="Book Antiqua" w:eastAsia="宋体" w:hAnsi="Book Antiqua" w:cs="宋体"/>
          <w:lang w:eastAsia="zh-CN"/>
        </w:rPr>
        <w:t xml:space="preserve"> 2011; </w:t>
      </w:r>
      <w:r w:rsidRPr="001C25BD">
        <w:rPr>
          <w:rFonts w:ascii="Book Antiqua" w:eastAsia="宋体" w:hAnsi="Book Antiqua" w:cs="宋体"/>
          <w:b/>
          <w:bCs/>
          <w:lang w:eastAsia="zh-CN"/>
        </w:rPr>
        <w:t>73</w:t>
      </w:r>
      <w:r w:rsidRPr="001C25BD">
        <w:rPr>
          <w:rFonts w:ascii="Book Antiqua" w:eastAsia="宋体" w:hAnsi="Book Antiqua" w:cs="宋体"/>
          <w:lang w:eastAsia="zh-CN"/>
        </w:rPr>
        <w:t>: 267-274 [PMID: 21295640 DOI: 10.1016/j.gie.2010.10.029]</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27 </w:t>
      </w:r>
      <w:r w:rsidRPr="001C25BD">
        <w:rPr>
          <w:rFonts w:ascii="Book Antiqua" w:eastAsia="宋体" w:hAnsi="Book Antiqua" w:cs="宋体"/>
          <w:b/>
          <w:bCs/>
          <w:lang w:eastAsia="zh-CN"/>
        </w:rPr>
        <w:t>Puli SR</w:t>
      </w:r>
      <w:r w:rsidRPr="001C25BD">
        <w:rPr>
          <w:rFonts w:ascii="Book Antiqua" w:eastAsia="宋体" w:hAnsi="Book Antiqua" w:cs="宋体"/>
          <w:lang w:eastAsia="zh-CN"/>
        </w:rPr>
        <w:t xml:space="preserve">, Reddy JB, Bechtold ML, Antillon MR, Brugge WR. EUS-guided celiac plexus neurolysis for pain due to chronic pancreatitis or pancreatic cancer pain: a meta-analysis and systematic review. </w:t>
      </w:r>
      <w:r w:rsidRPr="001C25BD">
        <w:rPr>
          <w:rFonts w:ascii="Book Antiqua" w:eastAsia="宋体" w:hAnsi="Book Antiqua" w:cs="宋体"/>
          <w:i/>
          <w:iCs/>
          <w:lang w:eastAsia="zh-CN"/>
        </w:rPr>
        <w:t>Dig Dis Sci</w:t>
      </w:r>
      <w:r w:rsidRPr="001C25BD">
        <w:rPr>
          <w:rFonts w:ascii="Book Antiqua" w:eastAsia="宋体" w:hAnsi="Book Antiqua" w:cs="宋体"/>
          <w:lang w:eastAsia="zh-CN"/>
        </w:rPr>
        <w:t xml:space="preserve"> 2009; </w:t>
      </w:r>
      <w:r w:rsidRPr="001C25BD">
        <w:rPr>
          <w:rFonts w:ascii="Book Antiqua" w:eastAsia="宋体" w:hAnsi="Book Antiqua" w:cs="宋体"/>
          <w:b/>
          <w:bCs/>
          <w:lang w:eastAsia="zh-CN"/>
        </w:rPr>
        <w:t>54</w:t>
      </w:r>
      <w:r w:rsidRPr="001C25BD">
        <w:rPr>
          <w:rFonts w:ascii="Book Antiqua" w:eastAsia="宋体" w:hAnsi="Book Antiqua" w:cs="宋体"/>
          <w:lang w:eastAsia="zh-CN"/>
        </w:rPr>
        <w:t>: 2330-2337 [PMID: 19137428 DOI: 10.1007/s10620-008-0651-x]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28 </w:t>
      </w:r>
      <w:r w:rsidRPr="001C25BD">
        <w:rPr>
          <w:rFonts w:ascii="Book Antiqua" w:eastAsia="宋体" w:hAnsi="Book Antiqua" w:cs="宋体"/>
          <w:b/>
          <w:bCs/>
          <w:lang w:eastAsia="zh-CN"/>
        </w:rPr>
        <w:t>Davies DD</w:t>
      </w:r>
      <w:r w:rsidRPr="001C25BD">
        <w:rPr>
          <w:rFonts w:ascii="Book Antiqua" w:eastAsia="宋体" w:hAnsi="Book Antiqua" w:cs="宋体"/>
          <w:lang w:eastAsia="zh-CN"/>
        </w:rPr>
        <w:t xml:space="preserve">. Incidence of major complications of neurolytic coeliac plexus block. </w:t>
      </w:r>
      <w:r w:rsidRPr="001C25BD">
        <w:rPr>
          <w:rFonts w:ascii="Book Antiqua" w:eastAsia="宋体" w:hAnsi="Book Antiqua" w:cs="宋体"/>
          <w:i/>
          <w:iCs/>
          <w:lang w:eastAsia="zh-CN"/>
        </w:rPr>
        <w:t>J R Soc Med</w:t>
      </w:r>
      <w:r w:rsidRPr="001C25BD">
        <w:rPr>
          <w:rFonts w:ascii="Book Antiqua" w:eastAsia="宋体" w:hAnsi="Book Antiqua" w:cs="宋体"/>
          <w:lang w:eastAsia="zh-CN"/>
        </w:rPr>
        <w:t xml:space="preserve"> 1993; </w:t>
      </w:r>
      <w:r w:rsidRPr="001C25BD">
        <w:rPr>
          <w:rFonts w:ascii="Book Antiqua" w:eastAsia="宋体" w:hAnsi="Book Antiqua" w:cs="宋体"/>
          <w:b/>
          <w:bCs/>
          <w:lang w:eastAsia="zh-CN"/>
        </w:rPr>
        <w:t>86</w:t>
      </w:r>
      <w:r w:rsidRPr="001C25BD">
        <w:rPr>
          <w:rFonts w:ascii="Book Antiqua" w:eastAsia="宋体" w:hAnsi="Book Antiqua" w:cs="宋体"/>
          <w:lang w:eastAsia="zh-CN"/>
        </w:rPr>
        <w:t>: 264-266 [PMID: 8505748]</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29 </w:t>
      </w:r>
      <w:r w:rsidRPr="001C25BD">
        <w:rPr>
          <w:rFonts w:ascii="Book Antiqua" w:eastAsia="宋体" w:hAnsi="Book Antiqua" w:cs="宋体"/>
          <w:b/>
          <w:bCs/>
          <w:lang w:eastAsia="zh-CN"/>
        </w:rPr>
        <w:t>Wiersema MJ</w:t>
      </w:r>
      <w:r w:rsidRPr="001C25BD">
        <w:rPr>
          <w:rFonts w:ascii="Book Antiqua" w:eastAsia="宋体" w:hAnsi="Book Antiqua" w:cs="宋体"/>
          <w:lang w:eastAsia="zh-CN"/>
        </w:rPr>
        <w:t xml:space="preserve">, Wong GY, Croghan GA. Endoscopic technique with ultrasound imaging for neurolytic celiac plexus block. </w:t>
      </w:r>
      <w:r w:rsidRPr="001C25BD">
        <w:rPr>
          <w:rFonts w:ascii="Book Antiqua" w:eastAsia="宋体" w:hAnsi="Book Antiqua" w:cs="宋体"/>
          <w:i/>
          <w:iCs/>
          <w:lang w:eastAsia="zh-CN"/>
        </w:rPr>
        <w:t>Reg Anesth Pain Med</w:t>
      </w:r>
      <w:r w:rsidRPr="001C25BD">
        <w:rPr>
          <w:rFonts w:ascii="Book Antiqua" w:eastAsia="宋体" w:hAnsi="Book Antiqua" w:cs="宋体"/>
          <w:lang w:eastAsia="zh-CN"/>
        </w:rPr>
        <w:t xml:space="preserve"> </w:t>
      </w:r>
      <w:r>
        <w:rPr>
          <w:rFonts w:ascii="Book Antiqua" w:eastAsia="宋体" w:hAnsi="Book Antiqua" w:cs="宋体"/>
          <w:lang w:eastAsia="zh-CN"/>
        </w:rPr>
        <w:t>2001</w:t>
      </w:r>
      <w:r w:rsidRPr="001C25BD">
        <w:rPr>
          <w:rFonts w:ascii="Book Antiqua" w:eastAsia="宋体" w:hAnsi="Book Antiqua" w:cs="宋体"/>
          <w:lang w:eastAsia="zh-CN"/>
        </w:rPr>
        <w:t xml:space="preserve">; </w:t>
      </w:r>
      <w:r w:rsidRPr="001C25BD">
        <w:rPr>
          <w:rFonts w:ascii="Book Antiqua" w:eastAsia="宋体" w:hAnsi="Book Antiqua" w:cs="宋体"/>
          <w:b/>
          <w:bCs/>
          <w:lang w:eastAsia="zh-CN"/>
        </w:rPr>
        <w:t>26</w:t>
      </w:r>
      <w:r w:rsidRPr="001C25BD">
        <w:rPr>
          <w:rFonts w:ascii="Book Antiqua" w:eastAsia="宋体" w:hAnsi="Book Antiqua" w:cs="宋体"/>
          <w:lang w:eastAsia="zh-CN"/>
        </w:rPr>
        <w:t>: 159-163 [PMID: 11251141 DOI: 10.1053/rapm.2001.20450]</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30 </w:t>
      </w:r>
      <w:r w:rsidRPr="001C25BD">
        <w:rPr>
          <w:rFonts w:ascii="Book Antiqua" w:eastAsia="宋体" w:hAnsi="Book Antiqua" w:cs="宋体"/>
          <w:b/>
          <w:bCs/>
          <w:lang w:eastAsia="zh-CN"/>
        </w:rPr>
        <w:t>Gimeno-García AZ</w:t>
      </w:r>
      <w:r w:rsidRPr="001C25BD">
        <w:rPr>
          <w:rFonts w:ascii="Book Antiqua" w:eastAsia="宋体" w:hAnsi="Book Antiqua" w:cs="宋体"/>
          <w:lang w:eastAsia="zh-CN"/>
        </w:rPr>
        <w:t xml:space="preserve">, Elwassief A, Paquin SC, Sahai AV. Fatal complication after endoscopic ultrasound-guided celiac plexus neurolysis.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2012; </w:t>
      </w:r>
      <w:r w:rsidRPr="001C25BD">
        <w:rPr>
          <w:rFonts w:ascii="Book Antiqua" w:eastAsia="宋体" w:hAnsi="Book Antiqua" w:cs="宋体"/>
          <w:b/>
          <w:bCs/>
          <w:lang w:eastAsia="zh-CN"/>
        </w:rPr>
        <w:t xml:space="preserve">44 </w:t>
      </w:r>
      <w:r w:rsidRPr="001C25BD">
        <w:rPr>
          <w:rFonts w:ascii="Book Antiqua" w:eastAsia="宋体" w:hAnsi="Book Antiqua" w:cs="宋体"/>
          <w:bCs/>
          <w:lang w:eastAsia="zh-CN"/>
        </w:rPr>
        <w:t>Suppl 2 UCTN</w:t>
      </w:r>
      <w:r w:rsidRPr="001C25BD">
        <w:rPr>
          <w:rFonts w:ascii="Book Antiqua" w:eastAsia="宋体" w:hAnsi="Book Antiqua" w:cs="宋体"/>
          <w:lang w:eastAsia="zh-CN"/>
        </w:rPr>
        <w:t>: E267 [PMID: 22814913 DOI: 10.1055/s-0032-1309709]</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lastRenderedPageBreak/>
        <w:t xml:space="preserve">31 </w:t>
      </w:r>
      <w:r w:rsidRPr="001C25BD">
        <w:rPr>
          <w:rFonts w:ascii="Book Antiqua" w:eastAsia="宋体" w:hAnsi="Book Antiqua" w:cs="宋体"/>
          <w:b/>
          <w:bCs/>
          <w:lang w:eastAsia="zh-CN"/>
        </w:rPr>
        <w:t>Jang HY</w:t>
      </w:r>
      <w:r w:rsidRPr="001C25BD">
        <w:rPr>
          <w:rFonts w:ascii="Book Antiqua" w:eastAsia="宋体" w:hAnsi="Book Antiqua" w:cs="宋体"/>
          <w:lang w:eastAsia="zh-CN"/>
        </w:rPr>
        <w:t xml:space="preserve">, Cha SW, Lee BH, Jung HE, Choo JW, Cho YJ, Ju HY, Cho YD. Hepatic and splenic infarction and bowel ischemia following endoscopic ultrasound-guided celiac plexus neurolysis. </w:t>
      </w:r>
      <w:r w:rsidRPr="001C25BD">
        <w:rPr>
          <w:rFonts w:ascii="Book Antiqua" w:eastAsia="宋体" w:hAnsi="Book Antiqua" w:cs="宋体"/>
          <w:i/>
          <w:iCs/>
          <w:lang w:eastAsia="zh-CN"/>
        </w:rPr>
        <w:t>Clin Endosc</w:t>
      </w:r>
      <w:r w:rsidRPr="001C25BD">
        <w:rPr>
          <w:rFonts w:ascii="Book Antiqua" w:eastAsia="宋体" w:hAnsi="Book Antiqua" w:cs="宋体"/>
          <w:lang w:eastAsia="zh-CN"/>
        </w:rPr>
        <w:t xml:space="preserve"> 2013; </w:t>
      </w:r>
      <w:r w:rsidRPr="001C25BD">
        <w:rPr>
          <w:rFonts w:ascii="Book Antiqua" w:eastAsia="宋体" w:hAnsi="Book Antiqua" w:cs="宋体"/>
          <w:b/>
          <w:bCs/>
          <w:lang w:eastAsia="zh-CN"/>
        </w:rPr>
        <w:t>46</w:t>
      </w:r>
      <w:r w:rsidRPr="001C25BD">
        <w:rPr>
          <w:rFonts w:ascii="Book Antiqua" w:eastAsia="宋体" w:hAnsi="Book Antiqua" w:cs="宋体"/>
          <w:lang w:eastAsia="zh-CN"/>
        </w:rPr>
        <w:t>: 306-309 [PMID: 23767046 DOI: 10.5946/ce.2013.46.3.306]</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32 </w:t>
      </w:r>
      <w:r w:rsidRPr="001C25BD">
        <w:rPr>
          <w:rFonts w:ascii="Book Antiqua" w:eastAsia="宋体" w:hAnsi="Book Antiqua" w:cs="宋体"/>
          <w:b/>
          <w:bCs/>
          <w:lang w:eastAsia="zh-CN"/>
        </w:rPr>
        <w:t>Loeve US</w:t>
      </w:r>
      <w:r w:rsidRPr="001C25BD">
        <w:rPr>
          <w:rFonts w:ascii="Book Antiqua" w:eastAsia="宋体" w:hAnsi="Book Antiqua" w:cs="宋体"/>
          <w:lang w:eastAsia="zh-CN"/>
        </w:rPr>
        <w:t xml:space="preserve">, Mortensen MB. Lethal necrosis and perforation of the stomach and the aorta after multiple EUS-guided celiac plexus neurolysis procedures in a patient with chronic pancreatitis. </w:t>
      </w:r>
      <w:r w:rsidRPr="001C25BD">
        <w:rPr>
          <w:rFonts w:ascii="Book Antiqua" w:eastAsia="宋体" w:hAnsi="Book Antiqua" w:cs="宋体"/>
          <w:i/>
          <w:iCs/>
          <w:lang w:eastAsia="zh-CN"/>
        </w:rPr>
        <w:t>Gastrointest Endosc</w:t>
      </w:r>
      <w:r w:rsidRPr="001C25BD">
        <w:rPr>
          <w:rFonts w:ascii="Book Antiqua" w:eastAsia="宋体" w:hAnsi="Book Antiqua" w:cs="宋体"/>
          <w:lang w:eastAsia="zh-CN"/>
        </w:rPr>
        <w:t xml:space="preserve"> 2013; </w:t>
      </w:r>
      <w:r w:rsidRPr="001C25BD">
        <w:rPr>
          <w:rFonts w:ascii="Book Antiqua" w:eastAsia="宋体" w:hAnsi="Book Antiqua" w:cs="宋体"/>
          <w:b/>
          <w:bCs/>
          <w:lang w:eastAsia="zh-CN"/>
        </w:rPr>
        <w:t>77</w:t>
      </w:r>
      <w:r w:rsidRPr="001C25BD">
        <w:rPr>
          <w:rFonts w:ascii="Book Antiqua" w:eastAsia="宋体" w:hAnsi="Book Antiqua" w:cs="宋体"/>
          <w:lang w:eastAsia="zh-CN"/>
        </w:rPr>
        <w:t>: 151-152 [PMID: 22624792 DOI: 10.1016/j.gie.2012.03.005]</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33 </w:t>
      </w:r>
      <w:r w:rsidRPr="001C25BD">
        <w:rPr>
          <w:rFonts w:ascii="Book Antiqua" w:eastAsia="宋体" w:hAnsi="Book Antiqua" w:cs="宋体"/>
          <w:b/>
          <w:bCs/>
          <w:lang w:eastAsia="zh-CN"/>
        </w:rPr>
        <w:t>Fujii L</w:t>
      </w:r>
      <w:r w:rsidRPr="001C25BD">
        <w:rPr>
          <w:rFonts w:ascii="Book Antiqua" w:eastAsia="宋体" w:hAnsi="Book Antiqua" w:cs="宋体"/>
          <w:lang w:eastAsia="zh-CN"/>
        </w:rPr>
        <w:t xml:space="preserve">, Clain JE, Morris JM, Levy MJ. Anterior spinal cord infarction with permanent paralysis following endoscopic ultrasound celiac plexus neurolysis.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2012; </w:t>
      </w:r>
      <w:r w:rsidRPr="001C25BD">
        <w:rPr>
          <w:rFonts w:ascii="Book Antiqua" w:eastAsia="宋体" w:hAnsi="Book Antiqua" w:cs="宋体"/>
          <w:b/>
          <w:bCs/>
          <w:lang w:eastAsia="zh-CN"/>
        </w:rPr>
        <w:t xml:space="preserve">44 </w:t>
      </w:r>
      <w:r w:rsidRPr="001C25BD">
        <w:rPr>
          <w:rFonts w:ascii="Book Antiqua" w:eastAsia="宋体" w:hAnsi="Book Antiqua" w:cs="宋体"/>
          <w:bCs/>
          <w:lang w:eastAsia="zh-CN"/>
        </w:rPr>
        <w:t>Suppl 2 UCTN</w:t>
      </w:r>
      <w:r w:rsidRPr="001C25BD">
        <w:rPr>
          <w:rFonts w:ascii="Book Antiqua" w:eastAsia="宋体" w:hAnsi="Book Antiqua" w:cs="宋体"/>
          <w:lang w:eastAsia="zh-CN"/>
        </w:rPr>
        <w:t>: E265-E266 [PMID: 22814912 DOI: 10.1055/s-0032-1309708]</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34 </w:t>
      </w:r>
      <w:r w:rsidRPr="001C25BD">
        <w:rPr>
          <w:rFonts w:ascii="Book Antiqua" w:eastAsia="宋体" w:hAnsi="Book Antiqua" w:cs="宋体"/>
          <w:b/>
          <w:bCs/>
          <w:lang w:eastAsia="zh-CN"/>
        </w:rPr>
        <w:t>Mittal MK</w:t>
      </w:r>
      <w:r w:rsidRPr="001C25BD">
        <w:rPr>
          <w:rFonts w:ascii="Book Antiqua" w:eastAsia="宋体" w:hAnsi="Book Antiqua" w:cs="宋体"/>
          <w:lang w:eastAsia="zh-CN"/>
        </w:rPr>
        <w:t xml:space="preserve">, Rabinstein AA, Wijdicks EF. Pearls &amp; amp; oy-sters: Acute spinal cord infarction following endoscopic ultrasound-guided celiac plexus neurolysis. </w:t>
      </w:r>
      <w:r w:rsidRPr="001C25BD">
        <w:rPr>
          <w:rFonts w:ascii="Book Antiqua" w:eastAsia="宋体" w:hAnsi="Book Antiqua" w:cs="宋体"/>
          <w:i/>
          <w:iCs/>
          <w:lang w:eastAsia="zh-CN"/>
        </w:rPr>
        <w:t>Neurology</w:t>
      </w:r>
      <w:r w:rsidRPr="001C25BD">
        <w:rPr>
          <w:rFonts w:ascii="Book Antiqua" w:eastAsia="宋体" w:hAnsi="Book Antiqua" w:cs="宋体"/>
          <w:lang w:eastAsia="zh-CN"/>
        </w:rPr>
        <w:t xml:space="preserve"> 2012; </w:t>
      </w:r>
      <w:r w:rsidRPr="001C25BD">
        <w:rPr>
          <w:rFonts w:ascii="Book Antiqua" w:eastAsia="宋体" w:hAnsi="Book Antiqua" w:cs="宋体"/>
          <w:b/>
          <w:bCs/>
          <w:lang w:eastAsia="zh-CN"/>
        </w:rPr>
        <w:t>78</w:t>
      </w:r>
      <w:r w:rsidRPr="001C25BD">
        <w:rPr>
          <w:rFonts w:ascii="Book Antiqua" w:eastAsia="宋体" w:hAnsi="Book Antiqua" w:cs="宋体"/>
          <w:lang w:eastAsia="zh-CN"/>
        </w:rPr>
        <w:t>: e57-e59 [PMID: 22371417 DOI: 10.1212/WNL.0b013e318248df51]</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35 </w:t>
      </w:r>
      <w:r w:rsidRPr="001C25BD">
        <w:rPr>
          <w:rFonts w:ascii="Book Antiqua" w:eastAsia="宋体" w:hAnsi="Book Antiqua" w:cs="宋体"/>
          <w:b/>
          <w:bCs/>
          <w:lang w:eastAsia="zh-CN"/>
        </w:rPr>
        <w:t>Gress F</w:t>
      </w:r>
      <w:r w:rsidRPr="001C25BD">
        <w:rPr>
          <w:rFonts w:ascii="Book Antiqua" w:eastAsia="宋体" w:hAnsi="Book Antiqua" w:cs="宋体"/>
          <w:lang w:eastAsia="zh-CN"/>
        </w:rPr>
        <w:t xml:space="preserve">, Schmitt C, Sherman S, Ikenberry S, Lehman G. A prospective randomized comparison of endoscopic ultrasound- and computed tomography-guided celiac plexus block for managing chronic pancreatitis pain. </w:t>
      </w:r>
      <w:r w:rsidRPr="001C25BD">
        <w:rPr>
          <w:rFonts w:ascii="Book Antiqua" w:eastAsia="宋体" w:hAnsi="Book Antiqua" w:cs="宋体"/>
          <w:i/>
          <w:iCs/>
          <w:lang w:eastAsia="zh-CN"/>
        </w:rPr>
        <w:t>Am J Gastroenterol</w:t>
      </w:r>
      <w:r w:rsidRPr="001C25BD">
        <w:rPr>
          <w:rFonts w:ascii="Book Antiqua" w:eastAsia="宋体" w:hAnsi="Book Antiqua" w:cs="宋体"/>
          <w:lang w:eastAsia="zh-CN"/>
        </w:rPr>
        <w:t xml:space="preserve"> 1999; </w:t>
      </w:r>
      <w:r w:rsidRPr="001C25BD">
        <w:rPr>
          <w:rFonts w:ascii="Book Antiqua" w:eastAsia="宋体" w:hAnsi="Book Antiqua" w:cs="宋体"/>
          <w:b/>
          <w:bCs/>
          <w:lang w:eastAsia="zh-CN"/>
        </w:rPr>
        <w:t>94</w:t>
      </w:r>
      <w:r w:rsidRPr="001C25BD">
        <w:rPr>
          <w:rFonts w:ascii="Book Antiqua" w:eastAsia="宋体" w:hAnsi="Book Antiqua" w:cs="宋体"/>
          <w:lang w:eastAsia="zh-CN"/>
        </w:rPr>
        <w:t>: 900-905 [PMID: 10201454 DOI: 10.1111/j.1572-0241.1999.01042.x]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36 </w:t>
      </w:r>
      <w:r w:rsidRPr="001C25BD">
        <w:rPr>
          <w:rFonts w:ascii="Book Antiqua" w:eastAsia="宋体" w:hAnsi="Book Antiqua" w:cs="宋体"/>
          <w:b/>
          <w:bCs/>
          <w:lang w:eastAsia="zh-CN"/>
        </w:rPr>
        <w:t>Santosh D</w:t>
      </w:r>
      <w:r w:rsidRPr="001C25BD">
        <w:rPr>
          <w:rFonts w:ascii="Book Antiqua" w:eastAsia="宋体" w:hAnsi="Book Antiqua" w:cs="宋体"/>
          <w:lang w:eastAsia="zh-CN"/>
        </w:rPr>
        <w:t xml:space="preserve">, Lakhtakia S, Gupta R, Reddy DN, Rao GV, Tandan M, Ramchandani M, Guda NM. Clinical trial: a randomized trial comparing fluoroscopy guided percutaneous technique vs. endoscopic ultrasound guided technique of coeliac plexus block for treatment of pain in chronic pancreatitis. </w:t>
      </w:r>
      <w:r w:rsidRPr="001C25BD">
        <w:rPr>
          <w:rFonts w:ascii="Book Antiqua" w:eastAsia="宋体" w:hAnsi="Book Antiqua" w:cs="宋体"/>
          <w:i/>
          <w:iCs/>
          <w:lang w:eastAsia="zh-CN"/>
        </w:rPr>
        <w:t>Aliment Pharmacol Ther</w:t>
      </w:r>
      <w:r w:rsidRPr="001C25BD">
        <w:rPr>
          <w:rFonts w:ascii="Book Antiqua" w:eastAsia="宋体" w:hAnsi="Book Antiqua" w:cs="宋体"/>
          <w:lang w:eastAsia="zh-CN"/>
        </w:rPr>
        <w:t xml:space="preserve"> 2009; </w:t>
      </w:r>
      <w:r w:rsidRPr="001C25BD">
        <w:rPr>
          <w:rFonts w:ascii="Book Antiqua" w:eastAsia="宋体" w:hAnsi="Book Antiqua" w:cs="宋体"/>
          <w:b/>
          <w:bCs/>
          <w:lang w:eastAsia="zh-CN"/>
        </w:rPr>
        <w:t>29</w:t>
      </w:r>
      <w:r w:rsidRPr="001C25BD">
        <w:rPr>
          <w:rFonts w:ascii="Book Antiqua" w:eastAsia="宋体" w:hAnsi="Book Antiqua" w:cs="宋体"/>
          <w:lang w:eastAsia="zh-CN"/>
        </w:rPr>
        <w:t>: 979-984 [PMID: 19222416 DOI: 10.1111/j.1365-2036.2009.03963.x]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37 </w:t>
      </w:r>
      <w:r w:rsidRPr="001C25BD">
        <w:rPr>
          <w:rFonts w:ascii="Book Antiqua" w:eastAsia="宋体" w:hAnsi="Book Antiqua" w:cs="宋体"/>
          <w:b/>
          <w:bCs/>
          <w:lang w:eastAsia="zh-CN"/>
        </w:rPr>
        <w:t>Doi S</w:t>
      </w:r>
      <w:r w:rsidRPr="001C25BD">
        <w:rPr>
          <w:rFonts w:ascii="Book Antiqua" w:eastAsia="宋体" w:hAnsi="Book Antiqua" w:cs="宋体"/>
          <w:lang w:eastAsia="zh-CN"/>
        </w:rPr>
        <w:t xml:space="preserve">, Yasuda I, Kawakami H, Hayashi T, Hisai H, Irisawa A, Mukai T, Katanuma A, Kubota K, Ohnishi T, Ryozawa S, Hara K, Itoi T, Hanada K, Yamao </w:t>
      </w:r>
      <w:r w:rsidRPr="001C25BD">
        <w:rPr>
          <w:rFonts w:ascii="Book Antiqua" w:eastAsia="宋体" w:hAnsi="Book Antiqua" w:cs="宋体"/>
          <w:lang w:eastAsia="zh-CN"/>
        </w:rPr>
        <w:lastRenderedPageBreak/>
        <w:t xml:space="preserve">K. Endoscopic ultrasound-guided celiac ganglia neurolysis vs. celiac plexus neurolysis: a randomized multicenter trial.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2013; </w:t>
      </w:r>
      <w:r w:rsidRPr="001C25BD">
        <w:rPr>
          <w:rFonts w:ascii="Book Antiqua" w:eastAsia="宋体" w:hAnsi="Book Antiqua" w:cs="宋体"/>
          <w:b/>
          <w:bCs/>
          <w:lang w:eastAsia="zh-CN"/>
        </w:rPr>
        <w:t>45</w:t>
      </w:r>
      <w:r w:rsidRPr="001C25BD">
        <w:rPr>
          <w:rFonts w:ascii="Book Antiqua" w:eastAsia="宋体" w:hAnsi="Book Antiqua" w:cs="宋体"/>
          <w:lang w:eastAsia="zh-CN"/>
        </w:rPr>
        <w:t>: 362-369 [PMID: 23616126 DOI: 10.1055/s-0032-1326225]</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38 </w:t>
      </w:r>
      <w:r w:rsidRPr="001C25BD">
        <w:rPr>
          <w:rFonts w:ascii="Book Antiqua" w:eastAsia="宋体" w:hAnsi="Book Antiqua" w:cs="宋体"/>
          <w:b/>
          <w:bCs/>
          <w:lang w:eastAsia="zh-CN"/>
        </w:rPr>
        <w:t>Sahai AV</w:t>
      </w:r>
      <w:r w:rsidRPr="001C25BD">
        <w:rPr>
          <w:rFonts w:ascii="Book Antiqua" w:eastAsia="宋体" w:hAnsi="Book Antiqua" w:cs="宋体"/>
          <w:lang w:eastAsia="zh-CN"/>
        </w:rPr>
        <w:t xml:space="preserve">, Lemelin V, Lam E, Paquin SC. Central vs. bilateral endoscopic ultrasound-guided celiac plexus block or neurolysis: a comparative study of short-term effectiveness. </w:t>
      </w:r>
      <w:r w:rsidRPr="001C25BD">
        <w:rPr>
          <w:rFonts w:ascii="Book Antiqua" w:eastAsia="宋体" w:hAnsi="Book Antiqua" w:cs="宋体"/>
          <w:i/>
          <w:iCs/>
          <w:lang w:eastAsia="zh-CN"/>
        </w:rPr>
        <w:t>Am J Gastroenterol</w:t>
      </w:r>
      <w:r w:rsidRPr="001C25BD">
        <w:rPr>
          <w:rFonts w:ascii="Book Antiqua" w:eastAsia="宋体" w:hAnsi="Book Antiqua" w:cs="宋体"/>
          <w:lang w:eastAsia="zh-CN"/>
        </w:rPr>
        <w:t xml:space="preserve"> 2009; </w:t>
      </w:r>
      <w:r w:rsidRPr="001C25BD">
        <w:rPr>
          <w:rFonts w:ascii="Book Antiqua" w:eastAsia="宋体" w:hAnsi="Book Antiqua" w:cs="宋体"/>
          <w:b/>
          <w:bCs/>
          <w:lang w:eastAsia="zh-CN"/>
        </w:rPr>
        <w:t>104</w:t>
      </w:r>
      <w:r w:rsidRPr="001C25BD">
        <w:rPr>
          <w:rFonts w:ascii="Book Antiqua" w:eastAsia="宋体" w:hAnsi="Book Antiqua" w:cs="宋体"/>
          <w:lang w:eastAsia="zh-CN"/>
        </w:rPr>
        <w:t>: 326-329 [PMID: 19174816 DOI: 10.1038/ajg.2008.64]</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39 </w:t>
      </w:r>
      <w:r w:rsidRPr="001C25BD">
        <w:rPr>
          <w:rFonts w:ascii="Book Antiqua" w:eastAsia="宋体" w:hAnsi="Book Antiqua" w:cs="宋体"/>
          <w:b/>
          <w:bCs/>
          <w:lang w:eastAsia="zh-CN"/>
        </w:rPr>
        <w:t>LeBlanc JK</w:t>
      </w:r>
      <w:r w:rsidRPr="001C25BD">
        <w:rPr>
          <w:rFonts w:ascii="Book Antiqua" w:eastAsia="宋体" w:hAnsi="Book Antiqua" w:cs="宋体"/>
          <w:lang w:eastAsia="zh-CN"/>
        </w:rPr>
        <w:t xml:space="preserve">, Al-Haddad M, McHenry L, Sherman S, Juan M, McGreevy K, Johnson C, Howard TJ, Lillemoe KD, DeWitt J. A prospective, randomized study of EUS-guided celiac plexus neurolysis for pancreatic cancer: one injection or two? </w:t>
      </w:r>
      <w:r w:rsidRPr="001C25BD">
        <w:rPr>
          <w:rFonts w:ascii="Book Antiqua" w:eastAsia="宋体" w:hAnsi="Book Antiqua" w:cs="宋体"/>
          <w:i/>
          <w:iCs/>
          <w:lang w:eastAsia="zh-CN"/>
        </w:rPr>
        <w:t>Gastrointest Endosc</w:t>
      </w:r>
      <w:r w:rsidRPr="001C25BD">
        <w:rPr>
          <w:rFonts w:ascii="Book Antiqua" w:eastAsia="宋体" w:hAnsi="Book Antiqua" w:cs="宋体"/>
          <w:lang w:eastAsia="zh-CN"/>
        </w:rPr>
        <w:t xml:space="preserve"> 2011; </w:t>
      </w:r>
      <w:r w:rsidRPr="001C25BD">
        <w:rPr>
          <w:rFonts w:ascii="Book Antiqua" w:eastAsia="宋体" w:hAnsi="Book Antiqua" w:cs="宋体"/>
          <w:b/>
          <w:bCs/>
          <w:lang w:eastAsia="zh-CN"/>
        </w:rPr>
        <w:t>74</w:t>
      </w:r>
      <w:r w:rsidRPr="001C25BD">
        <w:rPr>
          <w:rFonts w:ascii="Book Antiqua" w:eastAsia="宋体" w:hAnsi="Book Antiqua" w:cs="宋体"/>
          <w:lang w:eastAsia="zh-CN"/>
        </w:rPr>
        <w:t>: 1300-1307 [PMID: 22000795 DOI: 10.1016/j.gie.2011.07.073]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40 </w:t>
      </w:r>
      <w:r w:rsidRPr="001C25BD">
        <w:rPr>
          <w:rFonts w:ascii="Book Antiqua" w:eastAsia="宋体" w:hAnsi="Book Antiqua" w:cs="宋体"/>
          <w:b/>
          <w:bCs/>
          <w:lang w:eastAsia="zh-CN"/>
        </w:rPr>
        <w:t>Sakamoto H</w:t>
      </w:r>
      <w:r w:rsidRPr="001C25BD">
        <w:rPr>
          <w:rFonts w:ascii="Book Antiqua" w:eastAsia="宋体" w:hAnsi="Book Antiqua" w:cs="宋体"/>
          <w:lang w:eastAsia="zh-CN"/>
        </w:rPr>
        <w:t xml:space="preserve">, Kitano M, Kamata K, Komaki T, Imai H, Chikugo T, Takeyama Y, Kudo M. EUS-guided broad plexus neurolysis over the superior mesenteric artery using a 25-gauge needle. </w:t>
      </w:r>
      <w:r w:rsidRPr="001C25BD">
        <w:rPr>
          <w:rFonts w:ascii="Book Antiqua" w:eastAsia="宋体" w:hAnsi="Book Antiqua" w:cs="宋体"/>
          <w:i/>
          <w:iCs/>
          <w:lang w:eastAsia="zh-CN"/>
        </w:rPr>
        <w:t>Am J Gastroenterol</w:t>
      </w:r>
      <w:r w:rsidRPr="001C25BD">
        <w:rPr>
          <w:rFonts w:ascii="Book Antiqua" w:eastAsia="宋体" w:hAnsi="Book Antiqua" w:cs="宋体"/>
          <w:lang w:eastAsia="zh-CN"/>
        </w:rPr>
        <w:t xml:space="preserve"> 2010; </w:t>
      </w:r>
      <w:r w:rsidRPr="001C25BD">
        <w:rPr>
          <w:rFonts w:ascii="Book Antiqua" w:eastAsia="宋体" w:hAnsi="Book Antiqua" w:cs="宋体"/>
          <w:b/>
          <w:bCs/>
          <w:lang w:eastAsia="zh-CN"/>
        </w:rPr>
        <w:t>105</w:t>
      </w:r>
      <w:r w:rsidRPr="001C25BD">
        <w:rPr>
          <w:rFonts w:ascii="Book Antiqua" w:eastAsia="宋体" w:hAnsi="Book Antiqua" w:cs="宋体"/>
          <w:lang w:eastAsia="zh-CN"/>
        </w:rPr>
        <w:t>: 2599-2606 [PMID: 20823834 DOI: 10.1038/ajg.2010.339]</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41 </w:t>
      </w:r>
      <w:r w:rsidRPr="001C25BD">
        <w:rPr>
          <w:rFonts w:ascii="Book Antiqua" w:eastAsia="宋体" w:hAnsi="Book Antiqua" w:cs="宋体"/>
          <w:b/>
          <w:bCs/>
          <w:lang w:eastAsia="zh-CN"/>
        </w:rPr>
        <w:t>Iwata K</w:t>
      </w:r>
      <w:r w:rsidRPr="001C25BD">
        <w:rPr>
          <w:rFonts w:ascii="Book Antiqua" w:eastAsia="宋体" w:hAnsi="Book Antiqua" w:cs="宋体"/>
          <w:lang w:eastAsia="zh-CN"/>
        </w:rPr>
        <w:t xml:space="preserve">, Yasuda I, Enya M, Mukai T, Nakashima M, Doi S, Iwashita T, Tomita E, Moriwaki H. Predictive factors for pain relief after endoscopic ultrasound-guided celiac plexus neurolysis. </w:t>
      </w:r>
      <w:r w:rsidRPr="001C25BD">
        <w:rPr>
          <w:rFonts w:ascii="Book Antiqua" w:eastAsia="宋体" w:hAnsi="Book Antiqua" w:cs="宋体"/>
          <w:i/>
          <w:iCs/>
          <w:lang w:eastAsia="zh-CN"/>
        </w:rPr>
        <w:t>Dig Endosc</w:t>
      </w:r>
      <w:r w:rsidRPr="001C25BD">
        <w:rPr>
          <w:rFonts w:ascii="Book Antiqua" w:eastAsia="宋体" w:hAnsi="Book Antiqua" w:cs="宋体"/>
          <w:lang w:eastAsia="zh-CN"/>
        </w:rPr>
        <w:t xml:space="preserve"> 2011; </w:t>
      </w:r>
      <w:r w:rsidRPr="001C25BD">
        <w:rPr>
          <w:rFonts w:ascii="Book Antiqua" w:eastAsia="宋体" w:hAnsi="Book Antiqua" w:cs="宋体"/>
          <w:b/>
          <w:bCs/>
          <w:lang w:eastAsia="zh-CN"/>
        </w:rPr>
        <w:t>23</w:t>
      </w:r>
      <w:r w:rsidRPr="001C25BD">
        <w:rPr>
          <w:rFonts w:ascii="Book Antiqua" w:eastAsia="宋体" w:hAnsi="Book Antiqua" w:cs="宋体"/>
          <w:lang w:eastAsia="zh-CN"/>
        </w:rPr>
        <w:t>: 140-145 [PMID: 21429019 DOI: 10.1111/j.1443-1661.2010.01046.x]</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42 </w:t>
      </w:r>
      <w:r w:rsidRPr="001C25BD">
        <w:rPr>
          <w:rFonts w:ascii="Book Antiqua" w:eastAsia="宋体" w:hAnsi="Book Antiqua" w:cs="宋体"/>
          <w:b/>
          <w:bCs/>
          <w:lang w:eastAsia="zh-CN"/>
        </w:rPr>
        <w:t>Gleeson FC</w:t>
      </w:r>
      <w:r w:rsidRPr="001C25BD">
        <w:rPr>
          <w:rFonts w:ascii="Book Antiqua" w:eastAsia="宋体" w:hAnsi="Book Antiqua" w:cs="宋体"/>
          <w:lang w:eastAsia="zh-CN"/>
        </w:rPr>
        <w:t xml:space="preserve">, Levy MJ, Papachristou GI, Pelaez-Luna M, Rajan E, Clain JE, Topazian MD. Frequency of visualization of presumed celiac ganglia by endoscopic ultrasound. </w:t>
      </w:r>
      <w:r w:rsidRPr="001C25BD">
        <w:rPr>
          <w:rFonts w:ascii="Book Antiqua" w:eastAsia="宋体" w:hAnsi="Book Antiqua" w:cs="宋体"/>
          <w:i/>
          <w:iCs/>
          <w:lang w:eastAsia="zh-CN"/>
        </w:rPr>
        <w:t>Endoscopy</w:t>
      </w:r>
      <w:r w:rsidRPr="001C25BD">
        <w:rPr>
          <w:rFonts w:ascii="Book Antiqua" w:eastAsia="宋体" w:hAnsi="Book Antiqua" w:cs="宋体"/>
          <w:lang w:eastAsia="zh-CN"/>
        </w:rPr>
        <w:t xml:space="preserve"> 2007; </w:t>
      </w:r>
      <w:r w:rsidRPr="001C25BD">
        <w:rPr>
          <w:rFonts w:ascii="Book Antiqua" w:eastAsia="宋体" w:hAnsi="Book Antiqua" w:cs="宋体"/>
          <w:b/>
          <w:bCs/>
          <w:lang w:eastAsia="zh-CN"/>
        </w:rPr>
        <w:t>39</w:t>
      </w:r>
      <w:r w:rsidRPr="001C25BD">
        <w:rPr>
          <w:rFonts w:ascii="Book Antiqua" w:eastAsia="宋体" w:hAnsi="Book Antiqua" w:cs="宋体"/>
          <w:lang w:eastAsia="zh-CN"/>
        </w:rPr>
        <w:t>: 620-624 [PMID: 17549662 DOI: 10.1055/s-2007-966337]</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43 </w:t>
      </w:r>
      <w:r w:rsidRPr="001C25BD">
        <w:rPr>
          <w:rFonts w:ascii="Book Antiqua" w:eastAsia="宋体" w:hAnsi="Book Antiqua" w:cs="宋体"/>
          <w:b/>
          <w:bCs/>
          <w:lang w:eastAsia="zh-CN"/>
        </w:rPr>
        <w:t>Ha TI</w:t>
      </w:r>
      <w:r w:rsidRPr="001C25BD">
        <w:rPr>
          <w:rFonts w:ascii="Book Antiqua" w:eastAsia="宋体" w:hAnsi="Book Antiqua" w:cs="宋体"/>
          <w:lang w:eastAsia="zh-CN"/>
        </w:rPr>
        <w:t xml:space="preserve">, Kim GH, Kang DH, Song GA, Kim S, Lee JW. Detection of celiac ganglia with radial scanning endoscopic ultrasonography. </w:t>
      </w:r>
      <w:r w:rsidRPr="001C25BD">
        <w:rPr>
          <w:rFonts w:ascii="Book Antiqua" w:eastAsia="宋体" w:hAnsi="Book Antiqua" w:cs="宋体"/>
          <w:i/>
          <w:iCs/>
          <w:lang w:eastAsia="zh-CN"/>
        </w:rPr>
        <w:t>Korean J Intern Med</w:t>
      </w:r>
      <w:r w:rsidRPr="001C25BD">
        <w:rPr>
          <w:rFonts w:ascii="Book Antiqua" w:eastAsia="宋体" w:hAnsi="Book Antiqua" w:cs="宋体"/>
          <w:lang w:eastAsia="zh-CN"/>
        </w:rPr>
        <w:t xml:space="preserve"> 2008; </w:t>
      </w:r>
      <w:r w:rsidRPr="001C25BD">
        <w:rPr>
          <w:rFonts w:ascii="Book Antiqua" w:eastAsia="宋体" w:hAnsi="Book Antiqua" w:cs="宋体"/>
          <w:b/>
          <w:bCs/>
          <w:lang w:eastAsia="zh-CN"/>
        </w:rPr>
        <w:t>23</w:t>
      </w:r>
      <w:r w:rsidRPr="001C25BD">
        <w:rPr>
          <w:rFonts w:ascii="Book Antiqua" w:eastAsia="宋体" w:hAnsi="Book Antiqua" w:cs="宋体"/>
          <w:lang w:eastAsia="zh-CN"/>
        </w:rPr>
        <w:t>: 5-8 [PMID: 18363273]</w:t>
      </w:r>
    </w:p>
    <w:p w:rsidR="00990396" w:rsidRPr="001C25BD" w:rsidRDefault="00990396" w:rsidP="001C25BD">
      <w:pPr>
        <w:spacing w:line="360" w:lineRule="auto"/>
        <w:jc w:val="both"/>
        <w:rPr>
          <w:rFonts w:ascii="Book Antiqua" w:eastAsia="宋体" w:hAnsi="Book Antiqua" w:cs="宋体"/>
          <w:lang w:eastAsia="zh-CN"/>
        </w:rPr>
      </w:pPr>
      <w:r w:rsidRPr="001C25BD">
        <w:rPr>
          <w:rFonts w:ascii="Book Antiqua" w:eastAsia="宋体" w:hAnsi="Book Antiqua" w:cs="宋体"/>
          <w:lang w:eastAsia="zh-CN"/>
        </w:rPr>
        <w:t xml:space="preserve">44 </w:t>
      </w:r>
      <w:r w:rsidRPr="001C25BD">
        <w:rPr>
          <w:rFonts w:ascii="Book Antiqua" w:eastAsia="宋体" w:hAnsi="Book Antiqua" w:cs="宋体"/>
          <w:b/>
          <w:bCs/>
          <w:lang w:eastAsia="zh-CN"/>
        </w:rPr>
        <w:t>Levy MJ</w:t>
      </w:r>
      <w:r w:rsidRPr="001C25BD">
        <w:rPr>
          <w:rFonts w:ascii="Book Antiqua" w:eastAsia="宋体" w:hAnsi="Book Antiqua" w:cs="宋体"/>
          <w:lang w:eastAsia="zh-CN"/>
        </w:rPr>
        <w:t xml:space="preserve">, Topazian MD, Wiersema MJ, Clain JE, Rajan E, Wang KK, de la Mora JG, Gleeson FC, Pearson RK, Pelaez MC, Petersen BT, Vege SS, Chari ST. </w:t>
      </w:r>
      <w:r w:rsidRPr="001C25BD">
        <w:rPr>
          <w:rFonts w:ascii="Book Antiqua" w:eastAsia="宋体" w:hAnsi="Book Antiqua" w:cs="宋体"/>
          <w:lang w:eastAsia="zh-CN"/>
        </w:rPr>
        <w:lastRenderedPageBreak/>
        <w:t xml:space="preserve">Initial evaluation of the efficacy and safety of endoscopic ultrasound-guided direct Ganglia neurolysis and block. </w:t>
      </w:r>
      <w:r w:rsidRPr="001C25BD">
        <w:rPr>
          <w:rFonts w:ascii="Book Antiqua" w:eastAsia="宋体" w:hAnsi="Book Antiqua" w:cs="宋体"/>
          <w:i/>
          <w:iCs/>
          <w:lang w:eastAsia="zh-CN"/>
        </w:rPr>
        <w:t>Am J Gastroenterol</w:t>
      </w:r>
      <w:r w:rsidRPr="001C25BD">
        <w:rPr>
          <w:rFonts w:ascii="Book Antiqua" w:eastAsia="宋体" w:hAnsi="Book Antiqua" w:cs="宋体"/>
          <w:lang w:eastAsia="zh-CN"/>
        </w:rPr>
        <w:t xml:space="preserve"> 2008; </w:t>
      </w:r>
      <w:r w:rsidRPr="001C25BD">
        <w:rPr>
          <w:rFonts w:ascii="Book Antiqua" w:eastAsia="宋体" w:hAnsi="Book Antiqua" w:cs="宋体"/>
          <w:b/>
          <w:bCs/>
          <w:lang w:eastAsia="zh-CN"/>
        </w:rPr>
        <w:t>103</w:t>
      </w:r>
      <w:r w:rsidRPr="001C25BD">
        <w:rPr>
          <w:rFonts w:ascii="Book Antiqua" w:eastAsia="宋体" w:hAnsi="Book Antiqua" w:cs="宋体"/>
          <w:lang w:eastAsia="zh-CN"/>
        </w:rPr>
        <w:t>: 98-103 [PMID: 17970834 DOI: 10.1111/j.1572-0241.2007.01607.x]</w:t>
      </w:r>
    </w:p>
    <w:p w:rsidR="00990396" w:rsidRDefault="00990396" w:rsidP="007B4E95">
      <w:pPr>
        <w:pStyle w:val="a8"/>
        <w:tabs>
          <w:tab w:val="left" w:pos="2895"/>
        </w:tabs>
        <w:spacing w:line="360" w:lineRule="auto"/>
        <w:jc w:val="right"/>
        <w:rPr>
          <w:rFonts w:ascii="Book Antiqua" w:hAnsi="Book Antiqua"/>
          <w:b/>
        </w:rPr>
      </w:pPr>
      <w:r>
        <w:rPr>
          <w:rFonts w:ascii="Book Antiqua" w:hAnsi="Book Antiqua"/>
          <w:b/>
        </w:rPr>
        <w:t xml:space="preserve">P-Reviewers: </w:t>
      </w:r>
      <w:r w:rsidRPr="008643EC">
        <w:rPr>
          <w:rFonts w:ascii="Book Antiqua" w:hAnsi="Book Antiqua"/>
        </w:rPr>
        <w:t xml:space="preserve">Chisthi MM, Stoita A </w:t>
      </w:r>
      <w:r w:rsidRPr="008643EC">
        <w:rPr>
          <w:rFonts w:ascii="Book Antiqua" w:hAnsi="Book Antiqua"/>
          <w:b/>
        </w:rPr>
        <w:t xml:space="preserve"> </w:t>
      </w:r>
      <w:r w:rsidRPr="00027A17">
        <w:rPr>
          <w:rFonts w:ascii="Book Antiqua" w:hAnsi="Book Antiqua"/>
          <w:b/>
        </w:rPr>
        <w:t xml:space="preserve">S-Editor: </w:t>
      </w:r>
      <w:r w:rsidRPr="00027A17">
        <w:rPr>
          <w:rFonts w:ascii="Book Antiqua" w:hAnsi="Book Antiqua"/>
        </w:rPr>
        <w:t>Cui XM</w:t>
      </w:r>
      <w:r w:rsidRPr="00027A17">
        <w:rPr>
          <w:rFonts w:ascii="Book Antiqua" w:hAnsi="Book Antiqua"/>
          <w:b/>
        </w:rPr>
        <w:t xml:space="preserve"> L-Editor:   E-Editor:</w:t>
      </w:r>
    </w:p>
    <w:p w:rsidR="00990396" w:rsidRPr="00110487" w:rsidRDefault="00990396" w:rsidP="00B4453C">
      <w:pPr>
        <w:rPr>
          <w:rFonts w:ascii="Book Antiqua" w:eastAsia="宋体" w:hAnsi="Book Antiqua"/>
          <w:noProof/>
          <w:lang w:eastAsia="zh-CN"/>
        </w:rPr>
      </w:pPr>
      <w:r w:rsidRPr="00110487">
        <w:rPr>
          <w:rFonts w:ascii="Book Antiqua" w:hAnsi="Book Antiqua"/>
        </w:rPr>
        <w:fldChar w:fldCharType="begin"/>
      </w:r>
      <w:r w:rsidRPr="00110487">
        <w:rPr>
          <w:rFonts w:ascii="Book Antiqua" w:hAnsi="Book Antiqua"/>
        </w:rPr>
        <w:instrText xml:space="preserve"> ADDIN EN.REFLIST </w:instrText>
      </w:r>
      <w:r w:rsidRPr="00110487">
        <w:rPr>
          <w:rFonts w:ascii="Book Antiqua" w:hAnsi="Book Antiqua"/>
        </w:rPr>
        <w:fldChar w:fldCharType="separate"/>
      </w:r>
    </w:p>
    <w:p w:rsidR="00990396" w:rsidRPr="00110487" w:rsidRDefault="00990396" w:rsidP="005D56E0">
      <w:pPr>
        <w:jc w:val="both"/>
        <w:rPr>
          <w:rFonts w:ascii="Book Antiqua" w:hAnsi="Book Antiqua"/>
          <w:noProof/>
        </w:rPr>
      </w:pPr>
    </w:p>
    <w:p w:rsidR="00990396" w:rsidRPr="006C20D4" w:rsidRDefault="00990396" w:rsidP="00714A7A">
      <w:pPr>
        <w:spacing w:line="360" w:lineRule="auto"/>
        <w:jc w:val="both"/>
        <w:rPr>
          <w:rFonts w:ascii="Book Antiqua" w:eastAsia="宋体" w:hAnsi="Book Antiqua"/>
          <w:lang w:eastAsia="zh-CN"/>
        </w:rPr>
      </w:pPr>
      <w:r w:rsidRPr="00110487">
        <w:rPr>
          <w:rFonts w:ascii="Book Antiqua" w:hAnsi="Book Antiqua"/>
        </w:rPr>
        <w:fldChar w:fldCharType="end"/>
      </w:r>
    </w:p>
    <w:p w:rsidR="00990396" w:rsidRPr="00110487" w:rsidRDefault="00BF5D5D" w:rsidP="00232F3D">
      <w:pPr>
        <w:spacing w:line="360" w:lineRule="auto"/>
        <w:jc w:val="both"/>
        <w:rPr>
          <w:rFonts w:ascii="Book Antiqua" w:hAnsi="Book Antiqua"/>
        </w:rPr>
      </w:pPr>
      <w:r>
        <w:rPr>
          <w:rFonts w:ascii="Book Antiqua" w:hAnsi="Book Antiqua"/>
          <w:noProof/>
          <w:lang w:eastAsia="zh-CN"/>
        </w:rPr>
        <w:drawing>
          <wp:inline distT="0" distB="0" distL="0" distR="0">
            <wp:extent cx="4759325" cy="30962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325" cy="3096260"/>
                    </a:xfrm>
                    <a:prstGeom prst="rect">
                      <a:avLst/>
                    </a:prstGeom>
                    <a:noFill/>
                    <a:ln>
                      <a:noFill/>
                    </a:ln>
                  </pic:spPr>
                </pic:pic>
              </a:graphicData>
            </a:graphic>
          </wp:inline>
        </w:drawing>
      </w:r>
      <w:r>
        <w:rPr>
          <w:rFonts w:ascii="Book Antiqua" w:hAnsi="Book Antiqua"/>
          <w:noProof/>
          <w:lang w:eastAsia="zh-CN"/>
        </w:rPr>
        <w:drawing>
          <wp:inline distT="0" distB="0" distL="0" distR="0">
            <wp:extent cx="4745355" cy="314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355" cy="3145155"/>
                    </a:xfrm>
                    <a:prstGeom prst="rect">
                      <a:avLst/>
                    </a:prstGeom>
                    <a:noFill/>
                    <a:ln>
                      <a:noFill/>
                    </a:ln>
                  </pic:spPr>
                </pic:pic>
              </a:graphicData>
            </a:graphic>
          </wp:inline>
        </w:drawing>
      </w:r>
    </w:p>
    <w:p w:rsidR="00990396" w:rsidRPr="00110487" w:rsidRDefault="00990396" w:rsidP="00232F3D">
      <w:pPr>
        <w:spacing w:line="360" w:lineRule="auto"/>
        <w:jc w:val="both"/>
        <w:rPr>
          <w:rFonts w:ascii="Book Antiqua" w:eastAsia="宋体" w:hAnsi="Book Antiqua"/>
          <w:lang w:eastAsia="zh-CN"/>
        </w:rPr>
      </w:pPr>
      <w:r w:rsidRPr="00110487">
        <w:rPr>
          <w:rFonts w:ascii="Book Antiqua" w:hAnsi="Book Antiqua"/>
          <w:b/>
        </w:rPr>
        <w:lastRenderedPageBreak/>
        <w:t>Figure 1</w:t>
      </w:r>
      <w:r w:rsidRPr="00110487">
        <w:rPr>
          <w:rFonts w:ascii="Book Antiqua" w:hAnsi="Book Antiqua"/>
        </w:rPr>
        <w:t xml:space="preserve"> </w:t>
      </w:r>
      <w:r w:rsidRPr="00110487">
        <w:rPr>
          <w:rFonts w:ascii="Book Antiqua" w:hAnsi="Book Antiqua"/>
          <w:b/>
        </w:rPr>
        <w:t>Three celiac ganglia are demonstrated in each image (arrows).</w:t>
      </w:r>
      <w:r w:rsidRPr="00110487">
        <w:rPr>
          <w:rFonts w:ascii="Book Antiqua" w:hAnsi="Book Antiqua"/>
        </w:rPr>
        <w:t xml:space="preserve"> SMA</w:t>
      </w:r>
      <w:r w:rsidRPr="00110487">
        <w:rPr>
          <w:rFonts w:ascii="Book Antiqua" w:eastAsia="宋体" w:hAnsi="Book Antiqua"/>
          <w:lang w:eastAsia="zh-CN"/>
        </w:rPr>
        <w:t>: S</w:t>
      </w:r>
      <w:r w:rsidRPr="00110487">
        <w:rPr>
          <w:rFonts w:ascii="Book Antiqua" w:hAnsi="Book Antiqua"/>
        </w:rPr>
        <w:t>uperior mesenteric artery</w:t>
      </w:r>
      <w:r w:rsidRPr="00110487">
        <w:rPr>
          <w:rFonts w:ascii="Book Antiqua" w:eastAsia="宋体" w:hAnsi="Book Antiqua"/>
          <w:lang w:eastAsia="zh-CN"/>
        </w:rPr>
        <w:t>.</w:t>
      </w:r>
    </w:p>
    <w:p w:rsidR="00990396" w:rsidRPr="00110487" w:rsidRDefault="00990396" w:rsidP="00714A7A">
      <w:pPr>
        <w:spacing w:line="360" w:lineRule="auto"/>
        <w:jc w:val="both"/>
        <w:rPr>
          <w:rFonts w:ascii="Book Antiqua" w:hAnsi="Book Antiqua"/>
        </w:rPr>
      </w:pPr>
    </w:p>
    <w:p w:rsidR="00990396" w:rsidRPr="00110487" w:rsidRDefault="00990396" w:rsidP="00232F3D">
      <w:pPr>
        <w:spacing w:line="360" w:lineRule="auto"/>
        <w:jc w:val="both"/>
        <w:rPr>
          <w:rFonts w:ascii="Book Antiqua" w:hAnsi="Book Antiqua"/>
          <w:b/>
        </w:rPr>
      </w:pPr>
    </w:p>
    <w:p w:rsidR="00990396" w:rsidRPr="00110487" w:rsidRDefault="00990396" w:rsidP="00232F3D">
      <w:pPr>
        <w:spacing w:line="360" w:lineRule="auto"/>
        <w:jc w:val="both"/>
        <w:rPr>
          <w:rFonts w:ascii="Book Antiqua" w:eastAsia="宋体" w:hAnsi="Book Antiqua"/>
          <w:lang w:eastAsia="zh-CN"/>
        </w:rPr>
      </w:pPr>
      <w:r w:rsidRPr="00110487">
        <w:rPr>
          <w:rFonts w:ascii="Book Antiqua" w:hAnsi="Book Antiqua"/>
          <w:b/>
        </w:rPr>
        <w:t>Table 1</w:t>
      </w:r>
      <w:r w:rsidRPr="00110487">
        <w:rPr>
          <w:rFonts w:ascii="Book Antiqua" w:hAnsi="Book Antiqua"/>
        </w:rPr>
        <w:t xml:space="preserve"> </w:t>
      </w:r>
      <w:r w:rsidRPr="00110487">
        <w:rPr>
          <w:rFonts w:ascii="Book Antiqua" w:hAnsi="Book Antiqua"/>
          <w:b/>
        </w:rPr>
        <w:t xml:space="preserve">Early </w:t>
      </w:r>
      <w:r w:rsidRPr="00110487">
        <w:rPr>
          <w:rFonts w:ascii="Book Antiqua" w:eastAsia="宋体" w:hAnsi="Book Antiqua"/>
          <w:b/>
          <w:lang w:eastAsia="zh-CN"/>
        </w:rPr>
        <w:t>endoscopic ultrasound-c</w:t>
      </w:r>
      <w:r w:rsidRPr="00110487">
        <w:rPr>
          <w:rFonts w:ascii="Book Antiqua" w:hAnsi="Book Antiqua"/>
          <w:b/>
        </w:rPr>
        <w:t xml:space="preserve">eliac plexus neurolysis </w:t>
      </w:r>
      <w:r w:rsidRPr="00110487">
        <w:rPr>
          <w:rFonts w:ascii="Book Antiqua" w:hAnsi="Book Antiqua"/>
          <w:b/>
          <w:i/>
        </w:rPr>
        <w:t>vs</w:t>
      </w:r>
      <w:r w:rsidRPr="00110487">
        <w:rPr>
          <w:rFonts w:ascii="Book Antiqua" w:hAnsi="Book Antiqua"/>
          <w:b/>
        </w:rPr>
        <w:t xml:space="preserve"> systemic analgesic therapy: pain relief and narcotic consumption with or without Chemo-XRT</w:t>
      </w:r>
      <w:r w:rsidRPr="00110487">
        <w:rPr>
          <w:rFonts w:ascii="Book Antiqua" w:hAnsi="Book Antiqua"/>
          <w:b/>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b/>
        </w:rPr>
        <w:instrText xml:space="preserve"> ADDIN EN.CITE </w:instrText>
      </w:r>
      <w:r w:rsidRPr="00110487">
        <w:rPr>
          <w:rFonts w:ascii="Book Antiqua" w:hAnsi="Book Antiqua"/>
          <w:b/>
        </w:rPr>
        <w:fldChar w:fldCharType="begin">
          <w:fldData xml:space="preserve">PEVuZE5vdGU+PENpdGU+PEF1dGhvcj5XeXNlPC9BdXRob3I+PFllYXI+MjAxMTwvWWVhcj48UmVj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LXBlcmlvZGljYWw+PHBhZ2VzPjM1NDEtNjwvcGFnZXM+PHZvbHVtZT4yOTwvdm9sdW1lPjxudW1i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</w:fldData>
        </w:fldChar>
      </w:r>
      <w:r w:rsidRPr="00110487">
        <w:rPr>
          <w:rFonts w:ascii="Book Antiqua" w:hAnsi="Book Antiqua"/>
          <w:b/>
        </w:rPr>
        <w:instrText xml:space="preserve"> ADDIN EN.CITE.DATA </w:instrText>
      </w:r>
      <w:r w:rsidRPr="00110487">
        <w:rPr>
          <w:rFonts w:ascii="Book Antiqua" w:hAnsi="Book Antiqua"/>
          <w:b/>
        </w:rPr>
      </w:r>
      <w:r w:rsidRPr="00110487">
        <w:rPr>
          <w:rFonts w:ascii="Book Antiqua" w:hAnsi="Book Antiqua"/>
          <w:b/>
        </w:rPr>
        <w:fldChar w:fldCharType="end"/>
      </w:r>
      <w:r w:rsidRPr="00110487">
        <w:rPr>
          <w:rFonts w:ascii="Book Antiqua" w:hAnsi="Book Antiqua"/>
          <w:b/>
        </w:rPr>
      </w:r>
      <w:r w:rsidRPr="00110487">
        <w:rPr>
          <w:rFonts w:ascii="Book Antiqua" w:hAnsi="Book Antiqua"/>
          <w:b/>
        </w:rPr>
        <w:fldChar w:fldCharType="separate"/>
      </w:r>
      <w:r w:rsidRPr="00110487">
        <w:rPr>
          <w:rFonts w:ascii="Book Antiqua" w:hAnsi="Book Antiqua"/>
          <w:b/>
          <w:noProof/>
          <w:vertAlign w:val="superscript"/>
        </w:rPr>
        <w:t>[</w:t>
      </w:r>
      <w:hyperlink w:anchor="_ENREF_12" w:tooltip="Wyse, 2011 #18" w:history="1">
        <w:r w:rsidRPr="00110487">
          <w:rPr>
            <w:rFonts w:ascii="Book Antiqua" w:hAnsi="Book Antiqua"/>
            <w:b/>
            <w:noProof/>
            <w:vertAlign w:val="superscript"/>
          </w:rPr>
          <w:t>12</w:t>
        </w:r>
      </w:hyperlink>
      <w:r w:rsidRPr="00110487">
        <w:rPr>
          <w:rFonts w:ascii="Book Antiqua" w:hAnsi="Book Antiqua"/>
          <w:b/>
          <w:noProof/>
          <w:vertAlign w:val="superscript"/>
        </w:rPr>
        <w:t>]</w:t>
      </w:r>
      <w:r w:rsidRPr="00110487">
        <w:rPr>
          <w:rFonts w:ascii="Book Antiqua" w:hAnsi="Book Antiqua"/>
          <w:b/>
        </w:rPr>
        <w:fldChar w:fldCharType="end"/>
      </w:r>
    </w:p>
    <w:p w:rsidR="00990396" w:rsidRPr="00110487" w:rsidRDefault="00990396" w:rsidP="00232F3D">
      <w:pPr>
        <w:spacing w:line="360" w:lineRule="auto"/>
        <w:jc w:val="both"/>
        <w:rPr>
          <w:rFonts w:ascii="Book Antiqua" w:hAnsi="Book Antiqua"/>
        </w:rPr>
      </w:pPr>
    </w:p>
    <w:tbl>
      <w:tblPr>
        <w:tblW w:w="0" w:type="auto"/>
        <w:tblBorders>
          <w:top w:val="single" w:sz="8" w:space="0" w:color="000000"/>
          <w:bottom w:val="single" w:sz="8" w:space="0" w:color="000000"/>
        </w:tblBorders>
        <w:tblLook w:val="00A0" w:firstRow="1" w:lastRow="0" w:firstColumn="1" w:lastColumn="0" w:noHBand="0" w:noVBand="0"/>
      </w:tblPr>
      <w:tblGrid>
        <w:gridCol w:w="2952"/>
        <w:gridCol w:w="2952"/>
        <w:gridCol w:w="2952"/>
      </w:tblGrid>
      <w:tr w:rsidR="00990396" w:rsidRPr="000E2E21" w:rsidTr="000E2E21">
        <w:tc>
          <w:tcPr>
            <w:tcW w:w="2952" w:type="dxa"/>
            <w:tcBorders>
              <w:top w:val="single" w:sz="8" w:space="0" w:color="000000"/>
              <w:left w:val="nil"/>
              <w:bottom w:val="single" w:sz="8" w:space="0" w:color="000000"/>
              <w:right w:val="nil"/>
            </w:tcBorders>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 xml:space="preserve">EUS-CPN </w:t>
            </w:r>
            <w:r w:rsidRPr="000E2E21">
              <w:rPr>
                <w:rFonts w:ascii="Book Antiqua" w:hAnsi="Book Antiqua"/>
                <w:bCs/>
                <w:i/>
                <w:color w:val="000000"/>
              </w:rPr>
              <w:t>vs</w:t>
            </w:r>
            <w:r w:rsidRPr="000E2E21">
              <w:rPr>
                <w:rFonts w:ascii="Book Antiqua" w:hAnsi="Book Antiqua"/>
                <w:bCs/>
                <w:color w:val="000000"/>
              </w:rPr>
              <w:t xml:space="preserve"> Control</w:t>
            </w:r>
          </w:p>
        </w:tc>
        <w:tc>
          <w:tcPr>
            <w:tcW w:w="2952" w:type="dxa"/>
            <w:tcBorders>
              <w:top w:val="single" w:sz="8" w:space="0" w:color="000000"/>
              <w:left w:val="nil"/>
              <w:bottom w:val="single" w:sz="8" w:space="0" w:color="000000"/>
              <w:right w:val="nil"/>
            </w:tcBorders>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 xml:space="preserve">After 1 </w:t>
            </w:r>
            <w:r w:rsidRPr="000E2E21">
              <w:rPr>
                <w:rFonts w:ascii="Book Antiqua" w:eastAsia="宋体" w:hAnsi="Book Antiqua"/>
                <w:bCs/>
                <w:color w:val="000000"/>
                <w:lang w:eastAsia="zh-CN"/>
              </w:rPr>
              <w:t>m</w:t>
            </w:r>
            <w:r w:rsidRPr="000E2E21">
              <w:rPr>
                <w:rFonts w:ascii="Book Antiqua" w:hAnsi="Book Antiqua"/>
                <w:bCs/>
                <w:color w:val="000000"/>
              </w:rPr>
              <w:t>o (95%CI)</w:t>
            </w:r>
          </w:p>
        </w:tc>
        <w:tc>
          <w:tcPr>
            <w:tcW w:w="2952" w:type="dxa"/>
            <w:tcBorders>
              <w:top w:val="single" w:sz="8" w:space="0" w:color="000000"/>
              <w:left w:val="nil"/>
              <w:bottom w:val="single" w:sz="8" w:space="0" w:color="000000"/>
              <w:right w:val="nil"/>
            </w:tcBorders>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 xml:space="preserve">After 3 </w:t>
            </w:r>
            <w:r w:rsidRPr="000E2E21">
              <w:rPr>
                <w:rFonts w:ascii="Book Antiqua" w:eastAsia="宋体" w:hAnsi="Book Antiqua"/>
                <w:bCs/>
                <w:color w:val="000000"/>
                <w:lang w:eastAsia="zh-CN"/>
              </w:rPr>
              <w:t>m</w:t>
            </w:r>
            <w:r w:rsidRPr="000E2E21">
              <w:rPr>
                <w:rFonts w:ascii="Book Antiqua" w:hAnsi="Book Antiqua"/>
                <w:bCs/>
                <w:color w:val="000000"/>
              </w:rPr>
              <w:t>o (95%CI)</w:t>
            </w:r>
          </w:p>
        </w:tc>
      </w:tr>
      <w:tr w:rsidR="00990396" w:rsidRPr="000E2E21" w:rsidTr="000E2E21">
        <w:tc>
          <w:tcPr>
            <w:tcW w:w="2952" w:type="dxa"/>
            <w:tcBorders>
              <w:top w:val="single" w:sz="8" w:space="0" w:color="000000"/>
              <w:left w:val="nil"/>
              <w:bottom w:val="nil"/>
              <w:right w:val="nil"/>
            </w:tcBorders>
            <w:shd w:val="clear" w:color="auto" w:fill="FFFFFF"/>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Difference in mean %</w:t>
            </w:r>
            <w:r w:rsidRPr="000E2E21">
              <w:rPr>
                <w:rFonts w:ascii="Book Antiqua" w:eastAsia="宋体" w:hAnsi="Book Antiqua"/>
                <w:bCs/>
                <w:color w:val="000000"/>
                <w:lang w:eastAsia="zh-CN"/>
              </w:rPr>
              <w:t xml:space="preserve"> </w:t>
            </w:r>
            <w:r w:rsidRPr="000E2E21">
              <w:rPr>
                <w:rFonts w:ascii="Book Antiqua" w:hAnsi="Book Antiqua"/>
                <w:bCs/>
                <w:color w:val="000000"/>
              </w:rPr>
              <w:t>change in pain relief:</w:t>
            </w:r>
          </w:p>
        </w:tc>
        <w:tc>
          <w:tcPr>
            <w:tcW w:w="2952" w:type="dxa"/>
            <w:tcBorders>
              <w:top w:val="single" w:sz="8" w:space="0" w:color="000000"/>
              <w:left w:val="nil"/>
              <w:bottom w:val="nil"/>
              <w:right w:val="nil"/>
            </w:tcBorders>
            <w:shd w:val="clear" w:color="auto" w:fill="FFFFFF"/>
          </w:tcPr>
          <w:p w:rsidR="00990396" w:rsidRPr="000E2E21" w:rsidRDefault="00990396" w:rsidP="000E2E21">
            <w:pPr>
              <w:spacing w:line="360" w:lineRule="auto"/>
              <w:jc w:val="both"/>
              <w:rPr>
                <w:rFonts w:ascii="Book Antiqua" w:hAnsi="Book Antiqua"/>
                <w:color w:val="000000"/>
              </w:rPr>
            </w:pPr>
          </w:p>
        </w:tc>
        <w:tc>
          <w:tcPr>
            <w:tcW w:w="2952" w:type="dxa"/>
            <w:tcBorders>
              <w:top w:val="single" w:sz="8" w:space="0" w:color="000000"/>
              <w:left w:val="nil"/>
              <w:bottom w:val="nil"/>
              <w:right w:val="nil"/>
            </w:tcBorders>
            <w:shd w:val="clear" w:color="auto" w:fill="FFFFFF"/>
          </w:tcPr>
          <w:p w:rsidR="00990396" w:rsidRPr="000E2E21" w:rsidRDefault="00990396" w:rsidP="000E2E21">
            <w:pPr>
              <w:spacing w:line="360" w:lineRule="auto"/>
              <w:jc w:val="both"/>
              <w:rPr>
                <w:rFonts w:ascii="Book Antiqua" w:hAnsi="Book Antiqua"/>
                <w:color w:val="000000"/>
              </w:rPr>
            </w:pPr>
          </w:p>
        </w:tc>
      </w:tr>
      <w:tr w:rsidR="00990396" w:rsidRPr="000E2E21" w:rsidTr="000E2E21">
        <w:tc>
          <w:tcPr>
            <w:tcW w:w="2952" w:type="dxa"/>
            <w:tcBorders>
              <w:top w:val="nil"/>
            </w:tcBorders>
          </w:tcPr>
          <w:p w:rsidR="00990396" w:rsidRPr="000E2E21" w:rsidRDefault="00990396" w:rsidP="000E2E21">
            <w:pPr>
              <w:spacing w:line="360" w:lineRule="auto"/>
              <w:jc w:val="both"/>
              <w:rPr>
                <w:rFonts w:ascii="Book Antiqua" w:eastAsia="宋体" w:hAnsi="Book Antiqua"/>
                <w:b/>
                <w:bCs/>
                <w:color w:val="000000"/>
                <w:lang w:eastAsia="zh-CN"/>
              </w:rPr>
            </w:pPr>
            <w:r w:rsidRPr="000E2E21">
              <w:rPr>
                <w:rFonts w:ascii="Book Antiqua" w:hAnsi="Book Antiqua"/>
                <w:bCs/>
                <w:color w:val="000000"/>
              </w:rPr>
              <w:t>No Chemo-XRT</w:t>
            </w:r>
            <w:r w:rsidRPr="000E2E21">
              <w:rPr>
                <w:rFonts w:ascii="Book Antiqua" w:eastAsia="宋体" w:hAnsi="Book Antiqua"/>
                <w:bCs/>
                <w:color w:val="000000"/>
                <w:vertAlign w:val="superscript"/>
                <w:lang w:eastAsia="zh-CN"/>
              </w:rPr>
              <w:t>1</w:t>
            </w:r>
          </w:p>
        </w:tc>
        <w:tc>
          <w:tcPr>
            <w:tcW w:w="2952" w:type="dxa"/>
            <w:tcBorders>
              <w:top w:val="nil"/>
            </w:tcBorders>
          </w:tcPr>
          <w:p w:rsidR="00990396" w:rsidRPr="000E2E21" w:rsidRDefault="00990396" w:rsidP="000E2E21">
            <w:pPr>
              <w:spacing w:line="360" w:lineRule="auto"/>
              <w:jc w:val="both"/>
              <w:rPr>
                <w:rFonts w:ascii="Book Antiqua" w:eastAsia="宋体" w:hAnsi="Book Antiqua"/>
                <w:color w:val="000000"/>
                <w:lang w:eastAsia="zh-CN"/>
              </w:rPr>
            </w:pPr>
            <w:r w:rsidRPr="000E2E21">
              <w:rPr>
                <w:rFonts w:ascii="Book Antiqua" w:hAnsi="Book Antiqua"/>
                <w:color w:val="000000"/>
              </w:rPr>
              <w:t>-59.6% (-95.4 to -27.6)</w:t>
            </w:r>
            <w:r w:rsidRPr="000E2E21">
              <w:rPr>
                <w:rFonts w:ascii="Book Antiqua" w:eastAsia="宋体" w:hAnsi="Book Antiqua"/>
                <w:color w:val="000000"/>
                <w:vertAlign w:val="superscript"/>
                <w:lang w:eastAsia="zh-CN"/>
              </w:rPr>
              <w:t>3</w:t>
            </w:r>
          </w:p>
        </w:tc>
        <w:tc>
          <w:tcPr>
            <w:tcW w:w="2952" w:type="dxa"/>
            <w:tcBorders>
              <w:top w:val="nil"/>
            </w:tcBorders>
          </w:tcPr>
          <w:p w:rsidR="00990396" w:rsidRPr="000E2E21" w:rsidRDefault="00990396" w:rsidP="000E2E21">
            <w:pPr>
              <w:spacing w:line="360" w:lineRule="auto"/>
              <w:jc w:val="both"/>
              <w:rPr>
                <w:rFonts w:ascii="Book Antiqua" w:eastAsia="宋体" w:hAnsi="Book Antiqua"/>
                <w:color w:val="000000"/>
                <w:lang w:eastAsia="zh-CN"/>
              </w:rPr>
            </w:pPr>
            <w:r w:rsidRPr="000E2E21">
              <w:rPr>
                <w:rFonts w:ascii="Book Antiqua" w:hAnsi="Book Antiqua"/>
                <w:color w:val="000000"/>
              </w:rPr>
              <w:t>-85.8% (-127.6 to -51.3)</w:t>
            </w:r>
            <w:r w:rsidRPr="000E2E21">
              <w:rPr>
                <w:rFonts w:ascii="Book Antiqua" w:eastAsia="宋体" w:hAnsi="Book Antiqua"/>
                <w:color w:val="000000"/>
                <w:vertAlign w:val="superscript"/>
                <w:lang w:eastAsia="zh-CN"/>
              </w:rPr>
              <w:t>3</w:t>
            </w:r>
          </w:p>
        </w:tc>
      </w:tr>
      <w:tr w:rsidR="00990396" w:rsidRPr="000E2E21" w:rsidTr="000E2E21">
        <w:tc>
          <w:tcPr>
            <w:tcW w:w="2952" w:type="dxa"/>
            <w:tcBorders>
              <w:left w:val="nil"/>
              <w:bottom w:val="nil"/>
              <w:right w:val="nil"/>
            </w:tcBorders>
            <w:shd w:val="clear" w:color="auto" w:fill="FFFFFF"/>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Chemo-XRT</w:t>
            </w:r>
          </w:p>
        </w:tc>
        <w:tc>
          <w:tcPr>
            <w:tcW w:w="2952" w:type="dxa"/>
            <w:tcBorders>
              <w:left w:val="nil"/>
              <w:bottom w:val="nil"/>
              <w:right w:val="nil"/>
            </w:tcBorders>
            <w:shd w:val="clear" w:color="auto" w:fill="FFFFFF"/>
          </w:tcPr>
          <w:p w:rsidR="00990396" w:rsidRPr="000E2E21" w:rsidRDefault="00990396" w:rsidP="000E2E21">
            <w:pPr>
              <w:spacing w:line="360" w:lineRule="auto"/>
              <w:jc w:val="both"/>
              <w:rPr>
                <w:rFonts w:ascii="Book Antiqua" w:hAnsi="Book Antiqua"/>
                <w:color w:val="000000"/>
              </w:rPr>
            </w:pPr>
            <w:r w:rsidRPr="000E2E21">
              <w:rPr>
                <w:rFonts w:ascii="Book Antiqua" w:hAnsi="Book Antiqua"/>
                <w:color w:val="000000"/>
              </w:rPr>
              <w:t>31.0% (-34.3 to 106.2)</w:t>
            </w:r>
          </w:p>
        </w:tc>
        <w:tc>
          <w:tcPr>
            <w:tcW w:w="2952" w:type="dxa"/>
            <w:tcBorders>
              <w:left w:val="nil"/>
              <w:bottom w:val="nil"/>
              <w:right w:val="nil"/>
            </w:tcBorders>
            <w:shd w:val="clear" w:color="auto" w:fill="FFFFFF"/>
          </w:tcPr>
          <w:p w:rsidR="00990396" w:rsidRPr="000E2E21" w:rsidRDefault="00990396" w:rsidP="000E2E21">
            <w:pPr>
              <w:spacing w:line="360" w:lineRule="auto"/>
              <w:jc w:val="both"/>
              <w:rPr>
                <w:rFonts w:ascii="Book Antiqua" w:eastAsia="宋体" w:hAnsi="Book Antiqua"/>
                <w:color w:val="000000"/>
                <w:lang w:eastAsia="zh-CN"/>
              </w:rPr>
            </w:pPr>
            <w:r w:rsidRPr="000E2E21">
              <w:rPr>
                <w:rFonts w:ascii="Book Antiqua" w:hAnsi="Book Antiqua"/>
                <w:color w:val="000000"/>
              </w:rPr>
              <w:t>-45.6% (-72.6 to -23.3)</w:t>
            </w:r>
            <w:r w:rsidRPr="000E2E21">
              <w:rPr>
                <w:rFonts w:ascii="Book Antiqua" w:eastAsia="宋体" w:hAnsi="Book Antiqua"/>
                <w:color w:val="000000"/>
                <w:vertAlign w:val="superscript"/>
                <w:lang w:eastAsia="zh-CN"/>
              </w:rPr>
              <w:t>3</w:t>
            </w:r>
          </w:p>
        </w:tc>
      </w:tr>
      <w:tr w:rsidR="00990396" w:rsidRPr="000E2E21" w:rsidTr="000E2E21">
        <w:tc>
          <w:tcPr>
            <w:tcW w:w="2952" w:type="dxa"/>
            <w:tcBorders>
              <w:top w:val="nil"/>
              <w:bottom w:val="nil"/>
            </w:tcBorders>
            <w:shd w:val="clear" w:color="auto" w:fill="FFFFFF"/>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Difference in mean change in MEQ</w:t>
            </w:r>
            <w:r w:rsidRPr="000E2E21">
              <w:rPr>
                <w:rFonts w:ascii="Book Antiqua" w:eastAsia="宋体" w:hAnsi="Book Antiqua"/>
                <w:bCs/>
                <w:color w:val="000000"/>
                <w:vertAlign w:val="superscript"/>
                <w:lang w:eastAsia="zh-CN"/>
              </w:rPr>
              <w:t>2</w:t>
            </w:r>
            <w:r w:rsidRPr="000E2E21">
              <w:rPr>
                <w:rFonts w:ascii="Book Antiqua" w:hAnsi="Book Antiqua"/>
                <w:bCs/>
                <w:color w:val="000000"/>
              </w:rPr>
              <w:t xml:space="preserve"> consumption:</w:t>
            </w:r>
          </w:p>
        </w:tc>
        <w:tc>
          <w:tcPr>
            <w:tcW w:w="2952" w:type="dxa"/>
            <w:tcBorders>
              <w:top w:val="nil"/>
              <w:bottom w:val="nil"/>
            </w:tcBorders>
            <w:shd w:val="clear" w:color="auto" w:fill="FFFFFF"/>
          </w:tcPr>
          <w:p w:rsidR="00990396" w:rsidRPr="000E2E21" w:rsidRDefault="00990396" w:rsidP="000E2E21">
            <w:pPr>
              <w:spacing w:line="360" w:lineRule="auto"/>
              <w:jc w:val="both"/>
              <w:rPr>
                <w:rFonts w:ascii="Book Antiqua" w:hAnsi="Book Antiqua"/>
                <w:color w:val="000000"/>
              </w:rPr>
            </w:pPr>
          </w:p>
        </w:tc>
        <w:tc>
          <w:tcPr>
            <w:tcW w:w="2952" w:type="dxa"/>
            <w:tcBorders>
              <w:top w:val="nil"/>
              <w:bottom w:val="nil"/>
            </w:tcBorders>
            <w:shd w:val="clear" w:color="auto" w:fill="FFFFFF"/>
          </w:tcPr>
          <w:p w:rsidR="00990396" w:rsidRPr="000E2E21" w:rsidRDefault="00990396" w:rsidP="000E2E21">
            <w:pPr>
              <w:spacing w:line="360" w:lineRule="auto"/>
              <w:jc w:val="both"/>
              <w:rPr>
                <w:rFonts w:ascii="Book Antiqua" w:hAnsi="Book Antiqua"/>
                <w:color w:val="000000"/>
              </w:rPr>
            </w:pPr>
          </w:p>
        </w:tc>
      </w:tr>
      <w:tr w:rsidR="00990396" w:rsidRPr="000E2E21" w:rsidTr="000E2E21">
        <w:tc>
          <w:tcPr>
            <w:tcW w:w="2952" w:type="dxa"/>
            <w:tcBorders>
              <w:top w:val="nil"/>
              <w:left w:val="nil"/>
              <w:right w:val="nil"/>
            </w:tcBorders>
            <w:shd w:val="clear" w:color="auto" w:fill="FFFFFF"/>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No Chemo-XRT</w:t>
            </w:r>
          </w:p>
        </w:tc>
        <w:tc>
          <w:tcPr>
            <w:tcW w:w="2952" w:type="dxa"/>
            <w:tcBorders>
              <w:top w:val="nil"/>
              <w:left w:val="nil"/>
              <w:right w:val="nil"/>
            </w:tcBorders>
            <w:shd w:val="clear" w:color="auto" w:fill="FFFFFF"/>
          </w:tcPr>
          <w:p w:rsidR="00990396" w:rsidRPr="000E2E21" w:rsidRDefault="00990396" w:rsidP="000E2E21">
            <w:pPr>
              <w:spacing w:line="360" w:lineRule="auto"/>
              <w:jc w:val="both"/>
              <w:rPr>
                <w:rFonts w:ascii="Book Antiqua" w:hAnsi="Book Antiqua"/>
                <w:color w:val="000000"/>
              </w:rPr>
            </w:pPr>
            <w:r w:rsidRPr="000E2E21">
              <w:rPr>
                <w:rFonts w:ascii="Book Antiqua" w:hAnsi="Book Antiqua"/>
                <w:color w:val="000000"/>
              </w:rPr>
              <w:t>-2.4</w:t>
            </w:r>
            <w:r w:rsidRPr="000E2E21">
              <w:rPr>
                <w:rFonts w:ascii="Book Antiqua" w:eastAsia="宋体" w:hAnsi="Book Antiqua"/>
                <w:color w:val="000000"/>
                <w:lang w:eastAsia="zh-CN"/>
              </w:rPr>
              <w:t xml:space="preserve"> </w:t>
            </w:r>
            <w:r w:rsidRPr="000E2E21">
              <w:rPr>
                <w:rFonts w:ascii="Book Antiqua" w:hAnsi="Book Antiqua"/>
                <w:color w:val="000000"/>
              </w:rPr>
              <w:t>mg (-58.4 to 60.8)</w:t>
            </w:r>
          </w:p>
        </w:tc>
        <w:tc>
          <w:tcPr>
            <w:tcW w:w="2952" w:type="dxa"/>
            <w:tcBorders>
              <w:top w:val="nil"/>
              <w:left w:val="nil"/>
              <w:right w:val="nil"/>
            </w:tcBorders>
            <w:shd w:val="clear" w:color="auto" w:fill="FFFFFF"/>
          </w:tcPr>
          <w:p w:rsidR="00990396" w:rsidRPr="000E2E21" w:rsidRDefault="00990396" w:rsidP="000E2E21">
            <w:pPr>
              <w:spacing w:line="360" w:lineRule="auto"/>
              <w:jc w:val="both"/>
              <w:rPr>
                <w:rFonts w:ascii="Book Antiqua" w:eastAsia="宋体" w:hAnsi="Book Antiqua"/>
                <w:color w:val="000000"/>
                <w:lang w:eastAsia="zh-CN"/>
              </w:rPr>
            </w:pPr>
            <w:r w:rsidRPr="000E2E21">
              <w:rPr>
                <w:rFonts w:ascii="Book Antiqua" w:hAnsi="Book Antiqua"/>
                <w:color w:val="000000"/>
              </w:rPr>
              <w:t>-144.5</w:t>
            </w:r>
            <w:r w:rsidRPr="000E2E21">
              <w:rPr>
                <w:rFonts w:ascii="Book Antiqua" w:eastAsia="宋体" w:hAnsi="Book Antiqua"/>
                <w:color w:val="000000"/>
                <w:lang w:eastAsia="zh-CN"/>
              </w:rPr>
              <w:t xml:space="preserve"> </w:t>
            </w:r>
            <w:r w:rsidRPr="000E2E21">
              <w:rPr>
                <w:rFonts w:ascii="Book Antiqua" w:hAnsi="Book Antiqua"/>
                <w:color w:val="000000"/>
              </w:rPr>
              <w:t>mg (-291 to -30)</w:t>
            </w:r>
            <w:r w:rsidRPr="000E2E21">
              <w:rPr>
                <w:rFonts w:ascii="Book Antiqua" w:eastAsia="宋体" w:hAnsi="Book Antiqua"/>
                <w:color w:val="000000"/>
                <w:vertAlign w:val="superscript"/>
                <w:lang w:eastAsia="zh-CN"/>
              </w:rPr>
              <w:t>3</w:t>
            </w:r>
          </w:p>
        </w:tc>
      </w:tr>
      <w:tr w:rsidR="00990396" w:rsidRPr="000E2E21" w:rsidTr="000E2E21">
        <w:tc>
          <w:tcPr>
            <w:tcW w:w="2952" w:type="dxa"/>
            <w:tcBorders>
              <w:bottom w:val="single" w:sz="8" w:space="0" w:color="000000"/>
            </w:tcBorders>
          </w:tcPr>
          <w:p w:rsidR="00990396" w:rsidRPr="000E2E21" w:rsidRDefault="00990396" w:rsidP="000E2E21">
            <w:pPr>
              <w:spacing w:line="360" w:lineRule="auto"/>
              <w:jc w:val="both"/>
              <w:rPr>
                <w:rFonts w:ascii="Book Antiqua" w:hAnsi="Book Antiqua"/>
                <w:b/>
                <w:bCs/>
                <w:color w:val="000000"/>
              </w:rPr>
            </w:pPr>
            <w:r w:rsidRPr="000E2E21">
              <w:rPr>
                <w:rFonts w:ascii="Book Antiqua" w:hAnsi="Book Antiqua"/>
                <w:bCs/>
                <w:color w:val="000000"/>
              </w:rPr>
              <w:t>Chemo-XRT</w:t>
            </w:r>
          </w:p>
        </w:tc>
        <w:tc>
          <w:tcPr>
            <w:tcW w:w="2952" w:type="dxa"/>
            <w:tcBorders>
              <w:bottom w:val="single" w:sz="8" w:space="0" w:color="000000"/>
            </w:tcBorders>
          </w:tcPr>
          <w:p w:rsidR="00990396" w:rsidRPr="000E2E21" w:rsidRDefault="00990396" w:rsidP="000E2E21">
            <w:pPr>
              <w:spacing w:line="360" w:lineRule="auto"/>
              <w:jc w:val="both"/>
              <w:rPr>
                <w:rFonts w:ascii="Book Antiqua" w:hAnsi="Book Antiqua"/>
                <w:color w:val="000000"/>
              </w:rPr>
            </w:pPr>
            <w:r w:rsidRPr="000E2E21">
              <w:rPr>
                <w:rFonts w:ascii="Book Antiqua" w:hAnsi="Book Antiqua"/>
                <w:color w:val="000000"/>
              </w:rPr>
              <w:t>11.4</w:t>
            </w:r>
            <w:r w:rsidRPr="000E2E21">
              <w:rPr>
                <w:rFonts w:ascii="Book Antiqua" w:eastAsia="宋体" w:hAnsi="Book Antiqua"/>
                <w:color w:val="000000"/>
                <w:lang w:eastAsia="zh-CN"/>
              </w:rPr>
              <w:t xml:space="preserve"> </w:t>
            </w:r>
            <w:r w:rsidRPr="000E2E21">
              <w:rPr>
                <w:rFonts w:ascii="Book Antiqua" w:hAnsi="Book Antiqua"/>
                <w:color w:val="000000"/>
              </w:rPr>
              <w:t>mg (-23.7 to 39.4)</w:t>
            </w:r>
          </w:p>
        </w:tc>
        <w:tc>
          <w:tcPr>
            <w:tcW w:w="2952" w:type="dxa"/>
            <w:tcBorders>
              <w:bottom w:val="single" w:sz="8" w:space="0" w:color="000000"/>
            </w:tcBorders>
          </w:tcPr>
          <w:p w:rsidR="00990396" w:rsidRPr="000E2E21" w:rsidRDefault="00990396" w:rsidP="000E2E21">
            <w:pPr>
              <w:spacing w:line="360" w:lineRule="auto"/>
              <w:jc w:val="both"/>
              <w:rPr>
                <w:rFonts w:ascii="Book Antiqua" w:hAnsi="Book Antiqua"/>
                <w:color w:val="000000"/>
              </w:rPr>
            </w:pPr>
            <w:r w:rsidRPr="000E2E21">
              <w:rPr>
                <w:rFonts w:ascii="Book Antiqua" w:hAnsi="Book Antiqua"/>
                <w:color w:val="000000"/>
              </w:rPr>
              <w:t>26.1</w:t>
            </w:r>
            <w:r w:rsidRPr="000E2E21">
              <w:rPr>
                <w:rFonts w:ascii="Book Antiqua" w:eastAsia="宋体" w:hAnsi="Book Antiqua"/>
                <w:color w:val="000000"/>
                <w:lang w:eastAsia="zh-CN"/>
              </w:rPr>
              <w:t xml:space="preserve"> </w:t>
            </w:r>
            <w:r w:rsidRPr="000E2E21">
              <w:rPr>
                <w:rFonts w:ascii="Book Antiqua" w:hAnsi="Book Antiqua"/>
                <w:color w:val="000000"/>
              </w:rPr>
              <w:t>mg (-12.2 to 56.5)</w:t>
            </w:r>
          </w:p>
        </w:tc>
      </w:tr>
    </w:tbl>
    <w:p w:rsidR="00990396" w:rsidRPr="00110487" w:rsidRDefault="00990396" w:rsidP="00232F3D">
      <w:pPr>
        <w:spacing w:line="360" w:lineRule="auto"/>
        <w:jc w:val="both"/>
        <w:rPr>
          <w:rFonts w:ascii="Book Antiqua" w:eastAsia="宋体" w:hAnsi="Book Antiqua"/>
          <w:lang w:eastAsia="zh-CN"/>
        </w:rPr>
      </w:pPr>
      <w:r w:rsidRPr="00110487">
        <w:rPr>
          <w:rFonts w:ascii="Book Antiqua" w:eastAsia="宋体" w:hAnsi="Book Antiqua"/>
          <w:vertAlign w:val="superscript"/>
          <w:lang w:eastAsia="zh-CN"/>
        </w:rPr>
        <w:t>1</w:t>
      </w:r>
      <w:r w:rsidRPr="00110487">
        <w:rPr>
          <w:rFonts w:ascii="Book Antiqua" w:hAnsi="Book Antiqua"/>
        </w:rPr>
        <w:t xml:space="preserve">Chemo-XRT: </w:t>
      </w:r>
      <w:r w:rsidRPr="00110487">
        <w:rPr>
          <w:rFonts w:ascii="Book Antiqua" w:eastAsia="宋体" w:hAnsi="Book Antiqua"/>
          <w:lang w:eastAsia="zh-CN"/>
        </w:rPr>
        <w:t>C</w:t>
      </w:r>
      <w:r w:rsidRPr="00110487">
        <w:rPr>
          <w:rFonts w:ascii="Book Antiqua" w:hAnsi="Book Antiqua"/>
        </w:rPr>
        <w:t>hemotherapy and radiation therapy</w:t>
      </w:r>
      <w:r w:rsidRPr="00110487">
        <w:rPr>
          <w:rFonts w:ascii="Book Antiqua" w:eastAsia="宋体" w:hAnsi="Book Antiqua"/>
          <w:lang w:eastAsia="zh-CN"/>
        </w:rPr>
        <w:t xml:space="preserve">; </w:t>
      </w:r>
      <w:r w:rsidRPr="00110487">
        <w:rPr>
          <w:rFonts w:ascii="Book Antiqua" w:eastAsia="宋体" w:hAnsi="Book Antiqua"/>
          <w:vertAlign w:val="superscript"/>
          <w:lang w:eastAsia="zh-CN"/>
        </w:rPr>
        <w:t>2</w:t>
      </w:r>
      <w:r w:rsidRPr="00110487">
        <w:rPr>
          <w:rFonts w:ascii="Book Antiqua" w:hAnsi="Book Antiqua"/>
        </w:rPr>
        <w:t>MEQ: Morphine equivalent</w:t>
      </w:r>
      <w:r w:rsidRPr="00110487">
        <w:rPr>
          <w:rFonts w:ascii="Book Antiqua" w:eastAsia="宋体" w:hAnsi="Book Antiqua"/>
          <w:lang w:eastAsia="zh-CN"/>
        </w:rPr>
        <w:t xml:space="preserve">; </w:t>
      </w:r>
      <w:r w:rsidRPr="00110487">
        <w:rPr>
          <w:rFonts w:ascii="Book Antiqua" w:eastAsia="宋体" w:hAnsi="Book Antiqua"/>
          <w:vertAlign w:val="superscript"/>
          <w:lang w:eastAsia="zh-CN"/>
        </w:rPr>
        <w:t>3</w:t>
      </w:r>
      <w:r w:rsidRPr="00110487">
        <w:rPr>
          <w:rFonts w:ascii="Book Antiqua" w:hAnsi="Book Antiqua"/>
        </w:rPr>
        <w:t xml:space="preserve">Statistically significant </w:t>
      </w:r>
      <w:r w:rsidRPr="00110487">
        <w:rPr>
          <w:rFonts w:ascii="Book Antiqua" w:hAnsi="Book Antiqua"/>
          <w:i/>
        </w:rPr>
        <w:t>P</w:t>
      </w:r>
      <w:r w:rsidRPr="00110487">
        <w:rPr>
          <w:rFonts w:ascii="Book Antiqua" w:eastAsia="宋体" w:hAnsi="Book Antiqua"/>
          <w:lang w:eastAsia="zh-CN"/>
        </w:rPr>
        <w:t xml:space="preserve"> </w:t>
      </w:r>
      <w:r w:rsidRPr="00110487">
        <w:rPr>
          <w:rFonts w:ascii="Book Antiqua" w:hAnsi="Book Antiqua"/>
        </w:rPr>
        <w:t>&lt;</w:t>
      </w:r>
      <w:r w:rsidRPr="00110487">
        <w:rPr>
          <w:rFonts w:ascii="Book Antiqua" w:eastAsia="宋体" w:hAnsi="Book Antiqua"/>
          <w:lang w:eastAsia="zh-CN"/>
        </w:rPr>
        <w:t xml:space="preserve"> </w:t>
      </w:r>
      <w:r w:rsidRPr="00110487">
        <w:rPr>
          <w:rFonts w:ascii="Book Antiqua" w:hAnsi="Book Antiqua"/>
        </w:rPr>
        <w:t>0.05</w:t>
      </w:r>
      <w:r w:rsidRPr="00110487">
        <w:rPr>
          <w:rFonts w:ascii="Book Antiqua" w:eastAsia="宋体" w:hAnsi="Book Antiqua"/>
          <w:lang w:eastAsia="zh-CN"/>
        </w:rPr>
        <w:t>.</w:t>
      </w:r>
      <w:r w:rsidRPr="00110487">
        <w:rPr>
          <w:rFonts w:ascii="Book Antiqua" w:hAnsi="Book Antiqua"/>
        </w:rPr>
        <w:t xml:space="preserve"> EUS-CPN</w:t>
      </w:r>
      <w:r w:rsidRPr="00110487">
        <w:rPr>
          <w:rFonts w:ascii="Book Antiqua" w:eastAsia="宋体" w:hAnsi="Book Antiqua"/>
          <w:lang w:eastAsia="zh-CN"/>
        </w:rPr>
        <w:t>: Endoscopic ultrasound-c</w:t>
      </w:r>
      <w:r w:rsidRPr="00110487">
        <w:rPr>
          <w:rFonts w:ascii="Book Antiqua" w:hAnsi="Book Antiqua"/>
        </w:rPr>
        <w:t>eliac plexus neurolysis</w:t>
      </w:r>
      <w:r w:rsidRPr="00110487">
        <w:rPr>
          <w:rFonts w:ascii="Book Antiqua" w:eastAsia="宋体" w:hAnsi="Book Antiqua"/>
          <w:lang w:eastAsia="zh-CN"/>
        </w:rPr>
        <w:t>.</w:t>
      </w:r>
    </w:p>
    <w:p w:rsidR="00990396" w:rsidRPr="00110487" w:rsidRDefault="00990396" w:rsidP="00714A7A">
      <w:pPr>
        <w:spacing w:line="360" w:lineRule="auto"/>
        <w:jc w:val="both"/>
        <w:rPr>
          <w:rFonts w:ascii="Book Antiqua" w:hAnsi="Book Antiqua"/>
        </w:rPr>
      </w:pPr>
    </w:p>
    <w:sectPr w:rsidR="00990396" w:rsidRPr="00110487" w:rsidSect="00F76134">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DB" w:rsidRDefault="009E23DB" w:rsidP="004652A3">
      <w:r>
        <w:separator/>
      </w:r>
    </w:p>
  </w:endnote>
  <w:endnote w:type="continuationSeparator" w:id="0">
    <w:p w:rsidR="009E23DB" w:rsidRDefault="009E23DB" w:rsidP="004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96" w:rsidRDefault="009E23DB">
    <w:pPr>
      <w:pStyle w:val="a6"/>
      <w:jc w:val="right"/>
    </w:pPr>
    <w:r>
      <w:fldChar w:fldCharType="begin"/>
    </w:r>
    <w:r>
      <w:instrText xml:space="preserve"> PAGE   \* MERGEFORMAT </w:instrText>
    </w:r>
    <w:r>
      <w:fldChar w:fldCharType="separate"/>
    </w:r>
    <w:r w:rsidR="00BF5D5D">
      <w:rPr>
        <w:noProof/>
      </w:rPr>
      <w:t>21</w:t>
    </w:r>
    <w:r>
      <w:rPr>
        <w:noProof/>
      </w:rPr>
      <w:fldChar w:fldCharType="end"/>
    </w:r>
  </w:p>
  <w:p w:rsidR="00990396" w:rsidRDefault="00990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DB" w:rsidRDefault="009E23DB" w:rsidP="004652A3">
      <w:r>
        <w:separator/>
      </w:r>
    </w:p>
  </w:footnote>
  <w:footnote w:type="continuationSeparator" w:id="0">
    <w:p w:rsidR="009E23DB" w:rsidRDefault="009E23DB" w:rsidP="00465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814"/>
    <w:multiLevelType w:val="hybridMultilevel"/>
    <w:tmpl w:val="9EB888A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22pdwa0z9etle9vrlxwfa8rw009xp50dt0&quot;&gt;Neurolysis&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A16DD2"/>
    <w:rsid w:val="00007E3F"/>
    <w:rsid w:val="00023D6E"/>
    <w:rsid w:val="00027A17"/>
    <w:rsid w:val="00031040"/>
    <w:rsid w:val="000408E5"/>
    <w:rsid w:val="00040932"/>
    <w:rsid w:val="000572B1"/>
    <w:rsid w:val="000669FD"/>
    <w:rsid w:val="00072FED"/>
    <w:rsid w:val="000835B9"/>
    <w:rsid w:val="00094AF5"/>
    <w:rsid w:val="00096AF5"/>
    <w:rsid w:val="00097792"/>
    <w:rsid w:val="00097874"/>
    <w:rsid w:val="000A1C1F"/>
    <w:rsid w:val="000A385B"/>
    <w:rsid w:val="000A6ABB"/>
    <w:rsid w:val="000B05C6"/>
    <w:rsid w:val="000B348D"/>
    <w:rsid w:val="000B6D14"/>
    <w:rsid w:val="000B6F6F"/>
    <w:rsid w:val="000C1E8E"/>
    <w:rsid w:val="000C3E5E"/>
    <w:rsid w:val="000C7376"/>
    <w:rsid w:val="000D5F26"/>
    <w:rsid w:val="000D7E0F"/>
    <w:rsid w:val="000E084A"/>
    <w:rsid w:val="000E2E21"/>
    <w:rsid w:val="000F22C9"/>
    <w:rsid w:val="000F784D"/>
    <w:rsid w:val="001010DD"/>
    <w:rsid w:val="00102918"/>
    <w:rsid w:val="00110487"/>
    <w:rsid w:val="0012350F"/>
    <w:rsid w:val="00123FDA"/>
    <w:rsid w:val="001370FB"/>
    <w:rsid w:val="00141CBD"/>
    <w:rsid w:val="0014385F"/>
    <w:rsid w:val="001502BF"/>
    <w:rsid w:val="00165D13"/>
    <w:rsid w:val="00173357"/>
    <w:rsid w:val="00195EE2"/>
    <w:rsid w:val="00197F63"/>
    <w:rsid w:val="001A133A"/>
    <w:rsid w:val="001A6286"/>
    <w:rsid w:val="001B205A"/>
    <w:rsid w:val="001B7038"/>
    <w:rsid w:val="001C1D93"/>
    <w:rsid w:val="001C25BD"/>
    <w:rsid w:val="001D5E1C"/>
    <w:rsid w:val="001E5EF4"/>
    <w:rsid w:val="002003EE"/>
    <w:rsid w:val="002101EE"/>
    <w:rsid w:val="00210CD0"/>
    <w:rsid w:val="00215F06"/>
    <w:rsid w:val="0022664F"/>
    <w:rsid w:val="00232F3D"/>
    <w:rsid w:val="00235E43"/>
    <w:rsid w:val="00240014"/>
    <w:rsid w:val="0024029D"/>
    <w:rsid w:val="00241CC6"/>
    <w:rsid w:val="002422E7"/>
    <w:rsid w:val="002449E2"/>
    <w:rsid w:val="00244B9C"/>
    <w:rsid w:val="00253CE4"/>
    <w:rsid w:val="00256164"/>
    <w:rsid w:val="00256517"/>
    <w:rsid w:val="002573A9"/>
    <w:rsid w:val="00262723"/>
    <w:rsid w:val="00262A15"/>
    <w:rsid w:val="002651F5"/>
    <w:rsid w:val="0026666C"/>
    <w:rsid w:val="0027020B"/>
    <w:rsid w:val="00275875"/>
    <w:rsid w:val="0028079F"/>
    <w:rsid w:val="0028257E"/>
    <w:rsid w:val="002A2D8C"/>
    <w:rsid w:val="002B3B72"/>
    <w:rsid w:val="002D09DD"/>
    <w:rsid w:val="002D1D2D"/>
    <w:rsid w:val="002D4367"/>
    <w:rsid w:val="002D4EDC"/>
    <w:rsid w:val="002E337D"/>
    <w:rsid w:val="002F5519"/>
    <w:rsid w:val="002F5B8B"/>
    <w:rsid w:val="002F7524"/>
    <w:rsid w:val="002F7C13"/>
    <w:rsid w:val="003055CB"/>
    <w:rsid w:val="00320853"/>
    <w:rsid w:val="00326312"/>
    <w:rsid w:val="00326985"/>
    <w:rsid w:val="003303AF"/>
    <w:rsid w:val="0033057D"/>
    <w:rsid w:val="00330B05"/>
    <w:rsid w:val="00352572"/>
    <w:rsid w:val="00355741"/>
    <w:rsid w:val="0036463A"/>
    <w:rsid w:val="00364EBD"/>
    <w:rsid w:val="0036697E"/>
    <w:rsid w:val="00370592"/>
    <w:rsid w:val="00373695"/>
    <w:rsid w:val="003753A2"/>
    <w:rsid w:val="0037562C"/>
    <w:rsid w:val="00390D6D"/>
    <w:rsid w:val="003916FA"/>
    <w:rsid w:val="00395F41"/>
    <w:rsid w:val="003A2693"/>
    <w:rsid w:val="003A302E"/>
    <w:rsid w:val="003A6C15"/>
    <w:rsid w:val="003E05F3"/>
    <w:rsid w:val="003E2A83"/>
    <w:rsid w:val="003E7185"/>
    <w:rsid w:val="003F45DF"/>
    <w:rsid w:val="003F708C"/>
    <w:rsid w:val="003F767F"/>
    <w:rsid w:val="00403620"/>
    <w:rsid w:val="00407FA8"/>
    <w:rsid w:val="00416F99"/>
    <w:rsid w:val="00417963"/>
    <w:rsid w:val="00423CEF"/>
    <w:rsid w:val="004247FA"/>
    <w:rsid w:val="00430838"/>
    <w:rsid w:val="004324A5"/>
    <w:rsid w:val="0043504E"/>
    <w:rsid w:val="00444DB1"/>
    <w:rsid w:val="00450041"/>
    <w:rsid w:val="004521B5"/>
    <w:rsid w:val="004555CD"/>
    <w:rsid w:val="0045794D"/>
    <w:rsid w:val="0046190A"/>
    <w:rsid w:val="00463E94"/>
    <w:rsid w:val="00464C3F"/>
    <w:rsid w:val="004652A3"/>
    <w:rsid w:val="00471FEC"/>
    <w:rsid w:val="004810AF"/>
    <w:rsid w:val="00482510"/>
    <w:rsid w:val="004935FF"/>
    <w:rsid w:val="004963BD"/>
    <w:rsid w:val="004D4C77"/>
    <w:rsid w:val="004D5B1E"/>
    <w:rsid w:val="004E0E88"/>
    <w:rsid w:val="004E13F3"/>
    <w:rsid w:val="004E5797"/>
    <w:rsid w:val="004F3CD6"/>
    <w:rsid w:val="004F44F5"/>
    <w:rsid w:val="004F451E"/>
    <w:rsid w:val="004F49A8"/>
    <w:rsid w:val="00503C50"/>
    <w:rsid w:val="00507B74"/>
    <w:rsid w:val="0051257A"/>
    <w:rsid w:val="00513D65"/>
    <w:rsid w:val="00516297"/>
    <w:rsid w:val="005173DA"/>
    <w:rsid w:val="00523ED6"/>
    <w:rsid w:val="00526637"/>
    <w:rsid w:val="00537B24"/>
    <w:rsid w:val="0054286A"/>
    <w:rsid w:val="005471FA"/>
    <w:rsid w:val="005619E3"/>
    <w:rsid w:val="00562BB5"/>
    <w:rsid w:val="005649C7"/>
    <w:rsid w:val="00567D03"/>
    <w:rsid w:val="00567FBF"/>
    <w:rsid w:val="005719EC"/>
    <w:rsid w:val="00575D35"/>
    <w:rsid w:val="0058240D"/>
    <w:rsid w:val="00584D84"/>
    <w:rsid w:val="00596F1B"/>
    <w:rsid w:val="005A03BE"/>
    <w:rsid w:val="005A0983"/>
    <w:rsid w:val="005A4DE0"/>
    <w:rsid w:val="005B2F2E"/>
    <w:rsid w:val="005B354E"/>
    <w:rsid w:val="005B3D7F"/>
    <w:rsid w:val="005B5AFC"/>
    <w:rsid w:val="005C29FE"/>
    <w:rsid w:val="005C4B06"/>
    <w:rsid w:val="005C729E"/>
    <w:rsid w:val="005D49DA"/>
    <w:rsid w:val="005D56E0"/>
    <w:rsid w:val="005D5883"/>
    <w:rsid w:val="005E25A0"/>
    <w:rsid w:val="005F2B9A"/>
    <w:rsid w:val="005F4638"/>
    <w:rsid w:val="00603182"/>
    <w:rsid w:val="00606D0F"/>
    <w:rsid w:val="00611880"/>
    <w:rsid w:val="006135F8"/>
    <w:rsid w:val="00641DB6"/>
    <w:rsid w:val="006433A7"/>
    <w:rsid w:val="00646CF5"/>
    <w:rsid w:val="0065781E"/>
    <w:rsid w:val="006765E0"/>
    <w:rsid w:val="00683DF2"/>
    <w:rsid w:val="00683E28"/>
    <w:rsid w:val="00685E0A"/>
    <w:rsid w:val="006912F6"/>
    <w:rsid w:val="00691C6C"/>
    <w:rsid w:val="006A57D3"/>
    <w:rsid w:val="006A7EE4"/>
    <w:rsid w:val="006C20D4"/>
    <w:rsid w:val="006C2153"/>
    <w:rsid w:val="006C7BFA"/>
    <w:rsid w:val="006D20B2"/>
    <w:rsid w:val="006D4B35"/>
    <w:rsid w:val="006E28FA"/>
    <w:rsid w:val="006E383F"/>
    <w:rsid w:val="006E3DEE"/>
    <w:rsid w:val="006E42E8"/>
    <w:rsid w:val="006E4A7F"/>
    <w:rsid w:val="006E61D4"/>
    <w:rsid w:val="006F044B"/>
    <w:rsid w:val="00710567"/>
    <w:rsid w:val="00713D1D"/>
    <w:rsid w:val="00714A7A"/>
    <w:rsid w:val="00714CE4"/>
    <w:rsid w:val="007160EC"/>
    <w:rsid w:val="007161D7"/>
    <w:rsid w:val="00725FCC"/>
    <w:rsid w:val="00741820"/>
    <w:rsid w:val="00742B0B"/>
    <w:rsid w:val="00744C86"/>
    <w:rsid w:val="00745877"/>
    <w:rsid w:val="00751C25"/>
    <w:rsid w:val="00752C87"/>
    <w:rsid w:val="007530BD"/>
    <w:rsid w:val="00762924"/>
    <w:rsid w:val="00770EC6"/>
    <w:rsid w:val="007731E3"/>
    <w:rsid w:val="007806E4"/>
    <w:rsid w:val="0078227B"/>
    <w:rsid w:val="007839C1"/>
    <w:rsid w:val="0078669D"/>
    <w:rsid w:val="00786826"/>
    <w:rsid w:val="007925D9"/>
    <w:rsid w:val="0079528F"/>
    <w:rsid w:val="00797A6E"/>
    <w:rsid w:val="007A302D"/>
    <w:rsid w:val="007A5606"/>
    <w:rsid w:val="007B4ABE"/>
    <w:rsid w:val="007B4E95"/>
    <w:rsid w:val="007C016B"/>
    <w:rsid w:val="007C3B0D"/>
    <w:rsid w:val="007C53E5"/>
    <w:rsid w:val="007D329C"/>
    <w:rsid w:val="007D7592"/>
    <w:rsid w:val="008031AB"/>
    <w:rsid w:val="00805897"/>
    <w:rsid w:val="00806248"/>
    <w:rsid w:val="00806B11"/>
    <w:rsid w:val="00813618"/>
    <w:rsid w:val="008262C4"/>
    <w:rsid w:val="00827CA9"/>
    <w:rsid w:val="0083292B"/>
    <w:rsid w:val="008402FB"/>
    <w:rsid w:val="00840DB0"/>
    <w:rsid w:val="0084211A"/>
    <w:rsid w:val="008472F5"/>
    <w:rsid w:val="00852A71"/>
    <w:rsid w:val="008539B6"/>
    <w:rsid w:val="0086076E"/>
    <w:rsid w:val="00862DC1"/>
    <w:rsid w:val="008643EC"/>
    <w:rsid w:val="00867AFB"/>
    <w:rsid w:val="00867FE7"/>
    <w:rsid w:val="00870C74"/>
    <w:rsid w:val="008716A0"/>
    <w:rsid w:val="008839B9"/>
    <w:rsid w:val="00883FD6"/>
    <w:rsid w:val="008916D1"/>
    <w:rsid w:val="008932E9"/>
    <w:rsid w:val="008970B6"/>
    <w:rsid w:val="008A357B"/>
    <w:rsid w:val="008A390D"/>
    <w:rsid w:val="008C200B"/>
    <w:rsid w:val="008D1CA2"/>
    <w:rsid w:val="008D2681"/>
    <w:rsid w:val="008E0773"/>
    <w:rsid w:val="008F034C"/>
    <w:rsid w:val="008F36EE"/>
    <w:rsid w:val="008F5B9D"/>
    <w:rsid w:val="00900E2C"/>
    <w:rsid w:val="009034AF"/>
    <w:rsid w:val="0091067E"/>
    <w:rsid w:val="009131C9"/>
    <w:rsid w:val="009150A2"/>
    <w:rsid w:val="00916B86"/>
    <w:rsid w:val="009203F5"/>
    <w:rsid w:val="009230D8"/>
    <w:rsid w:val="009246B1"/>
    <w:rsid w:val="009250BB"/>
    <w:rsid w:val="00932605"/>
    <w:rsid w:val="00940FA9"/>
    <w:rsid w:val="0094418D"/>
    <w:rsid w:val="00946B33"/>
    <w:rsid w:val="00950DE6"/>
    <w:rsid w:val="0095163B"/>
    <w:rsid w:val="00955170"/>
    <w:rsid w:val="00965810"/>
    <w:rsid w:val="00967129"/>
    <w:rsid w:val="009751E8"/>
    <w:rsid w:val="0098068E"/>
    <w:rsid w:val="0098098E"/>
    <w:rsid w:val="00984C4A"/>
    <w:rsid w:val="00990396"/>
    <w:rsid w:val="009915F8"/>
    <w:rsid w:val="0099421A"/>
    <w:rsid w:val="00997640"/>
    <w:rsid w:val="009A31E2"/>
    <w:rsid w:val="009A6381"/>
    <w:rsid w:val="009B107C"/>
    <w:rsid w:val="009B76CE"/>
    <w:rsid w:val="009C4ACB"/>
    <w:rsid w:val="009C734C"/>
    <w:rsid w:val="009C7869"/>
    <w:rsid w:val="009D1E6F"/>
    <w:rsid w:val="009D24FD"/>
    <w:rsid w:val="009D2C17"/>
    <w:rsid w:val="009D337C"/>
    <w:rsid w:val="009D53C3"/>
    <w:rsid w:val="009D63B3"/>
    <w:rsid w:val="009D6D8D"/>
    <w:rsid w:val="009E23DB"/>
    <w:rsid w:val="009E281C"/>
    <w:rsid w:val="009E297D"/>
    <w:rsid w:val="009E604E"/>
    <w:rsid w:val="009E6533"/>
    <w:rsid w:val="009F2399"/>
    <w:rsid w:val="00A02BD9"/>
    <w:rsid w:val="00A13E51"/>
    <w:rsid w:val="00A145C8"/>
    <w:rsid w:val="00A16DD2"/>
    <w:rsid w:val="00A24D61"/>
    <w:rsid w:val="00A263FE"/>
    <w:rsid w:val="00A30BCD"/>
    <w:rsid w:val="00A3663F"/>
    <w:rsid w:val="00A432D3"/>
    <w:rsid w:val="00A4377E"/>
    <w:rsid w:val="00A46588"/>
    <w:rsid w:val="00A67D0D"/>
    <w:rsid w:val="00A67E4A"/>
    <w:rsid w:val="00A865D0"/>
    <w:rsid w:val="00A933E6"/>
    <w:rsid w:val="00A9607E"/>
    <w:rsid w:val="00AA1008"/>
    <w:rsid w:val="00AA396B"/>
    <w:rsid w:val="00AB00B4"/>
    <w:rsid w:val="00AC4FED"/>
    <w:rsid w:val="00AC7033"/>
    <w:rsid w:val="00AD108E"/>
    <w:rsid w:val="00AD39CD"/>
    <w:rsid w:val="00AE0472"/>
    <w:rsid w:val="00AE05AA"/>
    <w:rsid w:val="00AE1D59"/>
    <w:rsid w:val="00AE3FBE"/>
    <w:rsid w:val="00AE5005"/>
    <w:rsid w:val="00AF0B71"/>
    <w:rsid w:val="00AF288A"/>
    <w:rsid w:val="00AF4195"/>
    <w:rsid w:val="00AF584F"/>
    <w:rsid w:val="00B126DC"/>
    <w:rsid w:val="00B135B2"/>
    <w:rsid w:val="00B23E1A"/>
    <w:rsid w:val="00B30660"/>
    <w:rsid w:val="00B30705"/>
    <w:rsid w:val="00B31DA5"/>
    <w:rsid w:val="00B40679"/>
    <w:rsid w:val="00B41F2A"/>
    <w:rsid w:val="00B4453C"/>
    <w:rsid w:val="00B52702"/>
    <w:rsid w:val="00B563A1"/>
    <w:rsid w:val="00B6365B"/>
    <w:rsid w:val="00B64FD6"/>
    <w:rsid w:val="00B70418"/>
    <w:rsid w:val="00B773AB"/>
    <w:rsid w:val="00B837F3"/>
    <w:rsid w:val="00B91BB7"/>
    <w:rsid w:val="00B930BE"/>
    <w:rsid w:val="00B97D02"/>
    <w:rsid w:val="00BA0E05"/>
    <w:rsid w:val="00BA46D0"/>
    <w:rsid w:val="00BA6DEE"/>
    <w:rsid w:val="00BB2F97"/>
    <w:rsid w:val="00BB4DCE"/>
    <w:rsid w:val="00BC390E"/>
    <w:rsid w:val="00BC5861"/>
    <w:rsid w:val="00BD2268"/>
    <w:rsid w:val="00BD5224"/>
    <w:rsid w:val="00BE039E"/>
    <w:rsid w:val="00BE69EB"/>
    <w:rsid w:val="00BF32F2"/>
    <w:rsid w:val="00BF5D5D"/>
    <w:rsid w:val="00C02A39"/>
    <w:rsid w:val="00C12C7D"/>
    <w:rsid w:val="00C16047"/>
    <w:rsid w:val="00C21FF3"/>
    <w:rsid w:val="00C31AB7"/>
    <w:rsid w:val="00C50C4C"/>
    <w:rsid w:val="00C55604"/>
    <w:rsid w:val="00C561F2"/>
    <w:rsid w:val="00C667B0"/>
    <w:rsid w:val="00C71C2A"/>
    <w:rsid w:val="00C743C4"/>
    <w:rsid w:val="00C758B2"/>
    <w:rsid w:val="00C874E4"/>
    <w:rsid w:val="00C90D2D"/>
    <w:rsid w:val="00C93332"/>
    <w:rsid w:val="00CB31D5"/>
    <w:rsid w:val="00CB53BA"/>
    <w:rsid w:val="00CB603B"/>
    <w:rsid w:val="00CD7251"/>
    <w:rsid w:val="00CE31BC"/>
    <w:rsid w:val="00CE4DA5"/>
    <w:rsid w:val="00CF0022"/>
    <w:rsid w:val="00CF2684"/>
    <w:rsid w:val="00CF6A4C"/>
    <w:rsid w:val="00CF72A7"/>
    <w:rsid w:val="00D02D66"/>
    <w:rsid w:val="00D15A15"/>
    <w:rsid w:val="00D170D4"/>
    <w:rsid w:val="00D2332E"/>
    <w:rsid w:val="00D249D8"/>
    <w:rsid w:val="00D4120C"/>
    <w:rsid w:val="00D62B36"/>
    <w:rsid w:val="00D7174D"/>
    <w:rsid w:val="00D75B35"/>
    <w:rsid w:val="00D7758D"/>
    <w:rsid w:val="00D844ED"/>
    <w:rsid w:val="00D933D8"/>
    <w:rsid w:val="00D9694F"/>
    <w:rsid w:val="00D96AFF"/>
    <w:rsid w:val="00D96DE6"/>
    <w:rsid w:val="00D973EF"/>
    <w:rsid w:val="00DB546A"/>
    <w:rsid w:val="00DB6213"/>
    <w:rsid w:val="00DC1BBD"/>
    <w:rsid w:val="00DE0CE5"/>
    <w:rsid w:val="00DF038B"/>
    <w:rsid w:val="00DF08B7"/>
    <w:rsid w:val="00DF1517"/>
    <w:rsid w:val="00E13C3B"/>
    <w:rsid w:val="00E14F2C"/>
    <w:rsid w:val="00E162B0"/>
    <w:rsid w:val="00E20C36"/>
    <w:rsid w:val="00E24FC8"/>
    <w:rsid w:val="00E26947"/>
    <w:rsid w:val="00E54D54"/>
    <w:rsid w:val="00E647FF"/>
    <w:rsid w:val="00E66E70"/>
    <w:rsid w:val="00E708A5"/>
    <w:rsid w:val="00E71158"/>
    <w:rsid w:val="00E73968"/>
    <w:rsid w:val="00E75A59"/>
    <w:rsid w:val="00E8096C"/>
    <w:rsid w:val="00E84EDC"/>
    <w:rsid w:val="00E9040F"/>
    <w:rsid w:val="00EA2CE8"/>
    <w:rsid w:val="00EA4360"/>
    <w:rsid w:val="00EB0DEE"/>
    <w:rsid w:val="00EC05A6"/>
    <w:rsid w:val="00EC380F"/>
    <w:rsid w:val="00EC3F39"/>
    <w:rsid w:val="00EC57DA"/>
    <w:rsid w:val="00EC7542"/>
    <w:rsid w:val="00EE1DB6"/>
    <w:rsid w:val="00EE24BF"/>
    <w:rsid w:val="00EE52CD"/>
    <w:rsid w:val="00F003E4"/>
    <w:rsid w:val="00F01449"/>
    <w:rsid w:val="00F025A0"/>
    <w:rsid w:val="00F122B9"/>
    <w:rsid w:val="00F1677D"/>
    <w:rsid w:val="00F321BC"/>
    <w:rsid w:val="00F408BD"/>
    <w:rsid w:val="00F408D4"/>
    <w:rsid w:val="00F53A85"/>
    <w:rsid w:val="00F6477E"/>
    <w:rsid w:val="00F700E9"/>
    <w:rsid w:val="00F704EE"/>
    <w:rsid w:val="00F72DFC"/>
    <w:rsid w:val="00F76134"/>
    <w:rsid w:val="00F8150A"/>
    <w:rsid w:val="00F81BA7"/>
    <w:rsid w:val="00F828D4"/>
    <w:rsid w:val="00F837C7"/>
    <w:rsid w:val="00F84967"/>
    <w:rsid w:val="00F93C4B"/>
    <w:rsid w:val="00F965A5"/>
    <w:rsid w:val="00FA2FE8"/>
    <w:rsid w:val="00FB5C2E"/>
    <w:rsid w:val="00FC051B"/>
    <w:rsid w:val="00FC16D1"/>
    <w:rsid w:val="00FD1CF1"/>
    <w:rsid w:val="00FE3247"/>
    <w:rsid w:val="00FE4DD2"/>
    <w:rsid w:val="00FF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14"/>
    <w:rPr>
      <w:kern w:val="0"/>
      <w:sz w:val="24"/>
      <w:szCs w:val="24"/>
      <w:lang w:eastAsia="en-US"/>
    </w:rPr>
  </w:style>
  <w:style w:type="paragraph" w:styleId="1">
    <w:name w:val="heading 1"/>
    <w:basedOn w:val="a"/>
    <w:link w:val="1Char"/>
    <w:uiPriority w:val="99"/>
    <w:qFormat/>
    <w:rsid w:val="00215F06"/>
    <w:pPr>
      <w:spacing w:before="100" w:beforeAutospacing="1" w:after="100" w:afterAutospacing="1"/>
      <w:outlineLvl w:val="0"/>
    </w:pPr>
    <w:rPr>
      <w:b/>
      <w:bCs/>
      <w:kern w:val="36"/>
      <w:sz w:val="48"/>
      <w:szCs w:val="4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15F06"/>
    <w:rPr>
      <w:rFonts w:eastAsia="Times New Roman" w:cs="Times New Roman"/>
      <w:b/>
      <w:bCs/>
      <w:kern w:val="36"/>
      <w:sz w:val="48"/>
      <w:szCs w:val="48"/>
      <w:lang w:val="en-CA" w:eastAsia="en-CA"/>
    </w:rPr>
  </w:style>
  <w:style w:type="character" w:styleId="a3">
    <w:name w:val="Hyperlink"/>
    <w:basedOn w:val="a0"/>
    <w:uiPriority w:val="99"/>
    <w:rsid w:val="00241CC6"/>
    <w:rPr>
      <w:rFonts w:cs="Times New Roman"/>
      <w:color w:val="0000FF"/>
      <w:u w:val="single"/>
    </w:rPr>
  </w:style>
  <w:style w:type="paragraph" w:styleId="a4">
    <w:name w:val="Balloon Text"/>
    <w:basedOn w:val="a"/>
    <w:link w:val="Char"/>
    <w:uiPriority w:val="99"/>
    <w:semiHidden/>
    <w:rsid w:val="00DF1517"/>
    <w:rPr>
      <w:rFonts w:ascii="Tahoma" w:hAnsi="Tahoma" w:cs="Tahoma"/>
      <w:sz w:val="16"/>
      <w:szCs w:val="16"/>
    </w:rPr>
  </w:style>
  <w:style w:type="character" w:customStyle="1" w:styleId="Char">
    <w:name w:val="批注框文本 Char"/>
    <w:basedOn w:val="a0"/>
    <w:link w:val="a4"/>
    <w:uiPriority w:val="99"/>
    <w:semiHidden/>
    <w:locked/>
    <w:rsid w:val="00DF1517"/>
    <w:rPr>
      <w:rFonts w:ascii="Tahoma" w:hAnsi="Tahoma" w:cs="Tahoma"/>
      <w:sz w:val="16"/>
      <w:szCs w:val="16"/>
      <w:lang w:eastAsia="en-US"/>
    </w:rPr>
  </w:style>
  <w:style w:type="paragraph" w:styleId="a5">
    <w:name w:val="header"/>
    <w:basedOn w:val="a"/>
    <w:link w:val="Char0"/>
    <w:uiPriority w:val="99"/>
    <w:rsid w:val="004652A3"/>
    <w:pPr>
      <w:tabs>
        <w:tab w:val="center" w:pos="4680"/>
        <w:tab w:val="right" w:pos="9360"/>
      </w:tabs>
    </w:pPr>
  </w:style>
  <w:style w:type="character" w:customStyle="1" w:styleId="Char0">
    <w:name w:val="页眉 Char"/>
    <w:basedOn w:val="a0"/>
    <w:link w:val="a5"/>
    <w:uiPriority w:val="99"/>
    <w:locked/>
    <w:rsid w:val="004652A3"/>
    <w:rPr>
      <w:rFonts w:cs="Times New Roman"/>
      <w:sz w:val="24"/>
      <w:szCs w:val="24"/>
      <w:lang w:eastAsia="en-US"/>
    </w:rPr>
  </w:style>
  <w:style w:type="paragraph" w:styleId="a6">
    <w:name w:val="footer"/>
    <w:basedOn w:val="a"/>
    <w:link w:val="Char1"/>
    <w:uiPriority w:val="99"/>
    <w:rsid w:val="004652A3"/>
    <w:pPr>
      <w:tabs>
        <w:tab w:val="center" w:pos="4680"/>
        <w:tab w:val="right" w:pos="9360"/>
      </w:tabs>
    </w:pPr>
  </w:style>
  <w:style w:type="character" w:customStyle="1" w:styleId="Char1">
    <w:name w:val="页脚 Char"/>
    <w:basedOn w:val="a0"/>
    <w:link w:val="a6"/>
    <w:uiPriority w:val="99"/>
    <w:locked/>
    <w:rsid w:val="004652A3"/>
    <w:rPr>
      <w:rFonts w:cs="Times New Roman"/>
      <w:sz w:val="24"/>
      <w:szCs w:val="24"/>
      <w:lang w:eastAsia="en-US"/>
    </w:rPr>
  </w:style>
  <w:style w:type="character" w:styleId="a7">
    <w:name w:val="annotation reference"/>
    <w:basedOn w:val="a0"/>
    <w:uiPriority w:val="99"/>
    <w:semiHidden/>
    <w:rsid w:val="009E281C"/>
    <w:rPr>
      <w:rFonts w:cs="Times New Roman"/>
      <w:sz w:val="18"/>
      <w:szCs w:val="18"/>
    </w:rPr>
  </w:style>
  <w:style w:type="paragraph" w:styleId="a8">
    <w:name w:val="annotation text"/>
    <w:basedOn w:val="a"/>
    <w:link w:val="Char2"/>
    <w:uiPriority w:val="99"/>
    <w:rsid w:val="009E281C"/>
  </w:style>
  <w:style w:type="character" w:customStyle="1" w:styleId="Char2">
    <w:name w:val="批注文字 Char"/>
    <w:basedOn w:val="a0"/>
    <w:link w:val="a8"/>
    <w:uiPriority w:val="99"/>
    <w:locked/>
    <w:rsid w:val="009E281C"/>
    <w:rPr>
      <w:rFonts w:cs="Times New Roman"/>
      <w:sz w:val="24"/>
      <w:szCs w:val="24"/>
      <w:lang w:eastAsia="en-US"/>
    </w:rPr>
  </w:style>
  <w:style w:type="paragraph" w:styleId="a9">
    <w:name w:val="annotation subject"/>
    <w:basedOn w:val="a8"/>
    <w:next w:val="a8"/>
    <w:link w:val="Char3"/>
    <w:uiPriority w:val="99"/>
    <w:semiHidden/>
    <w:rsid w:val="009E281C"/>
    <w:rPr>
      <w:b/>
      <w:bCs/>
      <w:sz w:val="20"/>
      <w:szCs w:val="20"/>
    </w:rPr>
  </w:style>
  <w:style w:type="character" w:customStyle="1" w:styleId="Char3">
    <w:name w:val="批注主题 Char"/>
    <w:basedOn w:val="Char2"/>
    <w:link w:val="a9"/>
    <w:uiPriority w:val="99"/>
    <w:semiHidden/>
    <w:locked/>
    <w:rsid w:val="009E281C"/>
    <w:rPr>
      <w:rFonts w:cs="Times New Roman"/>
      <w:b/>
      <w:bCs/>
      <w:sz w:val="24"/>
      <w:szCs w:val="24"/>
      <w:lang w:eastAsia="en-US"/>
    </w:rPr>
  </w:style>
  <w:style w:type="character" w:customStyle="1" w:styleId="apple-converted-space">
    <w:name w:val="apple-converted-space"/>
    <w:basedOn w:val="a0"/>
    <w:uiPriority w:val="99"/>
    <w:rsid w:val="006433A7"/>
    <w:rPr>
      <w:rFonts w:cs="Times New Roman"/>
    </w:rPr>
  </w:style>
  <w:style w:type="character" w:customStyle="1" w:styleId="highlight">
    <w:name w:val="highlight"/>
    <w:basedOn w:val="a0"/>
    <w:uiPriority w:val="99"/>
    <w:rsid w:val="001A6286"/>
    <w:rPr>
      <w:rFonts w:cs="Times New Roman"/>
    </w:rPr>
  </w:style>
  <w:style w:type="table" w:styleId="aa">
    <w:name w:val="Table Grid"/>
    <w:basedOn w:val="a1"/>
    <w:uiPriority w:val="99"/>
    <w:rsid w:val="00EC380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Shading"/>
    <w:basedOn w:val="a1"/>
    <w:uiPriority w:val="99"/>
    <w:rsid w:val="007925D9"/>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14"/>
    <w:rPr>
      <w:kern w:val="0"/>
      <w:sz w:val="24"/>
      <w:szCs w:val="24"/>
      <w:lang w:eastAsia="en-US"/>
    </w:rPr>
  </w:style>
  <w:style w:type="paragraph" w:styleId="1">
    <w:name w:val="heading 1"/>
    <w:basedOn w:val="a"/>
    <w:link w:val="1Char"/>
    <w:uiPriority w:val="99"/>
    <w:qFormat/>
    <w:rsid w:val="00215F06"/>
    <w:pPr>
      <w:spacing w:before="100" w:beforeAutospacing="1" w:after="100" w:afterAutospacing="1"/>
      <w:outlineLvl w:val="0"/>
    </w:pPr>
    <w:rPr>
      <w:b/>
      <w:bCs/>
      <w:kern w:val="36"/>
      <w:sz w:val="48"/>
      <w:szCs w:val="4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15F06"/>
    <w:rPr>
      <w:rFonts w:eastAsia="Times New Roman" w:cs="Times New Roman"/>
      <w:b/>
      <w:bCs/>
      <w:kern w:val="36"/>
      <w:sz w:val="48"/>
      <w:szCs w:val="48"/>
      <w:lang w:val="en-CA" w:eastAsia="en-CA"/>
    </w:rPr>
  </w:style>
  <w:style w:type="character" w:styleId="a3">
    <w:name w:val="Hyperlink"/>
    <w:basedOn w:val="a0"/>
    <w:uiPriority w:val="99"/>
    <w:rsid w:val="00241CC6"/>
    <w:rPr>
      <w:rFonts w:cs="Times New Roman"/>
      <w:color w:val="0000FF"/>
      <w:u w:val="single"/>
    </w:rPr>
  </w:style>
  <w:style w:type="paragraph" w:styleId="a4">
    <w:name w:val="Balloon Text"/>
    <w:basedOn w:val="a"/>
    <w:link w:val="Char"/>
    <w:uiPriority w:val="99"/>
    <w:semiHidden/>
    <w:rsid w:val="00DF1517"/>
    <w:rPr>
      <w:rFonts w:ascii="Tahoma" w:hAnsi="Tahoma" w:cs="Tahoma"/>
      <w:sz w:val="16"/>
      <w:szCs w:val="16"/>
    </w:rPr>
  </w:style>
  <w:style w:type="character" w:customStyle="1" w:styleId="Char">
    <w:name w:val="批注框文本 Char"/>
    <w:basedOn w:val="a0"/>
    <w:link w:val="a4"/>
    <w:uiPriority w:val="99"/>
    <w:semiHidden/>
    <w:locked/>
    <w:rsid w:val="00DF1517"/>
    <w:rPr>
      <w:rFonts w:ascii="Tahoma" w:hAnsi="Tahoma" w:cs="Tahoma"/>
      <w:sz w:val="16"/>
      <w:szCs w:val="16"/>
      <w:lang w:eastAsia="en-US"/>
    </w:rPr>
  </w:style>
  <w:style w:type="paragraph" w:styleId="a5">
    <w:name w:val="header"/>
    <w:basedOn w:val="a"/>
    <w:link w:val="Char0"/>
    <w:uiPriority w:val="99"/>
    <w:rsid w:val="004652A3"/>
    <w:pPr>
      <w:tabs>
        <w:tab w:val="center" w:pos="4680"/>
        <w:tab w:val="right" w:pos="9360"/>
      </w:tabs>
    </w:pPr>
  </w:style>
  <w:style w:type="character" w:customStyle="1" w:styleId="Char0">
    <w:name w:val="页眉 Char"/>
    <w:basedOn w:val="a0"/>
    <w:link w:val="a5"/>
    <w:uiPriority w:val="99"/>
    <w:locked/>
    <w:rsid w:val="004652A3"/>
    <w:rPr>
      <w:rFonts w:cs="Times New Roman"/>
      <w:sz w:val="24"/>
      <w:szCs w:val="24"/>
      <w:lang w:eastAsia="en-US"/>
    </w:rPr>
  </w:style>
  <w:style w:type="paragraph" w:styleId="a6">
    <w:name w:val="footer"/>
    <w:basedOn w:val="a"/>
    <w:link w:val="Char1"/>
    <w:uiPriority w:val="99"/>
    <w:rsid w:val="004652A3"/>
    <w:pPr>
      <w:tabs>
        <w:tab w:val="center" w:pos="4680"/>
        <w:tab w:val="right" w:pos="9360"/>
      </w:tabs>
    </w:pPr>
  </w:style>
  <w:style w:type="character" w:customStyle="1" w:styleId="Char1">
    <w:name w:val="页脚 Char"/>
    <w:basedOn w:val="a0"/>
    <w:link w:val="a6"/>
    <w:uiPriority w:val="99"/>
    <w:locked/>
    <w:rsid w:val="004652A3"/>
    <w:rPr>
      <w:rFonts w:cs="Times New Roman"/>
      <w:sz w:val="24"/>
      <w:szCs w:val="24"/>
      <w:lang w:eastAsia="en-US"/>
    </w:rPr>
  </w:style>
  <w:style w:type="character" w:styleId="a7">
    <w:name w:val="annotation reference"/>
    <w:basedOn w:val="a0"/>
    <w:uiPriority w:val="99"/>
    <w:semiHidden/>
    <w:rsid w:val="009E281C"/>
    <w:rPr>
      <w:rFonts w:cs="Times New Roman"/>
      <w:sz w:val="18"/>
      <w:szCs w:val="18"/>
    </w:rPr>
  </w:style>
  <w:style w:type="paragraph" w:styleId="a8">
    <w:name w:val="annotation text"/>
    <w:basedOn w:val="a"/>
    <w:link w:val="Char2"/>
    <w:uiPriority w:val="99"/>
    <w:rsid w:val="009E281C"/>
  </w:style>
  <w:style w:type="character" w:customStyle="1" w:styleId="Char2">
    <w:name w:val="批注文字 Char"/>
    <w:basedOn w:val="a0"/>
    <w:link w:val="a8"/>
    <w:uiPriority w:val="99"/>
    <w:locked/>
    <w:rsid w:val="009E281C"/>
    <w:rPr>
      <w:rFonts w:cs="Times New Roman"/>
      <w:sz w:val="24"/>
      <w:szCs w:val="24"/>
      <w:lang w:eastAsia="en-US"/>
    </w:rPr>
  </w:style>
  <w:style w:type="paragraph" w:styleId="a9">
    <w:name w:val="annotation subject"/>
    <w:basedOn w:val="a8"/>
    <w:next w:val="a8"/>
    <w:link w:val="Char3"/>
    <w:uiPriority w:val="99"/>
    <w:semiHidden/>
    <w:rsid w:val="009E281C"/>
    <w:rPr>
      <w:b/>
      <w:bCs/>
      <w:sz w:val="20"/>
      <w:szCs w:val="20"/>
    </w:rPr>
  </w:style>
  <w:style w:type="character" w:customStyle="1" w:styleId="Char3">
    <w:name w:val="批注主题 Char"/>
    <w:basedOn w:val="Char2"/>
    <w:link w:val="a9"/>
    <w:uiPriority w:val="99"/>
    <w:semiHidden/>
    <w:locked/>
    <w:rsid w:val="009E281C"/>
    <w:rPr>
      <w:rFonts w:cs="Times New Roman"/>
      <w:b/>
      <w:bCs/>
      <w:sz w:val="24"/>
      <w:szCs w:val="24"/>
      <w:lang w:eastAsia="en-US"/>
    </w:rPr>
  </w:style>
  <w:style w:type="character" w:customStyle="1" w:styleId="apple-converted-space">
    <w:name w:val="apple-converted-space"/>
    <w:basedOn w:val="a0"/>
    <w:uiPriority w:val="99"/>
    <w:rsid w:val="006433A7"/>
    <w:rPr>
      <w:rFonts w:cs="Times New Roman"/>
    </w:rPr>
  </w:style>
  <w:style w:type="character" w:customStyle="1" w:styleId="highlight">
    <w:name w:val="highlight"/>
    <w:basedOn w:val="a0"/>
    <w:uiPriority w:val="99"/>
    <w:rsid w:val="001A6286"/>
    <w:rPr>
      <w:rFonts w:cs="Times New Roman"/>
    </w:rPr>
  </w:style>
  <w:style w:type="table" w:styleId="aa">
    <w:name w:val="Table Grid"/>
    <w:basedOn w:val="a1"/>
    <w:uiPriority w:val="99"/>
    <w:rsid w:val="00EC380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Light Shading"/>
    <w:basedOn w:val="a1"/>
    <w:uiPriority w:val="99"/>
    <w:rsid w:val="007925D9"/>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09185">
      <w:marLeft w:val="0"/>
      <w:marRight w:val="0"/>
      <w:marTop w:val="0"/>
      <w:marBottom w:val="0"/>
      <w:divBdr>
        <w:top w:val="none" w:sz="0" w:space="0" w:color="auto"/>
        <w:left w:val="none" w:sz="0" w:space="0" w:color="auto"/>
        <w:bottom w:val="none" w:sz="0" w:space="0" w:color="auto"/>
        <w:right w:val="none" w:sz="0" w:space="0" w:color="auto"/>
      </w:divBdr>
    </w:div>
    <w:div w:id="1926109194">
      <w:marLeft w:val="0"/>
      <w:marRight w:val="0"/>
      <w:marTop w:val="0"/>
      <w:marBottom w:val="0"/>
      <w:divBdr>
        <w:top w:val="none" w:sz="0" w:space="0" w:color="auto"/>
        <w:left w:val="none" w:sz="0" w:space="0" w:color="auto"/>
        <w:bottom w:val="none" w:sz="0" w:space="0" w:color="auto"/>
        <w:right w:val="none" w:sz="0" w:space="0" w:color="auto"/>
      </w:divBdr>
    </w:div>
    <w:div w:id="1926109195">
      <w:marLeft w:val="0"/>
      <w:marRight w:val="0"/>
      <w:marTop w:val="0"/>
      <w:marBottom w:val="0"/>
      <w:divBdr>
        <w:top w:val="none" w:sz="0" w:space="0" w:color="auto"/>
        <w:left w:val="none" w:sz="0" w:space="0" w:color="auto"/>
        <w:bottom w:val="none" w:sz="0" w:space="0" w:color="auto"/>
        <w:right w:val="none" w:sz="0" w:space="0" w:color="auto"/>
      </w:divBdr>
    </w:div>
    <w:div w:id="1926109211">
      <w:marLeft w:val="0"/>
      <w:marRight w:val="0"/>
      <w:marTop w:val="0"/>
      <w:marBottom w:val="0"/>
      <w:divBdr>
        <w:top w:val="none" w:sz="0" w:space="0" w:color="auto"/>
        <w:left w:val="none" w:sz="0" w:space="0" w:color="auto"/>
        <w:bottom w:val="none" w:sz="0" w:space="0" w:color="auto"/>
        <w:right w:val="none" w:sz="0" w:space="0" w:color="auto"/>
      </w:divBdr>
    </w:div>
    <w:div w:id="1926109213">
      <w:marLeft w:val="0"/>
      <w:marRight w:val="0"/>
      <w:marTop w:val="0"/>
      <w:marBottom w:val="0"/>
      <w:divBdr>
        <w:top w:val="none" w:sz="0" w:space="0" w:color="auto"/>
        <w:left w:val="none" w:sz="0" w:space="0" w:color="auto"/>
        <w:bottom w:val="none" w:sz="0" w:space="0" w:color="auto"/>
        <w:right w:val="none" w:sz="0" w:space="0" w:color="auto"/>
      </w:divBdr>
      <w:divsChild>
        <w:div w:id="1926109226">
          <w:marLeft w:val="0"/>
          <w:marRight w:val="0"/>
          <w:marTop w:val="0"/>
          <w:marBottom w:val="0"/>
          <w:divBdr>
            <w:top w:val="none" w:sz="0" w:space="0" w:color="auto"/>
            <w:left w:val="none" w:sz="0" w:space="0" w:color="auto"/>
            <w:bottom w:val="none" w:sz="0" w:space="0" w:color="auto"/>
            <w:right w:val="none" w:sz="0" w:space="0" w:color="auto"/>
          </w:divBdr>
          <w:divsChild>
            <w:div w:id="1926109186">
              <w:marLeft w:val="0"/>
              <w:marRight w:val="0"/>
              <w:marTop w:val="0"/>
              <w:marBottom w:val="0"/>
              <w:divBdr>
                <w:top w:val="none" w:sz="0" w:space="0" w:color="auto"/>
                <w:left w:val="none" w:sz="0" w:space="0" w:color="auto"/>
                <w:bottom w:val="none" w:sz="0" w:space="0" w:color="auto"/>
                <w:right w:val="none" w:sz="0" w:space="0" w:color="auto"/>
              </w:divBdr>
            </w:div>
            <w:div w:id="1926109187">
              <w:marLeft w:val="0"/>
              <w:marRight w:val="0"/>
              <w:marTop w:val="0"/>
              <w:marBottom w:val="0"/>
              <w:divBdr>
                <w:top w:val="none" w:sz="0" w:space="0" w:color="auto"/>
                <w:left w:val="none" w:sz="0" w:space="0" w:color="auto"/>
                <w:bottom w:val="none" w:sz="0" w:space="0" w:color="auto"/>
                <w:right w:val="none" w:sz="0" w:space="0" w:color="auto"/>
              </w:divBdr>
            </w:div>
            <w:div w:id="1926109188">
              <w:marLeft w:val="0"/>
              <w:marRight w:val="0"/>
              <w:marTop w:val="0"/>
              <w:marBottom w:val="0"/>
              <w:divBdr>
                <w:top w:val="none" w:sz="0" w:space="0" w:color="auto"/>
                <w:left w:val="none" w:sz="0" w:space="0" w:color="auto"/>
                <w:bottom w:val="none" w:sz="0" w:space="0" w:color="auto"/>
                <w:right w:val="none" w:sz="0" w:space="0" w:color="auto"/>
              </w:divBdr>
            </w:div>
            <w:div w:id="1926109189">
              <w:marLeft w:val="0"/>
              <w:marRight w:val="0"/>
              <w:marTop w:val="0"/>
              <w:marBottom w:val="0"/>
              <w:divBdr>
                <w:top w:val="none" w:sz="0" w:space="0" w:color="auto"/>
                <w:left w:val="none" w:sz="0" w:space="0" w:color="auto"/>
                <w:bottom w:val="none" w:sz="0" w:space="0" w:color="auto"/>
                <w:right w:val="none" w:sz="0" w:space="0" w:color="auto"/>
              </w:divBdr>
            </w:div>
            <w:div w:id="1926109190">
              <w:marLeft w:val="0"/>
              <w:marRight w:val="0"/>
              <w:marTop w:val="0"/>
              <w:marBottom w:val="0"/>
              <w:divBdr>
                <w:top w:val="none" w:sz="0" w:space="0" w:color="auto"/>
                <w:left w:val="none" w:sz="0" w:space="0" w:color="auto"/>
                <w:bottom w:val="none" w:sz="0" w:space="0" w:color="auto"/>
                <w:right w:val="none" w:sz="0" w:space="0" w:color="auto"/>
              </w:divBdr>
            </w:div>
            <w:div w:id="1926109191">
              <w:marLeft w:val="0"/>
              <w:marRight w:val="0"/>
              <w:marTop w:val="0"/>
              <w:marBottom w:val="0"/>
              <w:divBdr>
                <w:top w:val="none" w:sz="0" w:space="0" w:color="auto"/>
                <w:left w:val="none" w:sz="0" w:space="0" w:color="auto"/>
                <w:bottom w:val="none" w:sz="0" w:space="0" w:color="auto"/>
                <w:right w:val="none" w:sz="0" w:space="0" w:color="auto"/>
              </w:divBdr>
            </w:div>
            <w:div w:id="1926109192">
              <w:marLeft w:val="0"/>
              <w:marRight w:val="0"/>
              <w:marTop w:val="0"/>
              <w:marBottom w:val="0"/>
              <w:divBdr>
                <w:top w:val="none" w:sz="0" w:space="0" w:color="auto"/>
                <w:left w:val="none" w:sz="0" w:space="0" w:color="auto"/>
                <w:bottom w:val="none" w:sz="0" w:space="0" w:color="auto"/>
                <w:right w:val="none" w:sz="0" w:space="0" w:color="auto"/>
              </w:divBdr>
            </w:div>
            <w:div w:id="1926109193">
              <w:marLeft w:val="0"/>
              <w:marRight w:val="0"/>
              <w:marTop w:val="0"/>
              <w:marBottom w:val="0"/>
              <w:divBdr>
                <w:top w:val="none" w:sz="0" w:space="0" w:color="auto"/>
                <w:left w:val="none" w:sz="0" w:space="0" w:color="auto"/>
                <w:bottom w:val="none" w:sz="0" w:space="0" w:color="auto"/>
                <w:right w:val="none" w:sz="0" w:space="0" w:color="auto"/>
              </w:divBdr>
            </w:div>
            <w:div w:id="1926109196">
              <w:marLeft w:val="0"/>
              <w:marRight w:val="0"/>
              <w:marTop w:val="0"/>
              <w:marBottom w:val="0"/>
              <w:divBdr>
                <w:top w:val="none" w:sz="0" w:space="0" w:color="auto"/>
                <w:left w:val="none" w:sz="0" w:space="0" w:color="auto"/>
                <w:bottom w:val="none" w:sz="0" w:space="0" w:color="auto"/>
                <w:right w:val="none" w:sz="0" w:space="0" w:color="auto"/>
              </w:divBdr>
            </w:div>
            <w:div w:id="1926109197">
              <w:marLeft w:val="0"/>
              <w:marRight w:val="0"/>
              <w:marTop w:val="0"/>
              <w:marBottom w:val="0"/>
              <w:divBdr>
                <w:top w:val="none" w:sz="0" w:space="0" w:color="auto"/>
                <w:left w:val="none" w:sz="0" w:space="0" w:color="auto"/>
                <w:bottom w:val="none" w:sz="0" w:space="0" w:color="auto"/>
                <w:right w:val="none" w:sz="0" w:space="0" w:color="auto"/>
              </w:divBdr>
            </w:div>
            <w:div w:id="1926109198">
              <w:marLeft w:val="0"/>
              <w:marRight w:val="0"/>
              <w:marTop w:val="0"/>
              <w:marBottom w:val="0"/>
              <w:divBdr>
                <w:top w:val="none" w:sz="0" w:space="0" w:color="auto"/>
                <w:left w:val="none" w:sz="0" w:space="0" w:color="auto"/>
                <w:bottom w:val="none" w:sz="0" w:space="0" w:color="auto"/>
                <w:right w:val="none" w:sz="0" w:space="0" w:color="auto"/>
              </w:divBdr>
            </w:div>
            <w:div w:id="1926109199">
              <w:marLeft w:val="0"/>
              <w:marRight w:val="0"/>
              <w:marTop w:val="0"/>
              <w:marBottom w:val="0"/>
              <w:divBdr>
                <w:top w:val="none" w:sz="0" w:space="0" w:color="auto"/>
                <w:left w:val="none" w:sz="0" w:space="0" w:color="auto"/>
                <w:bottom w:val="none" w:sz="0" w:space="0" w:color="auto"/>
                <w:right w:val="none" w:sz="0" w:space="0" w:color="auto"/>
              </w:divBdr>
            </w:div>
            <w:div w:id="1926109200">
              <w:marLeft w:val="0"/>
              <w:marRight w:val="0"/>
              <w:marTop w:val="0"/>
              <w:marBottom w:val="0"/>
              <w:divBdr>
                <w:top w:val="none" w:sz="0" w:space="0" w:color="auto"/>
                <w:left w:val="none" w:sz="0" w:space="0" w:color="auto"/>
                <w:bottom w:val="none" w:sz="0" w:space="0" w:color="auto"/>
                <w:right w:val="none" w:sz="0" w:space="0" w:color="auto"/>
              </w:divBdr>
            </w:div>
            <w:div w:id="1926109202">
              <w:marLeft w:val="0"/>
              <w:marRight w:val="0"/>
              <w:marTop w:val="0"/>
              <w:marBottom w:val="0"/>
              <w:divBdr>
                <w:top w:val="none" w:sz="0" w:space="0" w:color="auto"/>
                <w:left w:val="none" w:sz="0" w:space="0" w:color="auto"/>
                <w:bottom w:val="none" w:sz="0" w:space="0" w:color="auto"/>
                <w:right w:val="none" w:sz="0" w:space="0" w:color="auto"/>
              </w:divBdr>
            </w:div>
            <w:div w:id="1926109203">
              <w:marLeft w:val="0"/>
              <w:marRight w:val="0"/>
              <w:marTop w:val="0"/>
              <w:marBottom w:val="0"/>
              <w:divBdr>
                <w:top w:val="none" w:sz="0" w:space="0" w:color="auto"/>
                <w:left w:val="none" w:sz="0" w:space="0" w:color="auto"/>
                <w:bottom w:val="none" w:sz="0" w:space="0" w:color="auto"/>
                <w:right w:val="none" w:sz="0" w:space="0" w:color="auto"/>
              </w:divBdr>
            </w:div>
            <w:div w:id="1926109204">
              <w:marLeft w:val="0"/>
              <w:marRight w:val="0"/>
              <w:marTop w:val="0"/>
              <w:marBottom w:val="0"/>
              <w:divBdr>
                <w:top w:val="none" w:sz="0" w:space="0" w:color="auto"/>
                <w:left w:val="none" w:sz="0" w:space="0" w:color="auto"/>
                <w:bottom w:val="none" w:sz="0" w:space="0" w:color="auto"/>
                <w:right w:val="none" w:sz="0" w:space="0" w:color="auto"/>
              </w:divBdr>
            </w:div>
            <w:div w:id="1926109205">
              <w:marLeft w:val="0"/>
              <w:marRight w:val="0"/>
              <w:marTop w:val="0"/>
              <w:marBottom w:val="0"/>
              <w:divBdr>
                <w:top w:val="none" w:sz="0" w:space="0" w:color="auto"/>
                <w:left w:val="none" w:sz="0" w:space="0" w:color="auto"/>
                <w:bottom w:val="none" w:sz="0" w:space="0" w:color="auto"/>
                <w:right w:val="none" w:sz="0" w:space="0" w:color="auto"/>
              </w:divBdr>
            </w:div>
            <w:div w:id="1926109206">
              <w:marLeft w:val="0"/>
              <w:marRight w:val="0"/>
              <w:marTop w:val="0"/>
              <w:marBottom w:val="0"/>
              <w:divBdr>
                <w:top w:val="none" w:sz="0" w:space="0" w:color="auto"/>
                <w:left w:val="none" w:sz="0" w:space="0" w:color="auto"/>
                <w:bottom w:val="none" w:sz="0" w:space="0" w:color="auto"/>
                <w:right w:val="none" w:sz="0" w:space="0" w:color="auto"/>
              </w:divBdr>
            </w:div>
            <w:div w:id="1926109207">
              <w:marLeft w:val="0"/>
              <w:marRight w:val="0"/>
              <w:marTop w:val="0"/>
              <w:marBottom w:val="0"/>
              <w:divBdr>
                <w:top w:val="none" w:sz="0" w:space="0" w:color="auto"/>
                <w:left w:val="none" w:sz="0" w:space="0" w:color="auto"/>
                <w:bottom w:val="none" w:sz="0" w:space="0" w:color="auto"/>
                <w:right w:val="none" w:sz="0" w:space="0" w:color="auto"/>
              </w:divBdr>
            </w:div>
            <w:div w:id="1926109208">
              <w:marLeft w:val="0"/>
              <w:marRight w:val="0"/>
              <w:marTop w:val="0"/>
              <w:marBottom w:val="0"/>
              <w:divBdr>
                <w:top w:val="none" w:sz="0" w:space="0" w:color="auto"/>
                <w:left w:val="none" w:sz="0" w:space="0" w:color="auto"/>
                <w:bottom w:val="none" w:sz="0" w:space="0" w:color="auto"/>
                <w:right w:val="none" w:sz="0" w:space="0" w:color="auto"/>
              </w:divBdr>
            </w:div>
            <w:div w:id="1926109209">
              <w:marLeft w:val="0"/>
              <w:marRight w:val="0"/>
              <w:marTop w:val="0"/>
              <w:marBottom w:val="0"/>
              <w:divBdr>
                <w:top w:val="none" w:sz="0" w:space="0" w:color="auto"/>
                <w:left w:val="none" w:sz="0" w:space="0" w:color="auto"/>
                <w:bottom w:val="none" w:sz="0" w:space="0" w:color="auto"/>
                <w:right w:val="none" w:sz="0" w:space="0" w:color="auto"/>
              </w:divBdr>
            </w:div>
            <w:div w:id="1926109210">
              <w:marLeft w:val="0"/>
              <w:marRight w:val="0"/>
              <w:marTop w:val="0"/>
              <w:marBottom w:val="0"/>
              <w:divBdr>
                <w:top w:val="none" w:sz="0" w:space="0" w:color="auto"/>
                <w:left w:val="none" w:sz="0" w:space="0" w:color="auto"/>
                <w:bottom w:val="none" w:sz="0" w:space="0" w:color="auto"/>
                <w:right w:val="none" w:sz="0" w:space="0" w:color="auto"/>
              </w:divBdr>
            </w:div>
            <w:div w:id="1926109212">
              <w:marLeft w:val="0"/>
              <w:marRight w:val="0"/>
              <w:marTop w:val="0"/>
              <w:marBottom w:val="0"/>
              <w:divBdr>
                <w:top w:val="none" w:sz="0" w:space="0" w:color="auto"/>
                <w:left w:val="none" w:sz="0" w:space="0" w:color="auto"/>
                <w:bottom w:val="none" w:sz="0" w:space="0" w:color="auto"/>
                <w:right w:val="none" w:sz="0" w:space="0" w:color="auto"/>
              </w:divBdr>
            </w:div>
            <w:div w:id="1926109214">
              <w:marLeft w:val="0"/>
              <w:marRight w:val="0"/>
              <w:marTop w:val="0"/>
              <w:marBottom w:val="0"/>
              <w:divBdr>
                <w:top w:val="none" w:sz="0" w:space="0" w:color="auto"/>
                <w:left w:val="none" w:sz="0" w:space="0" w:color="auto"/>
                <w:bottom w:val="none" w:sz="0" w:space="0" w:color="auto"/>
                <w:right w:val="none" w:sz="0" w:space="0" w:color="auto"/>
              </w:divBdr>
            </w:div>
            <w:div w:id="1926109215">
              <w:marLeft w:val="0"/>
              <w:marRight w:val="0"/>
              <w:marTop w:val="0"/>
              <w:marBottom w:val="0"/>
              <w:divBdr>
                <w:top w:val="none" w:sz="0" w:space="0" w:color="auto"/>
                <w:left w:val="none" w:sz="0" w:space="0" w:color="auto"/>
                <w:bottom w:val="none" w:sz="0" w:space="0" w:color="auto"/>
                <w:right w:val="none" w:sz="0" w:space="0" w:color="auto"/>
              </w:divBdr>
            </w:div>
            <w:div w:id="1926109216">
              <w:marLeft w:val="0"/>
              <w:marRight w:val="0"/>
              <w:marTop w:val="0"/>
              <w:marBottom w:val="0"/>
              <w:divBdr>
                <w:top w:val="none" w:sz="0" w:space="0" w:color="auto"/>
                <w:left w:val="none" w:sz="0" w:space="0" w:color="auto"/>
                <w:bottom w:val="none" w:sz="0" w:space="0" w:color="auto"/>
                <w:right w:val="none" w:sz="0" w:space="0" w:color="auto"/>
              </w:divBdr>
            </w:div>
            <w:div w:id="1926109217">
              <w:marLeft w:val="0"/>
              <w:marRight w:val="0"/>
              <w:marTop w:val="0"/>
              <w:marBottom w:val="0"/>
              <w:divBdr>
                <w:top w:val="none" w:sz="0" w:space="0" w:color="auto"/>
                <w:left w:val="none" w:sz="0" w:space="0" w:color="auto"/>
                <w:bottom w:val="none" w:sz="0" w:space="0" w:color="auto"/>
                <w:right w:val="none" w:sz="0" w:space="0" w:color="auto"/>
              </w:divBdr>
            </w:div>
            <w:div w:id="1926109220">
              <w:marLeft w:val="0"/>
              <w:marRight w:val="0"/>
              <w:marTop w:val="0"/>
              <w:marBottom w:val="0"/>
              <w:divBdr>
                <w:top w:val="none" w:sz="0" w:space="0" w:color="auto"/>
                <w:left w:val="none" w:sz="0" w:space="0" w:color="auto"/>
                <w:bottom w:val="none" w:sz="0" w:space="0" w:color="auto"/>
                <w:right w:val="none" w:sz="0" w:space="0" w:color="auto"/>
              </w:divBdr>
            </w:div>
            <w:div w:id="1926109221">
              <w:marLeft w:val="0"/>
              <w:marRight w:val="0"/>
              <w:marTop w:val="0"/>
              <w:marBottom w:val="0"/>
              <w:divBdr>
                <w:top w:val="none" w:sz="0" w:space="0" w:color="auto"/>
                <w:left w:val="none" w:sz="0" w:space="0" w:color="auto"/>
                <w:bottom w:val="none" w:sz="0" w:space="0" w:color="auto"/>
                <w:right w:val="none" w:sz="0" w:space="0" w:color="auto"/>
              </w:divBdr>
            </w:div>
            <w:div w:id="1926109222">
              <w:marLeft w:val="0"/>
              <w:marRight w:val="0"/>
              <w:marTop w:val="0"/>
              <w:marBottom w:val="0"/>
              <w:divBdr>
                <w:top w:val="none" w:sz="0" w:space="0" w:color="auto"/>
                <w:left w:val="none" w:sz="0" w:space="0" w:color="auto"/>
                <w:bottom w:val="none" w:sz="0" w:space="0" w:color="auto"/>
                <w:right w:val="none" w:sz="0" w:space="0" w:color="auto"/>
              </w:divBdr>
            </w:div>
            <w:div w:id="1926109223">
              <w:marLeft w:val="0"/>
              <w:marRight w:val="0"/>
              <w:marTop w:val="0"/>
              <w:marBottom w:val="0"/>
              <w:divBdr>
                <w:top w:val="none" w:sz="0" w:space="0" w:color="auto"/>
                <w:left w:val="none" w:sz="0" w:space="0" w:color="auto"/>
                <w:bottom w:val="none" w:sz="0" w:space="0" w:color="auto"/>
                <w:right w:val="none" w:sz="0" w:space="0" w:color="auto"/>
              </w:divBdr>
            </w:div>
            <w:div w:id="1926109224">
              <w:marLeft w:val="0"/>
              <w:marRight w:val="0"/>
              <w:marTop w:val="0"/>
              <w:marBottom w:val="0"/>
              <w:divBdr>
                <w:top w:val="none" w:sz="0" w:space="0" w:color="auto"/>
                <w:left w:val="none" w:sz="0" w:space="0" w:color="auto"/>
                <w:bottom w:val="none" w:sz="0" w:space="0" w:color="auto"/>
                <w:right w:val="none" w:sz="0" w:space="0" w:color="auto"/>
              </w:divBdr>
            </w:div>
            <w:div w:id="1926109225">
              <w:marLeft w:val="0"/>
              <w:marRight w:val="0"/>
              <w:marTop w:val="0"/>
              <w:marBottom w:val="0"/>
              <w:divBdr>
                <w:top w:val="none" w:sz="0" w:space="0" w:color="auto"/>
                <w:left w:val="none" w:sz="0" w:space="0" w:color="auto"/>
                <w:bottom w:val="none" w:sz="0" w:space="0" w:color="auto"/>
                <w:right w:val="none" w:sz="0" w:space="0" w:color="auto"/>
              </w:divBdr>
            </w:div>
            <w:div w:id="1926109227">
              <w:marLeft w:val="0"/>
              <w:marRight w:val="0"/>
              <w:marTop w:val="0"/>
              <w:marBottom w:val="0"/>
              <w:divBdr>
                <w:top w:val="none" w:sz="0" w:space="0" w:color="auto"/>
                <w:left w:val="none" w:sz="0" w:space="0" w:color="auto"/>
                <w:bottom w:val="none" w:sz="0" w:space="0" w:color="auto"/>
                <w:right w:val="none" w:sz="0" w:space="0" w:color="auto"/>
              </w:divBdr>
            </w:div>
            <w:div w:id="1926109228">
              <w:marLeft w:val="0"/>
              <w:marRight w:val="0"/>
              <w:marTop w:val="0"/>
              <w:marBottom w:val="0"/>
              <w:divBdr>
                <w:top w:val="none" w:sz="0" w:space="0" w:color="auto"/>
                <w:left w:val="none" w:sz="0" w:space="0" w:color="auto"/>
                <w:bottom w:val="none" w:sz="0" w:space="0" w:color="auto"/>
                <w:right w:val="none" w:sz="0" w:space="0" w:color="auto"/>
              </w:divBdr>
            </w:div>
            <w:div w:id="1926109229">
              <w:marLeft w:val="0"/>
              <w:marRight w:val="0"/>
              <w:marTop w:val="0"/>
              <w:marBottom w:val="0"/>
              <w:divBdr>
                <w:top w:val="none" w:sz="0" w:space="0" w:color="auto"/>
                <w:left w:val="none" w:sz="0" w:space="0" w:color="auto"/>
                <w:bottom w:val="none" w:sz="0" w:space="0" w:color="auto"/>
                <w:right w:val="none" w:sz="0" w:space="0" w:color="auto"/>
              </w:divBdr>
            </w:div>
            <w:div w:id="1926109230">
              <w:marLeft w:val="0"/>
              <w:marRight w:val="0"/>
              <w:marTop w:val="0"/>
              <w:marBottom w:val="0"/>
              <w:divBdr>
                <w:top w:val="none" w:sz="0" w:space="0" w:color="auto"/>
                <w:left w:val="none" w:sz="0" w:space="0" w:color="auto"/>
                <w:bottom w:val="none" w:sz="0" w:space="0" w:color="auto"/>
                <w:right w:val="none" w:sz="0" w:space="0" w:color="auto"/>
              </w:divBdr>
            </w:div>
            <w:div w:id="1926109231">
              <w:marLeft w:val="0"/>
              <w:marRight w:val="0"/>
              <w:marTop w:val="0"/>
              <w:marBottom w:val="0"/>
              <w:divBdr>
                <w:top w:val="none" w:sz="0" w:space="0" w:color="auto"/>
                <w:left w:val="none" w:sz="0" w:space="0" w:color="auto"/>
                <w:bottom w:val="none" w:sz="0" w:space="0" w:color="auto"/>
                <w:right w:val="none" w:sz="0" w:space="0" w:color="auto"/>
              </w:divBdr>
            </w:div>
            <w:div w:id="1926109232">
              <w:marLeft w:val="0"/>
              <w:marRight w:val="0"/>
              <w:marTop w:val="0"/>
              <w:marBottom w:val="0"/>
              <w:divBdr>
                <w:top w:val="none" w:sz="0" w:space="0" w:color="auto"/>
                <w:left w:val="none" w:sz="0" w:space="0" w:color="auto"/>
                <w:bottom w:val="none" w:sz="0" w:space="0" w:color="auto"/>
                <w:right w:val="none" w:sz="0" w:space="0" w:color="auto"/>
              </w:divBdr>
            </w:div>
            <w:div w:id="1926109233">
              <w:marLeft w:val="0"/>
              <w:marRight w:val="0"/>
              <w:marTop w:val="0"/>
              <w:marBottom w:val="0"/>
              <w:divBdr>
                <w:top w:val="none" w:sz="0" w:space="0" w:color="auto"/>
                <w:left w:val="none" w:sz="0" w:space="0" w:color="auto"/>
                <w:bottom w:val="none" w:sz="0" w:space="0" w:color="auto"/>
                <w:right w:val="none" w:sz="0" w:space="0" w:color="auto"/>
              </w:divBdr>
            </w:div>
            <w:div w:id="1926109234">
              <w:marLeft w:val="0"/>
              <w:marRight w:val="0"/>
              <w:marTop w:val="0"/>
              <w:marBottom w:val="0"/>
              <w:divBdr>
                <w:top w:val="none" w:sz="0" w:space="0" w:color="auto"/>
                <w:left w:val="none" w:sz="0" w:space="0" w:color="auto"/>
                <w:bottom w:val="none" w:sz="0" w:space="0" w:color="auto"/>
                <w:right w:val="none" w:sz="0" w:space="0" w:color="auto"/>
              </w:divBdr>
            </w:div>
            <w:div w:id="1926109236">
              <w:marLeft w:val="0"/>
              <w:marRight w:val="0"/>
              <w:marTop w:val="0"/>
              <w:marBottom w:val="0"/>
              <w:divBdr>
                <w:top w:val="none" w:sz="0" w:space="0" w:color="auto"/>
                <w:left w:val="none" w:sz="0" w:space="0" w:color="auto"/>
                <w:bottom w:val="none" w:sz="0" w:space="0" w:color="auto"/>
                <w:right w:val="none" w:sz="0" w:space="0" w:color="auto"/>
              </w:divBdr>
            </w:div>
            <w:div w:id="1926109237">
              <w:marLeft w:val="0"/>
              <w:marRight w:val="0"/>
              <w:marTop w:val="0"/>
              <w:marBottom w:val="0"/>
              <w:divBdr>
                <w:top w:val="none" w:sz="0" w:space="0" w:color="auto"/>
                <w:left w:val="none" w:sz="0" w:space="0" w:color="auto"/>
                <w:bottom w:val="none" w:sz="0" w:space="0" w:color="auto"/>
                <w:right w:val="none" w:sz="0" w:space="0" w:color="auto"/>
              </w:divBdr>
            </w:div>
            <w:div w:id="1926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9219">
      <w:marLeft w:val="0"/>
      <w:marRight w:val="0"/>
      <w:marTop w:val="0"/>
      <w:marBottom w:val="0"/>
      <w:divBdr>
        <w:top w:val="none" w:sz="0" w:space="0" w:color="auto"/>
        <w:left w:val="none" w:sz="0" w:space="0" w:color="auto"/>
        <w:bottom w:val="none" w:sz="0" w:space="0" w:color="auto"/>
        <w:right w:val="none" w:sz="0" w:space="0" w:color="auto"/>
      </w:divBdr>
      <w:divsChild>
        <w:div w:id="1926109201">
          <w:marLeft w:val="0"/>
          <w:marRight w:val="0"/>
          <w:marTop w:val="0"/>
          <w:marBottom w:val="0"/>
          <w:divBdr>
            <w:top w:val="none" w:sz="0" w:space="0" w:color="auto"/>
            <w:left w:val="none" w:sz="0" w:space="0" w:color="auto"/>
            <w:bottom w:val="none" w:sz="0" w:space="0" w:color="auto"/>
            <w:right w:val="none" w:sz="0" w:space="0" w:color="auto"/>
          </w:divBdr>
          <w:divsChild>
            <w:div w:id="1926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9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wyse@mcgill.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9847</Words>
  <Characters>56129</Characters>
  <Application>Microsoft Office Word</Application>
  <DocSecurity>0</DocSecurity>
  <Lines>467</Lines>
  <Paragraphs>131</Paragraphs>
  <ScaleCrop>false</ScaleCrop>
  <Company>Hewlett-Packard</Company>
  <LinksUpToDate>false</LinksUpToDate>
  <CharactersWithSpaces>65845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Chen</dc:creator>
  <cp:lastModifiedBy>LS Ma</cp:lastModifiedBy>
  <cp:revision>2</cp:revision>
  <dcterms:created xsi:type="dcterms:W3CDTF">2014-01-03T02:58:00Z</dcterms:created>
  <dcterms:modified xsi:type="dcterms:W3CDTF">2014-01-03T02:58:00Z</dcterms:modified>
</cp:coreProperties>
</file>