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9E33"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Name of Journal: </w:t>
      </w:r>
      <w:r w:rsidRPr="00900255">
        <w:rPr>
          <w:rFonts w:ascii="Book Antiqua" w:eastAsia="Book Antiqua" w:hAnsi="Book Antiqua" w:cs="Book Antiqua"/>
          <w:i/>
          <w:color w:val="000000" w:themeColor="text1"/>
          <w:lang w:val="en-GB"/>
        </w:rPr>
        <w:t>World Journal of Diabetes</w:t>
      </w:r>
    </w:p>
    <w:p w14:paraId="3476EC62"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Manuscript NO: </w:t>
      </w:r>
      <w:r w:rsidRPr="00900255">
        <w:rPr>
          <w:rFonts w:ascii="Book Antiqua" w:eastAsia="Book Antiqua" w:hAnsi="Book Antiqua" w:cs="Book Antiqua"/>
          <w:color w:val="000000" w:themeColor="text1"/>
          <w:lang w:val="en-GB"/>
        </w:rPr>
        <w:t>67981</w:t>
      </w:r>
    </w:p>
    <w:p w14:paraId="51574DFB"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Manuscript Type: </w:t>
      </w:r>
      <w:r w:rsidRPr="00900255">
        <w:rPr>
          <w:rFonts w:ascii="Book Antiqua" w:eastAsia="Book Antiqua" w:hAnsi="Book Antiqua" w:cs="Book Antiqua"/>
          <w:color w:val="000000" w:themeColor="text1"/>
          <w:lang w:val="en-GB"/>
        </w:rPr>
        <w:t>ORIGINAL ARTICLE</w:t>
      </w:r>
    </w:p>
    <w:p w14:paraId="1D5782FB"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4148A722"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Basic Study</w:t>
      </w:r>
    </w:p>
    <w:p w14:paraId="1B4095ED"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Inhibitory effect of </w:t>
      </w:r>
      <w:proofErr w:type="spellStart"/>
      <w:r w:rsidRPr="00900255">
        <w:rPr>
          <w:rFonts w:ascii="Book Antiqua" w:eastAsia="Book Antiqua" w:hAnsi="Book Antiqua" w:cs="Book Antiqua"/>
          <w:b/>
          <w:color w:val="000000" w:themeColor="text1"/>
          <w:lang w:val="en-GB"/>
        </w:rPr>
        <w:t>maspinon</w:t>
      </w:r>
      <w:proofErr w:type="spellEnd"/>
      <w:r w:rsidRPr="00900255">
        <w:rPr>
          <w:rFonts w:ascii="Book Antiqua" w:eastAsia="Book Antiqua" w:hAnsi="Book Antiqua" w:cs="Book Antiqua"/>
          <w:b/>
          <w:color w:val="000000" w:themeColor="text1"/>
          <w:lang w:val="en-GB"/>
        </w:rPr>
        <w:t xml:space="preserve"> neovascularization in diabetic retinopathy</w:t>
      </w:r>
    </w:p>
    <w:p w14:paraId="17C45F05"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637E05F3"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proofErr w:type="spellStart"/>
      <w:r w:rsidRPr="00900255">
        <w:rPr>
          <w:rFonts w:ascii="Book Antiqua" w:eastAsia="Book Antiqua" w:hAnsi="Book Antiqua" w:cs="Book Antiqua"/>
          <w:color w:val="000000" w:themeColor="text1"/>
          <w:lang w:val="en-GB"/>
        </w:rPr>
        <w:t>Qiu</w:t>
      </w:r>
      <w:proofErr w:type="spellEnd"/>
      <w:r w:rsidRPr="00900255">
        <w:rPr>
          <w:rFonts w:ascii="Book Antiqua" w:eastAsia="Book Antiqua" w:hAnsi="Book Antiqua" w:cs="Book Antiqua"/>
          <w:color w:val="000000" w:themeColor="text1"/>
          <w:lang w:val="en-GB"/>
        </w:rPr>
        <w:t xml:space="preserve"> F </w:t>
      </w:r>
      <w:r w:rsidRPr="00900255">
        <w:rPr>
          <w:rFonts w:ascii="Book Antiqua" w:eastAsia="Book Antiqua" w:hAnsi="Book Antiqua" w:cs="Book Antiqua"/>
          <w:i/>
          <w:iCs/>
          <w:color w:val="000000" w:themeColor="text1"/>
          <w:lang w:val="en-GB"/>
        </w:rPr>
        <w:t>et al</w:t>
      </w:r>
      <w:r w:rsidRPr="00900255">
        <w:rPr>
          <w:rFonts w:ascii="Book Antiqua" w:eastAsia="Book Antiqua" w:hAnsi="Book Antiqua" w:cs="Book Antiqua"/>
          <w:color w:val="000000" w:themeColor="text1"/>
          <w:lang w:val="en-GB"/>
        </w:rPr>
        <w:t xml:space="preserve">. </w:t>
      </w:r>
      <w:proofErr w:type="spellStart"/>
      <w:r w:rsidRPr="00900255">
        <w:rPr>
          <w:rFonts w:ascii="Book Antiqua" w:eastAsia="Book Antiqua" w:hAnsi="Book Antiqua" w:cs="Book Antiqua"/>
          <w:color w:val="000000" w:themeColor="text1"/>
          <w:lang w:val="en-GB"/>
        </w:rPr>
        <w:t>Maspinon</w:t>
      </w:r>
      <w:proofErr w:type="spellEnd"/>
      <w:r w:rsidRPr="00900255">
        <w:rPr>
          <w:rFonts w:ascii="Book Antiqua" w:eastAsia="Book Antiqua" w:hAnsi="Book Antiqua" w:cs="Book Antiqua"/>
          <w:color w:val="000000" w:themeColor="text1"/>
          <w:lang w:val="en-GB"/>
        </w:rPr>
        <w:t xml:space="preserve"> neovascularization in DR</w:t>
      </w:r>
    </w:p>
    <w:p w14:paraId="74B731E3"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3301BFE9"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Feng </w:t>
      </w:r>
      <w:proofErr w:type="spellStart"/>
      <w:r w:rsidRPr="00900255">
        <w:rPr>
          <w:rFonts w:ascii="Book Antiqua" w:eastAsia="Book Antiqua" w:hAnsi="Book Antiqua" w:cs="Book Antiqua"/>
          <w:color w:val="000000" w:themeColor="text1"/>
          <w:lang w:val="en-GB"/>
        </w:rPr>
        <w:t>Qiu</w:t>
      </w:r>
      <w:proofErr w:type="spellEnd"/>
      <w:r w:rsidRPr="00900255">
        <w:rPr>
          <w:rFonts w:ascii="Book Antiqua" w:eastAsia="Book Antiqua" w:hAnsi="Book Antiqua" w:cs="Book Antiqua"/>
          <w:color w:val="000000" w:themeColor="text1"/>
          <w:lang w:val="en-GB"/>
        </w:rPr>
        <w:t>, Hui-Juan Tong</w:t>
      </w:r>
    </w:p>
    <w:p w14:paraId="652C1D97"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687822CA" w14:textId="16E5CD2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Feng </w:t>
      </w:r>
      <w:proofErr w:type="spellStart"/>
      <w:r w:rsidRPr="00900255">
        <w:rPr>
          <w:rFonts w:ascii="Book Antiqua" w:eastAsia="Book Antiqua" w:hAnsi="Book Antiqua" w:cs="Book Antiqua"/>
          <w:b/>
          <w:bCs/>
          <w:color w:val="000000" w:themeColor="text1"/>
          <w:lang w:val="en-GB"/>
        </w:rPr>
        <w:t>Qiu</w:t>
      </w:r>
      <w:proofErr w:type="spellEnd"/>
      <w:r w:rsidRPr="00900255">
        <w:rPr>
          <w:rFonts w:ascii="Book Antiqua" w:eastAsia="Book Antiqua" w:hAnsi="Book Antiqua" w:cs="Book Antiqua"/>
          <w:b/>
          <w:bCs/>
          <w:color w:val="000000" w:themeColor="text1"/>
          <w:lang w:val="en-GB"/>
        </w:rPr>
        <w:t xml:space="preserve">, </w:t>
      </w:r>
      <w:r w:rsidRPr="00900255">
        <w:rPr>
          <w:rFonts w:ascii="Book Antiqua" w:eastAsia="Book Antiqua" w:hAnsi="Book Antiqua" w:cs="Book Antiqua"/>
          <w:color w:val="000000" w:themeColor="text1"/>
          <w:lang w:val="en-GB"/>
        </w:rPr>
        <w:t>Department of</w:t>
      </w:r>
      <w:r w:rsidR="00C716A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Ophthalmology, Shenyang Fourth People’s Hospital, Shenyang 110031, Liaoning Province, China</w:t>
      </w:r>
    </w:p>
    <w:p w14:paraId="63DB7FAA"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76BD8641"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Hui-Juan Tong, </w:t>
      </w:r>
      <w:r w:rsidRPr="00900255">
        <w:rPr>
          <w:rFonts w:ascii="Book Antiqua" w:eastAsia="Book Antiqua" w:hAnsi="Book Antiqua" w:cs="Book Antiqua"/>
          <w:color w:val="000000" w:themeColor="text1"/>
          <w:lang w:val="en-GB"/>
        </w:rPr>
        <w:t>Department of Nursing, Shenyang Medical College, Shenyang 110034, Liaoning Province, China</w:t>
      </w:r>
    </w:p>
    <w:p w14:paraId="5FD46239"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71C91339" w14:textId="5AC55658"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Author contributions: </w:t>
      </w:r>
      <w:proofErr w:type="spellStart"/>
      <w:r w:rsidRPr="00900255">
        <w:rPr>
          <w:rFonts w:ascii="Book Antiqua" w:eastAsia="Book Antiqua" w:hAnsi="Book Antiqua" w:cs="Book Antiqua"/>
          <w:color w:val="000000" w:themeColor="text1"/>
          <w:lang w:val="en-GB"/>
        </w:rPr>
        <w:t>Qiu</w:t>
      </w:r>
      <w:proofErr w:type="spellEnd"/>
      <w:r w:rsidR="00C716A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F was involved in the data curation and writing of the original draft; Tong HJ performed the data curation and formal </w:t>
      </w:r>
      <w:proofErr w:type="gramStart"/>
      <w:r w:rsidRPr="00900255">
        <w:rPr>
          <w:rFonts w:ascii="Book Antiqua" w:eastAsia="Book Antiqua" w:hAnsi="Book Antiqua" w:cs="Book Antiqua"/>
          <w:color w:val="000000" w:themeColor="text1"/>
          <w:lang w:val="en-GB"/>
        </w:rPr>
        <w:t>analysis, and</w:t>
      </w:r>
      <w:proofErr w:type="gramEnd"/>
      <w:r w:rsidRPr="00900255">
        <w:rPr>
          <w:rFonts w:ascii="Book Antiqua" w:eastAsia="Book Antiqua" w:hAnsi="Book Antiqua" w:cs="Book Antiqua"/>
          <w:color w:val="000000" w:themeColor="text1"/>
          <w:lang w:val="en-GB"/>
        </w:rPr>
        <w:t xml:space="preserve"> participated in the writing and editing of the manuscript; All authors have read and approved the final.</w:t>
      </w:r>
    </w:p>
    <w:p w14:paraId="49F36ED6"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1AEFEEC5" w14:textId="200F353A"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Supported by</w:t>
      </w:r>
      <w:r w:rsidR="000163AD" w:rsidRPr="00900255">
        <w:rPr>
          <w:rFonts w:ascii="Book Antiqua" w:eastAsia="Book Antiqua" w:hAnsi="Book Antiqua" w:cs="Book Antiqua"/>
          <w:b/>
          <w:bCs/>
          <w:color w:val="000000" w:themeColor="text1"/>
          <w:lang w:val="en-GB"/>
        </w:rPr>
        <w:t xml:space="preserve"> </w:t>
      </w:r>
      <w:r w:rsidRPr="00900255">
        <w:rPr>
          <w:rFonts w:ascii="Book Antiqua" w:eastAsia="Book Antiqua" w:hAnsi="Book Antiqua" w:cs="Book Antiqua"/>
          <w:color w:val="000000" w:themeColor="text1"/>
          <w:lang w:val="en-GB"/>
        </w:rPr>
        <w:t>Liaoning Province Natural Science Foundation, No. 2020-BS-277.</w:t>
      </w:r>
    </w:p>
    <w:p w14:paraId="01A7CC0B"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1D4B789F"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Corresponding author: Hui-Juan Tong, PhD, Assistant Professor, </w:t>
      </w:r>
      <w:r w:rsidRPr="00900255">
        <w:rPr>
          <w:rFonts w:ascii="Book Antiqua" w:eastAsia="Book Antiqua" w:hAnsi="Book Antiqua" w:cs="Book Antiqua"/>
          <w:color w:val="000000" w:themeColor="text1"/>
          <w:lang w:val="en-GB"/>
        </w:rPr>
        <w:t xml:space="preserve">Department of Nursing, Shenyang Medical College, No. 146 North </w:t>
      </w:r>
      <w:proofErr w:type="spellStart"/>
      <w:r w:rsidRPr="00900255">
        <w:rPr>
          <w:rFonts w:ascii="Book Antiqua" w:eastAsia="Book Antiqua" w:hAnsi="Book Antiqua" w:cs="Book Antiqua"/>
          <w:color w:val="000000" w:themeColor="text1"/>
          <w:lang w:val="en-GB"/>
        </w:rPr>
        <w:t>Huanghe</w:t>
      </w:r>
      <w:proofErr w:type="spellEnd"/>
      <w:r w:rsidRPr="00900255">
        <w:rPr>
          <w:rFonts w:ascii="Book Antiqua" w:eastAsia="Book Antiqua" w:hAnsi="Book Antiqua" w:cs="Book Antiqua"/>
          <w:color w:val="000000" w:themeColor="text1"/>
          <w:lang w:val="en-GB"/>
        </w:rPr>
        <w:t xml:space="preserve"> Avenue, Shenyang 110034, Liaoning Province, China. thj_9921@163.com</w:t>
      </w:r>
    </w:p>
    <w:p w14:paraId="735F2F32"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25A288CA"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Received: </w:t>
      </w:r>
      <w:r w:rsidRPr="00900255">
        <w:rPr>
          <w:rFonts w:ascii="Book Antiqua" w:eastAsia="Book Antiqua" w:hAnsi="Book Antiqua" w:cs="Book Antiqua"/>
          <w:color w:val="000000" w:themeColor="text1"/>
          <w:lang w:val="en-GB"/>
        </w:rPr>
        <w:t>July 7, 2021</w:t>
      </w:r>
    </w:p>
    <w:p w14:paraId="676673BD"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Revised: </w:t>
      </w:r>
      <w:r w:rsidRPr="00900255">
        <w:rPr>
          <w:rFonts w:ascii="Book Antiqua" w:eastAsia="Book Antiqua" w:hAnsi="Book Antiqua" w:cs="Book Antiqua"/>
          <w:color w:val="000000" w:themeColor="text1"/>
          <w:lang w:val="en-GB"/>
        </w:rPr>
        <w:t>August 9, 2021</w:t>
      </w:r>
    </w:p>
    <w:p w14:paraId="60730900" w14:textId="779794B9"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lastRenderedPageBreak/>
        <w:t>Accepted:</w:t>
      </w:r>
      <w:r w:rsidR="009778EF">
        <w:rPr>
          <w:rFonts w:ascii="Book Antiqua" w:eastAsia="Book Antiqua" w:hAnsi="Book Antiqua" w:cs="Book Antiqua"/>
          <w:b/>
          <w:bCs/>
          <w:color w:val="000000" w:themeColor="text1"/>
          <w:lang w:val="en-GB"/>
        </w:rPr>
        <w:t xml:space="preserve"> </w:t>
      </w:r>
      <w:r w:rsidR="009778EF" w:rsidRPr="002B1F50">
        <w:rPr>
          <w:rFonts w:ascii="Book Antiqua" w:eastAsia="Book Antiqua" w:hAnsi="Book Antiqua" w:cs="Book Antiqua"/>
          <w:color w:val="000000" w:themeColor="text1"/>
          <w:lang w:val="en-GB"/>
        </w:rPr>
        <w:t>December 8, 2021</w:t>
      </w:r>
    </w:p>
    <w:p w14:paraId="382D420E" w14:textId="41067C7E"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Published online:</w:t>
      </w:r>
      <w:r w:rsidR="007A4D05" w:rsidRPr="007A4D05">
        <w:rPr>
          <w:rFonts w:ascii="Book Antiqua" w:eastAsia="Book Antiqua" w:hAnsi="Book Antiqua" w:cs="Book Antiqua"/>
          <w:color w:val="000000"/>
        </w:rPr>
        <w:t xml:space="preserve"> </w:t>
      </w:r>
      <w:r w:rsidR="007A4D05" w:rsidRPr="00D7097B">
        <w:rPr>
          <w:rFonts w:ascii="Book Antiqua" w:eastAsia="Book Antiqua" w:hAnsi="Book Antiqua" w:cs="Book Antiqua"/>
          <w:color w:val="000000"/>
        </w:rPr>
        <w:t>December 15</w:t>
      </w:r>
      <w:r w:rsidR="007A4D05" w:rsidRPr="00720867">
        <w:rPr>
          <w:rFonts w:ascii="Book Antiqua" w:eastAsia="Book Antiqua" w:hAnsi="Book Antiqua" w:cs="Book Antiqua"/>
          <w:color w:val="000000"/>
        </w:rPr>
        <w:t>, 2021</w:t>
      </w:r>
    </w:p>
    <w:p w14:paraId="3B4BF2FF" w14:textId="77777777" w:rsidR="004F34EE" w:rsidRPr="00900255" w:rsidRDefault="004F34EE" w:rsidP="00900255">
      <w:pPr>
        <w:adjustRightInd w:val="0"/>
        <w:snapToGrid w:val="0"/>
        <w:spacing w:line="360" w:lineRule="auto"/>
        <w:jc w:val="both"/>
        <w:rPr>
          <w:rFonts w:ascii="Book Antiqua" w:eastAsia="Book Antiqua" w:hAnsi="Book Antiqua" w:cs="Book Antiqua"/>
          <w:b/>
          <w:color w:val="000000" w:themeColor="text1"/>
          <w:lang w:val="en-GB"/>
        </w:rPr>
      </w:pPr>
    </w:p>
    <w:p w14:paraId="3C770D1A" w14:textId="29D58993" w:rsidR="00FC0577" w:rsidRPr="00900255" w:rsidRDefault="00FC0577" w:rsidP="00900255">
      <w:pPr>
        <w:adjustRightInd w:val="0"/>
        <w:snapToGrid w:val="0"/>
        <w:spacing w:line="360" w:lineRule="auto"/>
        <w:jc w:val="both"/>
        <w:rPr>
          <w:rFonts w:ascii="Book Antiqua" w:eastAsia="Book Antiqua" w:hAnsi="Book Antiqua" w:cs="Book Antiqua"/>
          <w:b/>
          <w:color w:val="000000" w:themeColor="text1"/>
          <w:lang w:val="en-GB"/>
        </w:rPr>
      </w:pPr>
    </w:p>
    <w:p w14:paraId="3E3E64CE"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Abstract</w:t>
      </w:r>
    </w:p>
    <w:p w14:paraId="7AADFBD0"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BACKGROUND</w:t>
      </w:r>
    </w:p>
    <w:p w14:paraId="7FA2579D" w14:textId="5367409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Diabetic retinopathy (DR) is a serious and potentially blinding complication of diabetes mellitus.</w:t>
      </w:r>
      <w:r w:rsidR="00A7472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Retinal neovascularization is one of the main pathological features of proliferative DR, and inhibiting retinal neovascularization is a research focus.</w:t>
      </w:r>
    </w:p>
    <w:p w14:paraId="12082862"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5E02054D"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AIM</w:t>
      </w:r>
    </w:p>
    <w:p w14:paraId="0E9242AD"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The aim was to evaluate the effect of intravitreal injection of recombinant human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on neovascularization in DR.</w:t>
      </w:r>
    </w:p>
    <w:p w14:paraId="1C14A950"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5FB019F5"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METHODS</w:t>
      </w:r>
    </w:p>
    <w:p w14:paraId="01E0B92E" w14:textId="59A145D7" w:rsidR="00A77B3E" w:rsidRPr="00900255" w:rsidRDefault="00B83DFC" w:rsidP="00900255">
      <w:pPr>
        <w:adjustRightInd w:val="0"/>
        <w:snapToGrid w:val="0"/>
        <w:spacing w:line="360" w:lineRule="auto"/>
        <w:jc w:val="both"/>
        <w:rPr>
          <w:rFonts w:ascii="Book Antiqua" w:hAnsi="Book Antiqua"/>
          <w:color w:val="000000" w:themeColor="text1"/>
          <w:lang w:val="en-GB" w:eastAsia="zh-CN"/>
        </w:rPr>
      </w:pPr>
      <w:r w:rsidRPr="00900255">
        <w:rPr>
          <w:rFonts w:ascii="Book Antiqua" w:eastAsia="Book Antiqua" w:hAnsi="Book Antiqua" w:cs="Book Antiqua"/>
          <w:color w:val="000000" w:themeColor="text1"/>
          <w:lang w:val="en-GB"/>
        </w:rPr>
        <w:t>An</w:t>
      </w:r>
      <w:r w:rsidR="00EC506F"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oxygen-induced retinopathy (OIR) mouse model was used to simulate neovascularization in DR. </w:t>
      </w:r>
      <w:proofErr w:type="gramStart"/>
      <w:r w:rsidRPr="00900255">
        <w:rPr>
          <w:rFonts w:ascii="Book Antiqua" w:eastAsia="Book Antiqua" w:hAnsi="Book Antiqua" w:cs="Book Antiqua"/>
          <w:color w:val="000000" w:themeColor="text1"/>
          <w:lang w:val="en-GB"/>
        </w:rPr>
        <w:t>New</w:t>
      </w:r>
      <w:r w:rsidR="00A7472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born</w:t>
      </w:r>
      <w:proofErr w:type="gramEnd"/>
      <w:r w:rsidRPr="00900255">
        <w:rPr>
          <w:rFonts w:ascii="Book Antiqua" w:eastAsia="Book Antiqua" w:hAnsi="Book Antiqua" w:cs="Book Antiqua"/>
          <w:color w:val="000000" w:themeColor="text1"/>
          <w:lang w:val="en-GB"/>
        </w:rPr>
        <w:t xml:space="preserve"> C57BL/6J mice were randomly divided to a normal control group, a </w:t>
      </w:r>
      <w:proofErr w:type="spellStart"/>
      <w:r w:rsidRPr="00900255">
        <w:rPr>
          <w:rFonts w:ascii="Book Antiqua" w:eastAsia="Book Antiqua" w:hAnsi="Book Antiqua" w:cs="Book Antiqua"/>
          <w:color w:val="000000" w:themeColor="text1"/>
          <w:lang w:val="en-GB"/>
        </w:rPr>
        <w:t>maspin</w:t>
      </w:r>
      <w:proofErr w:type="spellEnd"/>
      <w:r w:rsidR="00EC506F"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injection OIR group, and an OIR group.</w:t>
      </w:r>
      <w:r w:rsidR="00A7472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The mice 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were injected with recombinant human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 the bilateral vitreous cavity on</w:t>
      </w:r>
      <w:r w:rsidR="00EC506F"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postnatal day P12, and those in the OIR group were injected with sterile phosphate buffered saline.</w:t>
      </w:r>
      <w:r w:rsidR="00A7472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protein expression of vascular endothelial growth factor (VEGF) and hypoxia-inducible factor 1-alpha (HIF-1α)</w:t>
      </w:r>
      <w:r w:rsidR="00EC506F"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in the retina was measured by western blotting, and the mRNA expression of VEGF and HIF-1α was measured by real-time </w:t>
      </w:r>
      <w:r w:rsidR="00B10FD5" w:rsidRPr="00B10FD5">
        <w:rPr>
          <w:rFonts w:ascii="Book Antiqua" w:eastAsia="Book Antiqua" w:hAnsi="Book Antiqua" w:cs="Book Antiqua"/>
          <w:color w:val="000000" w:themeColor="text1"/>
          <w:lang w:val="en-GB"/>
        </w:rPr>
        <w:t>polymerase chain reaction</w:t>
      </w:r>
      <w:r w:rsidRPr="00900255">
        <w:rPr>
          <w:rFonts w:ascii="Book Antiqua" w:eastAsia="Book Antiqua" w:hAnsi="Book Antiqua" w:cs="Book Antiqua"/>
          <w:color w:val="000000" w:themeColor="text1"/>
          <w:lang w:val="en-GB"/>
        </w:rPr>
        <w:t>. The vascular cell nuclei that broke through the inner limiting membrane</w:t>
      </w:r>
      <w:r w:rsidR="00FA520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(ILM) were counted in</w:t>
      </w:r>
      <w:r w:rsidR="00EC506F" w:rsidRPr="00900255">
        <w:rPr>
          <w:rFonts w:ascii="Book Antiqua" w:hAnsi="Book Antiqua" w:cs="Book Antiqua"/>
          <w:color w:val="000000" w:themeColor="text1"/>
          <w:lang w:val="en-GB" w:eastAsia="zh-CN"/>
        </w:rPr>
        <w:t xml:space="preserve"> </w:t>
      </w:r>
      <w:r w:rsidR="00CF312E" w:rsidRPr="00900255">
        <w:rPr>
          <w:rFonts w:ascii="Book Antiqua" w:eastAsia="Book Antiqua" w:hAnsi="Book Antiqua" w:cs="Book Antiqua"/>
          <w:color w:val="000000" w:themeColor="text1"/>
          <w:lang w:val="en-GB"/>
        </w:rPr>
        <w:t>haematoxylin</w:t>
      </w:r>
      <w:r w:rsidRPr="00900255">
        <w:rPr>
          <w:rFonts w:ascii="Book Antiqua" w:eastAsia="Book Antiqua" w:hAnsi="Book Antiqua" w:cs="Book Antiqua"/>
          <w:color w:val="000000" w:themeColor="text1"/>
          <w:lang w:val="en-GB"/>
        </w:rPr>
        <w:t>-</w:t>
      </w:r>
      <w:proofErr w:type="gramStart"/>
      <w:r w:rsidR="00EE629C" w:rsidRPr="00900255">
        <w:rPr>
          <w:rFonts w:ascii="Book Antiqua" w:eastAsia="Book Antiqua" w:hAnsi="Book Antiqua" w:cs="Book Antiqua"/>
          <w:color w:val="000000" w:themeColor="text1"/>
          <w:lang w:val="en-GB"/>
        </w:rPr>
        <w:t>eosin stained</w:t>
      </w:r>
      <w:proofErr w:type="gramEnd"/>
      <w:r w:rsidRPr="00900255">
        <w:rPr>
          <w:rFonts w:ascii="Book Antiqua" w:eastAsia="Book Antiqua" w:hAnsi="Book Antiqua" w:cs="Book Antiqua"/>
          <w:color w:val="000000" w:themeColor="text1"/>
          <w:lang w:val="en-GB"/>
        </w:rPr>
        <w:t xml:space="preserve"> retinal sections</w:t>
      </w:r>
      <w:r w:rsidR="00566495">
        <w:rPr>
          <w:rFonts w:ascii="宋体" w:eastAsia="宋体" w:hAnsi="宋体" w:cs="宋体" w:hint="eastAsia"/>
          <w:color w:val="000000" w:themeColor="text1"/>
          <w:lang w:val="en-GB" w:eastAsia="zh-CN"/>
        </w:rPr>
        <w:t>.</w:t>
      </w:r>
    </w:p>
    <w:p w14:paraId="252CBFC7"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40C5F343"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RESULTS</w:t>
      </w:r>
    </w:p>
    <w:p w14:paraId="05122424" w14:textId="195EFD98"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It was found that the number of vascular cell nuclei breaking through the ILM was 31.8</w:t>
      </w:r>
      <w:r w:rsidR="00EE629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 8.75 in the OIR group, which was significantly more than that in the normal control </w:t>
      </w:r>
      <w:r w:rsidRPr="00900255">
        <w:rPr>
          <w:rFonts w:ascii="Book Antiqua" w:eastAsia="Book Antiqua" w:hAnsi="Book Antiqua" w:cs="Book Antiqua"/>
          <w:color w:val="000000" w:themeColor="text1"/>
          <w:lang w:val="en-GB"/>
        </w:rPr>
        <w:lastRenderedPageBreak/>
        <w:t>group (</w:t>
      </w:r>
      <w:r w:rsidRPr="00900255">
        <w:rPr>
          <w:rFonts w:ascii="Book Antiqua" w:eastAsia="Book Antiqua" w:hAnsi="Book Antiqua" w:cs="Book Antiqua"/>
          <w:i/>
          <w:iCs/>
          <w:color w:val="000000" w:themeColor="text1"/>
          <w:lang w:val="en-GB"/>
        </w:rPr>
        <w:t>P</w:t>
      </w:r>
      <w:r w:rsidR="00245A40">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0.001).</w:t>
      </w:r>
      <w:r w:rsidR="000A668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number of vascular cell nuclei breaking through the ILM was 6.19</w:t>
      </w:r>
      <w:r w:rsidR="00EE629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 2.91 in the </w:t>
      </w:r>
      <w:proofErr w:type="spellStart"/>
      <w:r w:rsidRPr="00900255">
        <w:rPr>
          <w:rFonts w:ascii="Book Antiqua" w:eastAsia="Book Antiqua" w:hAnsi="Book Antiqua" w:cs="Book Antiqua"/>
          <w:color w:val="000000" w:themeColor="text1"/>
          <w:lang w:val="en-GB"/>
        </w:rPr>
        <w:t>maspin</w:t>
      </w:r>
      <w:proofErr w:type="spellEnd"/>
      <w:r w:rsidR="00333B8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injection OIR group, which was significantly less than that in OIR group</w:t>
      </w:r>
      <w:r w:rsidR="00333B8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w:t>
      </w:r>
      <w:r w:rsidRPr="00900255">
        <w:rPr>
          <w:rFonts w:ascii="Book Antiqua" w:eastAsia="Book Antiqua" w:hAnsi="Book Antiqua" w:cs="Book Antiqua"/>
          <w:i/>
          <w:iCs/>
          <w:color w:val="000000" w:themeColor="text1"/>
          <w:lang w:val="en-GB"/>
        </w:rPr>
        <w:t>P</w:t>
      </w:r>
      <w:r w:rsidR="00245A40">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 xml:space="preserve">&lt; 0.01). The relative protein and mRNA expression of VEGF and HIF-1α was significantly lower in the retinas 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than in those in the OIR group (</w:t>
      </w:r>
      <w:r w:rsidRPr="00900255">
        <w:rPr>
          <w:rFonts w:ascii="Book Antiqua" w:eastAsia="Book Antiqua" w:hAnsi="Book Antiqua" w:cs="Book Antiqua"/>
          <w:i/>
          <w:iCs/>
          <w:color w:val="000000" w:themeColor="text1"/>
          <w:lang w:val="en-GB"/>
        </w:rPr>
        <w:t>P</w:t>
      </w:r>
      <w:r w:rsidR="00245A40">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0.01).</w:t>
      </w:r>
    </w:p>
    <w:p w14:paraId="2401218B"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5A708844"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CONCLUSION</w:t>
      </w:r>
    </w:p>
    <w:p w14:paraId="2A289071"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inhibited neovascularization in DR by modulating the HIF-1α/VEGF pathway, which provides a potential and effective strategy for the treatment of DR.</w:t>
      </w:r>
    </w:p>
    <w:p w14:paraId="7139FC90"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589B2562"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Key Words: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Diabetic retinopathy; Neovascularization; Vascular endothelial growth factor; Hypoxia-inducible factor 1-alpha</w:t>
      </w:r>
    </w:p>
    <w:p w14:paraId="52F61138"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4BC162A7" w14:textId="77777777" w:rsidR="00D56BFB" w:rsidRDefault="00D56BFB" w:rsidP="00D56BFB">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4F2775C" w14:textId="77777777" w:rsidR="00D56BFB" w:rsidRDefault="00D56BFB" w:rsidP="00D56BFB">
      <w:pPr>
        <w:adjustRightInd w:val="0"/>
        <w:snapToGrid w:val="0"/>
        <w:spacing w:line="360" w:lineRule="auto"/>
        <w:rPr>
          <w:rFonts w:ascii="Book Antiqua" w:hAnsi="Book Antiqua"/>
        </w:rPr>
      </w:pPr>
    </w:p>
    <w:p w14:paraId="42AC672F" w14:textId="77777777" w:rsidR="00353EB2" w:rsidRDefault="00D56BFB" w:rsidP="00D56BFB">
      <w:pPr>
        <w:adjustRightInd w:val="0"/>
        <w:snapToGrid w:val="0"/>
        <w:spacing w:line="360" w:lineRule="auto"/>
        <w:jc w:val="both"/>
        <w:rPr>
          <w:rFonts w:ascii="Book Antiqua" w:eastAsia="宋体" w:hAnsi="Book Antiqua"/>
          <w:color w:val="000000"/>
        </w:rPr>
      </w:pPr>
      <w:r w:rsidRPr="00E20A20">
        <w:rPr>
          <w:rFonts w:ascii="Book Antiqua" w:hAnsi="Book Antiqua"/>
          <w:b/>
          <w:bCs/>
        </w:rPr>
        <w:t>Citation:</w:t>
      </w:r>
      <w:bookmarkEnd w:id="0"/>
      <w:r>
        <w:rPr>
          <w:rFonts w:ascii="Book Antiqua" w:hAnsi="Book Antiqua"/>
          <w:b/>
          <w:bCs/>
        </w:rPr>
        <w:t xml:space="preserve"> </w:t>
      </w:r>
      <w:bookmarkEnd w:id="1"/>
      <w:proofErr w:type="spellStart"/>
      <w:r w:rsidR="00B83DFC" w:rsidRPr="00900255">
        <w:rPr>
          <w:rFonts w:ascii="Book Antiqua" w:eastAsia="Book Antiqua" w:hAnsi="Book Antiqua" w:cs="Book Antiqua"/>
          <w:color w:val="000000" w:themeColor="text1"/>
          <w:lang w:val="en-GB"/>
        </w:rPr>
        <w:t>Qiu</w:t>
      </w:r>
      <w:proofErr w:type="spellEnd"/>
      <w:r w:rsidR="00B83DFC" w:rsidRPr="00900255">
        <w:rPr>
          <w:rFonts w:ascii="Book Antiqua" w:eastAsia="Book Antiqua" w:hAnsi="Book Antiqua" w:cs="Book Antiqua"/>
          <w:color w:val="000000" w:themeColor="text1"/>
          <w:lang w:val="en-GB"/>
        </w:rPr>
        <w:t xml:space="preserve"> F, Tong HJ. Inhibitory effect of </w:t>
      </w:r>
      <w:proofErr w:type="spellStart"/>
      <w:r w:rsidR="00B83DFC" w:rsidRPr="00900255">
        <w:rPr>
          <w:rFonts w:ascii="Book Antiqua" w:eastAsia="Book Antiqua" w:hAnsi="Book Antiqua" w:cs="Book Antiqua"/>
          <w:color w:val="000000" w:themeColor="text1"/>
          <w:lang w:val="en-GB"/>
        </w:rPr>
        <w:t>maspin</w:t>
      </w:r>
      <w:proofErr w:type="spellEnd"/>
      <w:r w:rsidR="00B83DFC" w:rsidRPr="00900255">
        <w:rPr>
          <w:rFonts w:ascii="Book Antiqua" w:eastAsia="Book Antiqua" w:hAnsi="Book Antiqua" w:cs="Book Antiqua"/>
          <w:color w:val="000000" w:themeColor="text1"/>
          <w:lang w:val="en-GB"/>
        </w:rPr>
        <w:t xml:space="preserve"> on neovascularization in diabetic retinopathy. </w:t>
      </w:r>
      <w:r w:rsidR="00B83DFC" w:rsidRPr="00900255">
        <w:rPr>
          <w:rFonts w:ascii="Book Antiqua" w:eastAsia="Book Antiqua" w:hAnsi="Book Antiqua" w:cs="Book Antiqua"/>
          <w:i/>
          <w:iCs/>
          <w:color w:val="000000" w:themeColor="text1"/>
          <w:lang w:val="en-GB"/>
        </w:rPr>
        <w:t>World J Diabetes</w:t>
      </w:r>
      <w:r w:rsidR="00B83DFC" w:rsidRPr="00900255">
        <w:rPr>
          <w:rFonts w:ascii="Book Antiqua" w:eastAsia="Book Antiqua" w:hAnsi="Book Antiqua" w:cs="Book Antiqua"/>
          <w:color w:val="000000" w:themeColor="text1"/>
          <w:lang w:val="en-GB"/>
        </w:rPr>
        <w:t xml:space="preserve"> </w:t>
      </w:r>
      <w:r w:rsidR="00AA79EE" w:rsidRPr="00E83C3D">
        <w:rPr>
          <w:rFonts w:ascii="Book Antiqua" w:eastAsia="宋体" w:hAnsi="Book Antiqua" w:cs="宋体"/>
          <w:color w:val="333333"/>
          <w:lang w:val="pt-BR"/>
        </w:rPr>
        <w:t>202</w:t>
      </w:r>
      <w:r w:rsidR="00AA79EE">
        <w:rPr>
          <w:rFonts w:ascii="Book Antiqua" w:eastAsia="宋体" w:hAnsi="Book Antiqua" w:cs="宋体"/>
          <w:color w:val="333333"/>
          <w:lang w:val="pt-BR"/>
        </w:rPr>
        <w:t>1</w:t>
      </w:r>
      <w:r w:rsidR="00AA79EE" w:rsidRPr="00E83C3D">
        <w:rPr>
          <w:rFonts w:ascii="Book Antiqua" w:eastAsia="宋体" w:hAnsi="Book Antiqua" w:cs="宋体"/>
          <w:color w:val="333333"/>
          <w:lang w:val="pt-BR"/>
        </w:rPr>
        <w:t xml:space="preserve">; </w:t>
      </w:r>
      <w:r w:rsidR="00AA79EE">
        <w:rPr>
          <w:rFonts w:ascii="Book Antiqua" w:eastAsia="宋体" w:hAnsi="Book Antiqua" w:cs="宋体"/>
          <w:color w:val="333333"/>
          <w:lang w:val="pt-BR"/>
        </w:rPr>
        <w:t>12</w:t>
      </w:r>
      <w:r w:rsidR="00AA79EE" w:rsidRPr="00E83C3D">
        <w:rPr>
          <w:rFonts w:ascii="Book Antiqua" w:eastAsia="宋体" w:hAnsi="Book Antiqua" w:cs="宋体"/>
          <w:color w:val="333333"/>
          <w:lang w:val="pt-BR"/>
        </w:rPr>
        <w:t>(</w:t>
      </w:r>
      <w:r w:rsidR="00AA79EE">
        <w:rPr>
          <w:rFonts w:ascii="Book Antiqua" w:eastAsia="宋体" w:hAnsi="Book Antiqua" w:cs="宋体"/>
          <w:color w:val="333333"/>
          <w:lang w:val="pt-BR"/>
        </w:rPr>
        <w:t>12</w:t>
      </w:r>
      <w:r w:rsidR="00AA79EE" w:rsidRPr="00E83C3D">
        <w:rPr>
          <w:rFonts w:ascii="Book Antiqua" w:eastAsia="宋体" w:hAnsi="Book Antiqua" w:cs="宋体"/>
          <w:color w:val="333333"/>
          <w:lang w:val="pt-BR"/>
        </w:rPr>
        <w:t xml:space="preserve">): </w:t>
      </w:r>
      <w:r w:rsidR="00AA79EE" w:rsidRPr="00AA79EE">
        <w:rPr>
          <w:rFonts w:ascii="Book Antiqua" w:eastAsia="宋体" w:hAnsi="Book Antiqua"/>
          <w:color w:val="000000"/>
        </w:rPr>
        <w:t>2050</w:t>
      </w:r>
      <w:r w:rsidR="00AA79EE" w:rsidRPr="00E83C3D">
        <w:rPr>
          <w:rFonts w:ascii="Book Antiqua" w:eastAsia="宋体" w:hAnsi="Book Antiqua" w:cs="宋体"/>
          <w:color w:val="333333"/>
          <w:lang w:val="pt-BR"/>
        </w:rPr>
        <w:t>-</w:t>
      </w:r>
      <w:r w:rsidR="00AA79EE" w:rsidRPr="005D0726">
        <w:rPr>
          <w:rFonts w:ascii="Book Antiqua" w:eastAsia="宋体" w:hAnsi="Book Antiqua"/>
          <w:color w:val="000000"/>
        </w:rPr>
        <w:t>2057</w:t>
      </w:r>
      <w:r w:rsidR="00AA79EE">
        <w:rPr>
          <w:rFonts w:ascii="Book Antiqua" w:eastAsia="宋体" w:hAnsi="Book Antiqua"/>
          <w:color w:val="000000"/>
        </w:rPr>
        <w:t xml:space="preserve"> </w:t>
      </w:r>
    </w:p>
    <w:p w14:paraId="5D313221" w14:textId="77777777" w:rsidR="00353EB2" w:rsidRDefault="00AA79EE" w:rsidP="00D56BFB">
      <w:pPr>
        <w:adjustRightInd w:val="0"/>
        <w:snapToGrid w:val="0"/>
        <w:spacing w:line="360" w:lineRule="auto"/>
        <w:jc w:val="both"/>
        <w:rPr>
          <w:rFonts w:ascii="Book Antiqua" w:eastAsia="宋体" w:hAnsi="Book Antiqua" w:cs="宋体"/>
          <w:color w:val="333333"/>
          <w:lang w:val="pt-BR"/>
        </w:rPr>
      </w:pPr>
      <w:r w:rsidRPr="00353EB2">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Pr="00AA79EE">
        <w:rPr>
          <w:rFonts w:ascii="Book Antiqua" w:eastAsia="宋体" w:hAnsi="Book Antiqua"/>
          <w:color w:val="000000"/>
        </w:rPr>
        <w:t>2050</w:t>
      </w:r>
      <w:r w:rsidRPr="00E83C3D">
        <w:rPr>
          <w:rFonts w:ascii="Book Antiqua" w:eastAsia="宋体" w:hAnsi="Book Antiqua" w:cs="宋体"/>
          <w:color w:val="333333"/>
          <w:lang w:val="pt-BR"/>
        </w:rPr>
        <w:t xml:space="preserve">.htm </w:t>
      </w:r>
    </w:p>
    <w:p w14:paraId="2A03AE73" w14:textId="6AFF3F6D" w:rsidR="00AA79EE" w:rsidRPr="009364EE" w:rsidRDefault="00AA79EE" w:rsidP="00D56BFB">
      <w:pPr>
        <w:adjustRightInd w:val="0"/>
        <w:snapToGrid w:val="0"/>
        <w:spacing w:line="360" w:lineRule="auto"/>
        <w:jc w:val="both"/>
        <w:rPr>
          <w:rFonts w:ascii="Book Antiqua" w:hAnsi="Book Antiqua"/>
          <w:color w:val="000000" w:themeColor="text1"/>
        </w:rPr>
      </w:pPr>
      <w:r w:rsidRPr="00353EB2">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Pr="00AA79EE">
        <w:rPr>
          <w:rFonts w:ascii="Book Antiqua" w:eastAsia="宋体" w:hAnsi="Book Antiqua"/>
          <w:color w:val="000000"/>
        </w:rPr>
        <w:t>2050</w:t>
      </w:r>
    </w:p>
    <w:p w14:paraId="15C85B5C" w14:textId="6A48312A"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735F1906" w14:textId="77777777" w:rsidR="003C629D"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b/>
          <w:bCs/>
          <w:color w:val="000000" w:themeColor="text1"/>
          <w:lang w:val="en-GB"/>
        </w:rPr>
        <w:t xml:space="preserve">Core Tip: </w:t>
      </w:r>
      <w:r w:rsidRPr="00900255">
        <w:rPr>
          <w:rFonts w:ascii="Book Antiqua" w:eastAsia="Book Antiqua" w:hAnsi="Book Antiqua" w:cs="Book Antiqua"/>
          <w:color w:val="000000" w:themeColor="text1"/>
          <w:lang w:val="en-GB"/>
        </w:rPr>
        <w:t xml:space="preserve">The aim of our study was to evaluate the effectiveness of intravitreal injection of recombinant human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on neovascularization in diabetic retinopathy.</w:t>
      </w:r>
      <w:r w:rsidR="0051171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A mouse model of oxygen-induced retinopathy was used to simulate neovascularization in diabetic retinopathy. </w:t>
      </w:r>
      <w:proofErr w:type="spellStart"/>
      <w:r w:rsidR="0028473D" w:rsidRPr="00900255">
        <w:rPr>
          <w:rFonts w:ascii="Book Antiqua" w:hAnsi="Book Antiqua" w:cs="Book Antiqua"/>
          <w:color w:val="000000" w:themeColor="text1"/>
          <w:lang w:val="en-GB" w:eastAsia="zh-CN"/>
        </w:rPr>
        <w:t>M</w:t>
      </w:r>
      <w:r w:rsidRPr="00900255">
        <w:rPr>
          <w:rFonts w:ascii="Book Antiqua" w:eastAsia="Book Antiqua" w:hAnsi="Book Antiqua" w:cs="Book Antiqua"/>
          <w:color w:val="000000" w:themeColor="text1"/>
          <w:lang w:val="en-GB"/>
        </w:rPr>
        <w:t>aspin</w:t>
      </w:r>
      <w:proofErr w:type="spellEnd"/>
      <w:r w:rsidRPr="00900255">
        <w:rPr>
          <w:rFonts w:ascii="Book Antiqua" w:eastAsia="Book Antiqua" w:hAnsi="Book Antiqua" w:cs="Book Antiqua"/>
          <w:color w:val="000000" w:themeColor="text1"/>
          <w:lang w:val="en-GB"/>
        </w:rPr>
        <w:t xml:space="preserve"> inhibited neovascularization in this model by modulating the hypoxia-inducible factor 1-alpha/vascular endothelial growth factor pathway, which provides a potential and effective strategy for the treatment of diabetic retinopathy.</w:t>
      </w:r>
    </w:p>
    <w:p w14:paraId="6FC8033A" w14:textId="77777777" w:rsidR="003C629D" w:rsidRPr="00900255" w:rsidRDefault="003C629D" w:rsidP="00900255">
      <w:pPr>
        <w:adjustRightInd w:val="0"/>
        <w:snapToGrid w:val="0"/>
        <w:spacing w:line="360" w:lineRule="auto"/>
        <w:jc w:val="both"/>
        <w:rPr>
          <w:rFonts w:ascii="Book Antiqua" w:eastAsia="Book Antiqua" w:hAnsi="Book Antiqua" w:cs="Book Antiqua"/>
          <w:color w:val="000000" w:themeColor="text1"/>
          <w:lang w:val="en-GB"/>
        </w:rPr>
      </w:pPr>
    </w:p>
    <w:p w14:paraId="54A860CD" w14:textId="77777777" w:rsidR="003C629D" w:rsidRPr="00900255" w:rsidRDefault="003C629D" w:rsidP="00900255">
      <w:pPr>
        <w:adjustRightInd w:val="0"/>
        <w:snapToGrid w:val="0"/>
        <w:spacing w:line="360" w:lineRule="auto"/>
        <w:jc w:val="both"/>
        <w:rPr>
          <w:rFonts w:ascii="Book Antiqua" w:eastAsia="Book Antiqua" w:hAnsi="Book Antiqua" w:cs="Book Antiqua"/>
          <w:color w:val="000000" w:themeColor="text1"/>
          <w:lang w:val="en-GB"/>
        </w:rPr>
      </w:pPr>
    </w:p>
    <w:p w14:paraId="323D3F2D" w14:textId="6730C2A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aps/>
          <w:color w:val="000000" w:themeColor="text1"/>
          <w:u w:val="single"/>
          <w:lang w:val="en-GB"/>
        </w:rPr>
        <w:lastRenderedPageBreak/>
        <w:t>INTRODUCTION</w:t>
      </w:r>
    </w:p>
    <w:p w14:paraId="72AD7C3C" w14:textId="0F3E97D0" w:rsidR="00796E76"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Diabetic retinopathy (DR) is a serious and potentially blinding complication of diabetes </w:t>
      </w:r>
      <w:proofErr w:type="gramStart"/>
      <w:r w:rsidRPr="00900255">
        <w:rPr>
          <w:rFonts w:ascii="Book Antiqua" w:eastAsia="Book Antiqua" w:hAnsi="Book Antiqua" w:cs="Book Antiqua"/>
          <w:color w:val="000000" w:themeColor="text1"/>
          <w:lang w:val="en-GB"/>
        </w:rPr>
        <w:t>mellitus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w:t>
      </w:r>
      <w:r w:rsidRPr="00900255">
        <w:rPr>
          <w:rFonts w:ascii="Book Antiqua" w:eastAsia="Book Antiqua" w:hAnsi="Book Antiqua" w:cs="Book Antiqua"/>
          <w:color w:val="000000" w:themeColor="text1"/>
          <w:lang w:val="en-GB"/>
        </w:rPr>
        <w:t>.</w:t>
      </w:r>
      <w:r w:rsidR="00BF6B7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The prevalence of DR in patients with diabetes is 34.6% </w:t>
      </w:r>
      <w:proofErr w:type="gramStart"/>
      <w:r w:rsidRPr="00900255">
        <w:rPr>
          <w:rFonts w:ascii="Book Antiqua" w:eastAsia="Book Antiqua" w:hAnsi="Book Antiqua" w:cs="Book Antiqua"/>
          <w:color w:val="000000" w:themeColor="text1"/>
          <w:lang w:val="en-GB"/>
        </w:rPr>
        <w:t>worldwide</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2]</w:t>
      </w:r>
      <w:r w:rsidRPr="00900255">
        <w:rPr>
          <w:rFonts w:ascii="Book Antiqua" w:eastAsia="Book Antiqua" w:hAnsi="Book Antiqua" w:cs="Book Antiqua"/>
          <w:color w:val="000000" w:themeColor="text1"/>
          <w:lang w:val="en-GB"/>
        </w:rPr>
        <w:t>.</w:t>
      </w:r>
      <w:r w:rsidR="00BF6B7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global prevalence of diabetes is estimated to be 10.2% (578 million) by 2030 and 10.9% (700 million) by 2045</w:t>
      </w:r>
      <w:r w:rsidRPr="00900255">
        <w:rPr>
          <w:rFonts w:ascii="Book Antiqua" w:eastAsia="Book Antiqua" w:hAnsi="Book Antiqua" w:cs="Book Antiqua"/>
          <w:color w:val="000000" w:themeColor="text1"/>
          <w:vertAlign w:val="superscript"/>
          <w:lang w:val="en-GB"/>
        </w:rPr>
        <w:t>[3]</w:t>
      </w:r>
      <w:r w:rsidRPr="00900255">
        <w:rPr>
          <w:rFonts w:ascii="Book Antiqua" w:eastAsia="Book Antiqua" w:hAnsi="Book Antiqua" w:cs="Book Antiqua"/>
          <w:color w:val="000000" w:themeColor="text1"/>
          <w:lang w:val="en-GB"/>
        </w:rPr>
        <w:t xml:space="preserve">, and the prevalence of DR is expected to rise accordingly. DR progresses in stages from a </w:t>
      </w:r>
      <w:r w:rsidR="00047BE8" w:rsidRPr="00900255">
        <w:rPr>
          <w:rFonts w:ascii="Book Antiqua" w:eastAsia="Book Antiqua" w:hAnsi="Book Antiqua" w:cs="Book Antiqua"/>
          <w:color w:val="000000" w:themeColor="text1"/>
          <w:lang w:val="en-GB"/>
        </w:rPr>
        <w:t>non</w:t>
      </w:r>
      <w:r w:rsidR="00047BE8">
        <w:rPr>
          <w:rFonts w:ascii="Book Antiqua" w:eastAsia="Book Antiqua" w:hAnsi="Book Antiqua" w:cs="Book Antiqua"/>
          <w:color w:val="000000" w:themeColor="text1"/>
          <w:lang w:val="en-GB"/>
        </w:rPr>
        <w:t>-</w:t>
      </w:r>
      <w:r w:rsidR="00047BE8" w:rsidRPr="00900255">
        <w:rPr>
          <w:rFonts w:ascii="Book Antiqua" w:eastAsia="Book Antiqua" w:hAnsi="Book Antiqua" w:cs="Book Antiqua"/>
          <w:color w:val="000000" w:themeColor="text1"/>
          <w:lang w:val="en-GB"/>
        </w:rPr>
        <w:t>proliferative</w:t>
      </w:r>
      <w:r w:rsidR="00745744"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to a more vision-threatening proliferative (PDR) form. Retinal neovascularization is a key pathological feature of PDR, and inhibiting retinal neovascularization is a research </w:t>
      </w:r>
      <w:proofErr w:type="gramStart"/>
      <w:r w:rsidRPr="00900255">
        <w:rPr>
          <w:rFonts w:ascii="Book Antiqua" w:eastAsia="Book Antiqua" w:hAnsi="Book Antiqua" w:cs="Book Antiqua"/>
          <w:color w:val="000000" w:themeColor="text1"/>
          <w:lang w:val="en-GB"/>
        </w:rPr>
        <w:t>focus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4]</w:t>
      </w:r>
      <w:r w:rsidRPr="00900255">
        <w:rPr>
          <w:rFonts w:ascii="Book Antiqua" w:eastAsia="Book Antiqua" w:hAnsi="Book Antiqua" w:cs="Book Antiqua"/>
          <w:color w:val="000000" w:themeColor="text1"/>
          <w:lang w:val="en-GB"/>
        </w:rPr>
        <w:t>.</w:t>
      </w:r>
    </w:p>
    <w:p w14:paraId="0483F04D" w14:textId="0584A021" w:rsidR="00796E76" w:rsidRPr="00900255" w:rsidRDefault="00B83DFC" w:rsidP="00900255">
      <w:pPr>
        <w:adjustRightInd w:val="0"/>
        <w:snapToGrid w:val="0"/>
        <w:spacing w:line="360" w:lineRule="auto"/>
        <w:ind w:firstLineChars="100" w:firstLine="240"/>
        <w:jc w:val="both"/>
        <w:rPr>
          <w:rFonts w:ascii="Book Antiqua" w:hAnsi="Book Antiqua"/>
          <w:color w:val="000000" w:themeColor="text1"/>
          <w:lang w:val="en-GB"/>
        </w:rPr>
      </w:pP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is a member of the serine protease inhibitor (serpin)family.</w:t>
      </w:r>
      <w:r w:rsidR="00932086"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Studies have shown that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which is a class II tumour suppressor gene, can induce tumour cell apoptosis, reduce the movement of </w:t>
      </w:r>
      <w:r w:rsidR="00CF312E" w:rsidRPr="00900255">
        <w:rPr>
          <w:rFonts w:ascii="Book Antiqua" w:eastAsia="Book Antiqua" w:hAnsi="Book Antiqua" w:cs="Book Antiqua"/>
          <w:color w:val="000000" w:themeColor="text1"/>
          <w:lang w:val="en-GB"/>
        </w:rPr>
        <w:t>tumour</w:t>
      </w:r>
      <w:r w:rsidRPr="00900255">
        <w:rPr>
          <w:rFonts w:ascii="Book Antiqua" w:eastAsia="Book Antiqua" w:hAnsi="Book Antiqua" w:cs="Book Antiqua"/>
          <w:color w:val="000000" w:themeColor="text1"/>
          <w:lang w:val="en-GB"/>
        </w:rPr>
        <w:t xml:space="preserve"> cells, and increase adhesion to inhibit tumour invasion and metastasis.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can also directly induce endothelial cell apoptosis and inhibit the endothelial cell </w:t>
      </w:r>
      <w:r w:rsidR="00CF312E" w:rsidRPr="00900255">
        <w:rPr>
          <w:rFonts w:ascii="Book Antiqua" w:eastAsia="Book Antiqua" w:hAnsi="Book Antiqua" w:cs="Book Antiqua"/>
          <w:color w:val="000000" w:themeColor="text1"/>
          <w:lang w:val="en-GB"/>
        </w:rPr>
        <w:t>signalling</w:t>
      </w:r>
      <w:r w:rsidRPr="00900255">
        <w:rPr>
          <w:rFonts w:ascii="Book Antiqua" w:eastAsia="Book Antiqua" w:hAnsi="Book Antiqua" w:cs="Book Antiqua"/>
          <w:color w:val="000000" w:themeColor="text1"/>
          <w:lang w:val="en-GB"/>
        </w:rPr>
        <w:t xml:space="preserve"> pathway to inhibit the development of tumour angiogenesis. Recombinant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inhibits corneal endothelial neovascularization by inhibiting the expression of vascular endothelial growth factor (VEGF) and basic fibroblast growth </w:t>
      </w:r>
      <w:proofErr w:type="gramStart"/>
      <w:r w:rsidRPr="00900255">
        <w:rPr>
          <w:rFonts w:ascii="Book Antiqua" w:eastAsia="Book Antiqua" w:hAnsi="Book Antiqua" w:cs="Book Antiqua"/>
          <w:color w:val="000000" w:themeColor="text1"/>
          <w:lang w:val="en-GB"/>
        </w:rPr>
        <w:t>factor</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5]</w:t>
      </w:r>
      <w:r w:rsidRPr="00900255">
        <w:rPr>
          <w:rFonts w:ascii="Book Antiqua" w:eastAsia="Book Antiqua" w:hAnsi="Book Antiqua" w:cs="Book Antiqua"/>
          <w:color w:val="000000" w:themeColor="text1"/>
          <w:lang w:val="en-GB"/>
        </w:rPr>
        <w:t>.</w:t>
      </w:r>
      <w:r w:rsidR="00BB77E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Recombinant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was found to inhibit tumour</w:t>
      </w:r>
      <w:r w:rsidR="00745744"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growth and angiogenesis in an animal model of prostate </w:t>
      </w:r>
      <w:proofErr w:type="gramStart"/>
      <w:r w:rsidRPr="00900255">
        <w:rPr>
          <w:rFonts w:ascii="Book Antiqua" w:eastAsia="Book Antiqua" w:hAnsi="Book Antiqua" w:cs="Book Antiqua"/>
          <w:color w:val="000000" w:themeColor="text1"/>
          <w:lang w:val="en-GB"/>
        </w:rPr>
        <w:t>cancer</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6]</w:t>
      </w:r>
      <w:r w:rsidRPr="00900255">
        <w:rPr>
          <w:rFonts w:ascii="Book Antiqua" w:eastAsia="Book Antiqua" w:hAnsi="Book Antiqua" w:cs="Book Antiqua"/>
          <w:color w:val="000000" w:themeColor="text1"/>
          <w:lang w:val="en-GB"/>
        </w:rPr>
        <w:t>.</w:t>
      </w:r>
      <w:r w:rsidR="00BB77E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Injection of adenovirus carrying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into the left ventricle was found to disrupt angiogenesis in</w:t>
      </w:r>
      <w:r w:rsidR="00550C94"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developing and mature </w:t>
      </w:r>
      <w:proofErr w:type="gramStart"/>
      <w:r w:rsidRPr="00900255">
        <w:rPr>
          <w:rFonts w:ascii="Book Antiqua" w:eastAsia="Book Antiqua" w:hAnsi="Book Antiqua" w:cs="Book Antiqua"/>
          <w:color w:val="000000" w:themeColor="text1"/>
          <w:lang w:val="en-GB"/>
        </w:rPr>
        <w:t>tumours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7]</w:t>
      </w:r>
      <w:r w:rsidRPr="00900255">
        <w:rPr>
          <w:rFonts w:ascii="Book Antiqua" w:eastAsia="Book Antiqua" w:hAnsi="Book Antiqua" w:cs="Book Antiqua"/>
          <w:color w:val="000000" w:themeColor="text1"/>
          <w:lang w:val="en-GB"/>
        </w:rPr>
        <w:t>.</w:t>
      </w:r>
      <w:r w:rsidR="00932086" w:rsidRPr="00900255">
        <w:rPr>
          <w:rFonts w:ascii="Book Antiqua" w:eastAsia="Book Antiqua" w:hAnsi="Book Antiqua" w:cs="Book Antiqua"/>
          <w:color w:val="000000" w:themeColor="text1"/>
          <w:lang w:val="en-GB"/>
        </w:rPr>
        <w:t xml:space="preserv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is highly expressed during keratinocyte senescence</w:t>
      </w:r>
      <w:r w:rsidR="00D02A5B"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and has antiangiogenic</w:t>
      </w:r>
      <w:r w:rsidR="008371AA" w:rsidRPr="00900255">
        <w:rPr>
          <w:rFonts w:ascii="Book Antiqua" w:eastAsia="Book Antiqua" w:hAnsi="Book Antiqua" w:cs="Book Antiqua"/>
          <w:color w:val="000000" w:themeColor="text1"/>
          <w:lang w:val="en-GB"/>
        </w:rPr>
        <w:t xml:space="preserve"> </w:t>
      </w:r>
      <w:proofErr w:type="gramStart"/>
      <w:r w:rsidRPr="00900255">
        <w:rPr>
          <w:rFonts w:ascii="Book Antiqua" w:eastAsia="Book Antiqua" w:hAnsi="Book Antiqua" w:cs="Book Antiqua"/>
          <w:color w:val="000000" w:themeColor="text1"/>
          <w:lang w:val="en-GB"/>
        </w:rPr>
        <w:t>activity</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8]</w:t>
      </w:r>
      <w:r w:rsidRPr="00900255">
        <w:rPr>
          <w:rFonts w:ascii="Book Antiqua" w:eastAsia="Book Antiqua" w:hAnsi="Book Antiqua" w:cs="Book Antiqua"/>
          <w:color w:val="000000" w:themeColor="text1"/>
          <w:lang w:val="en-GB"/>
        </w:rPr>
        <w:t>.</w:t>
      </w:r>
      <w:r w:rsidR="00FD33BE" w:rsidRPr="00900255">
        <w:rPr>
          <w:rFonts w:ascii="Book Antiqua" w:eastAsia="Book Antiqua" w:hAnsi="Book Antiqua" w:cs="Book Antiqua"/>
          <w:color w:val="000000" w:themeColor="text1"/>
          <w:lang w:val="en-GB"/>
        </w:rPr>
        <w:t xml:space="preserv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-mimetic nanostructures can inhibit angiogenesis in </w:t>
      </w:r>
      <w:proofErr w:type="spellStart"/>
      <w:r w:rsidRPr="00900255">
        <w:rPr>
          <w:rFonts w:ascii="Book Antiqua" w:eastAsia="Book Antiqua" w:hAnsi="Book Antiqua" w:cs="Book Antiqua"/>
          <w:color w:val="000000" w:themeColor="text1"/>
          <w:lang w:val="en-GB"/>
        </w:rPr>
        <w:t>tubulogenesis</w:t>
      </w:r>
      <w:proofErr w:type="spellEnd"/>
      <w:r w:rsidRPr="00900255">
        <w:rPr>
          <w:rFonts w:ascii="Book Antiqua" w:eastAsia="Book Antiqua" w:hAnsi="Book Antiqua" w:cs="Book Antiqua"/>
          <w:color w:val="000000" w:themeColor="text1"/>
          <w:lang w:val="en-GB"/>
        </w:rPr>
        <w:t xml:space="preserve"> assays with human umbilical vein endothelial cells and </w:t>
      </w:r>
      <w:r w:rsidRPr="00900255">
        <w:rPr>
          <w:rFonts w:ascii="Book Antiqua" w:eastAsia="Book Antiqua" w:hAnsi="Book Antiqua" w:cs="Book Antiqua"/>
          <w:i/>
          <w:iCs/>
          <w:color w:val="000000" w:themeColor="text1"/>
          <w:lang w:val="en-GB"/>
        </w:rPr>
        <w:t>in vivo</w:t>
      </w:r>
      <w:r w:rsidR="00FD33BE" w:rsidRPr="00900255">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 xml:space="preserve">assays in the chick </w:t>
      </w:r>
      <w:proofErr w:type="spellStart"/>
      <w:r w:rsidRPr="00900255">
        <w:rPr>
          <w:rFonts w:ascii="Book Antiqua" w:eastAsia="Book Antiqua" w:hAnsi="Book Antiqua" w:cs="Book Antiqua"/>
          <w:color w:val="000000" w:themeColor="text1"/>
          <w:lang w:val="en-GB"/>
        </w:rPr>
        <w:t>chorioallantoic</w:t>
      </w:r>
      <w:proofErr w:type="spellEnd"/>
      <w:r w:rsidR="00FD33BE" w:rsidRPr="00900255">
        <w:rPr>
          <w:rFonts w:ascii="Book Antiqua" w:eastAsia="Book Antiqua" w:hAnsi="Book Antiqua" w:cs="Book Antiqua"/>
          <w:color w:val="000000" w:themeColor="text1"/>
          <w:lang w:val="en-GB"/>
        </w:rPr>
        <w:t xml:space="preserve"> </w:t>
      </w:r>
      <w:proofErr w:type="gramStart"/>
      <w:r w:rsidRPr="00900255">
        <w:rPr>
          <w:rFonts w:ascii="Book Antiqua" w:eastAsia="Book Antiqua" w:hAnsi="Book Antiqua" w:cs="Book Antiqua"/>
          <w:color w:val="000000" w:themeColor="text1"/>
          <w:lang w:val="en-GB"/>
        </w:rPr>
        <w:t>membrane</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9]</w:t>
      </w:r>
      <w:r w:rsidRPr="00900255">
        <w:rPr>
          <w:rFonts w:ascii="Book Antiqua" w:eastAsia="Book Antiqua" w:hAnsi="Book Antiqua" w:cs="Book Antiqua"/>
          <w:color w:val="000000" w:themeColor="text1"/>
          <w:lang w:val="en-GB"/>
        </w:rPr>
        <w:t>.</w:t>
      </w:r>
    </w:p>
    <w:p w14:paraId="54A68008" w14:textId="66BAA02E" w:rsidR="00A77B3E" w:rsidRPr="00900255" w:rsidRDefault="00B83DFC" w:rsidP="00900255">
      <w:pPr>
        <w:adjustRightInd w:val="0"/>
        <w:snapToGrid w:val="0"/>
        <w:spacing w:line="360" w:lineRule="auto"/>
        <w:ind w:firstLineChars="100" w:firstLine="240"/>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The mouse model of oxygen-induced retinopathy (OIR)</w:t>
      </w:r>
      <w:r w:rsidR="00D02A5B"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has much in common with human ischemic retinopathy</w:t>
      </w:r>
      <w:r w:rsidR="00D02A5B"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and effectively simulates</w:t>
      </w:r>
      <w:r w:rsidR="00D02A5B"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retinal neovascularization </w:t>
      </w:r>
      <w:r w:rsidRPr="00900255">
        <w:rPr>
          <w:rFonts w:ascii="Book Antiqua" w:eastAsia="Book Antiqua" w:hAnsi="Book Antiqua" w:cs="Book Antiqua"/>
          <w:i/>
          <w:iCs/>
          <w:color w:val="000000" w:themeColor="text1"/>
          <w:lang w:val="en-GB"/>
        </w:rPr>
        <w:t>in vivo</w:t>
      </w:r>
      <w:r w:rsidRPr="00900255">
        <w:rPr>
          <w:rFonts w:ascii="Book Antiqua" w:eastAsia="Book Antiqua" w:hAnsi="Book Antiqua" w:cs="Book Antiqua"/>
          <w:color w:val="000000" w:themeColor="text1"/>
          <w:lang w:val="en-GB"/>
        </w:rPr>
        <w:t xml:space="preserve">. The model is widely used to study neovascularization in </w:t>
      </w:r>
      <w:proofErr w:type="gramStart"/>
      <w:r w:rsidRPr="00900255">
        <w:rPr>
          <w:rFonts w:ascii="Book Antiqua" w:eastAsia="Book Antiqua" w:hAnsi="Book Antiqua" w:cs="Book Antiqua"/>
          <w:color w:val="000000" w:themeColor="text1"/>
          <w:lang w:val="en-GB"/>
        </w:rPr>
        <w:t>DR</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10,11]</w:t>
      </w:r>
      <w:r w:rsidRPr="00900255">
        <w:rPr>
          <w:rFonts w:ascii="Book Antiqua" w:eastAsia="Book Antiqua" w:hAnsi="Book Antiqua" w:cs="Book Antiqua"/>
          <w:color w:val="000000" w:themeColor="text1"/>
          <w:lang w:val="en-GB"/>
        </w:rPr>
        <w:t>.</w:t>
      </w:r>
      <w:r w:rsidR="008371AA"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At present, the effect of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on retinal neovascularization in animal models is not clear. In this study, we investigated whether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could inhibit retinal neovascularization in a mouse OIR model. Through the results of this study, we hope to find agents that inhibit neovascularization in DR</w:t>
      </w:r>
      <w:r w:rsidR="00D02A5B"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and provide a theoretical basis for clinical treatments.</w:t>
      </w:r>
    </w:p>
    <w:p w14:paraId="128A8661"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6751F80D"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aps/>
          <w:color w:val="000000" w:themeColor="text1"/>
          <w:u w:val="single"/>
          <w:lang w:val="en-GB"/>
        </w:rPr>
        <w:t>MATERIALS AND METHODS</w:t>
      </w:r>
    </w:p>
    <w:p w14:paraId="4EA5E922"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Ethical</w:t>
      </w:r>
      <w:r w:rsidR="00D02A5B" w:rsidRPr="00900255">
        <w:rPr>
          <w:rFonts w:ascii="Book Antiqua" w:hAnsi="Book Antiqua" w:cs="Book Antiqua"/>
          <w:b/>
          <w:bCs/>
          <w:i/>
          <w:iCs/>
          <w:color w:val="000000" w:themeColor="text1"/>
          <w:lang w:val="en-GB" w:eastAsia="zh-CN"/>
        </w:rPr>
        <w:t xml:space="preserve"> </w:t>
      </w:r>
      <w:r w:rsidRPr="00900255">
        <w:rPr>
          <w:rFonts w:ascii="Book Antiqua" w:eastAsia="Book Antiqua" w:hAnsi="Book Antiqua" w:cs="Book Antiqua"/>
          <w:b/>
          <w:bCs/>
          <w:i/>
          <w:iCs/>
          <w:color w:val="000000" w:themeColor="text1"/>
          <w:lang w:val="en-GB"/>
        </w:rPr>
        <w:t>approval</w:t>
      </w:r>
    </w:p>
    <w:p w14:paraId="4DED9218" w14:textId="77777777"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color w:val="000000" w:themeColor="text1"/>
          <w:lang w:val="en-GB"/>
        </w:rPr>
        <w:t>All mouse procedures were performed following the guidelines of the Chinese Ministry of Science and Technology Guidelines on the Humane Treatment of Laboratory Animals.</w:t>
      </w:r>
    </w:p>
    <w:p w14:paraId="2E0A8D45" w14:textId="77777777" w:rsidR="002E6972" w:rsidRPr="00900255" w:rsidRDefault="002E6972" w:rsidP="00900255">
      <w:pPr>
        <w:adjustRightInd w:val="0"/>
        <w:snapToGrid w:val="0"/>
        <w:spacing w:line="360" w:lineRule="auto"/>
        <w:jc w:val="both"/>
        <w:rPr>
          <w:rFonts w:ascii="Book Antiqua" w:hAnsi="Book Antiqua"/>
          <w:color w:val="000000" w:themeColor="text1"/>
          <w:lang w:val="en-GB"/>
        </w:rPr>
      </w:pPr>
    </w:p>
    <w:p w14:paraId="65DA4EC8"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Animal groups</w:t>
      </w:r>
    </w:p>
    <w:p w14:paraId="030D29C6" w14:textId="2D4C3464"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proofErr w:type="gramStart"/>
      <w:r w:rsidRPr="00900255">
        <w:rPr>
          <w:rFonts w:ascii="Book Antiqua" w:eastAsia="Book Antiqua" w:hAnsi="Book Antiqua" w:cs="Book Antiqua"/>
          <w:color w:val="000000" w:themeColor="text1"/>
          <w:lang w:val="en-GB"/>
        </w:rPr>
        <w:t>New</w:t>
      </w:r>
      <w:r w:rsidR="005A6F6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born</w:t>
      </w:r>
      <w:proofErr w:type="gramEnd"/>
      <w:r w:rsidRPr="00900255">
        <w:rPr>
          <w:rFonts w:ascii="Book Antiqua" w:eastAsia="Book Antiqua" w:hAnsi="Book Antiqua" w:cs="Book Antiqua"/>
          <w:color w:val="000000" w:themeColor="text1"/>
          <w:lang w:val="en-GB"/>
        </w:rPr>
        <w:t xml:space="preserve"> C57BL/6J mice were randomly divided into three groups of 25</w:t>
      </w:r>
      <w:r w:rsidR="00F66511"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each,</w:t>
      </w:r>
      <w:r w:rsidR="005A6F6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a normal control group, a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and an OIR group.</w:t>
      </w:r>
      <w:r w:rsidR="005A6F6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mice were housed in a specific pathogen</w:t>
      </w:r>
      <w:r w:rsidR="005A6F6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free animal laboratory.</w:t>
      </w:r>
      <w:r w:rsidR="005A6F6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On postnatal day P17,</w:t>
      </w:r>
      <w:r w:rsidR="005A6F6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10 mice (20 eyes) were randomly selected from each group for haematoxylin-eosin (HE) staining and</w:t>
      </w:r>
      <w:r w:rsidR="00F66511" w:rsidRPr="00900255">
        <w:rPr>
          <w:rFonts w:ascii="Book Antiqua" w:hAnsi="Book Antiqua" w:cs="Book Antiqua"/>
          <w:color w:val="000000" w:themeColor="text1"/>
          <w:lang w:val="en-GB" w:eastAsia="zh-CN"/>
        </w:rPr>
        <w:t xml:space="preserve"> </w:t>
      </w:r>
      <w:r w:rsidR="008B69A1">
        <w:rPr>
          <w:rFonts w:ascii="Book Antiqua" w:eastAsia="Book Antiqua" w:hAnsi="Book Antiqua" w:cs="Book Antiqua"/>
          <w:color w:val="000000" w:themeColor="text1"/>
          <w:lang w:val="en-GB"/>
        </w:rPr>
        <w:t>15</w:t>
      </w:r>
      <w:r w:rsidR="008B69A1" w:rsidRPr="00900255">
        <w:rPr>
          <w:rFonts w:ascii="Book Antiqua" w:eastAsia="Book Antiqua" w:hAnsi="Book Antiqua" w:cs="Book Antiqua"/>
          <w:color w:val="000000" w:themeColor="text1"/>
          <w:lang w:val="en-GB"/>
        </w:rPr>
        <w:t xml:space="preserve"> </w:t>
      </w:r>
      <w:r w:rsidR="00701E87">
        <w:rPr>
          <w:rFonts w:ascii="Book Antiqua" w:eastAsia="宋体" w:hAnsi="Book Antiqua" w:cs="Book Antiqua" w:hint="eastAsia"/>
          <w:color w:val="000000" w:themeColor="text1"/>
          <w:lang w:eastAsia="zh-CN"/>
        </w:rPr>
        <w:t>mice</w:t>
      </w:r>
      <w:r w:rsidR="00701E87">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w:t>
      </w:r>
      <w:r w:rsidR="008B69A1">
        <w:rPr>
          <w:rFonts w:ascii="Book Antiqua" w:eastAsia="Book Antiqua" w:hAnsi="Book Antiqua" w:cs="Book Antiqua"/>
          <w:color w:val="000000" w:themeColor="text1"/>
          <w:lang w:val="en-GB"/>
        </w:rPr>
        <w:t>30</w:t>
      </w:r>
      <w:r w:rsidR="008B69A1"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eyes) were selected for RNA extraction from the left eye for real-time </w:t>
      </w:r>
      <w:r w:rsidR="004924DF" w:rsidRPr="004924DF">
        <w:rPr>
          <w:rFonts w:ascii="Book Antiqua" w:eastAsia="Book Antiqua" w:hAnsi="Book Antiqua" w:cs="Book Antiqua"/>
          <w:color w:val="000000" w:themeColor="text1"/>
          <w:lang w:val="en-GB"/>
        </w:rPr>
        <w:t xml:space="preserve">polymerase chain reaction </w:t>
      </w:r>
      <w:r w:rsidR="004924DF">
        <w:rPr>
          <w:rFonts w:ascii="Book Antiqua" w:eastAsia="Book Antiqua" w:hAnsi="Book Antiqua" w:cs="Book Antiqua"/>
          <w:color w:val="000000" w:themeColor="text1"/>
          <w:lang w:val="en-GB"/>
        </w:rPr>
        <w:t>(</w:t>
      </w:r>
      <w:r w:rsidRPr="00900255">
        <w:rPr>
          <w:rFonts w:ascii="Book Antiqua" w:eastAsia="Book Antiqua" w:hAnsi="Book Antiqua" w:cs="Book Antiqua"/>
          <w:color w:val="000000" w:themeColor="text1"/>
          <w:lang w:val="en-GB"/>
        </w:rPr>
        <w:t>PCR</w:t>
      </w:r>
      <w:r w:rsidR="004924DF">
        <w:rPr>
          <w:rFonts w:ascii="Book Antiqua" w:eastAsia="Book Antiqua" w:hAnsi="Book Antiqua" w:cs="Book Antiqua"/>
          <w:color w:val="000000" w:themeColor="text1"/>
          <w:lang w:val="en-GB"/>
        </w:rPr>
        <w:t>)</w:t>
      </w:r>
      <w:r w:rsidRPr="00900255">
        <w:rPr>
          <w:rFonts w:ascii="Book Antiqua" w:eastAsia="Book Antiqua" w:hAnsi="Book Antiqua" w:cs="Book Antiqua"/>
          <w:color w:val="000000" w:themeColor="text1"/>
          <w:lang w:val="en-GB"/>
        </w:rPr>
        <w:t xml:space="preserve"> and protein extraction from the right eye for western blotting.</w:t>
      </w:r>
    </w:p>
    <w:p w14:paraId="2B083F9D" w14:textId="77777777" w:rsidR="002E6972" w:rsidRPr="00900255" w:rsidRDefault="002E6972" w:rsidP="00900255">
      <w:pPr>
        <w:adjustRightInd w:val="0"/>
        <w:snapToGrid w:val="0"/>
        <w:spacing w:line="360" w:lineRule="auto"/>
        <w:jc w:val="both"/>
        <w:rPr>
          <w:rFonts w:ascii="Book Antiqua" w:hAnsi="Book Antiqua"/>
          <w:color w:val="000000" w:themeColor="text1"/>
          <w:lang w:val="en-GB"/>
        </w:rPr>
      </w:pPr>
    </w:p>
    <w:p w14:paraId="767D23BB"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Mouse OIR model</w:t>
      </w:r>
    </w:p>
    <w:p w14:paraId="39D0A888" w14:textId="05562BED"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color w:val="000000" w:themeColor="text1"/>
          <w:lang w:val="en-GB"/>
        </w:rPr>
        <w:t xml:space="preserve">The mouse OIR model was established as previous </w:t>
      </w:r>
      <w:proofErr w:type="gramStart"/>
      <w:r w:rsidRPr="00900255">
        <w:rPr>
          <w:rFonts w:ascii="Book Antiqua" w:eastAsia="Book Antiqua" w:hAnsi="Book Antiqua" w:cs="Book Antiqua"/>
          <w:color w:val="000000" w:themeColor="text1"/>
          <w:lang w:val="en-GB"/>
        </w:rPr>
        <w:t>described</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12]</w:t>
      </w:r>
      <w:r w:rsidRPr="00900255">
        <w:rPr>
          <w:rFonts w:ascii="Book Antiqua" w:eastAsia="Book Antiqua" w:hAnsi="Book Antiqua" w:cs="Book Antiqua"/>
          <w:color w:val="000000" w:themeColor="text1"/>
          <w:lang w:val="en-GB"/>
        </w:rPr>
        <w:t>.</w:t>
      </w:r>
      <w:r w:rsidR="00D930B2" w:rsidRPr="00900255">
        <w:rPr>
          <w:rFonts w:ascii="Book Antiqua" w:eastAsia="Book Antiqua" w:hAnsi="Book Antiqua" w:cs="Book Antiqua"/>
          <w:color w:val="000000" w:themeColor="text1"/>
          <w:lang w:val="en-GB"/>
        </w:rPr>
        <w:t xml:space="preserve"> On </w:t>
      </w:r>
      <w:r w:rsidRPr="00900255">
        <w:rPr>
          <w:rFonts w:ascii="Book Antiqua" w:eastAsia="Book Antiqua" w:hAnsi="Book Antiqua" w:cs="Book Antiqua"/>
          <w:color w:val="000000" w:themeColor="text1"/>
          <w:lang w:val="en-GB"/>
        </w:rPr>
        <w:t xml:space="preserve">day P7 </w:t>
      </w:r>
      <w:r w:rsidR="00CF312E" w:rsidRPr="00900255">
        <w:rPr>
          <w:rFonts w:ascii="Book Antiqua" w:eastAsia="Book Antiqua" w:hAnsi="Book Antiqua" w:cs="Book Antiqua"/>
          <w:color w:val="000000" w:themeColor="text1"/>
          <w:lang w:val="en-GB"/>
        </w:rPr>
        <w:t>new-born</w:t>
      </w:r>
      <w:r w:rsidRPr="00900255">
        <w:rPr>
          <w:rFonts w:ascii="Book Antiqua" w:eastAsia="Book Antiqua" w:hAnsi="Book Antiqua" w:cs="Book Antiqua"/>
          <w:color w:val="000000" w:themeColor="text1"/>
          <w:lang w:val="en-GB"/>
        </w:rPr>
        <w:t xml:space="preserve"> C57BL/6J mice and their mothers were transferred to a constant hyper</w:t>
      </w:r>
      <w:r w:rsidR="00D930B2"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oxygen chamber with a volume fraction of 75% ± 2% and were then returned to normal air on day 12. Mice in the normal control group were housed in normal air.</w:t>
      </w:r>
    </w:p>
    <w:p w14:paraId="14DE3CF4" w14:textId="77777777" w:rsidR="002E6972" w:rsidRPr="00900255" w:rsidRDefault="002E6972" w:rsidP="00900255">
      <w:pPr>
        <w:adjustRightInd w:val="0"/>
        <w:snapToGrid w:val="0"/>
        <w:spacing w:line="360" w:lineRule="auto"/>
        <w:jc w:val="both"/>
        <w:rPr>
          <w:rFonts w:ascii="Book Antiqua" w:hAnsi="Book Antiqua"/>
          <w:color w:val="000000" w:themeColor="text1"/>
          <w:lang w:val="en-GB"/>
        </w:rPr>
      </w:pPr>
    </w:p>
    <w:p w14:paraId="2CD5246C"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proofErr w:type="spellStart"/>
      <w:r w:rsidRPr="00900255">
        <w:rPr>
          <w:rFonts w:ascii="Book Antiqua" w:eastAsia="Book Antiqua" w:hAnsi="Book Antiqua" w:cs="Book Antiqua"/>
          <w:b/>
          <w:bCs/>
          <w:i/>
          <w:iCs/>
          <w:color w:val="000000" w:themeColor="text1"/>
          <w:lang w:val="en-GB"/>
        </w:rPr>
        <w:t>Maspin</w:t>
      </w:r>
      <w:proofErr w:type="spellEnd"/>
      <w:r w:rsidRPr="00900255">
        <w:rPr>
          <w:rFonts w:ascii="Book Antiqua" w:eastAsia="Book Antiqua" w:hAnsi="Book Antiqua" w:cs="Book Antiqua"/>
          <w:b/>
          <w:bCs/>
          <w:i/>
          <w:iCs/>
          <w:color w:val="000000" w:themeColor="text1"/>
          <w:lang w:val="en-GB"/>
        </w:rPr>
        <w:t xml:space="preserve"> administration</w:t>
      </w:r>
    </w:p>
    <w:p w14:paraId="07E31D87" w14:textId="4E8A6D56" w:rsidR="004F5C39"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On day 12, 0.5 µL of 0.05 mg/mL recombinant human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was injected into the vitreous cavities of mice 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mice with a </w:t>
      </w:r>
      <w:proofErr w:type="spellStart"/>
      <w:r w:rsidRPr="00900255">
        <w:rPr>
          <w:rFonts w:ascii="Book Antiqua" w:eastAsia="Book Antiqua" w:hAnsi="Book Antiqua" w:cs="Book Antiqua"/>
          <w:color w:val="000000" w:themeColor="text1"/>
          <w:lang w:val="en-GB"/>
        </w:rPr>
        <w:t>microsyringe</w:t>
      </w:r>
      <w:proofErr w:type="spellEnd"/>
      <w:r w:rsidR="00D930B2"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(Hamilton Company, Reno, NV, United States). In the OIR group, 0.5</w:t>
      </w:r>
      <w:r w:rsidR="00FB70A9">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µL of sterile phosphate buffered saline was injected.</w:t>
      </w:r>
    </w:p>
    <w:p w14:paraId="2EF072CD" w14:textId="77777777" w:rsidR="004F5C39" w:rsidRPr="00900255" w:rsidRDefault="004F5C39" w:rsidP="00900255">
      <w:pPr>
        <w:adjustRightInd w:val="0"/>
        <w:snapToGrid w:val="0"/>
        <w:spacing w:line="360" w:lineRule="auto"/>
        <w:jc w:val="both"/>
        <w:rPr>
          <w:rFonts w:ascii="Book Antiqua" w:hAnsi="Book Antiqua"/>
          <w:color w:val="000000" w:themeColor="text1"/>
          <w:lang w:val="en-GB"/>
        </w:rPr>
      </w:pPr>
    </w:p>
    <w:p w14:paraId="5970E322"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Histological analysis of retinal sections</w:t>
      </w:r>
    </w:p>
    <w:p w14:paraId="5AC68630" w14:textId="16ABB089"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color w:val="000000" w:themeColor="text1"/>
          <w:lang w:val="en-GB"/>
        </w:rPr>
        <w:t xml:space="preserve">Ten mice (20 eyes) in each group were used to prepare tissue sections of eyeball specimens. The eyeballs were fixed in 4% paraformaldehyde for 24 h and embedded in </w:t>
      </w:r>
      <w:r w:rsidRPr="00900255">
        <w:rPr>
          <w:rFonts w:ascii="Book Antiqua" w:eastAsia="Book Antiqua" w:hAnsi="Book Antiqua" w:cs="Book Antiqua"/>
          <w:color w:val="000000" w:themeColor="text1"/>
          <w:lang w:val="en-GB"/>
        </w:rPr>
        <w:lastRenderedPageBreak/>
        <w:t>paraffin.</w:t>
      </w:r>
      <w:r w:rsidR="001C171E"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Sagittal sections parallel to the cornea and optic disc were prepared at a thickness of 6</w:t>
      </w:r>
      <w:r w:rsidR="00316E4D">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µm. One of every six sections</w:t>
      </w:r>
      <w:r w:rsidR="000F0016"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was selected at random;</w:t>
      </w:r>
      <w:r w:rsidR="001C171E"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five sections were randomly selected from each eye. The sections were dewaxed and rehydrated in </w:t>
      </w:r>
      <w:r w:rsidR="006B71AC" w:rsidRPr="00900255">
        <w:rPr>
          <w:rFonts w:ascii="Book Antiqua" w:eastAsia="Book Antiqua" w:hAnsi="Book Antiqua" w:cs="Book Antiqua"/>
          <w:color w:val="000000" w:themeColor="text1"/>
          <w:lang w:val="en-GB"/>
        </w:rPr>
        <w:t>a</w:t>
      </w:r>
      <w:r w:rsidRPr="00900255">
        <w:rPr>
          <w:rFonts w:ascii="Book Antiqua" w:eastAsia="Book Antiqua" w:hAnsi="Book Antiqua" w:cs="Book Antiqua"/>
          <w:color w:val="000000" w:themeColor="text1"/>
          <w:lang w:val="en-GB"/>
        </w:rPr>
        <w:t xml:space="preserve"> graduated ethanol series for</w:t>
      </w:r>
      <w:r w:rsidR="000F0016"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HE </w:t>
      </w:r>
      <w:proofErr w:type="gramStart"/>
      <w:r w:rsidRPr="00900255">
        <w:rPr>
          <w:rFonts w:ascii="Book Antiqua" w:eastAsia="Book Antiqua" w:hAnsi="Book Antiqua" w:cs="Book Antiqua"/>
          <w:color w:val="000000" w:themeColor="text1"/>
          <w:lang w:val="en-GB"/>
        </w:rPr>
        <w:t>staining</w:t>
      </w:r>
      <w:proofErr w:type="gramEnd"/>
      <w:r w:rsidRPr="00900255">
        <w:rPr>
          <w:rFonts w:ascii="Book Antiqua" w:eastAsia="Book Antiqua" w:hAnsi="Book Antiqua" w:cs="Book Antiqua"/>
          <w:color w:val="000000" w:themeColor="text1"/>
          <w:lang w:val="en-GB"/>
        </w:rPr>
        <w:t>. The number of vascular cell nuclei that broke through the inner limiting membrane (ILM) was counted with an optical microscope, and the average number that broke through the ILM in each section was calculated. Vascular cell nuclei in the vitreous cavity that were not associated with the ILM were not counted).</w:t>
      </w:r>
    </w:p>
    <w:p w14:paraId="0D16BC6D" w14:textId="77777777" w:rsidR="004F5C39" w:rsidRPr="00900255" w:rsidRDefault="004F5C39" w:rsidP="00900255">
      <w:pPr>
        <w:adjustRightInd w:val="0"/>
        <w:snapToGrid w:val="0"/>
        <w:spacing w:line="360" w:lineRule="auto"/>
        <w:jc w:val="both"/>
        <w:rPr>
          <w:rFonts w:ascii="Book Antiqua" w:hAnsi="Book Antiqua"/>
          <w:color w:val="000000" w:themeColor="text1"/>
          <w:lang w:val="en-GB"/>
        </w:rPr>
      </w:pPr>
    </w:p>
    <w:p w14:paraId="3C476509"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Western blotting</w:t>
      </w:r>
    </w:p>
    <w:p w14:paraId="19FBD008" w14:textId="26B57789"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color w:val="000000" w:themeColor="text1"/>
          <w:lang w:val="en-GB"/>
        </w:rPr>
        <w:t>Mouse retinal tissue was lysed in RIPA lysis buffer (</w:t>
      </w:r>
      <w:proofErr w:type="spellStart"/>
      <w:r w:rsidRPr="00900255">
        <w:rPr>
          <w:rFonts w:ascii="Book Antiqua" w:eastAsia="Book Antiqua" w:hAnsi="Book Antiqua" w:cs="Book Antiqua"/>
          <w:color w:val="000000" w:themeColor="text1"/>
          <w:lang w:val="en-GB"/>
        </w:rPr>
        <w:t>Beyotime</w:t>
      </w:r>
      <w:proofErr w:type="spellEnd"/>
      <w:r w:rsidRPr="00900255">
        <w:rPr>
          <w:rFonts w:ascii="Book Antiqua" w:eastAsia="Book Antiqua" w:hAnsi="Book Antiqua" w:cs="Book Antiqua"/>
          <w:color w:val="000000" w:themeColor="text1"/>
          <w:lang w:val="en-GB"/>
        </w:rPr>
        <w:t>, Jiangsu, China) and the concentration of the extracted protein was determined with a</w:t>
      </w:r>
      <w:r w:rsidR="0085246D">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bicinchoninic acid protein assay kit (</w:t>
      </w:r>
      <w:proofErr w:type="spellStart"/>
      <w:r w:rsidRPr="00900255">
        <w:rPr>
          <w:rFonts w:ascii="Book Antiqua" w:eastAsia="Book Antiqua" w:hAnsi="Book Antiqua" w:cs="Book Antiqua"/>
          <w:color w:val="000000" w:themeColor="text1"/>
          <w:lang w:val="en-GB"/>
        </w:rPr>
        <w:t>Beyotime</w:t>
      </w:r>
      <w:proofErr w:type="spellEnd"/>
      <w:r w:rsidRPr="00900255">
        <w:rPr>
          <w:rFonts w:ascii="Book Antiqua" w:eastAsia="Book Antiqua" w:hAnsi="Book Antiqua" w:cs="Book Antiqua"/>
          <w:color w:val="000000" w:themeColor="text1"/>
          <w:lang w:val="en-GB"/>
        </w:rPr>
        <w:t xml:space="preserve">). Forty micrograms of total protein extract from each sample </w:t>
      </w:r>
      <w:proofErr w:type="gramStart"/>
      <w:r w:rsidRPr="00900255">
        <w:rPr>
          <w:rFonts w:ascii="Book Antiqua" w:eastAsia="Book Antiqua" w:hAnsi="Book Antiqua" w:cs="Book Antiqua"/>
          <w:color w:val="000000" w:themeColor="text1"/>
          <w:lang w:val="en-GB"/>
        </w:rPr>
        <w:t>was</w:t>
      </w:r>
      <w:proofErr w:type="gramEnd"/>
      <w:r w:rsidRPr="00900255">
        <w:rPr>
          <w:rFonts w:ascii="Book Antiqua" w:eastAsia="Book Antiqua" w:hAnsi="Book Antiqua" w:cs="Book Antiqua"/>
          <w:color w:val="000000" w:themeColor="text1"/>
          <w:lang w:val="en-GB"/>
        </w:rPr>
        <w:t xml:space="preserve"> separated by 5%–14% sodium dodecyl </w:t>
      </w:r>
      <w:r w:rsidR="00CF312E" w:rsidRPr="00900255">
        <w:rPr>
          <w:rFonts w:ascii="Book Antiqua" w:eastAsia="Book Antiqua" w:hAnsi="Book Antiqua" w:cs="Book Antiqua"/>
          <w:color w:val="000000" w:themeColor="text1"/>
          <w:lang w:val="en-GB"/>
        </w:rPr>
        <w:t>sulphate</w:t>
      </w:r>
      <w:r w:rsidRPr="00900255">
        <w:rPr>
          <w:rFonts w:ascii="Book Antiqua" w:eastAsia="Book Antiqua" w:hAnsi="Book Antiqua" w:cs="Book Antiqua"/>
          <w:color w:val="000000" w:themeColor="text1"/>
          <w:lang w:val="en-GB"/>
        </w:rPr>
        <w:t xml:space="preserve">–polyacrylamide gel electrophoresis and </w:t>
      </w:r>
      <w:proofErr w:type="spellStart"/>
      <w:r w:rsidRPr="00900255">
        <w:rPr>
          <w:rFonts w:ascii="Book Antiqua" w:eastAsia="Book Antiqua" w:hAnsi="Book Antiqua" w:cs="Book Antiqua"/>
          <w:color w:val="000000" w:themeColor="text1"/>
          <w:lang w:val="en-GB"/>
        </w:rPr>
        <w:t>electrophoretically</w:t>
      </w:r>
      <w:proofErr w:type="spellEnd"/>
      <w:r w:rsidRPr="00900255">
        <w:rPr>
          <w:rFonts w:ascii="Book Antiqua" w:eastAsia="Book Antiqua" w:hAnsi="Book Antiqua" w:cs="Book Antiqua"/>
          <w:color w:val="000000" w:themeColor="text1"/>
          <w:lang w:val="en-GB"/>
        </w:rPr>
        <w:t xml:space="preserve"> transferred onto polyvinylidene fluoride membranes (Millipore, Bedford, MA, United States). The membranes were incubated with primary antibodies (anti-VEGF,</w:t>
      </w:r>
      <w:r w:rsidR="00181091"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1:500 dilution, BIOSS, Beijing, China; anti-HIF-1α, 1:500 dilution, </w:t>
      </w:r>
      <w:proofErr w:type="spellStart"/>
      <w:r w:rsidRPr="00900255">
        <w:rPr>
          <w:rFonts w:ascii="Book Antiqua" w:eastAsia="Book Antiqua" w:hAnsi="Book Antiqua" w:cs="Book Antiqua"/>
          <w:color w:val="000000" w:themeColor="text1"/>
          <w:lang w:val="en-GB"/>
        </w:rPr>
        <w:t>Proteintech</w:t>
      </w:r>
      <w:proofErr w:type="spellEnd"/>
      <w:r w:rsidRPr="00900255">
        <w:rPr>
          <w:rFonts w:ascii="Book Antiqua" w:eastAsia="Book Antiqua" w:hAnsi="Book Antiqua" w:cs="Book Antiqua"/>
          <w:color w:val="000000" w:themeColor="text1"/>
          <w:lang w:val="en-GB"/>
        </w:rPr>
        <w:t>, Rosemont, IL, United States). Proteins were analysed with an enhanced chemiluminescence kit (</w:t>
      </w:r>
      <w:proofErr w:type="spellStart"/>
      <w:r w:rsidRPr="00900255">
        <w:rPr>
          <w:rFonts w:ascii="Book Antiqua" w:eastAsia="Book Antiqua" w:hAnsi="Book Antiqua" w:cs="Book Antiqua"/>
          <w:color w:val="000000" w:themeColor="text1"/>
          <w:lang w:val="en-GB"/>
        </w:rPr>
        <w:t>Beyotime</w:t>
      </w:r>
      <w:proofErr w:type="spellEnd"/>
      <w:r w:rsidRPr="00900255">
        <w:rPr>
          <w:rFonts w:ascii="Book Antiqua" w:eastAsia="Book Antiqua" w:hAnsi="Book Antiqua" w:cs="Book Antiqua"/>
          <w:color w:val="000000" w:themeColor="text1"/>
          <w:lang w:val="en-GB"/>
        </w:rPr>
        <w:t>). β-actin served as an internal control.</w:t>
      </w:r>
    </w:p>
    <w:p w14:paraId="6C687A80" w14:textId="77777777" w:rsidR="004F5C39" w:rsidRPr="00900255" w:rsidRDefault="004F5C39" w:rsidP="00900255">
      <w:pPr>
        <w:adjustRightInd w:val="0"/>
        <w:snapToGrid w:val="0"/>
        <w:spacing w:line="360" w:lineRule="auto"/>
        <w:jc w:val="both"/>
        <w:rPr>
          <w:rFonts w:ascii="Book Antiqua" w:hAnsi="Book Antiqua"/>
          <w:color w:val="000000" w:themeColor="text1"/>
          <w:lang w:val="en-GB"/>
        </w:rPr>
      </w:pPr>
    </w:p>
    <w:p w14:paraId="7F307828"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Real-time PCR</w:t>
      </w:r>
    </w:p>
    <w:p w14:paraId="017E99E2" w14:textId="738BE42D"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color w:val="000000" w:themeColor="text1"/>
          <w:lang w:val="en-GB"/>
        </w:rPr>
        <w:t>mRNA was extracted from mouse retinal tissue with RNA</w:t>
      </w:r>
      <w:r w:rsidR="00E551B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pure total RNA extraction kits (</w:t>
      </w:r>
      <w:proofErr w:type="spellStart"/>
      <w:r w:rsidRPr="00900255">
        <w:rPr>
          <w:rFonts w:ascii="Book Antiqua" w:eastAsia="Book Antiqua" w:hAnsi="Book Antiqua" w:cs="Book Antiqua"/>
          <w:color w:val="000000" w:themeColor="text1"/>
          <w:lang w:val="en-GB"/>
        </w:rPr>
        <w:t>Bioteke</w:t>
      </w:r>
      <w:proofErr w:type="spellEnd"/>
      <w:r w:rsidRPr="00900255">
        <w:rPr>
          <w:rFonts w:ascii="Book Antiqua" w:eastAsia="Book Antiqua" w:hAnsi="Book Antiqua" w:cs="Book Antiqua"/>
          <w:color w:val="000000" w:themeColor="text1"/>
          <w:lang w:val="en-GB"/>
        </w:rPr>
        <w:t>, Jiangsu, China). cDNA was generated with super M-MLV transcriptase</w:t>
      </w:r>
      <w:r w:rsidR="002A540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w:t>
      </w:r>
      <w:proofErr w:type="spellStart"/>
      <w:r w:rsidRPr="00900255">
        <w:rPr>
          <w:rFonts w:ascii="Book Antiqua" w:eastAsia="Book Antiqua" w:hAnsi="Book Antiqua" w:cs="Book Antiqua"/>
          <w:color w:val="000000" w:themeColor="text1"/>
          <w:lang w:val="en-GB"/>
        </w:rPr>
        <w:t>Bioteke</w:t>
      </w:r>
      <w:proofErr w:type="spellEnd"/>
      <w:r w:rsidRPr="00900255">
        <w:rPr>
          <w:rFonts w:ascii="Book Antiqua" w:eastAsia="Book Antiqua" w:hAnsi="Book Antiqua" w:cs="Book Antiqua"/>
          <w:color w:val="000000" w:themeColor="text1"/>
          <w:lang w:val="en-GB"/>
        </w:rPr>
        <w:t>). The primers were as follows: HIF-1α,</w:t>
      </w:r>
      <w:r w:rsidR="002A540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forward:</w:t>
      </w:r>
      <w:r w:rsidR="002A540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5′-AGT GTACCC TAA CTA GCC GA-3′,</w:t>
      </w:r>
      <w:r w:rsidR="002A540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reverse: 5′-CAC AAA TCAGCA CCA AGC -3′; VEGF, forward: 5′-ACA CACCCA CCC ACA TAC ATA-3′,</w:t>
      </w:r>
      <w:r w:rsidR="002A540C"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reverse: 5′-ACT CAA GTCCAC AGC AGT CAA-3′. Relative expression of VEGF and HIF-1α mRNAs was calculated by the comparative cycle threshold method. β-actin served as an internal control.</w:t>
      </w:r>
    </w:p>
    <w:p w14:paraId="70E2369C" w14:textId="77777777" w:rsidR="004F5C39" w:rsidRPr="00900255" w:rsidRDefault="004F5C39" w:rsidP="00900255">
      <w:pPr>
        <w:adjustRightInd w:val="0"/>
        <w:snapToGrid w:val="0"/>
        <w:spacing w:line="360" w:lineRule="auto"/>
        <w:jc w:val="both"/>
        <w:rPr>
          <w:rFonts w:ascii="Book Antiqua" w:hAnsi="Book Antiqua"/>
          <w:color w:val="000000" w:themeColor="text1"/>
          <w:lang w:val="en-GB"/>
        </w:rPr>
      </w:pPr>
    </w:p>
    <w:p w14:paraId="3155F1C4"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Statistical analysis</w:t>
      </w:r>
    </w:p>
    <w:p w14:paraId="4928AB38" w14:textId="0DAC7D02"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lastRenderedPageBreak/>
        <w:t>The results were</w:t>
      </w:r>
      <w:r w:rsidR="00EE2F81"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reported as means ± </w:t>
      </w:r>
      <w:r w:rsidR="00E551BD" w:rsidRPr="00900255">
        <w:rPr>
          <w:rFonts w:ascii="Book Antiqua" w:eastAsia="Book Antiqua" w:hAnsi="Book Antiqua" w:cs="Book Antiqua"/>
          <w:color w:val="000000" w:themeColor="text1"/>
          <w:lang w:val="en-GB"/>
        </w:rPr>
        <w:t>SD</w:t>
      </w:r>
      <w:r w:rsidRPr="00900255">
        <w:rPr>
          <w:rFonts w:ascii="Book Antiqua" w:eastAsia="Book Antiqua" w:hAnsi="Book Antiqua" w:cs="Book Antiqua"/>
          <w:color w:val="000000" w:themeColor="text1"/>
          <w:lang w:val="en-GB"/>
        </w:rPr>
        <w:t>.</w:t>
      </w:r>
      <w:r w:rsidR="00E551B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All assays were repeated at least three times. SPSS software (Version 20.0,</w:t>
      </w:r>
      <w:r w:rsidR="00E551B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IBM, Armonk, NY, United States) was used for the statistical analysis.</w:t>
      </w:r>
      <w:r w:rsidR="00E551B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Between-group differences were compared by analysis of variance, and </w:t>
      </w:r>
      <w:r w:rsidRPr="00900255">
        <w:rPr>
          <w:rFonts w:ascii="Book Antiqua" w:eastAsia="Book Antiqua" w:hAnsi="Book Antiqua" w:cs="Book Antiqua"/>
          <w:i/>
          <w:iCs/>
          <w:color w:val="000000" w:themeColor="text1"/>
          <w:lang w:val="en-GB"/>
        </w:rPr>
        <w:t>P</w:t>
      </w:r>
      <w:r w:rsidR="00157FA1">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value &lt; 0.05 </w:t>
      </w:r>
      <w:proofErr w:type="gramStart"/>
      <w:r w:rsidRPr="00900255">
        <w:rPr>
          <w:rFonts w:ascii="Book Antiqua" w:eastAsia="Book Antiqua" w:hAnsi="Book Antiqua" w:cs="Book Antiqua"/>
          <w:color w:val="000000" w:themeColor="text1"/>
          <w:lang w:val="en-GB"/>
        </w:rPr>
        <w:t>were considered to be</w:t>
      </w:r>
      <w:proofErr w:type="gramEnd"/>
      <w:r w:rsidRPr="00900255">
        <w:rPr>
          <w:rFonts w:ascii="Book Antiqua" w:eastAsia="Book Antiqua" w:hAnsi="Book Antiqua" w:cs="Book Antiqua"/>
          <w:color w:val="000000" w:themeColor="text1"/>
          <w:lang w:val="en-GB"/>
        </w:rPr>
        <w:t xml:space="preserve"> statistically significant.</w:t>
      </w:r>
    </w:p>
    <w:p w14:paraId="383D53F8"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23CB15A8"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aps/>
          <w:color w:val="000000" w:themeColor="text1"/>
          <w:u w:val="single"/>
          <w:lang w:val="en-GB"/>
        </w:rPr>
        <w:t>RESULTS</w:t>
      </w:r>
    </w:p>
    <w:p w14:paraId="410A893A"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Number of preretinal neovascular nuclei</w:t>
      </w:r>
    </w:p>
    <w:p w14:paraId="4C3F3C94" w14:textId="671D42DA"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color w:val="000000" w:themeColor="text1"/>
          <w:lang w:val="en-GB"/>
        </w:rPr>
        <w:t>In the normal control group, the ILM was smooth, with vascular cell nuclei breaking through the ILM</w:t>
      </w:r>
      <w:r w:rsidR="00EE2F81"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in only a few places (Figure 1A). Many pathologic neovascular tufts broke through the ILM in the OIR group</w:t>
      </w:r>
      <w:r w:rsidR="00C435A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(Figure 1B</w:t>
      </w:r>
      <w:r w:rsidR="008D5A13">
        <w:rPr>
          <w:rFonts w:ascii="Book Antiqua" w:eastAsia="Book Antiqua" w:hAnsi="Book Antiqua" w:cs="Book Antiqua"/>
          <w:color w:val="000000" w:themeColor="text1"/>
          <w:lang w:val="en-GB"/>
        </w:rPr>
        <w:t xml:space="preserve"> and C</w:t>
      </w:r>
      <w:r w:rsidRPr="00900255">
        <w:rPr>
          <w:rFonts w:ascii="Book Antiqua" w:eastAsia="Book Antiqua" w:hAnsi="Book Antiqua" w:cs="Book Antiqua"/>
          <w:color w:val="000000" w:themeColor="text1"/>
          <w:lang w:val="en-GB"/>
        </w:rPr>
        <w:t>).</w:t>
      </w:r>
      <w:r w:rsidR="00C435A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The number of vascular cell nuclei 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was significantly decreased compared with that in the OIR group</w:t>
      </w:r>
      <w:r w:rsidR="00AB215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(Figure </w:t>
      </w:r>
      <w:r w:rsidR="004F1B80" w:rsidRPr="00900255">
        <w:rPr>
          <w:rFonts w:ascii="Book Antiqua" w:eastAsia="Book Antiqua" w:hAnsi="Book Antiqua" w:cs="Book Antiqua"/>
          <w:color w:val="000000" w:themeColor="text1"/>
          <w:lang w:val="en-GB"/>
        </w:rPr>
        <w:t>1</w:t>
      </w:r>
      <w:r w:rsidR="004F1B80">
        <w:rPr>
          <w:rFonts w:ascii="Book Antiqua" w:eastAsia="Book Antiqua" w:hAnsi="Book Antiqua" w:cs="Book Antiqua"/>
          <w:color w:val="000000" w:themeColor="text1"/>
          <w:lang w:val="en-GB"/>
        </w:rPr>
        <w:t>D and E</w:t>
      </w:r>
      <w:r w:rsidRPr="00900255">
        <w:rPr>
          <w:rFonts w:ascii="Book Antiqua" w:eastAsia="Book Antiqua" w:hAnsi="Book Antiqua" w:cs="Book Antiqua"/>
          <w:color w:val="000000" w:themeColor="text1"/>
          <w:lang w:val="en-GB"/>
        </w:rPr>
        <w:t xml:space="preserve">). In the normal control group, </w:t>
      </w:r>
      <w:r w:rsidR="00701E87" w:rsidRPr="00701E87">
        <w:rPr>
          <w:rFonts w:ascii="Book Antiqua" w:eastAsia="Book Antiqua" w:hAnsi="Book Antiqua" w:cs="Book Antiqua"/>
          <w:color w:val="000000" w:themeColor="text1"/>
          <w:lang w:val="en-GB"/>
        </w:rPr>
        <w:t>0.52</w:t>
      </w:r>
      <w:r w:rsidRPr="00900255">
        <w:rPr>
          <w:rFonts w:ascii="Book Antiqua" w:eastAsia="Book Antiqua" w:hAnsi="Book Antiqua" w:cs="Book Antiqua"/>
          <w:color w:val="000000" w:themeColor="text1"/>
          <w:lang w:val="en-GB"/>
        </w:rPr>
        <w:t xml:space="preserve"> ± </w:t>
      </w:r>
      <w:r w:rsidR="00701E87" w:rsidRPr="00701E87">
        <w:rPr>
          <w:rFonts w:ascii="Book Antiqua" w:eastAsia="Book Antiqua" w:hAnsi="Book Antiqua" w:cs="Book Antiqua"/>
          <w:color w:val="000000" w:themeColor="text1"/>
          <w:lang w:val="en-GB"/>
        </w:rPr>
        <w:t>0.10</w:t>
      </w:r>
      <w:r w:rsidRPr="00900255">
        <w:rPr>
          <w:rFonts w:ascii="Book Antiqua" w:eastAsia="Book Antiqua" w:hAnsi="Book Antiqua" w:cs="Book Antiqua"/>
          <w:color w:val="000000" w:themeColor="text1"/>
          <w:lang w:val="en-GB"/>
        </w:rPr>
        <w:t xml:space="preserve"> vascular cell nuclei broke through the ILM in each tissue section.</w:t>
      </w:r>
      <w:r w:rsidR="00C435A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number that broke through the ILM in the OIR group was 31.8 ± 8.75, which was significantly higher than that in the normal control group (</w:t>
      </w:r>
      <w:r w:rsidRPr="00900255">
        <w:rPr>
          <w:rFonts w:ascii="Book Antiqua" w:eastAsia="Book Antiqua" w:hAnsi="Book Antiqua" w:cs="Book Antiqua"/>
          <w:i/>
          <w:iCs/>
          <w:color w:val="000000" w:themeColor="text1"/>
          <w:lang w:val="en-GB"/>
        </w:rPr>
        <w:t>P</w:t>
      </w:r>
      <w:r w:rsidR="005E01C1">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0.001).</w:t>
      </w:r>
      <w:r w:rsidR="00C435A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6.19 ± 2.91 vascular cell nuclei broke through the ILM in each tissue section, which was significantly less than that in OIR group</w:t>
      </w:r>
      <w:r w:rsidR="00C435A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w:t>
      </w:r>
      <w:r w:rsidRPr="00900255">
        <w:rPr>
          <w:rFonts w:ascii="Book Antiqua" w:eastAsia="Book Antiqua" w:hAnsi="Book Antiqua" w:cs="Book Antiqua"/>
          <w:i/>
          <w:iCs/>
          <w:color w:val="000000" w:themeColor="text1"/>
          <w:lang w:val="en-GB"/>
        </w:rPr>
        <w:t>P</w:t>
      </w:r>
      <w:r w:rsidR="00AB2155" w:rsidRPr="00900255">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0.01)</w:t>
      </w:r>
      <w:r w:rsidR="00C435A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and more than that in the normal control group (</w:t>
      </w:r>
      <w:r w:rsidRPr="00900255">
        <w:rPr>
          <w:rFonts w:ascii="Book Antiqua" w:eastAsia="Book Antiqua" w:hAnsi="Book Antiqua" w:cs="Book Antiqua"/>
          <w:i/>
          <w:iCs/>
          <w:color w:val="000000" w:themeColor="text1"/>
          <w:lang w:val="en-GB"/>
        </w:rPr>
        <w:t>P</w:t>
      </w:r>
      <w:r w:rsidR="00AB2155" w:rsidRPr="00900255">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0.01;</w:t>
      </w:r>
      <w:r w:rsidR="00C435A5"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Figure 1</w:t>
      </w:r>
      <w:r w:rsidR="00B5539A">
        <w:rPr>
          <w:rFonts w:ascii="Book Antiqua" w:eastAsia="Book Antiqua" w:hAnsi="Book Antiqua" w:cs="Book Antiqua"/>
          <w:color w:val="000000" w:themeColor="text1"/>
          <w:lang w:val="en-GB"/>
        </w:rPr>
        <w:t>F</w:t>
      </w:r>
      <w:r w:rsidRPr="00900255">
        <w:rPr>
          <w:rFonts w:ascii="Book Antiqua" w:eastAsia="Book Antiqua" w:hAnsi="Book Antiqua" w:cs="Book Antiqua"/>
          <w:color w:val="000000" w:themeColor="text1"/>
          <w:lang w:val="en-GB"/>
        </w:rPr>
        <w:t>).</w:t>
      </w:r>
    </w:p>
    <w:p w14:paraId="3103D0AF" w14:textId="77777777" w:rsidR="004F5C39" w:rsidRPr="00900255" w:rsidRDefault="004F5C39" w:rsidP="00900255">
      <w:pPr>
        <w:adjustRightInd w:val="0"/>
        <w:snapToGrid w:val="0"/>
        <w:spacing w:line="360" w:lineRule="auto"/>
        <w:jc w:val="both"/>
        <w:rPr>
          <w:rFonts w:ascii="Book Antiqua" w:hAnsi="Book Antiqua"/>
          <w:color w:val="000000" w:themeColor="text1"/>
          <w:lang w:val="en-GB"/>
        </w:rPr>
      </w:pPr>
    </w:p>
    <w:p w14:paraId="7A699805"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VEGF and HIF-1α protein expression</w:t>
      </w:r>
      <w:r w:rsidR="00BD6083" w:rsidRPr="00900255">
        <w:rPr>
          <w:rFonts w:ascii="Book Antiqua" w:hAnsi="Book Antiqua" w:cs="Book Antiqua"/>
          <w:b/>
          <w:bCs/>
          <w:i/>
          <w:iCs/>
          <w:color w:val="000000" w:themeColor="text1"/>
          <w:lang w:val="en-GB" w:eastAsia="zh-CN"/>
        </w:rPr>
        <w:t xml:space="preserve"> </w:t>
      </w:r>
      <w:r w:rsidRPr="00900255">
        <w:rPr>
          <w:rFonts w:ascii="Book Antiqua" w:eastAsia="Book Antiqua" w:hAnsi="Book Antiqua" w:cs="Book Antiqua"/>
          <w:b/>
          <w:bCs/>
          <w:i/>
          <w:iCs/>
          <w:color w:val="000000" w:themeColor="text1"/>
          <w:lang w:val="en-GB"/>
        </w:rPr>
        <w:t>in the retina</w:t>
      </w:r>
    </w:p>
    <w:p w14:paraId="3FF9FED6" w14:textId="3AC89F80"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color w:val="000000" w:themeColor="text1"/>
          <w:lang w:val="en-GB"/>
        </w:rPr>
        <w:t>The western blot results found that relative protein expression of VEGF and HIF-1α in retinas</w:t>
      </w:r>
      <w:r w:rsidR="00BD6083"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from the OIR group was significantly higher than that in the normal control group (both,</w:t>
      </w:r>
      <w:r w:rsidR="00313D2B"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i/>
          <w:iCs/>
          <w:color w:val="000000" w:themeColor="text1"/>
          <w:lang w:val="en-GB"/>
        </w:rPr>
        <w:t>P</w:t>
      </w:r>
      <w:r w:rsidR="00AB2155" w:rsidRPr="00900255">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0.001). The expression of VEGF and HIF-1α protein in retinas</w:t>
      </w:r>
      <w:r w:rsidR="00BD6083"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from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was significantly lower than that in the OIR group (</w:t>
      </w:r>
      <w:r w:rsidRPr="00900255">
        <w:rPr>
          <w:rFonts w:ascii="Book Antiqua" w:eastAsia="Book Antiqua" w:hAnsi="Book Antiqua" w:cs="Book Antiqua"/>
          <w:i/>
          <w:iCs/>
          <w:color w:val="000000" w:themeColor="text1"/>
          <w:lang w:val="en-GB"/>
        </w:rPr>
        <w:t>P</w:t>
      </w:r>
      <w:r w:rsidR="00AB2155" w:rsidRPr="00900255">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0.01), and higher than that in the normal control group (</w:t>
      </w:r>
      <w:r w:rsidRPr="00900255">
        <w:rPr>
          <w:rFonts w:ascii="Book Antiqua" w:eastAsia="Book Antiqua" w:hAnsi="Book Antiqua" w:cs="Book Antiqua"/>
          <w:i/>
          <w:iCs/>
          <w:color w:val="000000" w:themeColor="text1"/>
          <w:lang w:val="en-GB"/>
        </w:rPr>
        <w:t>P</w:t>
      </w:r>
      <w:r w:rsidR="00AB2155" w:rsidRPr="00900255">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&lt; 0.01;</w:t>
      </w:r>
      <w:r w:rsidR="00313D2B"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Figure 2A, B, and C).</w:t>
      </w:r>
    </w:p>
    <w:p w14:paraId="74B23DDE" w14:textId="77777777" w:rsidR="004F5C39" w:rsidRPr="00900255" w:rsidRDefault="004F5C39" w:rsidP="00900255">
      <w:pPr>
        <w:adjustRightInd w:val="0"/>
        <w:snapToGrid w:val="0"/>
        <w:spacing w:line="360" w:lineRule="auto"/>
        <w:jc w:val="both"/>
        <w:rPr>
          <w:rFonts w:ascii="Book Antiqua" w:hAnsi="Book Antiqua"/>
          <w:color w:val="000000" w:themeColor="text1"/>
          <w:lang w:val="en-GB"/>
        </w:rPr>
      </w:pPr>
    </w:p>
    <w:p w14:paraId="74FC5D97" w14:textId="77777777" w:rsidR="00A77B3E" w:rsidRPr="00900255" w:rsidRDefault="00B83DFC" w:rsidP="00900255">
      <w:pPr>
        <w:adjustRightInd w:val="0"/>
        <w:snapToGrid w:val="0"/>
        <w:spacing w:line="360" w:lineRule="auto"/>
        <w:jc w:val="both"/>
        <w:rPr>
          <w:rFonts w:ascii="Book Antiqua" w:hAnsi="Book Antiqua"/>
          <w:i/>
          <w:iCs/>
          <w:color w:val="000000" w:themeColor="text1"/>
          <w:lang w:val="en-GB"/>
        </w:rPr>
      </w:pPr>
      <w:r w:rsidRPr="00900255">
        <w:rPr>
          <w:rFonts w:ascii="Book Antiqua" w:eastAsia="Book Antiqua" w:hAnsi="Book Antiqua" w:cs="Book Antiqua"/>
          <w:b/>
          <w:bCs/>
          <w:i/>
          <w:iCs/>
          <w:color w:val="000000" w:themeColor="text1"/>
          <w:lang w:val="en-GB"/>
        </w:rPr>
        <w:t>Expression</w:t>
      </w:r>
      <w:r w:rsidR="00663C19" w:rsidRPr="00900255">
        <w:rPr>
          <w:rFonts w:ascii="Book Antiqua" w:hAnsi="Book Antiqua" w:cs="Book Antiqua"/>
          <w:b/>
          <w:bCs/>
          <w:i/>
          <w:iCs/>
          <w:color w:val="000000" w:themeColor="text1"/>
          <w:lang w:val="en-GB" w:eastAsia="zh-CN"/>
        </w:rPr>
        <w:t xml:space="preserve"> </w:t>
      </w:r>
      <w:r w:rsidRPr="00900255">
        <w:rPr>
          <w:rFonts w:ascii="Book Antiqua" w:eastAsia="Book Antiqua" w:hAnsi="Book Antiqua" w:cs="Book Antiqua"/>
          <w:b/>
          <w:bCs/>
          <w:i/>
          <w:iCs/>
          <w:color w:val="000000" w:themeColor="text1"/>
          <w:lang w:val="en-GB"/>
        </w:rPr>
        <w:t>of VEGF and HIF-1α mRNA in the retina</w:t>
      </w:r>
    </w:p>
    <w:p w14:paraId="109F5215" w14:textId="64450B20" w:rsidR="004F5C39" w:rsidRPr="00900255" w:rsidRDefault="002E0B22"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The relative mRNA expression of VEGF and HIF-1α</w:t>
      </w:r>
      <w:r w:rsidRPr="00900255">
        <w:rPr>
          <w:rFonts w:ascii="Book Antiqua" w:hAnsi="Book Antiqua" w:cs="Book Antiqua"/>
          <w:color w:val="000000" w:themeColor="text1"/>
          <w:lang w:val="en-GB" w:eastAsia="zh-CN"/>
        </w:rPr>
        <w:t xml:space="preserve"> </w:t>
      </w:r>
      <w:r w:rsidR="00B83DFC" w:rsidRPr="00900255">
        <w:rPr>
          <w:rFonts w:ascii="Book Antiqua" w:eastAsia="Book Antiqua" w:hAnsi="Book Antiqua" w:cs="Book Antiqua"/>
          <w:color w:val="000000" w:themeColor="text1"/>
          <w:lang w:val="en-GB"/>
        </w:rPr>
        <w:t>mRNA in retinas</w:t>
      </w:r>
      <w:r w:rsidRPr="00900255">
        <w:rPr>
          <w:rFonts w:ascii="Book Antiqua" w:hAnsi="Book Antiqua" w:cs="Book Antiqua"/>
          <w:color w:val="000000" w:themeColor="text1"/>
          <w:lang w:val="en-GB" w:eastAsia="zh-CN"/>
        </w:rPr>
        <w:t xml:space="preserve"> </w:t>
      </w:r>
      <w:r w:rsidR="00B83DFC" w:rsidRPr="00900255">
        <w:rPr>
          <w:rFonts w:ascii="Book Antiqua" w:eastAsia="Book Antiqua" w:hAnsi="Book Antiqua" w:cs="Book Antiqua"/>
          <w:color w:val="000000" w:themeColor="text1"/>
          <w:lang w:val="en-GB"/>
        </w:rPr>
        <w:t xml:space="preserve">from the OIR group was significantly higher than that in the normal control group (both </w:t>
      </w:r>
      <w:r w:rsidR="00B83DFC" w:rsidRPr="00900255">
        <w:rPr>
          <w:rFonts w:ascii="Book Antiqua" w:eastAsia="Book Antiqua" w:hAnsi="Book Antiqua" w:cs="Book Antiqua"/>
          <w:i/>
          <w:iCs/>
          <w:color w:val="000000" w:themeColor="text1"/>
          <w:lang w:val="en-GB"/>
        </w:rPr>
        <w:t>P</w:t>
      </w:r>
      <w:r w:rsidR="00FF796A" w:rsidRPr="00900255">
        <w:rPr>
          <w:rFonts w:ascii="Book Antiqua" w:eastAsia="Book Antiqua" w:hAnsi="Book Antiqua" w:cs="Book Antiqua"/>
          <w:i/>
          <w:iCs/>
          <w:color w:val="000000" w:themeColor="text1"/>
          <w:lang w:val="en-GB"/>
        </w:rPr>
        <w:t xml:space="preserve"> </w:t>
      </w:r>
      <w:r w:rsidR="00B83DFC" w:rsidRPr="00900255">
        <w:rPr>
          <w:rFonts w:ascii="Book Antiqua" w:eastAsia="Book Antiqua" w:hAnsi="Book Antiqua" w:cs="Book Antiqua"/>
          <w:color w:val="000000" w:themeColor="text1"/>
          <w:lang w:val="en-GB"/>
        </w:rPr>
        <w:t xml:space="preserve">&lt; 0.001). The </w:t>
      </w:r>
      <w:r w:rsidR="00B83DFC" w:rsidRPr="00900255">
        <w:rPr>
          <w:rFonts w:ascii="Book Antiqua" w:eastAsia="Book Antiqua" w:hAnsi="Book Antiqua" w:cs="Book Antiqua"/>
          <w:color w:val="000000" w:themeColor="text1"/>
          <w:lang w:val="en-GB"/>
        </w:rPr>
        <w:lastRenderedPageBreak/>
        <w:t>relative mRNA expression of VEGF and HIF-1α mRNA in retinas</w:t>
      </w:r>
      <w:r w:rsidRPr="00900255">
        <w:rPr>
          <w:rFonts w:ascii="Book Antiqua" w:hAnsi="Book Antiqua" w:cs="Book Antiqua"/>
          <w:color w:val="000000" w:themeColor="text1"/>
          <w:lang w:val="en-GB" w:eastAsia="zh-CN"/>
        </w:rPr>
        <w:t xml:space="preserve"> </w:t>
      </w:r>
      <w:r w:rsidR="00B83DFC" w:rsidRPr="00900255">
        <w:rPr>
          <w:rFonts w:ascii="Book Antiqua" w:eastAsia="Book Antiqua" w:hAnsi="Book Antiqua" w:cs="Book Antiqua"/>
          <w:color w:val="000000" w:themeColor="text1"/>
          <w:lang w:val="en-GB"/>
        </w:rPr>
        <w:t xml:space="preserve">from the </w:t>
      </w:r>
      <w:proofErr w:type="spellStart"/>
      <w:r w:rsidR="00B83DFC" w:rsidRPr="00900255">
        <w:rPr>
          <w:rFonts w:ascii="Book Antiqua" w:eastAsia="Book Antiqua" w:hAnsi="Book Antiqua" w:cs="Book Antiqua"/>
          <w:color w:val="000000" w:themeColor="text1"/>
          <w:lang w:val="en-GB"/>
        </w:rPr>
        <w:t>maspin</w:t>
      </w:r>
      <w:proofErr w:type="spellEnd"/>
      <w:r w:rsidR="00B83DFC" w:rsidRPr="00900255">
        <w:rPr>
          <w:rFonts w:ascii="Book Antiqua" w:eastAsia="Book Antiqua" w:hAnsi="Book Antiqua" w:cs="Book Antiqua"/>
          <w:color w:val="000000" w:themeColor="text1"/>
          <w:lang w:val="en-GB"/>
        </w:rPr>
        <w:t xml:space="preserve"> injection OIR group was significantly lower than that in the OIR group (</w:t>
      </w:r>
      <w:r w:rsidR="00B83DFC" w:rsidRPr="00900255">
        <w:rPr>
          <w:rFonts w:ascii="Book Antiqua" w:eastAsia="Book Antiqua" w:hAnsi="Book Antiqua" w:cs="Book Antiqua"/>
          <w:i/>
          <w:iCs/>
          <w:color w:val="000000" w:themeColor="text1"/>
          <w:lang w:val="en-GB"/>
        </w:rPr>
        <w:t>P</w:t>
      </w:r>
      <w:r w:rsidR="00FF796A" w:rsidRPr="00900255">
        <w:rPr>
          <w:rFonts w:ascii="Book Antiqua" w:eastAsia="Book Antiqua" w:hAnsi="Book Antiqua" w:cs="Book Antiqua"/>
          <w:i/>
          <w:iCs/>
          <w:color w:val="000000" w:themeColor="text1"/>
          <w:lang w:val="en-GB"/>
        </w:rPr>
        <w:t xml:space="preserve"> </w:t>
      </w:r>
      <w:r w:rsidR="00B83DFC" w:rsidRPr="00900255">
        <w:rPr>
          <w:rFonts w:ascii="Book Antiqua" w:eastAsia="Book Antiqua" w:hAnsi="Book Antiqua" w:cs="Book Antiqua"/>
          <w:color w:val="000000" w:themeColor="text1"/>
          <w:lang w:val="en-GB"/>
        </w:rPr>
        <w:t>&lt; 0.01), and higher than that in the normal control group (</w:t>
      </w:r>
      <w:r w:rsidR="00B83DFC" w:rsidRPr="00900255">
        <w:rPr>
          <w:rFonts w:ascii="Book Antiqua" w:eastAsia="Book Antiqua" w:hAnsi="Book Antiqua" w:cs="Book Antiqua"/>
          <w:i/>
          <w:iCs/>
          <w:color w:val="000000" w:themeColor="text1"/>
          <w:lang w:val="en-GB"/>
        </w:rPr>
        <w:t xml:space="preserve">P </w:t>
      </w:r>
      <w:r w:rsidR="00B83DFC" w:rsidRPr="00900255">
        <w:rPr>
          <w:rFonts w:ascii="Book Antiqua" w:eastAsia="Book Antiqua" w:hAnsi="Book Antiqua" w:cs="Book Antiqua"/>
          <w:color w:val="000000" w:themeColor="text1"/>
          <w:lang w:val="en-GB"/>
        </w:rPr>
        <w:t>&lt; 0.01;</w:t>
      </w:r>
      <w:r w:rsidR="00FF796A" w:rsidRPr="00900255">
        <w:rPr>
          <w:rFonts w:ascii="Book Antiqua" w:eastAsia="Book Antiqua" w:hAnsi="Book Antiqua" w:cs="Book Antiqua"/>
          <w:color w:val="000000" w:themeColor="text1"/>
          <w:lang w:val="en-GB"/>
        </w:rPr>
        <w:t xml:space="preserve"> </w:t>
      </w:r>
      <w:r w:rsidR="00B83DFC" w:rsidRPr="00900255">
        <w:rPr>
          <w:rFonts w:ascii="Book Antiqua" w:eastAsia="Book Antiqua" w:hAnsi="Book Antiqua" w:cs="Book Antiqua"/>
          <w:color w:val="000000" w:themeColor="text1"/>
          <w:lang w:val="en-GB"/>
        </w:rPr>
        <w:t>Figure 2D and E).</w:t>
      </w:r>
    </w:p>
    <w:p w14:paraId="4B1CBC94" w14:textId="77777777" w:rsidR="004F5C39" w:rsidRPr="00900255" w:rsidRDefault="004F5C39" w:rsidP="00900255">
      <w:pPr>
        <w:adjustRightInd w:val="0"/>
        <w:snapToGrid w:val="0"/>
        <w:spacing w:line="360" w:lineRule="auto"/>
        <w:jc w:val="both"/>
        <w:rPr>
          <w:rFonts w:ascii="Book Antiqua" w:hAnsi="Book Antiqua"/>
          <w:color w:val="000000" w:themeColor="text1"/>
          <w:lang w:val="en-GB"/>
        </w:rPr>
      </w:pPr>
    </w:p>
    <w:p w14:paraId="287B6883"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aps/>
          <w:color w:val="000000" w:themeColor="text1"/>
          <w:u w:val="single"/>
          <w:lang w:val="en-GB"/>
        </w:rPr>
        <w:t>DISCUSSION</w:t>
      </w:r>
    </w:p>
    <w:p w14:paraId="21652EE7" w14:textId="37F4E2B0" w:rsidR="00014647"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Our previous studies showed that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inhibited high glucose-induced angiogenesis in human retinal microvascular endothelial </w:t>
      </w:r>
      <w:proofErr w:type="gramStart"/>
      <w:r w:rsidRPr="00900255">
        <w:rPr>
          <w:rFonts w:ascii="Book Antiqua" w:eastAsia="Book Antiqua" w:hAnsi="Book Antiqua" w:cs="Book Antiqua"/>
          <w:color w:val="000000" w:themeColor="text1"/>
          <w:lang w:val="en-GB"/>
        </w:rPr>
        <w:t>cells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13]</w:t>
      </w:r>
      <w:r w:rsidRPr="00900255">
        <w:rPr>
          <w:rFonts w:ascii="Book Antiqua" w:eastAsia="Book Antiqua" w:hAnsi="Book Antiqua" w:cs="Book Antiqua"/>
          <w:color w:val="000000" w:themeColor="text1"/>
          <w:lang w:val="en-GB"/>
        </w:rPr>
        <w:t>.</w:t>
      </w:r>
      <w:r w:rsidR="00014499"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The inhibitory effect of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on retinal neovascularization </w:t>
      </w:r>
      <w:r w:rsidRPr="00900255">
        <w:rPr>
          <w:rFonts w:ascii="Book Antiqua" w:eastAsia="Book Antiqua" w:hAnsi="Book Antiqua" w:cs="Book Antiqua"/>
          <w:i/>
          <w:iCs/>
          <w:color w:val="000000" w:themeColor="text1"/>
          <w:lang w:val="en-GB"/>
        </w:rPr>
        <w:t>in</w:t>
      </w:r>
      <w:r w:rsidR="00014499" w:rsidRPr="00900255">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i/>
          <w:iCs/>
          <w:color w:val="000000" w:themeColor="text1"/>
          <w:lang w:val="en-GB"/>
        </w:rPr>
        <w:t>vivo</w:t>
      </w:r>
      <w:r w:rsidRPr="00900255">
        <w:rPr>
          <w:rFonts w:ascii="Book Antiqua" w:eastAsia="Book Antiqua" w:hAnsi="Book Antiqua" w:cs="Book Antiqua"/>
          <w:color w:val="000000" w:themeColor="text1"/>
          <w:lang w:val="en-GB"/>
        </w:rPr>
        <w:t xml:space="preserve"> has not been reported.</w:t>
      </w:r>
      <w:r w:rsidR="00014499"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Intravitreal injection is the main method of studying and treating </w:t>
      </w:r>
      <w:proofErr w:type="gramStart"/>
      <w:r w:rsidRPr="00900255">
        <w:rPr>
          <w:rFonts w:ascii="Book Antiqua" w:eastAsia="Book Antiqua" w:hAnsi="Book Antiqua" w:cs="Book Antiqua"/>
          <w:color w:val="000000" w:themeColor="text1"/>
          <w:lang w:val="en-GB"/>
        </w:rPr>
        <w:t>DR</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4,14-16]</w:t>
      </w:r>
      <w:r w:rsidRPr="00900255">
        <w:rPr>
          <w:rFonts w:ascii="Book Antiqua" w:eastAsia="Book Antiqua" w:hAnsi="Book Antiqua" w:cs="Book Antiqua"/>
          <w:color w:val="000000" w:themeColor="text1"/>
          <w:lang w:val="en-GB"/>
        </w:rPr>
        <w:t>.</w:t>
      </w:r>
      <w:r w:rsidR="00014499"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mouse OIR model is widely used to simulate neovascularization and to study the prevention of neovascularization in ischemic retinal diseases such as DR.</w:t>
      </w:r>
      <w:r w:rsidR="00014499"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retinal blood vessels of 7-</w:t>
      </w:r>
      <w:r w:rsidR="00014499" w:rsidRPr="00900255">
        <w:rPr>
          <w:rFonts w:ascii="Book Antiqua" w:hAnsi="Book Antiqua" w:cs="Book Antiqua"/>
          <w:color w:val="000000" w:themeColor="text1"/>
          <w:lang w:val="en-GB" w:eastAsia="zh-CN"/>
        </w:rPr>
        <w:t>d</w:t>
      </w:r>
      <w:r w:rsidRPr="00900255">
        <w:rPr>
          <w:rFonts w:ascii="Book Antiqua" w:eastAsia="Book Antiqua" w:hAnsi="Book Antiqua" w:cs="Book Antiqua"/>
          <w:color w:val="000000" w:themeColor="text1"/>
          <w:lang w:val="en-GB"/>
        </w:rPr>
        <w:t>-old mice are not yet mature. Inhalation of high</w:t>
      </w:r>
      <w:r w:rsidR="00014499"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concentration oxygen stimulates retinal blood vessels to undergo reversible spasmodic </w:t>
      </w:r>
      <w:proofErr w:type="gramStart"/>
      <w:r w:rsidRPr="00900255">
        <w:rPr>
          <w:rFonts w:ascii="Book Antiqua" w:eastAsia="Book Antiqua" w:hAnsi="Book Antiqua" w:cs="Book Antiqua"/>
          <w:color w:val="000000" w:themeColor="text1"/>
          <w:lang w:val="en-GB"/>
        </w:rPr>
        <w:t>changes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17]</w:t>
      </w:r>
      <w:r w:rsidRPr="00900255">
        <w:rPr>
          <w:rFonts w:ascii="Book Antiqua" w:eastAsia="Book Antiqua" w:hAnsi="Book Antiqua" w:cs="Book Antiqua"/>
          <w:color w:val="000000" w:themeColor="text1"/>
          <w:lang w:val="en-GB"/>
        </w:rPr>
        <w:t>. Continuous hyperoxia causes small vessel occlusion and areas of retinal nonperfusion.</w:t>
      </w:r>
      <w:r w:rsidR="00014499"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After the mice returned to normal air on day P12,</w:t>
      </w:r>
      <w:r w:rsidR="00BA2CD2"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the central avascular retina was in a state of hypoxia, leading to both normal vessel regrowth and the formation of extraretinal pathological </w:t>
      </w:r>
      <w:proofErr w:type="gramStart"/>
      <w:r w:rsidRPr="00900255">
        <w:rPr>
          <w:rFonts w:ascii="Book Antiqua" w:eastAsia="Book Antiqua" w:hAnsi="Book Antiqua" w:cs="Book Antiqua"/>
          <w:color w:val="000000" w:themeColor="text1"/>
          <w:lang w:val="en-GB"/>
        </w:rPr>
        <w:t>neovascularization</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12,18]</w:t>
      </w:r>
      <w:r w:rsidRPr="00900255">
        <w:rPr>
          <w:rFonts w:ascii="Book Antiqua" w:eastAsia="Book Antiqua" w:hAnsi="Book Antiqua" w:cs="Book Antiqua"/>
          <w:color w:val="000000" w:themeColor="text1"/>
          <w:lang w:val="en-GB"/>
        </w:rPr>
        <w:t>.</w:t>
      </w:r>
      <w:r w:rsidR="002867F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On day P17, retinal neovascularization reached the most advanced </w:t>
      </w:r>
      <w:proofErr w:type="gramStart"/>
      <w:r w:rsidRPr="00900255">
        <w:rPr>
          <w:rFonts w:ascii="Book Antiqua" w:eastAsia="Book Antiqua" w:hAnsi="Book Antiqua" w:cs="Book Antiqua"/>
          <w:color w:val="000000" w:themeColor="text1"/>
          <w:lang w:val="en-GB"/>
        </w:rPr>
        <w:t>stage</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19-22]</w:t>
      </w:r>
      <w:r w:rsidRPr="00900255">
        <w:rPr>
          <w:rFonts w:ascii="Book Antiqua" w:eastAsia="Book Antiqua" w:hAnsi="Book Antiqua" w:cs="Book Antiqua"/>
          <w:color w:val="000000" w:themeColor="text1"/>
          <w:lang w:val="en-GB"/>
        </w:rPr>
        <w:t>.</w:t>
      </w:r>
      <w:r w:rsidR="002867F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The model shares many characteristics with DR, and the number of neovascular sites can be measured by counting the nuclei that break through the ILM</w:t>
      </w:r>
      <w:r w:rsidR="002867F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in HE-stained retinal tissue </w:t>
      </w:r>
      <w:proofErr w:type="gramStart"/>
      <w:r w:rsidRPr="00900255">
        <w:rPr>
          <w:rFonts w:ascii="Book Antiqua" w:eastAsia="Book Antiqua" w:hAnsi="Book Antiqua" w:cs="Book Antiqua"/>
          <w:color w:val="000000" w:themeColor="text1"/>
          <w:lang w:val="en-GB"/>
        </w:rPr>
        <w:t>sections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19,21,22]</w:t>
      </w:r>
      <w:r w:rsidRPr="00900255">
        <w:rPr>
          <w:rFonts w:ascii="Book Antiqua" w:eastAsia="Book Antiqua" w:hAnsi="Book Antiqua" w:cs="Book Antiqua"/>
          <w:color w:val="000000" w:themeColor="text1"/>
          <w:lang w:val="en-GB"/>
        </w:rPr>
        <w:t>.</w:t>
      </w:r>
      <w:r w:rsidR="002867FD"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We found that significantly fewer nuclei broke through the ILM 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than in the OIR group, indicating that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inhibited the development of neovascularization in the DR model.</w:t>
      </w:r>
    </w:p>
    <w:p w14:paraId="41C50811" w14:textId="5DBF7D27" w:rsidR="00A77B3E" w:rsidRPr="00900255" w:rsidRDefault="00B83DFC" w:rsidP="00900255">
      <w:pPr>
        <w:adjustRightInd w:val="0"/>
        <w:snapToGrid w:val="0"/>
        <w:spacing w:line="360" w:lineRule="auto"/>
        <w:ind w:firstLineChars="100" w:firstLine="240"/>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VEGF promotes the division and proliferation of vascular endothelial cells and increases vascular </w:t>
      </w:r>
      <w:proofErr w:type="gramStart"/>
      <w:r w:rsidRPr="00900255">
        <w:rPr>
          <w:rFonts w:ascii="Book Antiqua" w:eastAsia="Book Antiqua" w:hAnsi="Book Antiqua" w:cs="Book Antiqua"/>
          <w:color w:val="000000" w:themeColor="text1"/>
          <w:lang w:val="en-GB"/>
        </w:rPr>
        <w:t>permeability</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23]</w:t>
      </w:r>
      <w:r w:rsidRPr="00900255">
        <w:rPr>
          <w:rFonts w:ascii="Book Antiqua" w:eastAsia="Book Antiqua" w:hAnsi="Book Antiqua" w:cs="Book Antiqua"/>
          <w:color w:val="000000" w:themeColor="text1"/>
          <w:lang w:val="en-GB"/>
        </w:rPr>
        <w:t xml:space="preserve"> and is</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a key angiogenic factor that induces retinal neovascularization</w:t>
      </w:r>
      <w:r w:rsidRPr="00900255">
        <w:rPr>
          <w:rFonts w:ascii="Book Antiqua" w:eastAsia="Book Antiqua" w:hAnsi="Book Antiqua" w:cs="Book Antiqua"/>
          <w:color w:val="000000" w:themeColor="text1"/>
          <w:vertAlign w:val="superscript"/>
          <w:lang w:val="en-GB"/>
        </w:rPr>
        <w:t>[24]</w:t>
      </w:r>
      <w:r w:rsidRPr="00900255">
        <w:rPr>
          <w:rFonts w:ascii="Book Antiqua" w:eastAsia="Book Antiqua" w:hAnsi="Book Antiqua" w:cs="Book Antiqua"/>
          <w:color w:val="000000" w:themeColor="text1"/>
          <w:lang w:val="en-GB"/>
        </w:rPr>
        <w:t>.</w:t>
      </w:r>
      <w:r w:rsidR="00D77E33"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Clinical studies</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have found that inhibiting VEGF effectively inhibited</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retinal neovascularization;</w:t>
      </w:r>
      <w:r w:rsidR="00D77E33"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anti-VEGF therapy has become the main method of treating DR and other retinal neovascular </w:t>
      </w:r>
      <w:proofErr w:type="gramStart"/>
      <w:r w:rsidRPr="00900255">
        <w:rPr>
          <w:rFonts w:ascii="Book Antiqua" w:eastAsia="Book Antiqua" w:hAnsi="Book Antiqua" w:cs="Book Antiqua"/>
          <w:color w:val="000000" w:themeColor="text1"/>
          <w:lang w:val="en-GB"/>
        </w:rPr>
        <w:t>conditions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25-27]</w:t>
      </w:r>
      <w:r w:rsidRPr="00900255">
        <w:rPr>
          <w:rFonts w:ascii="Book Antiqua" w:eastAsia="Book Antiqua" w:hAnsi="Book Antiqua" w:cs="Book Antiqua"/>
          <w:color w:val="000000" w:themeColor="text1"/>
          <w:lang w:val="en-GB"/>
        </w:rPr>
        <w:t>.</w:t>
      </w:r>
      <w:r w:rsidR="00D77E33"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Under hypoxic conditions, HIF-1α is produced in the nucleus and binds to the HIF-1α binding site on the target gene to initiate transcription and promote </w:t>
      </w:r>
      <w:proofErr w:type="gramStart"/>
      <w:r w:rsidRPr="00900255">
        <w:rPr>
          <w:rFonts w:ascii="Book Antiqua" w:eastAsia="Book Antiqua" w:hAnsi="Book Antiqua" w:cs="Book Antiqua"/>
          <w:color w:val="000000" w:themeColor="text1"/>
          <w:lang w:val="en-GB"/>
        </w:rPr>
        <w:t>angiogenesis</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28]</w:t>
      </w:r>
      <w:r w:rsidRPr="00900255">
        <w:rPr>
          <w:rFonts w:ascii="Book Antiqua" w:eastAsia="Book Antiqua" w:hAnsi="Book Antiqua" w:cs="Book Antiqua"/>
          <w:color w:val="000000" w:themeColor="text1"/>
          <w:lang w:val="en-GB"/>
        </w:rPr>
        <w:t>.</w:t>
      </w:r>
      <w:r w:rsidR="00D77E33"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HIF-1α can regulate the expression </w:t>
      </w:r>
      <w:r w:rsidRPr="00900255">
        <w:rPr>
          <w:rFonts w:ascii="Book Antiqua" w:eastAsia="Book Antiqua" w:hAnsi="Book Antiqua" w:cs="Book Antiqua"/>
          <w:color w:val="000000" w:themeColor="text1"/>
          <w:lang w:val="en-GB"/>
        </w:rPr>
        <w:lastRenderedPageBreak/>
        <w:t xml:space="preserve">of </w:t>
      </w:r>
      <w:proofErr w:type="gramStart"/>
      <w:r w:rsidRPr="00900255">
        <w:rPr>
          <w:rFonts w:ascii="Book Antiqua" w:eastAsia="Book Antiqua" w:hAnsi="Book Antiqua" w:cs="Book Antiqua"/>
          <w:color w:val="000000" w:themeColor="text1"/>
          <w:lang w:val="en-GB"/>
        </w:rPr>
        <w:t>VEGF, and</w:t>
      </w:r>
      <w:proofErr w:type="gramEnd"/>
      <w:r w:rsidRPr="00900255">
        <w:rPr>
          <w:rFonts w:ascii="Book Antiqua" w:eastAsia="Book Antiqua" w:hAnsi="Book Antiqua" w:cs="Book Antiqua"/>
          <w:color w:val="000000" w:themeColor="text1"/>
          <w:lang w:val="en-GB"/>
        </w:rPr>
        <w:t xml:space="preserve"> is</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active</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in maintaining energy metabolism and</w:t>
      </w:r>
      <w:r w:rsidR="00D77E33"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angiogenesis of tumour cells. The activation of VEGF transcription and maintenance of VEGF mRNA stability in hypoxic tissues is mainly regulated by HIF-1α. VEGF is one of the target genes of HIF-1</w:t>
      </w:r>
      <w:proofErr w:type="gramStart"/>
      <w:r w:rsidRPr="00900255">
        <w:rPr>
          <w:rFonts w:ascii="Book Antiqua" w:eastAsia="Book Antiqua" w:hAnsi="Book Antiqua" w:cs="Book Antiqua"/>
          <w:color w:val="000000" w:themeColor="text1"/>
          <w:lang w:val="en-GB"/>
        </w:rPr>
        <w:t>α</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29]</w:t>
      </w:r>
      <w:r w:rsidRPr="00900255">
        <w:rPr>
          <w:rFonts w:ascii="Book Antiqua" w:eastAsia="Book Antiqua" w:hAnsi="Book Antiqua" w:cs="Book Antiqua"/>
          <w:color w:val="000000" w:themeColor="text1"/>
          <w:lang w:val="en-GB"/>
        </w:rPr>
        <w:t xml:space="preserve">. HIF-1α and VEGF are abnormally upregulated in PDR, and HIF-1α regulates the expression of VEGF and promotes retinal </w:t>
      </w:r>
      <w:proofErr w:type="gramStart"/>
      <w:r w:rsidRPr="00900255">
        <w:rPr>
          <w:rFonts w:ascii="Book Antiqua" w:eastAsia="Book Antiqua" w:hAnsi="Book Antiqua" w:cs="Book Antiqua"/>
          <w:color w:val="000000" w:themeColor="text1"/>
          <w:lang w:val="en-GB"/>
        </w:rPr>
        <w:t>neovascularization</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30-32]</w:t>
      </w:r>
      <w:r w:rsidRPr="00900255">
        <w:rPr>
          <w:rFonts w:ascii="Book Antiqua" w:eastAsia="Book Antiqua" w:hAnsi="Book Antiqua" w:cs="Book Antiqua"/>
          <w:color w:val="000000" w:themeColor="text1"/>
          <w:lang w:val="en-GB"/>
        </w:rPr>
        <w:t xml:space="preserve">. Interfering RNA targeting VEGF and HIF-1a was effective in inhibiting retinal </w:t>
      </w:r>
      <w:proofErr w:type="gramStart"/>
      <w:r w:rsidRPr="00900255">
        <w:rPr>
          <w:rFonts w:ascii="Book Antiqua" w:eastAsia="Book Antiqua" w:hAnsi="Book Antiqua" w:cs="Book Antiqua"/>
          <w:color w:val="000000" w:themeColor="text1"/>
          <w:lang w:val="en-GB"/>
        </w:rPr>
        <w:t>neovascularization</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33,34]</w:t>
      </w:r>
      <w:r w:rsidRPr="00900255">
        <w:rPr>
          <w:rFonts w:ascii="Book Antiqua" w:eastAsia="Book Antiqua" w:hAnsi="Book Antiqua" w:cs="Book Antiqua"/>
          <w:color w:val="000000" w:themeColor="text1"/>
          <w:lang w:val="en-GB"/>
        </w:rPr>
        <w:t>.</w:t>
      </w:r>
      <w:r w:rsidR="00113FA4"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Inhibiting VEGF and HIF-1α is an effective method to treat </w:t>
      </w:r>
      <w:proofErr w:type="gramStart"/>
      <w:r w:rsidRPr="00900255">
        <w:rPr>
          <w:rFonts w:ascii="Book Antiqua" w:eastAsia="Book Antiqua" w:hAnsi="Book Antiqua" w:cs="Book Antiqua"/>
          <w:color w:val="000000" w:themeColor="text1"/>
          <w:lang w:val="en-GB"/>
        </w:rPr>
        <w:t>DR</w:t>
      </w:r>
      <w:r w:rsidRPr="00900255">
        <w:rPr>
          <w:rFonts w:ascii="Book Antiqua" w:eastAsia="Book Antiqua" w:hAnsi="Book Antiqua" w:cs="Book Antiqua"/>
          <w:color w:val="000000" w:themeColor="text1"/>
          <w:vertAlign w:val="superscript"/>
          <w:lang w:val="en-GB"/>
        </w:rPr>
        <w:t>[</w:t>
      </w:r>
      <w:proofErr w:type="gramEnd"/>
      <w:r w:rsidRPr="00900255">
        <w:rPr>
          <w:rFonts w:ascii="Book Antiqua" w:eastAsia="Book Antiqua" w:hAnsi="Book Antiqua" w:cs="Book Antiqua"/>
          <w:color w:val="000000" w:themeColor="text1"/>
          <w:vertAlign w:val="superscript"/>
          <w:lang w:val="en-GB"/>
        </w:rPr>
        <w:t>35,36]</w:t>
      </w:r>
      <w:r w:rsidRPr="00900255">
        <w:rPr>
          <w:rFonts w:ascii="Book Antiqua" w:eastAsia="Book Antiqua" w:hAnsi="Book Antiqua" w:cs="Book Antiqua"/>
          <w:color w:val="000000" w:themeColor="text1"/>
          <w:lang w:val="en-GB"/>
        </w:rPr>
        <w:t>.</w:t>
      </w:r>
      <w:r w:rsidR="00113FA4"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Our previous studies showed that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could inhibit HIF-1α and VEGF expression in HG-treated human retinal microvascular endothelial cells. In this study, the retinal expression of VEGF and HIF-1α in was significantly lower 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than that in the OIR group, suggesting that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may inhibit neovascularization in DR by modulating the HIF-1α/VEGF pathway.</w:t>
      </w:r>
      <w:r w:rsidR="00113FA4"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In our study, we observed the inhibitory effect of one dose of recombinant human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on retinal neovascularization in OIR on day 17. The effect of different doses of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on retinal neovascularization in OIR at different times is planned in future research.</w:t>
      </w:r>
    </w:p>
    <w:p w14:paraId="3ED35E33"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4DD1A531"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aps/>
          <w:color w:val="000000" w:themeColor="text1"/>
          <w:u w:val="single"/>
          <w:lang w:val="en-GB"/>
        </w:rPr>
        <w:t>CONCLUSION</w:t>
      </w:r>
    </w:p>
    <w:p w14:paraId="7EBB1A65"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In conclusion, our study showed that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inhibited neovascularization in DR by modulating the HIF-1α/VEGF pathway, providing a potential and effective strategy for the treatment of DR.</w:t>
      </w:r>
    </w:p>
    <w:p w14:paraId="6AF08D79"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297053AB"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aps/>
          <w:color w:val="000000" w:themeColor="text1"/>
          <w:u w:val="single"/>
          <w:lang w:val="en-GB"/>
        </w:rPr>
        <w:t>ARTICLE HIGHLIGHTS</w:t>
      </w:r>
    </w:p>
    <w:p w14:paraId="55469293"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Research background</w:t>
      </w:r>
    </w:p>
    <w:p w14:paraId="0F71E7DF" w14:textId="77777777" w:rsidR="002342F5"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Diabetic retinopathy (DR) is a serious and potentially blinding complication of diabetes mellitus.</w:t>
      </w:r>
    </w:p>
    <w:p w14:paraId="1FD92104"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67D46979"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Research motivation</w:t>
      </w:r>
    </w:p>
    <w:p w14:paraId="5ADF2AAF" w14:textId="77777777" w:rsidR="002342F5"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We used an</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experimental animal model to find a more effective strategy for the treatment of DR.</w:t>
      </w:r>
    </w:p>
    <w:p w14:paraId="3E7572B6"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3ABE829D"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Research objectives</w:t>
      </w:r>
    </w:p>
    <w:p w14:paraId="39A59A5A" w14:textId="77777777" w:rsidR="002342F5"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The study aim</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 xml:space="preserve">was to evaluate the effect of intravitreal injection of recombinant human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on neovascularization in DR.</w:t>
      </w:r>
    </w:p>
    <w:p w14:paraId="211F35F4"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4565A184"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Research methods</w:t>
      </w:r>
    </w:p>
    <w:p w14:paraId="66F2108E" w14:textId="36FF37CD"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An oxygen-induced retinopathy (OIR) model in mice was used to simulate neovascularization in diabetic retinopathy. On postnatal day P12, 0.5 µL of 0.05 mg/mL recombinant human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was injected into the vitreous cavity of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mice. The protein and mRNA expression of vascular endothelial growth factor (VEGF) and</w:t>
      </w:r>
      <w:r w:rsidR="006B5C93"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hypoxia-inducible factor 1-alpha (HIF-1α) in the retina were assayed. The numbers of vascular cell nuclei that broke through the inner limiting membrane were counted.</w:t>
      </w:r>
    </w:p>
    <w:p w14:paraId="6F71FBFD"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02DD020A" w14:textId="77777777" w:rsidR="002342F5"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Research results</w:t>
      </w:r>
    </w:p>
    <w:p w14:paraId="73A3E71D" w14:textId="780C819F" w:rsidR="002342F5"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 xml:space="preserve">The results revealed that intravitreal injection of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inhibited</w:t>
      </w:r>
      <w:r w:rsidR="006B5C93"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neovascularization and reduced</w:t>
      </w:r>
      <w:r w:rsidR="00125E29" w:rsidRPr="00900255">
        <w:rPr>
          <w:rFonts w:ascii="Book Antiqua" w:hAnsi="Book Antiqua" w:cs="Book Antiqua"/>
          <w:color w:val="000000" w:themeColor="text1"/>
          <w:lang w:val="en-GB" w:eastAsia="zh-CN"/>
        </w:rPr>
        <w:t xml:space="preserve"> </w:t>
      </w:r>
      <w:r w:rsidRPr="00900255">
        <w:rPr>
          <w:rFonts w:ascii="Book Antiqua" w:eastAsia="Book Antiqua" w:hAnsi="Book Antiqua" w:cs="Book Antiqua"/>
          <w:color w:val="000000" w:themeColor="text1"/>
          <w:lang w:val="en-GB"/>
        </w:rPr>
        <w:t>protein and mRNA expression of VEGF, HIF-1α in the retinal tissue of OIR model mice.</w:t>
      </w:r>
    </w:p>
    <w:p w14:paraId="71E62730"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257A63AF"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Research conclusions</w:t>
      </w:r>
    </w:p>
    <w:p w14:paraId="634F052B" w14:textId="77777777" w:rsidR="002342F5" w:rsidRPr="00900255" w:rsidRDefault="00B83DFC" w:rsidP="00900255">
      <w:pPr>
        <w:adjustRightInd w:val="0"/>
        <w:snapToGrid w:val="0"/>
        <w:spacing w:line="360" w:lineRule="auto"/>
        <w:jc w:val="both"/>
        <w:rPr>
          <w:rFonts w:ascii="Book Antiqua" w:hAnsi="Book Antiqua"/>
          <w:color w:val="000000" w:themeColor="text1"/>
          <w:lang w:val="en-GB"/>
        </w:rPr>
      </w:pP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inhibited neovascularization of DR by modulating the VEGF/HIF-1α pathway, providing a potential and effective strategy for the treatment of DR.</w:t>
      </w:r>
    </w:p>
    <w:p w14:paraId="69861F3B"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596907C1"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i/>
          <w:color w:val="000000" w:themeColor="text1"/>
          <w:lang w:val="en-GB"/>
        </w:rPr>
        <w:t>Research perspectives</w:t>
      </w:r>
    </w:p>
    <w:p w14:paraId="2D5B517A" w14:textId="77777777" w:rsidR="002342F5"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Retinal neovascularization is one of the main pathological features of PDR. Inhibiting retinal neovascularization is a research focus.</w:t>
      </w:r>
    </w:p>
    <w:p w14:paraId="23519169"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0B4425B1"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REFERENCES</w:t>
      </w:r>
    </w:p>
    <w:p w14:paraId="5066A1C9"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lastRenderedPageBreak/>
        <w:t xml:space="preserve">1 </w:t>
      </w:r>
      <w:proofErr w:type="spellStart"/>
      <w:r w:rsidRPr="00C83480">
        <w:rPr>
          <w:rFonts w:ascii="Book Antiqua" w:eastAsia="Book Antiqua" w:hAnsi="Book Antiqua" w:cs="Book Antiqua"/>
          <w:b/>
          <w:bCs/>
          <w:color w:val="000000" w:themeColor="text1"/>
          <w:lang w:val="en-GB"/>
        </w:rPr>
        <w:t>Nentwich</w:t>
      </w:r>
      <w:proofErr w:type="spellEnd"/>
      <w:r w:rsidRPr="00C83480">
        <w:rPr>
          <w:rFonts w:ascii="Book Antiqua" w:eastAsia="Book Antiqua" w:hAnsi="Book Antiqua" w:cs="Book Antiqua"/>
          <w:b/>
          <w:bCs/>
          <w:color w:val="000000" w:themeColor="text1"/>
          <w:lang w:val="en-GB"/>
        </w:rPr>
        <w:t xml:space="preserve"> MM</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Ulbig</w:t>
      </w:r>
      <w:proofErr w:type="spellEnd"/>
      <w:r w:rsidRPr="00C83480">
        <w:rPr>
          <w:rFonts w:ascii="Book Antiqua" w:eastAsia="Book Antiqua" w:hAnsi="Book Antiqua" w:cs="Book Antiqua"/>
          <w:color w:val="000000" w:themeColor="text1"/>
          <w:lang w:val="en-GB"/>
        </w:rPr>
        <w:t xml:space="preserve"> MW. Diabetic retinopathy - ocular complications of diabetes mellitus. </w:t>
      </w:r>
      <w:r w:rsidRPr="00C83480">
        <w:rPr>
          <w:rFonts w:ascii="Book Antiqua" w:eastAsia="Book Antiqua" w:hAnsi="Book Antiqua" w:cs="Book Antiqua"/>
          <w:i/>
          <w:iCs/>
          <w:color w:val="000000" w:themeColor="text1"/>
          <w:lang w:val="en-GB"/>
        </w:rPr>
        <w:t>World J Diabetes</w:t>
      </w:r>
      <w:r w:rsidRPr="00C83480">
        <w:rPr>
          <w:rFonts w:ascii="Book Antiqua" w:eastAsia="Book Antiqua" w:hAnsi="Book Antiqua" w:cs="Book Antiqua"/>
          <w:color w:val="000000" w:themeColor="text1"/>
          <w:lang w:val="en-GB"/>
        </w:rPr>
        <w:t xml:space="preserve"> 2015; </w:t>
      </w:r>
      <w:r w:rsidRPr="00C83480">
        <w:rPr>
          <w:rFonts w:ascii="Book Antiqua" w:eastAsia="Book Antiqua" w:hAnsi="Book Antiqua" w:cs="Book Antiqua"/>
          <w:b/>
          <w:bCs/>
          <w:color w:val="000000" w:themeColor="text1"/>
          <w:lang w:val="en-GB"/>
        </w:rPr>
        <w:t>6</w:t>
      </w:r>
      <w:r w:rsidRPr="00C83480">
        <w:rPr>
          <w:rFonts w:ascii="Book Antiqua" w:eastAsia="Book Antiqua" w:hAnsi="Book Antiqua" w:cs="Book Antiqua"/>
          <w:color w:val="000000" w:themeColor="text1"/>
          <w:lang w:val="en-GB"/>
        </w:rPr>
        <w:t>: 489-499 [PMID: 25897358 DOI: 10.4239/</w:t>
      </w:r>
      <w:proofErr w:type="gramStart"/>
      <w:r w:rsidRPr="00C83480">
        <w:rPr>
          <w:rFonts w:ascii="Book Antiqua" w:eastAsia="Book Antiqua" w:hAnsi="Book Antiqua" w:cs="Book Antiqua"/>
          <w:color w:val="000000" w:themeColor="text1"/>
          <w:lang w:val="en-GB"/>
        </w:rPr>
        <w:t>wjd.v</w:t>
      </w:r>
      <w:proofErr w:type="gramEnd"/>
      <w:r w:rsidRPr="00C83480">
        <w:rPr>
          <w:rFonts w:ascii="Book Antiqua" w:eastAsia="Book Antiqua" w:hAnsi="Book Antiqua" w:cs="Book Antiqua"/>
          <w:color w:val="000000" w:themeColor="text1"/>
          <w:lang w:val="en-GB"/>
        </w:rPr>
        <w:t>6.i3.489]</w:t>
      </w:r>
    </w:p>
    <w:p w14:paraId="0C59757D"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 </w:t>
      </w:r>
      <w:proofErr w:type="spellStart"/>
      <w:r w:rsidRPr="00C83480">
        <w:rPr>
          <w:rFonts w:ascii="Book Antiqua" w:eastAsia="Book Antiqua" w:hAnsi="Book Antiqua" w:cs="Book Antiqua"/>
          <w:b/>
          <w:bCs/>
          <w:color w:val="000000" w:themeColor="text1"/>
          <w:lang w:val="en-GB"/>
        </w:rPr>
        <w:t>Yau</w:t>
      </w:r>
      <w:proofErr w:type="spellEnd"/>
      <w:r w:rsidRPr="00C83480">
        <w:rPr>
          <w:rFonts w:ascii="Book Antiqua" w:eastAsia="Book Antiqua" w:hAnsi="Book Antiqua" w:cs="Book Antiqua"/>
          <w:b/>
          <w:bCs/>
          <w:color w:val="000000" w:themeColor="text1"/>
          <w:lang w:val="en-GB"/>
        </w:rPr>
        <w:t xml:space="preserve"> JW</w:t>
      </w:r>
      <w:r w:rsidRPr="00C83480">
        <w:rPr>
          <w:rFonts w:ascii="Book Antiqua" w:eastAsia="Book Antiqua" w:hAnsi="Book Antiqua" w:cs="Book Antiqua"/>
          <w:color w:val="000000" w:themeColor="text1"/>
          <w:lang w:val="en-GB"/>
        </w:rPr>
        <w:t xml:space="preserve">, Rogers SL, Kawasaki R, Lamoureux EL, Kowalski JW, </w:t>
      </w:r>
      <w:proofErr w:type="spellStart"/>
      <w:r w:rsidRPr="00C83480">
        <w:rPr>
          <w:rFonts w:ascii="Book Antiqua" w:eastAsia="Book Antiqua" w:hAnsi="Book Antiqua" w:cs="Book Antiqua"/>
          <w:color w:val="000000" w:themeColor="text1"/>
          <w:lang w:val="en-GB"/>
        </w:rPr>
        <w:t>Bek</w:t>
      </w:r>
      <w:proofErr w:type="spellEnd"/>
      <w:r w:rsidRPr="00C83480">
        <w:rPr>
          <w:rFonts w:ascii="Book Antiqua" w:eastAsia="Book Antiqua" w:hAnsi="Book Antiqua" w:cs="Book Antiqua"/>
          <w:color w:val="000000" w:themeColor="text1"/>
          <w:lang w:val="en-GB"/>
        </w:rPr>
        <w:t xml:space="preserve"> T, Chen SJ, Dekker JM, Fletcher A, </w:t>
      </w:r>
      <w:proofErr w:type="spellStart"/>
      <w:r w:rsidRPr="00C83480">
        <w:rPr>
          <w:rFonts w:ascii="Book Antiqua" w:eastAsia="Book Antiqua" w:hAnsi="Book Antiqua" w:cs="Book Antiqua"/>
          <w:color w:val="000000" w:themeColor="text1"/>
          <w:lang w:val="en-GB"/>
        </w:rPr>
        <w:t>Grauslund</w:t>
      </w:r>
      <w:proofErr w:type="spellEnd"/>
      <w:r w:rsidRPr="00C83480">
        <w:rPr>
          <w:rFonts w:ascii="Book Antiqua" w:eastAsia="Book Antiqua" w:hAnsi="Book Antiqua" w:cs="Book Antiqua"/>
          <w:color w:val="000000" w:themeColor="text1"/>
          <w:lang w:val="en-GB"/>
        </w:rPr>
        <w:t xml:space="preserve"> J, Haffner S, Hamman RF, Ikram MK, Kayama T, Klein BE, Klein R, Krishnaiah S, </w:t>
      </w:r>
      <w:proofErr w:type="spellStart"/>
      <w:r w:rsidRPr="00C83480">
        <w:rPr>
          <w:rFonts w:ascii="Book Antiqua" w:eastAsia="Book Antiqua" w:hAnsi="Book Antiqua" w:cs="Book Antiqua"/>
          <w:color w:val="000000" w:themeColor="text1"/>
          <w:lang w:val="en-GB"/>
        </w:rPr>
        <w:t>Mayurasakorn</w:t>
      </w:r>
      <w:proofErr w:type="spellEnd"/>
      <w:r w:rsidRPr="00C83480">
        <w:rPr>
          <w:rFonts w:ascii="Book Antiqua" w:eastAsia="Book Antiqua" w:hAnsi="Book Antiqua" w:cs="Book Antiqua"/>
          <w:color w:val="000000" w:themeColor="text1"/>
          <w:lang w:val="en-GB"/>
        </w:rPr>
        <w:t xml:space="preserve"> K, O'Hare JP, Orchard TJ, Porta M, Rema M, Roy MS, Sharma T, Shaw J, Taylor H, </w:t>
      </w:r>
      <w:proofErr w:type="spellStart"/>
      <w:r w:rsidRPr="00C83480">
        <w:rPr>
          <w:rFonts w:ascii="Book Antiqua" w:eastAsia="Book Antiqua" w:hAnsi="Book Antiqua" w:cs="Book Antiqua"/>
          <w:color w:val="000000" w:themeColor="text1"/>
          <w:lang w:val="en-GB"/>
        </w:rPr>
        <w:t>Tielsch</w:t>
      </w:r>
      <w:proofErr w:type="spellEnd"/>
      <w:r w:rsidRPr="00C83480">
        <w:rPr>
          <w:rFonts w:ascii="Book Antiqua" w:eastAsia="Book Antiqua" w:hAnsi="Book Antiqua" w:cs="Book Antiqua"/>
          <w:color w:val="000000" w:themeColor="text1"/>
          <w:lang w:val="en-GB"/>
        </w:rPr>
        <w:t xml:space="preserve"> JM, Varma R, Wang JJ, Wang N, West S, Xu L, Yasuda M, Zhang X, Mitchell P, Wong TY; Meta-Analysis for Eye Disease (META-EYE) Study Group. Global prevalence and major risk factors of diabetic retinopathy. </w:t>
      </w:r>
      <w:r w:rsidRPr="00C83480">
        <w:rPr>
          <w:rFonts w:ascii="Book Antiqua" w:eastAsia="Book Antiqua" w:hAnsi="Book Antiqua" w:cs="Book Antiqua"/>
          <w:i/>
          <w:iCs/>
          <w:color w:val="000000" w:themeColor="text1"/>
          <w:lang w:val="en-GB"/>
        </w:rPr>
        <w:t>Diabetes Care</w:t>
      </w:r>
      <w:r w:rsidRPr="00C83480">
        <w:rPr>
          <w:rFonts w:ascii="Book Antiqua" w:eastAsia="Book Antiqua" w:hAnsi="Book Antiqua" w:cs="Book Antiqua"/>
          <w:color w:val="000000" w:themeColor="text1"/>
          <w:lang w:val="en-GB"/>
        </w:rPr>
        <w:t xml:space="preserve"> 2012; </w:t>
      </w:r>
      <w:r w:rsidRPr="00C83480">
        <w:rPr>
          <w:rFonts w:ascii="Book Antiqua" w:eastAsia="Book Antiqua" w:hAnsi="Book Antiqua" w:cs="Book Antiqua"/>
          <w:b/>
          <w:bCs/>
          <w:color w:val="000000" w:themeColor="text1"/>
          <w:lang w:val="en-GB"/>
        </w:rPr>
        <w:t>35</w:t>
      </w:r>
      <w:r w:rsidRPr="00C83480">
        <w:rPr>
          <w:rFonts w:ascii="Book Antiqua" w:eastAsia="Book Antiqua" w:hAnsi="Book Antiqua" w:cs="Book Antiqua"/>
          <w:color w:val="000000" w:themeColor="text1"/>
          <w:lang w:val="en-GB"/>
        </w:rPr>
        <w:t>: 556-564 [PMID: 22301125 DOI: 10.2337/dc11-1909]</w:t>
      </w:r>
    </w:p>
    <w:p w14:paraId="5EFCEB3D"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3 </w:t>
      </w:r>
      <w:proofErr w:type="spellStart"/>
      <w:r w:rsidRPr="00C83480">
        <w:rPr>
          <w:rFonts w:ascii="Book Antiqua" w:eastAsia="Book Antiqua" w:hAnsi="Book Antiqua" w:cs="Book Antiqua"/>
          <w:b/>
          <w:bCs/>
          <w:color w:val="000000" w:themeColor="text1"/>
          <w:lang w:val="en-GB"/>
        </w:rPr>
        <w:t>Saeedi</w:t>
      </w:r>
      <w:proofErr w:type="spellEnd"/>
      <w:r w:rsidRPr="00C83480">
        <w:rPr>
          <w:rFonts w:ascii="Book Antiqua" w:eastAsia="Book Antiqua" w:hAnsi="Book Antiqua" w:cs="Book Antiqua"/>
          <w:b/>
          <w:bCs/>
          <w:color w:val="000000" w:themeColor="text1"/>
          <w:lang w:val="en-GB"/>
        </w:rPr>
        <w:t xml:space="preserve"> P</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Petersohn</w:t>
      </w:r>
      <w:proofErr w:type="spellEnd"/>
      <w:r w:rsidRPr="00C83480">
        <w:rPr>
          <w:rFonts w:ascii="Book Antiqua" w:eastAsia="Book Antiqua" w:hAnsi="Book Antiqua" w:cs="Book Antiqua"/>
          <w:color w:val="000000" w:themeColor="text1"/>
          <w:lang w:val="en-GB"/>
        </w:rPr>
        <w:t xml:space="preserve"> I, </w:t>
      </w:r>
      <w:proofErr w:type="spellStart"/>
      <w:r w:rsidRPr="00C83480">
        <w:rPr>
          <w:rFonts w:ascii="Book Antiqua" w:eastAsia="Book Antiqua" w:hAnsi="Book Antiqua" w:cs="Book Antiqua"/>
          <w:color w:val="000000" w:themeColor="text1"/>
          <w:lang w:val="en-GB"/>
        </w:rPr>
        <w:t>Salpea</w:t>
      </w:r>
      <w:proofErr w:type="spellEnd"/>
      <w:r w:rsidRPr="00C83480">
        <w:rPr>
          <w:rFonts w:ascii="Book Antiqua" w:eastAsia="Book Antiqua" w:hAnsi="Book Antiqua" w:cs="Book Antiqua"/>
          <w:color w:val="000000" w:themeColor="text1"/>
          <w:lang w:val="en-GB"/>
        </w:rPr>
        <w:t xml:space="preserve"> P, Malanda B, </w:t>
      </w:r>
      <w:proofErr w:type="spellStart"/>
      <w:r w:rsidRPr="00C83480">
        <w:rPr>
          <w:rFonts w:ascii="Book Antiqua" w:eastAsia="Book Antiqua" w:hAnsi="Book Antiqua" w:cs="Book Antiqua"/>
          <w:color w:val="000000" w:themeColor="text1"/>
          <w:lang w:val="en-GB"/>
        </w:rPr>
        <w:t>Karuranga</w:t>
      </w:r>
      <w:proofErr w:type="spellEnd"/>
      <w:r w:rsidRPr="00C83480">
        <w:rPr>
          <w:rFonts w:ascii="Book Antiqua" w:eastAsia="Book Antiqua" w:hAnsi="Book Antiqua" w:cs="Book Antiqua"/>
          <w:color w:val="000000" w:themeColor="text1"/>
          <w:lang w:val="en-GB"/>
        </w:rPr>
        <w:t xml:space="preserve"> S, Unwin N, </w:t>
      </w:r>
      <w:proofErr w:type="spellStart"/>
      <w:r w:rsidRPr="00C83480">
        <w:rPr>
          <w:rFonts w:ascii="Book Antiqua" w:eastAsia="Book Antiqua" w:hAnsi="Book Antiqua" w:cs="Book Antiqua"/>
          <w:color w:val="000000" w:themeColor="text1"/>
          <w:lang w:val="en-GB"/>
        </w:rPr>
        <w:t>Colagiuri</w:t>
      </w:r>
      <w:proofErr w:type="spellEnd"/>
      <w:r w:rsidRPr="00C83480">
        <w:rPr>
          <w:rFonts w:ascii="Book Antiqua" w:eastAsia="Book Antiqua" w:hAnsi="Book Antiqua" w:cs="Book Antiqua"/>
          <w:color w:val="000000" w:themeColor="text1"/>
          <w:lang w:val="en-GB"/>
        </w:rPr>
        <w:t xml:space="preserve"> S, </w:t>
      </w:r>
      <w:proofErr w:type="spellStart"/>
      <w:r w:rsidRPr="00C83480">
        <w:rPr>
          <w:rFonts w:ascii="Book Antiqua" w:eastAsia="Book Antiqua" w:hAnsi="Book Antiqua" w:cs="Book Antiqua"/>
          <w:color w:val="000000" w:themeColor="text1"/>
          <w:lang w:val="en-GB"/>
        </w:rPr>
        <w:t>Guariguata</w:t>
      </w:r>
      <w:proofErr w:type="spellEnd"/>
      <w:r w:rsidRPr="00C83480">
        <w:rPr>
          <w:rFonts w:ascii="Book Antiqua" w:eastAsia="Book Antiqua" w:hAnsi="Book Antiqua" w:cs="Book Antiqua"/>
          <w:color w:val="000000" w:themeColor="text1"/>
          <w:lang w:val="en-GB"/>
        </w:rPr>
        <w:t xml:space="preserve"> L, </w:t>
      </w:r>
      <w:proofErr w:type="spellStart"/>
      <w:r w:rsidRPr="00C83480">
        <w:rPr>
          <w:rFonts w:ascii="Book Antiqua" w:eastAsia="Book Antiqua" w:hAnsi="Book Antiqua" w:cs="Book Antiqua"/>
          <w:color w:val="000000" w:themeColor="text1"/>
          <w:lang w:val="en-GB"/>
        </w:rPr>
        <w:t>Motala</w:t>
      </w:r>
      <w:proofErr w:type="spellEnd"/>
      <w:r w:rsidRPr="00C83480">
        <w:rPr>
          <w:rFonts w:ascii="Book Antiqua" w:eastAsia="Book Antiqua" w:hAnsi="Book Antiqua" w:cs="Book Antiqua"/>
          <w:color w:val="000000" w:themeColor="text1"/>
          <w:lang w:val="en-GB"/>
        </w:rPr>
        <w:t xml:space="preserve"> AA, </w:t>
      </w:r>
      <w:proofErr w:type="spellStart"/>
      <w:r w:rsidRPr="00C83480">
        <w:rPr>
          <w:rFonts w:ascii="Book Antiqua" w:eastAsia="Book Antiqua" w:hAnsi="Book Antiqua" w:cs="Book Antiqua"/>
          <w:color w:val="000000" w:themeColor="text1"/>
          <w:lang w:val="en-GB"/>
        </w:rPr>
        <w:t>Ogurtsova</w:t>
      </w:r>
      <w:proofErr w:type="spellEnd"/>
      <w:r w:rsidRPr="00C83480">
        <w:rPr>
          <w:rFonts w:ascii="Book Antiqua" w:eastAsia="Book Antiqua" w:hAnsi="Book Antiqua" w:cs="Book Antiqua"/>
          <w:color w:val="000000" w:themeColor="text1"/>
          <w:lang w:val="en-GB"/>
        </w:rPr>
        <w:t xml:space="preserve"> K, Shaw JE, Bright D, Williams R; IDF Diabetes Atlas Committee. Global and regional diabetes prevalence estimates for 2019 and projections for 2030 and 2045: Results from the International Diabetes Federation Diabetes Atlas, 9</w:t>
      </w:r>
      <w:r w:rsidRPr="00C83480">
        <w:rPr>
          <w:rFonts w:ascii="Book Antiqua" w:eastAsia="Book Antiqua" w:hAnsi="Book Antiqua" w:cs="Book Antiqua"/>
          <w:color w:val="000000" w:themeColor="text1"/>
          <w:vertAlign w:val="superscript"/>
          <w:lang w:val="en-GB"/>
        </w:rPr>
        <w:t>th</w:t>
      </w:r>
      <w:r w:rsidRPr="00C83480">
        <w:rPr>
          <w:rFonts w:ascii="Book Antiqua" w:eastAsia="Book Antiqua" w:hAnsi="Book Antiqua" w:cs="Book Antiqua"/>
          <w:color w:val="000000" w:themeColor="text1"/>
          <w:lang w:val="en-GB"/>
        </w:rPr>
        <w:t xml:space="preserve"> edition. </w:t>
      </w:r>
      <w:r w:rsidRPr="00C83480">
        <w:rPr>
          <w:rFonts w:ascii="Book Antiqua" w:eastAsia="Book Antiqua" w:hAnsi="Book Antiqua" w:cs="Book Antiqua"/>
          <w:i/>
          <w:iCs/>
          <w:color w:val="000000" w:themeColor="text1"/>
          <w:lang w:val="en-GB"/>
        </w:rPr>
        <w:t xml:space="preserve">Diabetes Res Clin </w:t>
      </w:r>
      <w:proofErr w:type="spellStart"/>
      <w:r w:rsidRPr="00C83480">
        <w:rPr>
          <w:rFonts w:ascii="Book Antiqua" w:eastAsia="Book Antiqua" w:hAnsi="Book Antiqua" w:cs="Book Antiqua"/>
          <w:i/>
          <w:iCs/>
          <w:color w:val="000000" w:themeColor="text1"/>
          <w:lang w:val="en-GB"/>
        </w:rPr>
        <w:t>Pract</w:t>
      </w:r>
      <w:proofErr w:type="spellEnd"/>
      <w:r w:rsidRPr="00C83480">
        <w:rPr>
          <w:rFonts w:ascii="Book Antiqua" w:eastAsia="Book Antiqua" w:hAnsi="Book Antiqua" w:cs="Book Antiqua"/>
          <w:color w:val="000000" w:themeColor="text1"/>
          <w:lang w:val="en-GB"/>
        </w:rPr>
        <w:t xml:space="preserve"> 2019; </w:t>
      </w:r>
      <w:r w:rsidRPr="00C83480">
        <w:rPr>
          <w:rFonts w:ascii="Book Antiqua" w:eastAsia="Book Antiqua" w:hAnsi="Book Antiqua" w:cs="Book Antiqua"/>
          <w:b/>
          <w:bCs/>
          <w:color w:val="000000" w:themeColor="text1"/>
          <w:lang w:val="en-GB"/>
        </w:rPr>
        <w:t>157</w:t>
      </w:r>
      <w:r w:rsidRPr="00C83480">
        <w:rPr>
          <w:rFonts w:ascii="Book Antiqua" w:eastAsia="Book Antiqua" w:hAnsi="Book Antiqua" w:cs="Book Antiqua"/>
          <w:color w:val="000000" w:themeColor="text1"/>
          <w:lang w:val="en-GB"/>
        </w:rPr>
        <w:t>: 107843 [PMID: 31518657 DOI: 10.1016/j.diabres.2019.107843]</w:t>
      </w:r>
    </w:p>
    <w:p w14:paraId="27D97128"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4 </w:t>
      </w:r>
      <w:r w:rsidRPr="00C83480">
        <w:rPr>
          <w:rFonts w:ascii="Book Antiqua" w:eastAsia="Book Antiqua" w:hAnsi="Book Antiqua" w:cs="Book Antiqua"/>
          <w:b/>
          <w:bCs/>
          <w:color w:val="000000" w:themeColor="text1"/>
          <w:lang w:val="en-GB"/>
        </w:rPr>
        <w:t>Stewart MW</w:t>
      </w:r>
      <w:r w:rsidRPr="00C83480">
        <w:rPr>
          <w:rFonts w:ascii="Book Antiqua" w:eastAsia="Book Antiqua" w:hAnsi="Book Antiqua" w:cs="Book Antiqua"/>
          <w:color w:val="000000" w:themeColor="text1"/>
          <w:lang w:val="en-GB"/>
        </w:rPr>
        <w:t xml:space="preserve">. Treatment of diabetic retinopathy: Recent advances and unresolved challenges. </w:t>
      </w:r>
      <w:r w:rsidRPr="00C83480">
        <w:rPr>
          <w:rFonts w:ascii="Book Antiqua" w:eastAsia="Book Antiqua" w:hAnsi="Book Antiqua" w:cs="Book Antiqua"/>
          <w:i/>
          <w:iCs/>
          <w:color w:val="000000" w:themeColor="text1"/>
          <w:lang w:val="en-GB"/>
        </w:rPr>
        <w:t>World J Diabetes</w:t>
      </w:r>
      <w:r w:rsidRPr="00C83480">
        <w:rPr>
          <w:rFonts w:ascii="Book Antiqua" w:eastAsia="Book Antiqua" w:hAnsi="Book Antiqua" w:cs="Book Antiqua"/>
          <w:color w:val="000000" w:themeColor="text1"/>
          <w:lang w:val="en-GB"/>
        </w:rPr>
        <w:t xml:space="preserve"> 2016; </w:t>
      </w:r>
      <w:r w:rsidRPr="00C83480">
        <w:rPr>
          <w:rFonts w:ascii="Book Antiqua" w:eastAsia="Book Antiqua" w:hAnsi="Book Antiqua" w:cs="Book Antiqua"/>
          <w:b/>
          <w:bCs/>
          <w:color w:val="000000" w:themeColor="text1"/>
          <w:lang w:val="en-GB"/>
        </w:rPr>
        <w:t>7</w:t>
      </w:r>
      <w:r w:rsidRPr="00C83480">
        <w:rPr>
          <w:rFonts w:ascii="Book Antiqua" w:eastAsia="Book Antiqua" w:hAnsi="Book Antiqua" w:cs="Book Antiqua"/>
          <w:color w:val="000000" w:themeColor="text1"/>
          <w:lang w:val="en-GB"/>
        </w:rPr>
        <w:t>: 333-341 [PMID: 27625747 DOI: 10.4239/</w:t>
      </w:r>
      <w:proofErr w:type="gramStart"/>
      <w:r w:rsidRPr="00C83480">
        <w:rPr>
          <w:rFonts w:ascii="Book Antiqua" w:eastAsia="Book Antiqua" w:hAnsi="Book Antiqua" w:cs="Book Antiqua"/>
          <w:color w:val="000000" w:themeColor="text1"/>
          <w:lang w:val="en-GB"/>
        </w:rPr>
        <w:t>wjd.v</w:t>
      </w:r>
      <w:proofErr w:type="gramEnd"/>
      <w:r w:rsidRPr="00C83480">
        <w:rPr>
          <w:rFonts w:ascii="Book Antiqua" w:eastAsia="Book Antiqua" w:hAnsi="Book Antiqua" w:cs="Book Antiqua"/>
          <w:color w:val="000000" w:themeColor="text1"/>
          <w:lang w:val="en-GB"/>
        </w:rPr>
        <w:t>7.i16.333]</w:t>
      </w:r>
    </w:p>
    <w:p w14:paraId="5BD6D7E2"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5 </w:t>
      </w:r>
      <w:r w:rsidRPr="00C83480">
        <w:rPr>
          <w:rFonts w:ascii="Book Antiqua" w:eastAsia="Book Antiqua" w:hAnsi="Book Antiqua" w:cs="Book Antiqua"/>
          <w:b/>
          <w:bCs/>
          <w:color w:val="000000" w:themeColor="text1"/>
          <w:lang w:val="en-GB"/>
        </w:rPr>
        <w:t>Zhang M</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Volpert</w:t>
      </w:r>
      <w:proofErr w:type="spellEnd"/>
      <w:r w:rsidRPr="00C83480">
        <w:rPr>
          <w:rFonts w:ascii="Book Antiqua" w:eastAsia="Book Antiqua" w:hAnsi="Book Antiqua" w:cs="Book Antiqua"/>
          <w:color w:val="000000" w:themeColor="text1"/>
          <w:lang w:val="en-GB"/>
        </w:rPr>
        <w:t xml:space="preserve"> O, Shi YH, </w:t>
      </w:r>
      <w:proofErr w:type="spellStart"/>
      <w:r w:rsidRPr="00C83480">
        <w:rPr>
          <w:rFonts w:ascii="Book Antiqua" w:eastAsia="Book Antiqua" w:hAnsi="Book Antiqua" w:cs="Book Antiqua"/>
          <w:color w:val="000000" w:themeColor="text1"/>
          <w:lang w:val="en-GB"/>
        </w:rPr>
        <w:t>Bouck</w:t>
      </w:r>
      <w:proofErr w:type="spellEnd"/>
      <w:r w:rsidRPr="00C83480">
        <w:rPr>
          <w:rFonts w:ascii="Book Antiqua" w:eastAsia="Book Antiqua" w:hAnsi="Book Antiqua" w:cs="Book Antiqua"/>
          <w:color w:val="000000" w:themeColor="text1"/>
          <w:lang w:val="en-GB"/>
        </w:rPr>
        <w:t xml:space="preserve"> N. </w:t>
      </w:r>
      <w:proofErr w:type="spellStart"/>
      <w:r w:rsidRPr="00C83480">
        <w:rPr>
          <w:rFonts w:ascii="Book Antiqua" w:eastAsia="Book Antiqua" w:hAnsi="Book Antiqua" w:cs="Book Antiqua"/>
          <w:color w:val="000000" w:themeColor="text1"/>
          <w:lang w:val="en-GB"/>
        </w:rPr>
        <w:t>Maspin</w:t>
      </w:r>
      <w:proofErr w:type="spellEnd"/>
      <w:r w:rsidRPr="00C83480">
        <w:rPr>
          <w:rFonts w:ascii="Book Antiqua" w:eastAsia="Book Antiqua" w:hAnsi="Book Antiqua" w:cs="Book Antiqua"/>
          <w:color w:val="000000" w:themeColor="text1"/>
          <w:lang w:val="en-GB"/>
        </w:rPr>
        <w:t xml:space="preserve"> is an angiogenesis inhibitor. </w:t>
      </w:r>
      <w:r w:rsidRPr="00C83480">
        <w:rPr>
          <w:rFonts w:ascii="Book Antiqua" w:eastAsia="Book Antiqua" w:hAnsi="Book Antiqua" w:cs="Book Antiqua"/>
          <w:i/>
          <w:iCs/>
          <w:color w:val="000000" w:themeColor="text1"/>
          <w:lang w:val="en-GB"/>
        </w:rPr>
        <w:t>Nat Med</w:t>
      </w:r>
      <w:r w:rsidRPr="00C83480">
        <w:rPr>
          <w:rFonts w:ascii="Book Antiqua" w:eastAsia="Book Antiqua" w:hAnsi="Book Antiqua" w:cs="Book Antiqua"/>
          <w:color w:val="000000" w:themeColor="text1"/>
          <w:lang w:val="en-GB"/>
        </w:rPr>
        <w:t xml:space="preserve"> 2000; </w:t>
      </w:r>
      <w:r w:rsidRPr="00C83480">
        <w:rPr>
          <w:rFonts w:ascii="Book Antiqua" w:eastAsia="Book Antiqua" w:hAnsi="Book Antiqua" w:cs="Book Antiqua"/>
          <w:b/>
          <w:bCs/>
          <w:color w:val="000000" w:themeColor="text1"/>
          <w:lang w:val="en-GB"/>
        </w:rPr>
        <w:t>6</w:t>
      </w:r>
      <w:r w:rsidRPr="00C83480">
        <w:rPr>
          <w:rFonts w:ascii="Book Antiqua" w:eastAsia="Book Antiqua" w:hAnsi="Book Antiqua" w:cs="Book Antiqua"/>
          <w:color w:val="000000" w:themeColor="text1"/>
          <w:lang w:val="en-GB"/>
        </w:rPr>
        <w:t>: 196-199 [PMID: 10655109 DOI: 10.1038/72303]</w:t>
      </w:r>
    </w:p>
    <w:p w14:paraId="5C24D676"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6 </w:t>
      </w:r>
      <w:r w:rsidRPr="00C83480">
        <w:rPr>
          <w:rFonts w:ascii="Book Antiqua" w:eastAsia="Book Antiqua" w:hAnsi="Book Antiqua" w:cs="Book Antiqua"/>
          <w:b/>
          <w:bCs/>
          <w:color w:val="000000" w:themeColor="text1"/>
          <w:lang w:val="en-GB"/>
        </w:rPr>
        <w:t>Cher ML</w:t>
      </w:r>
      <w:r w:rsidRPr="00C83480">
        <w:rPr>
          <w:rFonts w:ascii="Book Antiqua" w:eastAsia="Book Antiqua" w:hAnsi="Book Antiqua" w:cs="Book Antiqua"/>
          <w:color w:val="000000" w:themeColor="text1"/>
          <w:lang w:val="en-GB"/>
        </w:rPr>
        <w:t xml:space="preserve">, Biliran HR Jr, Bhagat S, Meng Y, Che M, Lockett J, Abrams J, </w:t>
      </w:r>
      <w:proofErr w:type="spellStart"/>
      <w:r w:rsidRPr="00C83480">
        <w:rPr>
          <w:rFonts w:ascii="Book Antiqua" w:eastAsia="Book Antiqua" w:hAnsi="Book Antiqua" w:cs="Book Antiqua"/>
          <w:color w:val="000000" w:themeColor="text1"/>
          <w:lang w:val="en-GB"/>
        </w:rPr>
        <w:t>Fridman</w:t>
      </w:r>
      <w:proofErr w:type="spellEnd"/>
      <w:r w:rsidRPr="00C83480">
        <w:rPr>
          <w:rFonts w:ascii="Book Antiqua" w:eastAsia="Book Antiqua" w:hAnsi="Book Antiqua" w:cs="Book Antiqua"/>
          <w:color w:val="000000" w:themeColor="text1"/>
          <w:lang w:val="en-GB"/>
        </w:rPr>
        <w:t xml:space="preserve"> R, </w:t>
      </w:r>
      <w:proofErr w:type="spellStart"/>
      <w:r w:rsidRPr="00C83480">
        <w:rPr>
          <w:rFonts w:ascii="Book Antiqua" w:eastAsia="Book Antiqua" w:hAnsi="Book Antiqua" w:cs="Book Antiqua"/>
          <w:color w:val="000000" w:themeColor="text1"/>
          <w:lang w:val="en-GB"/>
        </w:rPr>
        <w:t>Zachareas</w:t>
      </w:r>
      <w:proofErr w:type="spellEnd"/>
      <w:r w:rsidRPr="00C83480">
        <w:rPr>
          <w:rFonts w:ascii="Book Antiqua" w:eastAsia="Book Antiqua" w:hAnsi="Book Antiqua" w:cs="Book Antiqua"/>
          <w:color w:val="000000" w:themeColor="text1"/>
          <w:lang w:val="en-GB"/>
        </w:rPr>
        <w:t xml:space="preserve"> M, Sheng S. </w:t>
      </w:r>
      <w:proofErr w:type="spellStart"/>
      <w:r w:rsidRPr="00C83480">
        <w:rPr>
          <w:rFonts w:ascii="Book Antiqua" w:eastAsia="Book Antiqua" w:hAnsi="Book Antiqua" w:cs="Book Antiqua"/>
          <w:color w:val="000000" w:themeColor="text1"/>
          <w:lang w:val="en-GB"/>
        </w:rPr>
        <w:t>Maspin</w:t>
      </w:r>
      <w:proofErr w:type="spellEnd"/>
      <w:r w:rsidRPr="00C83480">
        <w:rPr>
          <w:rFonts w:ascii="Book Antiqua" w:eastAsia="Book Antiqua" w:hAnsi="Book Antiqua" w:cs="Book Antiqua"/>
          <w:color w:val="000000" w:themeColor="text1"/>
          <w:lang w:val="en-GB"/>
        </w:rPr>
        <w:t xml:space="preserve"> expression inhibits osteolysis, </w:t>
      </w:r>
      <w:proofErr w:type="spellStart"/>
      <w:r w:rsidRPr="00C83480">
        <w:rPr>
          <w:rFonts w:ascii="Book Antiqua" w:eastAsia="Book Antiqua" w:hAnsi="Book Antiqua" w:cs="Book Antiqua"/>
          <w:color w:val="000000" w:themeColor="text1"/>
          <w:lang w:val="en-GB"/>
        </w:rPr>
        <w:t>tumor</w:t>
      </w:r>
      <w:proofErr w:type="spellEnd"/>
      <w:r w:rsidRPr="00C83480">
        <w:rPr>
          <w:rFonts w:ascii="Book Antiqua" w:eastAsia="Book Antiqua" w:hAnsi="Book Antiqua" w:cs="Book Antiqua"/>
          <w:color w:val="000000" w:themeColor="text1"/>
          <w:lang w:val="en-GB"/>
        </w:rPr>
        <w:t xml:space="preserve"> growth, and angiogenesis in a model of prostate cancer bone metastasis. </w:t>
      </w:r>
      <w:r w:rsidRPr="00C83480">
        <w:rPr>
          <w:rFonts w:ascii="Book Antiqua" w:eastAsia="Book Antiqua" w:hAnsi="Book Antiqua" w:cs="Book Antiqua"/>
          <w:i/>
          <w:iCs/>
          <w:color w:val="000000" w:themeColor="text1"/>
          <w:lang w:val="en-GB"/>
        </w:rPr>
        <w:t xml:space="preserve">Proc Natl </w:t>
      </w:r>
      <w:proofErr w:type="spellStart"/>
      <w:r w:rsidRPr="00C83480">
        <w:rPr>
          <w:rFonts w:ascii="Book Antiqua" w:eastAsia="Book Antiqua" w:hAnsi="Book Antiqua" w:cs="Book Antiqua"/>
          <w:i/>
          <w:iCs/>
          <w:color w:val="000000" w:themeColor="text1"/>
          <w:lang w:val="en-GB"/>
        </w:rPr>
        <w:t>Acad</w:t>
      </w:r>
      <w:proofErr w:type="spellEnd"/>
      <w:r w:rsidRPr="00C83480">
        <w:rPr>
          <w:rFonts w:ascii="Book Antiqua" w:eastAsia="Book Antiqua" w:hAnsi="Book Antiqua" w:cs="Book Antiqua"/>
          <w:i/>
          <w:iCs/>
          <w:color w:val="000000" w:themeColor="text1"/>
          <w:lang w:val="en-GB"/>
        </w:rPr>
        <w:t xml:space="preserve"> Sci U S A</w:t>
      </w:r>
      <w:r w:rsidRPr="00C83480">
        <w:rPr>
          <w:rFonts w:ascii="Book Antiqua" w:eastAsia="Book Antiqua" w:hAnsi="Book Antiqua" w:cs="Book Antiqua"/>
          <w:color w:val="000000" w:themeColor="text1"/>
          <w:lang w:val="en-GB"/>
        </w:rPr>
        <w:t xml:space="preserve"> 2003; </w:t>
      </w:r>
      <w:r w:rsidRPr="00C83480">
        <w:rPr>
          <w:rFonts w:ascii="Book Antiqua" w:eastAsia="Book Antiqua" w:hAnsi="Book Antiqua" w:cs="Book Antiqua"/>
          <w:b/>
          <w:bCs/>
          <w:color w:val="000000" w:themeColor="text1"/>
          <w:lang w:val="en-GB"/>
        </w:rPr>
        <w:t>100</w:t>
      </w:r>
      <w:r w:rsidRPr="00C83480">
        <w:rPr>
          <w:rFonts w:ascii="Book Antiqua" w:eastAsia="Book Antiqua" w:hAnsi="Book Antiqua" w:cs="Book Antiqua"/>
          <w:color w:val="000000" w:themeColor="text1"/>
          <w:lang w:val="en-GB"/>
        </w:rPr>
        <w:t>: 7847-7852 [PMID: 12788977 DOI: 10.1073/pnas.1331360100]</w:t>
      </w:r>
    </w:p>
    <w:p w14:paraId="0C445326"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7 </w:t>
      </w:r>
      <w:r w:rsidRPr="00C83480">
        <w:rPr>
          <w:rFonts w:ascii="Book Antiqua" w:eastAsia="Book Antiqua" w:hAnsi="Book Antiqua" w:cs="Book Antiqua"/>
          <w:b/>
          <w:bCs/>
          <w:color w:val="000000" w:themeColor="text1"/>
          <w:lang w:val="en-GB"/>
        </w:rPr>
        <w:t>Li Z</w:t>
      </w:r>
      <w:r w:rsidRPr="00C83480">
        <w:rPr>
          <w:rFonts w:ascii="Book Antiqua" w:eastAsia="Book Antiqua" w:hAnsi="Book Antiqua" w:cs="Book Antiqua"/>
          <w:color w:val="000000" w:themeColor="text1"/>
          <w:lang w:val="en-GB"/>
        </w:rPr>
        <w:t xml:space="preserve">, Shi HY, Zhang M. Targeted expression of </w:t>
      </w:r>
      <w:proofErr w:type="spellStart"/>
      <w:r w:rsidRPr="00C83480">
        <w:rPr>
          <w:rFonts w:ascii="Book Antiqua" w:eastAsia="Book Antiqua" w:hAnsi="Book Antiqua" w:cs="Book Antiqua"/>
          <w:color w:val="000000" w:themeColor="text1"/>
          <w:lang w:val="en-GB"/>
        </w:rPr>
        <w:t>maspin</w:t>
      </w:r>
      <w:proofErr w:type="spellEnd"/>
      <w:r w:rsidRPr="00C83480">
        <w:rPr>
          <w:rFonts w:ascii="Book Antiqua" w:eastAsia="Book Antiqua" w:hAnsi="Book Antiqua" w:cs="Book Antiqua"/>
          <w:color w:val="000000" w:themeColor="text1"/>
          <w:lang w:val="en-GB"/>
        </w:rPr>
        <w:t xml:space="preserve"> in </w:t>
      </w:r>
      <w:proofErr w:type="spellStart"/>
      <w:r w:rsidRPr="00C83480">
        <w:rPr>
          <w:rFonts w:ascii="Book Antiqua" w:eastAsia="Book Antiqua" w:hAnsi="Book Antiqua" w:cs="Book Antiqua"/>
          <w:color w:val="000000" w:themeColor="text1"/>
          <w:lang w:val="en-GB"/>
        </w:rPr>
        <w:t>tumor</w:t>
      </w:r>
      <w:proofErr w:type="spellEnd"/>
      <w:r w:rsidRPr="00C83480">
        <w:rPr>
          <w:rFonts w:ascii="Book Antiqua" w:eastAsia="Book Antiqua" w:hAnsi="Book Antiqua" w:cs="Book Antiqua"/>
          <w:color w:val="000000" w:themeColor="text1"/>
          <w:lang w:val="en-GB"/>
        </w:rPr>
        <w:t xml:space="preserve"> vasculatures induces endothelial cell apoptosis. </w:t>
      </w:r>
      <w:r w:rsidRPr="00C83480">
        <w:rPr>
          <w:rFonts w:ascii="Book Antiqua" w:eastAsia="Book Antiqua" w:hAnsi="Book Antiqua" w:cs="Book Antiqua"/>
          <w:i/>
          <w:iCs/>
          <w:color w:val="000000" w:themeColor="text1"/>
          <w:lang w:val="en-GB"/>
        </w:rPr>
        <w:t>Oncogene</w:t>
      </w:r>
      <w:r w:rsidRPr="00C83480">
        <w:rPr>
          <w:rFonts w:ascii="Book Antiqua" w:eastAsia="Book Antiqua" w:hAnsi="Book Antiqua" w:cs="Book Antiqua"/>
          <w:color w:val="000000" w:themeColor="text1"/>
          <w:lang w:val="en-GB"/>
        </w:rPr>
        <w:t xml:space="preserve"> 2005; </w:t>
      </w:r>
      <w:r w:rsidRPr="00C83480">
        <w:rPr>
          <w:rFonts w:ascii="Book Antiqua" w:eastAsia="Book Antiqua" w:hAnsi="Book Antiqua" w:cs="Book Antiqua"/>
          <w:b/>
          <w:bCs/>
          <w:color w:val="000000" w:themeColor="text1"/>
          <w:lang w:val="en-GB"/>
        </w:rPr>
        <w:t>24</w:t>
      </w:r>
      <w:r w:rsidRPr="00C83480">
        <w:rPr>
          <w:rFonts w:ascii="Book Antiqua" w:eastAsia="Book Antiqua" w:hAnsi="Book Antiqua" w:cs="Book Antiqua"/>
          <w:color w:val="000000" w:themeColor="text1"/>
          <w:lang w:val="en-GB"/>
        </w:rPr>
        <w:t>: 2008-2019 [PMID: 15688005 DOI: 10.1038/sj.onc.1208449]</w:t>
      </w:r>
    </w:p>
    <w:p w14:paraId="343689F5"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8 </w:t>
      </w:r>
      <w:proofErr w:type="spellStart"/>
      <w:r w:rsidRPr="00C83480">
        <w:rPr>
          <w:rFonts w:ascii="Book Antiqua" w:eastAsia="Book Antiqua" w:hAnsi="Book Antiqua" w:cs="Book Antiqua"/>
          <w:b/>
          <w:bCs/>
          <w:color w:val="000000" w:themeColor="text1"/>
          <w:lang w:val="en-GB"/>
        </w:rPr>
        <w:t>Nickoloff</w:t>
      </w:r>
      <w:proofErr w:type="spellEnd"/>
      <w:r w:rsidRPr="00C83480">
        <w:rPr>
          <w:rFonts w:ascii="Book Antiqua" w:eastAsia="Book Antiqua" w:hAnsi="Book Antiqua" w:cs="Book Antiqua"/>
          <w:b/>
          <w:bCs/>
          <w:color w:val="000000" w:themeColor="text1"/>
          <w:lang w:val="en-GB"/>
        </w:rPr>
        <w:t xml:space="preserve"> BJ</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Lingen</w:t>
      </w:r>
      <w:proofErr w:type="spellEnd"/>
      <w:r w:rsidRPr="00C83480">
        <w:rPr>
          <w:rFonts w:ascii="Book Antiqua" w:eastAsia="Book Antiqua" w:hAnsi="Book Antiqua" w:cs="Book Antiqua"/>
          <w:color w:val="000000" w:themeColor="text1"/>
          <w:lang w:val="en-GB"/>
        </w:rPr>
        <w:t xml:space="preserve"> MW, Chang BD, Shen M, Swift M, Curry J, Bacon P, Bodner B, </w:t>
      </w:r>
      <w:proofErr w:type="spellStart"/>
      <w:r w:rsidRPr="00C83480">
        <w:rPr>
          <w:rFonts w:ascii="Book Antiqua" w:eastAsia="Book Antiqua" w:hAnsi="Book Antiqua" w:cs="Book Antiqua"/>
          <w:color w:val="000000" w:themeColor="text1"/>
          <w:lang w:val="en-GB"/>
        </w:rPr>
        <w:t>Roninson</w:t>
      </w:r>
      <w:proofErr w:type="spellEnd"/>
      <w:r w:rsidRPr="00C83480">
        <w:rPr>
          <w:rFonts w:ascii="Book Antiqua" w:eastAsia="Book Antiqua" w:hAnsi="Book Antiqua" w:cs="Book Antiqua"/>
          <w:color w:val="000000" w:themeColor="text1"/>
          <w:lang w:val="en-GB"/>
        </w:rPr>
        <w:t xml:space="preserve"> IB. </w:t>
      </w:r>
      <w:proofErr w:type="spellStart"/>
      <w:r w:rsidRPr="00C83480">
        <w:rPr>
          <w:rFonts w:ascii="Book Antiqua" w:eastAsia="Book Antiqua" w:hAnsi="Book Antiqua" w:cs="Book Antiqua"/>
          <w:color w:val="000000" w:themeColor="text1"/>
          <w:lang w:val="en-GB"/>
        </w:rPr>
        <w:t>Tumor</w:t>
      </w:r>
      <w:proofErr w:type="spellEnd"/>
      <w:r w:rsidRPr="00C83480">
        <w:rPr>
          <w:rFonts w:ascii="Book Antiqua" w:eastAsia="Book Antiqua" w:hAnsi="Book Antiqua" w:cs="Book Antiqua"/>
          <w:color w:val="000000" w:themeColor="text1"/>
          <w:lang w:val="en-GB"/>
        </w:rPr>
        <w:t xml:space="preserve"> suppressor </w:t>
      </w:r>
      <w:proofErr w:type="spellStart"/>
      <w:r w:rsidRPr="00C83480">
        <w:rPr>
          <w:rFonts w:ascii="Book Antiqua" w:eastAsia="Book Antiqua" w:hAnsi="Book Antiqua" w:cs="Book Antiqua"/>
          <w:color w:val="000000" w:themeColor="text1"/>
          <w:lang w:val="en-GB"/>
        </w:rPr>
        <w:t>maspin</w:t>
      </w:r>
      <w:proofErr w:type="spellEnd"/>
      <w:r w:rsidRPr="00C83480">
        <w:rPr>
          <w:rFonts w:ascii="Book Antiqua" w:eastAsia="Book Antiqua" w:hAnsi="Book Antiqua" w:cs="Book Antiqua"/>
          <w:color w:val="000000" w:themeColor="text1"/>
          <w:lang w:val="en-GB"/>
        </w:rPr>
        <w:t xml:space="preserve"> is </w:t>
      </w:r>
      <w:proofErr w:type="gramStart"/>
      <w:r w:rsidRPr="00C83480">
        <w:rPr>
          <w:rFonts w:ascii="Book Antiqua" w:eastAsia="Book Antiqua" w:hAnsi="Book Antiqua" w:cs="Book Antiqua"/>
          <w:color w:val="000000" w:themeColor="text1"/>
          <w:lang w:val="en-GB"/>
        </w:rPr>
        <w:t>up-regulated</w:t>
      </w:r>
      <w:proofErr w:type="gramEnd"/>
      <w:r w:rsidRPr="00C83480">
        <w:rPr>
          <w:rFonts w:ascii="Book Antiqua" w:eastAsia="Book Antiqua" w:hAnsi="Book Antiqua" w:cs="Book Antiqua"/>
          <w:color w:val="000000" w:themeColor="text1"/>
          <w:lang w:val="en-GB"/>
        </w:rPr>
        <w:t xml:space="preserve"> during keratinocyte senescence, </w:t>
      </w:r>
      <w:r w:rsidRPr="00C83480">
        <w:rPr>
          <w:rFonts w:ascii="Book Antiqua" w:eastAsia="Book Antiqua" w:hAnsi="Book Antiqua" w:cs="Book Antiqua"/>
          <w:color w:val="000000" w:themeColor="text1"/>
          <w:lang w:val="en-GB"/>
        </w:rPr>
        <w:lastRenderedPageBreak/>
        <w:t xml:space="preserve">exerting a paracrine antiangiogenic activity. </w:t>
      </w:r>
      <w:r w:rsidRPr="00C83480">
        <w:rPr>
          <w:rFonts w:ascii="Book Antiqua" w:eastAsia="Book Antiqua" w:hAnsi="Book Antiqua" w:cs="Book Antiqua"/>
          <w:i/>
          <w:iCs/>
          <w:color w:val="000000" w:themeColor="text1"/>
          <w:lang w:val="en-GB"/>
        </w:rPr>
        <w:t>Cancer Res</w:t>
      </w:r>
      <w:r w:rsidRPr="00C83480">
        <w:rPr>
          <w:rFonts w:ascii="Book Antiqua" w:eastAsia="Book Antiqua" w:hAnsi="Book Antiqua" w:cs="Book Antiqua"/>
          <w:color w:val="000000" w:themeColor="text1"/>
          <w:lang w:val="en-GB"/>
        </w:rPr>
        <w:t xml:space="preserve"> 2004; </w:t>
      </w:r>
      <w:r w:rsidRPr="00C83480">
        <w:rPr>
          <w:rFonts w:ascii="Book Antiqua" w:eastAsia="Book Antiqua" w:hAnsi="Book Antiqua" w:cs="Book Antiqua"/>
          <w:b/>
          <w:bCs/>
          <w:color w:val="000000" w:themeColor="text1"/>
          <w:lang w:val="en-GB"/>
        </w:rPr>
        <w:t>64</w:t>
      </w:r>
      <w:r w:rsidRPr="00C83480">
        <w:rPr>
          <w:rFonts w:ascii="Book Antiqua" w:eastAsia="Book Antiqua" w:hAnsi="Book Antiqua" w:cs="Book Antiqua"/>
          <w:color w:val="000000" w:themeColor="text1"/>
          <w:lang w:val="en-GB"/>
        </w:rPr>
        <w:t>: 2956-2961 [PMID: 15126325 DOI: 10.1158/0008-5472.can-03-2388]</w:t>
      </w:r>
    </w:p>
    <w:p w14:paraId="2B575BD7"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9 </w:t>
      </w:r>
      <w:proofErr w:type="spellStart"/>
      <w:r w:rsidRPr="00C83480">
        <w:rPr>
          <w:rFonts w:ascii="Book Antiqua" w:eastAsia="Book Antiqua" w:hAnsi="Book Antiqua" w:cs="Book Antiqua"/>
          <w:b/>
          <w:bCs/>
          <w:color w:val="000000" w:themeColor="text1"/>
          <w:lang w:val="en-GB"/>
        </w:rPr>
        <w:t>Zha</w:t>
      </w:r>
      <w:proofErr w:type="spellEnd"/>
      <w:r w:rsidRPr="00C83480">
        <w:rPr>
          <w:rFonts w:ascii="Book Antiqua" w:eastAsia="Book Antiqua" w:hAnsi="Book Antiqua" w:cs="Book Antiqua"/>
          <w:b/>
          <w:bCs/>
          <w:color w:val="000000" w:themeColor="text1"/>
          <w:lang w:val="en-GB"/>
        </w:rPr>
        <w:t xml:space="preserve"> RH</w:t>
      </w:r>
      <w:r w:rsidRPr="00C83480">
        <w:rPr>
          <w:rFonts w:ascii="Book Antiqua" w:eastAsia="Book Antiqua" w:hAnsi="Book Antiqua" w:cs="Book Antiqua"/>
          <w:color w:val="000000" w:themeColor="text1"/>
          <w:lang w:val="en-GB"/>
        </w:rPr>
        <w:t xml:space="preserve">, Sur S, </w:t>
      </w:r>
      <w:proofErr w:type="spellStart"/>
      <w:r w:rsidRPr="00C83480">
        <w:rPr>
          <w:rFonts w:ascii="Book Antiqua" w:eastAsia="Book Antiqua" w:hAnsi="Book Antiqua" w:cs="Book Antiqua"/>
          <w:color w:val="000000" w:themeColor="text1"/>
          <w:lang w:val="en-GB"/>
        </w:rPr>
        <w:t>Boekhoven</w:t>
      </w:r>
      <w:proofErr w:type="spellEnd"/>
      <w:r w:rsidRPr="00C83480">
        <w:rPr>
          <w:rFonts w:ascii="Book Antiqua" w:eastAsia="Book Antiqua" w:hAnsi="Book Antiqua" w:cs="Book Antiqua"/>
          <w:color w:val="000000" w:themeColor="text1"/>
          <w:lang w:val="en-GB"/>
        </w:rPr>
        <w:t xml:space="preserve"> J, Shi HY, Zhang M, Stupp SI. Supramolecular assembly of multifunctional </w:t>
      </w:r>
      <w:proofErr w:type="spellStart"/>
      <w:r w:rsidRPr="00C83480">
        <w:rPr>
          <w:rFonts w:ascii="Book Antiqua" w:eastAsia="Book Antiqua" w:hAnsi="Book Antiqua" w:cs="Book Antiqua"/>
          <w:color w:val="000000" w:themeColor="text1"/>
          <w:lang w:val="en-GB"/>
        </w:rPr>
        <w:t>maspin</w:t>
      </w:r>
      <w:proofErr w:type="spellEnd"/>
      <w:r w:rsidRPr="00C83480">
        <w:rPr>
          <w:rFonts w:ascii="Book Antiqua" w:eastAsia="Book Antiqua" w:hAnsi="Book Antiqua" w:cs="Book Antiqua"/>
          <w:color w:val="000000" w:themeColor="text1"/>
          <w:lang w:val="en-GB"/>
        </w:rPr>
        <w:t xml:space="preserve">-mimetic nanostructures as a potent peptide-based angiogenesis inhibitor. </w:t>
      </w:r>
      <w:r w:rsidRPr="00C83480">
        <w:rPr>
          <w:rFonts w:ascii="Book Antiqua" w:eastAsia="Book Antiqua" w:hAnsi="Book Antiqua" w:cs="Book Antiqua"/>
          <w:i/>
          <w:iCs/>
          <w:color w:val="000000" w:themeColor="text1"/>
          <w:lang w:val="en-GB"/>
        </w:rPr>
        <w:t xml:space="preserve">Acta </w:t>
      </w:r>
      <w:proofErr w:type="spellStart"/>
      <w:r w:rsidRPr="00C83480">
        <w:rPr>
          <w:rFonts w:ascii="Book Antiqua" w:eastAsia="Book Antiqua" w:hAnsi="Book Antiqua" w:cs="Book Antiqua"/>
          <w:i/>
          <w:iCs/>
          <w:color w:val="000000" w:themeColor="text1"/>
          <w:lang w:val="en-GB"/>
        </w:rPr>
        <w:t>Biomater</w:t>
      </w:r>
      <w:proofErr w:type="spellEnd"/>
      <w:r w:rsidRPr="00C83480">
        <w:rPr>
          <w:rFonts w:ascii="Book Antiqua" w:eastAsia="Book Antiqua" w:hAnsi="Book Antiqua" w:cs="Book Antiqua"/>
          <w:color w:val="000000" w:themeColor="text1"/>
          <w:lang w:val="en-GB"/>
        </w:rPr>
        <w:t xml:space="preserve"> 2015; </w:t>
      </w:r>
      <w:r w:rsidRPr="00C83480">
        <w:rPr>
          <w:rFonts w:ascii="Book Antiqua" w:eastAsia="Book Antiqua" w:hAnsi="Book Antiqua" w:cs="Book Antiqua"/>
          <w:b/>
          <w:bCs/>
          <w:color w:val="000000" w:themeColor="text1"/>
          <w:lang w:val="en-GB"/>
        </w:rPr>
        <w:t>12</w:t>
      </w:r>
      <w:r w:rsidRPr="00C83480">
        <w:rPr>
          <w:rFonts w:ascii="Book Antiqua" w:eastAsia="Book Antiqua" w:hAnsi="Book Antiqua" w:cs="Book Antiqua"/>
          <w:color w:val="000000" w:themeColor="text1"/>
          <w:lang w:val="en-GB"/>
        </w:rPr>
        <w:t>: 1-10 [PMID: 25462852 DOI: 10.1016/j.actbio.2014.11.001]</w:t>
      </w:r>
    </w:p>
    <w:p w14:paraId="516B06CB"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10 </w:t>
      </w:r>
      <w:r w:rsidRPr="00C83480">
        <w:rPr>
          <w:rFonts w:ascii="Book Antiqua" w:eastAsia="Book Antiqua" w:hAnsi="Book Antiqua" w:cs="Book Antiqua"/>
          <w:b/>
          <w:bCs/>
          <w:color w:val="000000" w:themeColor="text1"/>
          <w:lang w:val="en-GB"/>
        </w:rPr>
        <w:t>Chen Q</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Qiu</w:t>
      </w:r>
      <w:proofErr w:type="spellEnd"/>
      <w:r w:rsidRPr="00C83480">
        <w:rPr>
          <w:rFonts w:ascii="Book Antiqua" w:eastAsia="Book Antiqua" w:hAnsi="Book Antiqua" w:cs="Book Antiqua"/>
          <w:color w:val="000000" w:themeColor="text1"/>
          <w:lang w:val="en-GB"/>
        </w:rPr>
        <w:t xml:space="preserve"> F, Zhou K, Matlock HG, Takahashi Y, Rajala RVS, Yang Y, Moran E, Ma JX. Pathogenic Role of </w:t>
      </w:r>
      <w:r w:rsidRPr="00C83480">
        <w:rPr>
          <w:rFonts w:ascii="Book Antiqua" w:eastAsia="Book Antiqua" w:hAnsi="Book Antiqua" w:cs="Book Antiqua"/>
          <w:i/>
          <w:iCs/>
          <w:color w:val="000000" w:themeColor="text1"/>
          <w:lang w:val="en-GB"/>
        </w:rPr>
        <w:t>microRNA-21</w:t>
      </w:r>
      <w:r w:rsidRPr="00C83480">
        <w:rPr>
          <w:rFonts w:ascii="Book Antiqua" w:eastAsia="Book Antiqua" w:hAnsi="Book Antiqua" w:cs="Book Antiqua"/>
          <w:color w:val="000000" w:themeColor="text1"/>
          <w:lang w:val="en-GB"/>
        </w:rPr>
        <w:t xml:space="preserve"> in Diabetic Retinopathy Through Downregulation of PPARα. </w:t>
      </w:r>
      <w:r w:rsidRPr="00C83480">
        <w:rPr>
          <w:rFonts w:ascii="Book Antiqua" w:eastAsia="Book Antiqua" w:hAnsi="Book Antiqua" w:cs="Book Antiqua"/>
          <w:i/>
          <w:iCs/>
          <w:color w:val="000000" w:themeColor="text1"/>
          <w:lang w:val="en-GB"/>
        </w:rPr>
        <w:t>Diabetes</w:t>
      </w:r>
      <w:r w:rsidRPr="00C83480">
        <w:rPr>
          <w:rFonts w:ascii="Book Antiqua" w:eastAsia="Book Antiqua" w:hAnsi="Book Antiqua" w:cs="Book Antiqua"/>
          <w:color w:val="000000" w:themeColor="text1"/>
          <w:lang w:val="en-GB"/>
        </w:rPr>
        <w:t xml:space="preserve"> 2017; </w:t>
      </w:r>
      <w:r w:rsidRPr="00C83480">
        <w:rPr>
          <w:rFonts w:ascii="Book Antiqua" w:eastAsia="Book Antiqua" w:hAnsi="Book Antiqua" w:cs="Book Antiqua"/>
          <w:b/>
          <w:bCs/>
          <w:color w:val="000000" w:themeColor="text1"/>
          <w:lang w:val="en-GB"/>
        </w:rPr>
        <w:t>66</w:t>
      </w:r>
      <w:r w:rsidRPr="00C83480">
        <w:rPr>
          <w:rFonts w:ascii="Book Antiqua" w:eastAsia="Book Antiqua" w:hAnsi="Book Antiqua" w:cs="Book Antiqua"/>
          <w:color w:val="000000" w:themeColor="text1"/>
          <w:lang w:val="en-GB"/>
        </w:rPr>
        <w:t>: 1671-1682 [PMID: 28270521 DOI: 10.2337/db16-1246]</w:t>
      </w:r>
    </w:p>
    <w:p w14:paraId="11F082B9"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11 </w:t>
      </w:r>
      <w:r w:rsidRPr="00C83480">
        <w:rPr>
          <w:rFonts w:ascii="Book Antiqua" w:eastAsia="Book Antiqua" w:hAnsi="Book Antiqua" w:cs="Book Antiqua"/>
          <w:b/>
          <w:bCs/>
          <w:color w:val="000000" w:themeColor="text1"/>
          <w:lang w:val="en-GB"/>
        </w:rPr>
        <w:t>Liu CH</w:t>
      </w:r>
      <w:r w:rsidRPr="00C83480">
        <w:rPr>
          <w:rFonts w:ascii="Book Antiqua" w:eastAsia="Book Antiqua" w:hAnsi="Book Antiqua" w:cs="Book Antiqua"/>
          <w:color w:val="000000" w:themeColor="text1"/>
          <w:lang w:val="en-GB"/>
        </w:rPr>
        <w:t xml:space="preserve">, Wang Z, Sun Y, Chen J. Animal models of ocular angiogenesis: from development to pathologies. </w:t>
      </w:r>
      <w:r w:rsidRPr="00C83480">
        <w:rPr>
          <w:rFonts w:ascii="Book Antiqua" w:eastAsia="Book Antiqua" w:hAnsi="Book Antiqua" w:cs="Book Antiqua"/>
          <w:i/>
          <w:iCs/>
          <w:color w:val="000000" w:themeColor="text1"/>
          <w:lang w:val="en-GB"/>
        </w:rPr>
        <w:t>FASEB J</w:t>
      </w:r>
      <w:r w:rsidRPr="00C83480">
        <w:rPr>
          <w:rFonts w:ascii="Book Antiqua" w:eastAsia="Book Antiqua" w:hAnsi="Book Antiqua" w:cs="Book Antiqua"/>
          <w:color w:val="000000" w:themeColor="text1"/>
          <w:lang w:val="en-GB"/>
        </w:rPr>
        <w:t xml:space="preserve"> 2017; </w:t>
      </w:r>
      <w:r w:rsidRPr="00C83480">
        <w:rPr>
          <w:rFonts w:ascii="Book Antiqua" w:eastAsia="Book Antiqua" w:hAnsi="Book Antiqua" w:cs="Book Antiqua"/>
          <w:b/>
          <w:bCs/>
          <w:color w:val="000000" w:themeColor="text1"/>
          <w:lang w:val="en-GB"/>
        </w:rPr>
        <w:t>31</w:t>
      </w:r>
      <w:r w:rsidRPr="00C83480">
        <w:rPr>
          <w:rFonts w:ascii="Book Antiqua" w:eastAsia="Book Antiqua" w:hAnsi="Book Antiqua" w:cs="Book Antiqua"/>
          <w:color w:val="000000" w:themeColor="text1"/>
          <w:lang w:val="en-GB"/>
        </w:rPr>
        <w:t>: 4665-4681 [PMID: 28739642 DOI: 10.1096/fj.201700336R]</w:t>
      </w:r>
    </w:p>
    <w:p w14:paraId="52D3B90A"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12 </w:t>
      </w:r>
      <w:proofErr w:type="spellStart"/>
      <w:r w:rsidRPr="00C83480">
        <w:rPr>
          <w:rFonts w:ascii="Book Antiqua" w:eastAsia="Book Antiqua" w:hAnsi="Book Antiqua" w:cs="Book Antiqua"/>
          <w:b/>
          <w:bCs/>
          <w:color w:val="000000" w:themeColor="text1"/>
          <w:lang w:val="en-GB"/>
        </w:rPr>
        <w:t>Vähätupa</w:t>
      </w:r>
      <w:proofErr w:type="spellEnd"/>
      <w:r w:rsidRPr="00C83480">
        <w:rPr>
          <w:rFonts w:ascii="Book Antiqua" w:eastAsia="Book Antiqua" w:hAnsi="Book Antiqua" w:cs="Book Antiqua"/>
          <w:b/>
          <w:bCs/>
          <w:color w:val="000000" w:themeColor="text1"/>
          <w:lang w:val="en-GB"/>
        </w:rPr>
        <w:t xml:space="preserve"> M</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Järvinen</w:t>
      </w:r>
      <w:proofErr w:type="spellEnd"/>
      <w:r w:rsidRPr="00C83480">
        <w:rPr>
          <w:rFonts w:ascii="Book Antiqua" w:eastAsia="Book Antiqua" w:hAnsi="Book Antiqua" w:cs="Book Antiqua"/>
          <w:color w:val="000000" w:themeColor="text1"/>
          <w:lang w:val="en-GB"/>
        </w:rPr>
        <w:t xml:space="preserve"> TAH, </w:t>
      </w:r>
      <w:proofErr w:type="spellStart"/>
      <w:r w:rsidRPr="00C83480">
        <w:rPr>
          <w:rFonts w:ascii="Book Antiqua" w:eastAsia="Book Antiqua" w:hAnsi="Book Antiqua" w:cs="Book Antiqua"/>
          <w:color w:val="000000" w:themeColor="text1"/>
          <w:lang w:val="en-GB"/>
        </w:rPr>
        <w:t>Uusitalo-Järvinen</w:t>
      </w:r>
      <w:proofErr w:type="spellEnd"/>
      <w:r w:rsidRPr="00C83480">
        <w:rPr>
          <w:rFonts w:ascii="Book Antiqua" w:eastAsia="Book Antiqua" w:hAnsi="Book Antiqua" w:cs="Book Antiqua"/>
          <w:color w:val="000000" w:themeColor="text1"/>
          <w:lang w:val="en-GB"/>
        </w:rPr>
        <w:t xml:space="preserve"> H. Exploration of Oxygen-Induced Retinopathy Model to Discover New Therapeutic Drug Targets in Retinopathies. </w:t>
      </w:r>
      <w:r w:rsidRPr="00C83480">
        <w:rPr>
          <w:rFonts w:ascii="Book Antiqua" w:eastAsia="Book Antiqua" w:hAnsi="Book Antiqua" w:cs="Book Antiqua"/>
          <w:i/>
          <w:iCs/>
          <w:color w:val="000000" w:themeColor="text1"/>
          <w:lang w:val="en-GB"/>
        </w:rPr>
        <w:t xml:space="preserve">Front </w:t>
      </w:r>
      <w:proofErr w:type="spellStart"/>
      <w:r w:rsidRPr="00C83480">
        <w:rPr>
          <w:rFonts w:ascii="Book Antiqua" w:eastAsia="Book Antiqua" w:hAnsi="Book Antiqua" w:cs="Book Antiqua"/>
          <w:i/>
          <w:iCs/>
          <w:color w:val="000000" w:themeColor="text1"/>
          <w:lang w:val="en-GB"/>
        </w:rPr>
        <w:t>Pharmacol</w:t>
      </w:r>
      <w:proofErr w:type="spellEnd"/>
      <w:r w:rsidRPr="00C83480">
        <w:rPr>
          <w:rFonts w:ascii="Book Antiqua" w:eastAsia="Book Antiqua" w:hAnsi="Book Antiqua" w:cs="Book Antiqua"/>
          <w:color w:val="000000" w:themeColor="text1"/>
          <w:lang w:val="en-GB"/>
        </w:rPr>
        <w:t xml:space="preserve"> 2020; </w:t>
      </w:r>
      <w:r w:rsidRPr="00C83480">
        <w:rPr>
          <w:rFonts w:ascii="Book Antiqua" w:eastAsia="Book Antiqua" w:hAnsi="Book Antiqua" w:cs="Book Antiqua"/>
          <w:b/>
          <w:bCs/>
          <w:color w:val="000000" w:themeColor="text1"/>
          <w:lang w:val="en-GB"/>
        </w:rPr>
        <w:t>11</w:t>
      </w:r>
      <w:r w:rsidRPr="00C83480">
        <w:rPr>
          <w:rFonts w:ascii="Book Antiqua" w:eastAsia="Book Antiqua" w:hAnsi="Book Antiqua" w:cs="Book Antiqua"/>
          <w:color w:val="000000" w:themeColor="text1"/>
          <w:lang w:val="en-GB"/>
        </w:rPr>
        <w:t>: 873 [PMID: 32595503 DOI: 10.3389/fphar.2020.00873]</w:t>
      </w:r>
    </w:p>
    <w:p w14:paraId="1F6E9990"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13 </w:t>
      </w:r>
      <w:proofErr w:type="spellStart"/>
      <w:r w:rsidRPr="00C83480">
        <w:rPr>
          <w:rFonts w:ascii="Book Antiqua" w:eastAsia="Book Antiqua" w:hAnsi="Book Antiqua" w:cs="Book Antiqua"/>
          <w:b/>
          <w:bCs/>
          <w:color w:val="000000" w:themeColor="text1"/>
          <w:lang w:val="en-GB"/>
        </w:rPr>
        <w:t>Qiu</w:t>
      </w:r>
      <w:proofErr w:type="spellEnd"/>
      <w:r w:rsidRPr="00C83480">
        <w:rPr>
          <w:rFonts w:ascii="Book Antiqua" w:eastAsia="Book Antiqua" w:hAnsi="Book Antiqua" w:cs="Book Antiqua"/>
          <w:b/>
          <w:bCs/>
          <w:color w:val="000000" w:themeColor="text1"/>
          <w:lang w:val="en-GB"/>
        </w:rPr>
        <w:t xml:space="preserve"> F</w:t>
      </w:r>
      <w:r w:rsidRPr="00C83480">
        <w:rPr>
          <w:rFonts w:ascii="Book Antiqua" w:eastAsia="Book Antiqua" w:hAnsi="Book Antiqua" w:cs="Book Antiqua"/>
          <w:color w:val="000000" w:themeColor="text1"/>
          <w:lang w:val="en-GB"/>
        </w:rPr>
        <w:t xml:space="preserve">, Tong H, Wang Y, Tao J, Wang H, Chen L. Recombinant human </w:t>
      </w:r>
      <w:proofErr w:type="spellStart"/>
      <w:r w:rsidRPr="00C83480">
        <w:rPr>
          <w:rFonts w:ascii="Book Antiqua" w:eastAsia="Book Antiqua" w:hAnsi="Book Antiqua" w:cs="Book Antiqua"/>
          <w:color w:val="000000" w:themeColor="text1"/>
          <w:lang w:val="en-GB"/>
        </w:rPr>
        <w:t>maspin</w:t>
      </w:r>
      <w:proofErr w:type="spellEnd"/>
      <w:r w:rsidRPr="00C83480">
        <w:rPr>
          <w:rFonts w:ascii="Book Antiqua" w:eastAsia="Book Antiqua" w:hAnsi="Book Antiqua" w:cs="Book Antiqua"/>
          <w:color w:val="000000" w:themeColor="text1"/>
          <w:lang w:val="en-GB"/>
        </w:rPr>
        <w:t xml:space="preserve"> inhibits high glucose-induced oxidative stress and angiogenesis of human retinal microvascular endothelial cells </w:t>
      </w:r>
      <w:r w:rsidRPr="00C83480">
        <w:rPr>
          <w:rFonts w:ascii="Book Antiqua" w:eastAsia="Book Antiqua" w:hAnsi="Book Antiqua" w:cs="Book Antiqua"/>
          <w:i/>
          <w:iCs/>
          <w:color w:val="000000" w:themeColor="text1"/>
          <w:lang w:val="en-GB"/>
        </w:rPr>
        <w:t>via</w:t>
      </w:r>
      <w:r w:rsidRPr="00C83480">
        <w:rPr>
          <w:rFonts w:ascii="Book Antiqua" w:eastAsia="Book Antiqua" w:hAnsi="Book Antiqua" w:cs="Book Antiqua"/>
          <w:color w:val="000000" w:themeColor="text1"/>
          <w:lang w:val="en-GB"/>
        </w:rPr>
        <w:t xml:space="preserve"> PI3K/AKT pathway. </w:t>
      </w:r>
      <w:r w:rsidRPr="00C83480">
        <w:rPr>
          <w:rFonts w:ascii="Book Antiqua" w:eastAsia="Book Antiqua" w:hAnsi="Book Antiqua" w:cs="Book Antiqua"/>
          <w:i/>
          <w:iCs/>
          <w:color w:val="000000" w:themeColor="text1"/>
          <w:lang w:val="en-GB"/>
        </w:rPr>
        <w:t xml:space="preserve">Mol Cell </w:t>
      </w:r>
      <w:proofErr w:type="spellStart"/>
      <w:r w:rsidRPr="00C83480">
        <w:rPr>
          <w:rFonts w:ascii="Book Antiqua" w:eastAsia="Book Antiqua" w:hAnsi="Book Antiqua" w:cs="Book Antiqua"/>
          <w:i/>
          <w:iCs/>
          <w:color w:val="000000" w:themeColor="text1"/>
          <w:lang w:val="en-GB"/>
        </w:rPr>
        <w:t>Biochem</w:t>
      </w:r>
      <w:proofErr w:type="spellEnd"/>
      <w:r w:rsidRPr="00C83480">
        <w:rPr>
          <w:rFonts w:ascii="Book Antiqua" w:eastAsia="Book Antiqua" w:hAnsi="Book Antiqua" w:cs="Book Antiqua"/>
          <w:color w:val="000000" w:themeColor="text1"/>
          <w:lang w:val="en-GB"/>
        </w:rPr>
        <w:t xml:space="preserve"> 2018; </w:t>
      </w:r>
      <w:r w:rsidRPr="00C83480">
        <w:rPr>
          <w:rFonts w:ascii="Book Antiqua" w:eastAsia="Book Antiqua" w:hAnsi="Book Antiqua" w:cs="Book Antiqua"/>
          <w:b/>
          <w:bCs/>
          <w:color w:val="000000" w:themeColor="text1"/>
          <w:lang w:val="en-GB"/>
        </w:rPr>
        <w:t>446</w:t>
      </w:r>
      <w:r w:rsidRPr="00C83480">
        <w:rPr>
          <w:rFonts w:ascii="Book Antiqua" w:eastAsia="Book Antiqua" w:hAnsi="Book Antiqua" w:cs="Book Antiqua"/>
          <w:color w:val="000000" w:themeColor="text1"/>
          <w:lang w:val="en-GB"/>
        </w:rPr>
        <w:t>: 127-136 [PMID: 29363056 DOI: 10.1007/s11010-018-3280-5]</w:t>
      </w:r>
    </w:p>
    <w:p w14:paraId="7105F67C" w14:textId="25D5C72D"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14 </w:t>
      </w:r>
      <w:r w:rsidRPr="00C83480">
        <w:rPr>
          <w:rFonts w:ascii="Book Antiqua" w:eastAsia="Book Antiqua" w:hAnsi="Book Antiqua" w:cs="Book Antiqua"/>
          <w:b/>
          <w:bCs/>
          <w:color w:val="000000" w:themeColor="text1"/>
          <w:lang w:val="en-GB"/>
        </w:rPr>
        <w:t>Han N</w:t>
      </w:r>
      <w:r w:rsidRPr="00C83480">
        <w:rPr>
          <w:rFonts w:ascii="Book Antiqua" w:eastAsia="Book Antiqua" w:hAnsi="Book Antiqua" w:cs="Book Antiqua"/>
          <w:color w:val="000000" w:themeColor="text1"/>
          <w:lang w:val="en-GB"/>
        </w:rPr>
        <w:t xml:space="preserve">, Xu H, Yu N, Wu Y, Yu L. MiR-203a-3p inhibits retinal angiogenesis and alleviates proliferative diabetic retinopathy in oxygen-induced retinopathy (OIR) rat model </w:t>
      </w:r>
      <w:r w:rsidRPr="00C83480">
        <w:rPr>
          <w:rFonts w:ascii="Book Antiqua" w:eastAsia="Book Antiqua" w:hAnsi="Book Antiqua" w:cs="Book Antiqua"/>
          <w:i/>
          <w:iCs/>
          <w:color w:val="000000" w:themeColor="text1"/>
          <w:lang w:val="en-GB"/>
        </w:rPr>
        <w:t>via</w:t>
      </w:r>
      <w:r w:rsidRPr="00C83480">
        <w:rPr>
          <w:rFonts w:ascii="Book Antiqua" w:eastAsia="Book Antiqua" w:hAnsi="Book Antiqua" w:cs="Book Antiqua"/>
          <w:color w:val="000000" w:themeColor="text1"/>
          <w:lang w:val="en-GB"/>
        </w:rPr>
        <w:t xml:space="preserve"> targeting VEGFA and HIF-1α. </w:t>
      </w:r>
      <w:r w:rsidRPr="00C83480">
        <w:rPr>
          <w:rFonts w:ascii="Book Antiqua" w:eastAsia="Book Antiqua" w:hAnsi="Book Antiqua" w:cs="Book Antiqua"/>
          <w:i/>
          <w:iCs/>
          <w:color w:val="000000" w:themeColor="text1"/>
          <w:lang w:val="en-GB"/>
        </w:rPr>
        <w:t xml:space="preserve">Clin Exp </w:t>
      </w:r>
      <w:proofErr w:type="spellStart"/>
      <w:r w:rsidRPr="00C83480">
        <w:rPr>
          <w:rFonts w:ascii="Book Antiqua" w:eastAsia="Book Antiqua" w:hAnsi="Book Antiqua" w:cs="Book Antiqua"/>
          <w:i/>
          <w:iCs/>
          <w:color w:val="000000" w:themeColor="text1"/>
          <w:lang w:val="en-GB"/>
        </w:rPr>
        <w:t>Pharmacol</w:t>
      </w:r>
      <w:proofErr w:type="spellEnd"/>
      <w:r w:rsidR="003E689F" w:rsidRPr="00C83480">
        <w:rPr>
          <w:rFonts w:ascii="Book Antiqua" w:eastAsia="Book Antiqua" w:hAnsi="Book Antiqua" w:cs="Book Antiqua"/>
          <w:i/>
          <w:iCs/>
          <w:color w:val="000000" w:themeColor="text1"/>
          <w:lang w:val="en-GB"/>
        </w:rPr>
        <w:t xml:space="preserve"> </w:t>
      </w:r>
      <w:proofErr w:type="spellStart"/>
      <w:r w:rsidRPr="00C83480">
        <w:rPr>
          <w:rFonts w:ascii="Book Antiqua" w:eastAsia="Book Antiqua" w:hAnsi="Book Antiqua" w:cs="Book Antiqua"/>
          <w:i/>
          <w:iCs/>
          <w:color w:val="000000" w:themeColor="text1"/>
          <w:lang w:val="en-GB"/>
        </w:rPr>
        <w:t>Physiol</w:t>
      </w:r>
      <w:proofErr w:type="spellEnd"/>
      <w:r w:rsidRPr="00C83480">
        <w:rPr>
          <w:rFonts w:ascii="Book Antiqua" w:eastAsia="Book Antiqua" w:hAnsi="Book Antiqua" w:cs="Book Antiqua"/>
          <w:color w:val="000000" w:themeColor="text1"/>
          <w:lang w:val="en-GB"/>
        </w:rPr>
        <w:t xml:space="preserve"> 2020; </w:t>
      </w:r>
      <w:r w:rsidRPr="00C83480">
        <w:rPr>
          <w:rFonts w:ascii="Book Antiqua" w:eastAsia="Book Antiqua" w:hAnsi="Book Antiqua" w:cs="Book Antiqua"/>
          <w:b/>
          <w:bCs/>
          <w:color w:val="000000" w:themeColor="text1"/>
          <w:lang w:val="en-GB"/>
        </w:rPr>
        <w:t>47</w:t>
      </w:r>
      <w:r w:rsidRPr="00C83480">
        <w:rPr>
          <w:rFonts w:ascii="Book Antiqua" w:eastAsia="Book Antiqua" w:hAnsi="Book Antiqua" w:cs="Book Antiqua"/>
          <w:color w:val="000000" w:themeColor="text1"/>
          <w:lang w:val="en-GB"/>
        </w:rPr>
        <w:t>: 85-94 [PMID: 31408201 DOI: 10.1111/1440-1681.13163]</w:t>
      </w:r>
    </w:p>
    <w:p w14:paraId="0CCDF6B3"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15 </w:t>
      </w:r>
      <w:proofErr w:type="spellStart"/>
      <w:r w:rsidRPr="00C83480">
        <w:rPr>
          <w:rFonts w:ascii="Book Antiqua" w:eastAsia="Book Antiqua" w:hAnsi="Book Antiqua" w:cs="Book Antiqua"/>
          <w:b/>
          <w:bCs/>
          <w:color w:val="000000" w:themeColor="text1"/>
          <w:lang w:val="en-GB"/>
        </w:rPr>
        <w:t>Su</w:t>
      </w:r>
      <w:proofErr w:type="spellEnd"/>
      <w:r w:rsidRPr="00C83480">
        <w:rPr>
          <w:rFonts w:ascii="Book Antiqua" w:eastAsia="Book Antiqua" w:hAnsi="Book Antiqua" w:cs="Book Antiqua"/>
          <w:b/>
          <w:bCs/>
          <w:color w:val="000000" w:themeColor="text1"/>
          <w:lang w:val="en-GB"/>
        </w:rPr>
        <w:t xml:space="preserve"> L</w:t>
      </w:r>
      <w:r w:rsidRPr="00C83480">
        <w:rPr>
          <w:rFonts w:ascii="Book Antiqua" w:eastAsia="Book Antiqua" w:hAnsi="Book Antiqua" w:cs="Book Antiqua"/>
          <w:color w:val="000000" w:themeColor="text1"/>
          <w:lang w:val="en-GB"/>
        </w:rPr>
        <w:t xml:space="preserve">, Ren X, Wei H, Zhao L, Zhang X, Liu J, </w:t>
      </w:r>
      <w:proofErr w:type="spellStart"/>
      <w:r w:rsidRPr="00C83480">
        <w:rPr>
          <w:rFonts w:ascii="Book Antiqua" w:eastAsia="Book Antiqua" w:hAnsi="Book Antiqua" w:cs="Book Antiqua"/>
          <w:color w:val="000000" w:themeColor="text1"/>
          <w:lang w:val="en-GB"/>
        </w:rPr>
        <w:t>Su</w:t>
      </w:r>
      <w:proofErr w:type="spellEnd"/>
      <w:r w:rsidRPr="00C83480">
        <w:rPr>
          <w:rFonts w:ascii="Book Antiqua" w:eastAsia="Book Antiqua" w:hAnsi="Book Antiqua" w:cs="Book Antiqua"/>
          <w:color w:val="000000" w:themeColor="text1"/>
          <w:lang w:val="en-GB"/>
        </w:rPr>
        <w:t xml:space="preserve"> C, Tan L, Li X. Intravitreal </w:t>
      </w:r>
      <w:proofErr w:type="spellStart"/>
      <w:r w:rsidRPr="00C83480">
        <w:rPr>
          <w:rFonts w:ascii="Book Antiqua" w:eastAsia="Book Antiqua" w:hAnsi="Book Antiqua" w:cs="Book Antiqua"/>
          <w:color w:val="000000" w:themeColor="text1"/>
          <w:lang w:val="en-GB"/>
        </w:rPr>
        <w:t>Conbercept</w:t>
      </w:r>
      <w:proofErr w:type="spellEnd"/>
      <w:r w:rsidRPr="00C83480">
        <w:rPr>
          <w:rFonts w:ascii="Book Antiqua" w:eastAsia="Book Antiqua" w:hAnsi="Book Antiqua" w:cs="Book Antiqua"/>
          <w:color w:val="000000" w:themeColor="text1"/>
          <w:lang w:val="en-GB"/>
        </w:rPr>
        <w:t xml:space="preserve"> (KH902) for Surgical Treatment of Severe Proliferative Diabetic Retinopathy. </w:t>
      </w:r>
      <w:r w:rsidRPr="00C83480">
        <w:rPr>
          <w:rFonts w:ascii="Book Antiqua" w:eastAsia="Book Antiqua" w:hAnsi="Book Antiqua" w:cs="Book Antiqua"/>
          <w:i/>
          <w:iCs/>
          <w:color w:val="000000" w:themeColor="text1"/>
          <w:lang w:val="en-GB"/>
        </w:rPr>
        <w:t>Retina</w:t>
      </w:r>
      <w:r w:rsidRPr="00C83480">
        <w:rPr>
          <w:rFonts w:ascii="Book Antiqua" w:eastAsia="Book Antiqua" w:hAnsi="Book Antiqua" w:cs="Book Antiqua"/>
          <w:color w:val="000000" w:themeColor="text1"/>
          <w:lang w:val="en-GB"/>
        </w:rPr>
        <w:t xml:space="preserve"> 2016; </w:t>
      </w:r>
      <w:r w:rsidRPr="00C83480">
        <w:rPr>
          <w:rFonts w:ascii="Book Antiqua" w:eastAsia="Book Antiqua" w:hAnsi="Book Antiqua" w:cs="Book Antiqua"/>
          <w:b/>
          <w:bCs/>
          <w:color w:val="000000" w:themeColor="text1"/>
          <w:lang w:val="en-GB"/>
        </w:rPr>
        <w:t>36</w:t>
      </w:r>
      <w:r w:rsidRPr="00C83480">
        <w:rPr>
          <w:rFonts w:ascii="Book Antiqua" w:eastAsia="Book Antiqua" w:hAnsi="Book Antiqua" w:cs="Book Antiqua"/>
          <w:color w:val="000000" w:themeColor="text1"/>
          <w:lang w:val="en-GB"/>
        </w:rPr>
        <w:t>: 938-943 [PMID: 26630313 DOI: 10.1097/IAE.0000000000000900]</w:t>
      </w:r>
    </w:p>
    <w:p w14:paraId="547DEA0C"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16 </w:t>
      </w:r>
      <w:r w:rsidRPr="00C83480">
        <w:rPr>
          <w:rFonts w:ascii="Book Antiqua" w:eastAsia="Book Antiqua" w:hAnsi="Book Antiqua" w:cs="Book Antiqua"/>
          <w:b/>
          <w:bCs/>
          <w:color w:val="000000" w:themeColor="text1"/>
          <w:lang w:val="en-GB"/>
        </w:rPr>
        <w:t>Simunovic MP</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Maberley</w:t>
      </w:r>
      <w:proofErr w:type="spellEnd"/>
      <w:r w:rsidRPr="00C83480">
        <w:rPr>
          <w:rFonts w:ascii="Book Antiqua" w:eastAsia="Book Antiqua" w:hAnsi="Book Antiqua" w:cs="Book Antiqua"/>
          <w:color w:val="000000" w:themeColor="text1"/>
          <w:lang w:val="en-GB"/>
        </w:rPr>
        <w:t xml:space="preserve"> DA. Anti-Vascular Endothelial Growth Factor Therapy for Proliferative Diabetic Retinopathy: A Systematic Review and Meta-Analysis. </w:t>
      </w:r>
      <w:r w:rsidRPr="00C83480">
        <w:rPr>
          <w:rFonts w:ascii="Book Antiqua" w:eastAsia="Book Antiqua" w:hAnsi="Book Antiqua" w:cs="Book Antiqua"/>
          <w:i/>
          <w:iCs/>
          <w:color w:val="000000" w:themeColor="text1"/>
          <w:lang w:val="en-GB"/>
        </w:rPr>
        <w:t>Retina</w:t>
      </w:r>
      <w:r w:rsidRPr="00C83480">
        <w:rPr>
          <w:rFonts w:ascii="Book Antiqua" w:eastAsia="Book Antiqua" w:hAnsi="Book Antiqua" w:cs="Book Antiqua"/>
          <w:color w:val="000000" w:themeColor="text1"/>
          <w:lang w:val="en-GB"/>
        </w:rPr>
        <w:t xml:space="preserve"> 2015; </w:t>
      </w:r>
      <w:r w:rsidRPr="00C83480">
        <w:rPr>
          <w:rFonts w:ascii="Book Antiqua" w:eastAsia="Book Antiqua" w:hAnsi="Book Antiqua" w:cs="Book Antiqua"/>
          <w:b/>
          <w:bCs/>
          <w:color w:val="000000" w:themeColor="text1"/>
          <w:lang w:val="en-GB"/>
        </w:rPr>
        <w:t>35</w:t>
      </w:r>
      <w:r w:rsidRPr="00C83480">
        <w:rPr>
          <w:rFonts w:ascii="Book Antiqua" w:eastAsia="Book Antiqua" w:hAnsi="Book Antiqua" w:cs="Book Antiqua"/>
          <w:color w:val="000000" w:themeColor="text1"/>
          <w:lang w:val="en-GB"/>
        </w:rPr>
        <w:t>: 1931-1942 [PMID: 26398553 DOI: 10.1097/IAE.0000000000000723]</w:t>
      </w:r>
    </w:p>
    <w:p w14:paraId="7D88B0F6"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lastRenderedPageBreak/>
        <w:t xml:space="preserve">17 </w:t>
      </w:r>
      <w:proofErr w:type="spellStart"/>
      <w:r w:rsidRPr="00C83480">
        <w:rPr>
          <w:rFonts w:ascii="Book Antiqua" w:eastAsia="Book Antiqua" w:hAnsi="Book Antiqua" w:cs="Book Antiqua"/>
          <w:b/>
          <w:bCs/>
          <w:color w:val="000000" w:themeColor="text1"/>
          <w:lang w:val="en-GB"/>
        </w:rPr>
        <w:t>Vähätupa</w:t>
      </w:r>
      <w:proofErr w:type="spellEnd"/>
      <w:r w:rsidRPr="00C83480">
        <w:rPr>
          <w:rFonts w:ascii="Book Antiqua" w:eastAsia="Book Antiqua" w:hAnsi="Book Antiqua" w:cs="Book Antiqua"/>
          <w:b/>
          <w:bCs/>
          <w:color w:val="000000" w:themeColor="text1"/>
          <w:lang w:val="en-GB"/>
        </w:rPr>
        <w:t xml:space="preserve"> M</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Jääskeläinen</w:t>
      </w:r>
      <w:proofErr w:type="spellEnd"/>
      <w:r w:rsidRPr="00C83480">
        <w:rPr>
          <w:rFonts w:ascii="Book Antiqua" w:eastAsia="Book Antiqua" w:hAnsi="Book Antiqua" w:cs="Book Antiqua"/>
          <w:color w:val="000000" w:themeColor="text1"/>
          <w:lang w:val="en-GB"/>
        </w:rPr>
        <w:t xml:space="preserve"> N, </w:t>
      </w:r>
      <w:proofErr w:type="spellStart"/>
      <w:r w:rsidRPr="00C83480">
        <w:rPr>
          <w:rFonts w:ascii="Book Antiqua" w:eastAsia="Book Antiqua" w:hAnsi="Book Antiqua" w:cs="Book Antiqua"/>
          <w:color w:val="000000" w:themeColor="text1"/>
          <w:lang w:val="en-GB"/>
        </w:rPr>
        <w:t>Cerrada</w:t>
      </w:r>
      <w:proofErr w:type="spellEnd"/>
      <w:r w:rsidRPr="00C83480">
        <w:rPr>
          <w:rFonts w:ascii="Book Antiqua" w:eastAsia="Book Antiqua" w:hAnsi="Book Antiqua" w:cs="Book Antiqua"/>
          <w:color w:val="000000" w:themeColor="text1"/>
          <w:lang w:val="en-GB"/>
        </w:rPr>
        <w:t xml:space="preserve">-Gimenez M, Thapa R, </w:t>
      </w:r>
      <w:proofErr w:type="spellStart"/>
      <w:r w:rsidRPr="00C83480">
        <w:rPr>
          <w:rFonts w:ascii="Book Antiqua" w:eastAsia="Book Antiqua" w:hAnsi="Book Antiqua" w:cs="Book Antiqua"/>
          <w:color w:val="000000" w:themeColor="text1"/>
          <w:lang w:val="en-GB"/>
        </w:rPr>
        <w:t>Järvinen</w:t>
      </w:r>
      <w:proofErr w:type="spellEnd"/>
      <w:r w:rsidRPr="00C83480">
        <w:rPr>
          <w:rFonts w:ascii="Book Antiqua" w:eastAsia="Book Antiqua" w:hAnsi="Book Antiqua" w:cs="Book Antiqua"/>
          <w:color w:val="000000" w:themeColor="text1"/>
          <w:lang w:val="en-GB"/>
        </w:rPr>
        <w:t xml:space="preserve"> T, </w:t>
      </w:r>
      <w:proofErr w:type="spellStart"/>
      <w:r w:rsidRPr="00C83480">
        <w:rPr>
          <w:rFonts w:ascii="Book Antiqua" w:eastAsia="Book Antiqua" w:hAnsi="Book Antiqua" w:cs="Book Antiqua"/>
          <w:color w:val="000000" w:themeColor="text1"/>
          <w:lang w:val="en-GB"/>
        </w:rPr>
        <w:t>Kalesnykas</w:t>
      </w:r>
      <w:proofErr w:type="spellEnd"/>
      <w:r w:rsidRPr="00C83480">
        <w:rPr>
          <w:rFonts w:ascii="Book Antiqua" w:eastAsia="Book Antiqua" w:hAnsi="Book Antiqua" w:cs="Book Antiqua"/>
          <w:color w:val="000000" w:themeColor="text1"/>
          <w:lang w:val="en-GB"/>
        </w:rPr>
        <w:t xml:space="preserve"> G, </w:t>
      </w:r>
      <w:proofErr w:type="spellStart"/>
      <w:r w:rsidRPr="00C83480">
        <w:rPr>
          <w:rFonts w:ascii="Book Antiqua" w:eastAsia="Book Antiqua" w:hAnsi="Book Antiqua" w:cs="Book Antiqua"/>
          <w:color w:val="000000" w:themeColor="text1"/>
          <w:lang w:val="en-GB"/>
        </w:rPr>
        <w:t>Uusitalo-Järvinen</w:t>
      </w:r>
      <w:proofErr w:type="spellEnd"/>
      <w:r w:rsidRPr="00C83480">
        <w:rPr>
          <w:rFonts w:ascii="Book Antiqua" w:eastAsia="Book Antiqua" w:hAnsi="Book Antiqua" w:cs="Book Antiqua"/>
          <w:color w:val="000000" w:themeColor="text1"/>
          <w:lang w:val="en-GB"/>
        </w:rPr>
        <w:t xml:space="preserve"> H. Oxygen-Induced Retinopathy Model for Ischemic Retinal Diseases in Rodents. </w:t>
      </w:r>
      <w:r w:rsidRPr="00C83480">
        <w:rPr>
          <w:rFonts w:ascii="Book Antiqua" w:eastAsia="Book Antiqua" w:hAnsi="Book Antiqua" w:cs="Book Antiqua"/>
          <w:i/>
          <w:iCs/>
          <w:color w:val="000000" w:themeColor="text1"/>
          <w:lang w:val="en-GB"/>
        </w:rPr>
        <w:t>J Vis Exp</w:t>
      </w:r>
      <w:r w:rsidRPr="00C83480">
        <w:rPr>
          <w:rFonts w:ascii="Book Antiqua" w:eastAsia="Book Antiqua" w:hAnsi="Book Antiqua" w:cs="Book Antiqua"/>
          <w:color w:val="000000" w:themeColor="text1"/>
          <w:lang w:val="en-GB"/>
        </w:rPr>
        <w:t xml:space="preserve"> 2020 [PMID: 33016936 DOI: 10.3791/61482]</w:t>
      </w:r>
    </w:p>
    <w:p w14:paraId="7FF9CF11"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18 </w:t>
      </w:r>
      <w:r w:rsidRPr="00C83480">
        <w:rPr>
          <w:rFonts w:ascii="Book Antiqua" w:eastAsia="Book Antiqua" w:hAnsi="Book Antiqua" w:cs="Book Antiqua"/>
          <w:b/>
          <w:bCs/>
          <w:color w:val="000000" w:themeColor="text1"/>
          <w:lang w:val="en-GB"/>
        </w:rPr>
        <w:t>Stahl A</w:t>
      </w:r>
      <w:r w:rsidRPr="00C83480">
        <w:rPr>
          <w:rFonts w:ascii="Book Antiqua" w:eastAsia="Book Antiqua" w:hAnsi="Book Antiqua" w:cs="Book Antiqua"/>
          <w:color w:val="000000" w:themeColor="text1"/>
          <w:lang w:val="en-GB"/>
        </w:rPr>
        <w:t xml:space="preserve">, Connor KM, </w:t>
      </w:r>
      <w:proofErr w:type="spellStart"/>
      <w:r w:rsidRPr="00C83480">
        <w:rPr>
          <w:rFonts w:ascii="Book Antiqua" w:eastAsia="Book Antiqua" w:hAnsi="Book Antiqua" w:cs="Book Antiqua"/>
          <w:color w:val="000000" w:themeColor="text1"/>
          <w:lang w:val="en-GB"/>
        </w:rPr>
        <w:t>Sapieha</w:t>
      </w:r>
      <w:proofErr w:type="spellEnd"/>
      <w:r w:rsidRPr="00C83480">
        <w:rPr>
          <w:rFonts w:ascii="Book Antiqua" w:eastAsia="Book Antiqua" w:hAnsi="Book Antiqua" w:cs="Book Antiqua"/>
          <w:color w:val="000000" w:themeColor="text1"/>
          <w:lang w:val="en-GB"/>
        </w:rPr>
        <w:t xml:space="preserve"> P, Chen J, Dennison RJ, </w:t>
      </w:r>
      <w:proofErr w:type="spellStart"/>
      <w:r w:rsidRPr="00C83480">
        <w:rPr>
          <w:rFonts w:ascii="Book Antiqua" w:eastAsia="Book Antiqua" w:hAnsi="Book Antiqua" w:cs="Book Antiqua"/>
          <w:color w:val="000000" w:themeColor="text1"/>
          <w:lang w:val="en-GB"/>
        </w:rPr>
        <w:t>Krah</w:t>
      </w:r>
      <w:proofErr w:type="spellEnd"/>
      <w:r w:rsidRPr="00C83480">
        <w:rPr>
          <w:rFonts w:ascii="Book Antiqua" w:eastAsia="Book Antiqua" w:hAnsi="Book Antiqua" w:cs="Book Antiqua"/>
          <w:color w:val="000000" w:themeColor="text1"/>
          <w:lang w:val="en-GB"/>
        </w:rPr>
        <w:t xml:space="preserve"> NM, Seaward MR, Willett KL, </w:t>
      </w:r>
      <w:proofErr w:type="spellStart"/>
      <w:r w:rsidRPr="00C83480">
        <w:rPr>
          <w:rFonts w:ascii="Book Antiqua" w:eastAsia="Book Antiqua" w:hAnsi="Book Antiqua" w:cs="Book Antiqua"/>
          <w:color w:val="000000" w:themeColor="text1"/>
          <w:lang w:val="en-GB"/>
        </w:rPr>
        <w:t>Aderman</w:t>
      </w:r>
      <w:proofErr w:type="spellEnd"/>
      <w:r w:rsidRPr="00C83480">
        <w:rPr>
          <w:rFonts w:ascii="Book Antiqua" w:eastAsia="Book Antiqua" w:hAnsi="Book Antiqua" w:cs="Book Antiqua"/>
          <w:color w:val="000000" w:themeColor="text1"/>
          <w:lang w:val="en-GB"/>
        </w:rPr>
        <w:t xml:space="preserve"> CM, Guerin KI, Hua J, </w:t>
      </w:r>
      <w:proofErr w:type="spellStart"/>
      <w:r w:rsidRPr="00C83480">
        <w:rPr>
          <w:rFonts w:ascii="Book Antiqua" w:eastAsia="Book Antiqua" w:hAnsi="Book Antiqua" w:cs="Book Antiqua"/>
          <w:color w:val="000000" w:themeColor="text1"/>
          <w:lang w:val="en-GB"/>
        </w:rPr>
        <w:t>Löfqvist</w:t>
      </w:r>
      <w:proofErr w:type="spellEnd"/>
      <w:r w:rsidRPr="00C83480">
        <w:rPr>
          <w:rFonts w:ascii="Book Antiqua" w:eastAsia="Book Antiqua" w:hAnsi="Book Antiqua" w:cs="Book Antiqua"/>
          <w:color w:val="000000" w:themeColor="text1"/>
          <w:lang w:val="en-GB"/>
        </w:rPr>
        <w:t xml:space="preserve"> C, </w:t>
      </w:r>
      <w:proofErr w:type="spellStart"/>
      <w:r w:rsidRPr="00C83480">
        <w:rPr>
          <w:rFonts w:ascii="Book Antiqua" w:eastAsia="Book Antiqua" w:hAnsi="Book Antiqua" w:cs="Book Antiqua"/>
          <w:color w:val="000000" w:themeColor="text1"/>
          <w:lang w:val="en-GB"/>
        </w:rPr>
        <w:t>Hellström</w:t>
      </w:r>
      <w:proofErr w:type="spellEnd"/>
      <w:r w:rsidRPr="00C83480">
        <w:rPr>
          <w:rFonts w:ascii="Book Antiqua" w:eastAsia="Book Antiqua" w:hAnsi="Book Antiqua" w:cs="Book Antiqua"/>
          <w:color w:val="000000" w:themeColor="text1"/>
          <w:lang w:val="en-GB"/>
        </w:rPr>
        <w:t xml:space="preserve"> A, Smith LE. The mouse retina as an angiogenesis model. </w:t>
      </w:r>
      <w:r w:rsidRPr="00C83480">
        <w:rPr>
          <w:rFonts w:ascii="Book Antiqua" w:eastAsia="Book Antiqua" w:hAnsi="Book Antiqua" w:cs="Book Antiqua"/>
          <w:i/>
          <w:iCs/>
          <w:color w:val="000000" w:themeColor="text1"/>
          <w:lang w:val="en-GB"/>
        </w:rPr>
        <w:t xml:space="preserve">Invest </w:t>
      </w:r>
      <w:proofErr w:type="spellStart"/>
      <w:r w:rsidRPr="00C83480">
        <w:rPr>
          <w:rFonts w:ascii="Book Antiqua" w:eastAsia="Book Antiqua" w:hAnsi="Book Antiqua" w:cs="Book Antiqua"/>
          <w:i/>
          <w:iCs/>
          <w:color w:val="000000" w:themeColor="text1"/>
          <w:lang w:val="en-GB"/>
        </w:rPr>
        <w:t>Ophthalmol</w:t>
      </w:r>
      <w:proofErr w:type="spellEnd"/>
      <w:r w:rsidRPr="00C83480">
        <w:rPr>
          <w:rFonts w:ascii="Book Antiqua" w:eastAsia="Book Antiqua" w:hAnsi="Book Antiqua" w:cs="Book Antiqua"/>
          <w:i/>
          <w:iCs/>
          <w:color w:val="000000" w:themeColor="text1"/>
          <w:lang w:val="en-GB"/>
        </w:rPr>
        <w:t xml:space="preserve"> Vis Sci</w:t>
      </w:r>
      <w:r w:rsidRPr="00C83480">
        <w:rPr>
          <w:rFonts w:ascii="Book Antiqua" w:eastAsia="Book Antiqua" w:hAnsi="Book Antiqua" w:cs="Book Antiqua"/>
          <w:color w:val="000000" w:themeColor="text1"/>
          <w:lang w:val="en-GB"/>
        </w:rPr>
        <w:t xml:space="preserve"> 2010; </w:t>
      </w:r>
      <w:r w:rsidRPr="00C83480">
        <w:rPr>
          <w:rFonts w:ascii="Book Antiqua" w:eastAsia="Book Antiqua" w:hAnsi="Book Antiqua" w:cs="Book Antiqua"/>
          <w:b/>
          <w:bCs/>
          <w:color w:val="000000" w:themeColor="text1"/>
          <w:lang w:val="en-GB"/>
        </w:rPr>
        <w:t>51</w:t>
      </w:r>
      <w:r w:rsidRPr="00C83480">
        <w:rPr>
          <w:rFonts w:ascii="Book Antiqua" w:eastAsia="Book Antiqua" w:hAnsi="Book Antiqua" w:cs="Book Antiqua"/>
          <w:color w:val="000000" w:themeColor="text1"/>
          <w:lang w:val="en-GB"/>
        </w:rPr>
        <w:t>: 2813-2826 [PMID: 20484600 DOI: 10.1167/iovs.10-5176]</w:t>
      </w:r>
    </w:p>
    <w:p w14:paraId="2D89A933" w14:textId="22282C4C"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19 </w:t>
      </w:r>
      <w:r w:rsidRPr="00C83480">
        <w:rPr>
          <w:rFonts w:ascii="Book Antiqua" w:eastAsia="Book Antiqua" w:hAnsi="Book Antiqua" w:cs="Book Antiqua"/>
          <w:b/>
          <w:bCs/>
          <w:color w:val="000000" w:themeColor="text1"/>
          <w:lang w:val="en-GB"/>
        </w:rPr>
        <w:t>Xu W</w:t>
      </w:r>
      <w:r w:rsidRPr="00C83480">
        <w:rPr>
          <w:rFonts w:ascii="Book Antiqua" w:eastAsia="Book Antiqua" w:hAnsi="Book Antiqua" w:cs="Book Antiqua"/>
          <w:color w:val="000000" w:themeColor="text1"/>
          <w:lang w:val="en-GB"/>
        </w:rPr>
        <w:t xml:space="preserve">, Cheng W, Cui X, Xu G. Therapeutic effect against retinal neovascularization in a mouse model of oxygen-induced retinopathy: bone marrow-derived mesenchymal stem cells </w:t>
      </w:r>
      <w:r w:rsidR="003E689F" w:rsidRPr="00C83480">
        <w:rPr>
          <w:rFonts w:ascii="Book Antiqua" w:eastAsia="Book Antiqua" w:hAnsi="Book Antiqua" w:cs="Book Antiqua"/>
          <w:color w:val="000000" w:themeColor="text1"/>
          <w:lang w:val="en-GB"/>
        </w:rPr>
        <w:t>versus</w:t>
      </w:r>
      <w:r w:rsidR="003E689F" w:rsidRPr="00C83480">
        <w:rPr>
          <w:rFonts w:ascii="Book Antiqua" w:eastAsia="Book Antiqua" w:hAnsi="Book Antiqua" w:cs="Book Antiqua"/>
          <w:i/>
          <w:iCs/>
          <w:color w:val="000000" w:themeColor="text1"/>
          <w:lang w:val="en-GB"/>
        </w:rPr>
        <w:t xml:space="preserve"> </w:t>
      </w:r>
      <w:proofErr w:type="spellStart"/>
      <w:r w:rsidRPr="00C83480">
        <w:rPr>
          <w:rFonts w:ascii="Book Antiqua" w:eastAsia="Book Antiqua" w:hAnsi="Book Antiqua" w:cs="Book Antiqua"/>
          <w:color w:val="000000" w:themeColor="text1"/>
          <w:lang w:val="en-GB"/>
        </w:rPr>
        <w:t>Conbercept</w:t>
      </w:r>
      <w:proofErr w:type="spellEnd"/>
      <w:r w:rsidRPr="00C83480">
        <w:rPr>
          <w:rFonts w:ascii="Book Antiqua" w:eastAsia="Book Antiqua" w:hAnsi="Book Antiqua" w:cs="Book Antiqua"/>
          <w:color w:val="000000" w:themeColor="text1"/>
          <w:lang w:val="en-GB"/>
        </w:rPr>
        <w:t xml:space="preserve">. </w:t>
      </w:r>
      <w:r w:rsidRPr="00C83480">
        <w:rPr>
          <w:rFonts w:ascii="Book Antiqua" w:eastAsia="Book Antiqua" w:hAnsi="Book Antiqua" w:cs="Book Antiqua"/>
          <w:i/>
          <w:iCs/>
          <w:color w:val="000000" w:themeColor="text1"/>
          <w:lang w:val="en-GB"/>
        </w:rPr>
        <w:t xml:space="preserve">BMC </w:t>
      </w:r>
      <w:proofErr w:type="spellStart"/>
      <w:r w:rsidRPr="00C83480">
        <w:rPr>
          <w:rFonts w:ascii="Book Antiqua" w:eastAsia="Book Antiqua" w:hAnsi="Book Antiqua" w:cs="Book Antiqua"/>
          <w:i/>
          <w:iCs/>
          <w:color w:val="000000" w:themeColor="text1"/>
          <w:lang w:val="en-GB"/>
        </w:rPr>
        <w:t>Ophthalmol</w:t>
      </w:r>
      <w:proofErr w:type="spellEnd"/>
      <w:r w:rsidRPr="00C83480">
        <w:rPr>
          <w:rFonts w:ascii="Book Antiqua" w:eastAsia="Book Antiqua" w:hAnsi="Book Antiqua" w:cs="Book Antiqua"/>
          <w:color w:val="000000" w:themeColor="text1"/>
          <w:lang w:val="en-GB"/>
        </w:rPr>
        <w:t xml:space="preserve"> 2020; </w:t>
      </w:r>
      <w:r w:rsidRPr="00C83480">
        <w:rPr>
          <w:rFonts w:ascii="Book Antiqua" w:eastAsia="Book Antiqua" w:hAnsi="Book Antiqua" w:cs="Book Antiqua"/>
          <w:b/>
          <w:bCs/>
          <w:color w:val="000000" w:themeColor="text1"/>
          <w:lang w:val="en-GB"/>
        </w:rPr>
        <w:t>20</w:t>
      </w:r>
      <w:r w:rsidRPr="00C83480">
        <w:rPr>
          <w:rFonts w:ascii="Book Antiqua" w:eastAsia="Book Antiqua" w:hAnsi="Book Antiqua" w:cs="Book Antiqua"/>
          <w:color w:val="000000" w:themeColor="text1"/>
          <w:lang w:val="en-GB"/>
        </w:rPr>
        <w:t>: 7 [PMID: 31906900 DOI: 10.1186/s12886-019-1292-x]</w:t>
      </w:r>
    </w:p>
    <w:p w14:paraId="152CE445"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20 </w:t>
      </w:r>
      <w:r w:rsidRPr="00C83480">
        <w:rPr>
          <w:rFonts w:ascii="Book Antiqua" w:eastAsia="Book Antiqua" w:hAnsi="Book Antiqua" w:cs="Book Antiqua"/>
          <w:b/>
          <w:bCs/>
          <w:color w:val="000000" w:themeColor="text1"/>
          <w:lang w:val="en-GB"/>
        </w:rPr>
        <w:t>Zhu Y</w:t>
      </w:r>
      <w:r w:rsidRPr="00C83480">
        <w:rPr>
          <w:rFonts w:ascii="Book Antiqua" w:eastAsia="Book Antiqua" w:hAnsi="Book Antiqua" w:cs="Book Antiqua"/>
          <w:color w:val="000000" w:themeColor="text1"/>
          <w:lang w:val="en-GB"/>
        </w:rPr>
        <w:t xml:space="preserve">, Zhang L, Lu Q, Gao Y, Cai Y, Sui A, </w:t>
      </w:r>
      <w:proofErr w:type="spellStart"/>
      <w:r w:rsidRPr="00C83480">
        <w:rPr>
          <w:rFonts w:ascii="Book Antiqua" w:eastAsia="Book Antiqua" w:hAnsi="Book Antiqua" w:cs="Book Antiqua"/>
          <w:color w:val="000000" w:themeColor="text1"/>
          <w:lang w:val="en-GB"/>
        </w:rPr>
        <w:t>Su</w:t>
      </w:r>
      <w:proofErr w:type="spellEnd"/>
      <w:r w:rsidRPr="00C83480">
        <w:rPr>
          <w:rFonts w:ascii="Book Antiqua" w:eastAsia="Book Antiqua" w:hAnsi="Book Antiqua" w:cs="Book Antiqua"/>
          <w:color w:val="000000" w:themeColor="text1"/>
          <w:lang w:val="en-GB"/>
        </w:rPr>
        <w:t xml:space="preserve"> T, Shen X, </w:t>
      </w:r>
      <w:proofErr w:type="spellStart"/>
      <w:r w:rsidRPr="00C83480">
        <w:rPr>
          <w:rFonts w:ascii="Book Antiqua" w:eastAsia="Book Antiqua" w:hAnsi="Book Antiqua" w:cs="Book Antiqua"/>
          <w:color w:val="000000" w:themeColor="text1"/>
          <w:lang w:val="en-GB"/>
        </w:rPr>
        <w:t>Xie</w:t>
      </w:r>
      <w:proofErr w:type="spellEnd"/>
      <w:r w:rsidRPr="00C83480">
        <w:rPr>
          <w:rFonts w:ascii="Book Antiqua" w:eastAsia="Book Antiqua" w:hAnsi="Book Antiqua" w:cs="Book Antiqua"/>
          <w:color w:val="000000" w:themeColor="text1"/>
          <w:lang w:val="en-GB"/>
        </w:rPr>
        <w:t xml:space="preserve"> B. Identification of different macrophage subpopulations with distinct activities in a mouse model of oxygen-induced retinopathy. </w:t>
      </w:r>
      <w:r w:rsidRPr="00C83480">
        <w:rPr>
          <w:rFonts w:ascii="Book Antiqua" w:eastAsia="Book Antiqua" w:hAnsi="Book Antiqua" w:cs="Book Antiqua"/>
          <w:i/>
          <w:iCs/>
          <w:color w:val="000000" w:themeColor="text1"/>
          <w:lang w:val="en-GB"/>
        </w:rPr>
        <w:t>Int J Mol Med</w:t>
      </w:r>
      <w:r w:rsidRPr="00C83480">
        <w:rPr>
          <w:rFonts w:ascii="Book Antiqua" w:eastAsia="Book Antiqua" w:hAnsi="Book Antiqua" w:cs="Book Antiqua"/>
          <w:color w:val="000000" w:themeColor="text1"/>
          <w:lang w:val="en-GB"/>
        </w:rPr>
        <w:t xml:space="preserve"> 2017; </w:t>
      </w:r>
      <w:r w:rsidRPr="00C83480">
        <w:rPr>
          <w:rFonts w:ascii="Book Antiqua" w:eastAsia="Book Antiqua" w:hAnsi="Book Antiqua" w:cs="Book Antiqua"/>
          <w:b/>
          <w:bCs/>
          <w:color w:val="000000" w:themeColor="text1"/>
          <w:lang w:val="en-GB"/>
        </w:rPr>
        <w:t>40</w:t>
      </w:r>
      <w:r w:rsidRPr="00C83480">
        <w:rPr>
          <w:rFonts w:ascii="Book Antiqua" w:eastAsia="Book Antiqua" w:hAnsi="Book Antiqua" w:cs="Book Antiqua"/>
          <w:color w:val="000000" w:themeColor="text1"/>
          <w:lang w:val="en-GB"/>
        </w:rPr>
        <w:t>: 281-292 [PMID: 28627621 DOI: 10.3892/ijmm.2017.3022]</w:t>
      </w:r>
    </w:p>
    <w:p w14:paraId="763DDD44" w14:textId="77777777" w:rsidR="007E43A3"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21 </w:t>
      </w:r>
      <w:r w:rsidRPr="00C83480">
        <w:rPr>
          <w:rFonts w:ascii="Book Antiqua" w:eastAsia="Book Antiqua" w:hAnsi="Book Antiqua" w:cs="Book Antiqua"/>
          <w:b/>
          <w:bCs/>
          <w:color w:val="000000" w:themeColor="text1"/>
          <w:lang w:val="en-GB"/>
        </w:rPr>
        <w:t>Wang W</w:t>
      </w:r>
      <w:r w:rsidRPr="00C83480">
        <w:rPr>
          <w:rFonts w:ascii="Book Antiqua" w:eastAsia="Book Antiqua" w:hAnsi="Book Antiqua" w:cs="Book Antiqua"/>
          <w:color w:val="000000" w:themeColor="text1"/>
          <w:lang w:val="en-GB"/>
        </w:rPr>
        <w:t xml:space="preserve">, Li Z, Sato T, </w:t>
      </w:r>
      <w:proofErr w:type="spellStart"/>
      <w:r w:rsidRPr="00C83480">
        <w:rPr>
          <w:rFonts w:ascii="Book Antiqua" w:eastAsia="Book Antiqua" w:hAnsi="Book Antiqua" w:cs="Book Antiqua"/>
          <w:color w:val="000000" w:themeColor="text1"/>
          <w:lang w:val="en-GB"/>
        </w:rPr>
        <w:t>Oshima</w:t>
      </w:r>
      <w:proofErr w:type="spellEnd"/>
      <w:r w:rsidRPr="00C83480">
        <w:rPr>
          <w:rFonts w:ascii="Book Antiqua" w:eastAsia="Book Antiqua" w:hAnsi="Book Antiqua" w:cs="Book Antiqua"/>
          <w:color w:val="000000" w:themeColor="text1"/>
          <w:lang w:val="en-GB"/>
        </w:rPr>
        <w:t xml:space="preserve"> Y. Tenomodulin inhibits retinal neovascularization in a mouse model of oxygen-induced retinopathy. </w:t>
      </w:r>
      <w:r w:rsidRPr="00C83480">
        <w:rPr>
          <w:rFonts w:ascii="Book Antiqua" w:eastAsia="Book Antiqua" w:hAnsi="Book Antiqua" w:cs="Book Antiqua"/>
          <w:i/>
          <w:iCs/>
          <w:color w:val="000000" w:themeColor="text1"/>
          <w:lang w:val="en-GB"/>
        </w:rPr>
        <w:t>Int J Mol Sci</w:t>
      </w:r>
      <w:r w:rsidRPr="00C83480">
        <w:rPr>
          <w:rFonts w:ascii="Book Antiqua" w:eastAsia="Book Antiqua" w:hAnsi="Book Antiqua" w:cs="Book Antiqua"/>
          <w:color w:val="000000" w:themeColor="text1"/>
          <w:lang w:val="en-GB"/>
        </w:rPr>
        <w:t xml:space="preserve"> 2012; </w:t>
      </w:r>
      <w:r w:rsidRPr="00C83480">
        <w:rPr>
          <w:rFonts w:ascii="Book Antiqua" w:eastAsia="Book Antiqua" w:hAnsi="Book Antiqua" w:cs="Book Antiqua"/>
          <w:b/>
          <w:bCs/>
          <w:color w:val="000000" w:themeColor="text1"/>
          <w:lang w:val="en-GB"/>
        </w:rPr>
        <w:t>13</w:t>
      </w:r>
      <w:r w:rsidRPr="00C83480">
        <w:rPr>
          <w:rFonts w:ascii="Book Antiqua" w:eastAsia="Book Antiqua" w:hAnsi="Book Antiqua" w:cs="Book Antiqua"/>
          <w:color w:val="000000" w:themeColor="text1"/>
          <w:lang w:val="en-GB"/>
        </w:rPr>
        <w:t>: 15373-15386 [PMID: 23203131 DOI: 10.3390/ijms131115373]</w:t>
      </w:r>
    </w:p>
    <w:p w14:paraId="3E5E6E5E"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22 </w:t>
      </w:r>
      <w:proofErr w:type="spellStart"/>
      <w:r w:rsidRPr="00C83480">
        <w:rPr>
          <w:rFonts w:ascii="Book Antiqua" w:eastAsia="Book Antiqua" w:hAnsi="Book Antiqua" w:cs="Book Antiqua"/>
          <w:b/>
          <w:bCs/>
          <w:color w:val="000000" w:themeColor="text1"/>
          <w:lang w:val="en-GB"/>
        </w:rPr>
        <w:t>Madamanchi</w:t>
      </w:r>
      <w:proofErr w:type="spellEnd"/>
      <w:r w:rsidRPr="00C83480">
        <w:rPr>
          <w:rFonts w:ascii="Book Antiqua" w:eastAsia="Book Antiqua" w:hAnsi="Book Antiqua" w:cs="Book Antiqua"/>
          <w:b/>
          <w:bCs/>
          <w:color w:val="000000" w:themeColor="text1"/>
          <w:lang w:val="en-GB"/>
        </w:rPr>
        <w:t xml:space="preserve"> A</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Capozzi</w:t>
      </w:r>
      <w:proofErr w:type="spellEnd"/>
      <w:r w:rsidRPr="00C83480">
        <w:rPr>
          <w:rFonts w:ascii="Book Antiqua" w:eastAsia="Book Antiqua" w:hAnsi="Book Antiqua" w:cs="Book Antiqua"/>
          <w:color w:val="000000" w:themeColor="text1"/>
          <w:lang w:val="en-GB"/>
        </w:rPr>
        <w:t xml:space="preserve"> M, </w:t>
      </w:r>
      <w:proofErr w:type="spellStart"/>
      <w:r w:rsidRPr="00C83480">
        <w:rPr>
          <w:rFonts w:ascii="Book Antiqua" w:eastAsia="Book Antiqua" w:hAnsi="Book Antiqua" w:cs="Book Antiqua"/>
          <w:color w:val="000000" w:themeColor="text1"/>
          <w:lang w:val="en-GB"/>
        </w:rPr>
        <w:t>Geng</w:t>
      </w:r>
      <w:proofErr w:type="spellEnd"/>
      <w:r w:rsidRPr="00C83480">
        <w:rPr>
          <w:rFonts w:ascii="Book Antiqua" w:eastAsia="Book Antiqua" w:hAnsi="Book Antiqua" w:cs="Book Antiqua"/>
          <w:color w:val="000000" w:themeColor="text1"/>
          <w:lang w:val="en-GB"/>
        </w:rPr>
        <w:t xml:space="preserve"> L, Li Z, Friedman RD, </w:t>
      </w:r>
      <w:proofErr w:type="spellStart"/>
      <w:r w:rsidRPr="00C83480">
        <w:rPr>
          <w:rFonts w:ascii="Book Antiqua" w:eastAsia="Book Antiqua" w:hAnsi="Book Antiqua" w:cs="Book Antiqua"/>
          <w:color w:val="000000" w:themeColor="text1"/>
          <w:lang w:val="en-GB"/>
        </w:rPr>
        <w:t>Dickeson</w:t>
      </w:r>
      <w:proofErr w:type="spellEnd"/>
      <w:r w:rsidRPr="00C83480">
        <w:rPr>
          <w:rFonts w:ascii="Book Antiqua" w:eastAsia="Book Antiqua" w:hAnsi="Book Antiqua" w:cs="Book Antiqua"/>
          <w:color w:val="000000" w:themeColor="text1"/>
          <w:lang w:val="en-GB"/>
        </w:rPr>
        <w:t xml:space="preserve"> SK, Penn JS, </w:t>
      </w:r>
      <w:proofErr w:type="spellStart"/>
      <w:r w:rsidRPr="00C83480">
        <w:rPr>
          <w:rFonts w:ascii="Book Antiqua" w:eastAsia="Book Antiqua" w:hAnsi="Book Antiqua" w:cs="Book Antiqua"/>
          <w:color w:val="000000" w:themeColor="text1"/>
          <w:lang w:val="en-GB"/>
        </w:rPr>
        <w:t>Zutter</w:t>
      </w:r>
      <w:proofErr w:type="spellEnd"/>
      <w:r w:rsidRPr="00C83480">
        <w:rPr>
          <w:rFonts w:ascii="Book Antiqua" w:eastAsia="Book Antiqua" w:hAnsi="Book Antiqua" w:cs="Book Antiqua"/>
          <w:color w:val="000000" w:themeColor="text1"/>
          <w:lang w:val="en-GB"/>
        </w:rPr>
        <w:t xml:space="preserve"> MM. Mitigation of oxygen-induced retinopathy in α2β1 integrin-deficient mice. </w:t>
      </w:r>
      <w:r w:rsidRPr="00C83480">
        <w:rPr>
          <w:rFonts w:ascii="Book Antiqua" w:eastAsia="Book Antiqua" w:hAnsi="Book Antiqua" w:cs="Book Antiqua"/>
          <w:i/>
          <w:iCs/>
          <w:color w:val="000000" w:themeColor="text1"/>
          <w:lang w:val="en-GB"/>
        </w:rPr>
        <w:t xml:space="preserve">Invest </w:t>
      </w:r>
      <w:proofErr w:type="spellStart"/>
      <w:r w:rsidRPr="00C83480">
        <w:rPr>
          <w:rFonts w:ascii="Book Antiqua" w:eastAsia="Book Antiqua" w:hAnsi="Book Antiqua" w:cs="Book Antiqua"/>
          <w:i/>
          <w:iCs/>
          <w:color w:val="000000" w:themeColor="text1"/>
          <w:lang w:val="en-GB"/>
        </w:rPr>
        <w:t>Ophthalmol</w:t>
      </w:r>
      <w:proofErr w:type="spellEnd"/>
      <w:r w:rsidRPr="00C83480">
        <w:rPr>
          <w:rFonts w:ascii="Book Antiqua" w:eastAsia="Book Antiqua" w:hAnsi="Book Antiqua" w:cs="Book Antiqua"/>
          <w:i/>
          <w:iCs/>
          <w:color w:val="000000" w:themeColor="text1"/>
          <w:lang w:val="en-GB"/>
        </w:rPr>
        <w:t xml:space="preserve"> Vis Sci</w:t>
      </w:r>
      <w:r w:rsidRPr="00C83480">
        <w:rPr>
          <w:rFonts w:ascii="Book Antiqua" w:eastAsia="Book Antiqua" w:hAnsi="Book Antiqua" w:cs="Book Antiqua"/>
          <w:color w:val="000000" w:themeColor="text1"/>
          <w:lang w:val="en-GB"/>
        </w:rPr>
        <w:t xml:space="preserve"> 2014; </w:t>
      </w:r>
      <w:r w:rsidRPr="00C83480">
        <w:rPr>
          <w:rFonts w:ascii="Book Antiqua" w:eastAsia="Book Antiqua" w:hAnsi="Book Antiqua" w:cs="Book Antiqua"/>
          <w:b/>
          <w:bCs/>
          <w:color w:val="000000" w:themeColor="text1"/>
          <w:lang w:val="en-GB"/>
        </w:rPr>
        <w:t>55</w:t>
      </w:r>
      <w:r w:rsidRPr="00C83480">
        <w:rPr>
          <w:rFonts w:ascii="Book Antiqua" w:eastAsia="Book Antiqua" w:hAnsi="Book Antiqua" w:cs="Book Antiqua"/>
          <w:color w:val="000000" w:themeColor="text1"/>
          <w:lang w:val="en-GB"/>
        </w:rPr>
        <w:t>: 4338-4347 [PMID: 24917135 DOI: 10.1167/iovs.14-14061]</w:t>
      </w:r>
    </w:p>
    <w:p w14:paraId="47BCDEF2"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23 </w:t>
      </w:r>
      <w:proofErr w:type="spellStart"/>
      <w:r w:rsidRPr="00C83480">
        <w:rPr>
          <w:rFonts w:ascii="Book Antiqua" w:eastAsia="Book Antiqua" w:hAnsi="Book Antiqua" w:cs="Book Antiqua"/>
          <w:b/>
          <w:bCs/>
          <w:color w:val="000000" w:themeColor="text1"/>
          <w:lang w:val="en-GB"/>
        </w:rPr>
        <w:t>Carmeliet</w:t>
      </w:r>
      <w:proofErr w:type="spellEnd"/>
      <w:r w:rsidRPr="00C83480">
        <w:rPr>
          <w:rFonts w:ascii="Book Antiqua" w:eastAsia="Book Antiqua" w:hAnsi="Book Antiqua" w:cs="Book Antiqua"/>
          <w:b/>
          <w:bCs/>
          <w:color w:val="000000" w:themeColor="text1"/>
          <w:lang w:val="en-GB"/>
        </w:rPr>
        <w:t xml:space="preserve"> P</w:t>
      </w:r>
      <w:r w:rsidRPr="00C83480">
        <w:rPr>
          <w:rFonts w:ascii="Book Antiqua" w:eastAsia="Book Antiqua" w:hAnsi="Book Antiqua" w:cs="Book Antiqua"/>
          <w:color w:val="000000" w:themeColor="text1"/>
          <w:lang w:val="en-GB"/>
        </w:rPr>
        <w:t xml:space="preserve">, Collen D. Molecular analysis of blood vessel formation and disease. </w:t>
      </w:r>
      <w:r w:rsidRPr="00C83480">
        <w:rPr>
          <w:rFonts w:ascii="Book Antiqua" w:eastAsia="Book Antiqua" w:hAnsi="Book Antiqua" w:cs="Book Antiqua"/>
          <w:i/>
          <w:iCs/>
          <w:color w:val="000000" w:themeColor="text1"/>
          <w:lang w:val="en-GB"/>
        </w:rPr>
        <w:t xml:space="preserve">Am J </w:t>
      </w:r>
      <w:proofErr w:type="spellStart"/>
      <w:r w:rsidRPr="00C83480">
        <w:rPr>
          <w:rFonts w:ascii="Book Antiqua" w:eastAsia="Book Antiqua" w:hAnsi="Book Antiqua" w:cs="Book Antiqua"/>
          <w:i/>
          <w:iCs/>
          <w:color w:val="000000" w:themeColor="text1"/>
          <w:lang w:val="en-GB"/>
        </w:rPr>
        <w:t>Physiol</w:t>
      </w:r>
      <w:proofErr w:type="spellEnd"/>
      <w:r w:rsidRPr="00C83480">
        <w:rPr>
          <w:rFonts w:ascii="Book Antiqua" w:eastAsia="Book Antiqua" w:hAnsi="Book Antiqua" w:cs="Book Antiqua"/>
          <w:color w:val="000000" w:themeColor="text1"/>
          <w:lang w:val="en-GB"/>
        </w:rPr>
        <w:t xml:space="preserve"> 1997; </w:t>
      </w:r>
      <w:r w:rsidRPr="00C83480">
        <w:rPr>
          <w:rFonts w:ascii="Book Antiqua" w:eastAsia="Book Antiqua" w:hAnsi="Book Antiqua" w:cs="Book Antiqua"/>
          <w:b/>
          <w:bCs/>
          <w:color w:val="000000" w:themeColor="text1"/>
          <w:lang w:val="en-GB"/>
        </w:rPr>
        <w:t>273</w:t>
      </w:r>
      <w:r w:rsidRPr="00C83480">
        <w:rPr>
          <w:rFonts w:ascii="Book Antiqua" w:eastAsia="Book Antiqua" w:hAnsi="Book Antiqua" w:cs="Book Antiqua"/>
          <w:color w:val="000000" w:themeColor="text1"/>
          <w:lang w:val="en-GB"/>
        </w:rPr>
        <w:t>: H2091-H2104 [PMID: 9374741 DOI: 10.1152/ajpheart.1997.273.5.H2091]</w:t>
      </w:r>
    </w:p>
    <w:p w14:paraId="33C1B8BD"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24 </w:t>
      </w:r>
      <w:proofErr w:type="spellStart"/>
      <w:r w:rsidRPr="00C83480">
        <w:rPr>
          <w:rFonts w:ascii="Book Antiqua" w:eastAsia="Book Antiqua" w:hAnsi="Book Antiqua" w:cs="Book Antiqua"/>
          <w:b/>
          <w:bCs/>
          <w:color w:val="000000" w:themeColor="text1"/>
          <w:lang w:val="en-GB"/>
        </w:rPr>
        <w:t>Moravski</w:t>
      </w:r>
      <w:proofErr w:type="spellEnd"/>
      <w:r w:rsidRPr="00C83480">
        <w:rPr>
          <w:rFonts w:ascii="Book Antiqua" w:eastAsia="Book Antiqua" w:hAnsi="Book Antiqua" w:cs="Book Antiqua"/>
          <w:b/>
          <w:bCs/>
          <w:color w:val="000000" w:themeColor="text1"/>
          <w:lang w:val="en-GB"/>
        </w:rPr>
        <w:t xml:space="preserve"> CJ</w:t>
      </w:r>
      <w:r w:rsidRPr="00C83480">
        <w:rPr>
          <w:rFonts w:ascii="Book Antiqua" w:eastAsia="Book Antiqua" w:hAnsi="Book Antiqua" w:cs="Book Antiqua"/>
          <w:color w:val="000000" w:themeColor="text1"/>
          <w:lang w:val="en-GB"/>
        </w:rPr>
        <w:t xml:space="preserve">, Kelly DJ, Cooper ME, Gilbert RE, Bertram JF, </w:t>
      </w:r>
      <w:proofErr w:type="spellStart"/>
      <w:r w:rsidRPr="00C83480">
        <w:rPr>
          <w:rFonts w:ascii="Book Antiqua" w:eastAsia="Book Antiqua" w:hAnsi="Book Antiqua" w:cs="Book Antiqua"/>
          <w:color w:val="000000" w:themeColor="text1"/>
          <w:lang w:val="en-GB"/>
        </w:rPr>
        <w:t>Shahinfar</w:t>
      </w:r>
      <w:proofErr w:type="spellEnd"/>
      <w:r w:rsidRPr="00C83480">
        <w:rPr>
          <w:rFonts w:ascii="Book Antiqua" w:eastAsia="Book Antiqua" w:hAnsi="Book Antiqua" w:cs="Book Antiqua"/>
          <w:color w:val="000000" w:themeColor="text1"/>
          <w:lang w:val="en-GB"/>
        </w:rPr>
        <w:t xml:space="preserve"> S, Skinner SL, Wilkinson-</w:t>
      </w:r>
      <w:proofErr w:type="spellStart"/>
      <w:r w:rsidRPr="00C83480">
        <w:rPr>
          <w:rFonts w:ascii="Book Antiqua" w:eastAsia="Book Antiqua" w:hAnsi="Book Antiqua" w:cs="Book Antiqua"/>
          <w:color w:val="000000" w:themeColor="text1"/>
          <w:lang w:val="en-GB"/>
        </w:rPr>
        <w:t>Berka</w:t>
      </w:r>
      <w:proofErr w:type="spellEnd"/>
      <w:r w:rsidRPr="00C83480">
        <w:rPr>
          <w:rFonts w:ascii="Book Antiqua" w:eastAsia="Book Antiqua" w:hAnsi="Book Antiqua" w:cs="Book Antiqua"/>
          <w:color w:val="000000" w:themeColor="text1"/>
          <w:lang w:val="en-GB"/>
        </w:rPr>
        <w:t xml:space="preserve"> JL. Retinal neovascularization is prevented by blockade of the renin-angiotensin system. </w:t>
      </w:r>
      <w:r w:rsidRPr="00C83480">
        <w:rPr>
          <w:rFonts w:ascii="Book Antiqua" w:eastAsia="Book Antiqua" w:hAnsi="Book Antiqua" w:cs="Book Antiqua"/>
          <w:i/>
          <w:iCs/>
          <w:color w:val="000000" w:themeColor="text1"/>
          <w:lang w:val="en-GB"/>
        </w:rPr>
        <w:t>Hypertension</w:t>
      </w:r>
      <w:r w:rsidRPr="00C83480">
        <w:rPr>
          <w:rFonts w:ascii="Book Antiqua" w:eastAsia="Book Antiqua" w:hAnsi="Book Antiqua" w:cs="Book Antiqua"/>
          <w:color w:val="000000" w:themeColor="text1"/>
          <w:lang w:val="en-GB"/>
        </w:rPr>
        <w:t xml:space="preserve"> 2000; </w:t>
      </w:r>
      <w:r w:rsidRPr="00C83480">
        <w:rPr>
          <w:rFonts w:ascii="Book Antiqua" w:eastAsia="Book Antiqua" w:hAnsi="Book Antiqua" w:cs="Book Antiqua"/>
          <w:b/>
          <w:bCs/>
          <w:color w:val="000000" w:themeColor="text1"/>
          <w:lang w:val="en-GB"/>
        </w:rPr>
        <w:t>36</w:t>
      </w:r>
      <w:r w:rsidRPr="00C83480">
        <w:rPr>
          <w:rFonts w:ascii="Book Antiqua" w:eastAsia="Book Antiqua" w:hAnsi="Book Antiqua" w:cs="Book Antiqua"/>
          <w:color w:val="000000" w:themeColor="text1"/>
          <w:lang w:val="en-GB"/>
        </w:rPr>
        <w:t>: 1099-1104 [PMID: 11116132 DOI: 10.1161/01.hyp.36.6.1099]</w:t>
      </w:r>
    </w:p>
    <w:p w14:paraId="29D907CC"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lastRenderedPageBreak/>
        <w:t xml:space="preserve">25 </w:t>
      </w:r>
      <w:r w:rsidRPr="00C83480">
        <w:rPr>
          <w:rFonts w:ascii="Book Antiqua" w:eastAsia="Book Antiqua" w:hAnsi="Book Antiqua" w:cs="Book Antiqua"/>
          <w:b/>
          <w:bCs/>
          <w:color w:val="000000" w:themeColor="text1"/>
          <w:lang w:val="en-GB"/>
        </w:rPr>
        <w:t>Pham B</w:t>
      </w:r>
      <w:r w:rsidRPr="00C83480">
        <w:rPr>
          <w:rFonts w:ascii="Book Antiqua" w:eastAsia="Book Antiqua" w:hAnsi="Book Antiqua" w:cs="Book Antiqua"/>
          <w:color w:val="000000" w:themeColor="text1"/>
          <w:lang w:val="en-GB"/>
        </w:rPr>
        <w:t xml:space="preserve">, Thomas SM, Lillie E, Lee T, Hamid J, Richter T, </w:t>
      </w:r>
      <w:proofErr w:type="spellStart"/>
      <w:r w:rsidRPr="00C83480">
        <w:rPr>
          <w:rFonts w:ascii="Book Antiqua" w:eastAsia="Book Antiqua" w:hAnsi="Book Antiqua" w:cs="Book Antiqua"/>
          <w:color w:val="000000" w:themeColor="text1"/>
          <w:lang w:val="en-GB"/>
        </w:rPr>
        <w:t>Janoudi</w:t>
      </w:r>
      <w:proofErr w:type="spellEnd"/>
      <w:r w:rsidRPr="00C83480">
        <w:rPr>
          <w:rFonts w:ascii="Book Antiqua" w:eastAsia="Book Antiqua" w:hAnsi="Book Antiqua" w:cs="Book Antiqua"/>
          <w:color w:val="000000" w:themeColor="text1"/>
          <w:lang w:val="en-GB"/>
        </w:rPr>
        <w:t xml:space="preserve"> G, Agarwal A, Sharpe JP, Scott A, Warren R, </w:t>
      </w:r>
      <w:proofErr w:type="spellStart"/>
      <w:r w:rsidRPr="00C83480">
        <w:rPr>
          <w:rFonts w:ascii="Book Antiqua" w:eastAsia="Book Antiqua" w:hAnsi="Book Antiqua" w:cs="Book Antiqua"/>
          <w:color w:val="000000" w:themeColor="text1"/>
          <w:lang w:val="en-GB"/>
        </w:rPr>
        <w:t>Brahmbhatt</w:t>
      </w:r>
      <w:proofErr w:type="spellEnd"/>
      <w:r w:rsidRPr="00C83480">
        <w:rPr>
          <w:rFonts w:ascii="Book Antiqua" w:eastAsia="Book Antiqua" w:hAnsi="Book Antiqua" w:cs="Book Antiqua"/>
          <w:color w:val="000000" w:themeColor="text1"/>
          <w:lang w:val="en-GB"/>
        </w:rPr>
        <w:t xml:space="preserve"> R, Macdonald E, Straus SE, </w:t>
      </w:r>
      <w:proofErr w:type="spellStart"/>
      <w:r w:rsidRPr="00C83480">
        <w:rPr>
          <w:rFonts w:ascii="Book Antiqua" w:eastAsia="Book Antiqua" w:hAnsi="Book Antiqua" w:cs="Book Antiqua"/>
          <w:color w:val="000000" w:themeColor="text1"/>
          <w:lang w:val="en-GB"/>
        </w:rPr>
        <w:t>Tricco</w:t>
      </w:r>
      <w:proofErr w:type="spellEnd"/>
      <w:r w:rsidRPr="00C83480">
        <w:rPr>
          <w:rFonts w:ascii="Book Antiqua" w:eastAsia="Book Antiqua" w:hAnsi="Book Antiqua" w:cs="Book Antiqua"/>
          <w:color w:val="000000" w:themeColor="text1"/>
          <w:lang w:val="en-GB"/>
        </w:rPr>
        <w:t xml:space="preserve"> AC. Anti-vascular endothelial growth factor treatment for retinal conditions: a systematic review and meta-analysis. </w:t>
      </w:r>
      <w:r w:rsidRPr="00C83480">
        <w:rPr>
          <w:rFonts w:ascii="Book Antiqua" w:eastAsia="Book Antiqua" w:hAnsi="Book Antiqua" w:cs="Book Antiqua"/>
          <w:i/>
          <w:iCs/>
          <w:color w:val="000000" w:themeColor="text1"/>
          <w:lang w:val="en-GB"/>
        </w:rPr>
        <w:t>BMJ Open</w:t>
      </w:r>
      <w:r w:rsidRPr="00C83480">
        <w:rPr>
          <w:rFonts w:ascii="Book Antiqua" w:eastAsia="Book Antiqua" w:hAnsi="Book Antiqua" w:cs="Book Antiqua"/>
          <w:color w:val="000000" w:themeColor="text1"/>
          <w:lang w:val="en-GB"/>
        </w:rPr>
        <w:t xml:space="preserve"> 2019; </w:t>
      </w:r>
      <w:r w:rsidRPr="00C83480">
        <w:rPr>
          <w:rFonts w:ascii="Book Antiqua" w:eastAsia="Book Antiqua" w:hAnsi="Book Antiqua" w:cs="Book Antiqua"/>
          <w:b/>
          <w:bCs/>
          <w:color w:val="000000" w:themeColor="text1"/>
          <w:lang w:val="en-GB"/>
        </w:rPr>
        <w:t>9</w:t>
      </w:r>
      <w:r w:rsidRPr="00C83480">
        <w:rPr>
          <w:rFonts w:ascii="Book Antiqua" w:eastAsia="Book Antiqua" w:hAnsi="Book Antiqua" w:cs="Book Antiqua"/>
          <w:color w:val="000000" w:themeColor="text1"/>
          <w:lang w:val="en-GB"/>
        </w:rPr>
        <w:t>: e022031 [PMID: 31142516 DOI: 10.1136/bmjopen-2018-022031]</w:t>
      </w:r>
    </w:p>
    <w:p w14:paraId="060CEE7C" w14:textId="28AAA313"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26 </w:t>
      </w:r>
      <w:r w:rsidRPr="00C83480">
        <w:rPr>
          <w:rFonts w:ascii="Book Antiqua" w:eastAsia="Book Antiqua" w:hAnsi="Book Antiqua" w:cs="Book Antiqua"/>
          <w:b/>
          <w:bCs/>
          <w:color w:val="000000" w:themeColor="text1"/>
          <w:lang w:val="en-GB"/>
        </w:rPr>
        <w:t>Stewart MW</w:t>
      </w:r>
      <w:r w:rsidRPr="00C83480">
        <w:rPr>
          <w:rFonts w:ascii="Book Antiqua" w:eastAsia="Book Antiqua" w:hAnsi="Book Antiqua" w:cs="Book Antiqua"/>
          <w:color w:val="000000" w:themeColor="text1"/>
          <w:lang w:val="en-GB"/>
        </w:rPr>
        <w:t xml:space="preserve">. A Review of Ranibizumab for the Treatment of Diabetic Retinopathy. </w:t>
      </w:r>
      <w:proofErr w:type="spellStart"/>
      <w:r w:rsidRPr="00C83480">
        <w:rPr>
          <w:rFonts w:ascii="Book Antiqua" w:eastAsia="Book Antiqua" w:hAnsi="Book Antiqua" w:cs="Book Antiqua"/>
          <w:i/>
          <w:iCs/>
          <w:color w:val="000000" w:themeColor="text1"/>
          <w:lang w:val="en-GB"/>
        </w:rPr>
        <w:t>Ophthalmol</w:t>
      </w:r>
      <w:proofErr w:type="spellEnd"/>
      <w:r w:rsidR="009B61FE" w:rsidRPr="00C83480">
        <w:rPr>
          <w:rFonts w:ascii="Book Antiqua" w:eastAsia="Book Antiqua" w:hAnsi="Book Antiqua" w:cs="Book Antiqua"/>
          <w:i/>
          <w:iCs/>
          <w:color w:val="000000" w:themeColor="text1"/>
          <w:lang w:val="en-GB"/>
        </w:rPr>
        <w:t xml:space="preserve"> </w:t>
      </w:r>
      <w:proofErr w:type="spellStart"/>
      <w:r w:rsidRPr="00C83480">
        <w:rPr>
          <w:rFonts w:ascii="Book Antiqua" w:eastAsia="Book Antiqua" w:hAnsi="Book Antiqua" w:cs="Book Antiqua"/>
          <w:i/>
          <w:iCs/>
          <w:color w:val="000000" w:themeColor="text1"/>
          <w:lang w:val="en-GB"/>
        </w:rPr>
        <w:t>Ther</w:t>
      </w:r>
      <w:proofErr w:type="spellEnd"/>
      <w:r w:rsidRPr="00C83480">
        <w:rPr>
          <w:rFonts w:ascii="Book Antiqua" w:eastAsia="Book Antiqua" w:hAnsi="Book Antiqua" w:cs="Book Antiqua"/>
          <w:color w:val="000000" w:themeColor="text1"/>
          <w:lang w:val="en-GB"/>
        </w:rPr>
        <w:t xml:space="preserve"> 2017; </w:t>
      </w:r>
      <w:r w:rsidRPr="00C83480">
        <w:rPr>
          <w:rFonts w:ascii="Book Antiqua" w:eastAsia="Book Antiqua" w:hAnsi="Book Antiqua" w:cs="Book Antiqua"/>
          <w:b/>
          <w:bCs/>
          <w:color w:val="000000" w:themeColor="text1"/>
          <w:lang w:val="en-GB"/>
        </w:rPr>
        <w:t>6</w:t>
      </w:r>
      <w:r w:rsidRPr="00C83480">
        <w:rPr>
          <w:rFonts w:ascii="Book Antiqua" w:eastAsia="Book Antiqua" w:hAnsi="Book Antiqua" w:cs="Book Antiqua"/>
          <w:color w:val="000000" w:themeColor="text1"/>
          <w:lang w:val="en-GB"/>
        </w:rPr>
        <w:t>: 33-47 [PMID: 28324452 DOI: 10.1007/s40123-017-0083-9]</w:t>
      </w:r>
    </w:p>
    <w:p w14:paraId="3925C890" w14:textId="48E4D7D8"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27</w:t>
      </w:r>
      <w:r w:rsidR="009B61FE" w:rsidRPr="00C83480">
        <w:rPr>
          <w:rFonts w:ascii="Book Antiqua" w:eastAsia="Book Antiqua" w:hAnsi="Book Antiqua" w:cs="Book Antiqua"/>
          <w:color w:val="000000" w:themeColor="text1"/>
          <w:lang w:val="en-GB"/>
        </w:rPr>
        <w:t xml:space="preserve"> </w:t>
      </w:r>
      <w:r w:rsidRPr="00C83480">
        <w:rPr>
          <w:rFonts w:ascii="Book Antiqua" w:eastAsia="Book Antiqua" w:hAnsi="Book Antiqua" w:cs="Book Antiqua"/>
          <w:b/>
          <w:bCs/>
          <w:color w:val="000000" w:themeColor="text1"/>
          <w:lang w:val="en-GB"/>
        </w:rPr>
        <w:t>Sarwar S</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Bakbak</w:t>
      </w:r>
      <w:proofErr w:type="spellEnd"/>
      <w:r w:rsidRPr="00C83480">
        <w:rPr>
          <w:rFonts w:ascii="Book Antiqua" w:eastAsia="Book Antiqua" w:hAnsi="Book Antiqua" w:cs="Book Antiqua"/>
          <w:color w:val="000000" w:themeColor="text1"/>
          <w:lang w:val="en-GB"/>
        </w:rPr>
        <w:t xml:space="preserve"> B, Sadiq MA, </w:t>
      </w:r>
      <w:proofErr w:type="spellStart"/>
      <w:r w:rsidRPr="00C83480">
        <w:rPr>
          <w:rFonts w:ascii="Book Antiqua" w:eastAsia="Book Antiqua" w:hAnsi="Book Antiqua" w:cs="Book Antiqua"/>
          <w:color w:val="000000" w:themeColor="text1"/>
          <w:lang w:val="en-GB"/>
        </w:rPr>
        <w:t>Sepah</w:t>
      </w:r>
      <w:proofErr w:type="spellEnd"/>
      <w:r w:rsidRPr="00C83480">
        <w:rPr>
          <w:rFonts w:ascii="Book Antiqua" w:eastAsia="Book Antiqua" w:hAnsi="Book Antiqua" w:cs="Book Antiqua"/>
          <w:color w:val="000000" w:themeColor="text1"/>
          <w:lang w:val="en-GB"/>
        </w:rPr>
        <w:t xml:space="preserve"> YJ, Shah SM, Ibrahim M, Do DV, Nguyen QD. Fusion Proteins: Aflibercept (VEGF Trap-Eye). </w:t>
      </w:r>
      <w:r w:rsidRPr="00C83480">
        <w:rPr>
          <w:rFonts w:ascii="Book Antiqua" w:eastAsia="Book Antiqua" w:hAnsi="Book Antiqua" w:cs="Book Antiqua"/>
          <w:i/>
          <w:iCs/>
          <w:color w:val="000000" w:themeColor="text1"/>
          <w:lang w:val="en-GB"/>
        </w:rPr>
        <w:t xml:space="preserve">Dev </w:t>
      </w:r>
      <w:proofErr w:type="spellStart"/>
      <w:r w:rsidRPr="00C83480">
        <w:rPr>
          <w:rFonts w:ascii="Book Antiqua" w:eastAsia="Book Antiqua" w:hAnsi="Book Antiqua" w:cs="Book Antiqua"/>
          <w:i/>
          <w:iCs/>
          <w:color w:val="000000" w:themeColor="text1"/>
          <w:lang w:val="en-GB"/>
        </w:rPr>
        <w:t>Ophthalmol</w:t>
      </w:r>
      <w:proofErr w:type="spellEnd"/>
      <w:r w:rsidRPr="00C83480">
        <w:rPr>
          <w:rFonts w:ascii="Book Antiqua" w:eastAsia="Book Antiqua" w:hAnsi="Book Antiqua" w:cs="Book Antiqua"/>
          <w:color w:val="000000" w:themeColor="text1"/>
          <w:lang w:val="en-GB"/>
        </w:rPr>
        <w:t xml:space="preserve"> 2016; </w:t>
      </w:r>
      <w:r w:rsidRPr="00C83480">
        <w:rPr>
          <w:rFonts w:ascii="Book Antiqua" w:eastAsia="Book Antiqua" w:hAnsi="Book Antiqua" w:cs="Book Antiqua"/>
          <w:b/>
          <w:bCs/>
          <w:color w:val="000000" w:themeColor="text1"/>
          <w:lang w:val="en-GB"/>
        </w:rPr>
        <w:t>55</w:t>
      </w:r>
      <w:r w:rsidRPr="00C83480">
        <w:rPr>
          <w:rFonts w:ascii="Book Antiqua" w:eastAsia="Book Antiqua" w:hAnsi="Book Antiqua" w:cs="Book Antiqua"/>
          <w:color w:val="000000" w:themeColor="text1"/>
          <w:lang w:val="en-GB"/>
        </w:rPr>
        <w:t>: 282-294 [PMID: 26501481 DOI: 10.1159/000439008]</w:t>
      </w:r>
    </w:p>
    <w:p w14:paraId="798C1B05" w14:textId="353EE506"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28 </w:t>
      </w:r>
      <w:r w:rsidRPr="00C83480">
        <w:rPr>
          <w:rFonts w:ascii="Book Antiqua" w:eastAsia="Book Antiqua" w:hAnsi="Book Antiqua" w:cs="Book Antiqua"/>
          <w:b/>
          <w:bCs/>
          <w:color w:val="000000" w:themeColor="text1"/>
          <w:lang w:val="en-GB"/>
        </w:rPr>
        <w:t>Roberts AM</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Ohh</w:t>
      </w:r>
      <w:proofErr w:type="spellEnd"/>
      <w:r w:rsidRPr="00C83480">
        <w:rPr>
          <w:rFonts w:ascii="Book Antiqua" w:eastAsia="Book Antiqua" w:hAnsi="Book Antiqua" w:cs="Book Antiqua"/>
          <w:color w:val="000000" w:themeColor="text1"/>
          <w:lang w:val="en-GB"/>
        </w:rPr>
        <w:t xml:space="preserve"> M. Beyond the hypoxia-inducible factor-centric tumour suppressor model of von Hippel-Lindau. </w:t>
      </w:r>
      <w:proofErr w:type="spellStart"/>
      <w:r w:rsidRPr="00C83480">
        <w:rPr>
          <w:rFonts w:ascii="Book Antiqua" w:eastAsia="Book Antiqua" w:hAnsi="Book Antiqua" w:cs="Book Antiqua"/>
          <w:i/>
          <w:iCs/>
          <w:color w:val="000000" w:themeColor="text1"/>
          <w:lang w:val="en-GB"/>
        </w:rPr>
        <w:t>Curr</w:t>
      </w:r>
      <w:proofErr w:type="spellEnd"/>
      <w:r w:rsidR="009B61FE" w:rsidRPr="00C83480">
        <w:rPr>
          <w:rFonts w:ascii="Book Antiqua" w:eastAsia="Book Antiqua" w:hAnsi="Book Antiqua" w:cs="Book Antiqua"/>
          <w:i/>
          <w:iCs/>
          <w:color w:val="000000" w:themeColor="text1"/>
          <w:lang w:val="en-GB"/>
        </w:rPr>
        <w:t xml:space="preserve"> </w:t>
      </w:r>
      <w:proofErr w:type="spellStart"/>
      <w:r w:rsidRPr="00C83480">
        <w:rPr>
          <w:rFonts w:ascii="Book Antiqua" w:eastAsia="Book Antiqua" w:hAnsi="Book Antiqua" w:cs="Book Antiqua"/>
          <w:i/>
          <w:iCs/>
          <w:color w:val="000000" w:themeColor="text1"/>
          <w:lang w:val="en-GB"/>
        </w:rPr>
        <w:t>Opin</w:t>
      </w:r>
      <w:proofErr w:type="spellEnd"/>
      <w:r w:rsidRPr="00C83480">
        <w:rPr>
          <w:rFonts w:ascii="Book Antiqua" w:eastAsia="Book Antiqua" w:hAnsi="Book Antiqua" w:cs="Book Antiqua"/>
          <w:i/>
          <w:iCs/>
          <w:color w:val="000000" w:themeColor="text1"/>
          <w:lang w:val="en-GB"/>
        </w:rPr>
        <w:t xml:space="preserve"> Oncol</w:t>
      </w:r>
      <w:r w:rsidRPr="00C83480">
        <w:rPr>
          <w:rFonts w:ascii="Book Antiqua" w:eastAsia="Book Antiqua" w:hAnsi="Book Antiqua" w:cs="Book Antiqua"/>
          <w:color w:val="000000" w:themeColor="text1"/>
          <w:lang w:val="en-GB"/>
        </w:rPr>
        <w:t xml:space="preserve"> 2008; </w:t>
      </w:r>
      <w:r w:rsidRPr="00C83480">
        <w:rPr>
          <w:rFonts w:ascii="Book Antiqua" w:eastAsia="Book Antiqua" w:hAnsi="Book Antiqua" w:cs="Book Antiqua"/>
          <w:b/>
          <w:bCs/>
          <w:color w:val="000000" w:themeColor="text1"/>
          <w:lang w:val="en-GB"/>
        </w:rPr>
        <w:t>20</w:t>
      </w:r>
      <w:r w:rsidRPr="00C83480">
        <w:rPr>
          <w:rFonts w:ascii="Book Antiqua" w:eastAsia="Book Antiqua" w:hAnsi="Book Antiqua" w:cs="Book Antiqua"/>
          <w:color w:val="000000" w:themeColor="text1"/>
          <w:lang w:val="en-GB"/>
        </w:rPr>
        <w:t>: 83-89 [PMID: 18043261 DOI: 10.1097/CCO.0b013e3282f310de]</w:t>
      </w:r>
    </w:p>
    <w:p w14:paraId="0EF57F70"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29 </w:t>
      </w:r>
      <w:r w:rsidRPr="00C83480">
        <w:rPr>
          <w:rFonts w:ascii="Book Antiqua" w:eastAsia="Book Antiqua" w:hAnsi="Book Antiqua" w:cs="Book Antiqua"/>
          <w:b/>
          <w:bCs/>
          <w:color w:val="000000" w:themeColor="text1"/>
          <w:lang w:val="en-GB"/>
        </w:rPr>
        <w:t>Kelly BD</w:t>
      </w:r>
      <w:r w:rsidRPr="00C83480">
        <w:rPr>
          <w:rFonts w:ascii="Book Antiqua" w:eastAsia="Book Antiqua" w:hAnsi="Book Antiqua" w:cs="Book Antiqua"/>
          <w:color w:val="000000" w:themeColor="text1"/>
          <w:lang w:val="en-GB"/>
        </w:rPr>
        <w:t xml:space="preserve">, Hackett SF, </w:t>
      </w:r>
      <w:proofErr w:type="spellStart"/>
      <w:r w:rsidRPr="00C83480">
        <w:rPr>
          <w:rFonts w:ascii="Book Antiqua" w:eastAsia="Book Antiqua" w:hAnsi="Book Antiqua" w:cs="Book Antiqua"/>
          <w:color w:val="000000" w:themeColor="text1"/>
          <w:lang w:val="en-GB"/>
        </w:rPr>
        <w:t>Hirota</w:t>
      </w:r>
      <w:proofErr w:type="spellEnd"/>
      <w:r w:rsidRPr="00C83480">
        <w:rPr>
          <w:rFonts w:ascii="Book Antiqua" w:eastAsia="Book Antiqua" w:hAnsi="Book Antiqua" w:cs="Book Antiqua"/>
          <w:color w:val="000000" w:themeColor="text1"/>
          <w:lang w:val="en-GB"/>
        </w:rPr>
        <w:t xml:space="preserve"> K, </w:t>
      </w:r>
      <w:proofErr w:type="spellStart"/>
      <w:r w:rsidRPr="00C83480">
        <w:rPr>
          <w:rFonts w:ascii="Book Antiqua" w:eastAsia="Book Antiqua" w:hAnsi="Book Antiqua" w:cs="Book Antiqua"/>
          <w:color w:val="000000" w:themeColor="text1"/>
          <w:lang w:val="en-GB"/>
        </w:rPr>
        <w:t>Oshima</w:t>
      </w:r>
      <w:proofErr w:type="spellEnd"/>
      <w:r w:rsidRPr="00C83480">
        <w:rPr>
          <w:rFonts w:ascii="Book Antiqua" w:eastAsia="Book Antiqua" w:hAnsi="Book Antiqua" w:cs="Book Antiqua"/>
          <w:color w:val="000000" w:themeColor="text1"/>
          <w:lang w:val="en-GB"/>
        </w:rPr>
        <w:t xml:space="preserve"> Y, Cai Z, Berg-Dixon S, Rowan A, Yan Z, </w:t>
      </w:r>
      <w:proofErr w:type="spellStart"/>
      <w:r w:rsidRPr="00C83480">
        <w:rPr>
          <w:rFonts w:ascii="Book Antiqua" w:eastAsia="Book Antiqua" w:hAnsi="Book Antiqua" w:cs="Book Antiqua"/>
          <w:color w:val="000000" w:themeColor="text1"/>
          <w:lang w:val="en-GB"/>
        </w:rPr>
        <w:t>Campochiaro</w:t>
      </w:r>
      <w:proofErr w:type="spellEnd"/>
      <w:r w:rsidRPr="00C83480">
        <w:rPr>
          <w:rFonts w:ascii="Book Antiqua" w:eastAsia="Book Antiqua" w:hAnsi="Book Antiqua" w:cs="Book Antiqua"/>
          <w:color w:val="000000" w:themeColor="text1"/>
          <w:lang w:val="en-GB"/>
        </w:rPr>
        <w:t xml:space="preserve"> PA, </w:t>
      </w:r>
      <w:proofErr w:type="spellStart"/>
      <w:r w:rsidRPr="00C83480">
        <w:rPr>
          <w:rFonts w:ascii="Book Antiqua" w:eastAsia="Book Antiqua" w:hAnsi="Book Antiqua" w:cs="Book Antiqua"/>
          <w:color w:val="000000" w:themeColor="text1"/>
          <w:lang w:val="en-GB"/>
        </w:rPr>
        <w:t>Semenza</w:t>
      </w:r>
      <w:proofErr w:type="spellEnd"/>
      <w:r w:rsidRPr="00C83480">
        <w:rPr>
          <w:rFonts w:ascii="Book Antiqua" w:eastAsia="Book Antiqua" w:hAnsi="Book Antiqua" w:cs="Book Antiqua"/>
          <w:color w:val="000000" w:themeColor="text1"/>
          <w:lang w:val="en-GB"/>
        </w:rPr>
        <w:t xml:space="preserve"> GL. Cell type-specific regulation of angiogenic growth factor gene expression and induction of angiogenesis in </w:t>
      </w:r>
      <w:proofErr w:type="spellStart"/>
      <w:r w:rsidRPr="00C83480">
        <w:rPr>
          <w:rFonts w:ascii="Book Antiqua" w:eastAsia="Book Antiqua" w:hAnsi="Book Antiqua" w:cs="Book Antiqua"/>
          <w:color w:val="000000" w:themeColor="text1"/>
          <w:lang w:val="en-GB"/>
        </w:rPr>
        <w:t>nonischemic</w:t>
      </w:r>
      <w:proofErr w:type="spellEnd"/>
      <w:r w:rsidRPr="00C83480">
        <w:rPr>
          <w:rFonts w:ascii="Book Antiqua" w:eastAsia="Book Antiqua" w:hAnsi="Book Antiqua" w:cs="Book Antiqua"/>
          <w:color w:val="000000" w:themeColor="text1"/>
          <w:lang w:val="en-GB"/>
        </w:rPr>
        <w:t xml:space="preserve"> tissue by a constitutively active form of hypoxia-inducible factor 1. </w:t>
      </w:r>
      <w:proofErr w:type="spellStart"/>
      <w:r w:rsidRPr="00C83480">
        <w:rPr>
          <w:rFonts w:ascii="Book Antiqua" w:eastAsia="Book Antiqua" w:hAnsi="Book Antiqua" w:cs="Book Antiqua"/>
          <w:i/>
          <w:iCs/>
          <w:color w:val="000000" w:themeColor="text1"/>
          <w:lang w:val="en-GB"/>
        </w:rPr>
        <w:t>Circ</w:t>
      </w:r>
      <w:proofErr w:type="spellEnd"/>
      <w:r w:rsidRPr="00C83480">
        <w:rPr>
          <w:rFonts w:ascii="Book Antiqua" w:eastAsia="Book Antiqua" w:hAnsi="Book Antiqua" w:cs="Book Antiqua"/>
          <w:i/>
          <w:iCs/>
          <w:color w:val="000000" w:themeColor="text1"/>
          <w:lang w:val="en-GB"/>
        </w:rPr>
        <w:t xml:space="preserve"> Res</w:t>
      </w:r>
      <w:r w:rsidRPr="00C83480">
        <w:rPr>
          <w:rFonts w:ascii="Book Antiqua" w:eastAsia="Book Antiqua" w:hAnsi="Book Antiqua" w:cs="Book Antiqua"/>
          <w:color w:val="000000" w:themeColor="text1"/>
          <w:lang w:val="en-GB"/>
        </w:rPr>
        <w:t xml:space="preserve"> 2003; </w:t>
      </w:r>
      <w:r w:rsidRPr="00C83480">
        <w:rPr>
          <w:rFonts w:ascii="Book Antiqua" w:eastAsia="Book Antiqua" w:hAnsi="Book Antiqua" w:cs="Book Antiqua"/>
          <w:b/>
          <w:bCs/>
          <w:color w:val="000000" w:themeColor="text1"/>
          <w:lang w:val="en-GB"/>
        </w:rPr>
        <w:t>93</w:t>
      </w:r>
      <w:r w:rsidRPr="00C83480">
        <w:rPr>
          <w:rFonts w:ascii="Book Antiqua" w:eastAsia="Book Antiqua" w:hAnsi="Book Antiqua" w:cs="Book Antiqua"/>
          <w:color w:val="000000" w:themeColor="text1"/>
          <w:lang w:val="en-GB"/>
        </w:rPr>
        <w:t>: 1074-1081 [PMID: 14576200 DOI: 10.1161/01.RES.0000102937.50486.1B]</w:t>
      </w:r>
    </w:p>
    <w:p w14:paraId="7B269F76"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30 </w:t>
      </w:r>
      <w:r w:rsidRPr="00C83480">
        <w:rPr>
          <w:rFonts w:ascii="Book Antiqua" w:eastAsia="Book Antiqua" w:hAnsi="Book Antiqua" w:cs="Book Antiqua"/>
          <w:b/>
          <w:bCs/>
          <w:color w:val="000000" w:themeColor="text1"/>
          <w:lang w:val="en-GB"/>
        </w:rPr>
        <w:t>Zhang D</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Lv</w:t>
      </w:r>
      <w:proofErr w:type="spellEnd"/>
      <w:r w:rsidRPr="00C83480">
        <w:rPr>
          <w:rFonts w:ascii="Book Antiqua" w:eastAsia="Book Antiqua" w:hAnsi="Book Antiqua" w:cs="Book Antiqua"/>
          <w:color w:val="000000" w:themeColor="text1"/>
          <w:lang w:val="en-GB"/>
        </w:rPr>
        <w:t xml:space="preserve"> FL, Wang GH. Effects of HIF-1α on diabetic retinopathy angiogenesis and VEGF expression. </w:t>
      </w:r>
      <w:r w:rsidRPr="00C83480">
        <w:rPr>
          <w:rFonts w:ascii="Book Antiqua" w:eastAsia="Book Antiqua" w:hAnsi="Book Antiqua" w:cs="Book Antiqua"/>
          <w:i/>
          <w:iCs/>
          <w:color w:val="000000" w:themeColor="text1"/>
          <w:lang w:val="en-GB"/>
        </w:rPr>
        <w:t xml:space="preserve">Eur Rev Med </w:t>
      </w:r>
      <w:proofErr w:type="spellStart"/>
      <w:r w:rsidRPr="00C83480">
        <w:rPr>
          <w:rFonts w:ascii="Book Antiqua" w:eastAsia="Book Antiqua" w:hAnsi="Book Antiqua" w:cs="Book Antiqua"/>
          <w:i/>
          <w:iCs/>
          <w:color w:val="000000" w:themeColor="text1"/>
          <w:lang w:val="en-GB"/>
        </w:rPr>
        <w:t>Pharmacol</w:t>
      </w:r>
      <w:proofErr w:type="spellEnd"/>
      <w:r w:rsidRPr="00C83480">
        <w:rPr>
          <w:rFonts w:ascii="Book Antiqua" w:eastAsia="Book Antiqua" w:hAnsi="Book Antiqua" w:cs="Book Antiqua"/>
          <w:i/>
          <w:iCs/>
          <w:color w:val="000000" w:themeColor="text1"/>
          <w:lang w:val="en-GB"/>
        </w:rPr>
        <w:t xml:space="preserve"> Sci</w:t>
      </w:r>
      <w:r w:rsidRPr="00C83480">
        <w:rPr>
          <w:rFonts w:ascii="Book Antiqua" w:eastAsia="Book Antiqua" w:hAnsi="Book Antiqua" w:cs="Book Antiqua"/>
          <w:color w:val="000000" w:themeColor="text1"/>
          <w:lang w:val="en-GB"/>
        </w:rPr>
        <w:t xml:space="preserve"> 2018; </w:t>
      </w:r>
      <w:r w:rsidRPr="00C83480">
        <w:rPr>
          <w:rFonts w:ascii="Book Antiqua" w:eastAsia="Book Antiqua" w:hAnsi="Book Antiqua" w:cs="Book Antiqua"/>
          <w:b/>
          <w:bCs/>
          <w:color w:val="000000" w:themeColor="text1"/>
          <w:lang w:val="en-GB"/>
        </w:rPr>
        <w:t>22</w:t>
      </w:r>
      <w:r w:rsidRPr="00C83480">
        <w:rPr>
          <w:rFonts w:ascii="Book Antiqua" w:eastAsia="Book Antiqua" w:hAnsi="Book Antiqua" w:cs="Book Antiqua"/>
          <w:color w:val="000000" w:themeColor="text1"/>
          <w:lang w:val="en-GB"/>
        </w:rPr>
        <w:t>: 5071-5076 [PMID: 30178824 DOI: 10.26355/eurrev_201808_15699]</w:t>
      </w:r>
    </w:p>
    <w:p w14:paraId="13C05F6A"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31 </w:t>
      </w:r>
      <w:r w:rsidRPr="00C83480">
        <w:rPr>
          <w:rFonts w:ascii="Book Antiqua" w:eastAsia="Book Antiqua" w:hAnsi="Book Antiqua" w:cs="Book Antiqua"/>
          <w:b/>
          <w:bCs/>
          <w:color w:val="000000" w:themeColor="text1"/>
          <w:lang w:val="en-GB"/>
        </w:rPr>
        <w:t>Ling S</w:t>
      </w:r>
      <w:r w:rsidRPr="00C83480">
        <w:rPr>
          <w:rFonts w:ascii="Book Antiqua" w:eastAsia="Book Antiqua" w:hAnsi="Book Antiqua" w:cs="Book Antiqua"/>
          <w:color w:val="000000" w:themeColor="text1"/>
          <w:lang w:val="en-GB"/>
        </w:rPr>
        <w:t xml:space="preserve">, Birnbaum Y, </w:t>
      </w:r>
      <w:proofErr w:type="spellStart"/>
      <w:r w:rsidRPr="00C83480">
        <w:rPr>
          <w:rFonts w:ascii="Book Antiqua" w:eastAsia="Book Antiqua" w:hAnsi="Book Antiqua" w:cs="Book Antiqua"/>
          <w:color w:val="000000" w:themeColor="text1"/>
          <w:lang w:val="en-GB"/>
        </w:rPr>
        <w:t>Nanhwan</w:t>
      </w:r>
      <w:proofErr w:type="spellEnd"/>
      <w:r w:rsidRPr="00C83480">
        <w:rPr>
          <w:rFonts w:ascii="Book Antiqua" w:eastAsia="Book Antiqua" w:hAnsi="Book Antiqua" w:cs="Book Antiqua"/>
          <w:color w:val="000000" w:themeColor="text1"/>
          <w:lang w:val="en-GB"/>
        </w:rPr>
        <w:t xml:space="preserve"> MK, Thomas B, Bajaj M, Ye Y. MicroRNA-dependent </w:t>
      </w:r>
      <w:proofErr w:type="gramStart"/>
      <w:r w:rsidRPr="00C83480">
        <w:rPr>
          <w:rFonts w:ascii="Book Antiqua" w:eastAsia="Book Antiqua" w:hAnsi="Book Antiqua" w:cs="Book Antiqua"/>
          <w:color w:val="000000" w:themeColor="text1"/>
          <w:lang w:val="en-GB"/>
        </w:rPr>
        <w:t>cross-talk</w:t>
      </w:r>
      <w:proofErr w:type="gramEnd"/>
      <w:r w:rsidRPr="00C83480">
        <w:rPr>
          <w:rFonts w:ascii="Book Antiqua" w:eastAsia="Book Antiqua" w:hAnsi="Book Antiqua" w:cs="Book Antiqua"/>
          <w:color w:val="000000" w:themeColor="text1"/>
          <w:lang w:val="en-GB"/>
        </w:rPr>
        <w:t xml:space="preserve"> between VEGF and HIF1α in the diabetic retina. </w:t>
      </w:r>
      <w:r w:rsidRPr="00C83480">
        <w:rPr>
          <w:rFonts w:ascii="Book Antiqua" w:eastAsia="Book Antiqua" w:hAnsi="Book Antiqua" w:cs="Book Antiqua"/>
          <w:i/>
          <w:iCs/>
          <w:color w:val="000000" w:themeColor="text1"/>
          <w:lang w:val="en-GB"/>
        </w:rPr>
        <w:t>Cell Signal</w:t>
      </w:r>
      <w:r w:rsidRPr="00C83480">
        <w:rPr>
          <w:rFonts w:ascii="Book Antiqua" w:eastAsia="Book Antiqua" w:hAnsi="Book Antiqua" w:cs="Book Antiqua"/>
          <w:color w:val="000000" w:themeColor="text1"/>
          <w:lang w:val="en-GB"/>
        </w:rPr>
        <w:t xml:space="preserve"> 2013; </w:t>
      </w:r>
      <w:r w:rsidRPr="00C83480">
        <w:rPr>
          <w:rFonts w:ascii="Book Antiqua" w:eastAsia="Book Antiqua" w:hAnsi="Book Antiqua" w:cs="Book Antiqua"/>
          <w:b/>
          <w:bCs/>
          <w:color w:val="000000" w:themeColor="text1"/>
          <w:lang w:val="en-GB"/>
        </w:rPr>
        <w:t>25</w:t>
      </w:r>
      <w:r w:rsidRPr="00C83480">
        <w:rPr>
          <w:rFonts w:ascii="Book Antiqua" w:eastAsia="Book Antiqua" w:hAnsi="Book Antiqua" w:cs="Book Antiqua"/>
          <w:color w:val="000000" w:themeColor="text1"/>
          <w:lang w:val="en-GB"/>
        </w:rPr>
        <w:t>: 2840-2847 [PMID: 24018047 DOI: 10.1016/j.cellsig.2013.08.039]</w:t>
      </w:r>
    </w:p>
    <w:p w14:paraId="56192E90"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32 </w:t>
      </w:r>
      <w:proofErr w:type="spellStart"/>
      <w:r w:rsidRPr="00C83480">
        <w:rPr>
          <w:rFonts w:ascii="Book Antiqua" w:eastAsia="Book Antiqua" w:hAnsi="Book Antiqua" w:cs="Book Antiqua"/>
          <w:b/>
          <w:bCs/>
          <w:color w:val="000000" w:themeColor="text1"/>
          <w:lang w:val="en-GB"/>
        </w:rPr>
        <w:t>Behl</w:t>
      </w:r>
      <w:proofErr w:type="spellEnd"/>
      <w:r w:rsidRPr="00C83480">
        <w:rPr>
          <w:rFonts w:ascii="Book Antiqua" w:eastAsia="Book Antiqua" w:hAnsi="Book Antiqua" w:cs="Book Antiqua"/>
          <w:b/>
          <w:bCs/>
          <w:color w:val="000000" w:themeColor="text1"/>
          <w:lang w:val="en-GB"/>
        </w:rPr>
        <w:t xml:space="preserve"> T</w:t>
      </w:r>
      <w:r w:rsidRPr="00C83480">
        <w:rPr>
          <w:rFonts w:ascii="Book Antiqua" w:eastAsia="Book Antiqua" w:hAnsi="Book Antiqua" w:cs="Book Antiqua"/>
          <w:color w:val="000000" w:themeColor="text1"/>
          <w:lang w:val="en-GB"/>
        </w:rPr>
        <w:t xml:space="preserve">, </w:t>
      </w:r>
      <w:proofErr w:type="spellStart"/>
      <w:r w:rsidRPr="00C83480">
        <w:rPr>
          <w:rFonts w:ascii="Book Antiqua" w:eastAsia="Book Antiqua" w:hAnsi="Book Antiqua" w:cs="Book Antiqua"/>
          <w:color w:val="000000" w:themeColor="text1"/>
          <w:lang w:val="en-GB"/>
        </w:rPr>
        <w:t>Kotwani</w:t>
      </w:r>
      <w:proofErr w:type="spellEnd"/>
      <w:r w:rsidRPr="00C83480">
        <w:rPr>
          <w:rFonts w:ascii="Book Antiqua" w:eastAsia="Book Antiqua" w:hAnsi="Book Antiqua" w:cs="Book Antiqua"/>
          <w:color w:val="000000" w:themeColor="text1"/>
          <w:lang w:val="en-GB"/>
        </w:rPr>
        <w:t xml:space="preserve"> A. Exploring the various aspects of the pathological role of vascular endothelial growth factor (VEGF) in diabetic retinopathy. </w:t>
      </w:r>
      <w:proofErr w:type="spellStart"/>
      <w:r w:rsidRPr="00C83480">
        <w:rPr>
          <w:rFonts w:ascii="Book Antiqua" w:eastAsia="Book Antiqua" w:hAnsi="Book Antiqua" w:cs="Book Antiqua"/>
          <w:i/>
          <w:iCs/>
          <w:color w:val="000000" w:themeColor="text1"/>
          <w:lang w:val="en-GB"/>
        </w:rPr>
        <w:t>Pharmacol</w:t>
      </w:r>
      <w:proofErr w:type="spellEnd"/>
      <w:r w:rsidRPr="00C83480">
        <w:rPr>
          <w:rFonts w:ascii="Book Antiqua" w:eastAsia="Book Antiqua" w:hAnsi="Book Antiqua" w:cs="Book Antiqua"/>
          <w:i/>
          <w:iCs/>
          <w:color w:val="000000" w:themeColor="text1"/>
          <w:lang w:val="en-GB"/>
        </w:rPr>
        <w:t xml:space="preserve"> Res</w:t>
      </w:r>
      <w:r w:rsidRPr="00C83480">
        <w:rPr>
          <w:rFonts w:ascii="Book Antiqua" w:eastAsia="Book Antiqua" w:hAnsi="Book Antiqua" w:cs="Book Antiqua"/>
          <w:color w:val="000000" w:themeColor="text1"/>
          <w:lang w:val="en-GB"/>
        </w:rPr>
        <w:t xml:space="preserve"> 2015; </w:t>
      </w:r>
      <w:r w:rsidRPr="00C83480">
        <w:rPr>
          <w:rFonts w:ascii="Book Antiqua" w:eastAsia="Book Antiqua" w:hAnsi="Book Antiqua" w:cs="Book Antiqua"/>
          <w:b/>
          <w:bCs/>
          <w:color w:val="000000" w:themeColor="text1"/>
          <w:lang w:val="en-GB"/>
        </w:rPr>
        <w:t>99</w:t>
      </w:r>
      <w:r w:rsidRPr="00C83480">
        <w:rPr>
          <w:rFonts w:ascii="Book Antiqua" w:eastAsia="Book Antiqua" w:hAnsi="Book Antiqua" w:cs="Book Antiqua"/>
          <w:color w:val="000000" w:themeColor="text1"/>
          <w:lang w:val="en-GB"/>
        </w:rPr>
        <w:t>: 137-148 [PMID: 26054568 DOI: 10.1016/j.phrs.2015.05.013]</w:t>
      </w:r>
    </w:p>
    <w:p w14:paraId="1F1C27FA"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33 </w:t>
      </w:r>
      <w:proofErr w:type="spellStart"/>
      <w:r w:rsidRPr="00C83480">
        <w:rPr>
          <w:rFonts w:ascii="Book Antiqua" w:eastAsia="Book Antiqua" w:hAnsi="Book Antiqua" w:cs="Book Antiqua"/>
          <w:b/>
          <w:bCs/>
          <w:color w:val="000000" w:themeColor="text1"/>
          <w:lang w:val="en-GB"/>
        </w:rPr>
        <w:t>Forooghian</w:t>
      </w:r>
      <w:proofErr w:type="spellEnd"/>
      <w:r w:rsidRPr="00C83480">
        <w:rPr>
          <w:rFonts w:ascii="Book Antiqua" w:eastAsia="Book Antiqua" w:hAnsi="Book Antiqua" w:cs="Book Antiqua"/>
          <w:b/>
          <w:bCs/>
          <w:color w:val="000000" w:themeColor="text1"/>
          <w:lang w:val="en-GB"/>
        </w:rPr>
        <w:t xml:space="preserve"> F</w:t>
      </w:r>
      <w:r w:rsidRPr="00C83480">
        <w:rPr>
          <w:rFonts w:ascii="Book Antiqua" w:eastAsia="Book Antiqua" w:hAnsi="Book Antiqua" w:cs="Book Antiqua"/>
          <w:color w:val="000000" w:themeColor="text1"/>
          <w:lang w:val="en-GB"/>
        </w:rPr>
        <w:t xml:space="preserve">, Das B. Anti-angiogenic effects of ribonucleic acid interference targeting vascular endothelial growth factor and hypoxia-inducible factor-1alpha. </w:t>
      </w:r>
      <w:r w:rsidRPr="00C83480">
        <w:rPr>
          <w:rFonts w:ascii="Book Antiqua" w:eastAsia="Book Antiqua" w:hAnsi="Book Antiqua" w:cs="Book Antiqua"/>
          <w:i/>
          <w:iCs/>
          <w:color w:val="000000" w:themeColor="text1"/>
          <w:lang w:val="en-GB"/>
        </w:rPr>
        <w:t xml:space="preserve">Am J </w:t>
      </w:r>
      <w:proofErr w:type="spellStart"/>
      <w:r w:rsidRPr="00C83480">
        <w:rPr>
          <w:rFonts w:ascii="Book Antiqua" w:eastAsia="Book Antiqua" w:hAnsi="Book Antiqua" w:cs="Book Antiqua"/>
          <w:i/>
          <w:iCs/>
          <w:color w:val="000000" w:themeColor="text1"/>
          <w:lang w:val="en-GB"/>
        </w:rPr>
        <w:t>Ophthalmol</w:t>
      </w:r>
      <w:proofErr w:type="spellEnd"/>
      <w:r w:rsidRPr="00C83480">
        <w:rPr>
          <w:rFonts w:ascii="Book Antiqua" w:eastAsia="Book Antiqua" w:hAnsi="Book Antiqua" w:cs="Book Antiqua"/>
          <w:color w:val="000000" w:themeColor="text1"/>
          <w:lang w:val="en-GB"/>
        </w:rPr>
        <w:t xml:space="preserve"> 2007; </w:t>
      </w:r>
      <w:r w:rsidRPr="00C83480">
        <w:rPr>
          <w:rFonts w:ascii="Book Antiqua" w:eastAsia="Book Antiqua" w:hAnsi="Book Antiqua" w:cs="Book Antiqua"/>
          <w:b/>
          <w:bCs/>
          <w:color w:val="000000" w:themeColor="text1"/>
          <w:lang w:val="en-GB"/>
        </w:rPr>
        <w:t>144</w:t>
      </w:r>
      <w:r w:rsidRPr="00C83480">
        <w:rPr>
          <w:rFonts w:ascii="Book Antiqua" w:eastAsia="Book Antiqua" w:hAnsi="Book Antiqua" w:cs="Book Antiqua"/>
          <w:color w:val="000000" w:themeColor="text1"/>
          <w:lang w:val="en-GB"/>
        </w:rPr>
        <w:t>: 761-768 [PMID: 17869204 DOI: 10.1016/j.ajo.2007.07.022]</w:t>
      </w:r>
    </w:p>
    <w:p w14:paraId="1636573F"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lastRenderedPageBreak/>
        <w:t xml:space="preserve">34 </w:t>
      </w:r>
      <w:r w:rsidRPr="00C83480">
        <w:rPr>
          <w:rFonts w:ascii="Book Antiqua" w:eastAsia="Book Antiqua" w:hAnsi="Book Antiqua" w:cs="Book Antiqua"/>
          <w:b/>
          <w:bCs/>
          <w:color w:val="000000" w:themeColor="text1"/>
          <w:lang w:val="en-GB"/>
        </w:rPr>
        <w:t>Jiang J</w:t>
      </w:r>
      <w:r w:rsidRPr="00C83480">
        <w:rPr>
          <w:rFonts w:ascii="Book Antiqua" w:eastAsia="Book Antiqua" w:hAnsi="Book Antiqua" w:cs="Book Antiqua"/>
          <w:color w:val="000000" w:themeColor="text1"/>
          <w:lang w:val="en-GB"/>
        </w:rPr>
        <w:t xml:space="preserve">, Xia XB, Xu HZ, </w:t>
      </w:r>
      <w:proofErr w:type="spellStart"/>
      <w:r w:rsidRPr="00C83480">
        <w:rPr>
          <w:rFonts w:ascii="Book Antiqua" w:eastAsia="Book Antiqua" w:hAnsi="Book Antiqua" w:cs="Book Antiqua"/>
          <w:color w:val="000000" w:themeColor="text1"/>
          <w:lang w:val="en-GB"/>
        </w:rPr>
        <w:t>Xiong</w:t>
      </w:r>
      <w:proofErr w:type="spellEnd"/>
      <w:r w:rsidRPr="00C83480">
        <w:rPr>
          <w:rFonts w:ascii="Book Antiqua" w:eastAsia="Book Antiqua" w:hAnsi="Book Antiqua" w:cs="Book Antiqua"/>
          <w:color w:val="000000" w:themeColor="text1"/>
          <w:lang w:val="en-GB"/>
        </w:rPr>
        <w:t xml:space="preserve"> Y, Song WT, </w:t>
      </w:r>
      <w:proofErr w:type="spellStart"/>
      <w:r w:rsidRPr="00C83480">
        <w:rPr>
          <w:rFonts w:ascii="Book Antiqua" w:eastAsia="Book Antiqua" w:hAnsi="Book Antiqua" w:cs="Book Antiqua"/>
          <w:color w:val="000000" w:themeColor="text1"/>
          <w:lang w:val="en-GB"/>
        </w:rPr>
        <w:t>Xiong</w:t>
      </w:r>
      <w:proofErr w:type="spellEnd"/>
      <w:r w:rsidRPr="00C83480">
        <w:rPr>
          <w:rFonts w:ascii="Book Antiqua" w:eastAsia="Book Antiqua" w:hAnsi="Book Antiqua" w:cs="Book Antiqua"/>
          <w:color w:val="000000" w:themeColor="text1"/>
          <w:lang w:val="en-GB"/>
        </w:rPr>
        <w:t xml:space="preserve"> SQ, Li Y. Inhibition of retinal neovascularization by gene transfer of small interfering RNA targeting HIF-1alpha and VEGF. </w:t>
      </w:r>
      <w:r w:rsidRPr="00C83480">
        <w:rPr>
          <w:rFonts w:ascii="Book Antiqua" w:eastAsia="Book Antiqua" w:hAnsi="Book Antiqua" w:cs="Book Antiqua"/>
          <w:i/>
          <w:iCs/>
          <w:color w:val="000000" w:themeColor="text1"/>
          <w:lang w:val="en-GB"/>
        </w:rPr>
        <w:t xml:space="preserve">J Cell </w:t>
      </w:r>
      <w:proofErr w:type="spellStart"/>
      <w:r w:rsidRPr="00C83480">
        <w:rPr>
          <w:rFonts w:ascii="Book Antiqua" w:eastAsia="Book Antiqua" w:hAnsi="Book Antiqua" w:cs="Book Antiqua"/>
          <w:i/>
          <w:iCs/>
          <w:color w:val="000000" w:themeColor="text1"/>
          <w:lang w:val="en-GB"/>
        </w:rPr>
        <w:t>Physiol</w:t>
      </w:r>
      <w:proofErr w:type="spellEnd"/>
      <w:r w:rsidRPr="00C83480">
        <w:rPr>
          <w:rFonts w:ascii="Book Antiqua" w:eastAsia="Book Antiqua" w:hAnsi="Book Antiqua" w:cs="Book Antiqua"/>
          <w:color w:val="000000" w:themeColor="text1"/>
          <w:lang w:val="en-GB"/>
        </w:rPr>
        <w:t xml:space="preserve"> 2009; </w:t>
      </w:r>
      <w:r w:rsidRPr="00C83480">
        <w:rPr>
          <w:rFonts w:ascii="Book Antiqua" w:eastAsia="Book Antiqua" w:hAnsi="Book Antiqua" w:cs="Book Antiqua"/>
          <w:b/>
          <w:bCs/>
          <w:color w:val="000000" w:themeColor="text1"/>
          <w:lang w:val="en-GB"/>
        </w:rPr>
        <w:t>218</w:t>
      </w:r>
      <w:r w:rsidRPr="00C83480">
        <w:rPr>
          <w:rFonts w:ascii="Book Antiqua" w:eastAsia="Book Antiqua" w:hAnsi="Book Antiqua" w:cs="Book Antiqua"/>
          <w:color w:val="000000" w:themeColor="text1"/>
          <w:lang w:val="en-GB"/>
        </w:rPr>
        <w:t>: 66-74 [PMID: 18767037 DOI: 10.1002/jcp.21566]</w:t>
      </w:r>
    </w:p>
    <w:p w14:paraId="3DBDD2EB" w14:textId="77777777" w:rsidR="00A77B3E" w:rsidRPr="00C83480" w:rsidRDefault="00B83DFC" w:rsidP="00900255">
      <w:pPr>
        <w:adjustRightInd w:val="0"/>
        <w:snapToGrid w:val="0"/>
        <w:spacing w:line="360" w:lineRule="auto"/>
        <w:jc w:val="both"/>
        <w:rPr>
          <w:rFonts w:ascii="Book Antiqua" w:hAnsi="Book Antiqua"/>
          <w:color w:val="000000" w:themeColor="text1"/>
          <w:lang w:val="en-GB"/>
        </w:rPr>
      </w:pPr>
      <w:r w:rsidRPr="00C83480">
        <w:rPr>
          <w:rFonts w:ascii="Book Antiqua" w:eastAsia="Book Antiqua" w:hAnsi="Book Antiqua" w:cs="Book Antiqua"/>
          <w:color w:val="000000" w:themeColor="text1"/>
          <w:lang w:val="en-GB"/>
        </w:rPr>
        <w:t xml:space="preserve">35 </w:t>
      </w:r>
      <w:r w:rsidRPr="00C83480">
        <w:rPr>
          <w:rFonts w:ascii="Book Antiqua" w:eastAsia="Book Antiqua" w:hAnsi="Book Antiqua" w:cs="Book Antiqua"/>
          <w:b/>
          <w:bCs/>
          <w:color w:val="000000" w:themeColor="text1"/>
          <w:lang w:val="en-GB"/>
        </w:rPr>
        <w:t>Han XX</w:t>
      </w:r>
      <w:r w:rsidRPr="00C83480">
        <w:rPr>
          <w:rFonts w:ascii="Book Antiqua" w:eastAsia="Book Antiqua" w:hAnsi="Book Antiqua" w:cs="Book Antiqua"/>
          <w:color w:val="000000" w:themeColor="text1"/>
          <w:lang w:val="en-GB"/>
        </w:rPr>
        <w:t xml:space="preserve">, Guo CM, Li Y, Hui YN. Effects of bevacizumab on the neovascular membrane of proliferative diabetic retinopathy: reduction of endothelial cells and expressions of VEGF and HIF-1α. </w:t>
      </w:r>
      <w:r w:rsidRPr="00C83480">
        <w:rPr>
          <w:rFonts w:ascii="Book Antiqua" w:eastAsia="Book Antiqua" w:hAnsi="Book Antiqua" w:cs="Book Antiqua"/>
          <w:i/>
          <w:iCs/>
          <w:color w:val="000000" w:themeColor="text1"/>
          <w:lang w:val="en-GB"/>
        </w:rPr>
        <w:t>Mol Vis</w:t>
      </w:r>
      <w:r w:rsidRPr="00C83480">
        <w:rPr>
          <w:rFonts w:ascii="Book Antiqua" w:eastAsia="Book Antiqua" w:hAnsi="Book Antiqua" w:cs="Book Antiqua"/>
          <w:color w:val="000000" w:themeColor="text1"/>
          <w:lang w:val="en-GB"/>
        </w:rPr>
        <w:t xml:space="preserve"> 2012; </w:t>
      </w:r>
      <w:r w:rsidRPr="00C83480">
        <w:rPr>
          <w:rFonts w:ascii="Book Antiqua" w:eastAsia="Book Antiqua" w:hAnsi="Book Antiqua" w:cs="Book Antiqua"/>
          <w:b/>
          <w:bCs/>
          <w:color w:val="000000" w:themeColor="text1"/>
          <w:lang w:val="en-GB"/>
        </w:rPr>
        <w:t>18</w:t>
      </w:r>
      <w:r w:rsidRPr="00C83480">
        <w:rPr>
          <w:rFonts w:ascii="Book Antiqua" w:eastAsia="Book Antiqua" w:hAnsi="Book Antiqua" w:cs="Book Antiqua"/>
          <w:color w:val="000000" w:themeColor="text1"/>
          <w:lang w:val="en-GB"/>
        </w:rPr>
        <w:t>: 1-9 [PMID: 22232563]</w:t>
      </w:r>
    </w:p>
    <w:p w14:paraId="07F19F1C" w14:textId="77777777" w:rsidR="000E32E2"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C83480">
        <w:rPr>
          <w:rFonts w:ascii="Book Antiqua" w:eastAsia="Book Antiqua" w:hAnsi="Book Antiqua" w:cs="Book Antiqua"/>
          <w:color w:val="000000" w:themeColor="text1"/>
          <w:lang w:val="en-GB"/>
        </w:rPr>
        <w:t xml:space="preserve">36 </w:t>
      </w:r>
      <w:r w:rsidRPr="00C83480">
        <w:rPr>
          <w:rFonts w:ascii="Book Antiqua" w:eastAsia="Book Antiqua" w:hAnsi="Book Antiqua" w:cs="Book Antiqua"/>
          <w:b/>
          <w:bCs/>
          <w:color w:val="000000" w:themeColor="text1"/>
          <w:lang w:val="en-GB"/>
        </w:rPr>
        <w:t>Wei J</w:t>
      </w:r>
      <w:r w:rsidRPr="00C83480">
        <w:rPr>
          <w:rFonts w:ascii="Book Antiqua" w:eastAsia="Book Antiqua" w:hAnsi="Book Antiqua" w:cs="Book Antiqua"/>
          <w:color w:val="000000" w:themeColor="text1"/>
          <w:lang w:val="en-GB"/>
        </w:rPr>
        <w:t xml:space="preserve">, Jiang H, Gao H, Wang G. Blocking Mammalian Target of Rapamycin (mTOR) Attenuates HIF-1α Pathways Engaged-Vascular Endothelial Growth Factor (VEGF) in Diabetic Retinopathy. </w:t>
      </w:r>
      <w:r w:rsidRPr="00C83480">
        <w:rPr>
          <w:rFonts w:ascii="Book Antiqua" w:eastAsia="Book Antiqua" w:hAnsi="Book Antiqua" w:cs="Book Antiqua"/>
          <w:i/>
          <w:iCs/>
          <w:color w:val="000000" w:themeColor="text1"/>
          <w:lang w:val="en-GB"/>
        </w:rPr>
        <w:t xml:space="preserve">Cell </w:t>
      </w:r>
      <w:proofErr w:type="spellStart"/>
      <w:r w:rsidRPr="00C83480">
        <w:rPr>
          <w:rFonts w:ascii="Book Antiqua" w:eastAsia="Book Antiqua" w:hAnsi="Book Antiqua" w:cs="Book Antiqua"/>
          <w:i/>
          <w:iCs/>
          <w:color w:val="000000" w:themeColor="text1"/>
          <w:lang w:val="en-GB"/>
        </w:rPr>
        <w:t>Physiol</w:t>
      </w:r>
      <w:proofErr w:type="spellEnd"/>
      <w:r w:rsidR="009B61FE" w:rsidRPr="00C83480">
        <w:rPr>
          <w:rFonts w:ascii="Book Antiqua" w:eastAsia="Book Antiqua" w:hAnsi="Book Antiqua" w:cs="Book Antiqua"/>
          <w:i/>
          <w:iCs/>
          <w:color w:val="000000" w:themeColor="text1"/>
          <w:lang w:val="en-GB"/>
        </w:rPr>
        <w:t xml:space="preserve"> </w:t>
      </w:r>
      <w:proofErr w:type="spellStart"/>
      <w:r w:rsidRPr="00C83480">
        <w:rPr>
          <w:rFonts w:ascii="Book Antiqua" w:eastAsia="Book Antiqua" w:hAnsi="Book Antiqua" w:cs="Book Antiqua"/>
          <w:i/>
          <w:iCs/>
          <w:color w:val="000000" w:themeColor="text1"/>
          <w:lang w:val="en-GB"/>
        </w:rPr>
        <w:t>Biochem</w:t>
      </w:r>
      <w:proofErr w:type="spellEnd"/>
      <w:r w:rsidRPr="00C83480">
        <w:rPr>
          <w:rFonts w:ascii="Book Antiqua" w:eastAsia="Book Antiqua" w:hAnsi="Book Antiqua" w:cs="Book Antiqua"/>
          <w:color w:val="000000" w:themeColor="text1"/>
          <w:lang w:val="en-GB"/>
        </w:rPr>
        <w:t xml:space="preserve"> 2016; </w:t>
      </w:r>
      <w:r w:rsidRPr="00C83480">
        <w:rPr>
          <w:rFonts w:ascii="Book Antiqua" w:eastAsia="Book Antiqua" w:hAnsi="Book Antiqua" w:cs="Book Antiqua"/>
          <w:b/>
          <w:bCs/>
          <w:color w:val="000000" w:themeColor="text1"/>
          <w:lang w:val="en-GB"/>
        </w:rPr>
        <w:t>40</w:t>
      </w:r>
      <w:r w:rsidRPr="00C83480">
        <w:rPr>
          <w:rFonts w:ascii="Book Antiqua" w:eastAsia="Book Antiqua" w:hAnsi="Book Antiqua" w:cs="Book Antiqua"/>
          <w:color w:val="000000" w:themeColor="text1"/>
          <w:lang w:val="en-GB"/>
        </w:rPr>
        <w:t>: 1570-1577 [PMID: 27997905 DOI: 10.1159/000453207]</w:t>
      </w:r>
    </w:p>
    <w:p w14:paraId="314606A7" w14:textId="77777777" w:rsidR="000E32E2" w:rsidRPr="00900255" w:rsidRDefault="000E32E2" w:rsidP="00900255">
      <w:pPr>
        <w:adjustRightInd w:val="0"/>
        <w:snapToGrid w:val="0"/>
        <w:spacing w:line="360" w:lineRule="auto"/>
        <w:jc w:val="both"/>
        <w:rPr>
          <w:rFonts w:ascii="Book Antiqua" w:eastAsia="Book Antiqua" w:hAnsi="Book Antiqua" w:cs="Book Antiqua"/>
          <w:color w:val="000000" w:themeColor="text1"/>
          <w:lang w:val="en-GB"/>
        </w:rPr>
      </w:pPr>
    </w:p>
    <w:p w14:paraId="51C573DB" w14:textId="77777777" w:rsidR="00700A0A" w:rsidRDefault="00700A0A" w:rsidP="00900255">
      <w:pPr>
        <w:adjustRightInd w:val="0"/>
        <w:snapToGrid w:val="0"/>
        <w:spacing w:line="360" w:lineRule="auto"/>
        <w:jc w:val="both"/>
        <w:rPr>
          <w:rFonts w:ascii="Book Antiqua" w:eastAsia="Book Antiqua" w:hAnsi="Book Antiqua" w:cs="Book Antiqua"/>
          <w:color w:val="000000" w:themeColor="text1"/>
          <w:lang w:val="en-GB"/>
        </w:rPr>
      </w:pPr>
    </w:p>
    <w:p w14:paraId="3AD76557" w14:textId="1BEC42A5"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Footnotes</w:t>
      </w:r>
    </w:p>
    <w:p w14:paraId="74578801" w14:textId="2EF6AA33"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hAnsi="Book Antiqua"/>
          <w:b/>
          <w:color w:val="000000" w:themeColor="text1"/>
          <w:lang w:val="en-GB"/>
        </w:rPr>
        <w:t>Institutional animal care and use committee statement:</w:t>
      </w:r>
      <w:r w:rsidR="00B62ACF" w:rsidRPr="00900255">
        <w:rPr>
          <w:rFonts w:ascii="Book Antiqua" w:hAnsi="Book Antiqua"/>
          <w:b/>
          <w:color w:val="000000" w:themeColor="text1"/>
          <w:lang w:val="en-GB"/>
        </w:rPr>
        <w:t xml:space="preserve"> </w:t>
      </w:r>
      <w:r w:rsidRPr="00900255">
        <w:rPr>
          <w:rFonts w:ascii="Book Antiqua" w:eastAsia="Book Antiqua" w:hAnsi="Book Antiqua" w:cs="Book Antiqua"/>
          <w:color w:val="000000" w:themeColor="text1"/>
          <w:lang w:val="en-GB"/>
        </w:rPr>
        <w:t>The study was reviewed and approved by Shenyang Fourth People’s</w:t>
      </w:r>
      <w:r w:rsidR="00B62AC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Hospital Institutional Review Board.</w:t>
      </w:r>
    </w:p>
    <w:p w14:paraId="5D09808D"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50959A88" w14:textId="47EC29E3"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Conflict-of-interest statement: </w:t>
      </w:r>
      <w:r w:rsidRPr="00900255">
        <w:rPr>
          <w:rFonts w:ascii="Book Antiqua" w:eastAsia="Book Antiqua" w:hAnsi="Book Antiqua" w:cs="Book Antiqua"/>
          <w:color w:val="000000" w:themeColor="text1"/>
          <w:lang w:val="en-GB"/>
        </w:rPr>
        <w:t>The authors declare that they have no conflicting</w:t>
      </w:r>
      <w:r w:rsidR="00B62ACF" w:rsidRPr="00900255">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interests.</w:t>
      </w:r>
    </w:p>
    <w:p w14:paraId="1656302C"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0382B685" w14:textId="77777777" w:rsidR="00A77B3E"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b/>
          <w:bCs/>
          <w:color w:val="000000" w:themeColor="text1"/>
          <w:lang w:val="en-GB"/>
        </w:rPr>
        <w:t xml:space="preserve">Data sharing statement: </w:t>
      </w:r>
      <w:r w:rsidRPr="00900255">
        <w:rPr>
          <w:rFonts w:ascii="Book Antiqua" w:eastAsia="Book Antiqua" w:hAnsi="Book Antiqua" w:cs="Book Antiqua"/>
          <w:color w:val="000000" w:themeColor="text1"/>
          <w:lang w:val="en-GB"/>
        </w:rPr>
        <w:t>No additional data are available.</w:t>
      </w:r>
    </w:p>
    <w:p w14:paraId="48A0B813" w14:textId="77777777" w:rsidR="000A2CD2" w:rsidRPr="00900255" w:rsidRDefault="000A2CD2" w:rsidP="00900255">
      <w:pPr>
        <w:adjustRightInd w:val="0"/>
        <w:snapToGrid w:val="0"/>
        <w:spacing w:line="360" w:lineRule="auto"/>
        <w:jc w:val="both"/>
        <w:rPr>
          <w:rFonts w:ascii="Book Antiqua" w:hAnsi="Book Antiqua"/>
          <w:color w:val="000000" w:themeColor="text1"/>
          <w:lang w:val="en-GB"/>
        </w:rPr>
      </w:pPr>
    </w:p>
    <w:p w14:paraId="58C28DBD" w14:textId="4A0FCE9E" w:rsidR="000A2CD2" w:rsidRPr="00900255" w:rsidRDefault="00B83DFC" w:rsidP="00900255">
      <w:pPr>
        <w:adjustRightInd w:val="0"/>
        <w:snapToGrid w:val="0"/>
        <w:spacing w:line="360" w:lineRule="auto"/>
        <w:jc w:val="both"/>
        <w:rPr>
          <w:rFonts w:ascii="Book Antiqua" w:hAnsi="Book Antiqua" w:cstheme="minorHAnsi"/>
          <w:color w:val="000000" w:themeColor="text1"/>
          <w:lang w:val="en-GB"/>
        </w:rPr>
      </w:pPr>
      <w:r w:rsidRPr="00900255">
        <w:rPr>
          <w:rFonts w:ascii="Book Antiqua" w:hAnsi="Book Antiqua" w:cstheme="minorHAnsi"/>
          <w:b/>
          <w:color w:val="000000" w:themeColor="text1"/>
          <w:lang w:val="en-GB"/>
        </w:rPr>
        <w:t>ARRIVE guidelines statement:</w:t>
      </w:r>
      <w:r w:rsidR="00B62ACF" w:rsidRPr="00900255">
        <w:rPr>
          <w:rFonts w:ascii="Book Antiqua" w:hAnsi="Book Antiqua" w:cstheme="minorHAnsi"/>
          <w:b/>
          <w:color w:val="000000" w:themeColor="text1"/>
          <w:lang w:val="en-GB"/>
        </w:rPr>
        <w:t xml:space="preserve"> </w:t>
      </w:r>
      <w:r w:rsidRPr="00900255">
        <w:rPr>
          <w:rFonts w:ascii="Book Antiqua" w:hAnsi="Book Antiqua" w:cstheme="minorHAnsi"/>
          <w:color w:val="000000" w:themeColor="text1"/>
          <w:lang w:val="en-GB"/>
        </w:rPr>
        <w:t>The authors have read the ARRIVE guidelines, and the manuscript was prepared and revised according to the ARRIVE guidelines.</w:t>
      </w:r>
    </w:p>
    <w:p w14:paraId="3AC46786"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1BC44DAF" w14:textId="56E4A518"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bCs/>
          <w:color w:val="000000" w:themeColor="text1"/>
          <w:lang w:val="en-GB"/>
        </w:rPr>
        <w:t xml:space="preserve">Open-Access: </w:t>
      </w:r>
      <w:r w:rsidRPr="00007CD4">
        <w:rPr>
          <w:rFonts w:ascii="Book Antiqua" w:eastAsia="Book Antiqua" w:hAnsi="Book Antiqua" w:cs="Book Antiqua"/>
          <w:color w:val="000000" w:themeColor="text1"/>
          <w:lang w:val="en-GB"/>
        </w:rPr>
        <w:t xml:space="preserve">This article is an open-access article that was selected by an in-house editor and fully peer-reviewed by external reviewers. It is distributed in accordance with the Creative Commons Attribution </w:t>
      </w:r>
      <w:proofErr w:type="spellStart"/>
      <w:r w:rsidRPr="00007CD4">
        <w:rPr>
          <w:rFonts w:ascii="Book Antiqua" w:eastAsia="Book Antiqua" w:hAnsi="Book Antiqua" w:cs="Book Antiqua"/>
          <w:color w:val="000000" w:themeColor="text1"/>
          <w:lang w:val="en-GB"/>
        </w:rPr>
        <w:t>NonCommercial</w:t>
      </w:r>
      <w:proofErr w:type="spellEnd"/>
      <w:r w:rsidRPr="00007CD4">
        <w:rPr>
          <w:rFonts w:ascii="Book Antiqua" w:eastAsia="Book Antiqua" w:hAnsi="Book Antiqua" w:cs="Book Antiqua"/>
          <w:color w:val="000000" w:themeColor="text1"/>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007CD4" w:rsidRPr="00007CD4">
        <w:rPr>
          <w:rFonts w:ascii="Book Antiqua" w:hAnsi="Book Antiqua" w:cs="Book Antiqua"/>
          <w:color w:val="000000" w:themeColor="text1"/>
          <w:lang w:val="en-GB" w:eastAsia="zh-CN"/>
        </w:rPr>
        <w:t>s</w:t>
      </w:r>
      <w:r w:rsidRPr="00007CD4">
        <w:rPr>
          <w:rFonts w:ascii="Book Antiqua" w:eastAsia="Book Antiqua" w:hAnsi="Book Antiqua" w:cs="Book Antiqua"/>
          <w:color w:val="000000" w:themeColor="text1"/>
          <w:lang w:val="en-GB"/>
        </w:rPr>
        <w:t>://creativecommons.org/Licenses/by-nc/4.0/</w:t>
      </w:r>
    </w:p>
    <w:p w14:paraId="54E4E96C"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06FE4F1E" w14:textId="77777777" w:rsidR="00007CD4" w:rsidRPr="00885FCD" w:rsidRDefault="00007CD4" w:rsidP="00007CD4">
      <w:pPr>
        <w:adjustRightInd w:val="0"/>
        <w:snapToGrid w:val="0"/>
        <w:spacing w:line="360" w:lineRule="auto"/>
        <w:jc w:val="both"/>
        <w:rPr>
          <w:rFonts w:ascii="Book Antiqua" w:hAnsi="Book Antiqua"/>
        </w:rPr>
      </w:pPr>
      <w:r w:rsidRPr="00885FCD">
        <w:rPr>
          <w:rFonts w:ascii="Book Antiqua" w:eastAsia="Book Antiqua" w:hAnsi="Book Antiqua" w:cs="Book Antiqua"/>
          <w:b/>
          <w:color w:val="000000"/>
        </w:rPr>
        <w:t xml:space="preserve">Provenance and peer review: </w:t>
      </w:r>
      <w:r w:rsidRPr="00885FCD">
        <w:rPr>
          <w:rFonts w:ascii="Book Antiqua" w:eastAsia="Book Antiqua" w:hAnsi="Book Antiqua" w:cs="Book Antiqua"/>
          <w:color w:val="000000"/>
        </w:rPr>
        <w:t>Unsolicited article; Externally peer reviewed.</w:t>
      </w:r>
    </w:p>
    <w:p w14:paraId="652DDAF5" w14:textId="77777777" w:rsidR="00007CD4" w:rsidRPr="00885FCD" w:rsidRDefault="00007CD4" w:rsidP="00007CD4">
      <w:pPr>
        <w:adjustRightInd w:val="0"/>
        <w:snapToGrid w:val="0"/>
        <w:spacing w:line="360" w:lineRule="auto"/>
        <w:jc w:val="both"/>
        <w:rPr>
          <w:rFonts w:ascii="Book Antiqua" w:hAnsi="Book Antiqua"/>
        </w:rPr>
      </w:pPr>
      <w:r w:rsidRPr="00885FCD">
        <w:rPr>
          <w:rFonts w:ascii="Book Antiqua" w:eastAsia="Book Antiqua" w:hAnsi="Book Antiqua" w:cs="Book Antiqua"/>
          <w:b/>
          <w:color w:val="000000"/>
        </w:rPr>
        <w:t xml:space="preserve">Peer-review model: </w:t>
      </w:r>
      <w:r w:rsidRPr="00885FCD">
        <w:rPr>
          <w:rFonts w:ascii="Book Antiqua" w:eastAsia="Book Antiqua" w:hAnsi="Book Antiqua" w:cs="Book Antiqua"/>
          <w:color w:val="000000"/>
        </w:rPr>
        <w:t>Single blind</w:t>
      </w:r>
    </w:p>
    <w:p w14:paraId="42786329"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1F80FB21"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Peer-review started: </w:t>
      </w:r>
      <w:r w:rsidRPr="00900255">
        <w:rPr>
          <w:rFonts w:ascii="Book Antiqua" w:eastAsia="Book Antiqua" w:hAnsi="Book Antiqua" w:cs="Book Antiqua"/>
          <w:color w:val="000000" w:themeColor="text1"/>
          <w:lang w:val="en-GB"/>
        </w:rPr>
        <w:t>July 7, 2021</w:t>
      </w:r>
    </w:p>
    <w:p w14:paraId="322EF5A9"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First decision: </w:t>
      </w:r>
      <w:r w:rsidRPr="00900255">
        <w:rPr>
          <w:rFonts w:ascii="Book Antiqua" w:eastAsia="Book Antiqua" w:hAnsi="Book Antiqua" w:cs="Book Antiqua"/>
          <w:color w:val="000000" w:themeColor="text1"/>
          <w:lang w:val="en-GB"/>
        </w:rPr>
        <w:t>July 28, 2021</w:t>
      </w:r>
    </w:p>
    <w:p w14:paraId="4E93119C" w14:textId="127EFF99"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Article in press:</w:t>
      </w:r>
      <w:r w:rsidR="00B03E0D" w:rsidRPr="00B03E0D">
        <w:rPr>
          <w:rFonts w:ascii="Book Antiqua" w:eastAsia="Book Antiqua" w:hAnsi="Book Antiqua" w:cs="Book Antiqua"/>
          <w:color w:val="000000" w:themeColor="text1"/>
          <w:lang w:val="en-GB"/>
        </w:rPr>
        <w:t xml:space="preserve"> </w:t>
      </w:r>
      <w:r w:rsidR="00B03E0D" w:rsidRPr="002B1F50">
        <w:rPr>
          <w:rFonts w:ascii="Book Antiqua" w:eastAsia="Book Antiqua" w:hAnsi="Book Antiqua" w:cs="Book Antiqua"/>
          <w:color w:val="000000" w:themeColor="text1"/>
          <w:lang w:val="en-GB"/>
        </w:rPr>
        <w:t>December 8, 2021</w:t>
      </w:r>
    </w:p>
    <w:p w14:paraId="7B1776DE"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4E3823C0"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Specialty type: </w:t>
      </w:r>
      <w:r w:rsidRPr="00900255">
        <w:rPr>
          <w:rFonts w:ascii="Book Antiqua" w:eastAsia="Book Antiqua" w:hAnsi="Book Antiqua" w:cs="Book Antiqua"/>
          <w:color w:val="000000" w:themeColor="text1"/>
          <w:lang w:val="en-GB"/>
        </w:rPr>
        <w:t>Ophthalmology</w:t>
      </w:r>
    </w:p>
    <w:p w14:paraId="5AC05564"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 xml:space="preserve">Country/Territory of origin: </w:t>
      </w:r>
      <w:r w:rsidRPr="00900255">
        <w:rPr>
          <w:rFonts w:ascii="Book Antiqua" w:eastAsia="Book Antiqua" w:hAnsi="Book Antiqua" w:cs="Book Antiqua"/>
          <w:color w:val="000000" w:themeColor="text1"/>
          <w:lang w:val="en-GB"/>
        </w:rPr>
        <w:t>China</w:t>
      </w:r>
    </w:p>
    <w:p w14:paraId="1F98B299"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b/>
          <w:color w:val="000000" w:themeColor="text1"/>
          <w:lang w:val="en-GB"/>
        </w:rPr>
        <w:t>Peer-review report’s scientific quality classification</w:t>
      </w:r>
    </w:p>
    <w:p w14:paraId="4008662F"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Grade A (Excellent): 0</w:t>
      </w:r>
    </w:p>
    <w:p w14:paraId="1D44E14F"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Grade B (Very good): B, B, B</w:t>
      </w:r>
    </w:p>
    <w:p w14:paraId="76844B11"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Grade C (Good): 0</w:t>
      </w:r>
    </w:p>
    <w:p w14:paraId="4C40D44B"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Grade D (Fair): 0</w:t>
      </w:r>
    </w:p>
    <w:p w14:paraId="6E1D2AAB" w14:textId="77777777" w:rsidR="00A77B3E" w:rsidRPr="00900255" w:rsidRDefault="00B83DFC" w:rsidP="00900255">
      <w:pPr>
        <w:adjustRightInd w:val="0"/>
        <w:snapToGrid w:val="0"/>
        <w:spacing w:line="360" w:lineRule="auto"/>
        <w:jc w:val="both"/>
        <w:rPr>
          <w:rFonts w:ascii="Book Antiqua" w:hAnsi="Book Antiqua"/>
          <w:color w:val="000000" w:themeColor="text1"/>
          <w:lang w:val="en-GB"/>
        </w:rPr>
      </w:pPr>
      <w:r w:rsidRPr="00900255">
        <w:rPr>
          <w:rFonts w:ascii="Book Antiqua" w:eastAsia="Book Antiqua" w:hAnsi="Book Antiqua" w:cs="Book Antiqua"/>
          <w:color w:val="000000" w:themeColor="text1"/>
          <w:lang w:val="en-GB"/>
        </w:rPr>
        <w:t>Grade E (Poor): 0</w:t>
      </w:r>
    </w:p>
    <w:p w14:paraId="6FFAD1C3" w14:textId="77777777" w:rsidR="00A77B3E" w:rsidRPr="00900255" w:rsidRDefault="00A77B3E" w:rsidP="00900255">
      <w:pPr>
        <w:adjustRightInd w:val="0"/>
        <w:snapToGrid w:val="0"/>
        <w:spacing w:line="360" w:lineRule="auto"/>
        <w:jc w:val="both"/>
        <w:rPr>
          <w:rFonts w:ascii="Book Antiqua" w:hAnsi="Book Antiqua"/>
          <w:color w:val="000000" w:themeColor="text1"/>
          <w:lang w:val="en-GB"/>
        </w:rPr>
      </w:pPr>
    </w:p>
    <w:p w14:paraId="0CE669F5" w14:textId="7E3B4601" w:rsidR="00900255" w:rsidRPr="00900255" w:rsidRDefault="00B83DFC" w:rsidP="00900255">
      <w:pPr>
        <w:adjustRightInd w:val="0"/>
        <w:snapToGrid w:val="0"/>
        <w:spacing w:line="360" w:lineRule="auto"/>
        <w:jc w:val="both"/>
        <w:rPr>
          <w:rFonts w:ascii="Book Antiqua" w:eastAsia="Book Antiqua" w:hAnsi="Book Antiqua" w:cs="Book Antiqua"/>
          <w:b/>
          <w:color w:val="000000" w:themeColor="text1"/>
          <w:lang w:val="en-GB"/>
        </w:rPr>
      </w:pPr>
      <w:r w:rsidRPr="00900255">
        <w:rPr>
          <w:rFonts w:ascii="Book Antiqua" w:eastAsia="Book Antiqua" w:hAnsi="Book Antiqua" w:cs="Book Antiqua"/>
          <w:b/>
          <w:color w:val="000000" w:themeColor="text1"/>
          <w:lang w:val="en-GB"/>
        </w:rPr>
        <w:t xml:space="preserve">P-Reviewer: </w:t>
      </w:r>
      <w:proofErr w:type="spellStart"/>
      <w:r w:rsidRPr="00900255">
        <w:rPr>
          <w:rFonts w:ascii="Book Antiqua" w:eastAsia="Book Antiqua" w:hAnsi="Book Antiqua" w:cs="Book Antiqua"/>
          <w:color w:val="000000" w:themeColor="text1"/>
          <w:lang w:val="en-GB"/>
        </w:rPr>
        <w:t>Karalliedde</w:t>
      </w:r>
      <w:proofErr w:type="spellEnd"/>
      <w:r w:rsidRPr="00900255">
        <w:rPr>
          <w:rFonts w:ascii="Book Antiqua" w:eastAsia="Book Antiqua" w:hAnsi="Book Antiqua" w:cs="Book Antiqua"/>
          <w:color w:val="000000" w:themeColor="text1"/>
          <w:lang w:val="en-GB"/>
        </w:rPr>
        <w:t xml:space="preserve"> J, Ortega AL, Yoon S</w:t>
      </w:r>
      <w:r w:rsidRPr="00900255">
        <w:rPr>
          <w:rFonts w:ascii="Book Antiqua" w:eastAsia="Book Antiqua" w:hAnsi="Book Antiqua" w:cs="Book Antiqua"/>
          <w:b/>
          <w:color w:val="000000" w:themeColor="text1"/>
          <w:lang w:val="en-GB"/>
        </w:rPr>
        <w:t xml:space="preserve"> S-Editor: </w:t>
      </w:r>
      <w:r w:rsidRPr="00900255">
        <w:rPr>
          <w:rFonts w:ascii="Book Antiqua" w:eastAsia="Book Antiqua" w:hAnsi="Book Antiqua" w:cs="Book Antiqua"/>
          <w:color w:val="000000" w:themeColor="text1"/>
          <w:lang w:val="en-GB"/>
        </w:rPr>
        <w:t>Wang JL</w:t>
      </w:r>
      <w:r w:rsidRPr="00900255">
        <w:rPr>
          <w:rFonts w:ascii="Book Antiqua" w:eastAsia="Book Antiqua" w:hAnsi="Book Antiqua" w:cs="Book Antiqua"/>
          <w:b/>
          <w:color w:val="000000" w:themeColor="text1"/>
          <w:lang w:val="en-GB"/>
        </w:rPr>
        <w:t xml:space="preserve"> L-Editor: </w:t>
      </w:r>
      <w:r w:rsidRPr="00900255">
        <w:rPr>
          <w:rFonts w:ascii="Book Antiqua" w:eastAsia="Book Antiqua" w:hAnsi="Book Antiqua" w:cs="Book Antiqua"/>
          <w:bCs/>
          <w:color w:val="000000" w:themeColor="text1"/>
          <w:lang w:val="en-GB"/>
        </w:rPr>
        <w:t xml:space="preserve">Filipodia </w:t>
      </w:r>
      <w:r w:rsidRPr="00900255">
        <w:rPr>
          <w:rFonts w:ascii="Book Antiqua" w:eastAsia="Book Antiqua" w:hAnsi="Book Antiqua" w:cs="Book Antiqua"/>
          <w:b/>
          <w:color w:val="000000" w:themeColor="text1"/>
          <w:lang w:val="en-GB"/>
        </w:rPr>
        <w:t>P-Editor:</w:t>
      </w:r>
      <w:r w:rsidR="001334C1" w:rsidRPr="001334C1">
        <w:rPr>
          <w:rFonts w:ascii="Book Antiqua" w:eastAsia="Book Antiqua" w:hAnsi="Book Antiqua" w:cs="Book Antiqua"/>
          <w:color w:val="000000" w:themeColor="text1"/>
          <w:lang w:val="en-GB"/>
        </w:rPr>
        <w:t xml:space="preserve"> </w:t>
      </w:r>
      <w:r w:rsidR="001334C1" w:rsidRPr="00900255">
        <w:rPr>
          <w:rFonts w:ascii="Book Antiqua" w:eastAsia="Book Antiqua" w:hAnsi="Book Antiqua" w:cs="Book Antiqua"/>
          <w:color w:val="000000" w:themeColor="text1"/>
          <w:lang w:val="en-GB"/>
        </w:rPr>
        <w:t>Wang JL</w:t>
      </w:r>
    </w:p>
    <w:p w14:paraId="08AA68BD" w14:textId="77777777" w:rsidR="00700A0A" w:rsidRDefault="00700A0A">
      <w:pPr>
        <w:rPr>
          <w:rFonts w:ascii="Book Antiqua" w:hAnsi="Book Antiqua" w:cs="Book Antiqua"/>
          <w:b/>
          <w:color w:val="000000" w:themeColor="text1"/>
          <w:lang w:val="en-GB" w:eastAsia="zh-CN"/>
        </w:rPr>
      </w:pPr>
      <w:r>
        <w:rPr>
          <w:rFonts w:ascii="Book Antiqua" w:hAnsi="Book Antiqua" w:cs="Book Antiqua"/>
          <w:b/>
          <w:color w:val="000000" w:themeColor="text1"/>
          <w:lang w:val="en-GB" w:eastAsia="zh-CN"/>
        </w:rPr>
        <w:br w:type="page"/>
      </w:r>
    </w:p>
    <w:p w14:paraId="3E84AC8A" w14:textId="0C80DA5A" w:rsidR="000F45D8" w:rsidRPr="00700A0A" w:rsidRDefault="00B83DFC" w:rsidP="00900255">
      <w:pPr>
        <w:adjustRightInd w:val="0"/>
        <w:snapToGrid w:val="0"/>
        <w:spacing w:line="360" w:lineRule="auto"/>
        <w:jc w:val="both"/>
        <w:rPr>
          <w:rFonts w:ascii="Book Antiqua" w:eastAsia="Book Antiqua" w:hAnsi="Book Antiqua" w:cs="Book Antiqua"/>
          <w:b/>
          <w:color w:val="000000" w:themeColor="text1"/>
          <w:lang w:val="en-GB"/>
        </w:rPr>
      </w:pPr>
      <w:r w:rsidRPr="00900255">
        <w:rPr>
          <w:rFonts w:ascii="Book Antiqua" w:hAnsi="Book Antiqua" w:cs="Book Antiqua"/>
          <w:b/>
          <w:color w:val="000000" w:themeColor="text1"/>
          <w:lang w:val="en-GB" w:eastAsia="zh-CN"/>
        </w:rPr>
        <w:lastRenderedPageBreak/>
        <w:t>Figure Legends</w:t>
      </w:r>
    </w:p>
    <w:p w14:paraId="02DBED59" w14:textId="4730CC2B" w:rsidR="000F45D8" w:rsidRPr="00900255" w:rsidRDefault="0082346F" w:rsidP="00900255">
      <w:pPr>
        <w:adjustRightInd w:val="0"/>
        <w:snapToGrid w:val="0"/>
        <w:spacing w:line="360" w:lineRule="auto"/>
        <w:jc w:val="both"/>
        <w:rPr>
          <w:rFonts w:ascii="Book Antiqua" w:eastAsia="Book Antiqua" w:hAnsi="Book Antiqua" w:cs="Book Antiqua"/>
          <w:b/>
          <w:bCs/>
          <w:color w:val="000000" w:themeColor="text1"/>
          <w:lang w:val="en-GB"/>
        </w:rPr>
      </w:pPr>
      <w:r>
        <w:rPr>
          <w:noProof/>
        </w:rPr>
        <w:drawing>
          <wp:inline distT="0" distB="0" distL="0" distR="0" wp14:anchorId="2FE8E739" wp14:editId="658AD440">
            <wp:extent cx="5667375" cy="2846705"/>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7375" cy="2846705"/>
                    </a:xfrm>
                    <a:prstGeom prst="rect">
                      <a:avLst/>
                    </a:prstGeom>
                    <a:noFill/>
                    <a:ln>
                      <a:noFill/>
                    </a:ln>
                  </pic:spPr>
                </pic:pic>
              </a:graphicData>
            </a:graphic>
          </wp:inline>
        </w:drawing>
      </w:r>
    </w:p>
    <w:p w14:paraId="40389566" w14:textId="332ABAA7" w:rsidR="00FA4692" w:rsidRPr="00900255" w:rsidRDefault="00B83DFC" w:rsidP="00900255">
      <w:pPr>
        <w:adjustRightInd w:val="0"/>
        <w:snapToGrid w:val="0"/>
        <w:spacing w:line="360" w:lineRule="auto"/>
        <w:jc w:val="both"/>
        <w:rPr>
          <w:rFonts w:ascii="Book Antiqua" w:eastAsia="Book Antiqua" w:hAnsi="Book Antiqua" w:cs="Book Antiqua"/>
          <w:color w:val="000000" w:themeColor="text1"/>
          <w:lang w:val="en-GB"/>
        </w:rPr>
      </w:pPr>
      <w:r w:rsidRPr="00900255">
        <w:rPr>
          <w:rFonts w:ascii="Book Antiqua" w:eastAsia="Book Antiqua" w:hAnsi="Book Antiqua" w:cs="Book Antiqua"/>
          <w:b/>
          <w:bCs/>
          <w:color w:val="000000" w:themeColor="text1"/>
          <w:lang w:val="en-GB"/>
        </w:rPr>
        <w:t>Figure 1 Retinal neovascularization was determined by counting the vascular cell nuclei (arrow) breaking through the inner limiting membrane on postnatal day 17.</w:t>
      </w:r>
      <w:r w:rsidR="002E75B1">
        <w:rPr>
          <w:rFonts w:ascii="Book Antiqua" w:eastAsia="Book Antiqua" w:hAnsi="Book Antiqua" w:cs="Book Antiqua"/>
          <w:b/>
          <w:bCs/>
          <w:color w:val="000000" w:themeColor="text1"/>
          <w:lang w:val="en-GB"/>
        </w:rPr>
        <w:t xml:space="preserve"> </w:t>
      </w:r>
      <w:r w:rsidRPr="00900255">
        <w:rPr>
          <w:rFonts w:ascii="Book Antiqua" w:eastAsia="Book Antiqua" w:hAnsi="Book Antiqua" w:cs="Book Antiqua"/>
          <w:color w:val="000000" w:themeColor="text1"/>
          <w:lang w:val="en-GB"/>
        </w:rPr>
        <w:t>A: No nuclei were detected in the normal control group; B</w:t>
      </w:r>
      <w:r w:rsidR="00D171E5">
        <w:rPr>
          <w:rFonts w:ascii="Book Antiqua" w:eastAsia="Book Antiqua" w:hAnsi="Book Antiqua" w:cs="Book Antiqua"/>
          <w:color w:val="000000" w:themeColor="text1"/>
          <w:lang w:val="en-GB"/>
        </w:rPr>
        <w:t>, C</w:t>
      </w:r>
      <w:r w:rsidRPr="00900255">
        <w:rPr>
          <w:rFonts w:ascii="Book Antiqua" w:eastAsia="Book Antiqua" w:hAnsi="Book Antiqua" w:cs="Book Antiqua"/>
          <w:color w:val="000000" w:themeColor="text1"/>
          <w:lang w:val="en-GB"/>
        </w:rPr>
        <w:t>: There were many pathologic neovascular tufts beyond the inner limiting membrane (ILM) in the oxygen-induced retinopathy (OIR) group;</w:t>
      </w:r>
      <w:r w:rsidR="002E75B1">
        <w:rPr>
          <w:rFonts w:ascii="Book Antiqua" w:eastAsia="Book Antiqua" w:hAnsi="Book Antiqua" w:cs="Book Antiqua"/>
          <w:color w:val="000000" w:themeColor="text1"/>
          <w:lang w:val="en-GB"/>
        </w:rPr>
        <w:t xml:space="preserve"> </w:t>
      </w:r>
      <w:r w:rsidR="00D171E5">
        <w:rPr>
          <w:rFonts w:ascii="Book Antiqua" w:eastAsia="Book Antiqua" w:hAnsi="Book Antiqua" w:cs="Book Antiqua"/>
          <w:color w:val="000000" w:themeColor="text1"/>
          <w:lang w:val="en-GB"/>
        </w:rPr>
        <w:t>D, E</w:t>
      </w:r>
      <w:r w:rsidRPr="00900255">
        <w:rPr>
          <w:rFonts w:ascii="Book Antiqua" w:eastAsia="Book Antiqua" w:hAnsi="Book Antiqua" w:cs="Book Antiqua"/>
          <w:color w:val="000000" w:themeColor="text1"/>
          <w:lang w:val="en-GB"/>
        </w:rPr>
        <w:t>:</w:t>
      </w:r>
      <w:r w:rsidR="002E75B1">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Fewer vascular cell nuclei broke through the ILM in the </w:t>
      </w:r>
      <w:proofErr w:type="spellStart"/>
      <w:r w:rsidRPr="00900255">
        <w:rPr>
          <w:rFonts w:ascii="Book Antiqua" w:eastAsia="Book Antiqua" w:hAnsi="Book Antiqua" w:cs="Book Antiqua"/>
          <w:color w:val="000000" w:themeColor="text1"/>
          <w:lang w:val="en-GB"/>
        </w:rPr>
        <w:t>maspin</w:t>
      </w:r>
      <w:proofErr w:type="spellEnd"/>
      <w:r w:rsidRPr="00900255">
        <w:rPr>
          <w:rFonts w:ascii="Book Antiqua" w:eastAsia="Book Antiqua" w:hAnsi="Book Antiqua" w:cs="Book Antiqua"/>
          <w:color w:val="000000" w:themeColor="text1"/>
          <w:lang w:val="en-GB"/>
        </w:rPr>
        <w:t xml:space="preserve"> injection OIR group than in the OIR group</w:t>
      </w:r>
      <w:r w:rsidR="002E75B1">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but more than that in the normal control group. Magnification ×</w:t>
      </w:r>
      <w:r w:rsidR="009E3C97">
        <w:rPr>
          <w:rFonts w:ascii="Book Antiqua" w:eastAsia="Book Antiqua" w:hAnsi="Book Antiqua" w:cs="Book Antiqua"/>
          <w:color w:val="000000" w:themeColor="text1"/>
          <w:lang w:val="en-GB"/>
        </w:rPr>
        <w:t>400</w:t>
      </w:r>
      <w:r w:rsidRPr="00900255">
        <w:rPr>
          <w:rFonts w:ascii="Book Antiqua" w:eastAsia="Book Antiqua" w:hAnsi="Book Antiqua" w:cs="Book Antiqua"/>
          <w:color w:val="000000" w:themeColor="text1"/>
          <w:lang w:val="en-GB"/>
        </w:rPr>
        <w:t xml:space="preserve">; </w:t>
      </w:r>
      <w:r w:rsidR="00D171E5">
        <w:rPr>
          <w:rFonts w:ascii="Book Antiqua" w:eastAsia="Book Antiqua" w:hAnsi="Book Antiqua" w:cs="Book Antiqua"/>
          <w:color w:val="000000" w:themeColor="text1"/>
          <w:lang w:val="en-GB"/>
        </w:rPr>
        <w:t>F</w:t>
      </w:r>
      <w:r w:rsidRPr="00900255">
        <w:rPr>
          <w:rFonts w:ascii="Book Antiqua" w:eastAsia="Book Antiqua" w:hAnsi="Book Antiqua" w:cs="Book Antiqua"/>
          <w:color w:val="000000" w:themeColor="text1"/>
          <w:lang w:val="en-GB"/>
        </w:rPr>
        <w:t xml:space="preserve">: Data are means ± </w:t>
      </w:r>
      <w:r w:rsidR="002E75B1">
        <w:rPr>
          <w:rFonts w:ascii="Book Antiqua" w:eastAsia="Book Antiqua" w:hAnsi="Book Antiqua" w:cs="Book Antiqua"/>
          <w:color w:val="000000" w:themeColor="text1"/>
          <w:lang w:val="en-GB"/>
        </w:rPr>
        <w:t>SD</w:t>
      </w:r>
      <w:r w:rsidRPr="00900255">
        <w:rPr>
          <w:rFonts w:ascii="Book Antiqua" w:eastAsia="Book Antiqua" w:hAnsi="Book Antiqua" w:cs="Book Antiqua"/>
          <w:color w:val="000000" w:themeColor="text1"/>
          <w:lang w:val="en-GB"/>
        </w:rPr>
        <w:t>.</w:t>
      </w:r>
      <w:r w:rsidR="002E75B1">
        <w:rPr>
          <w:rFonts w:ascii="Book Antiqua" w:eastAsia="Book Antiqua" w:hAnsi="Book Antiqua" w:cs="Book Antiqua"/>
          <w:color w:val="000000" w:themeColor="text1"/>
          <w:lang w:val="en-GB"/>
        </w:rPr>
        <w:t xml:space="preserve"> </w:t>
      </w:r>
      <w:proofErr w:type="spellStart"/>
      <w:r w:rsidRPr="00900255">
        <w:rPr>
          <w:rFonts w:ascii="Book Antiqua" w:eastAsia="Book Antiqua" w:hAnsi="Book Antiqua" w:cs="Book Antiqua"/>
          <w:color w:val="000000" w:themeColor="text1"/>
          <w:vertAlign w:val="superscript"/>
          <w:lang w:val="en-GB"/>
        </w:rPr>
        <w:t>b</w:t>
      </w:r>
      <w:r w:rsidRPr="00900255">
        <w:rPr>
          <w:rFonts w:ascii="Book Antiqua" w:eastAsia="Book Antiqua" w:hAnsi="Book Antiqua" w:cs="Book Antiqua"/>
          <w:i/>
          <w:iCs/>
          <w:color w:val="000000" w:themeColor="text1"/>
          <w:lang w:val="en-GB"/>
        </w:rPr>
        <w:t>P</w:t>
      </w:r>
      <w:proofErr w:type="spellEnd"/>
      <w:r w:rsidR="0091227D" w:rsidRPr="000C4A3C">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&lt; 0.01 </w:t>
      </w:r>
      <w:r w:rsidRPr="00900255">
        <w:rPr>
          <w:rFonts w:ascii="Book Antiqua" w:eastAsia="Book Antiqua" w:hAnsi="Book Antiqua" w:cs="Book Antiqua"/>
          <w:i/>
          <w:iCs/>
          <w:color w:val="000000" w:themeColor="text1"/>
          <w:lang w:val="en-GB"/>
        </w:rPr>
        <w:t>vs</w:t>
      </w:r>
      <w:r w:rsidR="006701A5" w:rsidRPr="00900255">
        <w:rPr>
          <w:rFonts w:ascii="Book Antiqua" w:hAnsi="Book Antiqua" w:cs="Book Antiqua"/>
          <w:i/>
          <w:iCs/>
          <w:color w:val="000000" w:themeColor="text1"/>
          <w:lang w:val="en-GB" w:eastAsia="zh-CN"/>
        </w:rPr>
        <w:t xml:space="preserve"> </w:t>
      </w:r>
      <w:r w:rsidRPr="00900255">
        <w:rPr>
          <w:rFonts w:ascii="Book Antiqua" w:eastAsia="Book Antiqua" w:hAnsi="Book Antiqua" w:cs="Book Antiqua"/>
          <w:color w:val="000000" w:themeColor="text1"/>
          <w:lang w:val="en-GB"/>
        </w:rPr>
        <w:t xml:space="preserve">normal control group; </w:t>
      </w:r>
      <w:proofErr w:type="spellStart"/>
      <w:r w:rsidRPr="00900255">
        <w:rPr>
          <w:rFonts w:ascii="Book Antiqua" w:eastAsia="Book Antiqua" w:hAnsi="Book Antiqua" w:cs="Book Antiqua"/>
          <w:color w:val="000000" w:themeColor="text1"/>
          <w:vertAlign w:val="superscript"/>
          <w:lang w:val="en-GB"/>
        </w:rPr>
        <w:t>c</w:t>
      </w:r>
      <w:r w:rsidRPr="00900255">
        <w:rPr>
          <w:rFonts w:ascii="Book Antiqua" w:eastAsia="Book Antiqua" w:hAnsi="Book Antiqua" w:cs="Book Antiqua"/>
          <w:i/>
          <w:iCs/>
          <w:color w:val="000000" w:themeColor="text1"/>
          <w:lang w:val="en-GB"/>
        </w:rPr>
        <w:t>P</w:t>
      </w:r>
      <w:proofErr w:type="spellEnd"/>
      <w:r w:rsidR="0091227D" w:rsidRPr="000C4A3C">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&lt; 0.001 </w:t>
      </w:r>
      <w:r w:rsidRPr="00900255">
        <w:rPr>
          <w:rFonts w:ascii="Book Antiqua" w:eastAsia="Book Antiqua" w:hAnsi="Book Antiqua" w:cs="Book Antiqua"/>
          <w:i/>
          <w:iCs/>
          <w:color w:val="000000" w:themeColor="text1"/>
          <w:lang w:val="en-GB"/>
        </w:rPr>
        <w:t>vs</w:t>
      </w:r>
      <w:r w:rsidR="006701A5" w:rsidRPr="00900255">
        <w:rPr>
          <w:rFonts w:ascii="Book Antiqua" w:hAnsi="Book Antiqua" w:cs="Book Antiqua"/>
          <w:i/>
          <w:iCs/>
          <w:color w:val="000000" w:themeColor="text1"/>
          <w:lang w:val="en-GB" w:eastAsia="zh-CN"/>
        </w:rPr>
        <w:t xml:space="preserve"> </w:t>
      </w:r>
      <w:r w:rsidRPr="00900255">
        <w:rPr>
          <w:rFonts w:ascii="Book Antiqua" w:eastAsia="Book Antiqua" w:hAnsi="Book Antiqua" w:cs="Book Antiqua"/>
          <w:color w:val="000000" w:themeColor="text1"/>
          <w:lang w:val="en-GB"/>
        </w:rPr>
        <w:t xml:space="preserve">normal control group; </w:t>
      </w:r>
      <w:proofErr w:type="spellStart"/>
      <w:r w:rsidRPr="00900255">
        <w:rPr>
          <w:rFonts w:ascii="Book Antiqua" w:eastAsia="Book Antiqua" w:hAnsi="Book Antiqua" w:cs="Book Antiqua"/>
          <w:color w:val="000000" w:themeColor="text1"/>
          <w:vertAlign w:val="superscript"/>
          <w:lang w:val="en-GB"/>
        </w:rPr>
        <w:t>d</w:t>
      </w:r>
      <w:r w:rsidRPr="00900255">
        <w:rPr>
          <w:rFonts w:ascii="Book Antiqua" w:eastAsia="Book Antiqua" w:hAnsi="Book Antiqua" w:cs="Book Antiqua"/>
          <w:i/>
          <w:iCs/>
          <w:color w:val="000000" w:themeColor="text1"/>
          <w:lang w:val="en-GB"/>
        </w:rPr>
        <w:t>P</w:t>
      </w:r>
      <w:proofErr w:type="spellEnd"/>
      <w:r w:rsidR="0091227D" w:rsidRPr="000C4A3C">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 xml:space="preserve">&lt; 0.01 </w:t>
      </w:r>
      <w:r w:rsidRPr="00900255">
        <w:rPr>
          <w:rFonts w:ascii="Book Antiqua" w:eastAsia="Book Antiqua" w:hAnsi="Book Antiqua" w:cs="Book Antiqua"/>
          <w:i/>
          <w:iCs/>
          <w:color w:val="000000" w:themeColor="text1"/>
          <w:lang w:val="en-GB"/>
        </w:rPr>
        <w:t>vs</w:t>
      </w:r>
      <w:r w:rsidR="006701A5" w:rsidRPr="00900255">
        <w:rPr>
          <w:rFonts w:ascii="Book Antiqua" w:hAnsi="Book Antiqua" w:cs="Book Antiqua"/>
          <w:i/>
          <w:iCs/>
          <w:color w:val="000000" w:themeColor="text1"/>
          <w:lang w:val="en-GB" w:eastAsia="zh-CN"/>
        </w:rPr>
        <w:t xml:space="preserve"> </w:t>
      </w:r>
      <w:r w:rsidRPr="00900255">
        <w:rPr>
          <w:rFonts w:ascii="Book Antiqua" w:eastAsia="Book Antiqua" w:hAnsi="Book Antiqua" w:cs="Book Antiqua"/>
          <w:color w:val="000000" w:themeColor="text1"/>
          <w:lang w:val="en-GB"/>
        </w:rPr>
        <w:t>the OIR group.</w:t>
      </w:r>
      <w:r w:rsidR="00A12C41">
        <w:rPr>
          <w:rFonts w:ascii="Book Antiqua" w:eastAsia="Book Antiqua" w:hAnsi="Book Antiqua" w:cs="Book Antiqua"/>
          <w:color w:val="000000" w:themeColor="text1"/>
          <w:lang w:val="en-GB"/>
        </w:rPr>
        <w:t xml:space="preserve"> </w:t>
      </w:r>
      <w:r w:rsidR="00A12C41" w:rsidRPr="007B75C2">
        <w:rPr>
          <w:rFonts w:ascii="Book Antiqua" w:eastAsia="Book Antiqua" w:hAnsi="Book Antiqua" w:cs="Book Antiqua"/>
          <w:color w:val="000000" w:themeColor="text1"/>
          <w:szCs w:val="28"/>
        </w:rPr>
        <w:t>OIR: Oxygen-induced retinopathy.</w:t>
      </w:r>
    </w:p>
    <w:p w14:paraId="55C8513B" w14:textId="47936F63" w:rsidR="00FA4692" w:rsidRPr="00900255" w:rsidRDefault="0082346F" w:rsidP="00900255">
      <w:pPr>
        <w:adjustRightInd w:val="0"/>
        <w:snapToGrid w:val="0"/>
        <w:spacing w:line="360" w:lineRule="auto"/>
        <w:jc w:val="both"/>
        <w:rPr>
          <w:rFonts w:ascii="Book Antiqua" w:eastAsia="Book Antiqua" w:hAnsi="Book Antiqua" w:cs="Book Antiqua"/>
          <w:b/>
          <w:bCs/>
          <w:color w:val="000000" w:themeColor="text1"/>
          <w:lang w:val="en-GB"/>
        </w:rPr>
      </w:pPr>
      <w:r>
        <w:rPr>
          <w:noProof/>
        </w:rPr>
        <w:lastRenderedPageBreak/>
        <w:drawing>
          <wp:inline distT="0" distB="0" distL="0" distR="0" wp14:anchorId="0C905D73" wp14:editId="5FC78611">
            <wp:extent cx="5141595" cy="400240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1595" cy="4002405"/>
                    </a:xfrm>
                    <a:prstGeom prst="rect">
                      <a:avLst/>
                    </a:prstGeom>
                    <a:noFill/>
                    <a:ln>
                      <a:noFill/>
                    </a:ln>
                  </pic:spPr>
                </pic:pic>
              </a:graphicData>
            </a:graphic>
          </wp:inline>
        </w:drawing>
      </w:r>
    </w:p>
    <w:p w14:paraId="1D541A1E" w14:textId="77777777" w:rsidR="00447244" w:rsidRDefault="00B83DFC" w:rsidP="00A12C41">
      <w:pPr>
        <w:spacing w:line="360" w:lineRule="auto"/>
        <w:jc w:val="both"/>
        <w:rPr>
          <w:rFonts w:ascii="Book Antiqua" w:eastAsia="Book Antiqua" w:hAnsi="Book Antiqua" w:cs="Book Antiqua"/>
          <w:color w:val="000000" w:themeColor="text1"/>
          <w:szCs w:val="28"/>
        </w:rPr>
        <w:sectPr w:rsidR="00447244" w:rsidSect="00EE166C">
          <w:footerReference w:type="default" r:id="rId8"/>
          <w:pgSz w:w="12240" w:h="15840"/>
          <w:pgMar w:top="1440" w:right="1440" w:bottom="1440" w:left="1440" w:header="720" w:footer="720" w:gutter="0"/>
          <w:cols w:space="720"/>
          <w:docGrid w:linePitch="360"/>
        </w:sectPr>
      </w:pPr>
      <w:r w:rsidRPr="00900255">
        <w:rPr>
          <w:rFonts w:ascii="Book Antiqua" w:eastAsia="Book Antiqua" w:hAnsi="Book Antiqua" w:cs="Book Antiqua"/>
          <w:b/>
          <w:bCs/>
          <w:color w:val="000000" w:themeColor="text1"/>
          <w:lang w:val="en-GB"/>
        </w:rPr>
        <w:t xml:space="preserve">Figure 2 </w:t>
      </w:r>
      <w:proofErr w:type="spellStart"/>
      <w:r w:rsidRPr="00900255">
        <w:rPr>
          <w:rFonts w:ascii="Book Antiqua" w:eastAsia="Book Antiqua" w:hAnsi="Book Antiqua" w:cs="Book Antiqua"/>
          <w:b/>
          <w:bCs/>
          <w:color w:val="000000" w:themeColor="text1"/>
          <w:lang w:val="en-GB"/>
        </w:rPr>
        <w:t>Maspin</w:t>
      </w:r>
      <w:proofErr w:type="spellEnd"/>
      <w:r w:rsidRPr="00900255">
        <w:rPr>
          <w:rFonts w:ascii="Book Antiqua" w:eastAsia="Book Antiqua" w:hAnsi="Book Antiqua" w:cs="Book Antiqua"/>
          <w:b/>
          <w:bCs/>
          <w:color w:val="000000" w:themeColor="text1"/>
          <w:lang w:val="en-GB"/>
        </w:rPr>
        <w:t xml:space="preserve"> downregulated vascular endothelial growth factor and hypoxia-inducible factor 1-alpha expression in the </w:t>
      </w:r>
      <w:proofErr w:type="spellStart"/>
      <w:r w:rsidRPr="00900255">
        <w:rPr>
          <w:rFonts w:ascii="Book Antiqua" w:eastAsia="Book Antiqua" w:hAnsi="Book Antiqua" w:cs="Book Antiqua"/>
          <w:b/>
          <w:bCs/>
          <w:color w:val="000000" w:themeColor="text1"/>
          <w:lang w:val="en-GB"/>
        </w:rPr>
        <w:t>maspin</w:t>
      </w:r>
      <w:proofErr w:type="spellEnd"/>
      <w:r w:rsidRPr="00900255">
        <w:rPr>
          <w:rFonts w:ascii="Book Antiqua" w:eastAsia="Book Antiqua" w:hAnsi="Book Antiqua" w:cs="Book Antiqua"/>
          <w:b/>
          <w:bCs/>
          <w:color w:val="000000" w:themeColor="text1"/>
          <w:lang w:val="en-GB"/>
        </w:rPr>
        <w:t xml:space="preserve"> injection</w:t>
      </w:r>
      <w:r w:rsidR="009B6607">
        <w:rPr>
          <w:rFonts w:ascii="Book Antiqua" w:eastAsia="Book Antiqua" w:hAnsi="Book Antiqua" w:cs="Book Antiqua"/>
          <w:b/>
          <w:bCs/>
          <w:color w:val="000000" w:themeColor="text1"/>
          <w:lang w:val="en-GB"/>
        </w:rPr>
        <w:t xml:space="preserve"> </w:t>
      </w:r>
      <w:r w:rsidRPr="00900255">
        <w:rPr>
          <w:rFonts w:ascii="Book Antiqua" w:eastAsia="Book Antiqua" w:hAnsi="Book Antiqua" w:cs="Book Antiqua"/>
          <w:b/>
          <w:bCs/>
          <w:color w:val="000000" w:themeColor="text1"/>
          <w:lang w:val="en-GB"/>
        </w:rPr>
        <w:t>oxygen-induced retinopathy group.</w:t>
      </w:r>
      <w:r w:rsidR="009B6607">
        <w:rPr>
          <w:rFonts w:ascii="Book Antiqua" w:eastAsia="Book Antiqua" w:hAnsi="Book Antiqua" w:cs="Book Antiqua"/>
          <w:b/>
          <w:bCs/>
          <w:color w:val="000000" w:themeColor="text1"/>
          <w:lang w:val="en-GB"/>
        </w:rPr>
        <w:t xml:space="preserve"> </w:t>
      </w:r>
      <w:r w:rsidRPr="00900255">
        <w:rPr>
          <w:rFonts w:ascii="Book Antiqua" w:eastAsia="Book Antiqua" w:hAnsi="Book Antiqua" w:cs="Book Antiqua"/>
          <w:color w:val="000000" w:themeColor="text1"/>
          <w:lang w:val="en-GB"/>
        </w:rPr>
        <w:t>A, B, C: Relative protein expression of vascular endothelial growth factor (VEGF) and hypoxia-inducible factor 1-alpha (HIF-1α)</w:t>
      </w:r>
      <w:r w:rsidR="009B6607">
        <w:rPr>
          <w:rFonts w:ascii="Book Antiqua" w:eastAsia="Book Antiqua" w:hAnsi="Book Antiqua" w:cs="Book Antiqua"/>
          <w:color w:val="000000" w:themeColor="text1"/>
          <w:lang w:val="en-GB"/>
        </w:rPr>
        <w:t xml:space="preserve"> </w:t>
      </w:r>
      <w:r w:rsidRPr="00900255">
        <w:rPr>
          <w:rFonts w:ascii="Book Antiqua" w:eastAsia="Book Antiqua" w:hAnsi="Book Antiqua" w:cs="Book Antiqua"/>
          <w:color w:val="000000" w:themeColor="text1"/>
          <w:lang w:val="en-GB"/>
        </w:rPr>
        <w:t>were determined by western blotting; D, E: Relative mRNA expression of VEGF and HIF-1α were assayed by real-time</w:t>
      </w:r>
      <w:r w:rsidR="009B6607">
        <w:rPr>
          <w:rFonts w:ascii="Book Antiqua" w:eastAsia="Book Antiqua" w:hAnsi="Book Antiqua" w:cs="Book Antiqua"/>
          <w:color w:val="000000" w:themeColor="text1"/>
          <w:lang w:val="en-GB"/>
        </w:rPr>
        <w:t xml:space="preserve"> </w:t>
      </w:r>
      <w:r w:rsidR="0006526F" w:rsidRPr="0006526F">
        <w:rPr>
          <w:rFonts w:ascii="Book Antiqua" w:eastAsia="Book Antiqua" w:hAnsi="Book Antiqua" w:cs="Book Antiqua"/>
          <w:color w:val="000000" w:themeColor="text1"/>
          <w:lang w:val="en-GB"/>
        </w:rPr>
        <w:t>polymerase chain reaction</w:t>
      </w:r>
      <w:r w:rsidRPr="00900255">
        <w:rPr>
          <w:rFonts w:ascii="Book Antiqua" w:eastAsia="Book Antiqua" w:hAnsi="Book Antiqua" w:cs="Book Antiqua"/>
          <w:color w:val="000000" w:themeColor="text1"/>
          <w:lang w:val="en-GB"/>
        </w:rPr>
        <w:t xml:space="preserve">. Data are means ± </w:t>
      </w:r>
      <w:r w:rsidR="009B6607">
        <w:rPr>
          <w:rFonts w:ascii="Book Antiqua" w:eastAsia="Book Antiqua" w:hAnsi="Book Antiqua" w:cs="Book Antiqua"/>
          <w:color w:val="000000" w:themeColor="text1"/>
          <w:lang w:val="en-GB"/>
        </w:rPr>
        <w:t>SD</w:t>
      </w:r>
      <w:r w:rsidRPr="00900255">
        <w:rPr>
          <w:rFonts w:ascii="Book Antiqua" w:eastAsia="Book Antiqua" w:hAnsi="Book Antiqua" w:cs="Book Antiqua"/>
          <w:color w:val="000000" w:themeColor="text1"/>
          <w:lang w:val="en-GB"/>
        </w:rPr>
        <w:t xml:space="preserve">. </w:t>
      </w:r>
      <w:proofErr w:type="spellStart"/>
      <w:r w:rsidRPr="00900255">
        <w:rPr>
          <w:rFonts w:ascii="Book Antiqua" w:eastAsia="Book Antiqua" w:hAnsi="Book Antiqua" w:cs="Book Antiqua"/>
          <w:color w:val="000000" w:themeColor="text1"/>
          <w:vertAlign w:val="superscript"/>
          <w:lang w:val="en-GB"/>
        </w:rPr>
        <w:t>b</w:t>
      </w:r>
      <w:r w:rsidRPr="00900255">
        <w:rPr>
          <w:rFonts w:ascii="Book Antiqua" w:eastAsia="Book Antiqua" w:hAnsi="Book Antiqua" w:cs="Book Antiqua"/>
          <w:i/>
          <w:iCs/>
          <w:color w:val="000000" w:themeColor="text1"/>
          <w:lang w:val="en-GB"/>
        </w:rPr>
        <w:t>P</w:t>
      </w:r>
      <w:proofErr w:type="spellEnd"/>
      <w:r w:rsidR="009B6607">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 xml:space="preserve">&lt; 0.01 </w:t>
      </w:r>
      <w:r w:rsidRPr="00900255">
        <w:rPr>
          <w:rFonts w:ascii="Book Antiqua" w:eastAsia="Book Antiqua" w:hAnsi="Book Antiqua" w:cs="Book Antiqua"/>
          <w:i/>
          <w:iCs/>
          <w:color w:val="000000" w:themeColor="text1"/>
          <w:lang w:val="en-GB"/>
        </w:rPr>
        <w:t>vs</w:t>
      </w:r>
      <w:r w:rsidR="006701A5" w:rsidRPr="00900255">
        <w:rPr>
          <w:rFonts w:ascii="Book Antiqua" w:hAnsi="Book Antiqua" w:cs="Book Antiqua"/>
          <w:i/>
          <w:iCs/>
          <w:color w:val="000000" w:themeColor="text1"/>
          <w:lang w:val="en-GB" w:eastAsia="zh-CN"/>
        </w:rPr>
        <w:t xml:space="preserve"> </w:t>
      </w:r>
      <w:r w:rsidRPr="00900255">
        <w:rPr>
          <w:rFonts w:ascii="Book Antiqua" w:eastAsia="Book Antiqua" w:hAnsi="Book Antiqua" w:cs="Book Antiqua"/>
          <w:color w:val="000000" w:themeColor="text1"/>
          <w:lang w:val="en-GB"/>
        </w:rPr>
        <w:t xml:space="preserve">normal control group; </w:t>
      </w:r>
      <w:proofErr w:type="spellStart"/>
      <w:r w:rsidRPr="00900255">
        <w:rPr>
          <w:rFonts w:ascii="Book Antiqua" w:eastAsia="Book Antiqua" w:hAnsi="Book Antiqua" w:cs="Book Antiqua"/>
          <w:color w:val="000000" w:themeColor="text1"/>
          <w:vertAlign w:val="superscript"/>
          <w:lang w:val="en-GB"/>
        </w:rPr>
        <w:t>c</w:t>
      </w:r>
      <w:r w:rsidRPr="00900255">
        <w:rPr>
          <w:rFonts w:ascii="Book Antiqua" w:eastAsia="Book Antiqua" w:hAnsi="Book Antiqua" w:cs="Book Antiqua"/>
          <w:i/>
          <w:iCs/>
          <w:color w:val="000000" w:themeColor="text1"/>
          <w:lang w:val="en-GB"/>
        </w:rPr>
        <w:t>P</w:t>
      </w:r>
      <w:proofErr w:type="spellEnd"/>
      <w:r w:rsidR="009B6607">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 xml:space="preserve">&lt; 0.001 </w:t>
      </w:r>
      <w:r w:rsidRPr="00900255">
        <w:rPr>
          <w:rFonts w:ascii="Book Antiqua" w:eastAsia="Book Antiqua" w:hAnsi="Book Antiqua" w:cs="Book Antiqua"/>
          <w:i/>
          <w:iCs/>
          <w:color w:val="000000" w:themeColor="text1"/>
          <w:lang w:val="en-GB"/>
        </w:rPr>
        <w:t>vs</w:t>
      </w:r>
      <w:r w:rsidR="006701A5" w:rsidRPr="00900255">
        <w:rPr>
          <w:rFonts w:ascii="Book Antiqua" w:hAnsi="Book Antiqua" w:cs="Book Antiqua"/>
          <w:i/>
          <w:iCs/>
          <w:color w:val="000000" w:themeColor="text1"/>
          <w:lang w:val="en-GB" w:eastAsia="zh-CN"/>
        </w:rPr>
        <w:t xml:space="preserve"> </w:t>
      </w:r>
      <w:r w:rsidRPr="00900255">
        <w:rPr>
          <w:rFonts w:ascii="Book Antiqua" w:eastAsia="Book Antiqua" w:hAnsi="Book Antiqua" w:cs="Book Antiqua"/>
          <w:color w:val="000000" w:themeColor="text1"/>
          <w:lang w:val="en-GB"/>
        </w:rPr>
        <w:t xml:space="preserve">normal control group; </w:t>
      </w:r>
      <w:proofErr w:type="spellStart"/>
      <w:r w:rsidRPr="00900255">
        <w:rPr>
          <w:rFonts w:ascii="Book Antiqua" w:eastAsia="Book Antiqua" w:hAnsi="Book Antiqua" w:cs="Book Antiqua"/>
          <w:color w:val="000000" w:themeColor="text1"/>
          <w:vertAlign w:val="superscript"/>
          <w:lang w:val="en-GB"/>
        </w:rPr>
        <w:t>d</w:t>
      </w:r>
      <w:r w:rsidRPr="00900255">
        <w:rPr>
          <w:rFonts w:ascii="Book Antiqua" w:eastAsia="Book Antiqua" w:hAnsi="Book Antiqua" w:cs="Book Antiqua"/>
          <w:i/>
          <w:iCs/>
          <w:color w:val="000000" w:themeColor="text1"/>
          <w:lang w:val="en-GB"/>
        </w:rPr>
        <w:t>P</w:t>
      </w:r>
      <w:proofErr w:type="spellEnd"/>
      <w:r w:rsidR="009B6607">
        <w:rPr>
          <w:rFonts w:ascii="Book Antiqua" w:eastAsia="Book Antiqua" w:hAnsi="Book Antiqua" w:cs="Book Antiqua"/>
          <w:i/>
          <w:iCs/>
          <w:color w:val="000000" w:themeColor="text1"/>
          <w:lang w:val="en-GB"/>
        </w:rPr>
        <w:t xml:space="preserve"> </w:t>
      </w:r>
      <w:r w:rsidRPr="00900255">
        <w:rPr>
          <w:rFonts w:ascii="Book Antiqua" w:eastAsia="Book Antiqua" w:hAnsi="Book Antiqua" w:cs="Book Antiqua"/>
          <w:color w:val="000000" w:themeColor="text1"/>
          <w:lang w:val="en-GB"/>
        </w:rPr>
        <w:t xml:space="preserve">&lt; 0.01 </w:t>
      </w:r>
      <w:r w:rsidRPr="00900255">
        <w:rPr>
          <w:rFonts w:ascii="Book Antiqua" w:eastAsia="Book Antiqua" w:hAnsi="Book Antiqua" w:cs="Book Antiqua"/>
          <w:i/>
          <w:iCs/>
          <w:color w:val="000000" w:themeColor="text1"/>
          <w:lang w:val="en-GB"/>
        </w:rPr>
        <w:t>vs</w:t>
      </w:r>
      <w:r w:rsidR="006701A5" w:rsidRPr="00900255">
        <w:rPr>
          <w:rFonts w:ascii="Book Antiqua" w:hAnsi="Book Antiqua" w:cs="Book Antiqua"/>
          <w:i/>
          <w:iCs/>
          <w:color w:val="000000" w:themeColor="text1"/>
          <w:lang w:val="en-GB" w:eastAsia="zh-CN"/>
        </w:rPr>
        <w:t xml:space="preserve"> </w:t>
      </w:r>
      <w:r w:rsidRPr="00900255">
        <w:rPr>
          <w:rFonts w:ascii="Book Antiqua" w:eastAsia="Book Antiqua" w:hAnsi="Book Antiqua" w:cs="Book Antiqua"/>
          <w:color w:val="000000" w:themeColor="text1"/>
          <w:lang w:val="en-GB"/>
        </w:rPr>
        <w:t>oxygen-induced retinopathy group.</w:t>
      </w:r>
      <w:r w:rsidR="00A12C41">
        <w:rPr>
          <w:rFonts w:ascii="Book Antiqua" w:eastAsia="Book Antiqua" w:hAnsi="Book Antiqua" w:cs="Book Antiqua"/>
          <w:color w:val="000000" w:themeColor="text1"/>
          <w:lang w:val="en-GB"/>
        </w:rPr>
        <w:t xml:space="preserve"> </w:t>
      </w:r>
      <w:r w:rsidR="00A12C41" w:rsidRPr="007B75C2">
        <w:rPr>
          <w:rFonts w:ascii="Book Antiqua" w:eastAsia="Book Antiqua" w:hAnsi="Book Antiqua" w:cs="Book Antiqua"/>
          <w:color w:val="000000" w:themeColor="text1"/>
          <w:szCs w:val="28"/>
        </w:rPr>
        <w:t>VEGF: Vascular endothelial growth factor; HIF-1α: Hypoxia-inducible factor 1-alpha; OIR: Oxygen-induced retinopathy.</w:t>
      </w:r>
    </w:p>
    <w:p w14:paraId="3E7AB8C1" w14:textId="77777777" w:rsidR="00447244" w:rsidRDefault="00447244" w:rsidP="00447244">
      <w:pPr>
        <w:jc w:val="center"/>
        <w:rPr>
          <w:rFonts w:ascii="Book Antiqua" w:hAnsi="Book Antiqua"/>
        </w:rPr>
      </w:pPr>
      <w:bookmarkStart w:id="2" w:name="_Hlk85017148"/>
    </w:p>
    <w:p w14:paraId="050EA560" w14:textId="77777777" w:rsidR="00447244" w:rsidRDefault="00447244" w:rsidP="00447244">
      <w:pPr>
        <w:jc w:val="center"/>
        <w:rPr>
          <w:rFonts w:ascii="Book Antiqua" w:hAnsi="Book Antiqua"/>
        </w:rPr>
      </w:pPr>
      <w:r>
        <w:rPr>
          <w:rFonts w:ascii="Book Antiqua" w:hAnsi="Book Antiqua"/>
          <w:noProof/>
        </w:rPr>
        <w:drawing>
          <wp:inline distT="0" distB="0" distL="0" distR="0" wp14:anchorId="7FC74964" wp14:editId="1B57721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EAFE83" w14:textId="77777777" w:rsidR="00447244" w:rsidRDefault="00447244" w:rsidP="00447244">
      <w:pPr>
        <w:jc w:val="center"/>
        <w:rPr>
          <w:rFonts w:ascii="Book Antiqua" w:hAnsi="Book Antiqua"/>
        </w:rPr>
      </w:pPr>
    </w:p>
    <w:p w14:paraId="5B32A8A0" w14:textId="77777777" w:rsidR="00447244" w:rsidRPr="00763D22" w:rsidRDefault="00447244" w:rsidP="004472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17BF571" w14:textId="77777777" w:rsidR="00447244" w:rsidRPr="00763D22" w:rsidRDefault="00447244" w:rsidP="004472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83B86E" w14:textId="77777777" w:rsidR="00447244" w:rsidRPr="00763D22" w:rsidRDefault="00447244" w:rsidP="004472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473FA3" w14:textId="77777777" w:rsidR="00447244" w:rsidRPr="00763D22" w:rsidRDefault="00447244" w:rsidP="004472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61045E" w14:textId="77777777" w:rsidR="00447244" w:rsidRPr="00763D22" w:rsidRDefault="00447244" w:rsidP="004472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F14DCF" w14:textId="77777777" w:rsidR="00447244" w:rsidRPr="00763D22" w:rsidRDefault="00447244" w:rsidP="0044724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342D8DD" w14:textId="77777777" w:rsidR="00447244" w:rsidRDefault="00447244" w:rsidP="00447244">
      <w:pPr>
        <w:jc w:val="center"/>
        <w:rPr>
          <w:rFonts w:ascii="Book Antiqua" w:hAnsi="Book Antiqua"/>
        </w:rPr>
      </w:pPr>
    </w:p>
    <w:p w14:paraId="468667E2" w14:textId="77777777" w:rsidR="00447244" w:rsidRDefault="00447244" w:rsidP="00447244">
      <w:pPr>
        <w:jc w:val="center"/>
        <w:rPr>
          <w:rFonts w:ascii="Book Antiqua" w:hAnsi="Book Antiqua"/>
        </w:rPr>
      </w:pPr>
    </w:p>
    <w:p w14:paraId="2D4C1B86" w14:textId="77777777" w:rsidR="00447244" w:rsidRDefault="00447244" w:rsidP="00447244">
      <w:pPr>
        <w:jc w:val="center"/>
        <w:rPr>
          <w:rFonts w:ascii="Book Antiqua" w:hAnsi="Book Antiqua"/>
        </w:rPr>
      </w:pPr>
    </w:p>
    <w:p w14:paraId="5BC8B606" w14:textId="77777777" w:rsidR="00447244" w:rsidRDefault="00447244" w:rsidP="00447244">
      <w:pPr>
        <w:jc w:val="center"/>
        <w:rPr>
          <w:rFonts w:ascii="Book Antiqua" w:hAnsi="Book Antiqua"/>
        </w:rPr>
      </w:pPr>
      <w:r>
        <w:rPr>
          <w:rFonts w:ascii="Book Antiqua" w:hAnsi="Book Antiqua"/>
          <w:noProof/>
        </w:rPr>
        <w:drawing>
          <wp:inline distT="0" distB="0" distL="0" distR="0" wp14:anchorId="04C0EACC" wp14:editId="77FC530C">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FBF5EC" w14:textId="77777777" w:rsidR="00447244" w:rsidRDefault="00447244" w:rsidP="00447244">
      <w:pPr>
        <w:jc w:val="center"/>
        <w:rPr>
          <w:rFonts w:ascii="Book Antiqua" w:hAnsi="Book Antiqua"/>
        </w:rPr>
      </w:pPr>
    </w:p>
    <w:p w14:paraId="06162E3D" w14:textId="77777777" w:rsidR="00447244" w:rsidRDefault="00447244" w:rsidP="00447244">
      <w:pPr>
        <w:jc w:val="center"/>
        <w:rPr>
          <w:rFonts w:ascii="Book Antiqua" w:hAnsi="Book Antiqua"/>
        </w:rPr>
      </w:pPr>
    </w:p>
    <w:p w14:paraId="1BF882EC" w14:textId="77777777" w:rsidR="00447244" w:rsidRDefault="00447244" w:rsidP="00447244">
      <w:pPr>
        <w:jc w:val="center"/>
        <w:rPr>
          <w:rFonts w:ascii="Book Antiqua" w:hAnsi="Book Antiqua"/>
        </w:rPr>
      </w:pPr>
    </w:p>
    <w:p w14:paraId="27C36A62" w14:textId="77777777" w:rsidR="00447244" w:rsidRDefault="00447244" w:rsidP="00447244">
      <w:pPr>
        <w:jc w:val="center"/>
        <w:rPr>
          <w:rFonts w:ascii="Book Antiqua" w:hAnsi="Book Antiqua"/>
        </w:rPr>
      </w:pPr>
    </w:p>
    <w:p w14:paraId="0ED4F27E" w14:textId="77777777" w:rsidR="00447244" w:rsidRDefault="00447244" w:rsidP="00447244">
      <w:pPr>
        <w:jc w:val="center"/>
        <w:rPr>
          <w:rFonts w:ascii="Book Antiqua" w:hAnsi="Book Antiqua"/>
        </w:rPr>
      </w:pPr>
    </w:p>
    <w:p w14:paraId="1A678ACA" w14:textId="77777777" w:rsidR="00447244" w:rsidRDefault="00447244" w:rsidP="00447244">
      <w:pPr>
        <w:jc w:val="center"/>
        <w:rPr>
          <w:rFonts w:ascii="Book Antiqua" w:hAnsi="Book Antiqua"/>
        </w:rPr>
      </w:pPr>
    </w:p>
    <w:p w14:paraId="11443802" w14:textId="77777777" w:rsidR="00447244" w:rsidRDefault="00447244" w:rsidP="00447244">
      <w:pPr>
        <w:jc w:val="center"/>
        <w:rPr>
          <w:rFonts w:ascii="Book Antiqua" w:hAnsi="Book Antiqua"/>
        </w:rPr>
      </w:pPr>
    </w:p>
    <w:p w14:paraId="0125694A" w14:textId="77777777" w:rsidR="00447244" w:rsidRDefault="00447244" w:rsidP="00447244">
      <w:pPr>
        <w:jc w:val="center"/>
        <w:rPr>
          <w:rFonts w:ascii="Book Antiqua" w:hAnsi="Book Antiqua"/>
        </w:rPr>
      </w:pPr>
    </w:p>
    <w:p w14:paraId="1344F714" w14:textId="77777777" w:rsidR="00447244" w:rsidRDefault="00447244" w:rsidP="00447244">
      <w:pPr>
        <w:jc w:val="center"/>
        <w:rPr>
          <w:rFonts w:ascii="Book Antiqua" w:hAnsi="Book Antiqua"/>
        </w:rPr>
      </w:pPr>
    </w:p>
    <w:p w14:paraId="57C780C6" w14:textId="77777777" w:rsidR="00447244" w:rsidRPr="00763D22" w:rsidRDefault="00447244" w:rsidP="00447244">
      <w:pPr>
        <w:jc w:val="right"/>
        <w:rPr>
          <w:rFonts w:ascii="Book Antiqua" w:hAnsi="Book Antiqua"/>
          <w:color w:val="000000" w:themeColor="text1"/>
        </w:rPr>
      </w:pPr>
    </w:p>
    <w:p w14:paraId="00E122D9" w14:textId="4748A06C" w:rsidR="00D142DC" w:rsidRPr="00447244" w:rsidRDefault="00447244" w:rsidP="0044724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2"/>
    </w:p>
    <w:sectPr w:rsidR="00D142DC" w:rsidRPr="00447244"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9BB0" w14:textId="77777777" w:rsidR="00047783" w:rsidRDefault="00047783" w:rsidP="004F34EE">
      <w:r>
        <w:separator/>
      </w:r>
    </w:p>
  </w:endnote>
  <w:endnote w:type="continuationSeparator" w:id="0">
    <w:p w14:paraId="54C9706F" w14:textId="77777777" w:rsidR="00047783" w:rsidRDefault="00047783" w:rsidP="004F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358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B2721F" w14:textId="77777777" w:rsidR="004F34EE" w:rsidRPr="00FC0577" w:rsidRDefault="00E43B99">
            <w:pPr>
              <w:pStyle w:val="a5"/>
              <w:jc w:val="right"/>
              <w:rPr>
                <w:rFonts w:ascii="Book Antiqua" w:hAnsi="Book Antiqua"/>
                <w:sz w:val="24"/>
                <w:szCs w:val="24"/>
              </w:rPr>
            </w:pPr>
            <w:r w:rsidRPr="00B83DFC">
              <w:rPr>
                <w:rFonts w:ascii="Book Antiqua" w:hAnsi="Book Antiqua"/>
                <w:sz w:val="24"/>
                <w:szCs w:val="24"/>
              </w:rPr>
              <w:fldChar w:fldCharType="begin"/>
            </w:r>
            <w:r w:rsidR="00B83DFC" w:rsidRPr="00B83DFC">
              <w:rPr>
                <w:rFonts w:ascii="Book Antiqua" w:hAnsi="Book Antiqua"/>
                <w:sz w:val="24"/>
                <w:szCs w:val="24"/>
              </w:rPr>
              <w:instrText>PAGE</w:instrText>
            </w:r>
            <w:r w:rsidRPr="00B83DFC">
              <w:rPr>
                <w:rFonts w:ascii="Book Antiqua" w:hAnsi="Book Antiqua"/>
                <w:sz w:val="24"/>
                <w:szCs w:val="24"/>
              </w:rPr>
              <w:fldChar w:fldCharType="separate"/>
            </w:r>
            <w:r w:rsidR="001D467D">
              <w:rPr>
                <w:rFonts w:ascii="Book Antiqua" w:hAnsi="Book Antiqua"/>
                <w:noProof/>
                <w:sz w:val="24"/>
                <w:szCs w:val="24"/>
              </w:rPr>
              <w:t>9</w:t>
            </w:r>
            <w:r w:rsidRPr="00B83DFC">
              <w:rPr>
                <w:rFonts w:ascii="Book Antiqua" w:hAnsi="Book Antiqua"/>
                <w:sz w:val="24"/>
                <w:szCs w:val="24"/>
              </w:rPr>
              <w:fldChar w:fldCharType="end"/>
            </w:r>
            <w:r w:rsidR="00B83DFC" w:rsidRPr="00B83DFC">
              <w:rPr>
                <w:rFonts w:ascii="Book Antiqua" w:hAnsi="Book Antiqua"/>
                <w:sz w:val="24"/>
                <w:szCs w:val="24"/>
                <w:lang w:val="zh-CN" w:eastAsia="zh-CN"/>
              </w:rPr>
              <w:t xml:space="preserve"> / </w:t>
            </w:r>
            <w:r w:rsidRPr="00B83DFC">
              <w:rPr>
                <w:rFonts w:ascii="Book Antiqua" w:hAnsi="Book Antiqua"/>
                <w:sz w:val="24"/>
                <w:szCs w:val="24"/>
              </w:rPr>
              <w:fldChar w:fldCharType="begin"/>
            </w:r>
            <w:r w:rsidR="00B83DFC" w:rsidRPr="00B83DFC">
              <w:rPr>
                <w:rFonts w:ascii="Book Antiqua" w:hAnsi="Book Antiqua"/>
                <w:sz w:val="24"/>
                <w:szCs w:val="24"/>
              </w:rPr>
              <w:instrText>NUMPAGES</w:instrText>
            </w:r>
            <w:r w:rsidRPr="00B83DFC">
              <w:rPr>
                <w:rFonts w:ascii="Book Antiqua" w:hAnsi="Book Antiqua"/>
                <w:sz w:val="24"/>
                <w:szCs w:val="24"/>
              </w:rPr>
              <w:fldChar w:fldCharType="separate"/>
            </w:r>
            <w:r w:rsidR="001D467D">
              <w:rPr>
                <w:rFonts w:ascii="Book Antiqua" w:hAnsi="Book Antiqua"/>
                <w:noProof/>
                <w:sz w:val="24"/>
                <w:szCs w:val="24"/>
              </w:rPr>
              <w:t>20</w:t>
            </w:r>
            <w:r w:rsidRPr="00B83DFC">
              <w:rPr>
                <w:rFonts w:ascii="Book Antiqua" w:hAnsi="Book Antiqua"/>
                <w:sz w:val="24"/>
                <w:szCs w:val="24"/>
              </w:rPr>
              <w:fldChar w:fldCharType="end"/>
            </w:r>
          </w:p>
        </w:sdtContent>
      </w:sdt>
    </w:sdtContent>
  </w:sdt>
  <w:p w14:paraId="38D0F756" w14:textId="77777777" w:rsidR="004F34EE" w:rsidRDefault="004F34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8D9F" w14:textId="77777777" w:rsidR="00047783" w:rsidRDefault="00047783" w:rsidP="004F34EE">
      <w:r>
        <w:separator/>
      </w:r>
    </w:p>
  </w:footnote>
  <w:footnote w:type="continuationSeparator" w:id="0">
    <w:p w14:paraId="2C7292A8" w14:textId="77777777" w:rsidR="00047783" w:rsidRDefault="00047783" w:rsidP="004F3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D4"/>
    <w:rsid w:val="00014499"/>
    <w:rsid w:val="00014647"/>
    <w:rsid w:val="000163AD"/>
    <w:rsid w:val="00047783"/>
    <w:rsid w:val="00047BE8"/>
    <w:rsid w:val="0006526F"/>
    <w:rsid w:val="00071164"/>
    <w:rsid w:val="000A2CD2"/>
    <w:rsid w:val="000A6685"/>
    <w:rsid w:val="000C4A3C"/>
    <w:rsid w:val="000E32E2"/>
    <w:rsid w:val="000F0016"/>
    <w:rsid w:val="000F45D8"/>
    <w:rsid w:val="001073BC"/>
    <w:rsid w:val="00113AF9"/>
    <w:rsid w:val="00113FA4"/>
    <w:rsid w:val="00125E29"/>
    <w:rsid w:val="001334C1"/>
    <w:rsid w:val="00134182"/>
    <w:rsid w:val="00140968"/>
    <w:rsid w:val="00143A5F"/>
    <w:rsid w:val="00157FA1"/>
    <w:rsid w:val="00181091"/>
    <w:rsid w:val="00185FE1"/>
    <w:rsid w:val="001935CC"/>
    <w:rsid w:val="001A617E"/>
    <w:rsid w:val="001C171E"/>
    <w:rsid w:val="001D467D"/>
    <w:rsid w:val="001E6717"/>
    <w:rsid w:val="00217D88"/>
    <w:rsid w:val="002342F5"/>
    <w:rsid w:val="00245A40"/>
    <w:rsid w:val="00253C16"/>
    <w:rsid w:val="0025482F"/>
    <w:rsid w:val="00280D31"/>
    <w:rsid w:val="002841F1"/>
    <w:rsid w:val="0028473D"/>
    <w:rsid w:val="002867FD"/>
    <w:rsid w:val="00291624"/>
    <w:rsid w:val="002A540C"/>
    <w:rsid w:val="002B1F50"/>
    <w:rsid w:val="002D71A3"/>
    <w:rsid w:val="002E0B22"/>
    <w:rsid w:val="002E6972"/>
    <w:rsid w:val="002E6B84"/>
    <w:rsid w:val="002E75B1"/>
    <w:rsid w:val="003041BE"/>
    <w:rsid w:val="00306D53"/>
    <w:rsid w:val="00310FDA"/>
    <w:rsid w:val="00313D2B"/>
    <w:rsid w:val="00316E4D"/>
    <w:rsid w:val="0032608D"/>
    <w:rsid w:val="00333B8C"/>
    <w:rsid w:val="00342C10"/>
    <w:rsid w:val="00353EB2"/>
    <w:rsid w:val="0036096A"/>
    <w:rsid w:val="00360AF7"/>
    <w:rsid w:val="00363B92"/>
    <w:rsid w:val="00370035"/>
    <w:rsid w:val="0037797B"/>
    <w:rsid w:val="003927C5"/>
    <w:rsid w:val="00394169"/>
    <w:rsid w:val="003A6984"/>
    <w:rsid w:val="003C629D"/>
    <w:rsid w:val="003E6350"/>
    <w:rsid w:val="003E689F"/>
    <w:rsid w:val="003F58AE"/>
    <w:rsid w:val="00404B96"/>
    <w:rsid w:val="00416559"/>
    <w:rsid w:val="00447244"/>
    <w:rsid w:val="00465456"/>
    <w:rsid w:val="00475E8D"/>
    <w:rsid w:val="0048547B"/>
    <w:rsid w:val="004924DF"/>
    <w:rsid w:val="00495928"/>
    <w:rsid w:val="004A24E2"/>
    <w:rsid w:val="004B02E5"/>
    <w:rsid w:val="004B7C65"/>
    <w:rsid w:val="004C53C2"/>
    <w:rsid w:val="004D4FA7"/>
    <w:rsid w:val="004E6BF6"/>
    <w:rsid w:val="004F1B80"/>
    <w:rsid w:val="004F34EE"/>
    <w:rsid w:val="004F5C39"/>
    <w:rsid w:val="00506185"/>
    <w:rsid w:val="00511715"/>
    <w:rsid w:val="00512818"/>
    <w:rsid w:val="005446A7"/>
    <w:rsid w:val="00550C94"/>
    <w:rsid w:val="005510D5"/>
    <w:rsid w:val="00561F9C"/>
    <w:rsid w:val="00566495"/>
    <w:rsid w:val="00575A86"/>
    <w:rsid w:val="00581F90"/>
    <w:rsid w:val="005907C7"/>
    <w:rsid w:val="005A10E6"/>
    <w:rsid w:val="005A6F6F"/>
    <w:rsid w:val="005C3F80"/>
    <w:rsid w:val="005E01C1"/>
    <w:rsid w:val="005F3A00"/>
    <w:rsid w:val="00615B31"/>
    <w:rsid w:val="0063131F"/>
    <w:rsid w:val="006351FF"/>
    <w:rsid w:val="00663C19"/>
    <w:rsid w:val="006701A5"/>
    <w:rsid w:val="00683D9D"/>
    <w:rsid w:val="006856E8"/>
    <w:rsid w:val="006B5C93"/>
    <w:rsid w:val="006B71AC"/>
    <w:rsid w:val="00700A0A"/>
    <w:rsid w:val="00701E87"/>
    <w:rsid w:val="00741606"/>
    <w:rsid w:val="00745744"/>
    <w:rsid w:val="007561D7"/>
    <w:rsid w:val="00760394"/>
    <w:rsid w:val="007655D5"/>
    <w:rsid w:val="007923C8"/>
    <w:rsid w:val="00796E76"/>
    <w:rsid w:val="007A4D05"/>
    <w:rsid w:val="007A5C1E"/>
    <w:rsid w:val="007B75C2"/>
    <w:rsid w:val="007E43A3"/>
    <w:rsid w:val="007F7367"/>
    <w:rsid w:val="00811B0D"/>
    <w:rsid w:val="0082346F"/>
    <w:rsid w:val="008371AA"/>
    <w:rsid w:val="0085246D"/>
    <w:rsid w:val="00875445"/>
    <w:rsid w:val="008765E9"/>
    <w:rsid w:val="00882825"/>
    <w:rsid w:val="0089535D"/>
    <w:rsid w:val="008A2EA8"/>
    <w:rsid w:val="008B69A1"/>
    <w:rsid w:val="008D5A13"/>
    <w:rsid w:val="008F00B6"/>
    <w:rsid w:val="00900255"/>
    <w:rsid w:val="0091227D"/>
    <w:rsid w:val="00932086"/>
    <w:rsid w:val="009465D9"/>
    <w:rsid w:val="00971DCF"/>
    <w:rsid w:val="00977032"/>
    <w:rsid w:val="009778EF"/>
    <w:rsid w:val="00992094"/>
    <w:rsid w:val="009A04C4"/>
    <w:rsid w:val="009B61FE"/>
    <w:rsid w:val="009B6607"/>
    <w:rsid w:val="009D078D"/>
    <w:rsid w:val="009E3B30"/>
    <w:rsid w:val="009E3C97"/>
    <w:rsid w:val="00A12C41"/>
    <w:rsid w:val="00A218E4"/>
    <w:rsid w:val="00A74726"/>
    <w:rsid w:val="00A77B3E"/>
    <w:rsid w:val="00A77FFE"/>
    <w:rsid w:val="00A964AF"/>
    <w:rsid w:val="00AA11B5"/>
    <w:rsid w:val="00AA79EE"/>
    <w:rsid w:val="00AB2155"/>
    <w:rsid w:val="00AB2C16"/>
    <w:rsid w:val="00AC17E4"/>
    <w:rsid w:val="00AE07AA"/>
    <w:rsid w:val="00AF1CA9"/>
    <w:rsid w:val="00AF338C"/>
    <w:rsid w:val="00B0116B"/>
    <w:rsid w:val="00B03E0D"/>
    <w:rsid w:val="00B10FD5"/>
    <w:rsid w:val="00B20C66"/>
    <w:rsid w:val="00B257D6"/>
    <w:rsid w:val="00B523FD"/>
    <w:rsid w:val="00B5539A"/>
    <w:rsid w:val="00B62ACF"/>
    <w:rsid w:val="00B66E82"/>
    <w:rsid w:val="00B7532C"/>
    <w:rsid w:val="00B77DF8"/>
    <w:rsid w:val="00B80633"/>
    <w:rsid w:val="00B83DFC"/>
    <w:rsid w:val="00BA2CD2"/>
    <w:rsid w:val="00BB0364"/>
    <w:rsid w:val="00BB05D1"/>
    <w:rsid w:val="00BB77E5"/>
    <w:rsid w:val="00BD6083"/>
    <w:rsid w:val="00BF2BCF"/>
    <w:rsid w:val="00BF5346"/>
    <w:rsid w:val="00BF6B7F"/>
    <w:rsid w:val="00C062EB"/>
    <w:rsid w:val="00C16A49"/>
    <w:rsid w:val="00C2090D"/>
    <w:rsid w:val="00C435A5"/>
    <w:rsid w:val="00C4531C"/>
    <w:rsid w:val="00C716A6"/>
    <w:rsid w:val="00C8127A"/>
    <w:rsid w:val="00C83480"/>
    <w:rsid w:val="00C84D66"/>
    <w:rsid w:val="00C92008"/>
    <w:rsid w:val="00CA2A55"/>
    <w:rsid w:val="00CC0972"/>
    <w:rsid w:val="00CD27BE"/>
    <w:rsid w:val="00CD66E1"/>
    <w:rsid w:val="00CD6E36"/>
    <w:rsid w:val="00CE47A5"/>
    <w:rsid w:val="00CF312E"/>
    <w:rsid w:val="00CF6AD3"/>
    <w:rsid w:val="00D02A5B"/>
    <w:rsid w:val="00D142DC"/>
    <w:rsid w:val="00D171E5"/>
    <w:rsid w:val="00D202AB"/>
    <w:rsid w:val="00D51849"/>
    <w:rsid w:val="00D56BFB"/>
    <w:rsid w:val="00D6394D"/>
    <w:rsid w:val="00D77E33"/>
    <w:rsid w:val="00D90306"/>
    <w:rsid w:val="00D930B2"/>
    <w:rsid w:val="00DE165D"/>
    <w:rsid w:val="00DE2122"/>
    <w:rsid w:val="00E04EA0"/>
    <w:rsid w:val="00E43B99"/>
    <w:rsid w:val="00E551BD"/>
    <w:rsid w:val="00E91D49"/>
    <w:rsid w:val="00E94230"/>
    <w:rsid w:val="00EC506F"/>
    <w:rsid w:val="00EC6F6D"/>
    <w:rsid w:val="00EE166C"/>
    <w:rsid w:val="00EE2F81"/>
    <w:rsid w:val="00EE629C"/>
    <w:rsid w:val="00F274EC"/>
    <w:rsid w:val="00F33E35"/>
    <w:rsid w:val="00F50435"/>
    <w:rsid w:val="00F60187"/>
    <w:rsid w:val="00F66483"/>
    <w:rsid w:val="00F66511"/>
    <w:rsid w:val="00F72750"/>
    <w:rsid w:val="00F85E9D"/>
    <w:rsid w:val="00FA4692"/>
    <w:rsid w:val="00FA5206"/>
    <w:rsid w:val="00FA6598"/>
    <w:rsid w:val="00FB70A9"/>
    <w:rsid w:val="00FC0577"/>
    <w:rsid w:val="00FD33BE"/>
    <w:rsid w:val="00FF2D8D"/>
    <w:rsid w:val="00FF7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BEB30"/>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16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34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F34EE"/>
    <w:rPr>
      <w:sz w:val="18"/>
      <w:szCs w:val="18"/>
    </w:rPr>
  </w:style>
  <w:style w:type="paragraph" w:styleId="a5">
    <w:name w:val="footer"/>
    <w:basedOn w:val="a"/>
    <w:link w:val="a6"/>
    <w:uiPriority w:val="99"/>
    <w:unhideWhenUsed/>
    <w:rsid w:val="004F34EE"/>
    <w:pPr>
      <w:tabs>
        <w:tab w:val="center" w:pos="4153"/>
        <w:tab w:val="right" w:pos="8306"/>
      </w:tabs>
      <w:snapToGrid w:val="0"/>
    </w:pPr>
    <w:rPr>
      <w:sz w:val="18"/>
      <w:szCs w:val="18"/>
    </w:rPr>
  </w:style>
  <w:style w:type="character" w:customStyle="1" w:styleId="a6">
    <w:name w:val="页脚 字符"/>
    <w:basedOn w:val="a0"/>
    <w:link w:val="a5"/>
    <w:uiPriority w:val="99"/>
    <w:rsid w:val="004F34EE"/>
    <w:rPr>
      <w:sz w:val="18"/>
      <w:szCs w:val="18"/>
    </w:rPr>
  </w:style>
  <w:style w:type="paragraph" w:styleId="a7">
    <w:name w:val="Balloon Text"/>
    <w:basedOn w:val="a"/>
    <w:link w:val="a8"/>
    <w:rsid w:val="00F85E9D"/>
    <w:rPr>
      <w:sz w:val="18"/>
      <w:szCs w:val="18"/>
    </w:rPr>
  </w:style>
  <w:style w:type="character" w:customStyle="1" w:styleId="a8">
    <w:name w:val="批注框文本 字符"/>
    <w:basedOn w:val="a0"/>
    <w:link w:val="a7"/>
    <w:rsid w:val="00F85E9D"/>
    <w:rPr>
      <w:sz w:val="18"/>
      <w:szCs w:val="18"/>
    </w:rPr>
  </w:style>
  <w:style w:type="paragraph" w:styleId="a9">
    <w:name w:val="Revision"/>
    <w:hidden/>
    <w:uiPriority w:val="99"/>
    <w:semiHidden/>
    <w:rsid w:val="007F7367"/>
    <w:rPr>
      <w:sz w:val="24"/>
      <w:szCs w:val="24"/>
    </w:rPr>
  </w:style>
  <w:style w:type="character" w:styleId="aa">
    <w:name w:val="Hyperlink"/>
    <w:basedOn w:val="a0"/>
    <w:unhideWhenUsed/>
    <w:rsid w:val="00353EB2"/>
    <w:rPr>
      <w:color w:val="0000FF" w:themeColor="hyperlink"/>
      <w:u w:val="single"/>
    </w:rPr>
  </w:style>
  <w:style w:type="character" w:styleId="ab">
    <w:name w:val="Unresolved Mention"/>
    <w:basedOn w:val="a0"/>
    <w:uiPriority w:val="99"/>
    <w:semiHidden/>
    <w:unhideWhenUsed/>
    <w:rsid w:val="0035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Wang, Linyutong</cp:lastModifiedBy>
  <cp:revision>15</cp:revision>
  <dcterms:created xsi:type="dcterms:W3CDTF">2021-12-07T05:49:00Z</dcterms:created>
  <dcterms:modified xsi:type="dcterms:W3CDTF">2021-12-15T09:09:00Z</dcterms:modified>
</cp:coreProperties>
</file>