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235F75" w14:textId="5CB68141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0B2BB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0B2BB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0B2BB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0B2BB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Pediatrics</w:t>
      </w:r>
    </w:p>
    <w:p w14:paraId="1111ECEA" w14:textId="6D10A03E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68818</w:t>
      </w:r>
    </w:p>
    <w:p w14:paraId="77BA8593" w14:textId="021F84E3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49A35DED" w14:textId="77777777" w:rsidR="00A77B3E" w:rsidRDefault="00A77B3E" w:rsidP="00C14256">
      <w:pPr>
        <w:spacing w:line="360" w:lineRule="auto"/>
        <w:jc w:val="both"/>
      </w:pPr>
    </w:p>
    <w:p w14:paraId="1B571AF3" w14:textId="0D2F7590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Case</w:t>
      </w:r>
      <w:r w:rsidR="000B2BB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Control</w:t>
      </w:r>
      <w:r w:rsidR="000B2BB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77B1AB8C" w14:textId="1F714624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Tissue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Doppler,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57FA2">
        <w:rPr>
          <w:rFonts w:ascii="Book Antiqua" w:eastAsia="Book Antiqua" w:hAnsi="Book Antiqua" w:cs="Book Antiqua"/>
          <w:b/>
          <w:color w:val="000000"/>
        </w:rPr>
        <w:t>speckling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57FA2">
        <w:rPr>
          <w:rFonts w:ascii="Book Antiqua" w:eastAsia="Book Antiqua" w:hAnsi="Book Antiqua" w:cs="Book Antiqua"/>
          <w:b/>
          <w:color w:val="000000"/>
        </w:rPr>
        <w:t>tracking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57FA2">
        <w:rPr>
          <w:rFonts w:ascii="Book Antiqua" w:eastAsia="Book Antiqua" w:hAnsi="Book Antiqua" w:cs="Book Antiqua"/>
          <w:b/>
          <w:color w:val="000000"/>
        </w:rPr>
        <w:t>and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57FA2">
        <w:rPr>
          <w:rFonts w:ascii="Book Antiqua" w:eastAsia="Book Antiqua" w:hAnsi="Book Antiqua" w:cs="Book Antiqua"/>
          <w:b/>
          <w:color w:val="000000"/>
        </w:rPr>
        <w:t>four-dimensional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57FA2">
        <w:rPr>
          <w:rFonts w:ascii="Book Antiqua" w:eastAsia="Book Antiqua" w:hAnsi="Book Antiqua" w:cs="Book Antiqua"/>
          <w:b/>
          <w:color w:val="000000"/>
        </w:rPr>
        <w:t>echocardiographic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57FA2">
        <w:rPr>
          <w:rFonts w:ascii="Book Antiqua" w:eastAsia="Book Antiqua" w:hAnsi="Book Antiqua" w:cs="Book Antiqua"/>
          <w:b/>
          <w:color w:val="000000"/>
        </w:rPr>
        <w:t>assessment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57FA2">
        <w:rPr>
          <w:rFonts w:ascii="Book Antiqua" w:eastAsia="Book Antiqua" w:hAnsi="Book Antiqua" w:cs="Book Antiqua"/>
          <w:b/>
          <w:color w:val="000000"/>
        </w:rPr>
        <w:t>of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57FA2">
        <w:rPr>
          <w:rFonts w:ascii="Book Antiqua" w:eastAsia="Book Antiqua" w:hAnsi="Book Antiqua" w:cs="Book Antiqua"/>
          <w:b/>
          <w:color w:val="000000"/>
        </w:rPr>
        <w:t>right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57FA2">
        <w:rPr>
          <w:rFonts w:ascii="Book Antiqua" w:eastAsia="Book Antiqua" w:hAnsi="Book Antiqua" w:cs="Book Antiqua"/>
          <w:b/>
          <w:color w:val="000000"/>
        </w:rPr>
        <w:t>ventricular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57FA2">
        <w:rPr>
          <w:rFonts w:ascii="Book Antiqua" w:eastAsia="Book Antiqua" w:hAnsi="Book Antiqua" w:cs="Book Antiqua"/>
          <w:b/>
          <w:color w:val="000000"/>
        </w:rPr>
        <w:t>function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57FA2">
        <w:rPr>
          <w:rFonts w:ascii="Book Antiqua" w:eastAsia="Book Antiqua" w:hAnsi="Book Antiqua" w:cs="Book Antiqua"/>
          <w:b/>
          <w:color w:val="000000"/>
        </w:rPr>
        <w:t>in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57FA2">
        <w:rPr>
          <w:rFonts w:ascii="Book Antiqua" w:eastAsia="Book Antiqua" w:hAnsi="Book Antiqua" w:cs="Book Antiqua"/>
          <w:b/>
          <w:color w:val="000000"/>
        </w:rPr>
        <w:t>children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57FA2">
        <w:rPr>
          <w:rFonts w:ascii="Book Antiqua" w:eastAsia="Book Antiqua" w:hAnsi="Book Antiqua" w:cs="Book Antiqua"/>
          <w:b/>
          <w:color w:val="000000"/>
        </w:rPr>
        <w:t>with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57FA2">
        <w:rPr>
          <w:rFonts w:ascii="Book Antiqua" w:eastAsia="Book Antiqua" w:hAnsi="Book Antiqua" w:cs="Book Antiqua"/>
          <w:b/>
          <w:color w:val="000000"/>
        </w:rPr>
        <w:t>dilated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57FA2">
        <w:rPr>
          <w:rFonts w:ascii="Book Antiqua" w:eastAsia="Book Antiqua" w:hAnsi="Book Antiqua" w:cs="Book Antiqua"/>
          <w:b/>
          <w:color w:val="000000"/>
        </w:rPr>
        <w:t>cardi</w:t>
      </w:r>
      <w:r>
        <w:rPr>
          <w:rFonts w:ascii="Book Antiqua" w:eastAsia="Book Antiqua" w:hAnsi="Book Antiqua" w:cs="Book Antiqua"/>
          <w:b/>
          <w:color w:val="000000"/>
        </w:rPr>
        <w:t>omyopathy</w:t>
      </w:r>
    </w:p>
    <w:p w14:paraId="760F20CD" w14:textId="77777777" w:rsidR="00A77B3E" w:rsidRDefault="00A77B3E" w:rsidP="00C14256">
      <w:pPr>
        <w:spacing w:line="360" w:lineRule="auto"/>
        <w:jc w:val="both"/>
      </w:pPr>
    </w:p>
    <w:p w14:paraId="3D6A5DEC" w14:textId="5B9E1771" w:rsidR="00A77B3E" w:rsidRDefault="0079730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Al-</w:t>
      </w:r>
      <w:proofErr w:type="spellStart"/>
      <w:r>
        <w:rPr>
          <w:rFonts w:ascii="Book Antiqua" w:eastAsia="Book Antiqua" w:hAnsi="Book Antiqua" w:cs="Book Antiqua"/>
          <w:color w:val="000000"/>
        </w:rPr>
        <w:t>Biltagi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Pr="0079730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97307">
        <w:rPr>
          <w:rFonts w:ascii="Book Antiqua" w:eastAsia="Book Antiqua" w:hAnsi="Book Antiqua" w:cs="Book Antiqua"/>
          <w:i/>
          <w:iCs/>
          <w:color w:val="000000"/>
        </w:rPr>
        <w:t>al.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562F57">
        <w:rPr>
          <w:rFonts w:ascii="Book Antiqua" w:eastAsia="Book Antiqua" w:hAnsi="Book Antiqua" w:cs="Book Antiqua"/>
          <w:color w:val="000000"/>
        </w:rPr>
        <w:t>Rig</w:t>
      </w:r>
      <w:r w:rsidR="00A57FA2">
        <w:rPr>
          <w:rFonts w:ascii="Book Antiqua" w:eastAsia="Book Antiqua" w:hAnsi="Book Antiqua" w:cs="Book Antiqua"/>
          <w:color w:val="000000"/>
        </w:rPr>
        <w:t>ht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A57FA2">
        <w:rPr>
          <w:rFonts w:ascii="Book Antiqua" w:eastAsia="Book Antiqua" w:hAnsi="Book Antiqua" w:cs="Book Antiqua"/>
          <w:color w:val="000000"/>
        </w:rPr>
        <w:t>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A57FA2">
        <w:rPr>
          <w:rFonts w:ascii="Book Antiqua" w:eastAsia="Book Antiqua" w:hAnsi="Book Antiqua" w:cs="Book Antiqua"/>
          <w:color w:val="000000"/>
        </w:rPr>
        <w:t>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A57FA2"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A57FA2"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A57FA2"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A57FA2"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A57FA2">
        <w:rPr>
          <w:rFonts w:ascii="Book Antiqua" w:eastAsia="Book Antiqua" w:hAnsi="Book Antiqua" w:cs="Book Antiqua"/>
          <w:color w:val="000000"/>
        </w:rPr>
        <w:t>cardiomy</w:t>
      </w:r>
      <w:r w:rsidR="00562F57">
        <w:rPr>
          <w:rFonts w:ascii="Book Antiqua" w:eastAsia="Book Antiqua" w:hAnsi="Book Antiqua" w:cs="Book Antiqua"/>
          <w:color w:val="000000"/>
        </w:rPr>
        <w:t>opathy</w:t>
      </w:r>
    </w:p>
    <w:p w14:paraId="34A1ED8B" w14:textId="77777777" w:rsidR="00A77B3E" w:rsidRDefault="00A77B3E" w:rsidP="00C14256">
      <w:pPr>
        <w:spacing w:line="360" w:lineRule="auto"/>
        <w:jc w:val="both"/>
      </w:pPr>
    </w:p>
    <w:p w14:paraId="4322B9EC" w14:textId="0FF6AD5D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Mohammed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Al-</w:t>
      </w:r>
      <w:proofErr w:type="spellStart"/>
      <w:r>
        <w:rPr>
          <w:rFonts w:ascii="Book Antiqua" w:eastAsia="Book Antiqua" w:hAnsi="Book Antiqua" w:cs="Book Antiqua"/>
          <w:color w:val="000000"/>
        </w:rPr>
        <w:t>Biltagi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Osama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Elrazaky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Wegdan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Mawlana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Esraa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Srour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Ahmed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Hamdy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Shabana</w:t>
      </w:r>
    </w:p>
    <w:p w14:paraId="26437711" w14:textId="77777777" w:rsidR="00A77B3E" w:rsidRDefault="00A77B3E" w:rsidP="00C14256">
      <w:pPr>
        <w:spacing w:line="360" w:lineRule="auto"/>
        <w:jc w:val="both"/>
      </w:pPr>
    </w:p>
    <w:p w14:paraId="053B82F9" w14:textId="48C98672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Mohammed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Al-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Biltagi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61415A">
        <w:rPr>
          <w:rFonts w:ascii="Book Antiqua" w:eastAsia="Book Antiqua" w:hAnsi="Book Antiqua" w:cs="Book Antiqua"/>
          <w:b/>
          <w:bCs/>
          <w:color w:val="000000"/>
        </w:rPr>
        <w:t>Osama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61415A">
        <w:rPr>
          <w:rFonts w:ascii="Book Antiqua" w:eastAsia="Book Antiqua" w:hAnsi="Book Antiqua" w:cs="Book Antiqua"/>
          <w:b/>
          <w:bCs/>
          <w:color w:val="000000"/>
        </w:rPr>
        <w:t>Elrazaky</w:t>
      </w:r>
      <w:proofErr w:type="spellEnd"/>
      <w:r w:rsidR="0061415A">
        <w:rPr>
          <w:rFonts w:ascii="Book Antiqua" w:eastAsia="Book Antiqua" w:hAnsi="Book Antiqua" w:cs="Book Antiqua"/>
          <w:b/>
          <w:bCs/>
          <w:color w:val="000000"/>
        </w:rPr>
        <w:t>,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5C2AF4">
        <w:rPr>
          <w:rFonts w:ascii="Book Antiqua" w:eastAsia="Book Antiqua" w:hAnsi="Book Antiqua" w:cs="Book Antiqua"/>
          <w:b/>
          <w:bCs/>
          <w:color w:val="000000"/>
        </w:rPr>
        <w:t>Wegdan</w:t>
      </w:r>
      <w:proofErr w:type="spellEnd"/>
      <w:r w:rsidR="005C2AF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5C2AF4">
        <w:rPr>
          <w:rFonts w:ascii="Book Antiqua" w:eastAsia="Book Antiqua" w:hAnsi="Book Antiqua" w:cs="Book Antiqua"/>
          <w:b/>
          <w:bCs/>
          <w:color w:val="000000"/>
        </w:rPr>
        <w:t>Mawlana</w:t>
      </w:r>
      <w:proofErr w:type="spellEnd"/>
      <w:r w:rsidR="005C2AF4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 w:rsidR="0061415A">
        <w:rPr>
          <w:rFonts w:ascii="Book Antiqua" w:eastAsia="Book Antiqua" w:hAnsi="Book Antiqua" w:cs="Book Antiqua"/>
          <w:b/>
          <w:bCs/>
          <w:color w:val="000000"/>
        </w:rPr>
        <w:t>Ahmed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61415A">
        <w:rPr>
          <w:rFonts w:ascii="Book Antiqua" w:eastAsia="Book Antiqua" w:hAnsi="Book Antiqua" w:cs="Book Antiqua"/>
          <w:b/>
          <w:bCs/>
          <w:color w:val="000000"/>
        </w:rPr>
        <w:t>Hamdy</w:t>
      </w:r>
      <w:proofErr w:type="spellEnd"/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1415A">
        <w:rPr>
          <w:rFonts w:ascii="Book Antiqua" w:eastAsia="Book Antiqua" w:hAnsi="Book Antiqua" w:cs="Book Antiqua"/>
          <w:b/>
          <w:bCs/>
          <w:color w:val="000000"/>
        </w:rPr>
        <w:t>Shabana,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1B4BF8">
        <w:rPr>
          <w:rFonts w:ascii="Book Antiqua" w:eastAsia="Book Antiqua" w:hAnsi="Book Antiqua" w:cs="Book Antiqua"/>
          <w:b/>
          <w:bCs/>
          <w:color w:val="000000"/>
        </w:rPr>
        <w:t>Esraa</w:t>
      </w:r>
      <w:proofErr w:type="spellEnd"/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1B4BF8">
        <w:rPr>
          <w:rFonts w:ascii="Book Antiqua" w:eastAsia="Book Antiqua" w:hAnsi="Book Antiqua" w:cs="Book Antiqua"/>
          <w:b/>
          <w:bCs/>
          <w:color w:val="000000"/>
        </w:rPr>
        <w:t>Srour</w:t>
      </w:r>
      <w:proofErr w:type="spellEnd"/>
      <w:r w:rsidR="001B4BF8">
        <w:rPr>
          <w:rFonts w:ascii="Book Antiqua" w:eastAsia="Book Antiqua" w:hAnsi="Book Antiqua" w:cs="Book Antiqua"/>
          <w:b/>
          <w:bCs/>
          <w:color w:val="000000"/>
        </w:rPr>
        <w:t>,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828F1" w:rsidRPr="00372AB4">
        <w:rPr>
          <w:rFonts w:ascii="Book Antiqua" w:eastAsia="Book Antiqua" w:hAnsi="Book Antiqua" w:cs="Book Antiqua"/>
          <w:color w:val="000000"/>
        </w:rPr>
        <w:t>Department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1828F1" w:rsidRPr="00372AB4"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Faculty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Tanta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Tanta</w:t>
      </w:r>
      <w:r w:rsidR="00B2342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31512,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Algharbia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Egypt</w:t>
      </w:r>
    </w:p>
    <w:p w14:paraId="571C3BFC" w14:textId="77777777" w:rsidR="00A77B3E" w:rsidRDefault="00A77B3E" w:rsidP="00C14256">
      <w:pPr>
        <w:spacing w:line="360" w:lineRule="auto"/>
        <w:jc w:val="both"/>
      </w:pPr>
    </w:p>
    <w:p w14:paraId="71360EDB" w14:textId="3B557EF9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Mohammed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Al-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Biltagi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A24C9" w:rsidRPr="00372AB4">
        <w:rPr>
          <w:rFonts w:ascii="Book Antiqua" w:eastAsia="Book Antiqua" w:hAnsi="Book Antiqua" w:cs="Book Antiqua"/>
          <w:color w:val="000000"/>
        </w:rPr>
        <w:t>Department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FA24C9" w:rsidRPr="00372AB4"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Arabian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Gulf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Manama</w:t>
      </w:r>
      <w:r w:rsidR="00B2342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26671,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Manama,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Bahrain</w:t>
      </w:r>
    </w:p>
    <w:p w14:paraId="6853AA3B" w14:textId="77777777" w:rsidR="00AD7E9F" w:rsidRDefault="00AD7E9F" w:rsidP="00C1425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5F5762C" w14:textId="68C2F18A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Author</w:t>
      </w:r>
      <w:r w:rsidR="000B2BB1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contributions:</w:t>
      </w:r>
      <w:r w:rsidR="000B2BB1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proofErr w:type="spellStart"/>
      <w:r w:rsidR="00571882">
        <w:rPr>
          <w:rFonts w:ascii="Book Antiqua" w:eastAsia="Book Antiqua" w:hAnsi="Book Antiqua" w:cs="Book Antiqua"/>
          <w:color w:val="000000"/>
        </w:rPr>
        <w:t>Elrazaky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571882"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571882">
        <w:rPr>
          <w:rFonts w:ascii="Book Antiqua" w:eastAsia="Book Antiqua" w:hAnsi="Book Antiqua" w:cs="Book Antiqua"/>
          <w:color w:val="000000"/>
        </w:rPr>
        <w:t>Srour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571882">
        <w:rPr>
          <w:rFonts w:ascii="Book Antiqua" w:eastAsia="Book Antiqua" w:hAnsi="Book Antiqua" w:cs="Book Antiqua"/>
          <w:color w:val="000000"/>
        </w:rPr>
        <w:t>E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71882">
        <w:rPr>
          <w:rFonts w:ascii="Book Antiqua" w:eastAsia="Book Antiqua" w:hAnsi="Book Antiqua" w:cs="Book Antiqua"/>
          <w:color w:val="000000"/>
        </w:rPr>
        <w:t>Shabana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571882">
        <w:rPr>
          <w:rFonts w:ascii="Book Antiqua" w:eastAsia="Book Antiqua" w:hAnsi="Book Antiqua" w:cs="Book Antiqua"/>
          <w:color w:val="000000"/>
        </w:rPr>
        <w:t>AH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did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echocardiographic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collected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213D31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213D31">
        <w:rPr>
          <w:rFonts w:ascii="Book Antiqua" w:eastAsia="Book Antiqua" w:hAnsi="Book Antiqua" w:cs="Book Antiqua"/>
          <w:color w:val="000000"/>
        </w:rPr>
        <w:t>Mawlana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213D31">
        <w:rPr>
          <w:rFonts w:ascii="Book Antiqua" w:eastAsia="Book Antiqua" w:hAnsi="Book Antiqua" w:cs="Book Antiqua"/>
          <w:color w:val="000000"/>
        </w:rPr>
        <w:t>W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3D31">
        <w:rPr>
          <w:rFonts w:ascii="Book Antiqua" w:eastAsia="Book Antiqua" w:hAnsi="Book Antiqua" w:cs="Book Antiqua"/>
          <w:color w:val="000000"/>
        </w:rPr>
        <w:t>Al-</w:t>
      </w:r>
      <w:proofErr w:type="spellStart"/>
      <w:r w:rsidR="00213D31">
        <w:rPr>
          <w:rFonts w:ascii="Book Antiqua" w:eastAsia="Book Antiqua" w:hAnsi="Book Antiqua" w:cs="Book Antiqua"/>
          <w:color w:val="000000"/>
        </w:rPr>
        <w:t>Biltagi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213D31">
        <w:rPr>
          <w:rFonts w:ascii="Book Antiqua" w:eastAsia="Book Antiqua" w:hAnsi="Book Antiqua" w:cs="Book Antiqua"/>
          <w:color w:val="000000"/>
        </w:rPr>
        <w:t>M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analyzed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wrote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 w:rsidR="00213D31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3D31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ll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revised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agreed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version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manuscript.</w:t>
      </w:r>
    </w:p>
    <w:p w14:paraId="54C331A0" w14:textId="77777777" w:rsidR="00A77B3E" w:rsidRDefault="00A77B3E" w:rsidP="00C14256">
      <w:pPr>
        <w:spacing w:line="360" w:lineRule="auto"/>
        <w:jc w:val="both"/>
      </w:pPr>
    </w:p>
    <w:p w14:paraId="5F53B771" w14:textId="37DAC6CD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Mohammed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Al-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Biltagi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MBChB,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MSc,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Chairman,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53C2A" w:rsidRPr="00B132D3">
        <w:rPr>
          <w:rFonts w:ascii="Book Antiqua" w:eastAsia="Book Antiqua" w:hAnsi="Book Antiqua" w:cs="Book Antiqua"/>
          <w:color w:val="000000"/>
        </w:rPr>
        <w:t>Department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853C2A" w:rsidRPr="00B132D3"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Faculty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Tanta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Bahr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Street,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Tanta</w:t>
      </w:r>
      <w:r w:rsidR="000B36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31512,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Algharbia</w:t>
      </w:r>
      <w:proofErr w:type="spellEnd"/>
      <w:r w:rsidR="0060587A"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Egypt.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mbelrem@hotmail.com</w:t>
      </w:r>
    </w:p>
    <w:p w14:paraId="29B14E9B" w14:textId="77777777" w:rsidR="00A77B3E" w:rsidRDefault="00A77B3E" w:rsidP="00C14256">
      <w:pPr>
        <w:spacing w:line="360" w:lineRule="auto"/>
        <w:jc w:val="both"/>
      </w:pPr>
    </w:p>
    <w:p w14:paraId="12216102" w14:textId="010F3F30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25935542" w14:textId="6CDAFFFB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Revised: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564B1" w:rsidRPr="009564B1">
        <w:rPr>
          <w:rFonts w:ascii="Book Antiqua" w:eastAsia="Book Antiqua" w:hAnsi="Book Antiqua" w:cs="Book Antiqua"/>
          <w:color w:val="000000"/>
        </w:rPr>
        <w:t>October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9564B1" w:rsidRPr="009564B1">
        <w:rPr>
          <w:rFonts w:ascii="Book Antiqua" w:eastAsia="Book Antiqua" w:hAnsi="Book Antiqua" w:cs="Book Antiqua"/>
          <w:color w:val="000000"/>
        </w:rPr>
        <w:t>21,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9564B1" w:rsidRPr="009564B1">
        <w:rPr>
          <w:rFonts w:ascii="Book Antiqua" w:eastAsia="Book Antiqua" w:hAnsi="Book Antiqua" w:cs="Book Antiqua"/>
          <w:color w:val="000000"/>
        </w:rPr>
        <w:t>2021</w:t>
      </w:r>
    </w:p>
    <w:p w14:paraId="203A7C0D" w14:textId="1ED13A92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ansheng Ma" w:date="2021-12-22T15:52:00Z">
        <w:r w:rsidR="00AF69E8" w:rsidRPr="00AF69E8">
          <w:rPr>
            <w:rFonts w:ascii="Book Antiqua" w:eastAsia="Book Antiqua" w:hAnsi="Book Antiqua" w:cs="Book Antiqua"/>
            <w:b/>
            <w:bCs/>
            <w:color w:val="000000"/>
          </w:rPr>
          <w:t>December 22, 2021</w:t>
        </w:r>
      </w:ins>
    </w:p>
    <w:p w14:paraId="7EB5C59A" w14:textId="20A7A8EC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1E6A9EB5" w14:textId="77777777" w:rsidR="00A77B3E" w:rsidRDefault="00A77B3E" w:rsidP="00C14256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B573FAC" w14:textId="77777777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D3292FB" w14:textId="77777777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783D9DCB" w14:textId="3137CDF2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Right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(RV)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overlooked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(DCM)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</w:p>
    <w:p w14:paraId="6EDB6330" w14:textId="77777777" w:rsidR="00A77B3E" w:rsidRDefault="00A77B3E" w:rsidP="00C14256">
      <w:pPr>
        <w:spacing w:line="360" w:lineRule="auto"/>
        <w:jc w:val="both"/>
      </w:pPr>
    </w:p>
    <w:p w14:paraId="71791EBF" w14:textId="77777777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4E9D7E65" w14:textId="62436BBE" w:rsidR="00A77B3E" w:rsidRDefault="000B2BB1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</w:t>
      </w:r>
      <w:r w:rsidR="00562F57"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62F57">
        <w:rPr>
          <w:rFonts w:ascii="Book Antiqua" w:eastAsia="Book Antiqua" w:hAnsi="Book Antiqua" w:cs="Book Antiqua"/>
          <w:color w:val="000000"/>
        </w:rPr>
        <w:t>evaluate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62F57">
        <w:rPr>
          <w:rFonts w:ascii="Book Antiqua" w:eastAsia="Book Antiqua" w:hAnsi="Book Antiqua" w:cs="Book Antiqua"/>
          <w:color w:val="000000"/>
        </w:rPr>
        <w:t>RV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62F57">
        <w:rPr>
          <w:rFonts w:ascii="Book Antiqua" w:eastAsia="Book Antiqua" w:hAnsi="Book Antiqua" w:cs="Book Antiqua"/>
          <w:color w:val="000000"/>
        </w:rPr>
        <w:t>function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62F57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62F57">
        <w:rPr>
          <w:rFonts w:ascii="Book Antiqua" w:eastAsia="Book Antiqua" w:hAnsi="Book Antiqua" w:cs="Book Antiqua"/>
          <w:color w:val="000000"/>
        </w:rPr>
        <w:t>children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62F57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62F57">
        <w:rPr>
          <w:rFonts w:ascii="Book Antiqua" w:eastAsia="Book Antiqua" w:hAnsi="Book Antiqua" w:cs="Book Antiqua"/>
          <w:color w:val="000000"/>
        </w:rPr>
        <w:t>idiopathic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62F57">
        <w:rPr>
          <w:rFonts w:ascii="Book Antiqua" w:eastAsia="Book Antiqua" w:hAnsi="Book Antiqua" w:cs="Book Antiqua"/>
          <w:color w:val="000000"/>
        </w:rPr>
        <w:t>DCM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62F57">
        <w:rPr>
          <w:rFonts w:ascii="Book Antiqua" w:eastAsia="Book Antiqua" w:hAnsi="Book Antiqua" w:cs="Book Antiqua"/>
          <w:color w:val="000000"/>
        </w:rPr>
        <w:t>using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62F57">
        <w:rPr>
          <w:rFonts w:ascii="Book Antiqua" w:eastAsia="Book Antiqua" w:hAnsi="Book Antiqua" w:cs="Book Antiqua"/>
          <w:color w:val="000000"/>
        </w:rPr>
        <w:t>relatively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62F57">
        <w:rPr>
          <w:rFonts w:ascii="Book Antiqua" w:eastAsia="Book Antiqua" w:hAnsi="Book Antiqua" w:cs="Book Antiqua"/>
          <w:color w:val="000000"/>
        </w:rPr>
        <w:t>recent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62F57">
        <w:rPr>
          <w:rFonts w:ascii="Book Antiqua" w:eastAsia="Book Antiqua" w:hAnsi="Book Antiqua" w:cs="Book Antiqua"/>
          <w:color w:val="000000"/>
        </w:rPr>
        <w:t>echocardiographic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62F57">
        <w:rPr>
          <w:rFonts w:ascii="Book Antiqua" w:eastAsia="Book Antiqua" w:hAnsi="Book Antiqua" w:cs="Book Antiqua"/>
          <w:color w:val="000000"/>
        </w:rPr>
        <w:t>modalities.</w:t>
      </w:r>
      <w:r>
        <w:rPr>
          <w:rFonts w:ascii="Book Antiqua" w:eastAsia="Book Antiqua" w:hAnsi="Book Antiqua" w:cs="Book Antiqua"/>
          <w:color w:val="000000"/>
        </w:rPr>
        <w:t xml:space="preserve"> </w:t>
      </w:r>
    </w:p>
    <w:p w14:paraId="0B06D005" w14:textId="77777777" w:rsidR="00A77B3E" w:rsidRDefault="00A77B3E" w:rsidP="00C14256">
      <w:pPr>
        <w:spacing w:line="360" w:lineRule="auto"/>
        <w:jc w:val="both"/>
      </w:pPr>
    </w:p>
    <w:p w14:paraId="1F6715CD" w14:textId="77777777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50BC25F9" w14:textId="44D3D21B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idiopathic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four-dimensional</w:t>
      </w:r>
      <w:r w:rsidR="00B238E4" w:rsidRPr="00B238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(4-DE),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(TDI),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two-dimensional-speckles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tracking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(2-D-STE).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4-DE.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</w:p>
    <w:p w14:paraId="5D09ACC1" w14:textId="77777777" w:rsidR="00A77B3E" w:rsidRDefault="00A77B3E" w:rsidP="00C14256">
      <w:pPr>
        <w:spacing w:line="360" w:lineRule="auto"/>
        <w:jc w:val="both"/>
      </w:pPr>
    </w:p>
    <w:p w14:paraId="57354626" w14:textId="77777777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31D0F812" w14:textId="1826EBD9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(LV)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ejection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(EF)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2-D-STE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patients'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sphericity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C4674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4-DE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patient's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e´/a'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(MPI),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tricuspid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excursion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(TAPSE)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(GLS)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RVGLS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tricuspid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annulus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MPI,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TAPSE,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e´/a'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</w:p>
    <w:p w14:paraId="38C9A354" w14:textId="77777777" w:rsidR="00A77B3E" w:rsidRDefault="00A77B3E" w:rsidP="00C14256">
      <w:pPr>
        <w:spacing w:line="360" w:lineRule="auto"/>
        <w:jc w:val="both"/>
      </w:pPr>
    </w:p>
    <w:p w14:paraId="2A8BB0B9" w14:textId="77777777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4C076F90" w14:textId="7736C1B1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LGS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decline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function.</w:t>
      </w:r>
    </w:p>
    <w:p w14:paraId="544FD6A8" w14:textId="77777777" w:rsidR="00A77B3E" w:rsidRDefault="00A77B3E" w:rsidP="00C14256">
      <w:pPr>
        <w:spacing w:line="360" w:lineRule="auto"/>
        <w:jc w:val="both"/>
      </w:pPr>
    </w:p>
    <w:p w14:paraId="15EAC1BA" w14:textId="797A17DB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</w:t>
      </w:r>
      <w:r w:rsidR="002878AB">
        <w:rPr>
          <w:rFonts w:ascii="Book Antiqua" w:eastAsia="Book Antiqua" w:hAnsi="Book Antiqua" w:cs="Book Antiqua"/>
          <w:color w:val="000000"/>
        </w:rPr>
        <w:t>ckling tra</w:t>
      </w:r>
      <w:r>
        <w:rPr>
          <w:rFonts w:ascii="Book Antiqua" w:eastAsia="Book Antiqua" w:hAnsi="Book Antiqua" w:cs="Book Antiqua"/>
          <w:color w:val="000000"/>
        </w:rPr>
        <w:t>cking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</w:t>
      </w:r>
      <w:r w:rsidR="002878AB">
        <w:rPr>
          <w:rFonts w:ascii="Book Antiqua" w:eastAsia="Book Antiqua" w:hAnsi="Book Antiqua" w:cs="Book Antiqua"/>
          <w:color w:val="000000"/>
        </w:rPr>
        <w:t xml:space="preserve">ography; </w:t>
      </w:r>
      <w:r w:rsidR="00C1520C">
        <w:rPr>
          <w:rFonts w:ascii="Book Antiqua" w:eastAsia="Book Antiqua" w:hAnsi="Book Antiqua" w:cs="Book Antiqua"/>
          <w:color w:val="000000"/>
        </w:rPr>
        <w:t xml:space="preserve">Dilated </w:t>
      </w:r>
      <w:r w:rsidR="002878AB">
        <w:rPr>
          <w:rFonts w:ascii="Book Antiqua" w:eastAsia="Book Antiqua" w:hAnsi="Book Antiqua" w:cs="Book Antiqua"/>
          <w:color w:val="000000"/>
        </w:rPr>
        <w:t>cardiomyop</w:t>
      </w:r>
      <w:r>
        <w:rPr>
          <w:rFonts w:ascii="Book Antiqua" w:eastAsia="Book Antiqua" w:hAnsi="Book Antiqua" w:cs="Book Antiqua"/>
          <w:color w:val="000000"/>
        </w:rPr>
        <w:t>athy;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</w:t>
      </w:r>
      <w:r w:rsidR="002878AB">
        <w:rPr>
          <w:rFonts w:ascii="Book Antiqua" w:eastAsia="Book Antiqua" w:hAnsi="Book Antiqua" w:cs="Book Antiqua"/>
          <w:color w:val="000000"/>
        </w:rPr>
        <w:t>ght ven</w:t>
      </w:r>
      <w:r>
        <w:rPr>
          <w:rFonts w:ascii="Book Antiqua" w:eastAsia="Book Antiqua" w:hAnsi="Book Antiqua" w:cs="Book Antiqua"/>
          <w:color w:val="000000"/>
        </w:rPr>
        <w:t>tricle</w:t>
      </w:r>
    </w:p>
    <w:p w14:paraId="6A16B61D" w14:textId="77777777" w:rsidR="00A77B3E" w:rsidRDefault="00A77B3E" w:rsidP="00C14256">
      <w:pPr>
        <w:spacing w:line="360" w:lineRule="auto"/>
        <w:jc w:val="both"/>
      </w:pPr>
    </w:p>
    <w:p w14:paraId="0455638F" w14:textId="0AC53280" w:rsidR="00A77B3E" w:rsidRDefault="00562F57" w:rsidP="00C14256">
      <w:pPr>
        <w:spacing w:line="360" w:lineRule="auto"/>
        <w:jc w:val="both"/>
      </w:pPr>
      <w:r w:rsidRPr="00DE72AB">
        <w:rPr>
          <w:rFonts w:ascii="Book Antiqua" w:eastAsia="Book Antiqua" w:hAnsi="Book Antiqua" w:cs="Book Antiqua"/>
          <w:color w:val="000000"/>
          <w:lang w:val="pl-PL"/>
        </w:rPr>
        <w:t>Al-Biltagi</w:t>
      </w:r>
      <w:r w:rsidR="000B2BB1" w:rsidRPr="00DE72AB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DE72AB">
        <w:rPr>
          <w:rFonts w:ascii="Book Antiqua" w:eastAsia="Book Antiqua" w:hAnsi="Book Antiqua" w:cs="Book Antiqua"/>
          <w:color w:val="000000"/>
          <w:lang w:val="pl-PL"/>
        </w:rPr>
        <w:t>M,</w:t>
      </w:r>
      <w:r w:rsidR="000B2BB1" w:rsidRPr="00DE72AB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DE72AB">
        <w:rPr>
          <w:rFonts w:ascii="Book Antiqua" w:eastAsia="Book Antiqua" w:hAnsi="Book Antiqua" w:cs="Book Antiqua"/>
          <w:color w:val="000000"/>
          <w:lang w:val="pl-PL"/>
        </w:rPr>
        <w:t>Elrazaky</w:t>
      </w:r>
      <w:r w:rsidR="000B2BB1" w:rsidRPr="00DE72AB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DE72AB">
        <w:rPr>
          <w:rFonts w:ascii="Book Antiqua" w:eastAsia="Book Antiqua" w:hAnsi="Book Antiqua" w:cs="Book Antiqua"/>
          <w:color w:val="000000"/>
          <w:lang w:val="pl-PL"/>
        </w:rPr>
        <w:t>O,</w:t>
      </w:r>
      <w:r w:rsidR="000B2BB1" w:rsidRPr="00DE72AB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DE72AB">
        <w:rPr>
          <w:rFonts w:ascii="Book Antiqua" w:eastAsia="Book Antiqua" w:hAnsi="Book Antiqua" w:cs="Book Antiqua"/>
          <w:color w:val="000000"/>
          <w:lang w:val="pl-PL"/>
        </w:rPr>
        <w:t>Mawlana</w:t>
      </w:r>
      <w:r w:rsidR="000B2BB1" w:rsidRPr="00DE72AB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DE72AB">
        <w:rPr>
          <w:rFonts w:ascii="Book Antiqua" w:eastAsia="Book Antiqua" w:hAnsi="Book Antiqua" w:cs="Book Antiqua"/>
          <w:color w:val="000000"/>
          <w:lang w:val="pl-PL"/>
        </w:rPr>
        <w:t>W,</w:t>
      </w:r>
      <w:r w:rsidR="000B2BB1" w:rsidRPr="00DE72AB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DE72AB">
        <w:rPr>
          <w:rFonts w:ascii="Book Antiqua" w:eastAsia="Book Antiqua" w:hAnsi="Book Antiqua" w:cs="Book Antiqua"/>
          <w:color w:val="000000"/>
          <w:lang w:val="pl-PL"/>
        </w:rPr>
        <w:t>Srour</w:t>
      </w:r>
      <w:r w:rsidR="000B2BB1" w:rsidRPr="00DE72AB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DE72AB">
        <w:rPr>
          <w:rFonts w:ascii="Book Antiqua" w:eastAsia="Book Antiqua" w:hAnsi="Book Antiqua" w:cs="Book Antiqua"/>
          <w:color w:val="000000"/>
          <w:lang w:val="pl-PL"/>
        </w:rPr>
        <w:t>E,</w:t>
      </w:r>
      <w:r w:rsidR="000B2BB1" w:rsidRPr="00DE72AB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DE72AB">
        <w:rPr>
          <w:rFonts w:ascii="Book Antiqua" w:eastAsia="Book Antiqua" w:hAnsi="Book Antiqua" w:cs="Book Antiqua"/>
          <w:color w:val="000000"/>
          <w:lang w:val="pl-PL"/>
        </w:rPr>
        <w:t>Shabana</w:t>
      </w:r>
      <w:r w:rsidR="000B2BB1" w:rsidRPr="00DE72AB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DE72AB">
        <w:rPr>
          <w:rFonts w:ascii="Book Antiqua" w:eastAsia="Book Antiqua" w:hAnsi="Book Antiqua" w:cs="Book Antiqua"/>
          <w:color w:val="000000"/>
          <w:lang w:val="pl-PL"/>
        </w:rPr>
        <w:t>AH.</w:t>
      </w:r>
      <w:r w:rsidR="000B2BB1" w:rsidRPr="00DE72AB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360B64">
        <w:rPr>
          <w:rFonts w:ascii="Book Antiqua" w:eastAsia="Book Antiqua" w:hAnsi="Book Antiqua" w:cs="Book Antiqua"/>
          <w:color w:val="000000"/>
        </w:rPr>
        <w:t>speckling tracking and four-dimensional echocardiographic assessment of right ventricular function in children with dilated cardiom</w:t>
      </w:r>
      <w:r>
        <w:rPr>
          <w:rFonts w:ascii="Book Antiqua" w:eastAsia="Book Antiqua" w:hAnsi="Book Antiqua" w:cs="Book Antiqua"/>
          <w:color w:val="000000"/>
        </w:rPr>
        <w:t>yopathy.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5AD92370" w14:textId="77777777" w:rsidR="00A77B3E" w:rsidRDefault="00A77B3E" w:rsidP="00C14256">
      <w:pPr>
        <w:spacing w:line="360" w:lineRule="auto"/>
        <w:jc w:val="both"/>
      </w:pPr>
    </w:p>
    <w:p w14:paraId="57316C42" w14:textId="6566F434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Core</w:t>
      </w:r>
      <w:r w:rsidR="000B2BB1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Tip:</w:t>
      </w:r>
      <w:r w:rsidR="000B2BB1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Cardiomyopathies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hypertrophic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restrictive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pathophysiology.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idiopath</w:t>
      </w:r>
      <w:r w:rsidR="001621A3">
        <w:rPr>
          <w:rFonts w:ascii="Book Antiqua" w:eastAsia="Book Antiqua" w:hAnsi="Book Antiqua" w:cs="Book Antiqua"/>
          <w:color w:val="000000"/>
        </w:rPr>
        <w:t>ic dilated cardiomyopathy (DCM)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(TDI)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two-dimensional-speckles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tracking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B40B39">
        <w:rPr>
          <w:rFonts w:ascii="Book Antiqua" w:eastAsia="Book Antiqua" w:hAnsi="Book Antiqua" w:cs="Book Antiqua"/>
          <w:color w:val="000000"/>
        </w:rPr>
        <w:t>Right ventricular (RV)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6401D1">
        <w:rPr>
          <w:rFonts w:ascii="Book Antiqua" w:eastAsia="Book Antiqua" w:hAnsi="Book Antiqua" w:cs="Book Antiqua"/>
          <w:color w:val="000000"/>
        </w:rPr>
        <w:t>ejection fractions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was</w:t>
      </w:r>
      <w:proofErr w:type="gram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four-dimensional</w:t>
      </w:r>
      <w:r w:rsidR="000B2BB1">
        <w:rPr>
          <w:rFonts w:ascii="Book Antiqua" w:eastAsia="Book Antiqua" w:hAnsi="Book Antiqua" w:cs="Book Antiqua"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LGS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301F54">
        <w:rPr>
          <w:rFonts w:ascii="Book Antiqua" w:eastAsia="Book Antiqua" w:hAnsi="Book Antiqua" w:cs="Book Antiqua"/>
          <w:color w:val="000000"/>
        </w:rPr>
        <w:t>S</w:t>
      </w:r>
      <w:r w:rsidR="007C10E8">
        <w:rPr>
          <w:rFonts w:ascii="Book Antiqua" w:eastAsia="Book Antiqua" w:hAnsi="Book Antiqua" w:cs="Book Antiqua"/>
          <w:color w:val="000000"/>
        </w:rPr>
        <w:t>peckles tracking echocardiography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decline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function.</w:t>
      </w:r>
    </w:p>
    <w:p w14:paraId="51597FC6" w14:textId="77777777" w:rsidR="007D5D80" w:rsidRDefault="007D5D80" w:rsidP="00C14256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  <w:sectPr w:rsidR="007D5D8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A28EB89" w14:textId="495EB52E" w:rsidR="00A77B3E" w:rsidRDefault="00562F57" w:rsidP="00C14256">
      <w:pPr>
        <w:spacing w:line="360" w:lineRule="auto"/>
        <w:jc w:val="both"/>
      </w:pPr>
      <w:r w:rsidRPr="00115564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EE0C5ED" w14:textId="67B97623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Cardiomyopathies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hypertrophic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restrictive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pathophysiology.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(DCM)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(LV)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related/caused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loading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valvular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coronary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disease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</w:t>
      </w:r>
      <w:r w:rsidR="000853AA">
        <w:rPr>
          <w:rFonts w:ascii="Book Antiqua" w:eastAsia="Book Antiqua" w:hAnsi="Book Antiqua" w:cs="Book Antiqua"/>
          <w:color w:val="000000"/>
        </w:rPr>
        <w:t>%</w:t>
      </w:r>
      <w:r w:rsidR="00532E53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60%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childhood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cardiomyopathies,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1/200000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idiopathic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(primarily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viral),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exposure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toxins,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allergens,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autoimmune,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years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</w:p>
    <w:p w14:paraId="40160929" w14:textId="02DA7B5F" w:rsidR="00A77B3E" w:rsidRDefault="00562F57" w:rsidP="00C1425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Clinical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pump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fulminant,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subacute,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chronic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primarily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readily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chambers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ventricles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M-mode,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2-dimensional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echocardiography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(TDI)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pathologies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Two-dimensional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speckle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tracking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2A45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non-Doppler,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angle-dependent,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objective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quantification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left/right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(LV/RV)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speckles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2-dimensional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sonograms.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tracking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displacement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speckles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offline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acquisition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86A51AC" w14:textId="17FC125C" w:rsidR="00A77B3E" w:rsidRDefault="00562F57" w:rsidP="00C1425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Most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cardiomyopathies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Unfortunately,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functi</w:t>
      </w:r>
      <w:r w:rsidRPr="00713305">
        <w:rPr>
          <w:rFonts w:ascii="Book Antiqua" w:eastAsia="Book Antiqua" w:hAnsi="Book Antiqua" w:cs="Book Antiqua"/>
          <w:color w:val="000000"/>
        </w:rPr>
        <w:t>on</w:t>
      </w:r>
      <w:r w:rsidR="00713305" w:rsidRPr="00713305">
        <w:rPr>
          <w:rFonts w:ascii="Book Antiqua" w:eastAsia="宋体" w:hAnsi="Book Antiqua" w:cs="宋体"/>
          <w:color w:val="000000"/>
          <w:vertAlign w:val="superscript"/>
          <w:lang w:eastAsia="zh-CN"/>
        </w:rPr>
        <w:t>[</w:t>
      </w:r>
      <w:proofErr w:type="gramEnd"/>
      <w:r w:rsidRPr="00713305">
        <w:rPr>
          <w:rFonts w:ascii="Book Antiqua" w:eastAsia="Book Antiqua" w:hAnsi="Book Antiqua" w:cs="Book Antiqua"/>
          <w:color w:val="000000"/>
          <w:vertAlign w:val="superscript"/>
        </w:rPr>
        <w:t>6-9</w:t>
      </w:r>
      <w:r w:rsidR="00713305" w:rsidRPr="00713305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13305">
        <w:rPr>
          <w:rFonts w:ascii="Book Antiqua" w:eastAsia="Book Antiqua" w:hAnsi="Book Antiqua" w:cs="Book Antiqua"/>
          <w:color w:val="000000"/>
        </w:rPr>
        <w:t>.</w:t>
      </w:r>
      <w:r w:rsidR="000B2BB1" w:rsidRPr="0071330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speckling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tracking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findings.</w:t>
      </w:r>
    </w:p>
    <w:p w14:paraId="11CBFCEB" w14:textId="77777777" w:rsidR="00A77B3E" w:rsidRDefault="00A77B3E" w:rsidP="00C14256">
      <w:pPr>
        <w:spacing w:line="360" w:lineRule="auto"/>
        <w:jc w:val="both"/>
      </w:pPr>
    </w:p>
    <w:p w14:paraId="59B27725" w14:textId="5DB60EEB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0B2BB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0B2BB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2E91B3FD" w14:textId="615070FE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cross-section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idiopathic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eight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attendance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Cardiology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Tertiary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matching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check-up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(control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group).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parents,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guardians,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minors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Faculty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Tanta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</w:p>
    <w:p w14:paraId="26B2B9D1" w14:textId="0F42D2C5" w:rsidR="00A77B3E" w:rsidRDefault="00562F57" w:rsidP="00C1425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ventricles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(LV</w:t>
      </w:r>
      <w:r w:rsidR="005A6C91">
        <w:rPr>
          <w:rFonts w:ascii="Book Antiqua" w:eastAsia="Book Antiqua" w:hAnsi="Book Antiqua" w:cs="Book Antiqua"/>
          <w:color w:val="000000"/>
        </w:rPr>
        <w:t>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1B03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112%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(BSA),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deviations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(SD)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BSA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(5%)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607D7B">
        <w:rPr>
          <w:rFonts w:ascii="Book Antiqua" w:eastAsia="Book Antiqua" w:hAnsi="Book Antiqua" w:cs="Book Antiqua"/>
          <w:color w:val="000000"/>
        </w:rPr>
        <w:t>[fractional shortening (</w:t>
      </w:r>
      <w:r>
        <w:rPr>
          <w:rFonts w:ascii="Book Antiqua" w:eastAsia="Book Antiqua" w:hAnsi="Book Antiqua" w:cs="Book Antiqua"/>
          <w:color w:val="000000"/>
        </w:rPr>
        <w:t>FS</w:t>
      </w:r>
      <w:r w:rsidR="00607D7B">
        <w:rPr>
          <w:rFonts w:ascii="Book Antiqua" w:eastAsia="Book Antiqua" w:hAnsi="Book Antiqua" w:cs="Book Antiqua"/>
          <w:color w:val="000000"/>
        </w:rPr>
        <w:t>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6F115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25%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5F04D6">
        <w:rPr>
          <w:rFonts w:ascii="Book Antiqua" w:eastAsia="Book Antiqua" w:hAnsi="Book Antiqua" w:cs="Book Antiqua"/>
          <w:color w:val="000000"/>
        </w:rPr>
        <w:t>l</w:t>
      </w:r>
      <w:r w:rsidR="006D6D80">
        <w:rPr>
          <w:rFonts w:ascii="Book Antiqua" w:eastAsia="Book Antiqua" w:hAnsi="Book Antiqua" w:cs="Book Antiqua"/>
          <w:color w:val="000000"/>
        </w:rPr>
        <w:t>eft ventricle ejection fraction (LV EF)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15F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45%</w:t>
      </w:r>
      <w:r w:rsidR="00607D7B">
        <w:rPr>
          <w:rFonts w:ascii="Book Antiqua" w:eastAsia="Book Antiqua" w:hAnsi="Book Antiqua" w:cs="Book Antiqua"/>
          <w:color w:val="000000"/>
        </w:rPr>
        <w:t>]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m-mode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2006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British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</w:t>
      </w:r>
      <w:r w:rsidR="00A430A8">
        <w:rPr>
          <w:rFonts w:ascii="Book Antiqua" w:eastAsia="Book Antiqua" w:hAnsi="Book Antiqua" w:cs="Book Antiqua"/>
          <w:color w:val="000000"/>
        </w:rPr>
        <w:t xml:space="preserve"> </w:t>
      </w:r>
      <w:r w:rsidR="005A6C91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ruled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5A6C91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arrhythmias,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neuromuscular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rheumatologic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immunological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toxins-induced,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</w:p>
    <w:p w14:paraId="318F56A7" w14:textId="373FB563" w:rsidR="00A77B3E" w:rsidRDefault="00562F57" w:rsidP="00C14256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All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(including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personal,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birth,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developmental,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feeding,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(including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regional,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examination).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cardiomegaly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murmur.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2-D,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M-mode,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TDI,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2D-</w:t>
      </w:r>
      <w:r w:rsidR="00C9099F" w:rsidRPr="00C9099F">
        <w:rPr>
          <w:rFonts w:ascii="Book Antiqua" w:eastAsia="Book Antiqua" w:hAnsi="Book Antiqua" w:cs="Book Antiqua"/>
          <w:color w:val="000000"/>
        </w:rPr>
        <w:t xml:space="preserve"> </w:t>
      </w:r>
      <w:r w:rsidR="00C9099F">
        <w:rPr>
          <w:rFonts w:ascii="Book Antiqua" w:eastAsia="Book Antiqua" w:hAnsi="Book Antiqua" w:cs="Book Antiqua"/>
          <w:color w:val="000000"/>
        </w:rPr>
        <w:t>speckles tracking echocardiography (</w:t>
      </w:r>
      <w:r>
        <w:rPr>
          <w:rFonts w:ascii="Book Antiqua" w:eastAsia="Book Antiqua" w:hAnsi="Book Antiqua" w:cs="Book Antiqua"/>
          <w:color w:val="000000"/>
        </w:rPr>
        <w:t>STE</w:t>
      </w:r>
      <w:r w:rsidR="00C9099F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BD922BD" w14:textId="77777777" w:rsidR="004F7C44" w:rsidRDefault="004F7C44" w:rsidP="00C14256">
      <w:pPr>
        <w:spacing w:line="360" w:lineRule="auto"/>
        <w:ind w:firstLineChars="200" w:firstLine="480"/>
        <w:jc w:val="both"/>
      </w:pPr>
    </w:p>
    <w:p w14:paraId="78F26386" w14:textId="2BC1504C" w:rsidR="00A77B3E" w:rsidRPr="004F7C44" w:rsidRDefault="00562F57" w:rsidP="00C14256">
      <w:pPr>
        <w:spacing w:line="360" w:lineRule="auto"/>
        <w:jc w:val="both"/>
        <w:rPr>
          <w:i/>
          <w:iCs/>
        </w:rPr>
      </w:pPr>
      <w:r w:rsidRPr="004F7C44">
        <w:rPr>
          <w:rFonts w:ascii="Book Antiqua" w:eastAsia="Book Antiqua" w:hAnsi="Book Antiqua" w:cs="Book Antiqua"/>
          <w:b/>
          <w:bCs/>
          <w:i/>
          <w:iCs/>
          <w:color w:val="000000"/>
        </w:rPr>
        <w:t>Echocardiography</w:t>
      </w:r>
      <w:r w:rsidR="000B2BB1" w:rsidRPr="004F7C4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05E0F40F" w14:textId="19E17AC9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Echocardiography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Vingmed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Vivid-7,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Vingmed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Milwaukee,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Wisconsin,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E96AA8" w:rsidRPr="00E96AA8">
        <w:rPr>
          <w:rFonts w:ascii="Book Antiqua" w:eastAsia="Book Antiqua" w:hAnsi="Book Antiqua" w:cs="Book Antiqua"/>
          <w:color w:val="000000"/>
        </w:rPr>
        <w:t>United States</w:t>
      </w:r>
      <w:r>
        <w:rPr>
          <w:rFonts w:ascii="Book Antiqua" w:eastAsia="Book Antiqua" w:hAnsi="Book Antiqua" w:cs="Book Antiqua"/>
          <w:color w:val="000000"/>
        </w:rPr>
        <w:t>).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S7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V3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real-time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3-dimensional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recommendation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oblique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breathing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Cardiovascular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anomalies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carefully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9230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tricuspid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regurgitation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jet,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317DD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Echocardiography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Tricuspid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excursion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(TAPSE)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echocardiography-guided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M-mode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4-chamber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cursor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tricuspid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annulus.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align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vertically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apex.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TAPSE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excursion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tricuspid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annulus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lowest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systole.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C46746">
        <w:rPr>
          <w:rFonts w:ascii="Book Antiqua" w:eastAsia="Book Antiqua" w:hAnsi="Book Antiqua" w:cs="Book Antiqua"/>
          <w:color w:val="000000"/>
        </w:rPr>
        <w:t>sphericity index (SI)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(mitral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annulus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apex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(mid-cavity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short-axis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C46746">
        <w:rPr>
          <w:rFonts w:ascii="Book Antiqua" w:eastAsia="Book Antiqua" w:hAnsi="Book Antiqua" w:cs="Book Antiqua"/>
          <w:color w:val="000000"/>
        </w:rPr>
        <w:t>SI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capacity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dysfunction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tracings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M-mode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R-R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occasions,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obtained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1FF97FA" w14:textId="1D066F11" w:rsidR="00A77B3E" w:rsidRDefault="00562F57" w:rsidP="00C14256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lastRenderedPageBreak/>
        <w:t>All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(3-D)-echocardiography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2-D-echocardiographic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equipped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probe.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full-volume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4-chamber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optimized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offline,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dedicated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semi-automatic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frames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sagittal,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four-chamber,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Besides,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(EDV),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(ESV),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stroke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</w:p>
    <w:p w14:paraId="1ADFA0E4" w14:textId="77777777" w:rsidR="00B42FFA" w:rsidRDefault="00B42FFA" w:rsidP="00C14256">
      <w:pPr>
        <w:spacing w:line="360" w:lineRule="auto"/>
        <w:ind w:firstLineChars="200" w:firstLine="480"/>
        <w:jc w:val="both"/>
      </w:pPr>
    </w:p>
    <w:p w14:paraId="657611F5" w14:textId="1DA5DB62" w:rsidR="00A77B3E" w:rsidRPr="00B42FFA" w:rsidRDefault="00562F57" w:rsidP="00C14256">
      <w:pPr>
        <w:spacing w:line="360" w:lineRule="auto"/>
        <w:jc w:val="both"/>
        <w:rPr>
          <w:i/>
          <w:iCs/>
        </w:rPr>
      </w:pPr>
      <w:r w:rsidRPr="00B42FFA">
        <w:rPr>
          <w:rFonts w:ascii="Book Antiqua" w:eastAsia="Book Antiqua" w:hAnsi="Book Antiqua" w:cs="Book Antiqua"/>
          <w:b/>
          <w:bCs/>
          <w:i/>
          <w:iCs/>
          <w:color w:val="000000"/>
        </w:rPr>
        <w:t>TDI</w:t>
      </w:r>
    </w:p>
    <w:p w14:paraId="7D9BD06C" w14:textId="5C8A860E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parasternal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(standard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four-chamber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images).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baseline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adjusted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low-velocity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(-20</w:t>
      </w:r>
      <w:r w:rsidR="00DF3C7C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20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cm/s)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pulsed-wave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angle-corrected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colour</w:t>
      </w:r>
      <w:proofErr w:type="spellEnd"/>
      <w:r>
        <w:rPr>
          <w:rFonts w:ascii="Book Antiqua" w:eastAsia="Book Antiqua" w:hAnsi="Book Antiqua" w:cs="Book Antiqua"/>
          <w:color w:val="000000"/>
        </w:rPr>
        <w:t>-coded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filters.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115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frames/s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settled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background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noise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2-millimeters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myocardium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equidistant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</w:p>
    <w:p w14:paraId="5D97B911" w14:textId="0612D3BA" w:rsidR="00A77B3E" w:rsidRDefault="00562F57" w:rsidP="00C1425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pulsed-wave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velocity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mitral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annulus,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mitral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annulus,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tricuspid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annulus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four-chamber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electrocardiogram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beginning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mm/s.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electronically.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</w:p>
    <w:p w14:paraId="20A3A881" w14:textId="0FC5177D" w:rsidR="00A77B3E" w:rsidRDefault="00562F57" w:rsidP="00C14256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mitral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tricuspid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annulus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velocities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PW-TDI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tricuspid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annulus.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antegrade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e´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retrograde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passive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filling,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retrograde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a´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contraction.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early/atrial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(e´/a´)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tricuspid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mitral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annulus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isometric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096F67">
        <w:rPr>
          <w:rFonts w:ascii="Book Antiqua" w:eastAsia="Book Antiqua" w:hAnsi="Book Antiqua" w:cs="Book Antiqua"/>
          <w:color w:val="000000"/>
        </w:rPr>
        <w:t xml:space="preserve"> </w:t>
      </w:r>
      <w:r w:rsidR="00D955C3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ICT</w:t>
      </w:r>
      <w:r w:rsidR="00D955C3">
        <w:rPr>
          <w:rFonts w:ascii="Book Antiqua" w:eastAsia="Book Antiqua" w:hAnsi="Book Antiqua" w:cs="Book Antiqua"/>
          <w:color w:val="000000"/>
        </w:rPr>
        <w:t>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a´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beginning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TDI),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isometric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relaxation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955C3" w:rsidRPr="00D955C3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IRT</w:t>
      </w:r>
      <w:r w:rsidR="00136BB4">
        <w:rPr>
          <w:rFonts w:ascii="Book Antiqua" w:eastAsia="Book Antiqua" w:hAnsi="Book Antiqua" w:cs="Book Antiqua"/>
          <w:color w:val="000000"/>
        </w:rPr>
        <w:t>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beginning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wave),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TDI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E30D7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Doppler-derived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colleagues,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formula: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IRT/CT.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rate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16-17]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heartbeats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expiration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children’s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area.</w:t>
      </w:r>
    </w:p>
    <w:p w14:paraId="1722CB50" w14:textId="77777777" w:rsidR="00FB0387" w:rsidRDefault="00FB0387" w:rsidP="00C14256">
      <w:pPr>
        <w:spacing w:line="360" w:lineRule="auto"/>
        <w:ind w:firstLineChars="200" w:firstLine="480"/>
        <w:jc w:val="both"/>
      </w:pPr>
    </w:p>
    <w:p w14:paraId="0539AB56" w14:textId="68BAFB90" w:rsidR="00A77B3E" w:rsidRPr="00FB0387" w:rsidRDefault="00562F57" w:rsidP="00C14256">
      <w:pPr>
        <w:spacing w:line="360" w:lineRule="auto"/>
        <w:jc w:val="both"/>
        <w:rPr>
          <w:i/>
          <w:iCs/>
        </w:rPr>
      </w:pPr>
      <w:r w:rsidRPr="00FB0387">
        <w:rPr>
          <w:rFonts w:ascii="Book Antiqua" w:eastAsia="Book Antiqua" w:hAnsi="Book Antiqua" w:cs="Book Antiqua"/>
          <w:b/>
          <w:bCs/>
          <w:i/>
          <w:iCs/>
          <w:color w:val="000000"/>
        </w:rPr>
        <w:t>Speck</w:t>
      </w:r>
      <w:r w:rsidR="00A65D86" w:rsidRPr="00FB0387">
        <w:rPr>
          <w:rFonts w:ascii="Book Antiqua" w:eastAsia="Book Antiqua" w:hAnsi="Book Antiqua" w:cs="Book Antiqua"/>
          <w:b/>
          <w:bCs/>
          <w:i/>
          <w:iCs/>
          <w:color w:val="000000"/>
        </w:rPr>
        <w:t>le tracking techniq</w:t>
      </w:r>
      <w:r w:rsidRPr="00FB0387">
        <w:rPr>
          <w:rFonts w:ascii="Book Antiqua" w:eastAsia="Book Antiqua" w:hAnsi="Book Antiqua" w:cs="Book Antiqua"/>
          <w:b/>
          <w:bCs/>
          <w:i/>
          <w:iCs/>
          <w:color w:val="000000"/>
        </w:rPr>
        <w:t>ue</w:t>
      </w:r>
      <w:r w:rsidR="000B2BB1" w:rsidRPr="00FB038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387">
        <w:rPr>
          <w:rFonts w:ascii="Book Antiqua" w:eastAsia="Book Antiqua" w:hAnsi="Book Antiqua" w:cs="Book Antiqua"/>
          <w:b/>
          <w:bCs/>
          <w:i/>
          <w:iCs/>
          <w:color w:val="000000"/>
        </w:rPr>
        <w:t>(RV</w:t>
      </w:r>
      <w:r w:rsidR="000B2BB1" w:rsidRPr="00FB038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170E1E" w:rsidRPr="00FB0387">
        <w:rPr>
          <w:rFonts w:ascii="Book Antiqua" w:eastAsia="Book Antiqua" w:hAnsi="Book Antiqua" w:cs="Book Antiqua"/>
          <w:b/>
          <w:bCs/>
          <w:i/>
          <w:iCs/>
          <w:color w:val="000000"/>
        </w:rPr>
        <w:t>longitudinal systolic strain and function anal</w:t>
      </w:r>
      <w:r w:rsidRPr="00FB0387">
        <w:rPr>
          <w:rFonts w:ascii="Book Antiqua" w:eastAsia="Book Antiqua" w:hAnsi="Book Antiqua" w:cs="Book Antiqua"/>
          <w:b/>
          <w:bCs/>
          <w:i/>
          <w:iCs/>
          <w:color w:val="000000"/>
        </w:rPr>
        <w:t>ysis)</w:t>
      </w:r>
    </w:p>
    <w:p w14:paraId="106EC72E" w14:textId="37D0F3F7" w:rsidR="00A77B3E" w:rsidRDefault="00562F57" w:rsidP="00C1425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We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3.5-MHz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transducer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4-chamber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(4-chamber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speckle-tracking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foreshortening,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apex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adequately.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speckle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tracking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grayscale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(frame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</w:t>
      </w:r>
      <w:r w:rsidR="00F85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F85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frames/s).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tracked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acoustic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(“speckles”)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throughout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(anterior)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7A1F79" w:rsidRPr="00111B08">
        <w:rPr>
          <w:rFonts w:ascii="Book Antiqua" w:eastAsia="Book Antiqua" w:hAnsi="Book Antiqua" w:cs="Book Antiqua"/>
          <w:color w:val="000000"/>
        </w:rPr>
        <w:t xml:space="preserve"> </w:t>
      </w:r>
      <w:r w:rsidR="00111B08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basal,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apical</w:t>
      </w:r>
      <w:r w:rsidR="00111B08">
        <w:rPr>
          <w:rFonts w:ascii="Book Antiqua" w:eastAsia="Book Antiqua" w:hAnsi="Book Antiqua" w:cs="Book Antiqua"/>
          <w:color w:val="000000"/>
        </w:rPr>
        <w:t>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septum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(because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septum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ejection).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speckle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lengthening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thinning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shortening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value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18]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</w:p>
    <w:p w14:paraId="662C1CED" w14:textId="77777777" w:rsidR="00200D95" w:rsidRDefault="00200D95" w:rsidP="00C14256">
      <w:pPr>
        <w:spacing w:line="360" w:lineRule="auto"/>
        <w:jc w:val="both"/>
      </w:pPr>
    </w:p>
    <w:p w14:paraId="034872DF" w14:textId="141849E0" w:rsidR="00A77B3E" w:rsidRPr="00AA3D77" w:rsidRDefault="00200D95" w:rsidP="00C14256">
      <w:pPr>
        <w:spacing w:line="360" w:lineRule="auto"/>
        <w:jc w:val="both"/>
        <w:rPr>
          <w:i/>
          <w:iCs/>
        </w:rPr>
      </w:pPr>
      <w:r w:rsidRPr="00AA3D77">
        <w:rPr>
          <w:rFonts w:ascii="Book Antiqua" w:eastAsia="Book Antiqua" w:hAnsi="Book Antiqua" w:cs="Book Antiqua"/>
          <w:b/>
          <w:bCs/>
          <w:i/>
          <w:iCs/>
          <w:color w:val="000000"/>
        </w:rPr>
        <w:t>4D</w:t>
      </w:r>
      <w:r w:rsidR="000B2BB1" w:rsidRPr="00AA3D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9B0F96">
        <w:rPr>
          <w:rFonts w:ascii="Book Antiqua" w:eastAsia="Book Antiqua" w:hAnsi="Book Antiqua" w:cs="Book Antiqua"/>
          <w:b/>
          <w:bCs/>
          <w:i/>
          <w:iCs/>
          <w:color w:val="000000"/>
        </w:rPr>
        <w:t>RV EF</w:t>
      </w:r>
    </w:p>
    <w:p w14:paraId="0D6B8771" w14:textId="5B7B9017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full-volume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four-chamber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optimized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multi-beat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(3-6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beats)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multislice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(short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ensure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inclusion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offline,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dedicated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(Echo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113;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Horten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Norway).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semi-automated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frames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sagittal,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four-chamber,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full-volume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EDV,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ESV,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stroke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1)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19]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137B6E4" w14:textId="77777777" w:rsidR="00A77B3E" w:rsidRDefault="00A77B3E" w:rsidP="00C14256">
      <w:pPr>
        <w:spacing w:line="360" w:lineRule="auto"/>
        <w:jc w:val="both"/>
      </w:pPr>
    </w:p>
    <w:p w14:paraId="01704C8E" w14:textId="7553CE48" w:rsidR="00A77B3E" w:rsidRPr="00B33D06" w:rsidRDefault="00562F57" w:rsidP="00C14256">
      <w:pPr>
        <w:spacing w:line="360" w:lineRule="auto"/>
        <w:jc w:val="both"/>
        <w:rPr>
          <w:i/>
          <w:iCs/>
        </w:rPr>
      </w:pPr>
      <w:r w:rsidRPr="00B33D06">
        <w:rPr>
          <w:rFonts w:ascii="Book Antiqua" w:eastAsia="Book Antiqua" w:hAnsi="Book Antiqua" w:cs="Book Antiqua"/>
          <w:b/>
          <w:bCs/>
          <w:i/>
          <w:iCs/>
          <w:color w:val="000000"/>
        </w:rPr>
        <w:t>Reproducibility</w:t>
      </w:r>
      <w:r w:rsidR="000B2BB1" w:rsidRPr="00B33D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4C35A3A6" w14:textId="35C3878C" w:rsidR="00A77B3E" w:rsidRDefault="00562F57" w:rsidP="00C1425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Intra-observer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variability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sonographer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twice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Intra-observer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kappa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(κ)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statistics.</w:t>
      </w:r>
    </w:p>
    <w:p w14:paraId="2933C6C0" w14:textId="77777777" w:rsidR="00495B2A" w:rsidRDefault="00495B2A" w:rsidP="00C14256">
      <w:pPr>
        <w:spacing w:line="360" w:lineRule="auto"/>
        <w:jc w:val="both"/>
      </w:pPr>
    </w:p>
    <w:p w14:paraId="40D3FCC2" w14:textId="6FAB99D3" w:rsidR="00A77B3E" w:rsidRPr="00495B2A" w:rsidRDefault="00562F57" w:rsidP="00C14256">
      <w:pPr>
        <w:spacing w:line="360" w:lineRule="auto"/>
        <w:jc w:val="both"/>
        <w:rPr>
          <w:i/>
          <w:iCs/>
        </w:rPr>
      </w:pPr>
      <w:r w:rsidRPr="00495B2A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0B2BB1" w:rsidRPr="00495B2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95B2A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1F948189" w14:textId="7C110B70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Power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V3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power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endpoint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(e´/a´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1.2</w:t>
      </w:r>
      <w:r w:rsidR="003D74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3D74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0.25)</w:t>
      </w:r>
      <w:r w:rsidR="003D74A1">
        <w:rPr>
          <w:rFonts w:ascii="Book Antiqua" w:eastAsia="Book Antiqua" w:hAnsi="Book Antiqua" w:cs="Book Antiqua"/>
          <w:color w:val="000000"/>
        </w:rPr>
        <w:t xml:space="preserve"> (</w:t>
      </w:r>
      <w:r w:rsidRPr="007206AF">
        <w:rPr>
          <w:rFonts w:ascii="Book Antiqua" w:eastAsia="Book Antiqua" w:hAnsi="Book Antiqua" w:cs="Book Antiqua"/>
          <w:color w:val="000000"/>
        </w:rPr>
        <w:t>http://www.Power-Analysis.com</w:t>
      </w:r>
      <w:r w:rsidR="003D74A1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90%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SPSS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819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(about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72%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96%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values).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Pr="0081464B">
        <w:rPr>
          <w:rFonts w:ascii="Book Antiqua" w:eastAsia="Book Antiqua" w:hAnsi="Book Antiqua" w:cs="Book Antiqua"/>
          <w:i/>
          <w:i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-test,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Chi-square,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Pr="00ED18E1">
        <w:rPr>
          <w:rFonts w:ascii="Book Antiqua" w:eastAsia="Book Antiqua" w:hAnsi="Book Antiqua" w:cs="Book Antiqua"/>
          <w:i/>
          <w:iCs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-test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(ANOVA).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Pearson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coefficient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Pr="00ED18E1">
        <w:rPr>
          <w:rFonts w:ascii="Book Antiqua" w:eastAsia="Book Antiqua" w:hAnsi="Book Antiqua" w:cs="Book Antiqua"/>
          <w:i/>
          <w:iCs/>
          <w:color w:val="000000"/>
        </w:rPr>
        <w:t>P</w:t>
      </w:r>
      <w:r w:rsidR="00ED18E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significant.</w:t>
      </w:r>
    </w:p>
    <w:p w14:paraId="1F3A1D31" w14:textId="77777777" w:rsidR="00A77B3E" w:rsidRDefault="00A77B3E" w:rsidP="00C14256">
      <w:pPr>
        <w:spacing w:line="360" w:lineRule="auto"/>
        <w:jc w:val="both"/>
      </w:pPr>
    </w:p>
    <w:p w14:paraId="137EB207" w14:textId="77777777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RESULTS</w:t>
      </w:r>
    </w:p>
    <w:p w14:paraId="7E80661E" w14:textId="6860134F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Figure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idiopathic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demographics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gender.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(1.8:1).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consanguinity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patients’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height,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BMI,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58%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70%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TAPSE.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e´/a´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</w:p>
    <w:p w14:paraId="1EDA9A37" w14:textId="6245BE41" w:rsidR="00A77B3E" w:rsidRDefault="00562F57" w:rsidP="00C1425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Table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C9099F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igures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6D6D80">
        <w:rPr>
          <w:rFonts w:ascii="Book Antiqua" w:eastAsia="Book Antiqua" w:hAnsi="Book Antiqua" w:cs="Book Antiqua"/>
          <w:color w:val="000000"/>
        </w:rPr>
        <w:t>l</w:t>
      </w:r>
      <w:r w:rsidR="007A0F04">
        <w:rPr>
          <w:rFonts w:ascii="Book Antiqua" w:eastAsia="Book Antiqua" w:hAnsi="Book Antiqua" w:cs="Book Antiqua"/>
          <w:color w:val="000000"/>
        </w:rPr>
        <w:t>eft ventricle ejection fraction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patients’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C9099F">
        <w:rPr>
          <w:rFonts w:ascii="Book Antiqua" w:eastAsia="Book Antiqua" w:hAnsi="Book Antiqua" w:cs="Book Antiqua"/>
          <w:i/>
          <w:iCs/>
          <w:color w:val="000000"/>
        </w:rPr>
        <w:t>P</w:t>
      </w:r>
      <w:r w:rsidR="00C909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C909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0.0001).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tissue-Doppler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mitral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annulus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(which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function),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e´/a´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(which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patients’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C9099F">
        <w:rPr>
          <w:rFonts w:ascii="Book Antiqua" w:eastAsia="Book Antiqua" w:hAnsi="Book Antiqua" w:cs="Book Antiqua"/>
          <w:i/>
          <w:iCs/>
          <w:color w:val="000000"/>
        </w:rPr>
        <w:t>P</w:t>
      </w:r>
      <w:r w:rsidR="00C9099F">
        <w:rPr>
          <w:rFonts w:ascii="Book Antiqua" w:eastAsia="Book Antiqua" w:hAnsi="Book Antiqua" w:cs="Book Antiqua"/>
          <w:color w:val="000000"/>
        </w:rPr>
        <w:t xml:space="preserve"> &lt; </w:t>
      </w:r>
      <w:r>
        <w:rPr>
          <w:rFonts w:ascii="Book Antiqua" w:eastAsia="Book Antiqua" w:hAnsi="Book Antiqua" w:cs="Book Antiqua"/>
          <w:color w:val="000000"/>
        </w:rPr>
        <w:t>0.0001).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F4597A">
        <w:rPr>
          <w:rFonts w:ascii="Book Antiqua" w:eastAsia="Book Antiqua" w:hAnsi="Book Antiqua" w:cs="Book Antiqua"/>
          <w:color w:val="000000"/>
        </w:rPr>
        <w:t>myocardial performance index (MPI)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(which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patients’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AE6986">
        <w:rPr>
          <w:rFonts w:ascii="Book Antiqua" w:eastAsia="Book Antiqua" w:hAnsi="Book Antiqua" w:cs="Book Antiqua"/>
          <w:color w:val="000000"/>
        </w:rPr>
        <w:t>(</w:t>
      </w:r>
      <w:r w:rsidR="00DB0737">
        <w:rPr>
          <w:rFonts w:ascii="Book Antiqua" w:eastAsia="Book Antiqua" w:hAnsi="Book Antiqua" w:cs="Book Antiqua"/>
          <w:i/>
          <w:iCs/>
          <w:color w:val="000000"/>
        </w:rPr>
        <w:t>P</w:t>
      </w:r>
      <w:r w:rsidR="00DB0737">
        <w:rPr>
          <w:rFonts w:ascii="Book Antiqua" w:eastAsia="Book Antiqua" w:hAnsi="Book Antiqua" w:cs="Book Antiqua"/>
          <w:color w:val="000000"/>
        </w:rPr>
        <w:t xml:space="preserve"> &lt; </w:t>
      </w:r>
      <w:r>
        <w:rPr>
          <w:rFonts w:ascii="Book Antiqua" w:eastAsia="Book Antiqua" w:hAnsi="Book Antiqua" w:cs="Book Antiqua"/>
          <w:color w:val="000000"/>
        </w:rPr>
        <w:t>0.0001).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speckle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tracking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742C50">
        <w:rPr>
          <w:rFonts w:ascii="Book Antiqua" w:eastAsia="Book Antiqua" w:hAnsi="Book Antiqua" w:cs="Book Antiqua"/>
          <w:color w:val="000000"/>
        </w:rPr>
        <w:t>global longitudinal strains (GLS)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patients’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653425">
        <w:rPr>
          <w:rFonts w:ascii="Book Antiqua" w:eastAsia="Book Antiqua" w:hAnsi="Book Antiqua" w:cs="Book Antiqua"/>
          <w:i/>
          <w:iCs/>
          <w:color w:val="000000"/>
        </w:rPr>
        <w:t>P</w:t>
      </w:r>
      <w:r w:rsidR="00653425">
        <w:rPr>
          <w:rFonts w:ascii="Book Antiqua" w:eastAsia="Book Antiqua" w:hAnsi="Book Antiqua" w:cs="Book Antiqua"/>
          <w:color w:val="000000"/>
        </w:rPr>
        <w:t xml:space="preserve"> &lt; </w:t>
      </w:r>
      <w:r>
        <w:rPr>
          <w:rFonts w:ascii="Book Antiqua" w:eastAsia="Book Antiqua" w:hAnsi="Book Antiqua" w:cs="Book Antiqua"/>
          <w:color w:val="000000"/>
        </w:rPr>
        <w:t>0.0001).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TAPSE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4DE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Doppler-derived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e´/a´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prolonged,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group.</w:t>
      </w:r>
      <w:r w:rsidR="000B2BB1">
        <w:rPr>
          <w:rFonts w:ascii="Book Antiqua" w:eastAsia="Book Antiqua" w:hAnsi="Book Antiqua" w:cs="Book Antiqua"/>
          <w:color w:val="000000"/>
        </w:rPr>
        <w:t xml:space="preserve">  </w:t>
      </w:r>
      <w:r>
        <w:rPr>
          <w:rFonts w:ascii="Book Antiqua" w:eastAsia="Book Antiqua" w:hAnsi="Book Antiqua" w:cs="Book Antiqua"/>
          <w:color w:val="000000"/>
        </w:rPr>
        <w:t>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apical,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</w:p>
    <w:p w14:paraId="435AF9A3" w14:textId="42A5C10D" w:rsidR="00A77B3E" w:rsidRDefault="00562F57" w:rsidP="00C1425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Table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tricuspid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annulus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MPI,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TAPSE;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e´/a´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</w:p>
    <w:p w14:paraId="1427AAE6" w14:textId="77777777" w:rsidR="00A77B3E" w:rsidRDefault="00A77B3E" w:rsidP="00C14256">
      <w:pPr>
        <w:spacing w:line="360" w:lineRule="auto"/>
        <w:jc w:val="both"/>
      </w:pPr>
    </w:p>
    <w:p w14:paraId="50D3F45F" w14:textId="77777777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E52D0E7" w14:textId="367EBB07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Primary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loading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704134"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</w:rPr>
        <w:t>-40%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myocardium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inheritance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idiopathic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cases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congestive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mortality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21]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Unfortunately,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idiopathic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</w:p>
    <w:p w14:paraId="7A251970" w14:textId="721CDA45" w:rsidR="00A77B3E" w:rsidRDefault="00562F57" w:rsidP="00C1425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Assessment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child’s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perspectives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22]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precedes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chamber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dimensions,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DCM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23]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dysfunction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C4DD0B3" w14:textId="7F64994E" w:rsidR="00A77B3E" w:rsidRDefault="00562F57" w:rsidP="00C1425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Due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geometry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(which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indices),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</w:t>
      </w:r>
      <w:r w:rsidR="00187EC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circumvent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views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24]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(tissue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speckle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tracking,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real-time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ejection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(EF)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real-time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3-Dimensional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Gentile</w:t>
      </w:r>
      <w:r w:rsidR="00187EC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187ECF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187ECF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function.</w:t>
      </w:r>
    </w:p>
    <w:p w14:paraId="504C5C56" w14:textId="6F7C6E9F" w:rsidR="00A77B3E" w:rsidRDefault="00562F57" w:rsidP="00C1425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Tissue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Doppler-derived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mitral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annulus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velocity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patients’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matched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usefulness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(e´/a´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clarifying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function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26,27]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filling,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precede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Friedberg</w:t>
      </w:r>
      <w:r w:rsidR="0036270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362702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62702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desynchrony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reports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26,29]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Doppler-derived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ventricles.</w:t>
      </w:r>
    </w:p>
    <w:p w14:paraId="1C7F2C15" w14:textId="1CE5F689" w:rsidR="00A77B3E" w:rsidRDefault="00562F57" w:rsidP="00C1425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C46746">
        <w:rPr>
          <w:rFonts w:ascii="Book Antiqua" w:eastAsia="Book Antiqua" w:hAnsi="Book Antiqua" w:cs="Book Antiqua"/>
          <w:color w:val="000000"/>
        </w:rPr>
        <w:t>SI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broad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spectrum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trabeculations,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subendocardial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subepicardial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broad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spectrum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trabeculations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among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non-compaction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difficult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30]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Meanwhile,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subendocardial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subepicardial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twisting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function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5CAD720" w14:textId="7261FB8D" w:rsidR="00A77B3E" w:rsidRDefault="00562F57" w:rsidP="00C1425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chamber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geometry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spherical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failure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30]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C46746">
        <w:rPr>
          <w:rFonts w:ascii="Book Antiqua" w:eastAsia="Book Antiqua" w:hAnsi="Book Antiqua" w:cs="Book Antiqua"/>
          <w:color w:val="000000"/>
        </w:rPr>
        <w:t>SI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C46746">
        <w:rPr>
          <w:rFonts w:ascii="Book Antiqua" w:eastAsia="Book Antiqua" w:hAnsi="Book Antiqua" w:cs="Book Antiqua"/>
          <w:color w:val="000000"/>
        </w:rPr>
        <w:t>SI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strongest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instantaneous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twist.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twist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configuration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13,32]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</w:p>
    <w:p w14:paraId="61ABDAFD" w14:textId="37594CE3" w:rsidR="00A77B3E" w:rsidRDefault="00562F57" w:rsidP="00C1425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TDI,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(which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%).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Unlike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TDI-derived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angle-dependent,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angle-dependent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tracking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speckles,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acoustic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backscatter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myocardium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33]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orientation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intact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dimensions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circumferential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Sub-epicardial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sub-endocardial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circumferential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strain.</w:t>
      </w:r>
      <w:r w:rsidR="000B2BB1">
        <w:rPr>
          <w:rFonts w:ascii="Book Antiqua" w:eastAsia="Book Antiqua" w:hAnsi="Book Antiqua" w:cs="Book Antiqua"/>
          <w:color w:val="000000"/>
        </w:rPr>
        <w:t xml:space="preserve"> 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DCM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34]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8FCF920" w14:textId="037D3458" w:rsidR="00A77B3E" w:rsidRDefault="00562F57" w:rsidP="00C1425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Assessment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paramount,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exercise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capacity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physiology.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TAPSE,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S′,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MPI)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oblique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augments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contraction;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interaction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BEDF29A" w14:textId="43033C6F" w:rsidR="00A77B3E" w:rsidRDefault="00562F57" w:rsidP="00C1425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already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compromised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congestion,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afterload.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oblique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Besides,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(including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oblique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deformation.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spherical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oblique,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efficiency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deterioration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deformation.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deterioration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cardiomyopathy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26,35]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280DDB4" w14:textId="354226D4" w:rsidR="00A77B3E" w:rsidRDefault="00562F57" w:rsidP="00C1425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tricuspid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annulus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MPI,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TABSE.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e´/a´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MPI,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tissue-dependent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load-dependent.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Agha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2F16D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F16D1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TAPSE,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e´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e´/a´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GLS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MPI,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e´/a´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confounding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Seo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0373A1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373A1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RV-Free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Zairi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8248BF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248BF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TAPSE,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cardiovascular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non-ischemic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cardiomyopathy.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Tigen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01265A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1265A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</w:p>
    <w:p w14:paraId="14C6217A" w14:textId="32B3CE79" w:rsidR="00A77B3E" w:rsidRDefault="00562F57" w:rsidP="00C1425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Early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enough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window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cross-sectional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worsening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0FFF0C0E" w14:textId="77777777" w:rsidR="00A77B3E" w:rsidRDefault="00A77B3E" w:rsidP="00C14256">
      <w:pPr>
        <w:spacing w:line="360" w:lineRule="auto"/>
        <w:jc w:val="both"/>
      </w:pPr>
    </w:p>
    <w:p w14:paraId="467E3A8B" w14:textId="77777777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398CEF1" w14:textId="024EC5D6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LGS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Speckle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tracking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function's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decline,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</w:p>
    <w:p w14:paraId="4847FBB2" w14:textId="77777777" w:rsidR="00A77B3E" w:rsidRDefault="00A77B3E" w:rsidP="00C14256">
      <w:pPr>
        <w:spacing w:line="360" w:lineRule="auto"/>
        <w:jc w:val="both"/>
      </w:pPr>
    </w:p>
    <w:p w14:paraId="0C8FB728" w14:textId="749934FD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0B2BB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007224B2" w14:textId="7F83FA12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B2BB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35F665C1" w14:textId="24940E3B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(DCM)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(LV)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contraction.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pump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failure.</w:t>
      </w:r>
    </w:p>
    <w:p w14:paraId="48AA7395" w14:textId="77777777" w:rsidR="00A77B3E" w:rsidRDefault="00A77B3E" w:rsidP="00C14256">
      <w:pPr>
        <w:spacing w:line="360" w:lineRule="auto"/>
        <w:jc w:val="both"/>
      </w:pPr>
    </w:p>
    <w:p w14:paraId="4E20F198" w14:textId="1F6CA14A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B2BB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60E14595" w14:textId="44B4EBBA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diagnose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early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cardiac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dysfunction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dilated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cardiomyopathy,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we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need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perform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cardiac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examination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using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tool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with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high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sensitivity.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M-mode,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2-dimensional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2B613A">
        <w:rPr>
          <w:rFonts w:ascii="Book Antiqua" w:eastAsia="Book Antiqua" w:hAnsi="Book Antiqua" w:cs="Book Antiqua"/>
          <w:color w:val="000000"/>
        </w:rPr>
        <w:t>tissu</w:t>
      </w:r>
      <w:r>
        <w:rPr>
          <w:rFonts w:ascii="Book Antiqua" w:eastAsia="Book Antiqua" w:hAnsi="Book Antiqua" w:cs="Book Antiqua"/>
          <w:color w:val="000000"/>
        </w:rPr>
        <w:t>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(TDI),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Two-dimensional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speckle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tracking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2A45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dysfunction.</w:t>
      </w:r>
    </w:p>
    <w:p w14:paraId="3D375E83" w14:textId="77777777" w:rsidR="00A77B3E" w:rsidRDefault="00A77B3E" w:rsidP="00C14256">
      <w:pPr>
        <w:spacing w:line="360" w:lineRule="auto"/>
        <w:jc w:val="both"/>
      </w:pPr>
    </w:p>
    <w:p w14:paraId="1031AB53" w14:textId="6C1F6E89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0B2BB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5C86398F" w14:textId="12F2D04B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study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aimed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137EED">
        <w:rPr>
          <w:rFonts w:ascii="Book Antiqua" w:eastAsia="Book Antiqua" w:hAnsi="Book Antiqua" w:cs="Book Antiqua"/>
          <w:color w:val="000000"/>
        </w:rPr>
        <w:t>right ventricular (RV)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idiopathic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modalities.</w:t>
      </w:r>
    </w:p>
    <w:p w14:paraId="245B1BD0" w14:textId="77777777" w:rsidR="00A77B3E" w:rsidRDefault="00A77B3E" w:rsidP="00C14256">
      <w:pPr>
        <w:spacing w:line="360" w:lineRule="auto"/>
        <w:jc w:val="both"/>
      </w:pPr>
    </w:p>
    <w:p w14:paraId="5646AD83" w14:textId="3E66E63C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B2BB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707B6835" w14:textId="7571C638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study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was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prospective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case-control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study,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including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idiopathic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four-dimensional</w:t>
      </w:r>
      <w:r w:rsidR="00137E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(4-DE),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TDI,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two-dimensional-speckles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tracking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(2-D-STE).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6B1EA2">
        <w:rPr>
          <w:rFonts w:ascii="Book Antiqua" w:eastAsia="Book Antiqua" w:hAnsi="Book Antiqua" w:cs="Book Antiqua"/>
          <w:color w:val="000000"/>
        </w:rPr>
        <w:t>ejection fractions (EF)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4-DE.</w:t>
      </w:r>
    </w:p>
    <w:p w14:paraId="4959AF7E" w14:textId="77777777" w:rsidR="00A77B3E" w:rsidRDefault="00A77B3E" w:rsidP="00C14256">
      <w:pPr>
        <w:spacing w:line="360" w:lineRule="auto"/>
        <w:jc w:val="both"/>
      </w:pPr>
    </w:p>
    <w:p w14:paraId="10AE4087" w14:textId="1FA04378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B2BB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07EE4706" w14:textId="0AD8C048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(LV)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2-D-STE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patients’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sphericity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CE348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4-DE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patient's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e´/a´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(MPI),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tricuspid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excursion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(TAPSE)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(GLS)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RVGLS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tricuspid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annulus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MPI,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TAPSE,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e´/a´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ratio.</w:t>
      </w:r>
    </w:p>
    <w:p w14:paraId="5B276BB3" w14:textId="77777777" w:rsidR="00A77B3E" w:rsidRDefault="00A77B3E" w:rsidP="00C14256">
      <w:pPr>
        <w:spacing w:line="360" w:lineRule="auto"/>
        <w:jc w:val="both"/>
      </w:pPr>
    </w:p>
    <w:p w14:paraId="125B868D" w14:textId="1126D05E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B2BB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5C457E80" w14:textId="5412FDC4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Impairment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LGS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function's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decline.</w:t>
      </w:r>
    </w:p>
    <w:p w14:paraId="7112E5F0" w14:textId="77777777" w:rsidR="00A77B3E" w:rsidRDefault="00A77B3E" w:rsidP="00C14256">
      <w:pPr>
        <w:spacing w:line="360" w:lineRule="auto"/>
        <w:jc w:val="both"/>
      </w:pPr>
    </w:p>
    <w:p w14:paraId="7D0C2889" w14:textId="089E10E5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B2BB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567C15D1" w14:textId="00E8548C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We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need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do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serial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long-term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echocardiographic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study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relate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worsening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cardiac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function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possibility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complications.</w:t>
      </w:r>
    </w:p>
    <w:p w14:paraId="715DCB1D" w14:textId="77777777" w:rsidR="00A77B3E" w:rsidRDefault="00A77B3E" w:rsidP="00C14256">
      <w:pPr>
        <w:spacing w:line="360" w:lineRule="auto"/>
        <w:jc w:val="both"/>
      </w:pPr>
    </w:p>
    <w:p w14:paraId="36460FB9" w14:textId="77777777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ACKNOWLEDGEMENTS</w:t>
      </w:r>
    </w:p>
    <w:p w14:paraId="38D5ED2C" w14:textId="0E42FC91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We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thank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anonymous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referees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their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useful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suggestions.</w:t>
      </w:r>
    </w:p>
    <w:p w14:paraId="01F876F9" w14:textId="77777777" w:rsidR="00A77B3E" w:rsidRDefault="00A77B3E" w:rsidP="00C14256">
      <w:pPr>
        <w:spacing w:line="360" w:lineRule="auto"/>
        <w:jc w:val="both"/>
      </w:pPr>
    </w:p>
    <w:p w14:paraId="33F8D499" w14:textId="77777777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6C00B684" w14:textId="63550DB4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Schultheiss</w:t>
      </w:r>
      <w:proofErr w:type="spellEnd"/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HP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Fairweather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Caforio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ALP,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Escher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Hershberger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Lipshultz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Matsumori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Mazzanti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McMurray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Primers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31073128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10.1038/s41572-019-0084-1]</w:t>
      </w:r>
    </w:p>
    <w:p w14:paraId="7266DAFD" w14:textId="1188F0AD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Lipshultz</w:t>
      </w:r>
      <w:proofErr w:type="spellEnd"/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SE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Cochran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Briston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Brown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Sambatakos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PJ,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Carrillo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Corcia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Sanchez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Diamond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MB,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Freundlich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Harake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Gayle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Harmon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WG,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Rusconi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Sandhu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Wilkinson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JD.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cardiomyopathies: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Future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817-848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24180540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10.2217/fca.13.66]</w:t>
      </w:r>
    </w:p>
    <w:p w14:paraId="6EEC119F" w14:textId="3B352B73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Dec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GW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Fuster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Idiopathic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1994;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331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1564-1575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7969328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10.1056/nejm199412083312307]</w:t>
      </w:r>
    </w:p>
    <w:p w14:paraId="716CE863" w14:textId="184A2167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Ho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CY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Solomon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clinician's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Circulation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2006;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113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e396-e398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16534017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10.1161/circulationaha.105.579268]</w:t>
      </w:r>
    </w:p>
    <w:p w14:paraId="7A1BFFE5" w14:textId="6165BC8B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Mondillo</w:t>
      </w:r>
      <w:proofErr w:type="spellEnd"/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Galderisi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Cameli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Lomoriello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Zacà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Ballo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D'Andrea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Muraru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Agricola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D'Errico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Buralli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Sciomer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Nistri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Badano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Of</w:t>
      </w:r>
      <w:proofErr w:type="gram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Italian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Cardiology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(Rome,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Italy).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Speckle-tracking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Ultrasound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30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71-83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21193707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10.7863/jum.2011.30.1.71]</w:t>
      </w:r>
    </w:p>
    <w:p w14:paraId="1F34DD9E" w14:textId="6AA1D634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Agha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HM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Ibrahim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Satar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Rahman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Aziz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Salah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Saeidi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Mostafa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Attia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Rahman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Mohsen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Forgotten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38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819-827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28315942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10.1007/s00246-017-1588-7]</w:t>
      </w:r>
    </w:p>
    <w:p w14:paraId="4A26BFC1" w14:textId="0E9EBE9F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Seo</w:t>
      </w:r>
      <w:proofErr w:type="spellEnd"/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IH,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Byun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Rhee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KJ.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Eur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Imaging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1043-1050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30796431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</w:t>
      </w:r>
      <w:proofErr w:type="spellStart"/>
      <w:r>
        <w:rPr>
          <w:rFonts w:ascii="Book Antiqua" w:eastAsia="Book Antiqua" w:hAnsi="Book Antiqua" w:cs="Book Antiqua"/>
          <w:color w:val="000000"/>
        </w:rPr>
        <w:t>ehjci</w:t>
      </w:r>
      <w:proofErr w:type="spellEnd"/>
      <w:r>
        <w:rPr>
          <w:rFonts w:ascii="Book Antiqua" w:eastAsia="Book Antiqua" w:hAnsi="Book Antiqua" w:cs="Book Antiqua"/>
          <w:color w:val="000000"/>
        </w:rPr>
        <w:t>/jez015]</w:t>
      </w:r>
    </w:p>
    <w:p w14:paraId="4B972249" w14:textId="28EFFDC6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8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Zairi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I.,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Mzoughi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K.,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Jabeur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Jnifene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Z.,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Moussa,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F.,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Kamoun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Fennira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&amp;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Kraiem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Pr="0046634B">
        <w:rPr>
          <w:rFonts w:ascii="Book Antiqua" w:eastAsia="Book Antiqua" w:hAnsi="Book Antiqua" w:cs="Book Antiqua"/>
          <w:i/>
          <w:iCs/>
          <w:color w:val="000000"/>
        </w:rPr>
        <w:t>La</w:t>
      </w:r>
      <w:r w:rsidR="000B2BB1" w:rsidRPr="004663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6634B">
        <w:rPr>
          <w:rFonts w:ascii="Book Antiqua" w:eastAsia="Book Antiqua" w:hAnsi="Book Antiqua" w:cs="Book Antiqua"/>
          <w:i/>
          <w:iCs/>
          <w:color w:val="000000"/>
        </w:rPr>
        <w:t>Tunisie</w:t>
      </w:r>
      <w:proofErr w:type="spellEnd"/>
      <w:r w:rsidR="000B2BB1" w:rsidRPr="004663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6634B">
        <w:rPr>
          <w:rFonts w:ascii="Book Antiqua" w:eastAsia="Book Antiqua" w:hAnsi="Book Antiqua" w:cs="Book Antiqua"/>
          <w:i/>
          <w:iCs/>
          <w:color w:val="000000"/>
        </w:rPr>
        <w:t>medicale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</w:t>
      </w:r>
      <w:r w:rsidR="0046634B">
        <w:rPr>
          <w:rFonts w:ascii="Book Antiqua" w:eastAsia="Book Antiqua" w:hAnsi="Book Antiqua" w:cs="Book Antiqua"/>
          <w:color w:val="000000"/>
        </w:rPr>
        <w:t>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Pr="0046634B">
        <w:rPr>
          <w:rFonts w:ascii="Book Antiqua" w:eastAsia="Book Antiqua" w:hAnsi="Book Antiqua" w:cs="Book Antiqua"/>
          <w:b/>
          <w:bCs/>
          <w:color w:val="000000"/>
        </w:rPr>
        <w:t>95</w:t>
      </w:r>
      <w:r w:rsidR="0046634B">
        <w:rPr>
          <w:rFonts w:ascii="Book Antiqua" w:eastAsia="Book Antiqua" w:hAnsi="Book Antiqua" w:cs="Book Antiqua"/>
          <w:color w:val="000000"/>
        </w:rPr>
        <w:t xml:space="preserve">: </w:t>
      </w:r>
      <w:r>
        <w:rPr>
          <w:rFonts w:ascii="Book Antiqua" w:eastAsia="Book Antiqua" w:hAnsi="Book Antiqua" w:cs="Book Antiqua"/>
          <w:color w:val="000000"/>
        </w:rPr>
        <w:t>87</w:t>
      </w:r>
      <w:r w:rsidR="0046634B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91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[DOI:</w:t>
      </w:r>
      <w:r w:rsidR="008633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10.1016/s1878-6480(17)30526-8]</w:t>
      </w:r>
    </w:p>
    <w:p w14:paraId="000B15D4" w14:textId="7028CD01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Tigen</w:t>
      </w:r>
      <w:proofErr w:type="spellEnd"/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Karaahmet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Dundar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Cincin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Ozben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Guler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Gurel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Sunbul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Basaran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nonischemic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Wien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Klin</w:t>
      </w:r>
      <w:proofErr w:type="spellEnd"/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Wochenschr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127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877-883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26377175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10.1007/s00508-015-0852-1]</w:t>
      </w:r>
    </w:p>
    <w:p w14:paraId="4451082F" w14:textId="73C927E0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Maron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BJ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Towbin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Thiene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Antzelevitch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Corrado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Arnett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AJ,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Seidman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JB;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Council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Cardiology,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Translational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Interdisciplinary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Council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Contemporary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definitions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cardiomyopathies: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Scientific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Council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Cardiology,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Translational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Interdisciplinary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Council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Circulation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2006;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113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1807-1816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16567565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10.1161/CIRCULATIONAHA.106.174287]</w:t>
      </w:r>
    </w:p>
    <w:p w14:paraId="73B3C651" w14:textId="72D7DDB8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Mathew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Williams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Navaratnam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Wheeler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Collins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Harkness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Jones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Knight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O'Gallagher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Oxborough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Sandoval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Stout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Sharma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Steeds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RP;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British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Education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British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Echo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Pract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G1-G13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28592613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10.1530/ERP-16-0037]</w:t>
      </w:r>
    </w:p>
    <w:p w14:paraId="52CC17B2" w14:textId="48CDB96D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Picard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MH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Adams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Bierig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Douglas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Gillam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Keller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Malenka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DJ,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Masoudi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McCulloch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Pellikka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PJ,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Stainback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Strachan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Zoghbi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Echocardiography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Soc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Echocardiogr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24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1-10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21172594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10.1016/j.echo.2010.11.006]</w:t>
      </w:r>
    </w:p>
    <w:p w14:paraId="7AB5F4AE" w14:textId="7FEC7F21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Choi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JH</w:t>
      </w:r>
      <w:r w:rsidR="0047432C" w:rsidRPr="0047432C">
        <w:rPr>
          <w:rFonts w:ascii="Book Antiqua" w:eastAsia="Book Antiqua" w:hAnsi="Book Antiqua" w:cs="Book Antiqua"/>
          <w:color w:val="000000"/>
        </w:rPr>
        <w:t xml:space="preserve">, </w:t>
      </w:r>
      <w:r w:rsidRPr="0047432C">
        <w:rPr>
          <w:rFonts w:ascii="Book Antiqua" w:eastAsia="Book Antiqua" w:hAnsi="Book Antiqua" w:cs="Book Antiqua"/>
          <w:color w:val="000000"/>
        </w:rPr>
        <w:t>Sung</w:t>
      </w:r>
      <w:r w:rsidR="000B2BB1" w:rsidRPr="0047432C">
        <w:rPr>
          <w:rFonts w:ascii="Book Antiqua" w:eastAsia="Book Antiqua" w:hAnsi="Book Antiqua" w:cs="Book Antiqua"/>
          <w:color w:val="000000"/>
        </w:rPr>
        <w:t xml:space="preserve"> </w:t>
      </w:r>
      <w:r w:rsidRPr="0047432C">
        <w:rPr>
          <w:rFonts w:ascii="Book Antiqua" w:eastAsia="Book Antiqua" w:hAnsi="Book Antiqua" w:cs="Book Antiqua"/>
          <w:color w:val="000000"/>
        </w:rPr>
        <w:t>J.</w:t>
      </w:r>
      <w:r w:rsidR="000B2BB1" w:rsidRPr="0047432C">
        <w:rPr>
          <w:rFonts w:ascii="Book Antiqua" w:eastAsia="Book Antiqua" w:hAnsi="Book Antiqua" w:cs="Book Antiqua"/>
          <w:color w:val="000000"/>
        </w:rPr>
        <w:t xml:space="preserve"> </w:t>
      </w:r>
      <w:r w:rsidRPr="0047432C">
        <w:rPr>
          <w:rFonts w:ascii="Book Antiqua" w:eastAsia="Book Antiqua" w:hAnsi="Book Antiqua" w:cs="Book Antiqua"/>
          <w:color w:val="000000"/>
        </w:rPr>
        <w:t>Left</w:t>
      </w:r>
      <w:r w:rsidR="000B2BB1" w:rsidRPr="0047432C">
        <w:rPr>
          <w:rFonts w:ascii="Book Antiqua" w:eastAsia="Book Antiqua" w:hAnsi="Book Antiqua" w:cs="Book Antiqua"/>
          <w:color w:val="000000"/>
        </w:rPr>
        <w:t xml:space="preserve"> </w:t>
      </w:r>
      <w:r w:rsidRPr="0047432C">
        <w:rPr>
          <w:rFonts w:ascii="Book Antiqua" w:eastAsia="Book Antiqua" w:hAnsi="Book Antiqua" w:cs="Book Antiqua"/>
          <w:color w:val="000000"/>
        </w:rPr>
        <w:t>Ventricular</w:t>
      </w:r>
      <w:r w:rsidR="000B2BB1" w:rsidRPr="0047432C">
        <w:rPr>
          <w:rFonts w:ascii="Book Antiqua" w:eastAsia="Book Antiqua" w:hAnsi="Book Antiqua" w:cs="Book Antiqua"/>
          <w:color w:val="000000"/>
        </w:rPr>
        <w:t xml:space="preserve"> </w:t>
      </w:r>
      <w:r w:rsidRPr="0047432C">
        <w:rPr>
          <w:rFonts w:ascii="Book Antiqua" w:eastAsia="Book Antiqua" w:hAnsi="Book Antiqua" w:cs="Book Antiqua"/>
          <w:color w:val="000000"/>
        </w:rPr>
        <w:t>Sphericity</w:t>
      </w:r>
      <w:r w:rsidR="000B2BB1" w:rsidRPr="0047432C">
        <w:rPr>
          <w:rFonts w:ascii="Book Antiqua" w:eastAsia="Book Antiqua" w:hAnsi="Book Antiqua" w:cs="Book Antiqua"/>
          <w:color w:val="000000"/>
        </w:rPr>
        <w:t xml:space="preserve"> </w:t>
      </w:r>
      <w:r w:rsidRPr="0047432C">
        <w:rPr>
          <w:rFonts w:ascii="Book Antiqua" w:eastAsia="Book Antiqua" w:hAnsi="Book Antiqua" w:cs="Book Antiqua"/>
          <w:color w:val="000000"/>
        </w:rPr>
        <w:t>Index</w:t>
      </w:r>
      <w:r w:rsidR="000B2BB1" w:rsidRPr="0047432C">
        <w:rPr>
          <w:rFonts w:ascii="Book Antiqua" w:eastAsia="Book Antiqua" w:hAnsi="Book Antiqua" w:cs="Book Antiqua"/>
          <w:color w:val="000000"/>
        </w:rPr>
        <w:t xml:space="preserve"> </w:t>
      </w:r>
      <w:r w:rsidRPr="0047432C">
        <w:rPr>
          <w:rFonts w:ascii="Book Antiqua" w:eastAsia="Book Antiqua" w:hAnsi="Book Antiqua" w:cs="Book Antiqua"/>
          <w:color w:val="000000"/>
        </w:rPr>
        <w:t>in</w:t>
      </w:r>
      <w:r w:rsidR="000B2BB1" w:rsidRPr="0047432C">
        <w:rPr>
          <w:rFonts w:ascii="Book Antiqua" w:eastAsia="Book Antiqua" w:hAnsi="Book Antiqua" w:cs="Book Antiqua"/>
          <w:color w:val="000000"/>
        </w:rPr>
        <w:t xml:space="preserve"> </w:t>
      </w:r>
      <w:r w:rsidRPr="0047432C">
        <w:rPr>
          <w:rFonts w:ascii="Book Antiqua" w:eastAsia="Book Antiqua" w:hAnsi="Book Antiqua" w:cs="Book Antiqua"/>
          <w:color w:val="000000"/>
        </w:rPr>
        <w:t>Asymptomatic</w:t>
      </w:r>
      <w:r w:rsidR="000B2BB1" w:rsidRPr="0047432C">
        <w:rPr>
          <w:rFonts w:ascii="Book Antiqua" w:eastAsia="Book Antiqua" w:hAnsi="Book Antiqua" w:cs="Book Antiqua"/>
          <w:color w:val="000000"/>
        </w:rPr>
        <w:t xml:space="preserve"> </w:t>
      </w:r>
      <w:r w:rsidRPr="0047432C">
        <w:rPr>
          <w:rFonts w:ascii="Book Antiqua" w:eastAsia="Book Antiqua" w:hAnsi="Book Antiqua" w:cs="Book Antiqua"/>
          <w:color w:val="000000"/>
        </w:rPr>
        <w:t>Population.</w:t>
      </w:r>
      <w:r w:rsidR="000B2BB1" w:rsidRPr="0047432C">
        <w:rPr>
          <w:rFonts w:ascii="Book Antiqua" w:eastAsia="Book Antiqua" w:hAnsi="Book Antiqua" w:cs="Book Antiqua"/>
          <w:color w:val="000000"/>
        </w:rPr>
        <w:t xml:space="preserve"> </w:t>
      </w:r>
      <w:r w:rsidRPr="00584B71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2BB1" w:rsidRPr="00584B7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84B71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0B2BB1" w:rsidRPr="00584B7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84B71">
        <w:rPr>
          <w:rFonts w:ascii="Book Antiqua" w:eastAsia="Book Antiqua" w:hAnsi="Book Antiqua" w:cs="Book Antiqua"/>
          <w:i/>
          <w:iCs/>
          <w:color w:val="000000"/>
        </w:rPr>
        <w:t>Ultrasound</w:t>
      </w:r>
      <w:r w:rsidR="00584B71">
        <w:rPr>
          <w:rFonts w:ascii="Book Antiqua" w:eastAsia="Book Antiqua" w:hAnsi="Book Antiqua" w:cs="Book Antiqua"/>
          <w:color w:val="000000"/>
        </w:rPr>
        <w:t xml:space="preserve"> </w:t>
      </w:r>
      <w:r w:rsidRPr="0047432C">
        <w:rPr>
          <w:rFonts w:ascii="Book Antiqua" w:eastAsia="Book Antiqua" w:hAnsi="Book Antiqua" w:cs="Book Antiqua"/>
          <w:color w:val="000000"/>
        </w:rPr>
        <w:t>2009</w:t>
      </w:r>
      <w:r>
        <w:rPr>
          <w:rFonts w:ascii="Book Antiqua" w:eastAsia="Book Antiqua" w:hAnsi="Book Antiqua" w:cs="Book Antiqua"/>
          <w:color w:val="000000"/>
        </w:rPr>
        <w:t>;</w:t>
      </w:r>
      <w:r w:rsidR="00762274">
        <w:rPr>
          <w:rFonts w:ascii="Book Antiqua" w:eastAsia="Book Antiqua" w:hAnsi="Book Antiqua" w:cs="Book Antiqua"/>
          <w:color w:val="000000"/>
        </w:rPr>
        <w:t xml:space="preserve"> </w:t>
      </w:r>
      <w:r w:rsidRPr="00762274">
        <w:rPr>
          <w:rFonts w:ascii="Book Antiqua" w:eastAsia="Book Antiqua" w:hAnsi="Book Antiqua" w:cs="Book Antiqua"/>
          <w:b/>
          <w:bCs/>
          <w:color w:val="000000"/>
        </w:rPr>
        <w:t>17</w:t>
      </w:r>
      <w:r>
        <w:rPr>
          <w:rFonts w:ascii="Book Antiqua" w:eastAsia="Book Antiqua" w:hAnsi="Book Antiqua" w:cs="Book Antiqua"/>
          <w:color w:val="000000"/>
        </w:rPr>
        <w:t>:</w:t>
      </w:r>
      <w:r w:rsidR="0076227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54-59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[DOI:</w:t>
      </w:r>
      <w:r w:rsidR="00584B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10.4250/jcu.2009.17.2.54]</w:t>
      </w:r>
    </w:p>
    <w:p w14:paraId="3178C26E" w14:textId="79321427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Carluccio</w:t>
      </w:r>
      <w:proofErr w:type="spellEnd"/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Biagioli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Alunni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Murrone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Zuchi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Coiro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Riccini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Mengoni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D'Antonio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Ambrosio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Ejection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Superiority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Tricuspid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Excursion.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Circ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Imaging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e006894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29321212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293319" w:rsidRPr="00293319">
        <w:rPr>
          <w:rFonts w:ascii="Book Antiqua" w:eastAsia="Book Antiqua" w:hAnsi="Book Antiqua" w:cs="Book Antiqua"/>
          <w:color w:val="000000"/>
        </w:rPr>
        <w:t>10.1161/CIRCIMAGING.117.006894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00C7BC53" w14:textId="7833F311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15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Al-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Biltagi</w:t>
      </w:r>
      <w:proofErr w:type="spellEnd"/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Tolba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Rowisha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Mahfouz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Ael</w:t>
      </w:r>
      <w:proofErr w:type="spellEnd"/>
      <w:r>
        <w:rPr>
          <w:rFonts w:ascii="Book Antiqua" w:eastAsia="Book Antiqua" w:hAnsi="Book Antiqua" w:cs="Book Antiqua"/>
          <w:color w:val="000000"/>
        </w:rPr>
        <w:t>-S,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Elewa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Speckle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tracking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infant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mother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gestational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pregestational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36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445-453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25287219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10.1007/s00246-014-1033-0]</w:t>
      </w:r>
    </w:p>
    <w:p w14:paraId="09905EC6" w14:textId="1C7F90CF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16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Karatzis</w:t>
      </w:r>
      <w:proofErr w:type="spellEnd"/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EN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Giannakopoulou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Papadakis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Karazachos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Nearchou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Tei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index):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infarction.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Hellenic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50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60-65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19196622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10.1007/s00246-009-9464-8]</w:t>
      </w:r>
    </w:p>
    <w:p w14:paraId="02908244" w14:textId="0DF04167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17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Ng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AC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Thomas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Minerva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Cardioangiol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58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357-378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20485241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10.1007/978-3-0346-0466-6_7]</w:t>
      </w:r>
    </w:p>
    <w:p w14:paraId="7CE20962" w14:textId="6564ED09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18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Silverton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Meineri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Speckle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Tracking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Ventricle: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Analg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125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1475-1478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28301416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10.1213/ANE.0000000000001910]</w:t>
      </w:r>
    </w:p>
    <w:p w14:paraId="068EF047" w14:textId="52D10083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19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Felix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Siciliano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Belém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Azevedo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Xavier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Lorenzo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Filho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Two-Dimensional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</w:t>
      </w:r>
      <w:proofErr w:type="gram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Left-Sided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Valvular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Echocardiography.</w:t>
      </w:r>
      <w:r w:rsidR="000B2BB1" w:rsidRPr="00350D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50D38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0B2BB1" w:rsidRPr="00350D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50D38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2BB1" w:rsidRPr="00350D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50D38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0B2BB1" w:rsidRPr="00350D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50D38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</w:t>
      </w:r>
      <w:r w:rsidR="00773A38">
        <w:rPr>
          <w:rFonts w:ascii="Book Antiqua" w:eastAsia="Book Antiqua" w:hAnsi="Book Antiqua" w:cs="Book Antiqua"/>
          <w:color w:val="000000"/>
        </w:rPr>
        <w:t>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Pr="00773A38">
        <w:rPr>
          <w:rFonts w:ascii="Book Antiqua" w:eastAsia="Book Antiqua" w:hAnsi="Book Antiqua" w:cs="Book Antiqua"/>
          <w:b/>
          <w:bCs/>
          <w:color w:val="000000"/>
        </w:rPr>
        <w:t>31</w:t>
      </w:r>
      <w:r w:rsidR="00350D38"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630-</w:t>
      </w:r>
      <w:r w:rsidR="00350D38">
        <w:rPr>
          <w:rFonts w:ascii="Book Antiqua" w:eastAsia="Book Antiqua" w:hAnsi="Book Antiqua" w:cs="Book Antiqua"/>
          <w:color w:val="000000"/>
        </w:rPr>
        <w:t>6</w:t>
      </w:r>
      <w:r>
        <w:rPr>
          <w:rFonts w:ascii="Book Antiqua" w:eastAsia="Book Antiqua" w:hAnsi="Book Antiqua" w:cs="Book Antiqua"/>
          <w:color w:val="000000"/>
        </w:rPr>
        <w:t>42</w:t>
      </w:r>
      <w:r w:rsidR="00350D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[DOI:</w:t>
      </w:r>
      <w:r w:rsidR="00350D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10.5935/2359-4802.20180062]</w:t>
      </w:r>
    </w:p>
    <w:p w14:paraId="34A48360" w14:textId="5211B15B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Sanbe</w:t>
      </w:r>
      <w:proofErr w:type="spellEnd"/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myocardium.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Pharm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Bull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36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18-22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23302633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10.1248/</w:t>
      </w:r>
      <w:proofErr w:type="gramStart"/>
      <w:r>
        <w:rPr>
          <w:rFonts w:ascii="Book Antiqua" w:eastAsia="Book Antiqua" w:hAnsi="Book Antiqua" w:cs="Book Antiqua"/>
          <w:color w:val="000000"/>
        </w:rPr>
        <w:t>bpb.b</w:t>
      </w:r>
      <w:proofErr w:type="gramEnd"/>
      <w:r>
        <w:rPr>
          <w:rFonts w:ascii="Book Antiqua" w:eastAsia="Book Antiqua" w:hAnsi="Book Antiqua" w:cs="Book Antiqua"/>
          <w:color w:val="000000"/>
        </w:rPr>
        <w:t>212023]</w:t>
      </w:r>
    </w:p>
    <w:p w14:paraId="2650BA77" w14:textId="1C5BE386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21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Gulati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Ismail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TF,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Jabbour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Alpendurada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Guha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Ismail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Raza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Khwaja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Brown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Morarji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Liodakis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Roughton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Wage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Pakrashi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Sharma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Carpenter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Cook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Cowie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Assomull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RG,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Pennell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DJ,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Prasad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nonischemic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Circulation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128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1623-1633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23965488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A31A5B" w:rsidRPr="00A31A5B">
        <w:rPr>
          <w:rFonts w:ascii="Book Antiqua" w:eastAsia="Book Antiqua" w:hAnsi="Book Antiqua" w:cs="Book Antiqua"/>
          <w:color w:val="000000"/>
        </w:rPr>
        <w:t>10.1161/CIRCULATIONAHA.113.002518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020E30BD" w14:textId="0B53788E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22</w:t>
      </w:r>
      <w:r w:rsidR="000B2BB1" w:rsidRPr="00DE72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165EA" w:rsidRPr="00DE72AB">
        <w:rPr>
          <w:rFonts w:ascii="Book Antiqua" w:eastAsia="Book Antiqua" w:hAnsi="Book Antiqua" w:cs="Book Antiqua"/>
          <w:b/>
          <w:bCs/>
          <w:color w:val="000000"/>
        </w:rPr>
        <w:t>Mele D</w:t>
      </w:r>
      <w:r w:rsidR="00B165EA" w:rsidRPr="00DE72AB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="00B165EA" w:rsidRPr="00DE72AB">
        <w:rPr>
          <w:rFonts w:ascii="Book Antiqua" w:eastAsia="Book Antiqua" w:hAnsi="Book Antiqua" w:cs="Book Antiqua"/>
          <w:color w:val="000000"/>
        </w:rPr>
        <w:t>Bertini</w:t>
      </w:r>
      <w:proofErr w:type="spellEnd"/>
      <w:r w:rsidR="00B165EA" w:rsidRPr="00DE72AB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="00B165EA" w:rsidRPr="00DE72AB">
        <w:rPr>
          <w:rFonts w:ascii="Book Antiqua" w:eastAsia="Book Antiqua" w:hAnsi="Book Antiqua" w:cs="Book Antiqua"/>
          <w:color w:val="000000"/>
        </w:rPr>
        <w:t>Malagù</w:t>
      </w:r>
      <w:proofErr w:type="spellEnd"/>
      <w:r w:rsidR="00B165EA" w:rsidRPr="00DE72AB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="00B165EA" w:rsidRPr="00DE72AB">
        <w:rPr>
          <w:rFonts w:ascii="Book Antiqua" w:eastAsia="Book Antiqua" w:hAnsi="Book Antiqua" w:cs="Book Antiqua"/>
          <w:color w:val="000000"/>
        </w:rPr>
        <w:t>Nardozza</w:t>
      </w:r>
      <w:proofErr w:type="spellEnd"/>
      <w:r w:rsidR="00B165EA" w:rsidRPr="00DE72AB">
        <w:rPr>
          <w:rFonts w:ascii="Book Antiqua" w:eastAsia="Book Antiqua" w:hAnsi="Book Antiqua" w:cs="Book Antiqua"/>
          <w:color w:val="000000"/>
        </w:rPr>
        <w:t xml:space="preserve"> M, Ferrari R. Current role of echocardiography in cardiac resynchronization therapy. </w:t>
      </w:r>
      <w:r w:rsidR="00B165EA" w:rsidRPr="00DE72AB">
        <w:rPr>
          <w:rFonts w:ascii="Book Antiqua" w:eastAsia="Book Antiqua" w:hAnsi="Book Antiqua" w:cs="Book Antiqua"/>
          <w:i/>
          <w:iCs/>
          <w:color w:val="000000"/>
        </w:rPr>
        <w:t>Heart Fail Rev</w:t>
      </w:r>
      <w:r w:rsidR="00DE72AB">
        <w:rPr>
          <w:rFonts w:ascii="Book Antiqua" w:eastAsia="Book Antiqua" w:hAnsi="Book Antiqua" w:cs="Book Antiqua"/>
          <w:color w:val="000000"/>
        </w:rPr>
        <w:t xml:space="preserve"> </w:t>
      </w:r>
      <w:r w:rsidR="00B165EA" w:rsidRPr="00DE72AB">
        <w:rPr>
          <w:rFonts w:ascii="Book Antiqua" w:eastAsia="Book Antiqua" w:hAnsi="Book Antiqua" w:cs="Book Antiqua"/>
          <w:color w:val="000000"/>
        </w:rPr>
        <w:t>2017;</w:t>
      </w:r>
      <w:r w:rsidR="00DE72AB">
        <w:rPr>
          <w:rFonts w:ascii="Book Antiqua" w:eastAsia="Book Antiqua" w:hAnsi="Book Antiqua" w:cs="Book Antiqua"/>
          <w:color w:val="000000"/>
        </w:rPr>
        <w:t xml:space="preserve"> </w:t>
      </w:r>
      <w:r w:rsidR="00B165EA" w:rsidRPr="00DE72AB">
        <w:rPr>
          <w:rFonts w:ascii="Book Antiqua" w:eastAsia="Book Antiqua" w:hAnsi="Book Antiqua" w:cs="Book Antiqua"/>
          <w:b/>
          <w:bCs/>
          <w:color w:val="000000"/>
        </w:rPr>
        <w:t>22</w:t>
      </w:r>
      <w:r w:rsidR="00B165EA" w:rsidRPr="00DE72AB">
        <w:rPr>
          <w:rFonts w:ascii="Book Antiqua" w:eastAsia="Book Antiqua" w:hAnsi="Book Antiqua" w:cs="Book Antiqua"/>
          <w:color w:val="000000"/>
        </w:rPr>
        <w:t>:</w:t>
      </w:r>
      <w:r w:rsidR="00DE72AB">
        <w:rPr>
          <w:rFonts w:ascii="Book Antiqua" w:eastAsia="Book Antiqua" w:hAnsi="Book Antiqua" w:cs="Book Antiqua"/>
          <w:color w:val="000000"/>
        </w:rPr>
        <w:t xml:space="preserve"> </w:t>
      </w:r>
      <w:r w:rsidR="00B165EA" w:rsidRPr="00DE72AB">
        <w:rPr>
          <w:rFonts w:ascii="Book Antiqua" w:eastAsia="Book Antiqua" w:hAnsi="Book Antiqua" w:cs="Book Antiqua"/>
          <w:color w:val="000000"/>
        </w:rPr>
        <w:t>699-722</w:t>
      </w:r>
      <w:r w:rsidR="00DE72AB">
        <w:rPr>
          <w:rFonts w:ascii="Book Antiqua" w:eastAsia="Book Antiqua" w:hAnsi="Book Antiqua" w:cs="Book Antiqua"/>
          <w:color w:val="000000"/>
        </w:rPr>
        <w:t xml:space="preserve"> [</w:t>
      </w:r>
      <w:r w:rsidR="00B165EA" w:rsidRPr="00DE72AB">
        <w:rPr>
          <w:rFonts w:ascii="Book Antiqua" w:eastAsia="Book Antiqua" w:hAnsi="Book Antiqua" w:cs="Book Antiqua"/>
          <w:color w:val="000000"/>
        </w:rPr>
        <w:t xml:space="preserve">PMID: 28714039 </w:t>
      </w:r>
      <w:r w:rsidR="00DE72AB" w:rsidRPr="00DE72AB">
        <w:rPr>
          <w:rFonts w:ascii="Book Antiqua" w:eastAsia="Book Antiqua" w:hAnsi="Book Antiqua" w:cs="Book Antiqua"/>
          <w:color w:val="000000"/>
        </w:rPr>
        <w:t>DOI</w:t>
      </w:r>
      <w:r w:rsidR="00B165EA" w:rsidRPr="00DE72AB">
        <w:rPr>
          <w:rFonts w:ascii="Book Antiqua" w:eastAsia="Book Antiqua" w:hAnsi="Book Antiqua" w:cs="Book Antiqua"/>
          <w:color w:val="000000"/>
        </w:rPr>
        <w:t>: 10.1007/s10741-017-9636-1</w:t>
      </w:r>
      <w:r w:rsidR="00DE72AB">
        <w:rPr>
          <w:rFonts w:ascii="Book Antiqua" w:eastAsia="Book Antiqua" w:hAnsi="Book Antiqua" w:cs="Book Antiqua"/>
          <w:color w:val="000000"/>
        </w:rPr>
        <w:t>]</w:t>
      </w:r>
    </w:p>
    <w:p w14:paraId="75707D67" w14:textId="08EC4F35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23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Egan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Ionescu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pocket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tool?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Eur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Echocardiogr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721-725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18579497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</w:t>
      </w:r>
      <w:proofErr w:type="spellStart"/>
      <w:r>
        <w:rPr>
          <w:rFonts w:ascii="Book Antiqua" w:eastAsia="Book Antiqua" w:hAnsi="Book Antiqua" w:cs="Book Antiqua"/>
          <w:color w:val="000000"/>
        </w:rPr>
        <w:t>ejechocard</w:t>
      </w:r>
      <w:proofErr w:type="spellEnd"/>
      <w:r>
        <w:rPr>
          <w:rFonts w:ascii="Book Antiqua" w:eastAsia="Book Antiqua" w:hAnsi="Book Antiqua" w:cs="Book Antiqua"/>
          <w:color w:val="000000"/>
        </w:rPr>
        <w:t>/jen177]</w:t>
      </w:r>
    </w:p>
    <w:p w14:paraId="7787C1D7" w14:textId="278F1B19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24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Muraru</w:t>
      </w:r>
      <w:proofErr w:type="spellEnd"/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Niero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Rodriguez-</w:t>
      </w:r>
      <w:proofErr w:type="spellStart"/>
      <w:r>
        <w:rPr>
          <w:rFonts w:ascii="Book Antiqua" w:eastAsia="Book Antiqua" w:hAnsi="Book Antiqua" w:cs="Book Antiqua"/>
          <w:color w:val="000000"/>
        </w:rPr>
        <w:t>Zanella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Cherata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Badano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speckle-tracking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Diagn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101-117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29541615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10.21037/cdt.2017.06.01]</w:t>
      </w:r>
    </w:p>
    <w:p w14:paraId="2E245BC1" w14:textId="6CBC0887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25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Gentile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Merlo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Cannatà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Gobbo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Artico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Stolfo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Gigli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Ramani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Barbati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Pinamonti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Sinagra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Mid-Range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Ejection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Assoc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e010705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31431100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9A3CCE" w:rsidRPr="009A3CCE">
        <w:rPr>
          <w:rFonts w:ascii="Book Antiqua" w:eastAsia="Book Antiqua" w:hAnsi="Book Antiqua" w:cs="Book Antiqua"/>
          <w:color w:val="000000"/>
        </w:rPr>
        <w:t>10.1161/JAHA.118.010705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43E0BE53" w14:textId="5136EC16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26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McMahon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CJ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Nagueh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SF,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Eapen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Dreyer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WJ,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Finkelshtyn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Eidem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BW,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Bezold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Denfield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Towbin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Pignatelli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2004;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90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908-915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15253966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10.1136/hrt.2003.020966]</w:t>
      </w:r>
    </w:p>
    <w:p w14:paraId="1FF24D5F" w14:textId="5362BD73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27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Mohammed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Friedberg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MK.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Feasibility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left-ventricular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dyssynchrony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Soc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Echocardiogr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21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1062-1067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18650062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10.1016/j.echo.2008.06.003]</w:t>
      </w:r>
    </w:p>
    <w:p w14:paraId="2D8EF979" w14:textId="448AEDDF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28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Friedberg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MK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Roche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Mohammed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Balasingam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Atenafu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Kantor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dyssynchrony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Circ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Imaging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50-57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19808514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10.1161/CIRCIMAGING.108.782086]</w:t>
      </w:r>
    </w:p>
    <w:p w14:paraId="61056721" w14:textId="71C8523F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29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Eto</w:t>
      </w:r>
      <w:proofErr w:type="spellEnd"/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Ishii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Tsutsumi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Akagi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Soc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Echocardiogr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1999;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1058-1064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10588781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10.1016/s0894-7317(99)70102-1]</w:t>
      </w:r>
    </w:p>
    <w:p w14:paraId="27524477" w14:textId="60F9934A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Marchal</w:t>
      </w:r>
      <w:proofErr w:type="spellEnd"/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Lairez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Cognet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Chabbert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Berry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Méjean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Roncalli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Rousseau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Carrié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Galinier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sphericity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trabeculation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Eur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Imaging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914-920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23644933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</w:t>
      </w:r>
      <w:proofErr w:type="spellStart"/>
      <w:r>
        <w:rPr>
          <w:rFonts w:ascii="Book Antiqua" w:eastAsia="Book Antiqua" w:hAnsi="Book Antiqua" w:cs="Book Antiqua"/>
          <w:color w:val="000000"/>
        </w:rPr>
        <w:t>ehjci</w:t>
      </w:r>
      <w:proofErr w:type="spellEnd"/>
      <w:r>
        <w:rPr>
          <w:rFonts w:ascii="Book Antiqua" w:eastAsia="Book Antiqua" w:hAnsi="Book Antiqua" w:cs="Book Antiqua"/>
          <w:color w:val="000000"/>
        </w:rPr>
        <w:t>/jet064]</w:t>
      </w:r>
    </w:p>
    <w:p w14:paraId="1A195D27" w14:textId="2AD28B92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31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van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Dalen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BM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Kauer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Vletter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WB,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Soliman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OI,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Zwaan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FJ,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Geleijnse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twist.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Appl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(1985)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108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146-151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19850734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10.1152/japplphysiol.00419.2009]</w:t>
      </w:r>
    </w:p>
    <w:p w14:paraId="5A17656D" w14:textId="0F5C42E3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32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Stolfo</w:t>
      </w:r>
      <w:proofErr w:type="spellEnd"/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Merlo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Pinamonti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Barbati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Lenarda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Sinagra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Evolution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sphericity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idiopathic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implications.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Pr="00BB7B01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0B2BB1" w:rsidRPr="00BB7B0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B7B01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0B2BB1" w:rsidRPr="00BB7B0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B7B01">
        <w:rPr>
          <w:rFonts w:ascii="Book Antiqua" w:eastAsia="Book Antiqua" w:hAnsi="Book Antiqua" w:cs="Book Antiqua"/>
          <w:i/>
          <w:iCs/>
          <w:color w:val="000000"/>
        </w:rPr>
        <w:t>J</w:t>
      </w:r>
      <w:r w:rsidR="00BB7B0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</w:t>
      </w:r>
      <w:r w:rsidR="00BB7B01">
        <w:rPr>
          <w:rFonts w:ascii="Book Antiqua" w:eastAsia="Book Antiqua" w:hAnsi="Book Antiqua" w:cs="Book Antiqua"/>
          <w:color w:val="000000"/>
        </w:rPr>
        <w:t>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Pr="00BB7B01">
        <w:rPr>
          <w:rFonts w:ascii="Book Antiqua" w:eastAsia="Book Antiqua" w:hAnsi="Book Antiqua" w:cs="Book Antiqua"/>
          <w:b/>
          <w:bCs/>
          <w:color w:val="000000"/>
        </w:rPr>
        <w:t>suppl</w:t>
      </w:r>
      <w:r w:rsidR="00BB7B0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B7B01">
        <w:rPr>
          <w:rFonts w:ascii="Book Antiqua" w:eastAsia="Book Antiqua" w:hAnsi="Book Antiqua" w:cs="Book Antiqua"/>
          <w:b/>
          <w:bCs/>
          <w:color w:val="000000"/>
        </w:rPr>
        <w:t>1</w:t>
      </w:r>
      <w:r w:rsidR="00BB7B01">
        <w:rPr>
          <w:rFonts w:ascii="Book Antiqua" w:eastAsia="Book Antiqua" w:hAnsi="Book Antiqua" w:cs="Book Antiqua"/>
          <w:color w:val="000000"/>
        </w:rPr>
        <w:t xml:space="preserve">: </w:t>
      </w:r>
      <w:r>
        <w:rPr>
          <w:rFonts w:ascii="Book Antiqua" w:eastAsia="Book Antiqua" w:hAnsi="Book Antiqua" w:cs="Book Antiqua"/>
          <w:color w:val="000000"/>
        </w:rPr>
        <w:t>1196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[DOI:</w:t>
      </w:r>
      <w:r w:rsidR="00BB7B0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</w:t>
      </w:r>
      <w:proofErr w:type="spellStart"/>
      <w:r>
        <w:rPr>
          <w:rFonts w:ascii="Book Antiqua" w:eastAsia="Book Antiqua" w:hAnsi="Book Antiqua" w:cs="Book Antiqua"/>
          <w:color w:val="000000"/>
        </w:rPr>
        <w:t>eurheartj</w:t>
      </w:r>
      <w:proofErr w:type="spellEnd"/>
      <w:r>
        <w:rPr>
          <w:rFonts w:ascii="Book Antiqua" w:eastAsia="Book Antiqua" w:hAnsi="Book Antiqua" w:cs="Book Antiqua"/>
          <w:color w:val="000000"/>
        </w:rPr>
        <w:t>/eht308.p1196]</w:t>
      </w:r>
    </w:p>
    <w:p w14:paraId="4E9AF2A5" w14:textId="2AB6F496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33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Nesbitt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GC</w:t>
      </w:r>
      <w:r w:rsidRPr="00D37DED"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Mankad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D37DED"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Pr="00727C8F">
        <w:rPr>
          <w:rFonts w:ascii="Book Antiqua" w:eastAsia="Book Antiqua" w:hAnsi="Book Antiqua" w:cs="Book Antiqua"/>
          <w:i/>
          <w:iCs/>
          <w:color w:val="000000"/>
        </w:rPr>
        <w:t>Echocardiography</w:t>
      </w:r>
      <w:r w:rsidR="00727C8F" w:rsidRPr="00727C8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</w:t>
      </w:r>
      <w:r w:rsidR="00133D47">
        <w:rPr>
          <w:rFonts w:ascii="Book Antiqua" w:eastAsia="Book Antiqua" w:hAnsi="Book Antiqua" w:cs="Book Antiqua"/>
          <w:color w:val="000000"/>
        </w:rPr>
        <w:t>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Pr="00727C8F">
        <w:rPr>
          <w:rFonts w:ascii="Book Antiqua" w:eastAsia="Book Antiqua" w:hAnsi="Book Antiqua" w:cs="Book Antiqua"/>
          <w:b/>
          <w:bCs/>
          <w:color w:val="000000"/>
        </w:rPr>
        <w:t>26</w:t>
      </w:r>
      <w:r>
        <w:rPr>
          <w:rFonts w:ascii="Book Antiqua" w:eastAsia="Book Antiqua" w:hAnsi="Book Antiqua" w:cs="Book Antiqua"/>
          <w:color w:val="000000"/>
        </w:rPr>
        <w:t>:</w:t>
      </w:r>
      <w:r w:rsidR="00727C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337</w:t>
      </w:r>
      <w:r w:rsidR="00727C8F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344</w:t>
      </w:r>
      <w:r w:rsidR="00D37DED">
        <w:rPr>
          <w:rFonts w:ascii="Book Antiqua" w:eastAsia="Book Antiqua" w:hAnsi="Book Antiqua" w:cs="Book Antiqua"/>
          <w:color w:val="000000"/>
        </w:rPr>
        <w:t xml:space="preserve"> [</w:t>
      </w:r>
      <w:r w:rsidR="00D37DED" w:rsidRPr="00D37DED">
        <w:rPr>
          <w:rFonts w:ascii="Book Antiqua" w:eastAsia="Book Antiqua" w:hAnsi="Book Antiqua" w:cs="Book Antiqua"/>
          <w:color w:val="000000"/>
        </w:rPr>
        <w:t>PMID: 19291019 DOI: 10.1111/j.1540-8175.</w:t>
      </w:r>
      <w:proofErr w:type="gramStart"/>
      <w:r w:rsidR="00D37DED" w:rsidRPr="00D37DED">
        <w:rPr>
          <w:rFonts w:ascii="Book Antiqua" w:eastAsia="Book Antiqua" w:hAnsi="Book Antiqua" w:cs="Book Antiqua"/>
          <w:color w:val="000000"/>
        </w:rPr>
        <w:t>2008.00867.x</w:t>
      </w:r>
      <w:proofErr w:type="gramEnd"/>
      <w:r w:rsidR="00D37DED">
        <w:rPr>
          <w:rFonts w:ascii="Book Antiqua" w:eastAsia="Book Antiqua" w:hAnsi="Book Antiqua" w:cs="Book Antiqua"/>
          <w:color w:val="000000"/>
        </w:rPr>
        <w:t>]</w:t>
      </w:r>
    </w:p>
    <w:p w14:paraId="295B7AEF" w14:textId="5391788A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34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Duan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Preliminary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non-ischemic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speckle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tracking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Ultrasound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22397470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10.1186/1476-7120-10-8]</w:t>
      </w:r>
    </w:p>
    <w:p w14:paraId="3587F83E" w14:textId="0AD96DC9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35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den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Boer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SL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Marchie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Sarvaas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GJ,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Klitsie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Iperen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Tanke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RB,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Helbing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Backx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APCM,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Rammeloo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LAJ,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Dalinghaus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Harkel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Echocardiography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34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881-887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28480564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10.1111/echo.13548]</w:t>
      </w:r>
    </w:p>
    <w:p w14:paraId="3C4B3F0F" w14:textId="77777777" w:rsidR="00A77B3E" w:rsidRDefault="00A77B3E" w:rsidP="00C14256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DBF08CD" w14:textId="77777777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4C17EF6" w14:textId="66316CA1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latest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Helsinki's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Declaration.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Faculty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Tanta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</w:p>
    <w:p w14:paraId="5E3058B7" w14:textId="77777777" w:rsidR="00A77B3E" w:rsidRDefault="00A77B3E" w:rsidP="00C14256">
      <w:pPr>
        <w:spacing w:line="360" w:lineRule="auto"/>
        <w:jc w:val="both"/>
      </w:pPr>
    </w:p>
    <w:p w14:paraId="7FC84AE7" w14:textId="63CCDED6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parents,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guardians,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minors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</w:p>
    <w:p w14:paraId="41EE8BBC" w14:textId="77777777" w:rsidR="00A77B3E" w:rsidRDefault="00A77B3E" w:rsidP="00C14256">
      <w:pPr>
        <w:spacing w:line="360" w:lineRule="auto"/>
        <w:jc w:val="both"/>
      </w:pPr>
    </w:p>
    <w:p w14:paraId="77738309" w14:textId="72B31F57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article.</w:t>
      </w:r>
    </w:p>
    <w:p w14:paraId="2576E503" w14:textId="77777777" w:rsidR="00A77B3E" w:rsidRDefault="00A77B3E" w:rsidP="00C14256">
      <w:pPr>
        <w:spacing w:line="360" w:lineRule="auto"/>
        <w:jc w:val="both"/>
      </w:pPr>
    </w:p>
    <w:p w14:paraId="5D3C5790" w14:textId="37D3CD5F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reasonable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request.</w:t>
      </w:r>
    </w:p>
    <w:p w14:paraId="6EF82758" w14:textId="77777777" w:rsidR="00A77B3E" w:rsidRDefault="00A77B3E" w:rsidP="00C14256">
      <w:pPr>
        <w:spacing w:line="360" w:lineRule="auto"/>
        <w:jc w:val="both"/>
      </w:pPr>
    </w:p>
    <w:p w14:paraId="410A5AB9" w14:textId="727D2740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STROBE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54BA" w:rsidRPr="005854BA">
        <w:rPr>
          <w:rFonts w:ascii="Book Antiqua" w:eastAsia="Book Antiqua" w:hAnsi="Book Antiqua" w:cs="Book Antiqua"/>
          <w:color w:val="000000"/>
        </w:rPr>
        <w:t>The authors have read the STROBE Statement—checklist of items, and the manuscript was prepared and revised according to the STROBE Statement—checklist of items.</w:t>
      </w:r>
    </w:p>
    <w:p w14:paraId="45473982" w14:textId="77777777" w:rsidR="00A77B3E" w:rsidRDefault="00A77B3E" w:rsidP="00C14256">
      <w:pPr>
        <w:spacing w:line="360" w:lineRule="auto"/>
        <w:jc w:val="both"/>
      </w:pPr>
    </w:p>
    <w:p w14:paraId="587602F2" w14:textId="71F66CAD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425BEC22" w14:textId="77777777" w:rsidR="00A77B3E" w:rsidRDefault="00A77B3E" w:rsidP="00C14256">
      <w:pPr>
        <w:spacing w:line="360" w:lineRule="auto"/>
        <w:jc w:val="both"/>
      </w:pPr>
    </w:p>
    <w:p w14:paraId="3CC441A8" w14:textId="77777777" w:rsidR="00D052D5" w:rsidRPr="00D052D5" w:rsidRDefault="00D052D5" w:rsidP="00C14256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D052D5">
        <w:rPr>
          <w:rFonts w:ascii="Book Antiqua" w:eastAsia="Book Antiqua" w:hAnsi="Book Antiqua" w:cs="Book Antiqua"/>
          <w:b/>
          <w:color w:val="000000"/>
        </w:rPr>
        <w:t>Provenance and peer review:</w:t>
      </w:r>
      <w:r w:rsidRPr="00D052D5">
        <w:rPr>
          <w:rFonts w:ascii="Book Antiqua" w:eastAsia="Book Antiqua" w:hAnsi="Book Antiqua" w:cs="Book Antiqua"/>
          <w:bCs/>
          <w:color w:val="000000"/>
        </w:rPr>
        <w:t xml:space="preserve"> Invited article; Externally peer reviewed.</w:t>
      </w:r>
    </w:p>
    <w:p w14:paraId="25288F78" w14:textId="77777777" w:rsidR="00D052D5" w:rsidRDefault="00D052D5" w:rsidP="00C1425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D052D5">
        <w:rPr>
          <w:rFonts w:ascii="Book Antiqua" w:eastAsia="Book Antiqua" w:hAnsi="Book Antiqua" w:cs="Book Antiqua"/>
          <w:b/>
          <w:color w:val="000000"/>
        </w:rPr>
        <w:t xml:space="preserve">Peer-review model: </w:t>
      </w:r>
      <w:r w:rsidRPr="00D052D5">
        <w:rPr>
          <w:rFonts w:ascii="Book Antiqua" w:eastAsia="Book Antiqua" w:hAnsi="Book Antiqua" w:cs="Book Antiqua"/>
          <w:bCs/>
          <w:color w:val="000000"/>
        </w:rPr>
        <w:t>Single blind</w:t>
      </w:r>
    </w:p>
    <w:p w14:paraId="2709F2AC" w14:textId="2F157924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Corresponding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Author's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Membership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Professional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Societies: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Tanta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UMC/KAMC/AGU</w:t>
      </w:r>
    </w:p>
    <w:p w14:paraId="43AF7186" w14:textId="77777777" w:rsidR="00A77B3E" w:rsidRDefault="00A77B3E" w:rsidP="00C14256">
      <w:pPr>
        <w:spacing w:line="360" w:lineRule="auto"/>
        <w:jc w:val="both"/>
      </w:pPr>
    </w:p>
    <w:p w14:paraId="3CA2EEA2" w14:textId="2E92B8D5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51A9853B" w14:textId="2695EB01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First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6F69141A" w14:textId="5B0828DE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D352A53" w14:textId="77777777" w:rsidR="00A77B3E" w:rsidRDefault="00A77B3E" w:rsidP="00C14256">
      <w:pPr>
        <w:spacing w:line="360" w:lineRule="auto"/>
        <w:jc w:val="both"/>
      </w:pPr>
    </w:p>
    <w:p w14:paraId="6BA575CF" w14:textId="6B6CC7B8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AC20F4">
        <w:rPr>
          <w:rFonts w:ascii="Book Antiqua" w:eastAsia="Book Antiqua" w:hAnsi="Book Antiqua" w:cs="Book Antiqua"/>
          <w:color w:val="000000"/>
        </w:rPr>
        <w:t>and cardiovascular sys</w:t>
      </w:r>
      <w:r>
        <w:rPr>
          <w:rFonts w:ascii="Book Antiqua" w:eastAsia="Book Antiqua" w:hAnsi="Book Antiqua" w:cs="Book Antiqua"/>
          <w:color w:val="000000"/>
        </w:rPr>
        <w:t>tems</w:t>
      </w:r>
    </w:p>
    <w:p w14:paraId="45A5873A" w14:textId="065B0870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Egypt</w:t>
      </w:r>
    </w:p>
    <w:p w14:paraId="7A418DD0" w14:textId="2AF3B120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FEA6B49" w14:textId="1D23172A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</w:p>
    <w:p w14:paraId="1F2299C7" w14:textId="226AD186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D721AFF" w14:textId="6E706D81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D8268D9" w14:textId="33158C2B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EFD4039" w14:textId="32BB2854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4959A0F" w14:textId="77777777" w:rsidR="00A77B3E" w:rsidRDefault="00A77B3E" w:rsidP="00C14256">
      <w:pPr>
        <w:spacing w:line="360" w:lineRule="auto"/>
        <w:jc w:val="both"/>
      </w:pPr>
    </w:p>
    <w:p w14:paraId="35011F09" w14:textId="7C9D9573" w:rsidR="00A77B3E" w:rsidRDefault="00562F57" w:rsidP="00C1425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 w:rsidR="00A240F3">
        <w:rPr>
          <w:rFonts w:ascii="Book Antiqua" w:eastAsia="Book Antiqua" w:hAnsi="Book Antiqua" w:cs="Book Antiqua"/>
          <w:color w:val="000000"/>
        </w:rPr>
        <w:t>u YXJ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04B55" w:rsidRPr="00604B55">
        <w:rPr>
          <w:rFonts w:ascii="Book Antiqua" w:eastAsia="Book Antiqua" w:hAnsi="Book Antiqua" w:cs="Book Antiqua"/>
          <w:bCs/>
          <w:color w:val="000000"/>
        </w:rPr>
        <w:t>A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A5207">
        <w:rPr>
          <w:rFonts w:ascii="Book Antiqua" w:eastAsia="Book Antiqua" w:hAnsi="Book Antiqua" w:cs="Book Antiqua"/>
          <w:color w:val="000000"/>
        </w:rPr>
        <w:t>Wu YXJ</w:t>
      </w:r>
    </w:p>
    <w:p w14:paraId="4A43F2A3" w14:textId="5522D98F" w:rsidR="005D6687" w:rsidRDefault="005D6687" w:rsidP="00C14256">
      <w:pPr>
        <w:spacing w:line="360" w:lineRule="auto"/>
        <w:jc w:val="both"/>
        <w:sectPr w:rsidR="005D668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BC0321B" w14:textId="16A5A457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074EF5F3" w14:textId="5CB7E337" w:rsidR="00A77B3E" w:rsidRDefault="00830838" w:rsidP="00C14256">
      <w:pPr>
        <w:spacing w:line="360" w:lineRule="auto"/>
        <w:jc w:val="both"/>
      </w:pPr>
      <w:r>
        <w:rPr>
          <w:noProof/>
        </w:rPr>
        <w:drawing>
          <wp:inline distT="0" distB="0" distL="0" distR="0" wp14:anchorId="1594A3CD" wp14:editId="6C68D721">
            <wp:extent cx="5943600" cy="18402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4C473" w14:textId="2B5755B8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8"/>
        </w:rPr>
        <w:t>Figure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1</w:t>
      </w:r>
      <w:r w:rsidR="00830838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Three-dimensional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echocardiographic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reconstruction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of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the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delineation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of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 w:rsidR="00830838">
        <w:rPr>
          <w:rFonts w:ascii="Book Antiqua" w:eastAsia="Book Antiqua" w:hAnsi="Book Antiqua" w:cs="Book Antiqua"/>
          <w:b/>
          <w:bCs/>
          <w:color w:val="000000"/>
          <w:szCs w:val="28"/>
        </w:rPr>
        <w:t>right ventricular ejection fract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ion.</w:t>
      </w:r>
      <w:r w:rsidR="00830838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throughout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speckle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tracking,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automatically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frames.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Example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four-dimensional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echocardiographic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reconstruction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delineation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right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ventricle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seen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from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septal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side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(end-diastolic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volume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68.8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mL,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end-systolic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volume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16.9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mL,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ejection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fraction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75.5%).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mesh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right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ventricle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at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end-diastole,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green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at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end-systole.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pulmonary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valve</w:t>
      </w:r>
      <w:r w:rsidR="00C6547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shown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white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upper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left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side,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tricuspid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valve</w:t>
      </w:r>
      <w:r w:rsidR="00C6547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shown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upper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right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side,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right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ventricular</w:t>
      </w:r>
      <w:r w:rsidR="00C6547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apex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toward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bottom.</w:t>
      </w:r>
    </w:p>
    <w:p w14:paraId="25DF0C47" w14:textId="77777777" w:rsidR="00C65479" w:rsidRDefault="00C65479" w:rsidP="00C14256">
      <w:pPr>
        <w:spacing w:line="360" w:lineRule="auto"/>
        <w:jc w:val="both"/>
        <w:sectPr w:rsidR="00C6547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D710F65" w14:textId="2DEC0F72" w:rsidR="00A77B3E" w:rsidRDefault="00F55476" w:rsidP="00C14256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541962DA" wp14:editId="4FCED897">
            <wp:extent cx="5019749" cy="33985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9749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BA659" w14:textId="47999242" w:rsidR="00A77B3E" w:rsidRDefault="00562F57" w:rsidP="00C1425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  <w:szCs w:val="28"/>
        </w:rPr>
        <w:t>Figure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2</w:t>
      </w:r>
      <w:r w:rsidR="00C65479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Tissue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Doppler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echocardiography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of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septal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annulus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showed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the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main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tissue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waves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(S,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e´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and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a´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waves)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and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how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to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calculate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Myocardial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Performance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Index.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e´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a´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</w:t>
      </w:r>
      <w:r w:rsidR="00F55476">
        <w:rPr>
          <w:rFonts w:ascii="Book Antiqua" w:eastAsia="Book Antiqua" w:hAnsi="Book Antiqua" w:cs="Book Antiqua"/>
          <w:color w:val="000000"/>
        </w:rPr>
        <w:t>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AA2DFB">
        <w:rPr>
          <w:rFonts w:ascii="Book Antiqua" w:eastAsia="Book Antiqua" w:hAnsi="Book Antiqua" w:cs="Book Antiqua"/>
          <w:color w:val="000000"/>
        </w:rPr>
        <w:t xml:space="preserve">S wave: </w:t>
      </w:r>
      <w:r w:rsidR="00AA2DFB" w:rsidRPr="00F55476">
        <w:rPr>
          <w:rFonts w:ascii="Book Antiqua" w:eastAsia="Book Antiqua" w:hAnsi="Book Antiqua" w:cs="Book Antiqua"/>
          <w:color w:val="000000"/>
        </w:rPr>
        <w:t>Myocardial systolic excursion velocity</w:t>
      </w:r>
      <w:r w:rsidR="00AA2DFB">
        <w:rPr>
          <w:rFonts w:ascii="Book Antiqua" w:eastAsia="Book Antiqua" w:hAnsi="Book Antiqua" w:cs="Book Antiqua"/>
          <w:color w:val="000000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>IVCT: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F55476">
        <w:rPr>
          <w:rFonts w:ascii="Book Antiqua" w:eastAsia="Book Antiqua" w:hAnsi="Book Antiqua" w:cs="Book Antiqua"/>
          <w:color w:val="000000"/>
        </w:rPr>
        <w:t xml:space="preserve">Isovolumic </w:t>
      </w:r>
      <w:r>
        <w:rPr>
          <w:rFonts w:ascii="Book Antiqua" w:eastAsia="Book Antiqua" w:hAnsi="Book Antiqua" w:cs="Book Antiqua"/>
          <w:color w:val="000000"/>
        </w:rPr>
        <w:t>contraction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F55476">
        <w:rPr>
          <w:rFonts w:ascii="Book Antiqua" w:eastAsia="Book Antiqua" w:hAnsi="Book Antiqua" w:cs="Book Antiqua"/>
          <w:color w:val="000000"/>
        </w:rPr>
        <w:t>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IVRT: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F55476">
        <w:rPr>
          <w:rFonts w:ascii="Book Antiqua" w:eastAsia="Book Antiqua" w:hAnsi="Book Antiqua" w:cs="Book Antiqua"/>
          <w:color w:val="000000"/>
        </w:rPr>
        <w:t xml:space="preserve">Isovolumic </w:t>
      </w:r>
      <w:r>
        <w:rPr>
          <w:rFonts w:ascii="Book Antiqua" w:eastAsia="Book Antiqua" w:hAnsi="Book Antiqua" w:cs="Book Antiqua"/>
          <w:color w:val="000000"/>
        </w:rPr>
        <w:t>relaxation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F55476">
        <w:rPr>
          <w:rFonts w:ascii="Book Antiqua" w:eastAsia="Book Antiqua" w:hAnsi="Book Antiqua" w:cs="Book Antiqua"/>
          <w:color w:val="000000"/>
        </w:rPr>
        <w:t>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AA2DFB">
        <w:rPr>
          <w:rFonts w:ascii="Book Antiqua" w:eastAsia="Book Antiqua" w:hAnsi="Book Antiqua" w:cs="Book Antiqua"/>
          <w:color w:val="000000"/>
        </w:rPr>
        <w:t>ET: Ejection time</w:t>
      </w:r>
      <w:r w:rsidR="004E7608">
        <w:rPr>
          <w:rFonts w:ascii="Book Antiqua" w:eastAsia="Book Antiqua" w:hAnsi="Book Antiqua" w:cs="Book Antiqua"/>
          <w:color w:val="000000"/>
        </w:rPr>
        <w:t>.</w:t>
      </w:r>
    </w:p>
    <w:p w14:paraId="22A1611A" w14:textId="77777777" w:rsidR="00584101" w:rsidRDefault="00584101" w:rsidP="00C14256">
      <w:pPr>
        <w:spacing w:line="360" w:lineRule="auto"/>
        <w:jc w:val="both"/>
        <w:sectPr w:rsidR="0058410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B77D03C" w14:textId="1AFB7D9E" w:rsidR="00F55476" w:rsidRDefault="006E0636" w:rsidP="00C14256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3D0ED26B" wp14:editId="298C70B9">
            <wp:extent cx="4747260" cy="412625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7672" cy="41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C00FE" w14:textId="1A86F79F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8"/>
        </w:rPr>
        <w:t>Figure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3</w:t>
      </w:r>
      <w:r w:rsidR="0058410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Righ</w:t>
      </w:r>
      <w:r w:rsidR="001F2921">
        <w:rPr>
          <w:rFonts w:ascii="Book Antiqua" w:eastAsia="Book Antiqua" w:hAnsi="Book Antiqua" w:cs="Book Antiqua"/>
          <w:b/>
          <w:bCs/>
          <w:color w:val="000000"/>
          <w:szCs w:val="28"/>
        </w:rPr>
        <w:t>t vent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ricular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global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longitudinal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strain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measures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of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a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healthy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child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from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the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standard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four-apical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views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using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two-Dimension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speckle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tracking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method.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quadrant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tracking.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color-coded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(dashed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line).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quadrant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depicts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M-mode.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dashed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yellow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E43B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43B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(from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R-wave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maximum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</w:p>
    <w:p w14:paraId="6669216F" w14:textId="77777777" w:rsidR="00C06802" w:rsidRDefault="00C06802" w:rsidP="00C14256">
      <w:pPr>
        <w:spacing w:line="360" w:lineRule="auto"/>
        <w:jc w:val="both"/>
        <w:sectPr w:rsidR="00C0680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2EF181E" w14:textId="0C743562" w:rsidR="00A77B3E" w:rsidRDefault="0045510F" w:rsidP="00C14256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472205B8" wp14:editId="223CAAE1">
            <wp:extent cx="5527675" cy="20574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D1CE1" w14:textId="576BAAEF" w:rsidR="00A77B3E" w:rsidRPr="00E3341F" w:rsidRDefault="00562F57" w:rsidP="00C14256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8"/>
        </w:rPr>
      </w:pPr>
      <w:r>
        <w:rPr>
          <w:rFonts w:ascii="Book Antiqua" w:eastAsia="Book Antiqua" w:hAnsi="Book Antiqua" w:cs="Book Antiqua"/>
          <w:b/>
          <w:bCs/>
          <w:color w:val="000000"/>
          <w:szCs w:val="28"/>
        </w:rPr>
        <w:t>Figure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4</w:t>
      </w:r>
      <w:r w:rsidR="00C06802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The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flow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chart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of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the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study</w:t>
      </w:r>
      <w:r w:rsidR="00C06802">
        <w:rPr>
          <w:rFonts w:ascii="Book Antiqua" w:eastAsia="Book Antiqua" w:hAnsi="Book Antiqua" w:cs="Book Antiqua"/>
          <w:b/>
          <w:bCs/>
          <w:color w:val="000000"/>
          <w:szCs w:val="28"/>
        </w:rPr>
        <w:t>.</w:t>
      </w:r>
      <w:r w:rsidR="00E3341F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 w:rsidR="00E3341F" w:rsidRPr="00E3341F">
        <w:rPr>
          <w:rFonts w:ascii="Book Antiqua" w:eastAsia="Book Antiqua" w:hAnsi="Book Antiqua" w:cs="Book Antiqua"/>
          <w:color w:val="000000"/>
          <w:szCs w:val="28"/>
        </w:rPr>
        <w:t xml:space="preserve">DCM: </w:t>
      </w:r>
      <w:r w:rsidR="000641F8">
        <w:rPr>
          <w:rFonts w:ascii="Book Antiqua" w:eastAsia="Book Antiqua" w:hAnsi="Book Antiqua" w:cs="Book Antiqua"/>
          <w:color w:val="000000"/>
        </w:rPr>
        <w:t xml:space="preserve">During </w:t>
      </w:r>
      <w:r w:rsidR="00E3341F">
        <w:rPr>
          <w:rFonts w:ascii="Book Antiqua" w:eastAsia="Book Antiqua" w:hAnsi="Book Antiqua" w:cs="Book Antiqua"/>
          <w:color w:val="000000"/>
        </w:rPr>
        <w:t>dilated cardiomyopathy</w:t>
      </w:r>
      <w:r w:rsidR="000641F8">
        <w:rPr>
          <w:rFonts w:ascii="Book Antiqua" w:eastAsia="Book Antiqua" w:hAnsi="Book Antiqua" w:cs="Book Antiqua"/>
          <w:color w:val="000000"/>
        </w:rPr>
        <w:t>.</w:t>
      </w:r>
    </w:p>
    <w:p w14:paraId="29BAFAD8" w14:textId="77777777" w:rsidR="00112CD4" w:rsidRDefault="00112CD4" w:rsidP="00C14256">
      <w:pPr>
        <w:spacing w:line="360" w:lineRule="auto"/>
        <w:jc w:val="both"/>
        <w:sectPr w:rsidR="00112CD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FDEC92B" w14:textId="60AF522A" w:rsidR="00C06802" w:rsidRDefault="006A4178" w:rsidP="00C14256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3E0614DC" wp14:editId="12EE729B">
            <wp:extent cx="5257800" cy="27432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99F62" w14:textId="4EBCA09A" w:rsidR="00A77B3E" w:rsidRPr="00ED0675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 w:rsidR="00112C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Scatter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plots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individual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Right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Ventricular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Ejection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Fraction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(%)</w:t>
      </w:r>
      <w:r w:rsidR="00AE6C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C1763">
        <w:rPr>
          <w:rFonts w:ascii="Book Antiqua" w:eastAsia="Book Antiqua" w:hAnsi="Book Antiqua" w:cs="Book Antiqua"/>
          <w:b/>
          <w:bCs/>
          <w:color w:val="000000"/>
        </w:rPr>
        <w:t>and tricus</w:t>
      </w:r>
      <w:r>
        <w:rPr>
          <w:rFonts w:ascii="Book Antiqua" w:eastAsia="Book Antiqua" w:hAnsi="Book Antiqua" w:cs="Book Antiqua"/>
          <w:b/>
          <w:bCs/>
          <w:color w:val="000000"/>
        </w:rPr>
        <w:t>pid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annular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plane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systolic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excursion</w:t>
      </w:r>
      <w:r w:rsidR="00E942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(mm)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control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patients’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groups</w:t>
      </w:r>
      <w:r w:rsidR="0020159C">
        <w:rPr>
          <w:rFonts w:ascii="Book Antiqua" w:eastAsia="Book Antiqua" w:hAnsi="Book Antiqua" w:cs="Book Antiqua"/>
          <w:b/>
          <w:bCs/>
          <w:color w:val="000000"/>
        </w:rPr>
        <w:t>.</w:t>
      </w:r>
      <w:r w:rsidR="003F2957" w:rsidRPr="003F2957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F2957" w:rsidRPr="00E3341F">
        <w:rPr>
          <w:rFonts w:ascii="Book Antiqua" w:eastAsia="Book Antiqua" w:hAnsi="Book Antiqua" w:cs="Book Antiqua"/>
          <w:color w:val="000000"/>
          <w:szCs w:val="28"/>
        </w:rPr>
        <w:t xml:space="preserve">DCM: </w:t>
      </w:r>
      <w:r w:rsidR="003F2957">
        <w:rPr>
          <w:rFonts w:ascii="Book Antiqua" w:eastAsia="Book Antiqua" w:hAnsi="Book Antiqua" w:cs="Book Antiqua"/>
          <w:color w:val="000000"/>
        </w:rPr>
        <w:t>D</w:t>
      </w:r>
      <w:r w:rsidR="003F2957" w:rsidRPr="00ED0675">
        <w:rPr>
          <w:rFonts w:ascii="Book Antiqua" w:eastAsia="Book Antiqua" w:hAnsi="Book Antiqua" w:cs="Book Antiqua"/>
          <w:color w:val="000000"/>
        </w:rPr>
        <w:t>uring dilated cardiomyopathy</w:t>
      </w:r>
      <w:r w:rsidR="00A54334" w:rsidRPr="00ED0675">
        <w:rPr>
          <w:rFonts w:ascii="Book Antiqua" w:eastAsia="Book Antiqua" w:hAnsi="Book Antiqua" w:cs="Book Antiqua"/>
          <w:color w:val="000000"/>
        </w:rPr>
        <w:t xml:space="preserve">; RV EF: Right ventricular ejection fraction; TAPSE: </w:t>
      </w:r>
      <w:r w:rsidR="00D32FAA" w:rsidRPr="00ED0675">
        <w:rPr>
          <w:rFonts w:ascii="Book Antiqua" w:eastAsia="Book Antiqua" w:hAnsi="Book Antiqua" w:cs="Book Antiqua"/>
          <w:color w:val="000000"/>
        </w:rPr>
        <w:t xml:space="preserve">Tricuspid </w:t>
      </w:r>
      <w:r w:rsidR="00977BB8" w:rsidRPr="00ED0675">
        <w:rPr>
          <w:rFonts w:ascii="Book Antiqua" w:eastAsia="Book Antiqua" w:hAnsi="Book Antiqua" w:cs="Book Antiqua"/>
          <w:color w:val="000000"/>
        </w:rPr>
        <w:t>annular plane systolic excursion</w:t>
      </w:r>
      <w:r w:rsidR="00D32FAA" w:rsidRPr="00ED0675">
        <w:rPr>
          <w:rFonts w:ascii="Book Antiqua" w:eastAsia="Book Antiqua" w:hAnsi="Book Antiqua" w:cs="Book Antiqua"/>
          <w:color w:val="000000"/>
        </w:rPr>
        <w:t xml:space="preserve">. </w:t>
      </w:r>
    </w:p>
    <w:p w14:paraId="1ADE7F9F" w14:textId="77777777" w:rsidR="002D40C9" w:rsidRDefault="002D40C9" w:rsidP="00C14256">
      <w:pPr>
        <w:spacing w:line="360" w:lineRule="auto"/>
        <w:jc w:val="both"/>
        <w:sectPr w:rsidR="002D40C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4F43C8F" w14:textId="7D392FC5" w:rsidR="00A77B3E" w:rsidRDefault="008A545C" w:rsidP="00C14256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26898E7B" wp14:editId="25746451">
            <wp:extent cx="5001260" cy="2833370"/>
            <wp:effectExtent l="0" t="0" r="889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3F823" w14:textId="2E105A28" w:rsidR="00A77B3E" w:rsidRDefault="00562F57" w:rsidP="00C1425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 w:rsidR="002D40C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Scatter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plots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individu</w:t>
      </w:r>
      <w:r w:rsidR="00D310C7">
        <w:rPr>
          <w:rFonts w:ascii="Book Antiqua" w:eastAsia="Book Antiqua" w:hAnsi="Book Antiqua" w:cs="Book Antiqua"/>
          <w:b/>
          <w:bCs/>
          <w:color w:val="000000"/>
        </w:rPr>
        <w:t>al data of right ventricular ejection fractio</w:t>
      </w:r>
      <w:r>
        <w:rPr>
          <w:rFonts w:ascii="Book Antiqua" w:eastAsia="Book Antiqua" w:hAnsi="Book Antiqua" w:cs="Book Antiqua"/>
          <w:b/>
          <w:bCs/>
          <w:color w:val="000000"/>
        </w:rPr>
        <w:t>n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(%)</w:t>
      </w:r>
      <w:r w:rsidR="003C49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67F3A">
        <w:rPr>
          <w:rFonts w:ascii="Book Antiqua" w:eastAsia="Book Antiqua" w:hAnsi="Book Antiqua" w:cs="Book Antiqua"/>
          <w:b/>
          <w:bCs/>
          <w:color w:val="000000"/>
        </w:rPr>
        <w:t>right ventricular global longitudinal stra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(mm)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control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patients’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groups</w:t>
      </w:r>
      <w:r w:rsidR="00A71C48">
        <w:rPr>
          <w:rFonts w:ascii="Book Antiqua" w:eastAsia="Book Antiqua" w:hAnsi="Book Antiqua" w:cs="Book Antiqua"/>
          <w:b/>
          <w:bCs/>
          <w:color w:val="000000"/>
        </w:rPr>
        <w:t>.</w:t>
      </w:r>
      <w:r w:rsidR="00716EBB" w:rsidRPr="00716EB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16EBB" w:rsidRPr="00E3341F">
        <w:rPr>
          <w:rFonts w:ascii="Book Antiqua" w:eastAsia="Book Antiqua" w:hAnsi="Book Antiqua" w:cs="Book Antiqua"/>
          <w:color w:val="000000"/>
          <w:szCs w:val="28"/>
        </w:rPr>
        <w:t xml:space="preserve">DCM: </w:t>
      </w:r>
      <w:r w:rsidR="00716EBB">
        <w:rPr>
          <w:rFonts w:ascii="Book Antiqua" w:eastAsia="Book Antiqua" w:hAnsi="Book Antiqua" w:cs="Book Antiqua"/>
          <w:color w:val="000000"/>
        </w:rPr>
        <w:t>D</w:t>
      </w:r>
      <w:r w:rsidR="00716EBB" w:rsidRPr="00ED0675">
        <w:rPr>
          <w:rFonts w:ascii="Book Antiqua" w:eastAsia="Book Antiqua" w:hAnsi="Book Antiqua" w:cs="Book Antiqua"/>
          <w:color w:val="000000"/>
        </w:rPr>
        <w:t xml:space="preserve">uring dilated cardiomyopathy; RV EF: Right ventricular ejection fraction; </w:t>
      </w:r>
      <w:r w:rsidR="00FC2172">
        <w:rPr>
          <w:rFonts w:ascii="Book Antiqua" w:eastAsia="Book Antiqua" w:hAnsi="Book Antiqua" w:cs="Book Antiqua"/>
          <w:color w:val="000000"/>
        </w:rPr>
        <w:t>GLS</w:t>
      </w:r>
      <w:r w:rsidR="00716EBB" w:rsidRPr="00ED0675">
        <w:rPr>
          <w:rFonts w:ascii="Book Antiqua" w:eastAsia="Book Antiqua" w:hAnsi="Book Antiqua" w:cs="Book Antiqua"/>
          <w:color w:val="000000"/>
        </w:rPr>
        <w:t xml:space="preserve">: </w:t>
      </w:r>
      <w:r w:rsidR="00C917C5" w:rsidRPr="00C917C5">
        <w:rPr>
          <w:rFonts w:ascii="Book Antiqua" w:eastAsia="Book Antiqua" w:hAnsi="Book Antiqua" w:cs="Book Antiqua"/>
          <w:color w:val="000000"/>
        </w:rPr>
        <w:t>Global longitudinal strains</w:t>
      </w:r>
      <w:r w:rsidR="00716EBB" w:rsidRPr="00ED0675">
        <w:rPr>
          <w:rFonts w:ascii="Book Antiqua" w:eastAsia="Book Antiqua" w:hAnsi="Book Antiqua" w:cs="Book Antiqua"/>
          <w:color w:val="000000"/>
        </w:rPr>
        <w:t>.</w:t>
      </w:r>
    </w:p>
    <w:p w14:paraId="0BF5E405" w14:textId="77777777" w:rsidR="00BD42EA" w:rsidRDefault="00BD42EA" w:rsidP="00C1425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BD42E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09BF5BA" w14:textId="6B410E35" w:rsidR="002C650B" w:rsidRPr="00691FB9" w:rsidRDefault="002C650B" w:rsidP="00C14256">
      <w:pPr>
        <w:spacing w:line="360" w:lineRule="auto"/>
        <w:rPr>
          <w:rFonts w:ascii="Book Antiqua" w:hAnsi="Book Antiqua" w:cstheme="majorBidi"/>
          <w:b/>
          <w:bCs/>
        </w:rPr>
      </w:pPr>
      <w:r w:rsidRPr="00691FB9">
        <w:rPr>
          <w:rFonts w:ascii="Book Antiqua" w:hAnsi="Book Antiqua" w:cstheme="majorBidi"/>
          <w:b/>
          <w:bCs/>
        </w:rPr>
        <w:lastRenderedPageBreak/>
        <w:t>Table 1 Demograp</w:t>
      </w:r>
      <w:r w:rsidRPr="00960630">
        <w:rPr>
          <w:rFonts w:ascii="Book Antiqua" w:hAnsi="Book Antiqua" w:cstheme="majorBidi"/>
          <w:b/>
          <w:bCs/>
        </w:rPr>
        <w:t xml:space="preserve">hic and clinical data of children with </w:t>
      </w:r>
      <w:r w:rsidR="00960630" w:rsidRPr="00960630">
        <w:rPr>
          <w:rFonts w:ascii="Book Antiqua" w:eastAsia="Book Antiqua" w:hAnsi="Book Antiqua" w:cs="Book Antiqua"/>
          <w:b/>
          <w:bCs/>
          <w:color w:val="000000"/>
        </w:rPr>
        <w:t>during dilated cardiomyopath</w:t>
      </w:r>
      <w:r w:rsidR="00960630" w:rsidRPr="00960630">
        <w:rPr>
          <w:rFonts w:ascii="Book Antiqua" w:hAnsi="Book Antiqua" w:cs="Book Antiqua"/>
          <w:b/>
          <w:bCs/>
          <w:color w:val="000000"/>
          <w:lang w:eastAsia="zh-CN"/>
        </w:rPr>
        <w:t>ies</w:t>
      </w:r>
      <w:r w:rsidRPr="00960630">
        <w:rPr>
          <w:rFonts w:ascii="Book Antiqua" w:hAnsi="Book Antiqua" w:cstheme="majorBidi"/>
          <w:b/>
          <w:bCs/>
        </w:rPr>
        <w:t xml:space="preserve"> and control</w:t>
      </w:r>
      <w:r w:rsidRPr="00691FB9">
        <w:rPr>
          <w:rFonts w:ascii="Book Antiqua" w:hAnsi="Book Antiqua" w:cstheme="majorBidi"/>
          <w:b/>
          <w:bCs/>
        </w:rPr>
        <w:t xml:space="preserve"> group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597"/>
        <w:gridCol w:w="2009"/>
        <w:gridCol w:w="1638"/>
        <w:gridCol w:w="1788"/>
        <w:gridCol w:w="1192"/>
        <w:gridCol w:w="1136"/>
      </w:tblGrid>
      <w:tr w:rsidR="00364AE9" w:rsidRPr="00691FB9" w14:paraId="43DC3741" w14:textId="77777777" w:rsidTr="00EC5168">
        <w:tc>
          <w:tcPr>
            <w:tcW w:w="192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EC85761" w14:textId="063D83D1" w:rsidR="00364AE9" w:rsidRPr="00C13C48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</w:rPr>
            </w:pPr>
            <w:r w:rsidRPr="00C13C48">
              <w:rPr>
                <w:rFonts w:ascii="Book Antiqua" w:hAnsi="Book Antiqua" w:cstheme="majorBidi"/>
                <w:b/>
                <w:bCs/>
              </w:rPr>
              <w:t>Variables (</w:t>
            </w:r>
            <w:r w:rsidR="002240CD">
              <w:rPr>
                <w:rFonts w:ascii="Book Antiqua" w:hAnsi="Book Antiqua" w:cstheme="majorBidi"/>
                <w:b/>
                <w:bCs/>
              </w:rPr>
              <w:t>m</w:t>
            </w:r>
            <w:r w:rsidRPr="00C13C48">
              <w:rPr>
                <w:rFonts w:ascii="Book Antiqua" w:hAnsi="Book Antiqua" w:cstheme="majorBidi"/>
                <w:b/>
                <w:bCs/>
              </w:rPr>
              <w:t>ean ± SD)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</w:tcPr>
          <w:p w14:paraId="36CCD95D" w14:textId="77777777" w:rsidR="00364AE9" w:rsidRPr="00C13C48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</w:rPr>
            </w:pPr>
            <w:r w:rsidRPr="00C13C48">
              <w:rPr>
                <w:rFonts w:ascii="Book Antiqua" w:hAnsi="Book Antiqua" w:cstheme="majorBidi"/>
                <w:b/>
                <w:bCs/>
              </w:rPr>
              <w:t>Children with DCM (</w:t>
            </w:r>
            <w:r w:rsidRPr="00580D69">
              <w:rPr>
                <w:rFonts w:ascii="Book Antiqua" w:hAnsi="Book Antiqua" w:cstheme="majorBidi"/>
                <w:b/>
                <w:bCs/>
                <w:i/>
                <w:iCs/>
              </w:rPr>
              <w:t>n</w:t>
            </w:r>
            <w:r w:rsidRPr="00C13C48">
              <w:rPr>
                <w:rFonts w:ascii="Book Antiqua" w:hAnsi="Book Antiqua" w:cstheme="majorBidi"/>
                <w:b/>
                <w:bCs/>
              </w:rPr>
              <w:t xml:space="preserve"> = 50)</w:t>
            </w:r>
          </w:p>
        </w:tc>
        <w:tc>
          <w:tcPr>
            <w:tcW w:w="955" w:type="pct"/>
            <w:tcBorders>
              <w:top w:val="single" w:sz="4" w:space="0" w:color="auto"/>
              <w:bottom w:val="single" w:sz="4" w:space="0" w:color="auto"/>
            </w:tcBorders>
          </w:tcPr>
          <w:p w14:paraId="6BBB964E" w14:textId="4726E612" w:rsidR="00364AE9" w:rsidRPr="00C13C48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</w:rPr>
            </w:pPr>
            <w:r w:rsidRPr="00C13C48">
              <w:rPr>
                <w:rFonts w:ascii="Book Antiqua" w:hAnsi="Book Antiqua" w:cstheme="majorBidi"/>
                <w:b/>
                <w:bCs/>
              </w:rPr>
              <w:t>Controls</w:t>
            </w:r>
            <w:r w:rsidR="00537887">
              <w:rPr>
                <w:rFonts w:ascii="Book Antiqua" w:hAnsi="Book Antiqua" w:cstheme="majorBidi"/>
                <w:b/>
                <w:bCs/>
              </w:rPr>
              <w:t xml:space="preserve"> </w:t>
            </w:r>
          </w:p>
          <w:p w14:paraId="16822028" w14:textId="77777777" w:rsidR="00364AE9" w:rsidRPr="008E6153" w:rsidRDefault="00364AE9" w:rsidP="00C01F0D">
            <w:pPr>
              <w:spacing w:line="360" w:lineRule="auto"/>
              <w:rPr>
                <w:rFonts w:ascii="Book Antiqua" w:hAnsi="Book Antiqua" w:cstheme="majorBidi"/>
                <w:b/>
                <w:bCs/>
              </w:rPr>
            </w:pPr>
            <w:r w:rsidRPr="008E6153">
              <w:rPr>
                <w:rFonts w:ascii="Book Antiqua" w:hAnsi="Book Antiqua" w:cstheme="majorBidi"/>
                <w:b/>
                <w:bCs/>
              </w:rPr>
              <w:t>(</w:t>
            </w:r>
            <w:r w:rsidRPr="008E6153">
              <w:rPr>
                <w:rFonts w:ascii="Book Antiqua" w:hAnsi="Book Antiqua" w:cstheme="majorBidi"/>
                <w:b/>
                <w:bCs/>
                <w:i/>
                <w:iCs/>
              </w:rPr>
              <w:t>n</w:t>
            </w:r>
            <w:r w:rsidRPr="008E6153">
              <w:rPr>
                <w:rFonts w:ascii="Book Antiqua" w:hAnsi="Book Antiqua" w:cstheme="majorBidi"/>
                <w:b/>
                <w:bCs/>
              </w:rPr>
              <w:t xml:space="preserve"> = 50)</w:t>
            </w: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</w:tcPr>
          <w:p w14:paraId="19184EB6" w14:textId="77777777" w:rsidR="00364AE9" w:rsidRPr="00C01F0D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  <w:i/>
                <w:iCs/>
              </w:rPr>
            </w:pPr>
            <w:r w:rsidRPr="00C01F0D">
              <w:rPr>
                <w:rFonts w:ascii="Book Antiqua" w:hAnsi="Book Antiqua" w:cstheme="majorBidi"/>
                <w:b/>
                <w:bCs/>
                <w:i/>
                <w:iCs/>
              </w:rPr>
              <w:t>t</w:t>
            </w:r>
          </w:p>
        </w:tc>
        <w:tc>
          <w:tcPr>
            <w:tcW w:w="608" w:type="pct"/>
            <w:tcBorders>
              <w:top w:val="single" w:sz="4" w:space="0" w:color="auto"/>
              <w:bottom w:val="single" w:sz="4" w:space="0" w:color="auto"/>
            </w:tcBorders>
          </w:tcPr>
          <w:p w14:paraId="54906E16" w14:textId="4BE0E8D7" w:rsidR="00364AE9" w:rsidRPr="00C01F0D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</w:rPr>
            </w:pPr>
            <w:r w:rsidRPr="00C01F0D">
              <w:rPr>
                <w:rFonts w:ascii="Book Antiqua" w:hAnsi="Book Antiqua" w:cstheme="majorBidi"/>
                <w:b/>
                <w:bCs/>
                <w:i/>
                <w:iCs/>
              </w:rPr>
              <w:t>P</w:t>
            </w:r>
            <w:r w:rsidR="00C01F0D">
              <w:rPr>
                <w:rFonts w:ascii="Book Antiqua" w:hAnsi="Book Antiqua" w:cstheme="majorBidi"/>
                <w:b/>
                <w:bCs/>
                <w:i/>
                <w:iCs/>
              </w:rPr>
              <w:t xml:space="preserve"> </w:t>
            </w:r>
            <w:r w:rsidR="00C01F0D">
              <w:rPr>
                <w:rFonts w:ascii="Book Antiqua" w:hAnsi="Book Antiqua" w:cstheme="majorBidi"/>
                <w:b/>
                <w:bCs/>
              </w:rPr>
              <w:t>value</w:t>
            </w:r>
          </w:p>
        </w:tc>
      </w:tr>
      <w:tr w:rsidR="00364AE9" w:rsidRPr="00691FB9" w14:paraId="4F8ED8DB" w14:textId="77777777" w:rsidTr="00EC5168">
        <w:tc>
          <w:tcPr>
            <w:tcW w:w="1926" w:type="pct"/>
            <w:gridSpan w:val="2"/>
            <w:tcBorders>
              <w:top w:val="single" w:sz="4" w:space="0" w:color="auto"/>
            </w:tcBorders>
          </w:tcPr>
          <w:p w14:paraId="72409CB7" w14:textId="77777777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Age</w:t>
            </w:r>
          </w:p>
        </w:tc>
        <w:tc>
          <w:tcPr>
            <w:tcW w:w="875" w:type="pct"/>
            <w:tcBorders>
              <w:top w:val="single" w:sz="4" w:space="0" w:color="auto"/>
            </w:tcBorders>
          </w:tcPr>
          <w:p w14:paraId="33C90C19" w14:textId="5526690F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4.9</w:t>
            </w:r>
            <w:r w:rsidR="004F5E91">
              <w:rPr>
                <w:rFonts w:ascii="Book Antiqua" w:eastAsia="Calibri" w:hAnsi="Book Antiqua" w:cstheme="majorBidi"/>
              </w:rPr>
              <w:t xml:space="preserve"> </w:t>
            </w:r>
            <w:r w:rsidRPr="00691FB9">
              <w:rPr>
                <w:rFonts w:ascii="Book Antiqua" w:eastAsia="Calibri" w:hAnsi="Book Antiqua" w:cstheme="majorBidi"/>
              </w:rPr>
              <w:t>±</w:t>
            </w:r>
            <w:r w:rsidR="004F5E91">
              <w:rPr>
                <w:rFonts w:ascii="Book Antiqua" w:eastAsia="Calibri" w:hAnsi="Book Antiqua" w:cstheme="majorBidi"/>
              </w:rPr>
              <w:t xml:space="preserve"> </w:t>
            </w:r>
            <w:r w:rsidRPr="00691FB9">
              <w:rPr>
                <w:rFonts w:ascii="Book Antiqua" w:eastAsia="Calibri" w:hAnsi="Book Antiqua" w:cstheme="majorBidi"/>
              </w:rPr>
              <w:t>2.3</w:t>
            </w:r>
          </w:p>
        </w:tc>
        <w:tc>
          <w:tcPr>
            <w:tcW w:w="955" w:type="pct"/>
            <w:tcBorders>
              <w:top w:val="single" w:sz="4" w:space="0" w:color="auto"/>
            </w:tcBorders>
          </w:tcPr>
          <w:p w14:paraId="42E1D90C" w14:textId="3A50B60E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5.56</w:t>
            </w:r>
            <w:r w:rsidR="004F5E91">
              <w:rPr>
                <w:rFonts w:ascii="Book Antiqua" w:eastAsia="Calibri" w:hAnsi="Book Antiqua" w:cstheme="majorBidi"/>
              </w:rPr>
              <w:t xml:space="preserve"> </w:t>
            </w:r>
            <w:r w:rsidRPr="00691FB9">
              <w:rPr>
                <w:rFonts w:ascii="Book Antiqua" w:eastAsia="Calibri" w:hAnsi="Book Antiqua" w:cstheme="majorBidi"/>
              </w:rPr>
              <w:t>±</w:t>
            </w:r>
            <w:r w:rsidR="004F5E91">
              <w:rPr>
                <w:rFonts w:ascii="Book Antiqua" w:eastAsia="Calibri" w:hAnsi="Book Antiqua" w:cstheme="majorBidi"/>
              </w:rPr>
              <w:t xml:space="preserve"> </w:t>
            </w:r>
            <w:r w:rsidRPr="00691FB9">
              <w:rPr>
                <w:rFonts w:ascii="Book Antiqua" w:eastAsia="Calibri" w:hAnsi="Book Antiqua" w:cstheme="majorBidi"/>
              </w:rPr>
              <w:t>2.4</w:t>
            </w:r>
          </w:p>
        </w:tc>
        <w:tc>
          <w:tcPr>
            <w:tcW w:w="637" w:type="pct"/>
            <w:tcBorders>
              <w:top w:val="single" w:sz="4" w:space="0" w:color="auto"/>
            </w:tcBorders>
          </w:tcPr>
          <w:p w14:paraId="6D508383" w14:textId="77777777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0.18</w:t>
            </w:r>
          </w:p>
        </w:tc>
        <w:tc>
          <w:tcPr>
            <w:tcW w:w="608" w:type="pct"/>
            <w:tcBorders>
              <w:top w:val="single" w:sz="4" w:space="0" w:color="auto"/>
            </w:tcBorders>
          </w:tcPr>
          <w:p w14:paraId="44D236D8" w14:textId="77777777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&gt; 0.05</w:t>
            </w:r>
          </w:p>
        </w:tc>
      </w:tr>
      <w:tr w:rsidR="00364AE9" w:rsidRPr="00691FB9" w14:paraId="3B5F1A46" w14:textId="77777777" w:rsidTr="00EC5168">
        <w:tc>
          <w:tcPr>
            <w:tcW w:w="853" w:type="pct"/>
            <w:vMerge w:val="restart"/>
          </w:tcPr>
          <w:p w14:paraId="362221FA" w14:textId="75834710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Sex</w:t>
            </w:r>
          </w:p>
        </w:tc>
        <w:tc>
          <w:tcPr>
            <w:tcW w:w="1073" w:type="pct"/>
          </w:tcPr>
          <w:p w14:paraId="567E342F" w14:textId="77777777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Male</w:t>
            </w:r>
          </w:p>
        </w:tc>
        <w:tc>
          <w:tcPr>
            <w:tcW w:w="875" w:type="pct"/>
          </w:tcPr>
          <w:p w14:paraId="42A4CA0A" w14:textId="77777777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32 (64.0%)</w:t>
            </w:r>
          </w:p>
        </w:tc>
        <w:tc>
          <w:tcPr>
            <w:tcW w:w="955" w:type="pct"/>
          </w:tcPr>
          <w:p w14:paraId="46E7A8BD" w14:textId="77777777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31 (62%)</w:t>
            </w:r>
          </w:p>
        </w:tc>
        <w:tc>
          <w:tcPr>
            <w:tcW w:w="637" w:type="pct"/>
          </w:tcPr>
          <w:p w14:paraId="404142F6" w14:textId="77777777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ZS: 0.2</w:t>
            </w:r>
          </w:p>
        </w:tc>
        <w:tc>
          <w:tcPr>
            <w:tcW w:w="608" w:type="pct"/>
          </w:tcPr>
          <w:p w14:paraId="22B2AB37" w14:textId="77777777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&gt; 0.05</w:t>
            </w:r>
          </w:p>
        </w:tc>
      </w:tr>
      <w:tr w:rsidR="00364AE9" w:rsidRPr="00691FB9" w14:paraId="7180E5F8" w14:textId="77777777" w:rsidTr="00EC5168">
        <w:tc>
          <w:tcPr>
            <w:tcW w:w="853" w:type="pct"/>
            <w:vMerge/>
          </w:tcPr>
          <w:p w14:paraId="4A7FB93C" w14:textId="77777777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</w:p>
        </w:tc>
        <w:tc>
          <w:tcPr>
            <w:tcW w:w="1073" w:type="pct"/>
          </w:tcPr>
          <w:p w14:paraId="20F2096B" w14:textId="77777777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Female</w:t>
            </w:r>
          </w:p>
        </w:tc>
        <w:tc>
          <w:tcPr>
            <w:tcW w:w="875" w:type="pct"/>
          </w:tcPr>
          <w:p w14:paraId="00600074" w14:textId="77777777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18 (36.0%)</w:t>
            </w:r>
          </w:p>
        </w:tc>
        <w:tc>
          <w:tcPr>
            <w:tcW w:w="955" w:type="pct"/>
          </w:tcPr>
          <w:p w14:paraId="7DFE068D" w14:textId="77777777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19 (38%)</w:t>
            </w:r>
          </w:p>
        </w:tc>
        <w:tc>
          <w:tcPr>
            <w:tcW w:w="637" w:type="pct"/>
          </w:tcPr>
          <w:p w14:paraId="154E5A12" w14:textId="77777777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ZS: 0.2</w:t>
            </w:r>
          </w:p>
        </w:tc>
        <w:tc>
          <w:tcPr>
            <w:tcW w:w="608" w:type="pct"/>
          </w:tcPr>
          <w:p w14:paraId="79E2165D" w14:textId="77777777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&gt; 0.05</w:t>
            </w:r>
          </w:p>
        </w:tc>
      </w:tr>
      <w:tr w:rsidR="00364AE9" w:rsidRPr="00691FB9" w14:paraId="5B79ACFF" w14:textId="77777777" w:rsidTr="00EC5168">
        <w:tc>
          <w:tcPr>
            <w:tcW w:w="1926" w:type="pct"/>
            <w:gridSpan w:val="2"/>
          </w:tcPr>
          <w:p w14:paraId="7903426B" w14:textId="77777777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 xml:space="preserve">Consanguinity </w:t>
            </w:r>
          </w:p>
        </w:tc>
        <w:tc>
          <w:tcPr>
            <w:tcW w:w="875" w:type="pct"/>
          </w:tcPr>
          <w:p w14:paraId="0D17EF4C" w14:textId="77777777" w:rsidR="00364AE9" w:rsidRPr="00691FB9" w:rsidRDefault="00364AE9" w:rsidP="00E22E0E">
            <w:pPr>
              <w:spacing w:line="360" w:lineRule="auto"/>
              <w:jc w:val="both"/>
              <w:rPr>
                <w:rFonts w:ascii="Book Antiqua" w:eastAsia="Calibri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23 (46%)</w:t>
            </w:r>
          </w:p>
        </w:tc>
        <w:tc>
          <w:tcPr>
            <w:tcW w:w="955" w:type="pct"/>
          </w:tcPr>
          <w:p w14:paraId="6A43E3CA" w14:textId="77777777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5 (10%)</w:t>
            </w:r>
          </w:p>
        </w:tc>
        <w:tc>
          <w:tcPr>
            <w:tcW w:w="637" w:type="pct"/>
          </w:tcPr>
          <w:p w14:paraId="4986AA87" w14:textId="77777777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-4</w:t>
            </w:r>
          </w:p>
        </w:tc>
        <w:tc>
          <w:tcPr>
            <w:tcW w:w="608" w:type="pct"/>
          </w:tcPr>
          <w:p w14:paraId="4E48D755" w14:textId="11A83DE6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0.0001</w:t>
            </w:r>
            <w:r w:rsidR="007475C4" w:rsidRPr="007475C4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  <w:tr w:rsidR="00364AE9" w:rsidRPr="00691FB9" w14:paraId="2597998F" w14:textId="77777777" w:rsidTr="00EC5168">
        <w:tc>
          <w:tcPr>
            <w:tcW w:w="1926" w:type="pct"/>
            <w:gridSpan w:val="2"/>
          </w:tcPr>
          <w:p w14:paraId="65EE99A9" w14:textId="77777777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 xml:space="preserve">Family history of DCM, </w:t>
            </w:r>
            <w:r w:rsidRPr="007E4446">
              <w:rPr>
                <w:rFonts w:ascii="Book Antiqua" w:hAnsi="Book Antiqua" w:cstheme="majorBidi"/>
                <w:i/>
                <w:iCs/>
              </w:rPr>
              <w:t>n</w:t>
            </w:r>
            <w:r w:rsidRPr="00691FB9">
              <w:rPr>
                <w:rFonts w:ascii="Book Antiqua" w:hAnsi="Book Antiqua" w:cstheme="majorBidi"/>
              </w:rPr>
              <w:t xml:space="preserve"> (%)</w:t>
            </w:r>
          </w:p>
        </w:tc>
        <w:tc>
          <w:tcPr>
            <w:tcW w:w="875" w:type="pct"/>
          </w:tcPr>
          <w:p w14:paraId="0D89DF3C" w14:textId="3CF57C1A" w:rsidR="00364AE9" w:rsidRPr="00691FB9" w:rsidRDefault="00364AE9" w:rsidP="00E22E0E">
            <w:pPr>
              <w:spacing w:line="360" w:lineRule="auto"/>
              <w:jc w:val="both"/>
              <w:rPr>
                <w:rFonts w:ascii="Book Antiqua" w:eastAsia="Calibri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4 (8)</w:t>
            </w:r>
          </w:p>
        </w:tc>
        <w:tc>
          <w:tcPr>
            <w:tcW w:w="955" w:type="pct"/>
          </w:tcPr>
          <w:p w14:paraId="7D45B76B" w14:textId="77777777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0</w:t>
            </w:r>
          </w:p>
        </w:tc>
        <w:tc>
          <w:tcPr>
            <w:tcW w:w="637" w:type="pct"/>
          </w:tcPr>
          <w:p w14:paraId="769A6DAB" w14:textId="77777777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</w:p>
        </w:tc>
        <w:tc>
          <w:tcPr>
            <w:tcW w:w="608" w:type="pct"/>
          </w:tcPr>
          <w:p w14:paraId="1D6E253F" w14:textId="77777777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</w:p>
        </w:tc>
      </w:tr>
      <w:tr w:rsidR="00364AE9" w:rsidRPr="00691FB9" w14:paraId="22D736FB" w14:textId="77777777" w:rsidTr="00EC5168">
        <w:tc>
          <w:tcPr>
            <w:tcW w:w="1926" w:type="pct"/>
            <w:gridSpan w:val="2"/>
          </w:tcPr>
          <w:p w14:paraId="43EADB37" w14:textId="77777777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Weight</w:t>
            </w:r>
          </w:p>
        </w:tc>
        <w:tc>
          <w:tcPr>
            <w:tcW w:w="875" w:type="pct"/>
          </w:tcPr>
          <w:p w14:paraId="23E8A5C6" w14:textId="05AAC478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16.92</w:t>
            </w:r>
            <w:r w:rsidR="00FA7F13">
              <w:rPr>
                <w:rFonts w:ascii="Book Antiqua" w:eastAsia="Calibri" w:hAnsi="Book Antiqua" w:cstheme="majorBidi"/>
              </w:rPr>
              <w:t xml:space="preserve"> </w:t>
            </w:r>
            <w:r w:rsidRPr="00691FB9">
              <w:rPr>
                <w:rFonts w:ascii="Book Antiqua" w:eastAsia="Calibri" w:hAnsi="Book Antiqua" w:cstheme="majorBidi"/>
              </w:rPr>
              <w:t>±</w:t>
            </w:r>
            <w:r w:rsidR="00FA7F13">
              <w:rPr>
                <w:rFonts w:ascii="Book Antiqua" w:eastAsia="Calibri" w:hAnsi="Book Antiqua" w:cstheme="majorBidi"/>
              </w:rPr>
              <w:t xml:space="preserve"> </w:t>
            </w:r>
            <w:r w:rsidRPr="00691FB9">
              <w:rPr>
                <w:rFonts w:ascii="Book Antiqua" w:eastAsia="Calibri" w:hAnsi="Book Antiqua" w:cstheme="majorBidi"/>
              </w:rPr>
              <w:t>5.95</w:t>
            </w:r>
          </w:p>
        </w:tc>
        <w:tc>
          <w:tcPr>
            <w:tcW w:w="955" w:type="pct"/>
          </w:tcPr>
          <w:p w14:paraId="2F2C59C6" w14:textId="4E71FA98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20.60</w:t>
            </w:r>
            <w:r w:rsidR="00FA7F13">
              <w:rPr>
                <w:rFonts w:ascii="Book Antiqua" w:eastAsia="Calibri" w:hAnsi="Book Antiqua" w:cstheme="majorBidi"/>
              </w:rPr>
              <w:t xml:space="preserve"> </w:t>
            </w:r>
            <w:r w:rsidRPr="00691FB9">
              <w:rPr>
                <w:rFonts w:ascii="Book Antiqua" w:eastAsia="Calibri" w:hAnsi="Book Antiqua" w:cstheme="majorBidi"/>
              </w:rPr>
              <w:t>±</w:t>
            </w:r>
            <w:r w:rsidR="00FA7F13">
              <w:rPr>
                <w:rFonts w:ascii="Book Antiqua" w:eastAsia="Calibri" w:hAnsi="Book Antiqua" w:cstheme="majorBidi"/>
              </w:rPr>
              <w:t xml:space="preserve"> </w:t>
            </w:r>
            <w:r w:rsidRPr="00691FB9">
              <w:rPr>
                <w:rFonts w:ascii="Book Antiqua" w:eastAsia="Calibri" w:hAnsi="Book Antiqua" w:cstheme="majorBidi"/>
              </w:rPr>
              <w:t>5.97</w:t>
            </w:r>
          </w:p>
        </w:tc>
        <w:tc>
          <w:tcPr>
            <w:tcW w:w="637" w:type="pct"/>
          </w:tcPr>
          <w:p w14:paraId="537CC749" w14:textId="77777777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3</w:t>
            </w:r>
          </w:p>
        </w:tc>
        <w:tc>
          <w:tcPr>
            <w:tcW w:w="608" w:type="pct"/>
          </w:tcPr>
          <w:p w14:paraId="74F62ADC" w14:textId="7E908C6B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0.002</w:t>
            </w:r>
            <w:r w:rsidR="007475C4" w:rsidRPr="007475C4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  <w:tr w:rsidR="00364AE9" w:rsidRPr="00691FB9" w14:paraId="29F9BBA1" w14:textId="77777777" w:rsidTr="00EC5168">
        <w:tc>
          <w:tcPr>
            <w:tcW w:w="1926" w:type="pct"/>
            <w:gridSpan w:val="2"/>
          </w:tcPr>
          <w:p w14:paraId="3564F4CE" w14:textId="77777777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Length (cm)</w:t>
            </w:r>
          </w:p>
        </w:tc>
        <w:tc>
          <w:tcPr>
            <w:tcW w:w="875" w:type="pct"/>
          </w:tcPr>
          <w:p w14:paraId="7D105075" w14:textId="77777777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98 ± 4.8</w:t>
            </w:r>
          </w:p>
        </w:tc>
        <w:tc>
          <w:tcPr>
            <w:tcW w:w="955" w:type="pct"/>
          </w:tcPr>
          <w:p w14:paraId="75EB9F99" w14:textId="77777777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105 ± 4.4</w:t>
            </w:r>
          </w:p>
        </w:tc>
        <w:tc>
          <w:tcPr>
            <w:tcW w:w="637" w:type="pct"/>
          </w:tcPr>
          <w:p w14:paraId="6B569D9A" w14:textId="77777777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7.6</w:t>
            </w:r>
          </w:p>
        </w:tc>
        <w:tc>
          <w:tcPr>
            <w:tcW w:w="608" w:type="pct"/>
          </w:tcPr>
          <w:p w14:paraId="74E901DF" w14:textId="0968F201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0.0001</w:t>
            </w:r>
            <w:r w:rsidR="007475C4" w:rsidRPr="007475C4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  <w:tr w:rsidR="00364AE9" w:rsidRPr="00691FB9" w14:paraId="19D80EFC" w14:textId="77777777" w:rsidTr="00EC5168">
        <w:tc>
          <w:tcPr>
            <w:tcW w:w="1926" w:type="pct"/>
            <w:gridSpan w:val="2"/>
          </w:tcPr>
          <w:p w14:paraId="6C9FCD74" w14:textId="77777777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BMI</w:t>
            </w:r>
          </w:p>
        </w:tc>
        <w:tc>
          <w:tcPr>
            <w:tcW w:w="875" w:type="pct"/>
          </w:tcPr>
          <w:p w14:paraId="4999BD4C" w14:textId="033FD609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17.6</w:t>
            </w:r>
            <w:r w:rsidR="00FA7F13"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± 2.1</w:t>
            </w:r>
          </w:p>
        </w:tc>
        <w:tc>
          <w:tcPr>
            <w:tcW w:w="955" w:type="pct"/>
          </w:tcPr>
          <w:p w14:paraId="29FFE4A7" w14:textId="5EDA05D5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18.7</w:t>
            </w:r>
            <w:r w:rsidR="00FA7F13"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±</w:t>
            </w:r>
            <w:r w:rsidR="00FA7F13"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2.5</w:t>
            </w:r>
          </w:p>
        </w:tc>
        <w:tc>
          <w:tcPr>
            <w:tcW w:w="637" w:type="pct"/>
          </w:tcPr>
          <w:p w14:paraId="58F39E8D" w14:textId="77777777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2.4</w:t>
            </w:r>
          </w:p>
        </w:tc>
        <w:tc>
          <w:tcPr>
            <w:tcW w:w="608" w:type="pct"/>
          </w:tcPr>
          <w:p w14:paraId="151676CB" w14:textId="2F7976EF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0.02</w:t>
            </w:r>
            <w:r w:rsidR="007475C4" w:rsidRPr="007475C4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  <w:tr w:rsidR="00364AE9" w:rsidRPr="00691FB9" w14:paraId="1C7BF76C" w14:textId="77777777" w:rsidTr="00EC5168">
        <w:tc>
          <w:tcPr>
            <w:tcW w:w="1926" w:type="pct"/>
            <w:gridSpan w:val="2"/>
          </w:tcPr>
          <w:p w14:paraId="10C386BB" w14:textId="10BF44D2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 xml:space="preserve">Heart </w:t>
            </w:r>
            <w:r w:rsidR="004F256A">
              <w:rPr>
                <w:rFonts w:ascii="Book Antiqua" w:hAnsi="Book Antiqua" w:cstheme="majorBidi"/>
              </w:rPr>
              <w:t>r</w:t>
            </w:r>
            <w:r w:rsidRPr="00691FB9">
              <w:rPr>
                <w:rFonts w:ascii="Book Antiqua" w:hAnsi="Book Antiqua" w:cstheme="majorBidi"/>
              </w:rPr>
              <w:t>ate</w:t>
            </w:r>
          </w:p>
        </w:tc>
        <w:tc>
          <w:tcPr>
            <w:tcW w:w="875" w:type="pct"/>
          </w:tcPr>
          <w:p w14:paraId="38147BB7" w14:textId="5E342708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105</w:t>
            </w:r>
            <w:r w:rsidR="00FA7F13"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±</w:t>
            </w:r>
            <w:r w:rsidR="00FA7F13"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12</w:t>
            </w:r>
          </w:p>
        </w:tc>
        <w:tc>
          <w:tcPr>
            <w:tcW w:w="955" w:type="pct"/>
          </w:tcPr>
          <w:p w14:paraId="04DAF5C6" w14:textId="1BEA0775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91</w:t>
            </w:r>
            <w:r w:rsidR="00FA7F13"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±</w:t>
            </w:r>
            <w:r w:rsidR="00FA7F13"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7</w:t>
            </w:r>
          </w:p>
        </w:tc>
        <w:tc>
          <w:tcPr>
            <w:tcW w:w="637" w:type="pct"/>
          </w:tcPr>
          <w:p w14:paraId="5F135BAF" w14:textId="77777777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7.1</w:t>
            </w:r>
          </w:p>
        </w:tc>
        <w:tc>
          <w:tcPr>
            <w:tcW w:w="608" w:type="pct"/>
          </w:tcPr>
          <w:p w14:paraId="04B12F9B" w14:textId="2A88EFAA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0.0001</w:t>
            </w:r>
            <w:r w:rsidR="007475C4" w:rsidRPr="007475C4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  <w:tr w:rsidR="00364AE9" w:rsidRPr="00691FB9" w14:paraId="2FDD9892" w14:textId="77777777" w:rsidTr="00EC5168">
        <w:tc>
          <w:tcPr>
            <w:tcW w:w="1926" w:type="pct"/>
            <w:gridSpan w:val="2"/>
          </w:tcPr>
          <w:p w14:paraId="5ACFA0DB" w14:textId="77777777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Systolic BP</w:t>
            </w:r>
          </w:p>
        </w:tc>
        <w:tc>
          <w:tcPr>
            <w:tcW w:w="875" w:type="pct"/>
          </w:tcPr>
          <w:p w14:paraId="6A5ADB5B" w14:textId="1939047D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86</w:t>
            </w:r>
            <w:r w:rsidR="00FA7F13"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±</w:t>
            </w:r>
            <w:r w:rsidR="00FA7F13"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8</w:t>
            </w:r>
          </w:p>
        </w:tc>
        <w:tc>
          <w:tcPr>
            <w:tcW w:w="955" w:type="pct"/>
          </w:tcPr>
          <w:p w14:paraId="3A9E1E2E" w14:textId="25AE62C1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98</w:t>
            </w:r>
            <w:r w:rsidR="00FA7F13"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±</w:t>
            </w:r>
            <w:r w:rsidR="00FA7F13"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7</w:t>
            </w:r>
          </w:p>
        </w:tc>
        <w:tc>
          <w:tcPr>
            <w:tcW w:w="637" w:type="pct"/>
          </w:tcPr>
          <w:p w14:paraId="5EF8A8AB" w14:textId="77777777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8</w:t>
            </w:r>
          </w:p>
        </w:tc>
        <w:tc>
          <w:tcPr>
            <w:tcW w:w="608" w:type="pct"/>
          </w:tcPr>
          <w:p w14:paraId="046B9FC9" w14:textId="6CCF445E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0/0001</w:t>
            </w:r>
            <w:r w:rsidR="007475C4" w:rsidRPr="007475C4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  <w:tr w:rsidR="00364AE9" w:rsidRPr="00691FB9" w14:paraId="773B97FA" w14:textId="77777777" w:rsidTr="00EC5168">
        <w:tc>
          <w:tcPr>
            <w:tcW w:w="1926" w:type="pct"/>
            <w:gridSpan w:val="2"/>
            <w:tcBorders>
              <w:bottom w:val="single" w:sz="4" w:space="0" w:color="auto"/>
            </w:tcBorders>
          </w:tcPr>
          <w:p w14:paraId="6332D581" w14:textId="77777777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Diastolic BP</w:t>
            </w:r>
          </w:p>
        </w:tc>
        <w:tc>
          <w:tcPr>
            <w:tcW w:w="875" w:type="pct"/>
            <w:tcBorders>
              <w:bottom w:val="single" w:sz="4" w:space="0" w:color="auto"/>
            </w:tcBorders>
          </w:tcPr>
          <w:p w14:paraId="3035A61B" w14:textId="438FCE34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63</w:t>
            </w:r>
            <w:r w:rsidR="00FA7F13"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±</w:t>
            </w:r>
            <w:r w:rsidR="00FA7F13"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4</w:t>
            </w:r>
          </w:p>
        </w:tc>
        <w:tc>
          <w:tcPr>
            <w:tcW w:w="955" w:type="pct"/>
            <w:tcBorders>
              <w:bottom w:val="single" w:sz="4" w:space="0" w:color="auto"/>
            </w:tcBorders>
          </w:tcPr>
          <w:p w14:paraId="15323766" w14:textId="4C984801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68</w:t>
            </w:r>
            <w:r w:rsidR="00FA7F13"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±</w:t>
            </w:r>
            <w:r w:rsidR="00FA7F13"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5</w:t>
            </w:r>
          </w:p>
        </w:tc>
        <w:tc>
          <w:tcPr>
            <w:tcW w:w="637" w:type="pct"/>
            <w:tcBorders>
              <w:bottom w:val="single" w:sz="4" w:space="0" w:color="auto"/>
            </w:tcBorders>
          </w:tcPr>
          <w:p w14:paraId="4283F283" w14:textId="77777777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5.5</w:t>
            </w:r>
          </w:p>
        </w:tc>
        <w:tc>
          <w:tcPr>
            <w:tcW w:w="608" w:type="pct"/>
            <w:tcBorders>
              <w:bottom w:val="single" w:sz="4" w:space="0" w:color="auto"/>
            </w:tcBorders>
          </w:tcPr>
          <w:p w14:paraId="5AFB56BE" w14:textId="06D03D2B" w:rsidR="00364AE9" w:rsidRPr="00691FB9" w:rsidRDefault="00364AE9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0.0001</w:t>
            </w:r>
            <w:r w:rsidR="007475C4" w:rsidRPr="007475C4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</w:tbl>
    <w:p w14:paraId="1B563DED" w14:textId="6D9FD008" w:rsidR="008414BF" w:rsidRDefault="008414BF" w:rsidP="008414B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414BF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8414BF">
        <w:rPr>
          <w:rFonts w:ascii="Book Antiqua" w:eastAsia="Book Antiqua" w:hAnsi="Book Antiqua" w:cs="Book Antiqua"/>
          <w:color w:val="000000"/>
        </w:rPr>
        <w:t>Significant (</w:t>
      </w:r>
      <w:r w:rsidRPr="003947EE">
        <w:rPr>
          <w:rFonts w:ascii="Book Antiqua" w:eastAsia="Book Antiqua" w:hAnsi="Book Antiqua" w:cs="Book Antiqua"/>
          <w:i/>
          <w:iCs/>
          <w:color w:val="000000"/>
        </w:rPr>
        <w:t>P</w:t>
      </w:r>
      <w:r w:rsidR="003947EE">
        <w:rPr>
          <w:rFonts w:ascii="Book Antiqua" w:eastAsia="Book Antiqua" w:hAnsi="Book Antiqua" w:cs="Book Antiqua"/>
          <w:color w:val="000000"/>
        </w:rPr>
        <w:t xml:space="preserve"> </w:t>
      </w:r>
      <w:r w:rsidRPr="008414BF">
        <w:rPr>
          <w:rFonts w:ascii="Book Antiqua" w:eastAsia="Book Antiqua" w:hAnsi="Book Antiqua" w:cs="Book Antiqua"/>
          <w:color w:val="000000"/>
        </w:rPr>
        <w:t>&lt;</w:t>
      </w:r>
      <w:r w:rsidR="003947EE">
        <w:rPr>
          <w:rFonts w:ascii="Book Antiqua" w:eastAsia="Book Antiqua" w:hAnsi="Book Antiqua" w:cs="Book Antiqua"/>
          <w:color w:val="000000"/>
        </w:rPr>
        <w:t xml:space="preserve"> </w:t>
      </w:r>
      <w:r w:rsidRPr="008414BF">
        <w:rPr>
          <w:rFonts w:ascii="Book Antiqua" w:eastAsia="Book Antiqua" w:hAnsi="Book Antiqua" w:cs="Book Antiqua"/>
          <w:color w:val="000000"/>
        </w:rPr>
        <w:t>0.05)</w:t>
      </w:r>
      <w:r w:rsidR="00FB47AE">
        <w:rPr>
          <w:rFonts w:ascii="Book Antiqua" w:eastAsia="Book Antiqua" w:hAnsi="Book Antiqua" w:cs="Book Antiqua"/>
          <w:color w:val="000000"/>
        </w:rPr>
        <w:t>.</w:t>
      </w:r>
    </w:p>
    <w:p w14:paraId="676ACC14" w14:textId="580D0072" w:rsidR="008414BF" w:rsidRPr="008414BF" w:rsidRDefault="008414BF" w:rsidP="008414B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414BF">
        <w:rPr>
          <w:rFonts w:ascii="Book Antiqua" w:eastAsia="Book Antiqua" w:hAnsi="Book Antiqua" w:cs="Book Antiqua"/>
          <w:color w:val="000000"/>
        </w:rPr>
        <w:t xml:space="preserve">BMI: </w:t>
      </w:r>
      <w:r w:rsidR="00FB47AE" w:rsidRPr="008414BF">
        <w:rPr>
          <w:rFonts w:ascii="Book Antiqua" w:eastAsia="Book Antiqua" w:hAnsi="Book Antiqua" w:cs="Book Antiqua"/>
          <w:color w:val="000000"/>
        </w:rPr>
        <w:t xml:space="preserve">Body </w:t>
      </w:r>
      <w:r w:rsidRPr="008414BF">
        <w:rPr>
          <w:rFonts w:ascii="Book Antiqua" w:eastAsia="Book Antiqua" w:hAnsi="Book Antiqua" w:cs="Book Antiqua"/>
          <w:color w:val="000000"/>
        </w:rPr>
        <w:t>mass index</w:t>
      </w:r>
      <w:r w:rsidR="00FB47AE">
        <w:rPr>
          <w:rFonts w:ascii="Book Antiqua" w:eastAsia="Book Antiqua" w:hAnsi="Book Antiqua" w:cs="Book Antiqua"/>
          <w:color w:val="000000"/>
        </w:rPr>
        <w:t xml:space="preserve">; </w:t>
      </w:r>
      <w:r w:rsidRPr="008414BF">
        <w:rPr>
          <w:rFonts w:ascii="Book Antiqua" w:eastAsia="Book Antiqua" w:hAnsi="Book Antiqua" w:cs="Book Antiqua"/>
          <w:color w:val="000000"/>
        </w:rPr>
        <w:t xml:space="preserve">BP: </w:t>
      </w:r>
      <w:r w:rsidR="00FB47AE" w:rsidRPr="008414BF">
        <w:rPr>
          <w:rFonts w:ascii="Book Antiqua" w:eastAsia="Book Antiqua" w:hAnsi="Book Antiqua" w:cs="Book Antiqua"/>
          <w:color w:val="000000"/>
        </w:rPr>
        <w:t xml:space="preserve">Blood </w:t>
      </w:r>
      <w:r w:rsidRPr="008414BF">
        <w:rPr>
          <w:rFonts w:ascii="Book Antiqua" w:eastAsia="Book Antiqua" w:hAnsi="Book Antiqua" w:cs="Book Antiqua"/>
          <w:color w:val="000000"/>
        </w:rPr>
        <w:t>pressure</w:t>
      </w:r>
      <w:r w:rsidR="00FB47AE">
        <w:rPr>
          <w:rFonts w:ascii="Book Antiqua" w:eastAsia="Book Antiqua" w:hAnsi="Book Antiqua" w:cs="Book Antiqua"/>
          <w:color w:val="000000"/>
        </w:rPr>
        <w:t xml:space="preserve">; </w:t>
      </w:r>
      <w:r w:rsidRPr="008414BF">
        <w:rPr>
          <w:rFonts w:ascii="Book Antiqua" w:eastAsia="Book Antiqua" w:hAnsi="Book Antiqua" w:cs="Book Antiqua"/>
          <w:color w:val="000000"/>
        </w:rPr>
        <w:t>ZS: Z-score</w:t>
      </w:r>
      <w:r w:rsidR="00FB47AE">
        <w:rPr>
          <w:rFonts w:ascii="Book Antiqua" w:eastAsia="Book Antiqua" w:hAnsi="Book Antiqua" w:cs="Book Antiqua"/>
          <w:color w:val="000000"/>
        </w:rPr>
        <w:t xml:space="preserve">; </w:t>
      </w:r>
      <w:r w:rsidR="00FB47AE" w:rsidRPr="00E3341F">
        <w:rPr>
          <w:rFonts w:ascii="Book Antiqua" w:eastAsia="Book Antiqua" w:hAnsi="Book Antiqua" w:cs="Book Antiqua"/>
          <w:color w:val="000000"/>
          <w:szCs w:val="28"/>
        </w:rPr>
        <w:t xml:space="preserve">DCM: </w:t>
      </w:r>
      <w:r w:rsidR="00FB47AE">
        <w:rPr>
          <w:rFonts w:ascii="Book Antiqua" w:eastAsia="Book Antiqua" w:hAnsi="Book Antiqua" w:cs="Book Antiqua"/>
          <w:color w:val="000000"/>
        </w:rPr>
        <w:t>D</w:t>
      </w:r>
      <w:r w:rsidR="00FB47AE" w:rsidRPr="00ED0675">
        <w:rPr>
          <w:rFonts w:ascii="Book Antiqua" w:eastAsia="Book Antiqua" w:hAnsi="Book Antiqua" w:cs="Book Antiqua"/>
          <w:color w:val="000000"/>
        </w:rPr>
        <w:t>uring dilated cardiomyopathy</w:t>
      </w:r>
      <w:r w:rsidR="009923FE">
        <w:rPr>
          <w:rFonts w:ascii="Book Antiqua" w:eastAsia="Book Antiqua" w:hAnsi="Book Antiqua" w:cs="Book Antiqua"/>
          <w:color w:val="000000"/>
        </w:rPr>
        <w:t xml:space="preserve">; SD: </w:t>
      </w:r>
      <w:r w:rsidR="009923FE" w:rsidRPr="009923FE">
        <w:rPr>
          <w:rFonts w:ascii="Book Antiqua" w:eastAsia="Book Antiqua" w:hAnsi="Book Antiqua" w:cs="Book Antiqua"/>
          <w:color w:val="000000"/>
        </w:rPr>
        <w:t>Standard deviation</w:t>
      </w:r>
      <w:r w:rsidR="009923FE">
        <w:rPr>
          <w:rFonts w:ascii="Book Antiqua" w:eastAsia="Book Antiqua" w:hAnsi="Book Antiqua" w:cs="Book Antiqua"/>
          <w:color w:val="000000"/>
        </w:rPr>
        <w:t>.</w:t>
      </w:r>
    </w:p>
    <w:p w14:paraId="347B8995" w14:textId="77777777" w:rsidR="004603ED" w:rsidRDefault="004603ED" w:rsidP="00C14256">
      <w:pPr>
        <w:spacing w:line="360" w:lineRule="auto"/>
        <w:jc w:val="both"/>
        <w:sectPr w:rsidR="004603E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D27381F" w14:textId="6BC6FC2A" w:rsidR="008A3591" w:rsidRPr="004603ED" w:rsidRDefault="004603ED" w:rsidP="00D32CEA">
      <w:pPr>
        <w:spacing w:line="360" w:lineRule="auto"/>
        <w:jc w:val="both"/>
        <w:rPr>
          <w:rFonts w:ascii="Book Antiqua" w:hAnsi="Book Antiqua"/>
          <w:b/>
          <w:bCs/>
        </w:rPr>
      </w:pPr>
      <w:r w:rsidRPr="004603ED">
        <w:rPr>
          <w:rFonts w:ascii="Book Antiqua" w:hAnsi="Book Antiqua"/>
          <w:b/>
          <w:bCs/>
        </w:rPr>
        <w:lastRenderedPageBreak/>
        <w:t xml:space="preserve">Table 2 Echocardiographic data of children with </w:t>
      </w:r>
      <w:r w:rsidR="00603FB2" w:rsidRPr="00960630">
        <w:rPr>
          <w:rFonts w:ascii="Book Antiqua" w:eastAsia="Book Antiqua" w:hAnsi="Book Antiqua" w:cs="Book Antiqua"/>
          <w:b/>
          <w:bCs/>
          <w:color w:val="000000"/>
        </w:rPr>
        <w:t>dilated cardiomyopath</w:t>
      </w:r>
      <w:r w:rsidR="00603FB2" w:rsidRPr="00960630">
        <w:rPr>
          <w:rFonts w:ascii="Book Antiqua" w:hAnsi="Book Antiqua" w:cs="Book Antiqua"/>
          <w:b/>
          <w:bCs/>
          <w:color w:val="000000"/>
          <w:lang w:eastAsia="zh-CN"/>
        </w:rPr>
        <w:t>ies</w:t>
      </w:r>
      <w:r w:rsidRPr="004603ED">
        <w:rPr>
          <w:rFonts w:ascii="Book Antiqua" w:hAnsi="Book Antiqua"/>
          <w:b/>
          <w:bCs/>
        </w:rPr>
        <w:t xml:space="preserve"> and control group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970"/>
        <w:gridCol w:w="1471"/>
        <w:gridCol w:w="1619"/>
        <w:gridCol w:w="1177"/>
        <w:gridCol w:w="1123"/>
      </w:tblGrid>
      <w:tr w:rsidR="00525A6B" w:rsidRPr="00691FB9" w14:paraId="618BE2F0" w14:textId="77777777" w:rsidTr="008138D5">
        <w:tc>
          <w:tcPr>
            <w:tcW w:w="2120" w:type="pct"/>
            <w:tcBorders>
              <w:top w:val="single" w:sz="4" w:space="0" w:color="auto"/>
              <w:bottom w:val="single" w:sz="4" w:space="0" w:color="auto"/>
            </w:tcBorders>
          </w:tcPr>
          <w:p w14:paraId="3E0A6D68" w14:textId="354E81A2" w:rsidR="00525A6B" w:rsidRPr="00074568" w:rsidRDefault="00525A6B" w:rsidP="00E22E0E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</w:rPr>
            </w:pPr>
            <w:r w:rsidRPr="00074568">
              <w:rPr>
                <w:rFonts w:ascii="Book Antiqua" w:hAnsi="Book Antiqua" w:cstheme="majorBidi"/>
                <w:b/>
                <w:bCs/>
              </w:rPr>
              <w:t>Variables (</w:t>
            </w:r>
            <w:r w:rsidR="00074568" w:rsidRPr="00074568">
              <w:rPr>
                <w:rFonts w:ascii="Book Antiqua" w:hAnsi="Book Antiqua" w:cstheme="majorBidi"/>
                <w:b/>
                <w:bCs/>
              </w:rPr>
              <w:t>m</w:t>
            </w:r>
            <w:r w:rsidRPr="00074568">
              <w:rPr>
                <w:rFonts w:ascii="Book Antiqua" w:hAnsi="Book Antiqua" w:cstheme="majorBidi"/>
                <w:b/>
                <w:bCs/>
              </w:rPr>
              <w:t>ean ± SD)</w:t>
            </w:r>
          </w:p>
        </w:tc>
        <w:tc>
          <w:tcPr>
            <w:tcW w:w="786" w:type="pct"/>
            <w:tcBorders>
              <w:top w:val="single" w:sz="4" w:space="0" w:color="auto"/>
              <w:bottom w:val="single" w:sz="4" w:space="0" w:color="auto"/>
            </w:tcBorders>
          </w:tcPr>
          <w:p w14:paraId="3114033A" w14:textId="77777777" w:rsidR="00525A6B" w:rsidRPr="00074568" w:rsidRDefault="00525A6B" w:rsidP="00E22E0E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</w:rPr>
            </w:pPr>
            <w:r w:rsidRPr="00074568">
              <w:rPr>
                <w:rFonts w:ascii="Book Antiqua" w:hAnsi="Book Antiqua" w:cstheme="majorBidi"/>
                <w:b/>
                <w:bCs/>
              </w:rPr>
              <w:t>Children with DCM (</w:t>
            </w:r>
            <w:r w:rsidRPr="00074568">
              <w:rPr>
                <w:rFonts w:ascii="Book Antiqua" w:hAnsi="Book Antiqua" w:cstheme="majorBidi"/>
                <w:b/>
                <w:bCs/>
                <w:i/>
                <w:iCs/>
              </w:rPr>
              <w:t>n</w:t>
            </w:r>
            <w:r w:rsidRPr="00074568">
              <w:rPr>
                <w:rFonts w:ascii="Book Antiqua" w:hAnsi="Book Antiqua" w:cstheme="majorBidi"/>
                <w:b/>
                <w:bCs/>
              </w:rPr>
              <w:t xml:space="preserve"> = 50)</w:t>
            </w:r>
          </w:p>
        </w:tc>
        <w:tc>
          <w:tcPr>
            <w:tcW w:w="865" w:type="pct"/>
            <w:tcBorders>
              <w:top w:val="single" w:sz="4" w:space="0" w:color="auto"/>
              <w:bottom w:val="single" w:sz="4" w:space="0" w:color="auto"/>
            </w:tcBorders>
          </w:tcPr>
          <w:p w14:paraId="67CC96BE" w14:textId="15F0E4DE" w:rsidR="00525A6B" w:rsidRPr="00074568" w:rsidRDefault="00525A6B" w:rsidP="00E22E0E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</w:rPr>
            </w:pPr>
            <w:r w:rsidRPr="00074568">
              <w:rPr>
                <w:rFonts w:ascii="Book Antiqua" w:hAnsi="Book Antiqua" w:cstheme="majorBidi"/>
                <w:b/>
                <w:bCs/>
              </w:rPr>
              <w:t>Controls</w:t>
            </w:r>
            <w:r w:rsidR="00FA3C36">
              <w:rPr>
                <w:rFonts w:ascii="Book Antiqua" w:hAnsi="Book Antiqua" w:cstheme="majorBidi"/>
                <w:b/>
                <w:bCs/>
              </w:rPr>
              <w:t xml:space="preserve"> </w:t>
            </w:r>
          </w:p>
          <w:p w14:paraId="2EBFEC96" w14:textId="77777777" w:rsidR="00525A6B" w:rsidRPr="00074568" w:rsidRDefault="00525A6B" w:rsidP="00E22E0E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</w:rPr>
            </w:pPr>
            <w:r w:rsidRPr="00074568">
              <w:rPr>
                <w:rFonts w:ascii="Book Antiqua" w:hAnsi="Book Antiqua" w:cstheme="majorBidi"/>
                <w:b/>
                <w:bCs/>
              </w:rPr>
              <w:t>(</w:t>
            </w:r>
            <w:r w:rsidRPr="00074568">
              <w:rPr>
                <w:rFonts w:ascii="Book Antiqua" w:hAnsi="Book Antiqua" w:cstheme="majorBidi"/>
                <w:b/>
                <w:bCs/>
                <w:i/>
                <w:iCs/>
              </w:rPr>
              <w:t>n</w:t>
            </w:r>
            <w:r w:rsidRPr="00074568">
              <w:rPr>
                <w:rFonts w:ascii="Book Antiqua" w:hAnsi="Book Antiqua" w:cstheme="majorBidi"/>
                <w:b/>
                <w:bCs/>
              </w:rPr>
              <w:t xml:space="preserve"> = 50)</w:t>
            </w:r>
          </w:p>
        </w:tc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</w:tcPr>
          <w:p w14:paraId="13E4101C" w14:textId="77777777" w:rsidR="00525A6B" w:rsidRPr="00074568" w:rsidRDefault="00525A6B" w:rsidP="00E22E0E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  <w:i/>
                <w:iCs/>
              </w:rPr>
            </w:pPr>
            <w:r w:rsidRPr="00074568">
              <w:rPr>
                <w:rFonts w:ascii="Book Antiqua" w:hAnsi="Book Antiqua" w:cstheme="majorBidi"/>
                <w:b/>
                <w:bCs/>
                <w:i/>
                <w:iCs/>
              </w:rPr>
              <w:t>t</w:t>
            </w:r>
          </w:p>
        </w:tc>
        <w:tc>
          <w:tcPr>
            <w:tcW w:w="600" w:type="pct"/>
            <w:tcBorders>
              <w:top w:val="single" w:sz="4" w:space="0" w:color="auto"/>
              <w:bottom w:val="single" w:sz="4" w:space="0" w:color="auto"/>
            </w:tcBorders>
          </w:tcPr>
          <w:p w14:paraId="2F4ABEF1" w14:textId="1E8B599D" w:rsidR="00525A6B" w:rsidRPr="00074568" w:rsidRDefault="00525A6B" w:rsidP="00E22E0E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</w:rPr>
            </w:pPr>
            <w:r w:rsidRPr="00074568">
              <w:rPr>
                <w:rFonts w:ascii="Book Antiqua" w:hAnsi="Book Antiqua" w:cstheme="majorBidi"/>
                <w:b/>
                <w:bCs/>
                <w:i/>
                <w:iCs/>
              </w:rPr>
              <w:t>P</w:t>
            </w:r>
            <w:r w:rsidR="00074568" w:rsidRPr="00074568">
              <w:rPr>
                <w:rFonts w:ascii="Book Antiqua" w:hAnsi="Book Antiqua" w:cstheme="majorBidi"/>
                <w:b/>
                <w:bCs/>
              </w:rPr>
              <w:t xml:space="preserve"> value</w:t>
            </w:r>
          </w:p>
        </w:tc>
      </w:tr>
      <w:tr w:rsidR="00525A6B" w:rsidRPr="00691FB9" w14:paraId="395550FC" w14:textId="77777777" w:rsidTr="00074568">
        <w:tc>
          <w:tcPr>
            <w:tcW w:w="5000" w:type="pct"/>
            <w:gridSpan w:val="5"/>
            <w:tcBorders>
              <w:top w:val="single" w:sz="4" w:space="0" w:color="auto"/>
            </w:tcBorders>
          </w:tcPr>
          <w:p w14:paraId="4E8E04A7" w14:textId="216B6960" w:rsidR="00525A6B" w:rsidRPr="00691FB9" w:rsidRDefault="00525A6B" w:rsidP="00E22E0E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</w:rPr>
            </w:pPr>
            <w:r w:rsidRPr="00691FB9">
              <w:rPr>
                <w:rFonts w:ascii="Book Antiqua" w:hAnsi="Book Antiqua" w:cstheme="majorBidi"/>
              </w:rPr>
              <w:t xml:space="preserve">LV </w:t>
            </w:r>
            <w:r w:rsidR="00D07877" w:rsidRPr="00691FB9">
              <w:rPr>
                <w:rFonts w:ascii="Book Antiqua" w:hAnsi="Book Antiqua" w:cstheme="majorBidi"/>
              </w:rPr>
              <w:t>echocardiographic parame</w:t>
            </w:r>
            <w:r w:rsidRPr="00691FB9">
              <w:rPr>
                <w:rFonts w:ascii="Book Antiqua" w:hAnsi="Book Antiqua" w:cstheme="majorBidi"/>
              </w:rPr>
              <w:t>ters</w:t>
            </w:r>
          </w:p>
        </w:tc>
      </w:tr>
      <w:tr w:rsidR="00525A6B" w:rsidRPr="00691FB9" w14:paraId="008CA1B0" w14:textId="77777777" w:rsidTr="008138D5">
        <w:tc>
          <w:tcPr>
            <w:tcW w:w="2120" w:type="pct"/>
          </w:tcPr>
          <w:p w14:paraId="1910B6FB" w14:textId="6FB73AEC" w:rsidR="00525A6B" w:rsidRPr="00691FB9" w:rsidRDefault="00525A6B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 xml:space="preserve">Auto LV EF (speckle </w:t>
            </w:r>
            <w:r w:rsidR="00F516A2">
              <w:rPr>
                <w:rFonts w:ascii="Book Antiqua" w:hAnsi="Book Antiqua" w:cstheme="majorBidi" w:hint="eastAsia"/>
                <w:lang w:eastAsia="zh-CN"/>
              </w:rPr>
              <w:t>t</w:t>
            </w:r>
            <w:r w:rsidRPr="00691FB9">
              <w:rPr>
                <w:rFonts w:ascii="Book Antiqua" w:hAnsi="Book Antiqua" w:cstheme="majorBidi"/>
              </w:rPr>
              <w:t>racking)</w:t>
            </w:r>
          </w:p>
        </w:tc>
        <w:tc>
          <w:tcPr>
            <w:tcW w:w="786" w:type="pct"/>
          </w:tcPr>
          <w:p w14:paraId="31487016" w14:textId="77777777" w:rsidR="00525A6B" w:rsidRPr="00691FB9" w:rsidRDefault="00525A6B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43.4 ± 11.7</w:t>
            </w:r>
          </w:p>
        </w:tc>
        <w:tc>
          <w:tcPr>
            <w:tcW w:w="865" w:type="pct"/>
          </w:tcPr>
          <w:p w14:paraId="4300B89C" w14:textId="77777777" w:rsidR="00525A6B" w:rsidRPr="00691FB9" w:rsidRDefault="00525A6B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65.2 ± 7.6</w:t>
            </w:r>
          </w:p>
        </w:tc>
        <w:tc>
          <w:tcPr>
            <w:tcW w:w="629" w:type="pct"/>
          </w:tcPr>
          <w:p w14:paraId="0DB7107E" w14:textId="77777777" w:rsidR="00525A6B" w:rsidRPr="00691FB9" w:rsidRDefault="00525A6B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11</w:t>
            </w:r>
          </w:p>
        </w:tc>
        <w:tc>
          <w:tcPr>
            <w:tcW w:w="600" w:type="pct"/>
          </w:tcPr>
          <w:p w14:paraId="430060C1" w14:textId="3B0271C1" w:rsidR="00525A6B" w:rsidRPr="00691FB9" w:rsidRDefault="00525A6B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0.0001</w:t>
            </w:r>
            <w:r w:rsidR="008138D5" w:rsidRPr="007475C4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  <w:tr w:rsidR="00525A6B" w:rsidRPr="00691FB9" w14:paraId="7ACB5B75" w14:textId="77777777" w:rsidTr="008138D5">
        <w:tc>
          <w:tcPr>
            <w:tcW w:w="2120" w:type="pct"/>
          </w:tcPr>
          <w:p w14:paraId="2E237AAF" w14:textId="20F83486" w:rsidR="00525A6B" w:rsidRPr="00691FB9" w:rsidRDefault="00525A6B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Sphericity index</w:t>
            </w:r>
          </w:p>
        </w:tc>
        <w:tc>
          <w:tcPr>
            <w:tcW w:w="786" w:type="pct"/>
          </w:tcPr>
          <w:p w14:paraId="222669B0" w14:textId="77777777" w:rsidR="00525A6B" w:rsidRPr="00691FB9" w:rsidRDefault="00525A6B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1.2 ± 0.35</w:t>
            </w:r>
          </w:p>
        </w:tc>
        <w:tc>
          <w:tcPr>
            <w:tcW w:w="865" w:type="pct"/>
          </w:tcPr>
          <w:p w14:paraId="36B1494F" w14:textId="77777777" w:rsidR="00525A6B" w:rsidRPr="00691FB9" w:rsidRDefault="00525A6B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1.6 ± 0.3</w:t>
            </w:r>
          </w:p>
        </w:tc>
        <w:tc>
          <w:tcPr>
            <w:tcW w:w="629" w:type="pct"/>
          </w:tcPr>
          <w:p w14:paraId="4A563F04" w14:textId="77777777" w:rsidR="00525A6B" w:rsidRPr="00691FB9" w:rsidRDefault="00525A6B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6.2</w:t>
            </w:r>
          </w:p>
        </w:tc>
        <w:tc>
          <w:tcPr>
            <w:tcW w:w="600" w:type="pct"/>
          </w:tcPr>
          <w:p w14:paraId="69BC6068" w14:textId="465E7980" w:rsidR="00525A6B" w:rsidRPr="00691FB9" w:rsidRDefault="00525A6B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0.0001</w:t>
            </w:r>
            <w:r w:rsidR="008138D5" w:rsidRPr="007475C4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  <w:tr w:rsidR="00525A6B" w:rsidRPr="00691FB9" w14:paraId="3F556B1C" w14:textId="77777777" w:rsidTr="008138D5">
        <w:tc>
          <w:tcPr>
            <w:tcW w:w="2120" w:type="pct"/>
          </w:tcPr>
          <w:p w14:paraId="668083FF" w14:textId="5A42EE5A" w:rsidR="00525A6B" w:rsidRPr="00691FB9" w:rsidRDefault="00525A6B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Presence of mitral regurgitation</w:t>
            </w:r>
            <w:r w:rsidR="0091649A" w:rsidRPr="00691FB9">
              <w:rPr>
                <w:rFonts w:ascii="Book Antiqua" w:hAnsi="Book Antiqua" w:cstheme="majorBidi"/>
              </w:rPr>
              <w:t xml:space="preserve">, </w:t>
            </w:r>
            <w:r w:rsidR="0091649A" w:rsidRPr="007E4446">
              <w:rPr>
                <w:rFonts w:ascii="Book Antiqua" w:hAnsi="Book Antiqua" w:cstheme="majorBidi"/>
                <w:i/>
                <w:iCs/>
              </w:rPr>
              <w:t>n</w:t>
            </w:r>
            <w:r w:rsidR="0091649A" w:rsidRPr="00691FB9">
              <w:rPr>
                <w:rFonts w:ascii="Book Antiqua" w:hAnsi="Book Antiqua" w:cstheme="majorBidi"/>
              </w:rPr>
              <w:t xml:space="preserve"> (%)</w:t>
            </w:r>
          </w:p>
        </w:tc>
        <w:tc>
          <w:tcPr>
            <w:tcW w:w="786" w:type="pct"/>
          </w:tcPr>
          <w:p w14:paraId="6B54CE70" w14:textId="44250B52" w:rsidR="00525A6B" w:rsidRPr="00691FB9" w:rsidRDefault="00525A6B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43 (86)</w:t>
            </w:r>
          </w:p>
        </w:tc>
        <w:tc>
          <w:tcPr>
            <w:tcW w:w="865" w:type="pct"/>
          </w:tcPr>
          <w:p w14:paraId="2F8081BE" w14:textId="5C301B5C" w:rsidR="00525A6B" w:rsidRPr="00691FB9" w:rsidRDefault="00525A6B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 (2)</w:t>
            </w:r>
          </w:p>
        </w:tc>
        <w:tc>
          <w:tcPr>
            <w:tcW w:w="629" w:type="pct"/>
          </w:tcPr>
          <w:p w14:paraId="6FFE34F4" w14:textId="77777777" w:rsidR="00525A6B" w:rsidRPr="00691FB9" w:rsidRDefault="00525A6B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ZS: 6.6</w:t>
            </w:r>
          </w:p>
        </w:tc>
        <w:tc>
          <w:tcPr>
            <w:tcW w:w="600" w:type="pct"/>
          </w:tcPr>
          <w:p w14:paraId="06427A2B" w14:textId="5192FCF4" w:rsidR="00525A6B" w:rsidRPr="00691FB9" w:rsidRDefault="00525A6B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0.0001</w:t>
            </w:r>
            <w:r w:rsidR="008138D5" w:rsidRPr="007475C4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  <w:tr w:rsidR="00525A6B" w:rsidRPr="00691FB9" w14:paraId="2AF4E0FA" w14:textId="77777777" w:rsidTr="008138D5">
        <w:tc>
          <w:tcPr>
            <w:tcW w:w="2120" w:type="pct"/>
          </w:tcPr>
          <w:p w14:paraId="4AFAE072" w14:textId="2051F65B" w:rsidR="00525A6B" w:rsidRPr="00691FB9" w:rsidRDefault="00525A6B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Mitr</w:t>
            </w:r>
            <w:r w:rsidR="00CD5E40" w:rsidRPr="00691FB9">
              <w:rPr>
                <w:rFonts w:ascii="Book Antiqua" w:hAnsi="Book Antiqua" w:cstheme="majorBidi"/>
              </w:rPr>
              <w:t>al ann</w:t>
            </w:r>
            <w:r w:rsidRPr="00691FB9">
              <w:rPr>
                <w:rFonts w:ascii="Book Antiqua" w:hAnsi="Book Antiqua" w:cstheme="majorBidi"/>
              </w:rPr>
              <w:t>ulus systolic velocity (cm/sec)</w:t>
            </w:r>
          </w:p>
        </w:tc>
        <w:tc>
          <w:tcPr>
            <w:tcW w:w="786" w:type="pct"/>
          </w:tcPr>
          <w:p w14:paraId="15815600" w14:textId="77777777" w:rsidR="00525A6B" w:rsidRPr="00691FB9" w:rsidRDefault="00525A6B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3.7 ± 1.1</w:t>
            </w:r>
          </w:p>
        </w:tc>
        <w:tc>
          <w:tcPr>
            <w:tcW w:w="865" w:type="pct"/>
          </w:tcPr>
          <w:p w14:paraId="1DCCF6A6" w14:textId="77777777" w:rsidR="00525A6B" w:rsidRPr="00691FB9" w:rsidRDefault="00525A6B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6.933 ± 0.785</w:t>
            </w:r>
          </w:p>
        </w:tc>
        <w:tc>
          <w:tcPr>
            <w:tcW w:w="629" w:type="pct"/>
          </w:tcPr>
          <w:p w14:paraId="5B1EFE11" w14:textId="77777777" w:rsidR="00525A6B" w:rsidRPr="00691FB9" w:rsidRDefault="00525A6B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16.9</w:t>
            </w:r>
          </w:p>
        </w:tc>
        <w:tc>
          <w:tcPr>
            <w:tcW w:w="600" w:type="pct"/>
          </w:tcPr>
          <w:p w14:paraId="4F05C21E" w14:textId="727E5F27" w:rsidR="00525A6B" w:rsidRPr="00691FB9" w:rsidRDefault="00525A6B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0.0001</w:t>
            </w:r>
            <w:r w:rsidR="008138D5" w:rsidRPr="007475C4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  <w:tr w:rsidR="00525A6B" w:rsidRPr="00691FB9" w14:paraId="3A8FA9EC" w14:textId="77777777" w:rsidTr="008138D5">
        <w:tc>
          <w:tcPr>
            <w:tcW w:w="2120" w:type="pct"/>
          </w:tcPr>
          <w:p w14:paraId="0F6795C3" w14:textId="2BB4BBFB" w:rsidR="00525A6B" w:rsidRPr="00691FB9" w:rsidRDefault="00525A6B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Mit</w:t>
            </w:r>
            <w:r w:rsidR="005E51DD" w:rsidRPr="00691FB9">
              <w:rPr>
                <w:rFonts w:ascii="Book Antiqua" w:hAnsi="Book Antiqua" w:cstheme="majorBidi"/>
              </w:rPr>
              <w:t>ral ann</w:t>
            </w:r>
            <w:r w:rsidRPr="00691FB9">
              <w:rPr>
                <w:rFonts w:ascii="Book Antiqua" w:hAnsi="Book Antiqua" w:cstheme="majorBidi"/>
              </w:rPr>
              <w:t>ul</w:t>
            </w:r>
            <w:r w:rsidR="006C22E0" w:rsidRPr="00691FB9">
              <w:rPr>
                <w:rFonts w:ascii="Book Antiqua" w:hAnsi="Book Antiqua" w:cstheme="majorBidi"/>
              </w:rPr>
              <w:t>us e´/a´</w:t>
            </w:r>
            <w:r w:rsidRPr="00691FB9">
              <w:rPr>
                <w:rFonts w:ascii="Book Antiqua" w:hAnsi="Book Antiqua" w:cstheme="majorBidi"/>
              </w:rPr>
              <w:t xml:space="preserve"> ratio</w:t>
            </w:r>
          </w:p>
        </w:tc>
        <w:tc>
          <w:tcPr>
            <w:tcW w:w="786" w:type="pct"/>
          </w:tcPr>
          <w:p w14:paraId="13E9237F" w14:textId="77777777" w:rsidR="00525A6B" w:rsidRPr="00691FB9" w:rsidRDefault="00525A6B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1.15 ± 0.4</w:t>
            </w:r>
          </w:p>
        </w:tc>
        <w:tc>
          <w:tcPr>
            <w:tcW w:w="865" w:type="pct"/>
          </w:tcPr>
          <w:p w14:paraId="720387D0" w14:textId="77777777" w:rsidR="00525A6B" w:rsidRPr="00691FB9" w:rsidRDefault="00525A6B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1.540 ± 0.246</w:t>
            </w:r>
          </w:p>
        </w:tc>
        <w:tc>
          <w:tcPr>
            <w:tcW w:w="629" w:type="pct"/>
          </w:tcPr>
          <w:p w14:paraId="0C7E3E1C" w14:textId="77777777" w:rsidR="00525A6B" w:rsidRPr="00691FB9" w:rsidRDefault="00525A6B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5.8</w:t>
            </w:r>
          </w:p>
        </w:tc>
        <w:tc>
          <w:tcPr>
            <w:tcW w:w="600" w:type="pct"/>
          </w:tcPr>
          <w:p w14:paraId="62218246" w14:textId="305834EB" w:rsidR="00525A6B" w:rsidRPr="00691FB9" w:rsidRDefault="00525A6B" w:rsidP="00E22E0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0.0001</w:t>
            </w:r>
            <w:r w:rsidR="008138D5" w:rsidRPr="007475C4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  <w:tr w:rsidR="008138D5" w:rsidRPr="00691FB9" w14:paraId="2C643AE0" w14:textId="77777777" w:rsidTr="008138D5">
        <w:tc>
          <w:tcPr>
            <w:tcW w:w="2120" w:type="pct"/>
          </w:tcPr>
          <w:p w14:paraId="34768B31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 xml:space="preserve">LV IVRT </w:t>
            </w:r>
          </w:p>
        </w:tc>
        <w:tc>
          <w:tcPr>
            <w:tcW w:w="786" w:type="pct"/>
          </w:tcPr>
          <w:p w14:paraId="42C6A314" w14:textId="663A163B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75.0</w:t>
            </w:r>
            <w:r w:rsidRPr="005955C8">
              <w:rPr>
                <w:rFonts w:ascii="Book Antiqua" w:hAnsi="Book Antiqua" w:cstheme="majorBidi"/>
              </w:rPr>
              <w:t xml:space="preserve"> ± </w:t>
            </w:r>
            <w:r w:rsidRPr="00691FB9">
              <w:rPr>
                <w:rFonts w:ascii="Book Antiqua" w:hAnsi="Book Antiqua" w:cstheme="majorBidi"/>
              </w:rPr>
              <w:t xml:space="preserve">18.3 </w:t>
            </w:r>
          </w:p>
        </w:tc>
        <w:tc>
          <w:tcPr>
            <w:tcW w:w="865" w:type="pct"/>
          </w:tcPr>
          <w:p w14:paraId="596B0CA8" w14:textId="3C2E8A0C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64.0</w:t>
            </w:r>
            <w:r w:rsidRPr="005955C8">
              <w:rPr>
                <w:rFonts w:ascii="Book Antiqua" w:hAnsi="Book Antiqua" w:cstheme="majorBidi"/>
              </w:rPr>
              <w:t xml:space="preserve"> ± </w:t>
            </w:r>
            <w:r w:rsidRPr="00691FB9">
              <w:rPr>
                <w:rFonts w:ascii="Book Antiqua" w:hAnsi="Book Antiqua" w:cstheme="majorBidi"/>
              </w:rPr>
              <w:t xml:space="preserve">7.2 </w:t>
            </w:r>
          </w:p>
        </w:tc>
        <w:tc>
          <w:tcPr>
            <w:tcW w:w="629" w:type="pct"/>
          </w:tcPr>
          <w:p w14:paraId="7AD1736D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4</w:t>
            </w:r>
          </w:p>
        </w:tc>
        <w:tc>
          <w:tcPr>
            <w:tcW w:w="600" w:type="pct"/>
          </w:tcPr>
          <w:p w14:paraId="50461A1A" w14:textId="0A4BB908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30423A">
              <w:rPr>
                <w:rFonts w:ascii="Book Antiqua" w:hAnsi="Book Antiqua" w:cstheme="majorBidi"/>
              </w:rPr>
              <w:t>0.0001</w:t>
            </w:r>
            <w:r w:rsidRPr="0030423A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  <w:tr w:rsidR="008138D5" w:rsidRPr="00691FB9" w14:paraId="3AF43C25" w14:textId="77777777" w:rsidTr="008138D5">
        <w:tc>
          <w:tcPr>
            <w:tcW w:w="2120" w:type="pct"/>
          </w:tcPr>
          <w:p w14:paraId="1C337EA4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LV MPI</w:t>
            </w:r>
          </w:p>
        </w:tc>
        <w:tc>
          <w:tcPr>
            <w:tcW w:w="786" w:type="pct"/>
          </w:tcPr>
          <w:p w14:paraId="7E8E1631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1.9± 0.3</w:t>
            </w:r>
          </w:p>
        </w:tc>
        <w:tc>
          <w:tcPr>
            <w:tcW w:w="865" w:type="pct"/>
          </w:tcPr>
          <w:p w14:paraId="2BF653FB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0.4 ± 0.08</w:t>
            </w:r>
          </w:p>
        </w:tc>
        <w:tc>
          <w:tcPr>
            <w:tcW w:w="629" w:type="pct"/>
          </w:tcPr>
          <w:p w14:paraId="24009987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423</w:t>
            </w:r>
          </w:p>
        </w:tc>
        <w:tc>
          <w:tcPr>
            <w:tcW w:w="600" w:type="pct"/>
          </w:tcPr>
          <w:p w14:paraId="460EA59C" w14:textId="03B9EBC0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30423A">
              <w:rPr>
                <w:rFonts w:ascii="Book Antiqua" w:hAnsi="Book Antiqua" w:cstheme="majorBidi"/>
              </w:rPr>
              <w:t>0.0001</w:t>
            </w:r>
            <w:r w:rsidRPr="0030423A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  <w:tr w:rsidR="008138D5" w:rsidRPr="00691FB9" w14:paraId="0C135A55" w14:textId="77777777" w:rsidTr="008138D5">
        <w:tc>
          <w:tcPr>
            <w:tcW w:w="2120" w:type="pct"/>
          </w:tcPr>
          <w:p w14:paraId="46B4358D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LV GLS</w:t>
            </w:r>
          </w:p>
        </w:tc>
        <w:tc>
          <w:tcPr>
            <w:tcW w:w="786" w:type="pct"/>
          </w:tcPr>
          <w:p w14:paraId="0A774176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-12.7 ± 4.9</w:t>
            </w:r>
          </w:p>
        </w:tc>
        <w:tc>
          <w:tcPr>
            <w:tcW w:w="865" w:type="pct"/>
          </w:tcPr>
          <w:p w14:paraId="1C16FA2D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-24.4 ± 1.6</w:t>
            </w:r>
          </w:p>
        </w:tc>
        <w:tc>
          <w:tcPr>
            <w:tcW w:w="629" w:type="pct"/>
          </w:tcPr>
          <w:p w14:paraId="38884D91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16</w:t>
            </w:r>
          </w:p>
        </w:tc>
        <w:tc>
          <w:tcPr>
            <w:tcW w:w="600" w:type="pct"/>
          </w:tcPr>
          <w:p w14:paraId="60147683" w14:textId="26E54B9D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30423A">
              <w:rPr>
                <w:rFonts w:ascii="Book Antiqua" w:hAnsi="Book Antiqua" w:cstheme="majorBidi"/>
              </w:rPr>
              <w:t>0.0001</w:t>
            </w:r>
            <w:r w:rsidRPr="0030423A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  <w:tr w:rsidR="00525A6B" w:rsidRPr="00691FB9" w14:paraId="246AF0EE" w14:textId="77777777" w:rsidTr="00551FE8">
        <w:tc>
          <w:tcPr>
            <w:tcW w:w="5000" w:type="pct"/>
            <w:gridSpan w:val="5"/>
          </w:tcPr>
          <w:p w14:paraId="5D7D2114" w14:textId="2DD8D779" w:rsidR="00525A6B" w:rsidRPr="00691FB9" w:rsidRDefault="00525A6B" w:rsidP="00E22E0E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</w:rPr>
            </w:pPr>
            <w:r w:rsidRPr="00691FB9">
              <w:rPr>
                <w:rFonts w:ascii="Book Antiqua" w:hAnsi="Book Antiqua" w:cstheme="majorBidi"/>
              </w:rPr>
              <w:t xml:space="preserve">RV </w:t>
            </w:r>
            <w:r w:rsidR="00890016" w:rsidRPr="00691FB9">
              <w:rPr>
                <w:rFonts w:ascii="Book Antiqua" w:hAnsi="Book Antiqua" w:cstheme="majorBidi"/>
              </w:rPr>
              <w:t>echocardiographic para</w:t>
            </w:r>
            <w:r w:rsidRPr="00691FB9">
              <w:rPr>
                <w:rFonts w:ascii="Book Antiqua" w:hAnsi="Book Antiqua" w:cstheme="majorBidi"/>
              </w:rPr>
              <w:t>meters</w:t>
            </w:r>
          </w:p>
        </w:tc>
      </w:tr>
      <w:tr w:rsidR="008138D5" w:rsidRPr="00691FB9" w14:paraId="6743982D" w14:textId="77777777" w:rsidTr="008138D5">
        <w:tc>
          <w:tcPr>
            <w:tcW w:w="2120" w:type="pct"/>
          </w:tcPr>
          <w:p w14:paraId="35A9AD2F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bookmarkStart w:id="1" w:name="_Hlk43557671"/>
            <w:r w:rsidRPr="00691FB9">
              <w:rPr>
                <w:rFonts w:ascii="Book Antiqua" w:hAnsi="Book Antiqua" w:cstheme="majorBidi"/>
              </w:rPr>
              <w:t>4D RV EF</w:t>
            </w:r>
            <w:bookmarkEnd w:id="1"/>
            <w:r w:rsidRPr="00691FB9">
              <w:rPr>
                <w:rFonts w:ascii="Book Antiqua" w:hAnsi="Book Antiqua" w:cstheme="majorBidi"/>
              </w:rPr>
              <w:t xml:space="preserve"> </w:t>
            </w:r>
          </w:p>
        </w:tc>
        <w:tc>
          <w:tcPr>
            <w:tcW w:w="786" w:type="pct"/>
          </w:tcPr>
          <w:p w14:paraId="4965ABEE" w14:textId="10C16841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32.2</w:t>
            </w:r>
            <w:r w:rsidRPr="005D2318">
              <w:rPr>
                <w:rFonts w:ascii="Book Antiqua" w:hAnsi="Book Antiqua" w:cstheme="majorBidi"/>
              </w:rPr>
              <w:t xml:space="preserve"> ± </w:t>
            </w:r>
            <w:r w:rsidRPr="00691FB9">
              <w:rPr>
                <w:rFonts w:ascii="Book Antiqua" w:hAnsi="Book Antiqua" w:cstheme="majorBidi"/>
              </w:rPr>
              <w:t>10.5</w:t>
            </w:r>
          </w:p>
        </w:tc>
        <w:tc>
          <w:tcPr>
            <w:tcW w:w="865" w:type="pct"/>
          </w:tcPr>
          <w:p w14:paraId="5C81AAB7" w14:textId="4ED40DB8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46.2</w:t>
            </w:r>
            <w:r w:rsidRPr="005D2318">
              <w:rPr>
                <w:rFonts w:ascii="Book Antiqua" w:hAnsi="Book Antiqua" w:cstheme="majorBidi"/>
              </w:rPr>
              <w:t xml:space="preserve"> ± </w:t>
            </w:r>
            <w:r w:rsidRPr="00691FB9">
              <w:rPr>
                <w:rFonts w:ascii="Book Antiqua" w:hAnsi="Book Antiqua" w:cstheme="majorBidi"/>
              </w:rPr>
              <w:t>10.7</w:t>
            </w:r>
          </w:p>
        </w:tc>
        <w:tc>
          <w:tcPr>
            <w:tcW w:w="629" w:type="pct"/>
          </w:tcPr>
          <w:p w14:paraId="757F25D7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8.7</w:t>
            </w:r>
          </w:p>
        </w:tc>
        <w:tc>
          <w:tcPr>
            <w:tcW w:w="600" w:type="pct"/>
          </w:tcPr>
          <w:p w14:paraId="29DB9082" w14:textId="2E55602F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9D0C6A">
              <w:rPr>
                <w:rFonts w:ascii="Book Antiqua" w:hAnsi="Book Antiqua" w:cstheme="majorBidi"/>
              </w:rPr>
              <w:t>0.0001</w:t>
            </w:r>
            <w:r w:rsidRPr="009D0C6A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  <w:tr w:rsidR="008138D5" w:rsidRPr="00691FB9" w14:paraId="536FDC7D" w14:textId="77777777" w:rsidTr="008138D5">
        <w:tc>
          <w:tcPr>
            <w:tcW w:w="2120" w:type="pct"/>
          </w:tcPr>
          <w:p w14:paraId="2731E518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Tricuspid annulus S wave (cm/sec)</w:t>
            </w:r>
          </w:p>
        </w:tc>
        <w:tc>
          <w:tcPr>
            <w:tcW w:w="786" w:type="pct"/>
          </w:tcPr>
          <w:p w14:paraId="402E8F07" w14:textId="1EF8309C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4.42</w:t>
            </w:r>
            <w:r w:rsidRPr="005D2318">
              <w:rPr>
                <w:rFonts w:ascii="Book Antiqua" w:hAnsi="Book Antiqua" w:cstheme="majorBidi"/>
              </w:rPr>
              <w:t xml:space="preserve"> ± </w:t>
            </w:r>
            <w:r w:rsidRPr="00691FB9">
              <w:rPr>
                <w:rFonts w:ascii="Book Antiqua" w:hAnsi="Book Antiqua" w:cstheme="majorBidi"/>
              </w:rPr>
              <w:t>0.82</w:t>
            </w:r>
          </w:p>
        </w:tc>
        <w:tc>
          <w:tcPr>
            <w:tcW w:w="865" w:type="pct"/>
          </w:tcPr>
          <w:p w14:paraId="5531DA0E" w14:textId="304AE245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6.9</w:t>
            </w:r>
            <w:r w:rsidRPr="005D2318">
              <w:rPr>
                <w:rFonts w:ascii="Book Antiqua" w:hAnsi="Book Antiqua" w:cstheme="majorBidi"/>
              </w:rPr>
              <w:t xml:space="preserve"> ± </w:t>
            </w:r>
            <w:r w:rsidRPr="00691FB9">
              <w:rPr>
                <w:rFonts w:ascii="Book Antiqua" w:hAnsi="Book Antiqua" w:cstheme="majorBidi"/>
              </w:rPr>
              <w:t>0.8</w:t>
            </w:r>
          </w:p>
        </w:tc>
        <w:tc>
          <w:tcPr>
            <w:tcW w:w="629" w:type="pct"/>
          </w:tcPr>
          <w:p w14:paraId="7487351B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15</w:t>
            </w:r>
          </w:p>
        </w:tc>
        <w:tc>
          <w:tcPr>
            <w:tcW w:w="600" w:type="pct"/>
          </w:tcPr>
          <w:p w14:paraId="020D4DD7" w14:textId="6A2DA49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9D0C6A">
              <w:rPr>
                <w:rFonts w:ascii="Book Antiqua" w:hAnsi="Book Antiqua" w:cstheme="majorBidi"/>
              </w:rPr>
              <w:t>0.0001</w:t>
            </w:r>
            <w:r w:rsidRPr="009D0C6A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  <w:tr w:rsidR="008138D5" w:rsidRPr="00691FB9" w14:paraId="3F03A066" w14:textId="77777777" w:rsidTr="008138D5">
        <w:tc>
          <w:tcPr>
            <w:tcW w:w="2120" w:type="pct"/>
          </w:tcPr>
          <w:p w14:paraId="056A87C6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Tricuspid annulus e´/a´ ratio</w:t>
            </w:r>
          </w:p>
        </w:tc>
        <w:tc>
          <w:tcPr>
            <w:tcW w:w="786" w:type="pct"/>
          </w:tcPr>
          <w:p w14:paraId="62E771AC" w14:textId="31C3E199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1.17</w:t>
            </w:r>
            <w:r w:rsidRPr="005D2318">
              <w:rPr>
                <w:rFonts w:ascii="Book Antiqua" w:hAnsi="Book Antiqua" w:cstheme="majorBidi"/>
              </w:rPr>
              <w:t xml:space="preserve"> ± </w:t>
            </w:r>
            <w:r w:rsidRPr="00691FB9">
              <w:rPr>
                <w:rFonts w:ascii="Book Antiqua" w:hAnsi="Book Antiqua" w:cstheme="majorBidi"/>
              </w:rPr>
              <w:t>0.25</w:t>
            </w:r>
          </w:p>
        </w:tc>
        <w:tc>
          <w:tcPr>
            <w:tcW w:w="865" w:type="pct"/>
          </w:tcPr>
          <w:p w14:paraId="6400BCE8" w14:textId="532210D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1.52</w:t>
            </w:r>
            <w:r w:rsidRPr="005D2318">
              <w:rPr>
                <w:rFonts w:ascii="Book Antiqua" w:hAnsi="Book Antiqua" w:cstheme="majorBidi"/>
              </w:rPr>
              <w:t xml:space="preserve"> ± </w:t>
            </w:r>
            <w:r w:rsidRPr="00691FB9">
              <w:rPr>
                <w:rFonts w:ascii="Book Antiqua" w:hAnsi="Book Antiqua" w:cstheme="majorBidi"/>
              </w:rPr>
              <w:t>0.3</w:t>
            </w:r>
          </w:p>
        </w:tc>
        <w:tc>
          <w:tcPr>
            <w:tcW w:w="629" w:type="pct"/>
          </w:tcPr>
          <w:p w14:paraId="0B5BFFEE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6.34</w:t>
            </w:r>
          </w:p>
        </w:tc>
        <w:tc>
          <w:tcPr>
            <w:tcW w:w="600" w:type="pct"/>
          </w:tcPr>
          <w:p w14:paraId="6375F34C" w14:textId="27C5AC31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9D0C6A">
              <w:rPr>
                <w:rFonts w:ascii="Book Antiqua" w:hAnsi="Book Antiqua" w:cstheme="majorBidi"/>
              </w:rPr>
              <w:t>0.0001</w:t>
            </w:r>
            <w:r w:rsidRPr="009D0C6A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  <w:tr w:rsidR="008138D5" w:rsidRPr="00691FB9" w14:paraId="77C36116" w14:textId="77777777" w:rsidTr="008138D5">
        <w:tc>
          <w:tcPr>
            <w:tcW w:w="2120" w:type="pct"/>
          </w:tcPr>
          <w:p w14:paraId="092D3137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RV MPI</w:t>
            </w:r>
          </w:p>
        </w:tc>
        <w:tc>
          <w:tcPr>
            <w:tcW w:w="786" w:type="pct"/>
          </w:tcPr>
          <w:p w14:paraId="25C5BB63" w14:textId="07BE85EA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0.86</w:t>
            </w:r>
            <w:r w:rsidRPr="005D2318">
              <w:rPr>
                <w:rFonts w:ascii="Book Antiqua" w:hAnsi="Book Antiqua" w:cstheme="majorBidi"/>
              </w:rPr>
              <w:t xml:space="preserve"> ± </w:t>
            </w:r>
            <w:r w:rsidRPr="00691FB9">
              <w:rPr>
                <w:rFonts w:ascii="Book Antiqua" w:hAnsi="Book Antiqua" w:cstheme="majorBidi"/>
              </w:rPr>
              <w:t>0.16</w:t>
            </w:r>
          </w:p>
        </w:tc>
        <w:tc>
          <w:tcPr>
            <w:tcW w:w="865" w:type="pct"/>
          </w:tcPr>
          <w:p w14:paraId="2DB2857B" w14:textId="0CFF6934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0.40</w:t>
            </w:r>
            <w:r w:rsidRPr="005D2318">
              <w:rPr>
                <w:rFonts w:ascii="Book Antiqua" w:hAnsi="Book Antiqua" w:cstheme="majorBidi"/>
              </w:rPr>
              <w:t xml:space="preserve"> ± </w:t>
            </w:r>
            <w:r w:rsidRPr="00691FB9">
              <w:rPr>
                <w:rFonts w:ascii="Book Antiqua" w:hAnsi="Book Antiqua" w:cstheme="majorBidi"/>
              </w:rPr>
              <w:t>0.08</w:t>
            </w:r>
          </w:p>
        </w:tc>
        <w:tc>
          <w:tcPr>
            <w:tcW w:w="629" w:type="pct"/>
          </w:tcPr>
          <w:p w14:paraId="34B78239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18.2</w:t>
            </w:r>
          </w:p>
        </w:tc>
        <w:tc>
          <w:tcPr>
            <w:tcW w:w="600" w:type="pct"/>
          </w:tcPr>
          <w:p w14:paraId="7F0B8391" w14:textId="6A7931B8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9D0C6A">
              <w:rPr>
                <w:rFonts w:ascii="Book Antiqua" w:hAnsi="Book Antiqua" w:cstheme="majorBidi"/>
              </w:rPr>
              <w:t>0.0001</w:t>
            </w:r>
            <w:r w:rsidRPr="009D0C6A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  <w:tr w:rsidR="008138D5" w:rsidRPr="00691FB9" w14:paraId="73C067AF" w14:textId="77777777" w:rsidTr="008138D5">
        <w:tc>
          <w:tcPr>
            <w:tcW w:w="2120" w:type="pct"/>
          </w:tcPr>
          <w:p w14:paraId="1D707C4F" w14:textId="1A77C4BA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bookmarkStart w:id="2" w:name="_Hlk43503857"/>
            <w:r w:rsidRPr="00691FB9">
              <w:rPr>
                <w:rFonts w:ascii="Book Antiqua" w:hAnsi="Book Antiqua" w:cstheme="majorBidi"/>
              </w:rPr>
              <w:t xml:space="preserve">Mean pulmonary pressure </w:t>
            </w:r>
            <w:bookmarkEnd w:id="2"/>
            <w:r w:rsidRPr="00691FB9">
              <w:rPr>
                <w:rFonts w:ascii="Book Antiqua" w:hAnsi="Book Antiqua" w:cstheme="majorBidi"/>
              </w:rPr>
              <w:t>(mmHg)</w:t>
            </w:r>
          </w:p>
        </w:tc>
        <w:tc>
          <w:tcPr>
            <w:tcW w:w="786" w:type="pct"/>
          </w:tcPr>
          <w:p w14:paraId="7F5DAB27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28.5 ± 6</w:t>
            </w:r>
          </w:p>
        </w:tc>
        <w:tc>
          <w:tcPr>
            <w:tcW w:w="865" w:type="pct"/>
          </w:tcPr>
          <w:p w14:paraId="477BE9CF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21 ± 4</w:t>
            </w:r>
          </w:p>
        </w:tc>
        <w:tc>
          <w:tcPr>
            <w:tcW w:w="629" w:type="pct"/>
          </w:tcPr>
          <w:p w14:paraId="77C580BD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7.4</w:t>
            </w:r>
          </w:p>
        </w:tc>
        <w:tc>
          <w:tcPr>
            <w:tcW w:w="600" w:type="pct"/>
          </w:tcPr>
          <w:p w14:paraId="6EE8CAFE" w14:textId="1E770F1B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9D0C6A">
              <w:rPr>
                <w:rFonts w:ascii="Book Antiqua" w:hAnsi="Book Antiqua" w:cstheme="majorBidi"/>
              </w:rPr>
              <w:t>0.0001</w:t>
            </w:r>
            <w:r w:rsidRPr="009D0C6A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  <w:tr w:rsidR="008138D5" w:rsidRPr="00691FB9" w14:paraId="1B5E5A32" w14:textId="77777777" w:rsidTr="008138D5">
        <w:tc>
          <w:tcPr>
            <w:tcW w:w="2120" w:type="pct"/>
          </w:tcPr>
          <w:p w14:paraId="375696B1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TAPSE (mm)</w:t>
            </w:r>
          </w:p>
        </w:tc>
        <w:tc>
          <w:tcPr>
            <w:tcW w:w="786" w:type="pct"/>
          </w:tcPr>
          <w:p w14:paraId="0FDFD05B" w14:textId="03ACEB02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12.00</w:t>
            </w:r>
            <w:r w:rsidRPr="005D2318">
              <w:rPr>
                <w:rFonts w:ascii="Book Antiqua" w:hAnsi="Book Antiqua" w:cstheme="majorBidi"/>
              </w:rPr>
              <w:t xml:space="preserve"> ± </w:t>
            </w:r>
            <w:r w:rsidRPr="00691FB9">
              <w:rPr>
                <w:rFonts w:ascii="Book Antiqua" w:hAnsi="Book Antiqua" w:cstheme="majorBidi"/>
              </w:rPr>
              <w:t>3.56</w:t>
            </w:r>
          </w:p>
        </w:tc>
        <w:tc>
          <w:tcPr>
            <w:tcW w:w="865" w:type="pct"/>
          </w:tcPr>
          <w:p w14:paraId="1848F48C" w14:textId="0B844E46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19.30</w:t>
            </w:r>
            <w:r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±</w:t>
            </w:r>
            <w:r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2.5</w:t>
            </w:r>
          </w:p>
        </w:tc>
        <w:tc>
          <w:tcPr>
            <w:tcW w:w="629" w:type="pct"/>
          </w:tcPr>
          <w:p w14:paraId="41DA6F42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12.5</w:t>
            </w:r>
          </w:p>
        </w:tc>
        <w:tc>
          <w:tcPr>
            <w:tcW w:w="600" w:type="pct"/>
          </w:tcPr>
          <w:p w14:paraId="73EB0CFE" w14:textId="700C2111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9D0C6A">
              <w:rPr>
                <w:rFonts w:ascii="Book Antiqua" w:hAnsi="Book Antiqua" w:cstheme="majorBidi"/>
              </w:rPr>
              <w:t>0.0001</w:t>
            </w:r>
            <w:r w:rsidRPr="009D0C6A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  <w:tr w:rsidR="008138D5" w:rsidRPr="00691FB9" w14:paraId="1C2FDD62" w14:textId="77777777" w:rsidTr="008138D5">
        <w:tc>
          <w:tcPr>
            <w:tcW w:w="2120" w:type="pct"/>
          </w:tcPr>
          <w:p w14:paraId="0DB6F5A0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RV GLS</w:t>
            </w:r>
          </w:p>
        </w:tc>
        <w:tc>
          <w:tcPr>
            <w:tcW w:w="786" w:type="pct"/>
          </w:tcPr>
          <w:p w14:paraId="3EF9BD36" w14:textId="3CA9CFBB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-10.34</w:t>
            </w:r>
            <w:r w:rsidRPr="005D2318">
              <w:rPr>
                <w:rFonts w:ascii="Book Antiqua" w:hAnsi="Book Antiqua" w:cstheme="majorBidi"/>
              </w:rPr>
              <w:t xml:space="preserve"> ± </w:t>
            </w:r>
            <w:r w:rsidRPr="00691FB9">
              <w:rPr>
                <w:rFonts w:ascii="Book Antiqua" w:hAnsi="Book Antiqua" w:cstheme="majorBidi"/>
              </w:rPr>
              <w:t>4.6</w:t>
            </w:r>
          </w:p>
        </w:tc>
        <w:tc>
          <w:tcPr>
            <w:tcW w:w="865" w:type="pct"/>
          </w:tcPr>
          <w:p w14:paraId="0DDCA267" w14:textId="04D5215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-24.30</w:t>
            </w:r>
            <w:r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±</w:t>
            </w:r>
            <w:r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2.9</w:t>
            </w:r>
          </w:p>
        </w:tc>
        <w:tc>
          <w:tcPr>
            <w:tcW w:w="629" w:type="pct"/>
          </w:tcPr>
          <w:p w14:paraId="644EFE77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18.5</w:t>
            </w:r>
          </w:p>
        </w:tc>
        <w:tc>
          <w:tcPr>
            <w:tcW w:w="600" w:type="pct"/>
          </w:tcPr>
          <w:p w14:paraId="45850C26" w14:textId="49FC308A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9D0C6A">
              <w:rPr>
                <w:rFonts w:ascii="Book Antiqua" w:hAnsi="Book Antiqua" w:cstheme="majorBidi"/>
              </w:rPr>
              <w:t>0.0001</w:t>
            </w:r>
            <w:r w:rsidRPr="009D0C6A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  <w:tr w:rsidR="008138D5" w:rsidRPr="00691FB9" w14:paraId="4F54E233" w14:textId="77777777" w:rsidTr="008138D5">
        <w:tc>
          <w:tcPr>
            <w:tcW w:w="2120" w:type="pct"/>
          </w:tcPr>
          <w:p w14:paraId="734CA854" w14:textId="46A0B85C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bookmarkStart w:id="3" w:name="_Hlk43552540"/>
            <w:r w:rsidRPr="00691FB9">
              <w:rPr>
                <w:rFonts w:ascii="Book Antiqua" w:hAnsi="Book Antiqua" w:cstheme="majorBidi"/>
              </w:rPr>
              <w:t xml:space="preserve">RV apical strain </w:t>
            </w:r>
          </w:p>
        </w:tc>
        <w:tc>
          <w:tcPr>
            <w:tcW w:w="786" w:type="pct"/>
          </w:tcPr>
          <w:p w14:paraId="5EE29367" w14:textId="76E88E44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-13.3</w:t>
            </w:r>
            <w:r w:rsidRPr="005D2318">
              <w:rPr>
                <w:rFonts w:ascii="Book Antiqua" w:hAnsi="Book Antiqua" w:cstheme="majorBidi"/>
              </w:rPr>
              <w:t xml:space="preserve"> ± </w:t>
            </w:r>
            <w:r w:rsidRPr="00691FB9">
              <w:rPr>
                <w:rFonts w:ascii="Book Antiqua" w:hAnsi="Book Antiqua" w:cstheme="majorBidi"/>
              </w:rPr>
              <w:t>4.3</w:t>
            </w:r>
          </w:p>
        </w:tc>
        <w:tc>
          <w:tcPr>
            <w:tcW w:w="865" w:type="pct"/>
          </w:tcPr>
          <w:p w14:paraId="353DBE0B" w14:textId="3BAC17E4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-26.70</w:t>
            </w:r>
            <w:r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±</w:t>
            </w:r>
            <w:r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1.3</w:t>
            </w:r>
          </w:p>
        </w:tc>
        <w:tc>
          <w:tcPr>
            <w:tcW w:w="629" w:type="pct"/>
          </w:tcPr>
          <w:p w14:paraId="1CB08DDB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21</w:t>
            </w:r>
          </w:p>
        </w:tc>
        <w:tc>
          <w:tcPr>
            <w:tcW w:w="600" w:type="pct"/>
          </w:tcPr>
          <w:p w14:paraId="3C3EC694" w14:textId="0666026F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9D0C6A">
              <w:rPr>
                <w:rFonts w:ascii="Book Antiqua" w:hAnsi="Book Antiqua" w:cstheme="majorBidi"/>
              </w:rPr>
              <w:t>0.0001</w:t>
            </w:r>
            <w:r w:rsidRPr="009D0C6A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  <w:tr w:rsidR="008138D5" w:rsidRPr="00691FB9" w14:paraId="0A358C62" w14:textId="77777777" w:rsidTr="008138D5">
        <w:tc>
          <w:tcPr>
            <w:tcW w:w="2120" w:type="pct"/>
          </w:tcPr>
          <w:p w14:paraId="06768E7B" w14:textId="4AF0572B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RV mid strain</w:t>
            </w:r>
          </w:p>
        </w:tc>
        <w:tc>
          <w:tcPr>
            <w:tcW w:w="786" w:type="pct"/>
          </w:tcPr>
          <w:p w14:paraId="0D44B0E5" w14:textId="63C79CFD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-12.4</w:t>
            </w:r>
            <w:r w:rsidRPr="005D2318">
              <w:rPr>
                <w:rFonts w:ascii="Book Antiqua" w:hAnsi="Book Antiqua" w:cstheme="majorBidi"/>
              </w:rPr>
              <w:t xml:space="preserve"> ± </w:t>
            </w:r>
            <w:r w:rsidRPr="00691FB9">
              <w:rPr>
                <w:rFonts w:ascii="Book Antiqua" w:hAnsi="Book Antiqua" w:cstheme="majorBidi"/>
              </w:rPr>
              <w:t>3.9</w:t>
            </w:r>
          </w:p>
        </w:tc>
        <w:tc>
          <w:tcPr>
            <w:tcW w:w="865" w:type="pct"/>
          </w:tcPr>
          <w:p w14:paraId="1F42FB1D" w14:textId="17FE71AE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-23.20</w:t>
            </w:r>
            <w:r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±</w:t>
            </w:r>
            <w:r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1.7</w:t>
            </w:r>
          </w:p>
        </w:tc>
        <w:tc>
          <w:tcPr>
            <w:tcW w:w="629" w:type="pct"/>
          </w:tcPr>
          <w:p w14:paraId="67A84AAB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17.9</w:t>
            </w:r>
          </w:p>
        </w:tc>
        <w:tc>
          <w:tcPr>
            <w:tcW w:w="600" w:type="pct"/>
          </w:tcPr>
          <w:p w14:paraId="3E4578BC" w14:textId="2547A306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9D0C6A">
              <w:rPr>
                <w:rFonts w:ascii="Book Antiqua" w:hAnsi="Book Antiqua" w:cstheme="majorBidi"/>
              </w:rPr>
              <w:t>0.0001</w:t>
            </w:r>
            <w:r w:rsidRPr="009D0C6A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  <w:tr w:rsidR="008138D5" w:rsidRPr="00691FB9" w14:paraId="5585050E" w14:textId="77777777" w:rsidTr="008138D5">
        <w:trPr>
          <w:trHeight w:val="321"/>
        </w:trPr>
        <w:tc>
          <w:tcPr>
            <w:tcW w:w="2120" w:type="pct"/>
            <w:tcBorders>
              <w:bottom w:val="single" w:sz="4" w:space="0" w:color="auto"/>
            </w:tcBorders>
          </w:tcPr>
          <w:p w14:paraId="43573509" w14:textId="7D19C070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RV basal strain</w:t>
            </w:r>
          </w:p>
        </w:tc>
        <w:tc>
          <w:tcPr>
            <w:tcW w:w="786" w:type="pct"/>
            <w:tcBorders>
              <w:bottom w:val="single" w:sz="4" w:space="0" w:color="auto"/>
            </w:tcBorders>
          </w:tcPr>
          <w:p w14:paraId="039A8545" w14:textId="21FE6D11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-13.7</w:t>
            </w:r>
            <w:r w:rsidRPr="005D2318">
              <w:rPr>
                <w:rFonts w:ascii="Book Antiqua" w:hAnsi="Book Antiqua" w:cstheme="majorBidi"/>
              </w:rPr>
              <w:t xml:space="preserve"> ± </w:t>
            </w:r>
            <w:r w:rsidRPr="00691FB9">
              <w:rPr>
                <w:rFonts w:ascii="Book Antiqua" w:hAnsi="Book Antiqua" w:cstheme="majorBidi"/>
              </w:rPr>
              <w:t>4.8</w:t>
            </w:r>
          </w:p>
        </w:tc>
        <w:tc>
          <w:tcPr>
            <w:tcW w:w="865" w:type="pct"/>
            <w:tcBorders>
              <w:bottom w:val="single" w:sz="4" w:space="0" w:color="auto"/>
            </w:tcBorders>
          </w:tcPr>
          <w:p w14:paraId="59F76A3A" w14:textId="5B359555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-25.30</w:t>
            </w:r>
            <w:r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±</w:t>
            </w:r>
            <w:r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1.5</w:t>
            </w:r>
          </w:p>
        </w:tc>
        <w:tc>
          <w:tcPr>
            <w:tcW w:w="629" w:type="pct"/>
            <w:tcBorders>
              <w:bottom w:val="single" w:sz="4" w:space="0" w:color="auto"/>
            </w:tcBorders>
          </w:tcPr>
          <w:p w14:paraId="03B31BD3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16.3</w:t>
            </w:r>
          </w:p>
        </w:tc>
        <w:tc>
          <w:tcPr>
            <w:tcW w:w="600" w:type="pct"/>
            <w:tcBorders>
              <w:bottom w:val="single" w:sz="4" w:space="0" w:color="auto"/>
            </w:tcBorders>
          </w:tcPr>
          <w:p w14:paraId="093F1E96" w14:textId="3B0BFB90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9D0C6A">
              <w:rPr>
                <w:rFonts w:ascii="Book Antiqua" w:hAnsi="Book Antiqua" w:cstheme="majorBidi"/>
              </w:rPr>
              <w:t>0.0001</w:t>
            </w:r>
            <w:r w:rsidRPr="009D0C6A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</w:tbl>
    <w:bookmarkEnd w:id="3"/>
    <w:p w14:paraId="636EF92C" w14:textId="3CE2C4E6" w:rsidR="00DE03C9" w:rsidRDefault="00DE03C9" w:rsidP="00DE03C9">
      <w:pPr>
        <w:spacing w:line="360" w:lineRule="auto"/>
        <w:jc w:val="both"/>
        <w:rPr>
          <w:rFonts w:ascii="Book Antiqua" w:hAnsi="Book Antiqua"/>
        </w:rPr>
      </w:pPr>
      <w:r w:rsidRPr="009D0C6A">
        <w:rPr>
          <w:rFonts w:ascii="Book Antiqua" w:hAnsi="Book Antiqua" w:cstheme="majorBidi"/>
          <w:vertAlign w:val="superscript"/>
        </w:rPr>
        <w:t>1</w:t>
      </w:r>
      <w:r>
        <w:rPr>
          <w:rFonts w:ascii="Book Antiqua" w:hAnsi="Book Antiqua"/>
        </w:rPr>
        <w:t>S</w:t>
      </w:r>
      <w:r w:rsidRPr="00DE03C9">
        <w:rPr>
          <w:rFonts w:ascii="Book Antiqua" w:hAnsi="Book Antiqua"/>
        </w:rPr>
        <w:t>ignificant (</w:t>
      </w:r>
      <w:r w:rsidRPr="00341AAB">
        <w:rPr>
          <w:rFonts w:ascii="Book Antiqua" w:hAnsi="Book Antiqua"/>
          <w:i/>
          <w:iCs/>
        </w:rPr>
        <w:t>P</w:t>
      </w:r>
      <w:r w:rsidR="00341AAB">
        <w:rPr>
          <w:rFonts w:ascii="Book Antiqua" w:hAnsi="Book Antiqua"/>
        </w:rPr>
        <w:t xml:space="preserve"> </w:t>
      </w:r>
      <w:r w:rsidRPr="00DE03C9">
        <w:rPr>
          <w:rFonts w:ascii="Book Antiqua" w:hAnsi="Book Antiqua"/>
        </w:rPr>
        <w:t>&lt;</w:t>
      </w:r>
      <w:r w:rsidR="00341AAB">
        <w:rPr>
          <w:rFonts w:ascii="Book Antiqua" w:hAnsi="Book Antiqua"/>
        </w:rPr>
        <w:t xml:space="preserve"> </w:t>
      </w:r>
      <w:r w:rsidRPr="00DE03C9">
        <w:rPr>
          <w:rFonts w:ascii="Book Antiqua" w:hAnsi="Book Antiqua"/>
        </w:rPr>
        <w:t>0.05)</w:t>
      </w:r>
      <w:r w:rsidR="00341AAB">
        <w:rPr>
          <w:rFonts w:ascii="Book Antiqua" w:hAnsi="Book Antiqua"/>
        </w:rPr>
        <w:t>.</w:t>
      </w:r>
    </w:p>
    <w:p w14:paraId="79E829CE" w14:textId="0E2B0DC6" w:rsidR="00DE03C9" w:rsidRPr="00DE03C9" w:rsidRDefault="00DE03C9" w:rsidP="00DE03C9">
      <w:pPr>
        <w:spacing w:line="360" w:lineRule="auto"/>
        <w:jc w:val="both"/>
        <w:rPr>
          <w:rFonts w:ascii="Book Antiqua" w:hAnsi="Book Antiqua"/>
        </w:rPr>
      </w:pPr>
      <w:r w:rsidRPr="00DE03C9">
        <w:rPr>
          <w:rFonts w:ascii="Book Antiqua" w:hAnsi="Book Antiqua"/>
        </w:rPr>
        <w:lastRenderedPageBreak/>
        <w:t xml:space="preserve">EF: </w:t>
      </w:r>
      <w:r w:rsidR="00341AAB" w:rsidRPr="00DE03C9">
        <w:rPr>
          <w:rFonts w:ascii="Book Antiqua" w:hAnsi="Book Antiqua"/>
        </w:rPr>
        <w:t xml:space="preserve">Ejection </w:t>
      </w:r>
      <w:r w:rsidRPr="00DE03C9">
        <w:rPr>
          <w:rFonts w:ascii="Book Antiqua" w:hAnsi="Book Antiqua"/>
        </w:rPr>
        <w:t>fraction</w:t>
      </w:r>
      <w:r w:rsidR="00806A00">
        <w:rPr>
          <w:rFonts w:ascii="Book Antiqua" w:hAnsi="Book Antiqua"/>
        </w:rPr>
        <w:t>;</w:t>
      </w:r>
      <w:r w:rsidRPr="00DE03C9">
        <w:rPr>
          <w:rFonts w:ascii="Book Antiqua" w:hAnsi="Book Antiqua"/>
        </w:rPr>
        <w:t xml:space="preserve"> LVGLS: </w:t>
      </w:r>
      <w:r w:rsidR="00806A00" w:rsidRPr="00DE03C9">
        <w:rPr>
          <w:rFonts w:ascii="Book Antiqua" w:hAnsi="Book Antiqua"/>
        </w:rPr>
        <w:t xml:space="preserve">Left </w:t>
      </w:r>
      <w:r w:rsidRPr="00DE03C9">
        <w:rPr>
          <w:rFonts w:ascii="Book Antiqua" w:hAnsi="Book Antiqua"/>
        </w:rPr>
        <w:t>ventricular global longitudinal systolic strain</w:t>
      </w:r>
      <w:r w:rsidR="00806A00">
        <w:rPr>
          <w:rFonts w:ascii="Book Antiqua" w:hAnsi="Book Antiqua"/>
        </w:rPr>
        <w:t>;</w:t>
      </w:r>
      <w:r w:rsidRPr="00DE03C9">
        <w:rPr>
          <w:rFonts w:ascii="Book Antiqua" w:hAnsi="Book Antiqua"/>
        </w:rPr>
        <w:t xml:space="preserve"> IVRT: </w:t>
      </w:r>
      <w:r w:rsidR="00806A00" w:rsidRPr="00DE03C9">
        <w:rPr>
          <w:rFonts w:ascii="Book Antiqua" w:hAnsi="Book Antiqua"/>
        </w:rPr>
        <w:t xml:space="preserve">Isovolumic </w:t>
      </w:r>
      <w:r w:rsidRPr="00DE03C9">
        <w:rPr>
          <w:rFonts w:ascii="Book Antiqua" w:hAnsi="Book Antiqua"/>
        </w:rPr>
        <w:t>relaxation time</w:t>
      </w:r>
      <w:r w:rsidR="00806A00">
        <w:rPr>
          <w:rFonts w:ascii="Book Antiqua" w:hAnsi="Book Antiqua"/>
        </w:rPr>
        <w:t>;</w:t>
      </w:r>
      <w:r w:rsidRPr="00DE03C9">
        <w:rPr>
          <w:rFonts w:ascii="Book Antiqua" w:hAnsi="Book Antiqua"/>
        </w:rPr>
        <w:t xml:space="preserve"> LV: </w:t>
      </w:r>
      <w:r w:rsidR="00806A00" w:rsidRPr="00DE03C9">
        <w:rPr>
          <w:rFonts w:ascii="Book Antiqua" w:hAnsi="Book Antiqua"/>
        </w:rPr>
        <w:t xml:space="preserve">Left </w:t>
      </w:r>
      <w:r w:rsidRPr="00DE03C9">
        <w:rPr>
          <w:rFonts w:ascii="Book Antiqua" w:hAnsi="Book Antiqua"/>
        </w:rPr>
        <w:t>ventricle</w:t>
      </w:r>
      <w:r w:rsidR="00806A00">
        <w:rPr>
          <w:rFonts w:ascii="Book Antiqua" w:hAnsi="Book Antiqua"/>
        </w:rPr>
        <w:t>;</w:t>
      </w:r>
      <w:r w:rsidRPr="00DE03C9">
        <w:rPr>
          <w:rFonts w:ascii="Book Antiqua" w:hAnsi="Book Antiqua"/>
        </w:rPr>
        <w:t xml:space="preserve"> MPI: Myocardial Performance Index</w:t>
      </w:r>
      <w:r w:rsidR="00806A00">
        <w:rPr>
          <w:rFonts w:ascii="Book Antiqua" w:hAnsi="Book Antiqua"/>
        </w:rPr>
        <w:t>;</w:t>
      </w:r>
      <w:r w:rsidRPr="00DE03C9">
        <w:rPr>
          <w:rFonts w:ascii="Book Antiqua" w:hAnsi="Book Antiqua"/>
        </w:rPr>
        <w:t xml:space="preserve"> RV GLS: </w:t>
      </w:r>
      <w:r w:rsidR="001544FF" w:rsidRPr="00DE03C9">
        <w:rPr>
          <w:rFonts w:ascii="Book Antiqua" w:hAnsi="Book Antiqua"/>
        </w:rPr>
        <w:t xml:space="preserve">Right </w:t>
      </w:r>
      <w:r w:rsidRPr="00DE03C9">
        <w:rPr>
          <w:rFonts w:ascii="Book Antiqua" w:hAnsi="Book Antiqua"/>
        </w:rPr>
        <w:t>ventricular global longitudinal systolic strain</w:t>
      </w:r>
      <w:r w:rsidR="001544FF">
        <w:rPr>
          <w:rFonts w:ascii="Book Antiqua" w:hAnsi="Book Antiqua"/>
        </w:rPr>
        <w:t>;</w:t>
      </w:r>
      <w:r w:rsidRPr="00DE03C9">
        <w:rPr>
          <w:rFonts w:ascii="Book Antiqua" w:hAnsi="Book Antiqua"/>
        </w:rPr>
        <w:t xml:space="preserve"> TAPSE: Tricuspid annular plane systolic excursion, RV: </w:t>
      </w:r>
      <w:r w:rsidR="001544FF" w:rsidRPr="00DE03C9">
        <w:rPr>
          <w:rFonts w:ascii="Book Antiqua" w:hAnsi="Book Antiqua"/>
        </w:rPr>
        <w:t xml:space="preserve">Right </w:t>
      </w:r>
      <w:r w:rsidRPr="00DE03C9">
        <w:rPr>
          <w:rFonts w:ascii="Book Antiqua" w:hAnsi="Book Antiqua"/>
        </w:rPr>
        <w:t>ventricle</w:t>
      </w:r>
      <w:r w:rsidR="001544FF">
        <w:rPr>
          <w:rFonts w:ascii="Book Antiqua" w:hAnsi="Book Antiqua"/>
        </w:rPr>
        <w:t xml:space="preserve">; </w:t>
      </w:r>
      <w:r w:rsidRPr="00DE03C9">
        <w:rPr>
          <w:rFonts w:ascii="Book Antiqua" w:hAnsi="Book Antiqua"/>
        </w:rPr>
        <w:t>ZS: Z-score.</w:t>
      </w:r>
    </w:p>
    <w:p w14:paraId="666CC874" w14:textId="77777777" w:rsidR="003C4AF9" w:rsidRDefault="003C4AF9" w:rsidP="00C14256">
      <w:pPr>
        <w:spacing w:line="360" w:lineRule="auto"/>
        <w:jc w:val="both"/>
        <w:sectPr w:rsidR="003C4AF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7EFE682" w14:textId="5A5C4EA0" w:rsidR="003C4AF9" w:rsidRPr="00691FB9" w:rsidRDefault="003C4AF9" w:rsidP="00277061">
      <w:pPr>
        <w:spacing w:line="360" w:lineRule="auto"/>
        <w:jc w:val="both"/>
        <w:rPr>
          <w:rFonts w:ascii="Book Antiqua" w:hAnsi="Book Antiqua" w:cstheme="majorBidi"/>
          <w:b/>
          <w:bCs/>
        </w:rPr>
      </w:pPr>
      <w:r w:rsidRPr="00691FB9">
        <w:rPr>
          <w:rFonts w:ascii="Book Antiqua" w:hAnsi="Book Antiqua" w:cstheme="majorBidi"/>
          <w:b/>
          <w:bCs/>
        </w:rPr>
        <w:lastRenderedPageBreak/>
        <w:t>Table 3</w:t>
      </w:r>
      <w:r>
        <w:rPr>
          <w:rFonts w:ascii="Book Antiqua" w:hAnsi="Book Antiqua" w:cstheme="majorBidi"/>
          <w:b/>
          <w:bCs/>
        </w:rPr>
        <w:t xml:space="preserve"> </w:t>
      </w:r>
      <w:r w:rsidRPr="00691FB9">
        <w:rPr>
          <w:rFonts w:ascii="Book Antiqua" w:hAnsi="Book Antiqua" w:cstheme="majorBidi"/>
          <w:b/>
          <w:bCs/>
        </w:rPr>
        <w:t>Multiple linear regression showing clinical and echocardiographic parameters that were independently associated with the longitudinal strain of the right ventricle</w:t>
      </w:r>
      <w:r w:rsidR="007912BB">
        <w:rPr>
          <w:rFonts w:ascii="Book Antiqua" w:hAnsi="Book Antiqua" w:cstheme="majorBidi"/>
          <w:b/>
          <w:bCs/>
        </w:rPr>
        <w:t xml:space="preserve"> </w:t>
      </w:r>
      <w:r w:rsidRPr="00691FB9">
        <w:rPr>
          <w:rFonts w:ascii="Book Antiqua" w:hAnsi="Book Antiqua" w:cstheme="majorBidi"/>
          <w:b/>
          <w:bCs/>
        </w:rPr>
        <w:t>among the studied children with dilated cardiomyopathy (</w:t>
      </w:r>
      <w:r w:rsidRPr="00E305F0">
        <w:rPr>
          <w:rFonts w:ascii="Book Antiqua" w:hAnsi="Book Antiqua" w:cstheme="majorBidi"/>
          <w:b/>
          <w:bCs/>
          <w:i/>
          <w:iCs/>
        </w:rPr>
        <w:t>n</w:t>
      </w:r>
      <w:r w:rsidR="00E305F0">
        <w:rPr>
          <w:rFonts w:ascii="Book Antiqua" w:hAnsi="Book Antiqua" w:cstheme="majorBidi"/>
          <w:b/>
          <w:bCs/>
        </w:rPr>
        <w:t xml:space="preserve"> </w:t>
      </w:r>
      <w:r w:rsidRPr="00691FB9">
        <w:rPr>
          <w:rFonts w:ascii="Book Antiqua" w:hAnsi="Book Antiqua" w:cstheme="majorBidi"/>
          <w:b/>
          <w:bCs/>
        </w:rPr>
        <w:t>=</w:t>
      </w:r>
      <w:r w:rsidR="00E305F0">
        <w:rPr>
          <w:rFonts w:ascii="Book Antiqua" w:hAnsi="Book Antiqua" w:cstheme="majorBidi"/>
          <w:b/>
          <w:bCs/>
        </w:rPr>
        <w:t xml:space="preserve"> </w:t>
      </w:r>
      <w:r w:rsidRPr="00691FB9">
        <w:rPr>
          <w:rFonts w:ascii="Book Antiqua" w:hAnsi="Book Antiqua" w:cstheme="majorBidi"/>
          <w:b/>
          <w:bCs/>
        </w:rPr>
        <w:t>50)</w:t>
      </w:r>
    </w:p>
    <w:tbl>
      <w:tblPr>
        <w:tblW w:w="8364" w:type="dxa"/>
        <w:tblLook w:val="04A0" w:firstRow="1" w:lastRow="0" w:firstColumn="1" w:lastColumn="0" w:noHBand="0" w:noVBand="1"/>
      </w:tblPr>
      <w:tblGrid>
        <w:gridCol w:w="3828"/>
        <w:gridCol w:w="2961"/>
        <w:gridCol w:w="1575"/>
      </w:tblGrid>
      <w:tr w:rsidR="002432A1" w:rsidRPr="00691FB9" w14:paraId="7F2D14C5" w14:textId="77777777" w:rsidTr="00646319">
        <w:tc>
          <w:tcPr>
            <w:tcW w:w="3828" w:type="dxa"/>
            <w:vMerge w:val="restart"/>
            <w:tcBorders>
              <w:top w:val="single" w:sz="4" w:space="0" w:color="auto"/>
            </w:tcBorders>
          </w:tcPr>
          <w:p w14:paraId="7FB66EA1" w14:textId="77777777" w:rsidR="002432A1" w:rsidRPr="00646319" w:rsidRDefault="002432A1" w:rsidP="003D74E0">
            <w:pPr>
              <w:spacing w:line="360" w:lineRule="auto"/>
              <w:jc w:val="both"/>
              <w:rPr>
                <w:rFonts w:ascii="Book Antiqua" w:eastAsia="Calibri" w:hAnsi="Book Antiqua" w:cstheme="majorBidi"/>
                <w:b/>
                <w:bCs/>
              </w:rPr>
            </w:pPr>
            <w:r w:rsidRPr="00646319">
              <w:rPr>
                <w:rFonts w:ascii="Book Antiqua" w:eastAsia="Calibri" w:hAnsi="Book Antiqua" w:cstheme="majorBidi"/>
                <w:b/>
                <w:bCs/>
              </w:rPr>
              <w:t>Variables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4BF04F0" w14:textId="57CCF85C" w:rsidR="002432A1" w:rsidRPr="00646319" w:rsidRDefault="002432A1" w:rsidP="003D74E0">
            <w:pPr>
              <w:spacing w:line="360" w:lineRule="auto"/>
              <w:jc w:val="both"/>
              <w:rPr>
                <w:rFonts w:ascii="Book Antiqua" w:eastAsia="Calibri" w:hAnsi="Book Antiqua" w:cstheme="majorBidi"/>
                <w:b/>
                <w:bCs/>
              </w:rPr>
            </w:pPr>
            <w:r w:rsidRPr="00646319">
              <w:rPr>
                <w:rFonts w:ascii="Book Antiqua" w:eastAsia="Calibri" w:hAnsi="Book Antiqua" w:cstheme="majorBidi"/>
                <w:b/>
                <w:bCs/>
              </w:rPr>
              <w:t>RV LGS (%) among children with dilated cardiomyopathy (</w:t>
            </w:r>
            <w:r w:rsidRPr="00B2147A">
              <w:rPr>
                <w:rFonts w:ascii="Book Antiqua" w:eastAsia="Calibri" w:hAnsi="Book Antiqua" w:cstheme="majorBidi"/>
                <w:b/>
                <w:bCs/>
                <w:i/>
                <w:iCs/>
              </w:rPr>
              <w:t>n</w:t>
            </w:r>
            <w:r w:rsidR="00B2147A">
              <w:rPr>
                <w:rFonts w:ascii="Book Antiqua" w:eastAsia="Calibri" w:hAnsi="Book Antiqua" w:cstheme="majorBidi"/>
                <w:b/>
                <w:bCs/>
              </w:rPr>
              <w:t xml:space="preserve"> </w:t>
            </w:r>
            <w:r w:rsidRPr="00646319">
              <w:rPr>
                <w:rFonts w:ascii="Book Antiqua" w:eastAsia="Calibri" w:hAnsi="Book Antiqua" w:cstheme="majorBidi"/>
                <w:b/>
                <w:bCs/>
              </w:rPr>
              <w:t>=</w:t>
            </w:r>
            <w:r w:rsidR="00B2147A">
              <w:rPr>
                <w:rFonts w:ascii="Book Antiqua" w:eastAsia="Calibri" w:hAnsi="Book Antiqua" w:cstheme="majorBidi"/>
                <w:b/>
                <w:bCs/>
              </w:rPr>
              <w:t xml:space="preserve"> </w:t>
            </w:r>
            <w:r w:rsidRPr="00646319">
              <w:rPr>
                <w:rFonts w:ascii="Book Antiqua" w:eastAsia="Calibri" w:hAnsi="Book Antiqua" w:cstheme="majorBidi"/>
                <w:b/>
                <w:bCs/>
              </w:rPr>
              <w:t>50)</w:t>
            </w:r>
          </w:p>
        </w:tc>
      </w:tr>
      <w:tr w:rsidR="002432A1" w:rsidRPr="00691FB9" w14:paraId="2761646F" w14:textId="77777777" w:rsidTr="00646319">
        <w:trPr>
          <w:trHeight w:val="161"/>
        </w:trPr>
        <w:tc>
          <w:tcPr>
            <w:tcW w:w="3828" w:type="dxa"/>
            <w:vMerge/>
            <w:tcBorders>
              <w:bottom w:val="single" w:sz="4" w:space="0" w:color="auto"/>
            </w:tcBorders>
          </w:tcPr>
          <w:p w14:paraId="7F82C27F" w14:textId="77777777" w:rsidR="002432A1" w:rsidRPr="00646319" w:rsidRDefault="002432A1" w:rsidP="003D74E0">
            <w:pPr>
              <w:spacing w:line="360" w:lineRule="auto"/>
              <w:jc w:val="both"/>
              <w:rPr>
                <w:rFonts w:ascii="Book Antiqua" w:eastAsia="Calibri" w:hAnsi="Book Antiqua" w:cstheme="majorBidi"/>
                <w:b/>
                <w:bCs/>
              </w:rPr>
            </w:pP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566C88EF" w14:textId="77777777" w:rsidR="002432A1" w:rsidRPr="00646319" w:rsidRDefault="002432A1" w:rsidP="003D74E0">
            <w:pPr>
              <w:spacing w:line="360" w:lineRule="auto"/>
              <w:jc w:val="both"/>
              <w:rPr>
                <w:rFonts w:ascii="Book Antiqua" w:eastAsia="Calibri" w:hAnsi="Book Antiqua" w:cstheme="majorBidi"/>
                <w:b/>
                <w:bCs/>
              </w:rPr>
            </w:pPr>
            <w:r w:rsidRPr="00646319">
              <w:rPr>
                <w:rFonts w:ascii="Book Antiqua" w:eastAsia="Calibri" w:hAnsi="Book Antiqua" w:cstheme="majorBidi"/>
                <w:b/>
                <w:bCs/>
              </w:rPr>
              <w:t>β standardized coefficients</w:t>
            </w:r>
          </w:p>
        </w:tc>
        <w:tc>
          <w:tcPr>
            <w:tcW w:w="1575" w:type="dxa"/>
            <w:tcBorders>
              <w:top w:val="single" w:sz="4" w:space="0" w:color="auto"/>
              <w:bottom w:val="single" w:sz="4" w:space="0" w:color="auto"/>
            </w:tcBorders>
          </w:tcPr>
          <w:p w14:paraId="1CCE09F9" w14:textId="266A88F9" w:rsidR="002432A1" w:rsidRPr="00060A83" w:rsidRDefault="002432A1" w:rsidP="003D74E0">
            <w:pPr>
              <w:spacing w:line="360" w:lineRule="auto"/>
              <w:jc w:val="both"/>
              <w:rPr>
                <w:rFonts w:ascii="Book Antiqua" w:eastAsia="Calibri" w:hAnsi="Book Antiqua" w:cstheme="majorBidi"/>
                <w:b/>
                <w:bCs/>
              </w:rPr>
            </w:pPr>
            <w:r w:rsidRPr="00060A83">
              <w:rPr>
                <w:rFonts w:ascii="Book Antiqua" w:eastAsia="Calibri" w:hAnsi="Book Antiqua" w:cstheme="majorBidi"/>
                <w:b/>
                <w:bCs/>
                <w:i/>
                <w:iCs/>
              </w:rPr>
              <w:t>P</w:t>
            </w:r>
            <w:r w:rsidR="00060A83" w:rsidRPr="00C711BD">
              <w:rPr>
                <w:rFonts w:ascii="Book Antiqua" w:eastAsia="Calibri" w:hAnsi="Book Antiqua" w:cstheme="majorBidi"/>
                <w:b/>
                <w:bCs/>
              </w:rPr>
              <w:t xml:space="preserve"> value</w:t>
            </w:r>
          </w:p>
        </w:tc>
      </w:tr>
      <w:tr w:rsidR="002432A1" w:rsidRPr="00691FB9" w14:paraId="5007E8EE" w14:textId="77777777" w:rsidTr="00646319">
        <w:trPr>
          <w:trHeight w:val="281"/>
        </w:trPr>
        <w:tc>
          <w:tcPr>
            <w:tcW w:w="3828" w:type="dxa"/>
            <w:tcBorders>
              <w:top w:val="single" w:sz="4" w:space="0" w:color="auto"/>
            </w:tcBorders>
          </w:tcPr>
          <w:p w14:paraId="40521166" w14:textId="58324146" w:rsidR="002432A1" w:rsidRPr="00691FB9" w:rsidRDefault="002432A1" w:rsidP="003D74E0">
            <w:pPr>
              <w:spacing w:line="360" w:lineRule="auto"/>
              <w:contextualSpacing/>
              <w:jc w:val="both"/>
              <w:rPr>
                <w:rFonts w:ascii="Book Antiqua" w:eastAsia="Calibri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Age</w:t>
            </w:r>
            <w:r w:rsidR="00D81BB2">
              <w:rPr>
                <w:rFonts w:ascii="Book Antiqua" w:eastAsia="Calibri" w:hAnsi="Book Antiqua" w:cstheme="majorBidi"/>
              </w:rPr>
              <w:t xml:space="preserve"> (</w:t>
            </w:r>
            <w:proofErr w:type="spellStart"/>
            <w:r w:rsidRPr="00691FB9">
              <w:rPr>
                <w:rFonts w:ascii="Book Antiqua" w:eastAsia="Calibri" w:hAnsi="Book Antiqua" w:cstheme="majorBidi"/>
              </w:rPr>
              <w:t>y</w:t>
            </w:r>
            <w:r w:rsidR="00E84AC2">
              <w:rPr>
                <w:rFonts w:ascii="Book Antiqua" w:eastAsia="Calibri" w:hAnsi="Book Antiqua" w:cstheme="majorBidi"/>
              </w:rPr>
              <w:t>r</w:t>
            </w:r>
            <w:proofErr w:type="spellEnd"/>
            <w:r w:rsidR="00D81BB2">
              <w:rPr>
                <w:rFonts w:ascii="Book Antiqua" w:eastAsia="Calibri" w:hAnsi="Book Antiqua" w:cstheme="majorBidi"/>
              </w:rPr>
              <w:t>)</w:t>
            </w:r>
          </w:p>
        </w:tc>
        <w:tc>
          <w:tcPr>
            <w:tcW w:w="2961" w:type="dxa"/>
            <w:tcBorders>
              <w:top w:val="single" w:sz="4" w:space="0" w:color="auto"/>
            </w:tcBorders>
          </w:tcPr>
          <w:p w14:paraId="27725AAF" w14:textId="77777777" w:rsidR="002432A1" w:rsidRPr="00691FB9" w:rsidRDefault="002432A1" w:rsidP="003D74E0">
            <w:pPr>
              <w:spacing w:line="360" w:lineRule="auto"/>
              <w:jc w:val="both"/>
              <w:rPr>
                <w:rFonts w:ascii="Book Antiqua" w:eastAsia="Calibri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-0.274</w:t>
            </w:r>
          </w:p>
        </w:tc>
        <w:tc>
          <w:tcPr>
            <w:tcW w:w="1575" w:type="dxa"/>
            <w:tcBorders>
              <w:top w:val="single" w:sz="4" w:space="0" w:color="auto"/>
            </w:tcBorders>
          </w:tcPr>
          <w:p w14:paraId="690DC33D" w14:textId="77777777" w:rsidR="002432A1" w:rsidRPr="00691FB9" w:rsidRDefault="002432A1" w:rsidP="003D74E0">
            <w:pPr>
              <w:spacing w:line="360" w:lineRule="auto"/>
              <w:jc w:val="both"/>
              <w:rPr>
                <w:rFonts w:ascii="Book Antiqua" w:eastAsia="Calibri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0.057</w:t>
            </w:r>
          </w:p>
        </w:tc>
      </w:tr>
      <w:tr w:rsidR="002432A1" w:rsidRPr="00691FB9" w14:paraId="208BFC01" w14:textId="77777777" w:rsidTr="00E22E0E">
        <w:trPr>
          <w:trHeight w:val="281"/>
        </w:trPr>
        <w:tc>
          <w:tcPr>
            <w:tcW w:w="3828" w:type="dxa"/>
          </w:tcPr>
          <w:p w14:paraId="5A7FD045" w14:textId="77777777" w:rsidR="002432A1" w:rsidRPr="00691FB9" w:rsidRDefault="002432A1" w:rsidP="003D74E0">
            <w:pPr>
              <w:spacing w:line="360" w:lineRule="auto"/>
              <w:contextualSpacing/>
              <w:jc w:val="both"/>
              <w:rPr>
                <w:rFonts w:ascii="Book Antiqua" w:eastAsia="Calibri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Duration since diagnosis</w:t>
            </w:r>
          </w:p>
        </w:tc>
        <w:tc>
          <w:tcPr>
            <w:tcW w:w="2961" w:type="dxa"/>
          </w:tcPr>
          <w:p w14:paraId="7465D0CA" w14:textId="77777777" w:rsidR="002432A1" w:rsidRPr="00691FB9" w:rsidRDefault="002432A1" w:rsidP="003D74E0">
            <w:pPr>
              <w:spacing w:line="360" w:lineRule="auto"/>
              <w:jc w:val="both"/>
              <w:rPr>
                <w:rFonts w:ascii="Book Antiqua" w:eastAsia="Calibri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0.578</w:t>
            </w:r>
          </w:p>
        </w:tc>
        <w:tc>
          <w:tcPr>
            <w:tcW w:w="1575" w:type="dxa"/>
          </w:tcPr>
          <w:p w14:paraId="0107BA8A" w14:textId="4A20D675" w:rsidR="002432A1" w:rsidRPr="00691FB9" w:rsidRDefault="002432A1" w:rsidP="003D74E0">
            <w:pPr>
              <w:spacing w:line="360" w:lineRule="auto"/>
              <w:jc w:val="both"/>
              <w:rPr>
                <w:rFonts w:ascii="Book Antiqua" w:eastAsia="Calibri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0.001</w:t>
            </w:r>
            <w:r w:rsidR="00D81BB2" w:rsidRPr="00D81BB2">
              <w:rPr>
                <w:rFonts w:ascii="Book Antiqua" w:eastAsia="Calibri" w:hAnsi="Book Antiqua" w:cstheme="majorBidi"/>
                <w:vertAlign w:val="superscript"/>
              </w:rPr>
              <w:t>1</w:t>
            </w:r>
          </w:p>
        </w:tc>
      </w:tr>
      <w:tr w:rsidR="002432A1" w:rsidRPr="00691FB9" w14:paraId="5CD8F923" w14:textId="77777777" w:rsidTr="00E22E0E">
        <w:trPr>
          <w:trHeight w:val="161"/>
        </w:trPr>
        <w:tc>
          <w:tcPr>
            <w:tcW w:w="3828" w:type="dxa"/>
          </w:tcPr>
          <w:p w14:paraId="42C35D9D" w14:textId="7B265DE9" w:rsidR="002432A1" w:rsidRPr="00691FB9" w:rsidRDefault="002432A1" w:rsidP="003D74E0">
            <w:pPr>
              <w:spacing w:line="360" w:lineRule="auto"/>
              <w:contextualSpacing/>
              <w:jc w:val="both"/>
              <w:rPr>
                <w:rFonts w:ascii="Book Antiqua" w:eastAsia="Calibri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Weight (kg)</w:t>
            </w:r>
          </w:p>
        </w:tc>
        <w:tc>
          <w:tcPr>
            <w:tcW w:w="2961" w:type="dxa"/>
          </w:tcPr>
          <w:p w14:paraId="5BEB3081" w14:textId="77777777" w:rsidR="002432A1" w:rsidRPr="00691FB9" w:rsidRDefault="002432A1" w:rsidP="003D74E0">
            <w:pPr>
              <w:spacing w:line="360" w:lineRule="auto"/>
              <w:jc w:val="both"/>
              <w:rPr>
                <w:rFonts w:ascii="Book Antiqua" w:eastAsia="Calibri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0.273</w:t>
            </w:r>
          </w:p>
        </w:tc>
        <w:tc>
          <w:tcPr>
            <w:tcW w:w="1575" w:type="dxa"/>
          </w:tcPr>
          <w:p w14:paraId="68B0AC90" w14:textId="77777777" w:rsidR="002432A1" w:rsidRPr="00691FB9" w:rsidRDefault="002432A1" w:rsidP="003D74E0">
            <w:pPr>
              <w:spacing w:line="360" w:lineRule="auto"/>
              <w:jc w:val="both"/>
              <w:rPr>
                <w:rFonts w:ascii="Book Antiqua" w:eastAsia="Calibri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0.058</w:t>
            </w:r>
          </w:p>
        </w:tc>
      </w:tr>
      <w:tr w:rsidR="002432A1" w:rsidRPr="00691FB9" w14:paraId="61A96B56" w14:textId="77777777" w:rsidTr="00E22E0E">
        <w:trPr>
          <w:trHeight w:val="161"/>
        </w:trPr>
        <w:tc>
          <w:tcPr>
            <w:tcW w:w="3828" w:type="dxa"/>
          </w:tcPr>
          <w:p w14:paraId="0ADA91FA" w14:textId="77777777" w:rsidR="002432A1" w:rsidRPr="00691FB9" w:rsidRDefault="002432A1" w:rsidP="003D74E0">
            <w:pPr>
              <w:spacing w:line="360" w:lineRule="auto"/>
              <w:contextualSpacing/>
              <w:jc w:val="both"/>
              <w:rPr>
                <w:rFonts w:ascii="Book Antiqua" w:eastAsia="Calibri" w:hAnsi="Book Antiqua" w:cstheme="majorBidi"/>
              </w:rPr>
            </w:pPr>
            <w:bookmarkStart w:id="4" w:name="_Hlk43564652"/>
            <w:r w:rsidRPr="00691FB9">
              <w:rPr>
                <w:rFonts w:ascii="Book Antiqua" w:eastAsia="Calibri" w:hAnsi="Book Antiqua" w:cstheme="majorBidi"/>
              </w:rPr>
              <w:t xml:space="preserve">Tricuspid annulus (S) </w:t>
            </w:r>
            <w:bookmarkEnd w:id="4"/>
            <w:r w:rsidRPr="00691FB9">
              <w:rPr>
                <w:rFonts w:ascii="Book Antiqua" w:eastAsia="Calibri" w:hAnsi="Book Antiqua" w:cstheme="majorBidi"/>
              </w:rPr>
              <w:t>(cm/sec)</w:t>
            </w:r>
          </w:p>
        </w:tc>
        <w:tc>
          <w:tcPr>
            <w:tcW w:w="2961" w:type="dxa"/>
          </w:tcPr>
          <w:p w14:paraId="7E1EEAA0" w14:textId="77777777" w:rsidR="002432A1" w:rsidRPr="00691FB9" w:rsidRDefault="002432A1" w:rsidP="003D74E0">
            <w:pPr>
              <w:spacing w:line="360" w:lineRule="auto"/>
              <w:jc w:val="both"/>
              <w:rPr>
                <w:rFonts w:ascii="Book Antiqua" w:eastAsia="Calibri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0.384</w:t>
            </w:r>
          </w:p>
        </w:tc>
        <w:tc>
          <w:tcPr>
            <w:tcW w:w="1575" w:type="dxa"/>
          </w:tcPr>
          <w:p w14:paraId="031BEEEB" w14:textId="3D9D8851" w:rsidR="002432A1" w:rsidRPr="00691FB9" w:rsidRDefault="002432A1" w:rsidP="003D74E0">
            <w:pPr>
              <w:spacing w:line="360" w:lineRule="auto"/>
              <w:jc w:val="both"/>
              <w:rPr>
                <w:rFonts w:ascii="Book Antiqua" w:eastAsia="Calibri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0.008</w:t>
            </w:r>
            <w:r w:rsidR="00D81BB2" w:rsidRPr="00D81BB2">
              <w:rPr>
                <w:rFonts w:ascii="Book Antiqua" w:eastAsia="Calibri" w:hAnsi="Book Antiqua" w:cstheme="majorBidi"/>
                <w:vertAlign w:val="superscript"/>
              </w:rPr>
              <w:t>1</w:t>
            </w:r>
          </w:p>
        </w:tc>
      </w:tr>
      <w:tr w:rsidR="002432A1" w:rsidRPr="00691FB9" w14:paraId="2338BF0D" w14:textId="77777777" w:rsidTr="00E22E0E">
        <w:trPr>
          <w:trHeight w:val="161"/>
        </w:trPr>
        <w:tc>
          <w:tcPr>
            <w:tcW w:w="3828" w:type="dxa"/>
          </w:tcPr>
          <w:p w14:paraId="5DBACBF2" w14:textId="5C3EB7AF" w:rsidR="002432A1" w:rsidRPr="00D81BB2" w:rsidRDefault="002432A1" w:rsidP="003D74E0">
            <w:pPr>
              <w:spacing w:line="360" w:lineRule="auto"/>
              <w:contextualSpacing/>
              <w:jc w:val="both"/>
              <w:rPr>
                <w:rFonts w:ascii="Book Antiqua" w:eastAsia="Calibri" w:hAnsi="Book Antiqua" w:cstheme="majorBidi"/>
              </w:rPr>
            </w:pPr>
            <w:bookmarkStart w:id="5" w:name="_Hlk43564738"/>
            <w:r w:rsidRPr="00691FB9">
              <w:rPr>
                <w:rFonts w:ascii="Book Antiqua" w:eastAsia="Calibri" w:hAnsi="Book Antiqua" w:cstheme="majorBidi"/>
              </w:rPr>
              <w:t>RV e´/a´ ratio</w:t>
            </w:r>
            <w:bookmarkEnd w:id="5"/>
          </w:p>
        </w:tc>
        <w:tc>
          <w:tcPr>
            <w:tcW w:w="2961" w:type="dxa"/>
          </w:tcPr>
          <w:p w14:paraId="622EFC85" w14:textId="77777777" w:rsidR="002432A1" w:rsidRPr="00691FB9" w:rsidRDefault="002432A1" w:rsidP="003D74E0">
            <w:pPr>
              <w:spacing w:line="360" w:lineRule="auto"/>
              <w:jc w:val="both"/>
              <w:rPr>
                <w:rFonts w:ascii="Book Antiqua" w:eastAsia="Calibri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0.277</w:t>
            </w:r>
          </w:p>
        </w:tc>
        <w:tc>
          <w:tcPr>
            <w:tcW w:w="1575" w:type="dxa"/>
          </w:tcPr>
          <w:p w14:paraId="3F9A72F4" w14:textId="77777777" w:rsidR="002432A1" w:rsidRPr="00691FB9" w:rsidRDefault="002432A1" w:rsidP="003D74E0">
            <w:pPr>
              <w:spacing w:line="360" w:lineRule="auto"/>
              <w:jc w:val="both"/>
              <w:rPr>
                <w:rFonts w:ascii="Book Antiqua" w:eastAsia="Calibri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0.059</w:t>
            </w:r>
          </w:p>
        </w:tc>
      </w:tr>
      <w:tr w:rsidR="002432A1" w:rsidRPr="00691FB9" w14:paraId="2C66A896" w14:textId="77777777" w:rsidTr="00E22E0E">
        <w:trPr>
          <w:trHeight w:val="161"/>
        </w:trPr>
        <w:tc>
          <w:tcPr>
            <w:tcW w:w="3828" w:type="dxa"/>
          </w:tcPr>
          <w:p w14:paraId="53062957" w14:textId="77777777" w:rsidR="002432A1" w:rsidRPr="00691FB9" w:rsidRDefault="002432A1" w:rsidP="003D74E0">
            <w:pPr>
              <w:spacing w:line="360" w:lineRule="auto"/>
              <w:contextualSpacing/>
              <w:jc w:val="both"/>
              <w:rPr>
                <w:rFonts w:ascii="Book Antiqua" w:eastAsia="Calibri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RV MPI</w:t>
            </w:r>
          </w:p>
        </w:tc>
        <w:tc>
          <w:tcPr>
            <w:tcW w:w="2961" w:type="dxa"/>
          </w:tcPr>
          <w:p w14:paraId="2E6CE3B8" w14:textId="77777777" w:rsidR="002432A1" w:rsidRPr="00691FB9" w:rsidRDefault="002432A1" w:rsidP="003D74E0">
            <w:pPr>
              <w:spacing w:line="360" w:lineRule="auto"/>
              <w:jc w:val="both"/>
              <w:rPr>
                <w:rFonts w:ascii="Book Antiqua" w:eastAsia="Calibri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-0.357</w:t>
            </w:r>
          </w:p>
        </w:tc>
        <w:tc>
          <w:tcPr>
            <w:tcW w:w="1575" w:type="dxa"/>
          </w:tcPr>
          <w:p w14:paraId="2268E003" w14:textId="5C5F73E1" w:rsidR="002432A1" w:rsidRPr="00691FB9" w:rsidRDefault="002432A1" w:rsidP="003D74E0">
            <w:pPr>
              <w:spacing w:line="360" w:lineRule="auto"/>
              <w:jc w:val="both"/>
              <w:rPr>
                <w:rFonts w:ascii="Book Antiqua" w:eastAsia="Calibri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0.01</w:t>
            </w:r>
            <w:r w:rsidR="00D81BB2" w:rsidRPr="00D81BB2">
              <w:rPr>
                <w:rFonts w:ascii="Book Antiqua" w:eastAsia="Calibri" w:hAnsi="Book Antiqua" w:cstheme="majorBidi"/>
                <w:vertAlign w:val="superscript"/>
              </w:rPr>
              <w:t>1</w:t>
            </w:r>
          </w:p>
        </w:tc>
      </w:tr>
      <w:tr w:rsidR="002432A1" w:rsidRPr="00691FB9" w14:paraId="5E4816A8" w14:textId="77777777" w:rsidTr="00437B77">
        <w:trPr>
          <w:trHeight w:val="161"/>
        </w:trPr>
        <w:tc>
          <w:tcPr>
            <w:tcW w:w="3828" w:type="dxa"/>
          </w:tcPr>
          <w:p w14:paraId="2FBC0C15" w14:textId="2621DD32" w:rsidR="002432A1" w:rsidRPr="00691FB9" w:rsidRDefault="002432A1" w:rsidP="003D74E0">
            <w:pPr>
              <w:spacing w:line="360" w:lineRule="auto"/>
              <w:contextualSpacing/>
              <w:jc w:val="both"/>
              <w:rPr>
                <w:rFonts w:ascii="Book Antiqua" w:eastAsia="Calibri" w:hAnsi="Book Antiqua" w:cstheme="majorBidi"/>
              </w:rPr>
            </w:pPr>
            <w:bookmarkStart w:id="6" w:name="_Hlk43564722"/>
            <w:r w:rsidRPr="00691FB9">
              <w:rPr>
                <w:rFonts w:ascii="Book Antiqua" w:eastAsia="Calibri" w:hAnsi="Book Antiqua" w:cstheme="majorBidi"/>
              </w:rPr>
              <w:t xml:space="preserve">RV EF </w:t>
            </w:r>
            <w:bookmarkEnd w:id="6"/>
            <w:r w:rsidRPr="00691FB9">
              <w:rPr>
                <w:rFonts w:ascii="Book Antiqua" w:eastAsia="Calibri" w:hAnsi="Book Antiqua" w:cstheme="majorBidi"/>
              </w:rPr>
              <w:t>(%)</w:t>
            </w:r>
          </w:p>
        </w:tc>
        <w:tc>
          <w:tcPr>
            <w:tcW w:w="2961" w:type="dxa"/>
          </w:tcPr>
          <w:p w14:paraId="5C286090" w14:textId="77777777" w:rsidR="002432A1" w:rsidRPr="00691FB9" w:rsidRDefault="002432A1" w:rsidP="003D74E0">
            <w:pPr>
              <w:spacing w:line="360" w:lineRule="auto"/>
              <w:jc w:val="both"/>
              <w:rPr>
                <w:rFonts w:ascii="Book Antiqua" w:eastAsia="Calibri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0.119</w:t>
            </w:r>
          </w:p>
        </w:tc>
        <w:tc>
          <w:tcPr>
            <w:tcW w:w="1575" w:type="dxa"/>
          </w:tcPr>
          <w:p w14:paraId="140D5379" w14:textId="77777777" w:rsidR="002432A1" w:rsidRPr="00691FB9" w:rsidRDefault="002432A1" w:rsidP="003D74E0">
            <w:pPr>
              <w:spacing w:line="360" w:lineRule="auto"/>
              <w:jc w:val="both"/>
              <w:rPr>
                <w:rFonts w:ascii="Book Antiqua" w:eastAsia="Calibri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0.435</w:t>
            </w:r>
          </w:p>
        </w:tc>
      </w:tr>
      <w:tr w:rsidR="002432A1" w:rsidRPr="00691FB9" w14:paraId="4CF08178" w14:textId="77777777" w:rsidTr="00437B77">
        <w:trPr>
          <w:trHeight w:val="161"/>
        </w:trPr>
        <w:tc>
          <w:tcPr>
            <w:tcW w:w="3828" w:type="dxa"/>
            <w:tcBorders>
              <w:bottom w:val="single" w:sz="4" w:space="0" w:color="auto"/>
            </w:tcBorders>
          </w:tcPr>
          <w:p w14:paraId="0E9A12BC" w14:textId="77777777" w:rsidR="002432A1" w:rsidRPr="00691FB9" w:rsidRDefault="002432A1" w:rsidP="003D74E0">
            <w:pPr>
              <w:spacing w:line="360" w:lineRule="auto"/>
              <w:contextualSpacing/>
              <w:jc w:val="both"/>
              <w:rPr>
                <w:rFonts w:ascii="Book Antiqua" w:eastAsia="Calibri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TAPSE (mm)</w:t>
            </w:r>
          </w:p>
        </w:tc>
        <w:tc>
          <w:tcPr>
            <w:tcW w:w="2961" w:type="dxa"/>
            <w:tcBorders>
              <w:bottom w:val="single" w:sz="4" w:space="0" w:color="auto"/>
            </w:tcBorders>
          </w:tcPr>
          <w:p w14:paraId="47CD78C2" w14:textId="77777777" w:rsidR="002432A1" w:rsidRPr="00691FB9" w:rsidRDefault="002432A1" w:rsidP="003D74E0">
            <w:pPr>
              <w:spacing w:line="360" w:lineRule="auto"/>
              <w:jc w:val="both"/>
              <w:rPr>
                <w:rFonts w:ascii="Book Antiqua" w:eastAsia="Calibri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0.670</w:t>
            </w:r>
          </w:p>
        </w:tc>
        <w:tc>
          <w:tcPr>
            <w:tcW w:w="1575" w:type="dxa"/>
            <w:tcBorders>
              <w:bottom w:val="single" w:sz="4" w:space="0" w:color="auto"/>
            </w:tcBorders>
          </w:tcPr>
          <w:p w14:paraId="309E88BD" w14:textId="298459D4" w:rsidR="002432A1" w:rsidRPr="00691FB9" w:rsidRDefault="002432A1" w:rsidP="003D74E0">
            <w:pPr>
              <w:spacing w:line="360" w:lineRule="auto"/>
              <w:jc w:val="both"/>
              <w:rPr>
                <w:rFonts w:ascii="Book Antiqua" w:eastAsia="Calibri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0.0001</w:t>
            </w:r>
            <w:r w:rsidR="00D81BB2" w:rsidRPr="00D81BB2">
              <w:rPr>
                <w:rFonts w:ascii="Book Antiqua" w:eastAsia="Calibri" w:hAnsi="Book Antiqua" w:cstheme="majorBidi"/>
                <w:vertAlign w:val="superscript"/>
              </w:rPr>
              <w:t>1</w:t>
            </w:r>
          </w:p>
        </w:tc>
      </w:tr>
    </w:tbl>
    <w:p w14:paraId="49BC7EE6" w14:textId="7D03DF64" w:rsidR="003D74E0" w:rsidRPr="00691FB9" w:rsidRDefault="003D74E0" w:rsidP="003D74E0">
      <w:pPr>
        <w:spacing w:line="360" w:lineRule="auto"/>
        <w:jc w:val="both"/>
        <w:rPr>
          <w:rFonts w:ascii="Book Antiqua" w:eastAsia="Calibri" w:hAnsi="Book Antiqua" w:cstheme="majorBidi"/>
        </w:rPr>
      </w:pPr>
      <w:r w:rsidRPr="003D74E0">
        <w:rPr>
          <w:rFonts w:ascii="Book Antiqua" w:eastAsia="Calibri" w:hAnsi="Book Antiqua" w:cstheme="majorBidi"/>
          <w:vertAlign w:val="superscript"/>
        </w:rPr>
        <w:t>1</w:t>
      </w:r>
      <w:r w:rsidRPr="00691FB9">
        <w:rPr>
          <w:rFonts w:ascii="Book Antiqua" w:eastAsia="Calibri" w:hAnsi="Book Antiqua" w:cstheme="majorBidi"/>
        </w:rPr>
        <w:t>Significant (</w:t>
      </w:r>
      <w:r w:rsidRPr="003D74E0">
        <w:rPr>
          <w:rFonts w:ascii="Book Antiqua" w:eastAsia="Calibri" w:hAnsi="Book Antiqua" w:cstheme="majorBidi"/>
          <w:i/>
          <w:iCs/>
        </w:rPr>
        <w:t>P</w:t>
      </w:r>
      <w:r>
        <w:rPr>
          <w:rFonts w:ascii="Book Antiqua" w:eastAsia="Calibri" w:hAnsi="Book Antiqua" w:cstheme="majorBidi"/>
        </w:rPr>
        <w:t xml:space="preserve"> </w:t>
      </w:r>
      <w:r w:rsidRPr="00691FB9">
        <w:rPr>
          <w:rFonts w:ascii="Book Antiqua" w:eastAsia="Calibri" w:hAnsi="Book Antiqua" w:cstheme="majorBidi"/>
        </w:rPr>
        <w:t>&lt;</w:t>
      </w:r>
      <w:r>
        <w:rPr>
          <w:rFonts w:ascii="Book Antiqua" w:eastAsia="Calibri" w:hAnsi="Book Antiqua" w:cstheme="majorBidi"/>
        </w:rPr>
        <w:t xml:space="preserve"> </w:t>
      </w:r>
      <w:r w:rsidRPr="00691FB9">
        <w:rPr>
          <w:rFonts w:ascii="Book Antiqua" w:eastAsia="Calibri" w:hAnsi="Book Antiqua" w:cstheme="majorBidi"/>
        </w:rPr>
        <w:t>0.05)</w:t>
      </w:r>
      <w:r>
        <w:rPr>
          <w:rFonts w:ascii="Book Antiqua" w:eastAsia="Calibri" w:hAnsi="Book Antiqua" w:cstheme="majorBidi"/>
        </w:rPr>
        <w:t>.</w:t>
      </w:r>
    </w:p>
    <w:p w14:paraId="367DFB60" w14:textId="7504E908" w:rsidR="00EA2BD3" w:rsidRPr="00604B55" w:rsidRDefault="003D74E0" w:rsidP="00C14256">
      <w:pPr>
        <w:spacing w:line="360" w:lineRule="auto"/>
        <w:jc w:val="both"/>
        <w:rPr>
          <w:rFonts w:ascii="Book Antiqua" w:eastAsia="Calibri" w:hAnsi="Book Antiqua" w:cstheme="majorBidi"/>
        </w:rPr>
      </w:pPr>
      <w:r w:rsidRPr="00691FB9">
        <w:rPr>
          <w:rFonts w:ascii="Book Antiqua" w:eastAsia="Calibri" w:hAnsi="Book Antiqua" w:cstheme="majorBidi"/>
        </w:rPr>
        <w:t xml:space="preserve">RV EF: </w:t>
      </w:r>
      <w:r w:rsidR="00207908" w:rsidRPr="00691FB9">
        <w:rPr>
          <w:rFonts w:ascii="Book Antiqua" w:eastAsia="Calibri" w:hAnsi="Book Antiqua" w:cstheme="majorBidi"/>
        </w:rPr>
        <w:t xml:space="preserve">Right </w:t>
      </w:r>
      <w:r w:rsidRPr="00691FB9">
        <w:rPr>
          <w:rFonts w:ascii="Book Antiqua" w:eastAsia="Calibri" w:hAnsi="Book Antiqua" w:cstheme="majorBidi"/>
        </w:rPr>
        <w:t>ventricular ejection fraction</w:t>
      </w:r>
      <w:r w:rsidR="00042E02">
        <w:rPr>
          <w:rFonts w:ascii="Book Antiqua" w:eastAsia="Calibri" w:hAnsi="Book Antiqua" w:cstheme="majorBidi"/>
        </w:rPr>
        <w:t>;</w:t>
      </w:r>
      <w:r w:rsidRPr="00691FB9">
        <w:rPr>
          <w:rFonts w:ascii="Book Antiqua" w:eastAsia="Calibri" w:hAnsi="Book Antiqua" w:cstheme="majorBidi"/>
        </w:rPr>
        <w:t xml:space="preserve"> LS:</w:t>
      </w:r>
      <w:r w:rsidR="00794DEE">
        <w:rPr>
          <w:rFonts w:ascii="Book Antiqua" w:eastAsia="Calibri" w:hAnsi="Book Antiqua" w:cstheme="majorBidi"/>
        </w:rPr>
        <w:t xml:space="preserve"> </w:t>
      </w:r>
      <w:r w:rsidR="00794DEE" w:rsidRPr="00691FB9">
        <w:rPr>
          <w:rFonts w:ascii="Book Antiqua" w:eastAsia="Calibri" w:hAnsi="Book Antiqua" w:cstheme="majorBidi"/>
        </w:rPr>
        <w:t xml:space="preserve">Longitudinal </w:t>
      </w:r>
      <w:r w:rsidRPr="00691FB9">
        <w:rPr>
          <w:rFonts w:ascii="Book Antiqua" w:eastAsia="Calibri" w:hAnsi="Book Antiqua" w:cstheme="majorBidi"/>
        </w:rPr>
        <w:t>strain</w:t>
      </w:r>
      <w:r w:rsidR="00042E02">
        <w:rPr>
          <w:rFonts w:ascii="Book Antiqua" w:eastAsia="Calibri" w:hAnsi="Book Antiqua" w:cstheme="majorBidi"/>
        </w:rPr>
        <w:t>;</w:t>
      </w:r>
      <w:r w:rsidRPr="00691FB9">
        <w:rPr>
          <w:rFonts w:ascii="Book Antiqua" w:eastAsia="Calibri" w:hAnsi="Book Antiqua" w:cstheme="majorBidi"/>
        </w:rPr>
        <w:t xml:space="preserve"> MPI: Myocardial performance index</w:t>
      </w:r>
      <w:r w:rsidR="00042E02">
        <w:rPr>
          <w:rFonts w:ascii="Book Antiqua" w:eastAsia="Calibri" w:hAnsi="Book Antiqua" w:cstheme="majorBidi"/>
        </w:rPr>
        <w:t>;</w:t>
      </w:r>
      <w:r w:rsidRPr="00691FB9">
        <w:rPr>
          <w:rFonts w:ascii="Book Antiqua" w:eastAsia="Calibri" w:hAnsi="Book Antiqua" w:cstheme="majorBidi"/>
        </w:rPr>
        <w:t xml:space="preserve"> S: systolic velocity by tissue Doppler</w:t>
      </w:r>
      <w:r w:rsidR="00794DEE">
        <w:rPr>
          <w:rFonts w:ascii="Book Antiqua" w:eastAsia="Calibri" w:hAnsi="Book Antiqua" w:cstheme="majorBidi"/>
        </w:rPr>
        <w:t>;</w:t>
      </w:r>
      <w:r w:rsidRPr="00691FB9">
        <w:rPr>
          <w:rFonts w:ascii="Book Antiqua" w:eastAsia="Calibri" w:hAnsi="Book Antiqua" w:cstheme="majorBidi"/>
        </w:rPr>
        <w:t xml:space="preserve"> TAPSE: Tricuspid annular plane systolic excursion. </w:t>
      </w:r>
    </w:p>
    <w:sectPr w:rsidR="00EA2BD3" w:rsidRPr="00604B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6783B" w14:textId="77777777" w:rsidR="0061625B" w:rsidRDefault="0061625B" w:rsidP="00853C2A">
      <w:r>
        <w:separator/>
      </w:r>
    </w:p>
  </w:endnote>
  <w:endnote w:type="continuationSeparator" w:id="0">
    <w:p w14:paraId="65E337B9" w14:textId="77777777" w:rsidR="0061625B" w:rsidRDefault="0061625B" w:rsidP="00853C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44CD4" w14:textId="7E9506DA" w:rsidR="00853C2A" w:rsidRPr="00853C2A" w:rsidRDefault="00853C2A" w:rsidP="00853C2A">
    <w:pPr>
      <w:pStyle w:val="a5"/>
      <w:jc w:val="right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PAGE   \* MERGEFORMAT </w:instrText>
    </w:r>
    <w:r>
      <w:rPr>
        <w:rFonts w:ascii="Book Antiqua" w:hAnsi="Book Antiqua"/>
        <w:sz w:val="24"/>
        <w:szCs w:val="24"/>
      </w:rPr>
      <w:fldChar w:fldCharType="separate"/>
    </w:r>
    <w:r>
      <w:rPr>
        <w:rFonts w:ascii="Book Antiqua" w:hAnsi="Book Antiqua"/>
        <w:noProof/>
        <w:sz w:val="24"/>
        <w:szCs w:val="24"/>
      </w:rPr>
      <w:t>1</w:t>
    </w:r>
    <w:r>
      <w:rPr>
        <w:rFonts w:ascii="Book Antiqua" w:hAnsi="Book Antiqua"/>
        <w:sz w:val="24"/>
        <w:szCs w:val="24"/>
      </w:rPr>
      <w:fldChar w:fldCharType="end"/>
    </w:r>
    <w:r>
      <w:rPr>
        <w:rFonts w:ascii="Book Antiqua" w:hAnsi="Book Antiqua"/>
        <w:sz w:val="24"/>
        <w:szCs w:val="24"/>
      </w:rPr>
      <w:t>/</w:t>
    </w: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NUMPAGES   \* MERGEFORMAT </w:instrText>
    </w:r>
    <w:r>
      <w:rPr>
        <w:rFonts w:ascii="Book Antiqua" w:hAnsi="Book Antiqua"/>
        <w:sz w:val="24"/>
        <w:szCs w:val="24"/>
      </w:rPr>
      <w:fldChar w:fldCharType="separate"/>
    </w:r>
    <w:r>
      <w:rPr>
        <w:rFonts w:ascii="Book Antiqua" w:hAnsi="Book Antiqua"/>
        <w:noProof/>
        <w:sz w:val="24"/>
        <w:szCs w:val="24"/>
      </w:rPr>
      <w:t>27</w:t>
    </w:r>
    <w:r>
      <w:rPr>
        <w:rFonts w:ascii="Book Antiqua" w:hAnsi="Book Antiqua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F8D4C" w14:textId="77777777" w:rsidR="0061625B" w:rsidRDefault="0061625B" w:rsidP="00853C2A">
      <w:r>
        <w:separator/>
      </w:r>
    </w:p>
  </w:footnote>
  <w:footnote w:type="continuationSeparator" w:id="0">
    <w:p w14:paraId="42225A35" w14:textId="77777777" w:rsidR="0061625B" w:rsidRDefault="0061625B" w:rsidP="00853C2A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265A"/>
    <w:rsid w:val="00016DA4"/>
    <w:rsid w:val="00023B29"/>
    <w:rsid w:val="000373A1"/>
    <w:rsid w:val="00042156"/>
    <w:rsid w:val="00042E02"/>
    <w:rsid w:val="00060A83"/>
    <w:rsid w:val="00060E12"/>
    <w:rsid w:val="000641F8"/>
    <w:rsid w:val="00074568"/>
    <w:rsid w:val="00084DB2"/>
    <w:rsid w:val="000853AA"/>
    <w:rsid w:val="0009069A"/>
    <w:rsid w:val="00096F67"/>
    <w:rsid w:val="000B2BB1"/>
    <w:rsid w:val="000B36F7"/>
    <w:rsid w:val="000B759C"/>
    <w:rsid w:val="000C1B79"/>
    <w:rsid w:val="000E3A55"/>
    <w:rsid w:val="00111B08"/>
    <w:rsid w:val="00112CD4"/>
    <w:rsid w:val="00115564"/>
    <w:rsid w:val="00126F3A"/>
    <w:rsid w:val="00133D47"/>
    <w:rsid w:val="00136BB4"/>
    <w:rsid w:val="00137EED"/>
    <w:rsid w:val="00140419"/>
    <w:rsid w:val="001544FF"/>
    <w:rsid w:val="001621A3"/>
    <w:rsid w:val="00167F3A"/>
    <w:rsid w:val="00170E1E"/>
    <w:rsid w:val="00180F8A"/>
    <w:rsid w:val="001828F1"/>
    <w:rsid w:val="00187ECF"/>
    <w:rsid w:val="001A3509"/>
    <w:rsid w:val="001B034C"/>
    <w:rsid w:val="001B4BF8"/>
    <w:rsid w:val="001E418F"/>
    <w:rsid w:val="001F2921"/>
    <w:rsid w:val="00200D95"/>
    <w:rsid w:val="0020159C"/>
    <w:rsid w:val="002053D5"/>
    <w:rsid w:val="00207908"/>
    <w:rsid w:val="00213D31"/>
    <w:rsid w:val="00215EB9"/>
    <w:rsid w:val="0022056E"/>
    <w:rsid w:val="002238B9"/>
    <w:rsid w:val="002240CD"/>
    <w:rsid w:val="002432A1"/>
    <w:rsid w:val="0025480D"/>
    <w:rsid w:val="00257C88"/>
    <w:rsid w:val="00264FE3"/>
    <w:rsid w:val="002658E7"/>
    <w:rsid w:val="00277061"/>
    <w:rsid w:val="00284D75"/>
    <w:rsid w:val="002878AB"/>
    <w:rsid w:val="00293319"/>
    <w:rsid w:val="002A45FB"/>
    <w:rsid w:val="002A6203"/>
    <w:rsid w:val="002B613A"/>
    <w:rsid w:val="002C650B"/>
    <w:rsid w:val="002D1842"/>
    <w:rsid w:val="002D40C9"/>
    <w:rsid w:val="002E752C"/>
    <w:rsid w:val="002F16D1"/>
    <w:rsid w:val="002F4F3E"/>
    <w:rsid w:val="00301F54"/>
    <w:rsid w:val="00317DD6"/>
    <w:rsid w:val="00334500"/>
    <w:rsid w:val="00341AAB"/>
    <w:rsid w:val="00342AD5"/>
    <w:rsid w:val="00345321"/>
    <w:rsid w:val="00350D38"/>
    <w:rsid w:val="00355A61"/>
    <w:rsid w:val="00360B64"/>
    <w:rsid w:val="00362702"/>
    <w:rsid w:val="00364AE9"/>
    <w:rsid w:val="00372AB4"/>
    <w:rsid w:val="00376B5A"/>
    <w:rsid w:val="003947EE"/>
    <w:rsid w:val="00397BD2"/>
    <w:rsid w:val="003B0E15"/>
    <w:rsid w:val="003C3698"/>
    <w:rsid w:val="003C49F3"/>
    <w:rsid w:val="003C4AF9"/>
    <w:rsid w:val="003C5982"/>
    <w:rsid w:val="003C6737"/>
    <w:rsid w:val="003D74A1"/>
    <w:rsid w:val="003D74E0"/>
    <w:rsid w:val="003F17EC"/>
    <w:rsid w:val="003F2957"/>
    <w:rsid w:val="003F46F5"/>
    <w:rsid w:val="00401B16"/>
    <w:rsid w:val="00402CFA"/>
    <w:rsid w:val="004048DD"/>
    <w:rsid w:val="00437B77"/>
    <w:rsid w:val="004516B8"/>
    <w:rsid w:val="00453013"/>
    <w:rsid w:val="0045510F"/>
    <w:rsid w:val="004603ED"/>
    <w:rsid w:val="0046634B"/>
    <w:rsid w:val="00466A00"/>
    <w:rsid w:val="0047432C"/>
    <w:rsid w:val="00474530"/>
    <w:rsid w:val="00486E6B"/>
    <w:rsid w:val="00495B2A"/>
    <w:rsid w:val="004A6778"/>
    <w:rsid w:val="004E7608"/>
    <w:rsid w:val="004E7DC9"/>
    <w:rsid w:val="004F256A"/>
    <w:rsid w:val="004F5E91"/>
    <w:rsid w:val="004F7C44"/>
    <w:rsid w:val="00515171"/>
    <w:rsid w:val="00525A6B"/>
    <w:rsid w:val="0053138B"/>
    <w:rsid w:val="00532E53"/>
    <w:rsid w:val="00537887"/>
    <w:rsid w:val="00551FE8"/>
    <w:rsid w:val="00562E3C"/>
    <w:rsid w:val="00562F57"/>
    <w:rsid w:val="00571882"/>
    <w:rsid w:val="00580D69"/>
    <w:rsid w:val="00584101"/>
    <w:rsid w:val="00584B71"/>
    <w:rsid w:val="005854BA"/>
    <w:rsid w:val="005955C8"/>
    <w:rsid w:val="005A6C91"/>
    <w:rsid w:val="005B0A11"/>
    <w:rsid w:val="005C2AF4"/>
    <w:rsid w:val="005D2318"/>
    <w:rsid w:val="005D5895"/>
    <w:rsid w:val="005D6687"/>
    <w:rsid w:val="005E51DD"/>
    <w:rsid w:val="005F04D6"/>
    <w:rsid w:val="00603FB2"/>
    <w:rsid w:val="00604B55"/>
    <w:rsid w:val="0060587A"/>
    <w:rsid w:val="00607D7B"/>
    <w:rsid w:val="0061415A"/>
    <w:rsid w:val="0061625B"/>
    <w:rsid w:val="006401D1"/>
    <w:rsid w:val="00646319"/>
    <w:rsid w:val="00652486"/>
    <w:rsid w:val="00653425"/>
    <w:rsid w:val="006536B3"/>
    <w:rsid w:val="006819B7"/>
    <w:rsid w:val="00693938"/>
    <w:rsid w:val="006A4178"/>
    <w:rsid w:val="006B1EA2"/>
    <w:rsid w:val="006B2AAC"/>
    <w:rsid w:val="006C22E0"/>
    <w:rsid w:val="006D6D80"/>
    <w:rsid w:val="006E0267"/>
    <w:rsid w:val="006E0636"/>
    <w:rsid w:val="006F1155"/>
    <w:rsid w:val="00704134"/>
    <w:rsid w:val="00713305"/>
    <w:rsid w:val="00716EBB"/>
    <w:rsid w:val="007206AF"/>
    <w:rsid w:val="007273A9"/>
    <w:rsid w:val="00727C8F"/>
    <w:rsid w:val="00742C50"/>
    <w:rsid w:val="007475C4"/>
    <w:rsid w:val="00754801"/>
    <w:rsid w:val="00762274"/>
    <w:rsid w:val="00773A38"/>
    <w:rsid w:val="007912BB"/>
    <w:rsid w:val="00794DEE"/>
    <w:rsid w:val="00797307"/>
    <w:rsid w:val="007A0F04"/>
    <w:rsid w:val="007A1F79"/>
    <w:rsid w:val="007A3CF3"/>
    <w:rsid w:val="007C10E8"/>
    <w:rsid w:val="007C1763"/>
    <w:rsid w:val="007D5D80"/>
    <w:rsid w:val="007E4446"/>
    <w:rsid w:val="00806A00"/>
    <w:rsid w:val="008138D5"/>
    <w:rsid w:val="0081464B"/>
    <w:rsid w:val="008248BF"/>
    <w:rsid w:val="00830838"/>
    <w:rsid w:val="008414BF"/>
    <w:rsid w:val="00842095"/>
    <w:rsid w:val="00853C2A"/>
    <w:rsid w:val="008633A8"/>
    <w:rsid w:val="00890016"/>
    <w:rsid w:val="00891D8E"/>
    <w:rsid w:val="00895157"/>
    <w:rsid w:val="008A3591"/>
    <w:rsid w:val="008A545C"/>
    <w:rsid w:val="008E6153"/>
    <w:rsid w:val="00900063"/>
    <w:rsid w:val="009051CE"/>
    <w:rsid w:val="009117D9"/>
    <w:rsid w:val="0091649A"/>
    <w:rsid w:val="009230DC"/>
    <w:rsid w:val="00950F4D"/>
    <w:rsid w:val="00952AAC"/>
    <w:rsid w:val="009564B1"/>
    <w:rsid w:val="00960630"/>
    <w:rsid w:val="0096273E"/>
    <w:rsid w:val="00963E9F"/>
    <w:rsid w:val="00977BB8"/>
    <w:rsid w:val="00985B54"/>
    <w:rsid w:val="009923FE"/>
    <w:rsid w:val="00996AF1"/>
    <w:rsid w:val="009A3CCE"/>
    <w:rsid w:val="009A5207"/>
    <w:rsid w:val="009A6D1E"/>
    <w:rsid w:val="009B0F96"/>
    <w:rsid w:val="009D6AEC"/>
    <w:rsid w:val="00A01BBF"/>
    <w:rsid w:val="00A07C7A"/>
    <w:rsid w:val="00A16288"/>
    <w:rsid w:val="00A240F3"/>
    <w:rsid w:val="00A3025B"/>
    <w:rsid w:val="00A31A5B"/>
    <w:rsid w:val="00A34323"/>
    <w:rsid w:val="00A430A8"/>
    <w:rsid w:val="00A54334"/>
    <w:rsid w:val="00A57FA2"/>
    <w:rsid w:val="00A65D86"/>
    <w:rsid w:val="00A71C48"/>
    <w:rsid w:val="00A77B3E"/>
    <w:rsid w:val="00A82660"/>
    <w:rsid w:val="00A84ADC"/>
    <w:rsid w:val="00A84F4A"/>
    <w:rsid w:val="00A90427"/>
    <w:rsid w:val="00AA2DFB"/>
    <w:rsid w:val="00AA3D77"/>
    <w:rsid w:val="00AC20F4"/>
    <w:rsid w:val="00AD7E9F"/>
    <w:rsid w:val="00AE6986"/>
    <w:rsid w:val="00AE6CA8"/>
    <w:rsid w:val="00AF1C24"/>
    <w:rsid w:val="00AF69E8"/>
    <w:rsid w:val="00B03B7E"/>
    <w:rsid w:val="00B05FBF"/>
    <w:rsid w:val="00B132D3"/>
    <w:rsid w:val="00B165EA"/>
    <w:rsid w:val="00B207E1"/>
    <w:rsid w:val="00B2147A"/>
    <w:rsid w:val="00B2325D"/>
    <w:rsid w:val="00B2342C"/>
    <w:rsid w:val="00B238E4"/>
    <w:rsid w:val="00B33D06"/>
    <w:rsid w:val="00B40B39"/>
    <w:rsid w:val="00B42FFA"/>
    <w:rsid w:val="00B672EE"/>
    <w:rsid w:val="00B8607D"/>
    <w:rsid w:val="00B86413"/>
    <w:rsid w:val="00B96882"/>
    <w:rsid w:val="00BA0182"/>
    <w:rsid w:val="00BB2D1B"/>
    <w:rsid w:val="00BB67D1"/>
    <w:rsid w:val="00BB76CF"/>
    <w:rsid w:val="00BB7B01"/>
    <w:rsid w:val="00BD0171"/>
    <w:rsid w:val="00BD42EA"/>
    <w:rsid w:val="00BF5F95"/>
    <w:rsid w:val="00C01F0D"/>
    <w:rsid w:val="00C06802"/>
    <w:rsid w:val="00C11670"/>
    <w:rsid w:val="00C13C48"/>
    <w:rsid w:val="00C14256"/>
    <w:rsid w:val="00C1445B"/>
    <w:rsid w:val="00C14BF3"/>
    <w:rsid w:val="00C1520C"/>
    <w:rsid w:val="00C31643"/>
    <w:rsid w:val="00C372F6"/>
    <w:rsid w:val="00C46746"/>
    <w:rsid w:val="00C57283"/>
    <w:rsid w:val="00C61670"/>
    <w:rsid w:val="00C65479"/>
    <w:rsid w:val="00C66BC0"/>
    <w:rsid w:val="00C711BD"/>
    <w:rsid w:val="00C84487"/>
    <w:rsid w:val="00C9099F"/>
    <w:rsid w:val="00C917C5"/>
    <w:rsid w:val="00CA005F"/>
    <w:rsid w:val="00CA2A55"/>
    <w:rsid w:val="00CD5E40"/>
    <w:rsid w:val="00CE3484"/>
    <w:rsid w:val="00CF3566"/>
    <w:rsid w:val="00D052D5"/>
    <w:rsid w:val="00D07877"/>
    <w:rsid w:val="00D15F0F"/>
    <w:rsid w:val="00D26C5C"/>
    <w:rsid w:val="00D310C7"/>
    <w:rsid w:val="00D32CEA"/>
    <w:rsid w:val="00D32FAA"/>
    <w:rsid w:val="00D37DED"/>
    <w:rsid w:val="00D56A10"/>
    <w:rsid w:val="00D618A5"/>
    <w:rsid w:val="00D70493"/>
    <w:rsid w:val="00D7234D"/>
    <w:rsid w:val="00D81BB2"/>
    <w:rsid w:val="00D955C3"/>
    <w:rsid w:val="00DB0737"/>
    <w:rsid w:val="00DD7F09"/>
    <w:rsid w:val="00DE03C9"/>
    <w:rsid w:val="00DE1735"/>
    <w:rsid w:val="00DE72AB"/>
    <w:rsid w:val="00DE7472"/>
    <w:rsid w:val="00DF3C7C"/>
    <w:rsid w:val="00E25136"/>
    <w:rsid w:val="00E305F0"/>
    <w:rsid w:val="00E30D75"/>
    <w:rsid w:val="00E3341F"/>
    <w:rsid w:val="00E42AD9"/>
    <w:rsid w:val="00E43B96"/>
    <w:rsid w:val="00E84AC2"/>
    <w:rsid w:val="00E934A0"/>
    <w:rsid w:val="00E942BC"/>
    <w:rsid w:val="00E96AA8"/>
    <w:rsid w:val="00EA2BD3"/>
    <w:rsid w:val="00EB2FD8"/>
    <w:rsid w:val="00EC5168"/>
    <w:rsid w:val="00ED0675"/>
    <w:rsid w:val="00ED18E1"/>
    <w:rsid w:val="00ED34BD"/>
    <w:rsid w:val="00F025A4"/>
    <w:rsid w:val="00F331C3"/>
    <w:rsid w:val="00F33C7E"/>
    <w:rsid w:val="00F4597A"/>
    <w:rsid w:val="00F516A2"/>
    <w:rsid w:val="00F55476"/>
    <w:rsid w:val="00F5794A"/>
    <w:rsid w:val="00F85E78"/>
    <w:rsid w:val="00FA24C9"/>
    <w:rsid w:val="00FA3C36"/>
    <w:rsid w:val="00FA7F13"/>
    <w:rsid w:val="00FB0387"/>
    <w:rsid w:val="00FB47AE"/>
    <w:rsid w:val="00FC2172"/>
    <w:rsid w:val="00FC6B4B"/>
    <w:rsid w:val="00FD6B37"/>
    <w:rsid w:val="00FE6CCC"/>
    <w:rsid w:val="00FE6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C9B96E6"/>
  <w15:docId w15:val="{F9A64E1F-BF43-473E-95CD-A8359C18F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853C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853C2A"/>
    <w:rPr>
      <w:sz w:val="18"/>
      <w:szCs w:val="18"/>
    </w:rPr>
  </w:style>
  <w:style w:type="paragraph" w:styleId="a5">
    <w:name w:val="footer"/>
    <w:basedOn w:val="a"/>
    <w:link w:val="a6"/>
    <w:unhideWhenUsed/>
    <w:rsid w:val="00853C2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853C2A"/>
    <w:rPr>
      <w:sz w:val="18"/>
      <w:szCs w:val="18"/>
    </w:rPr>
  </w:style>
  <w:style w:type="character" w:styleId="a7">
    <w:name w:val="annotation reference"/>
    <w:basedOn w:val="a0"/>
    <w:semiHidden/>
    <w:unhideWhenUsed/>
    <w:rsid w:val="008633A8"/>
    <w:rPr>
      <w:sz w:val="21"/>
      <w:szCs w:val="21"/>
    </w:rPr>
  </w:style>
  <w:style w:type="paragraph" w:styleId="a8">
    <w:name w:val="annotation text"/>
    <w:basedOn w:val="a"/>
    <w:link w:val="a9"/>
    <w:semiHidden/>
    <w:unhideWhenUsed/>
    <w:rsid w:val="008633A8"/>
  </w:style>
  <w:style w:type="character" w:customStyle="1" w:styleId="a9">
    <w:name w:val="批注文字 字符"/>
    <w:basedOn w:val="a0"/>
    <w:link w:val="a8"/>
    <w:semiHidden/>
    <w:rsid w:val="008633A8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8633A8"/>
    <w:rPr>
      <w:b/>
      <w:bCs/>
    </w:rPr>
  </w:style>
  <w:style w:type="character" w:customStyle="1" w:styleId="ab">
    <w:name w:val="批注主题 字符"/>
    <w:basedOn w:val="a9"/>
    <w:link w:val="aa"/>
    <w:semiHidden/>
    <w:rsid w:val="008633A8"/>
    <w:rPr>
      <w:b/>
      <w:bCs/>
      <w:sz w:val="24"/>
      <w:szCs w:val="24"/>
    </w:rPr>
  </w:style>
  <w:style w:type="paragraph" w:styleId="ac">
    <w:name w:val="Revision"/>
    <w:hidden/>
    <w:uiPriority w:val="99"/>
    <w:semiHidden/>
    <w:rsid w:val="00D618A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74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7388</Words>
  <Characters>42117</Characters>
  <Application>Microsoft Office Word</Application>
  <DocSecurity>0</DocSecurity>
  <Lines>350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吴</dc:creator>
  <cp:lastModifiedBy>Liansheng Ma</cp:lastModifiedBy>
  <cp:revision>2</cp:revision>
  <dcterms:created xsi:type="dcterms:W3CDTF">2021-12-22T07:53:00Z</dcterms:created>
  <dcterms:modified xsi:type="dcterms:W3CDTF">2021-12-22T07:53:00Z</dcterms:modified>
</cp:coreProperties>
</file>