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EDA20" w14:textId="2A827F26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182C4F6" w14:textId="20FFFA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69881</w:t>
      </w:r>
    </w:p>
    <w:p w14:paraId="10CAC1D9" w14:textId="46E4E0D4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D7B6950" w14:textId="77777777" w:rsidR="00A77B3E" w:rsidRDefault="00A77B3E">
      <w:pPr>
        <w:spacing w:line="360" w:lineRule="auto"/>
        <w:jc w:val="both"/>
      </w:pPr>
    </w:p>
    <w:p w14:paraId="12841258" w14:textId="5E24E94B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Pneumatosis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intestinalis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after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systemic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chemotherapy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45EF" w:rsidRPr="00FA45EF">
        <w:rPr>
          <w:rFonts w:ascii="Book Antiqua" w:eastAsia="Book Antiqua" w:hAnsi="Book Antiqua" w:cs="Book Antiqua"/>
          <w:b/>
          <w:color w:val="000000"/>
        </w:rPr>
        <w:t>colorectal</w:t>
      </w:r>
      <w:r w:rsidR="00FA45EF" w:rsidRPr="00FA45EF" w:rsidDel="00FA45E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15DDA8DD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9B8FA70" w14:textId="0956FCDD" w:rsidR="00A9057B" w:rsidRPr="00B91E64" w:rsidRDefault="00A9057B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Liu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72DB6">
        <w:rPr>
          <w:rFonts w:ascii="Book Antiqua" w:eastAsia="Book Antiqua" w:hAnsi="Book Antiqua" w:cs="Book Antiqua"/>
          <w:i/>
          <w:color w:val="000000"/>
        </w:rPr>
        <w:t>et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2DB6">
        <w:rPr>
          <w:rFonts w:ascii="Book Antiqua" w:eastAsia="Book Antiqua" w:hAnsi="Book Antiqua" w:cs="Book Antiqua"/>
          <w:i/>
          <w:color w:val="000000"/>
        </w:rPr>
        <w:t>al</w:t>
      </w:r>
      <w:r w:rsidRPr="00272DB6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1E64">
        <w:rPr>
          <w:rFonts w:ascii="Book Antiqua" w:hAnsi="Book Antiqua" w:cs="Book Antiqua" w:hint="eastAsia"/>
          <w:lang w:eastAsia="zh-CN"/>
        </w:rPr>
        <w:t>PI</w:t>
      </w:r>
      <w:r w:rsidR="003737F7">
        <w:rPr>
          <w:rFonts w:ascii="Book Antiqua" w:hAnsi="Book Antiqua" w:cs="Book Antiqua" w:hint="eastAsia"/>
          <w:lang w:eastAsia="zh-CN"/>
        </w:rPr>
        <w:t xml:space="preserve"> </w:t>
      </w:r>
      <w:r w:rsidR="001F6282" w:rsidRPr="001F6282">
        <w:rPr>
          <w:rFonts w:ascii="Book Antiqua" w:hAnsi="Book Antiqua" w:cs="Book Antiqua"/>
          <w:lang w:eastAsia="zh-CN"/>
        </w:rPr>
        <w:t>after</w:t>
      </w:r>
      <w:r w:rsidR="003737F7">
        <w:rPr>
          <w:rFonts w:ascii="Book Antiqua" w:hAnsi="Book Antiqua" w:cs="Book Antiqua"/>
          <w:lang w:eastAsia="zh-CN"/>
        </w:rPr>
        <w:t xml:space="preserve"> </w:t>
      </w:r>
      <w:r w:rsidR="00FA45EF">
        <w:rPr>
          <w:rFonts w:ascii="Book Antiqua" w:hAnsi="Book Antiqua" w:cs="Book Antiqua"/>
          <w:lang w:eastAsia="zh-CN"/>
        </w:rPr>
        <w:t>c</w:t>
      </w:r>
      <w:r w:rsidR="00FA45EF" w:rsidRPr="001F6282">
        <w:rPr>
          <w:rFonts w:ascii="Book Antiqua" w:hAnsi="Book Antiqua" w:cs="Book Antiqua"/>
          <w:lang w:eastAsia="zh-CN"/>
        </w:rPr>
        <w:t>olon</w:t>
      </w:r>
      <w:r w:rsidR="00FA45EF">
        <w:rPr>
          <w:rFonts w:ascii="Book Antiqua" w:hAnsi="Book Antiqua" w:cs="Book Antiqua"/>
          <w:lang w:eastAsia="zh-CN"/>
        </w:rPr>
        <w:t xml:space="preserve"> </w:t>
      </w:r>
      <w:r w:rsidR="001F6282" w:rsidRPr="001F6282">
        <w:rPr>
          <w:rFonts w:ascii="Book Antiqua" w:hAnsi="Book Antiqua" w:cs="Book Antiqua"/>
          <w:lang w:eastAsia="zh-CN"/>
        </w:rPr>
        <w:t>cancer</w:t>
      </w:r>
      <w:r w:rsidR="003737F7">
        <w:rPr>
          <w:rFonts w:ascii="Book Antiqua" w:hAnsi="Book Antiqua" w:cs="Book Antiqua"/>
          <w:lang w:eastAsia="zh-CN"/>
        </w:rPr>
        <w:t xml:space="preserve"> </w:t>
      </w:r>
      <w:r w:rsidR="001F6282" w:rsidRPr="001F6282">
        <w:rPr>
          <w:rFonts w:ascii="Book Antiqua" w:hAnsi="Book Antiqua" w:cs="Book Antiqua"/>
          <w:lang w:eastAsia="zh-CN"/>
        </w:rPr>
        <w:t>chemotherapy</w:t>
      </w:r>
    </w:p>
    <w:p w14:paraId="79A16CF2" w14:textId="77777777" w:rsidR="00A9057B" w:rsidRPr="00FA45EF" w:rsidRDefault="00A9057B">
      <w:pPr>
        <w:spacing w:line="360" w:lineRule="auto"/>
        <w:jc w:val="both"/>
        <w:rPr>
          <w:lang w:eastAsia="zh-CN"/>
        </w:rPr>
      </w:pPr>
    </w:p>
    <w:p w14:paraId="73A3E645" w14:textId="2ABB08A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Hsien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Cheng-Ta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Hsieh,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Jui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3A238B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</w:p>
    <w:p w14:paraId="71C5E9E9" w14:textId="77777777" w:rsidR="00A77B3E" w:rsidRDefault="00A77B3E">
      <w:pPr>
        <w:spacing w:line="360" w:lineRule="auto"/>
        <w:jc w:val="both"/>
      </w:pPr>
    </w:p>
    <w:p w14:paraId="50AB91CB" w14:textId="498F55DF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Hsien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Ditmanson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3F62">
        <w:rPr>
          <w:rFonts w:ascii="Book Antiqua" w:eastAsia="Book Antiqua" w:hAnsi="Book Antiqua" w:cs="Book Antiqua"/>
          <w:color w:val="000000"/>
        </w:rPr>
        <w:t>City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61050637" w14:textId="77777777" w:rsidR="00A77B3E" w:rsidRDefault="00A77B3E">
      <w:pPr>
        <w:spacing w:line="360" w:lineRule="auto"/>
        <w:jc w:val="both"/>
      </w:pPr>
    </w:p>
    <w:p w14:paraId="18CC5449" w14:textId="677B1714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Cheng-Ta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Hsieh,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Sijhih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Cathay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22174,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71CA2200" w14:textId="77777777" w:rsidR="00A77B3E" w:rsidRDefault="00A77B3E">
      <w:pPr>
        <w:spacing w:line="360" w:lineRule="auto"/>
        <w:jc w:val="both"/>
      </w:pPr>
    </w:p>
    <w:p w14:paraId="72873DA7" w14:textId="3B1DF7C7" w:rsidR="00A77B3E" w:rsidRDefault="00BC5D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Cheng-Ta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Hsieh,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Catholic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3F62">
        <w:rPr>
          <w:rFonts w:ascii="Book Antiqua" w:eastAsia="Book Antiqua" w:hAnsi="Book Antiqua" w:cs="Book Antiqua"/>
          <w:color w:val="000000"/>
        </w:rPr>
        <w:t>City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24205,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691FDA0C" w14:textId="40498552" w:rsidR="00433AE5" w:rsidRDefault="00433A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1830834" w14:textId="27717E53" w:rsidR="00433AE5" w:rsidRPr="00433AE5" w:rsidRDefault="00433A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Cheng-Ta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Hsieh,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School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Medicine,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National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Tsing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Hua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University,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Hsinchu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703F62">
        <w:rPr>
          <w:rFonts w:ascii="Book Antiqua" w:eastAsia="Book Antiqua" w:hAnsi="Book Antiqua" w:cs="Book Antiqua"/>
          <w:color w:val="000000"/>
        </w:rPr>
        <w:t>City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300044,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433AE5">
        <w:rPr>
          <w:rFonts w:ascii="Book Antiqua" w:eastAsia="Book Antiqua" w:hAnsi="Book Antiqua" w:cs="Book Antiqua"/>
          <w:color w:val="000000"/>
        </w:rPr>
        <w:t>Taiwan</w:t>
      </w:r>
    </w:p>
    <w:p w14:paraId="49551FFC" w14:textId="77777777" w:rsidR="00A77B3E" w:rsidRDefault="00A77B3E">
      <w:pPr>
        <w:spacing w:line="360" w:lineRule="auto"/>
        <w:jc w:val="both"/>
      </w:pPr>
    </w:p>
    <w:p w14:paraId="61B8EB2D" w14:textId="174840DA" w:rsidR="00A77B3E" w:rsidRDefault="00BC5D1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Jui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 w:rsidR="003A238B"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Ditmanson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Chiayi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3F62">
        <w:rPr>
          <w:rFonts w:ascii="Book Antiqua" w:eastAsia="Book Antiqua" w:hAnsi="Book Antiqua" w:cs="Book Antiqua"/>
          <w:color w:val="000000"/>
        </w:rPr>
        <w:t>City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0E22F504" w14:textId="77777777" w:rsidR="00A77B3E" w:rsidRDefault="00A77B3E">
      <w:pPr>
        <w:spacing w:line="360" w:lineRule="auto"/>
        <w:jc w:val="both"/>
      </w:pPr>
    </w:p>
    <w:p w14:paraId="6E1E61DB" w14:textId="651EF814" w:rsidR="00A77B3E" w:rsidRDefault="00BC5D1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Jui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 w:rsidR="003A238B"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Taichung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3F62">
        <w:rPr>
          <w:rFonts w:ascii="Book Antiqua" w:eastAsia="Book Antiqua" w:hAnsi="Book Antiqua" w:cs="Book Antiqua"/>
          <w:color w:val="000000"/>
        </w:rPr>
        <w:t>City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41354,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1E9D12BC" w14:textId="77777777" w:rsidR="00A77B3E" w:rsidRDefault="00A77B3E">
      <w:pPr>
        <w:spacing w:line="360" w:lineRule="auto"/>
        <w:jc w:val="both"/>
      </w:pPr>
    </w:p>
    <w:p w14:paraId="0AE479A9" w14:textId="121610C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Liu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F0177">
        <w:rPr>
          <w:rFonts w:ascii="Book Antiqua" w:hAnsi="Book Antiqua" w:cs="Book Antiqua" w:hint="eastAsia"/>
          <w:color w:val="000000"/>
          <w:lang w:eastAsia="zh-CN"/>
        </w:rPr>
        <w:t>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Hsieh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Liu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F0177">
        <w:rPr>
          <w:rFonts w:ascii="Book Antiqua" w:hAnsi="Book Antiqua" w:cs="Book Antiqua" w:hint="eastAsia"/>
          <w:color w:val="000000"/>
          <w:lang w:eastAsia="zh-CN"/>
        </w:rPr>
        <w:t>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Liu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F0177">
        <w:rPr>
          <w:rFonts w:ascii="Book Antiqua" w:hAnsi="Book Antiqua" w:cs="Book Antiqua" w:hint="eastAsia"/>
          <w:color w:val="000000"/>
          <w:lang w:eastAsia="zh-CN"/>
        </w:rPr>
        <w:t>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Hsieh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Sun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870CB">
        <w:rPr>
          <w:rFonts w:ascii="Book Antiqua" w:hAnsi="Book Antiqua" w:cs="Book Antiqua" w:hint="eastAsia"/>
          <w:color w:val="000000"/>
          <w:lang w:eastAsia="zh-CN"/>
        </w:rPr>
        <w:t>and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Sun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>
        <w:rPr>
          <w:rFonts w:ascii="Book Antiqua" w:eastAsia="Book Antiqua" w:hAnsi="Book Antiqua" w:cs="Book Antiqua"/>
          <w:color w:val="000000"/>
        </w:rPr>
        <w:t>JM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3737F7">
        <w:rPr>
          <w:rFonts w:ascii="Book Antiqua" w:eastAsia="Book Antiqua" w:hAnsi="Book Antiqua" w:cs="Book Antiqua"/>
          <w:color w:val="000000"/>
        </w:rPr>
        <w:t xml:space="preserve">; all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0AA6788" w14:textId="77777777" w:rsidR="00A77B3E" w:rsidRDefault="00A77B3E">
      <w:pPr>
        <w:spacing w:line="360" w:lineRule="auto"/>
        <w:jc w:val="both"/>
      </w:pPr>
    </w:p>
    <w:p w14:paraId="14528D72" w14:textId="738E504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Jui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</w:t>
      </w:r>
      <w:r w:rsidR="003A238B"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Ditmanson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539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Zhongxiao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Chiayi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703F62">
        <w:rPr>
          <w:rFonts w:ascii="Book Antiqua" w:eastAsia="Book Antiqua" w:hAnsi="Book Antiqua" w:cs="Book Antiqua"/>
          <w:color w:val="000000"/>
        </w:rPr>
        <w:t>City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07178@cych.org.tw</w:t>
      </w:r>
    </w:p>
    <w:p w14:paraId="3E091B5E" w14:textId="77777777" w:rsidR="00A77B3E" w:rsidRDefault="00A77B3E">
      <w:pPr>
        <w:spacing w:line="360" w:lineRule="auto"/>
        <w:jc w:val="both"/>
      </w:pPr>
    </w:p>
    <w:p w14:paraId="7E6BAD87" w14:textId="3571490B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3ECFFB8" w14:textId="4BD81113" w:rsidR="00A77B3E" w:rsidRPr="008F0177" w:rsidRDefault="00BC5D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37F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8F0177" w:rsidRPr="008F0177">
        <w:rPr>
          <w:rFonts w:ascii="Book Antiqua" w:eastAsia="Book Antiqua" w:hAnsi="Book Antiqua" w:cs="Book Antiqua"/>
          <w:color w:val="000000"/>
        </w:rPr>
        <w:t>October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 w:rsidRPr="008F0177">
        <w:rPr>
          <w:rFonts w:ascii="Book Antiqua" w:eastAsia="Book Antiqua" w:hAnsi="Book Antiqua" w:cs="Book Antiqua"/>
          <w:color w:val="000000"/>
        </w:rPr>
        <w:t>20,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8F0177" w:rsidRPr="008F0177">
        <w:rPr>
          <w:rFonts w:ascii="Book Antiqua" w:eastAsia="Book Antiqua" w:hAnsi="Book Antiqua" w:cs="Book Antiqua"/>
          <w:color w:val="000000"/>
        </w:rPr>
        <w:t>2021</w:t>
      </w:r>
    </w:p>
    <w:p w14:paraId="361AEA12" w14:textId="7A40EA6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1795" w:rsidRPr="00651795">
        <w:rPr>
          <w:rFonts w:ascii="Book Antiqua" w:eastAsia="Book Antiqua" w:hAnsi="Book Antiqua" w:cs="Book Antiqua"/>
          <w:color w:val="000000"/>
        </w:rPr>
        <w:t>April 21, 2022</w:t>
      </w:r>
    </w:p>
    <w:p w14:paraId="41927F2B" w14:textId="6680D990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C256B2A" w14:textId="77777777" w:rsidR="00A77B3E" w:rsidRDefault="00A77B3E">
      <w:pPr>
        <w:spacing w:line="360" w:lineRule="auto"/>
        <w:jc w:val="both"/>
        <w:sectPr w:rsidR="00A77B3E" w:rsidSect="000C0213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8CFC3B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5B53255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358CAFB" w14:textId="1F840031" w:rsidR="00A77B3E" w:rsidRPr="00D47E52" w:rsidRDefault="00BC5D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(PI</w:t>
      </w:r>
      <w:r w:rsidR="00024202">
        <w:rPr>
          <w:rFonts w:ascii="Book Antiqua" w:eastAsia="Book Antiqua" w:hAnsi="Book Antiqua" w:cs="Book Antiqua"/>
          <w:color w:val="000000"/>
        </w:rPr>
        <w:t>)</w:t>
      </w:r>
      <w:r w:rsidR="00FA45EF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4D3B">
        <w:rPr>
          <w:rFonts w:ascii="Book Antiqua" w:hAnsi="Book Antiqua" w:cs="Book Antiqua" w:hint="eastAsia"/>
          <w:color w:val="000000"/>
          <w:lang w:eastAsia="zh-CN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</w:p>
    <w:p w14:paraId="6F54379C" w14:textId="77777777" w:rsidR="00024202" w:rsidRDefault="00024202">
      <w:pPr>
        <w:spacing w:line="360" w:lineRule="auto"/>
        <w:jc w:val="both"/>
        <w:rPr>
          <w:lang w:eastAsia="zh-CN"/>
        </w:rPr>
      </w:pPr>
    </w:p>
    <w:p w14:paraId="51C26070" w14:textId="17241E83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8FA8AD8" w14:textId="74E84498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78-year-old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epigastric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symptom-free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irinotecan.</w:t>
      </w:r>
    </w:p>
    <w:p w14:paraId="2EAD585C" w14:textId="77777777" w:rsidR="00A77B3E" w:rsidRDefault="00A77B3E">
      <w:pPr>
        <w:spacing w:line="360" w:lineRule="auto"/>
        <w:jc w:val="both"/>
      </w:pPr>
    </w:p>
    <w:p w14:paraId="4B239DBC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06706BF" w14:textId="47574EA2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chemotherapy-induced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fulminant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</w:p>
    <w:p w14:paraId="7B7A91DE" w14:textId="77777777" w:rsidR="00A77B3E" w:rsidRDefault="00A77B3E">
      <w:pPr>
        <w:spacing w:line="360" w:lineRule="auto"/>
        <w:jc w:val="both"/>
      </w:pPr>
    </w:p>
    <w:p w14:paraId="283AF29A" w14:textId="075B94AA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879C8A5" w14:textId="77777777" w:rsidR="00A77B3E" w:rsidRDefault="00A77B3E">
      <w:pPr>
        <w:spacing w:line="360" w:lineRule="auto"/>
        <w:jc w:val="both"/>
      </w:pPr>
    </w:p>
    <w:p w14:paraId="731365D0" w14:textId="25804AB9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Liu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Hsieh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A45EF" w:rsidRPr="00FA45EF">
        <w:rPr>
          <w:rFonts w:ascii="Book Antiqua" w:eastAsia="Book Antiqua" w:hAnsi="Book Antiqua" w:cs="Book Antiqua"/>
          <w:color w:val="000000"/>
        </w:rPr>
        <w:t>colorectal</w:t>
      </w:r>
      <w:r w:rsidR="00FA45EF" w:rsidRPr="00FA45EF" w:rsidDel="00FA45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024202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4A35D0C7" w14:textId="77777777" w:rsidR="00A77B3E" w:rsidRDefault="00A77B3E">
      <w:pPr>
        <w:spacing w:line="360" w:lineRule="auto"/>
        <w:jc w:val="both"/>
      </w:pPr>
    </w:p>
    <w:p w14:paraId="0D9731A5" w14:textId="5AEEF691" w:rsidR="00A77B3E" w:rsidRDefault="00BC5D1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24202"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024202"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024202">
        <w:rPr>
          <w:rFonts w:ascii="Book Antiqua" w:eastAsia="Book Antiqua" w:hAnsi="Book Antiqua" w:cs="Book Antiqua"/>
          <w:color w:val="000000"/>
        </w:rPr>
        <w:t>(PI</w:t>
      </w:r>
      <w:r w:rsidR="00024202">
        <w:rPr>
          <w:rFonts w:ascii="Book Antiqua" w:hAnsi="Book Antiqua" w:cs="Book Antiqua" w:hint="eastAsia"/>
          <w:color w:val="000000"/>
          <w:lang w:eastAsia="zh-CN"/>
        </w:rPr>
        <w:t>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chemotherapy-induced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fulminant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0E40F914" w14:textId="77777777" w:rsidR="00A83AD3" w:rsidRPr="00A83AD3" w:rsidRDefault="00A83AD3">
      <w:pPr>
        <w:spacing w:line="360" w:lineRule="auto"/>
        <w:jc w:val="both"/>
        <w:rPr>
          <w:lang w:eastAsia="zh-CN"/>
        </w:rPr>
      </w:pPr>
    </w:p>
    <w:p w14:paraId="61D3F4E0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6F9E339" w14:textId="73CE707E" w:rsidR="00AA22CA" w:rsidRPr="00AA22CA" w:rsidRDefault="00AA22CA" w:rsidP="00AA22C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A22CA"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(PI),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characterized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presence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submucosal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A22CA"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wall,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uncommon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disease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occur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idiopathic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commonly,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secondary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condition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coexistence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disorders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respiratory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system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chronic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obstructive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pulmonary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obstruction,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necrotizing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enterocolitis,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immunodeficiency,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bacterial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infection,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viral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infection</w:t>
      </w:r>
      <w:r w:rsidR="0002420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24202">
        <w:rPr>
          <w:rFonts w:ascii="Book Antiqua" w:eastAsia="Book Antiqua" w:hAnsi="Book Antiqua" w:cs="Book Antiqua"/>
          <w:color w:val="000000"/>
          <w:vertAlign w:val="superscript"/>
        </w:rPr>
        <w:t>2,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However,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chemotherapy-induced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relatively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cancer.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agent–induced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cytotoxic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damage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also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lead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perforation,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necrotizing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enterocolitis,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bowel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Prompt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surgical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intervention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required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manage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necrosis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tract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Therefore,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differential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essential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clinical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physicians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treat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acute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abdomen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Herein,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report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colon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presented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acute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abdomen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systemic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diagnosed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following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radiological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studies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surgical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intervention.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possible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mechanisms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receiving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discussed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reviewed.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</w:p>
    <w:p w14:paraId="374B2CAB" w14:textId="77777777" w:rsidR="00A77B3E" w:rsidRDefault="00A77B3E">
      <w:pPr>
        <w:spacing w:line="360" w:lineRule="auto"/>
        <w:jc w:val="both"/>
      </w:pPr>
    </w:p>
    <w:p w14:paraId="59FD6B78" w14:textId="17157405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737F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A10C224" w14:textId="6FD991CE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FF4E055" w14:textId="0ACF239C" w:rsidR="00A77B3E" w:rsidRPr="00024202" w:rsidRDefault="00BC5D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78-year-old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cramping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104EDD05" w14:textId="77777777" w:rsidR="00A77B3E" w:rsidRDefault="00A77B3E">
      <w:pPr>
        <w:spacing w:line="360" w:lineRule="auto"/>
        <w:jc w:val="both"/>
      </w:pPr>
    </w:p>
    <w:p w14:paraId="3C81CEE0" w14:textId="60C13780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EA3AD8" w14:textId="4795D184" w:rsidR="00A77B3E" w:rsidRPr="00024202" w:rsidRDefault="00BC5D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78-year-old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(pT3N2bcM1b,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IVB)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hemicolectomy,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sigmoidectomy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T-colostomy.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(FOLFIRI);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</w:t>
      </w:r>
      <w:r w:rsidR="00AA22C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agent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AA22CA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cetuximab</w:t>
      </w:r>
      <w:r w:rsidR="00AA22CA">
        <w:rPr>
          <w:rFonts w:ascii="Book Antiqua" w:eastAsia="Book Antiqua" w:hAnsi="Book Antiqua" w:cs="Book Antiqua"/>
          <w:color w:val="000000"/>
        </w:rPr>
        <w:t>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cramping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</w:p>
    <w:p w14:paraId="66E057A5" w14:textId="77777777" w:rsidR="00A77B3E" w:rsidRDefault="00A77B3E">
      <w:pPr>
        <w:spacing w:line="360" w:lineRule="auto"/>
        <w:jc w:val="both"/>
      </w:pPr>
    </w:p>
    <w:p w14:paraId="478F335A" w14:textId="7AEDEA8E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BB1D870" w14:textId="76FEDFEE" w:rsidR="00A77B3E" w:rsidRDefault="00FA45E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BC5D1E">
        <w:rPr>
          <w:rFonts w:ascii="Book Antiqua" w:eastAsia="Book Antiqua" w:hAnsi="Book Antiqua" w:cs="Book Antiqua"/>
          <w:color w:val="000000"/>
        </w:rPr>
        <w:t>had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history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mucinous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adenocarcinoma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(pT3N2bcM1b,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stage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IVB)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descending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colon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upper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rectum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underwent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laparoscopic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radical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left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hemicolectomy,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5D1E">
        <w:rPr>
          <w:rFonts w:ascii="Book Antiqua" w:eastAsia="Book Antiqua" w:hAnsi="Book Antiqua" w:cs="Book Antiqua"/>
          <w:color w:val="000000"/>
        </w:rPr>
        <w:t>sigmoidectomy</w:t>
      </w:r>
      <w:proofErr w:type="spellEnd"/>
      <w:r w:rsidR="00BC5D1E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loop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BC5D1E">
        <w:rPr>
          <w:rFonts w:ascii="Book Antiqua" w:eastAsia="Book Antiqua" w:hAnsi="Book Antiqua" w:cs="Book Antiqua"/>
          <w:color w:val="000000"/>
        </w:rPr>
        <w:t>T-colostomy.</w:t>
      </w:r>
    </w:p>
    <w:p w14:paraId="17931575" w14:textId="77777777" w:rsidR="00A77B3E" w:rsidRDefault="00A77B3E">
      <w:pPr>
        <w:spacing w:line="360" w:lineRule="auto"/>
        <w:jc w:val="both"/>
      </w:pPr>
    </w:p>
    <w:p w14:paraId="00AAE334" w14:textId="2F28319D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6DAF01F" w14:textId="1F7DEF79" w:rsidR="00A77B3E" w:rsidRPr="00024202" w:rsidRDefault="00BC5D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bpm,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180/108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epigastric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hypoactive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colostomy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passage.</w:t>
      </w:r>
    </w:p>
    <w:p w14:paraId="083AB1E1" w14:textId="77777777" w:rsidR="00A77B3E" w:rsidRDefault="00A77B3E">
      <w:pPr>
        <w:spacing w:line="360" w:lineRule="auto"/>
        <w:jc w:val="both"/>
      </w:pPr>
    </w:p>
    <w:p w14:paraId="4EC6B0CC" w14:textId="0E818DA5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7795475" w14:textId="2B049038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1200</w:t>
      </w:r>
      <w:r w:rsidRPr="00FA45EF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FA45EF" w:rsidRPr="00FA45EF">
        <w:rPr>
          <w:rFonts w:ascii="Book Antiqua" w:eastAsia="Book Antiqua" w:hAnsi="Book Antiqua" w:cs="Book Antiqua"/>
          <w:color w:val="000000"/>
        </w:rPr>
        <w:t>μ</w:t>
      </w:r>
      <w:r w:rsidRPr="00FA45EF">
        <w:rPr>
          <w:rFonts w:ascii="Book Antiqua" w:eastAsia="Book Antiqua" w:hAnsi="Book Antiqua" w:cs="Book Antiqua"/>
          <w:color w:val="000000"/>
        </w:rPr>
        <w:t>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245000/</w:t>
      </w:r>
      <w:proofErr w:type="spellStart"/>
      <w:r w:rsidR="00FA45EF" w:rsidRPr="003410C0">
        <w:rPr>
          <w:rFonts w:ascii="Book Antiqua" w:eastAsia="Book Antiqua" w:hAnsi="Book Antiqua" w:cs="Book Antiqua"/>
          <w:color w:val="000000"/>
        </w:rPr>
        <w:t>μ</w:t>
      </w:r>
      <w:r>
        <w:rPr>
          <w:rFonts w:ascii="Book Antiqua" w:eastAsia="Book Antiqua" w:hAnsi="Book Antiqua" w:cs="Book Antiqua"/>
          <w:color w:val="000000"/>
        </w:rPr>
        <w:t>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mg/dL.</w:t>
      </w:r>
    </w:p>
    <w:p w14:paraId="44A9D7E2" w14:textId="77777777" w:rsidR="00A77B3E" w:rsidRDefault="00A77B3E">
      <w:pPr>
        <w:spacing w:line="360" w:lineRule="auto"/>
        <w:jc w:val="both"/>
      </w:pPr>
    </w:p>
    <w:p w14:paraId="42CBC89A" w14:textId="23574F9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737F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DB8B12" w14:textId="2CC414E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6773042F" w14:textId="77777777" w:rsidR="00A77B3E" w:rsidRDefault="00A77B3E">
      <w:pPr>
        <w:spacing w:line="360" w:lineRule="auto"/>
        <w:jc w:val="both"/>
      </w:pPr>
    </w:p>
    <w:p w14:paraId="42746653" w14:textId="770D1924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737F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6866389" w14:textId="2AE4F54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A45E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</w:p>
    <w:p w14:paraId="6CA52907" w14:textId="77777777" w:rsidR="00A77B3E" w:rsidRDefault="00A77B3E">
      <w:pPr>
        <w:spacing w:line="360" w:lineRule="auto"/>
        <w:jc w:val="both"/>
      </w:pPr>
    </w:p>
    <w:p w14:paraId="1723DC78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CDA2DC" w14:textId="0609CB5A" w:rsidR="00A77B3E" w:rsidRPr="00024202" w:rsidRDefault="00BC5D1E" w:rsidP="0002420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mini-laparotomy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enterocolitis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jejunum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end-to-end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4CEDC5C3" w14:textId="77777777" w:rsidR="00A77B3E" w:rsidRDefault="00A77B3E">
      <w:pPr>
        <w:spacing w:line="360" w:lineRule="auto"/>
        <w:ind w:firstLine="480"/>
        <w:jc w:val="both"/>
      </w:pPr>
    </w:p>
    <w:p w14:paraId="58C89CA2" w14:textId="66BFD879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737F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737F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32DE80B" w14:textId="6EFB1460" w:rsidR="00A77B3E" w:rsidRDefault="00BC5D1E" w:rsidP="0002420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Postoperatively,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A45EF">
        <w:rPr>
          <w:rFonts w:ascii="Book Antiqua" w:eastAsia="Book Antiqua" w:hAnsi="Book Antiqua" w:cs="Book Antiqua"/>
          <w:color w:val="000000"/>
        </w:rPr>
        <w:t xml:space="preserve">the patient’s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parenteral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332BA4C5" w14:textId="77777777" w:rsidR="00A77B3E" w:rsidRDefault="00A77B3E">
      <w:pPr>
        <w:spacing w:line="360" w:lineRule="auto"/>
        <w:ind w:firstLine="480"/>
        <w:jc w:val="both"/>
      </w:pPr>
    </w:p>
    <w:p w14:paraId="2C5CEAF1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ED2A031" w14:textId="5DE0901C" w:rsidR="00AA22CA" w:rsidRDefault="00AA22CA" w:rsidP="00024202">
      <w:pPr>
        <w:spacing w:line="360" w:lineRule="auto"/>
        <w:jc w:val="both"/>
      </w:pP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first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reported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radiologically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1946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3088"/>
      <w:bookmarkStart w:id="1" w:name="OLE_LINK3089"/>
      <w:r w:rsidRPr="00AA22CA">
        <w:rPr>
          <w:rFonts w:ascii="Book Antiqua" w:eastAsia="Book Antiqua" w:hAnsi="Book Antiqua" w:cs="Book Antiqua"/>
          <w:color w:val="000000"/>
        </w:rPr>
        <w:t>Lerner</w:t>
      </w:r>
      <w:bookmarkEnd w:id="0"/>
      <w:bookmarkEnd w:id="1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AA22CA">
        <w:rPr>
          <w:rFonts w:ascii="Book Antiqua" w:eastAsia="Book Antiqua" w:hAnsi="Book Antiqua" w:cs="Book Antiqua"/>
          <w:color w:val="000000"/>
        </w:rPr>
        <w:t>Gazin</w:t>
      </w:r>
      <w:proofErr w:type="spell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uncommon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characterized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presence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free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extraluminal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spaces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from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mesenteric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vessels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Several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terms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describe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including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A22CA">
        <w:rPr>
          <w:rFonts w:ascii="Book Antiqua" w:eastAsia="Book Antiqua" w:hAnsi="Book Antiqua" w:cs="Book Antiqua"/>
          <w:color w:val="000000"/>
        </w:rPr>
        <w:t>cystoides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intestinalis,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intramural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coli,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A22CA">
        <w:rPr>
          <w:rFonts w:ascii="Book Antiqua" w:eastAsia="Book Antiqua" w:hAnsi="Book Antiqua" w:cs="Book Antiqua"/>
          <w:color w:val="000000"/>
        </w:rPr>
        <w:t>pseudolipomatosis</w:t>
      </w:r>
      <w:proofErr w:type="spellEnd"/>
      <w:r w:rsidRPr="00AA22CA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emphysema,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bullous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emphysema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AA22CA">
        <w:rPr>
          <w:rFonts w:ascii="Book Antiqua" w:eastAsia="Book Antiqua" w:hAnsi="Book Antiqua" w:cs="Book Antiqua"/>
          <w:color w:val="000000"/>
        </w:rPr>
        <w:t>lymphopneumatosis</w:t>
      </w:r>
      <w:proofErr w:type="spell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incidence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0.03%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according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literature;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however,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believed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underestimation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because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most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asymptomatic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consequently,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receive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clinical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attention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</w:p>
    <w:p w14:paraId="3EC969A1" w14:textId="6D63FDF1" w:rsidR="00AA22CA" w:rsidRDefault="00AA22CA" w:rsidP="00AA22CA">
      <w:pPr>
        <w:spacing w:line="360" w:lineRule="auto"/>
        <w:ind w:firstLine="567"/>
        <w:jc w:val="both"/>
      </w:pP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radiological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finding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diagnosis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AA22CA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commonly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classified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A45EF">
        <w:rPr>
          <w:rFonts w:ascii="Book Antiqua" w:eastAsia="Book Antiqua" w:hAnsi="Book Antiqua" w:cs="Book Antiqua"/>
          <w:color w:val="000000"/>
        </w:rPr>
        <w:t xml:space="preserve">as </w:t>
      </w:r>
      <w:r w:rsidRPr="00AA22CA">
        <w:rPr>
          <w:rFonts w:ascii="Book Antiqua" w:eastAsia="Book Antiqua" w:hAnsi="Book Antiqua" w:cs="Book Antiqua"/>
          <w:color w:val="000000"/>
        </w:rPr>
        <w:t>primary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secondary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forms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Secondary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found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approximately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80%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85%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often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trauma,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inflammatory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chronic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obstructive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pulmonary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disorder,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specific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medications,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immunocompromised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immunosuppressive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therapy</w:t>
      </w:r>
      <w:r w:rsidR="0002420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24202">
        <w:rPr>
          <w:rFonts w:ascii="Book Antiqua" w:eastAsia="Book Antiqua" w:hAnsi="Book Antiqua" w:cs="Book Antiqua"/>
          <w:color w:val="000000"/>
          <w:vertAlign w:val="superscript"/>
        </w:rPr>
        <w:t>8,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Although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exact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pathogenesis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remains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unclear,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categories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describe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pathogenesis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namely</w:t>
      </w:r>
      <w:r w:rsidR="00FA45EF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necrosis,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disruption,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increased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permeability,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pulmonary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disease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Mechanical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bacterial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theories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proposed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explain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development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PI</w:t>
      </w:r>
      <w:r w:rsidR="0002420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24202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mechanical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suggests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defect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integrity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allows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transmitted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through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dissection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submucosal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A22CA"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layers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peristalsis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propagates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distant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sites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bacterial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proposes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some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intramural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normally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present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overgrowth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normal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bacteria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color w:val="000000"/>
        </w:rPr>
        <w:t>Escherichia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color w:val="000000"/>
        </w:rPr>
        <w:t>coli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color w:val="000000"/>
        </w:rPr>
        <w:t>Clostridium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color w:val="000000"/>
        </w:rPr>
        <w:t>difficile</w:t>
      </w:r>
      <w:r w:rsidRPr="00AA22CA">
        <w:rPr>
          <w:rFonts w:ascii="Book Antiqua" w:eastAsia="Book Antiqua" w:hAnsi="Book Antiqua" w:cs="Book Antiqua"/>
          <w:color w:val="000000"/>
        </w:rPr>
        <w:t>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leads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bacterial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invasion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lymphatic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system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through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defects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subsequent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production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excess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</w:p>
    <w:p w14:paraId="6A7D77C7" w14:textId="3ABDC0FE" w:rsidR="00AA22CA" w:rsidRDefault="00AA22CA" w:rsidP="00AA22CA">
      <w:pPr>
        <w:spacing w:line="360" w:lineRule="auto"/>
        <w:ind w:firstLine="567"/>
        <w:jc w:val="both"/>
      </w:pPr>
      <w:r w:rsidRPr="00AA22CA">
        <w:rPr>
          <w:rFonts w:ascii="Book Antiqua" w:eastAsia="Book Antiqua" w:hAnsi="Book Antiqua" w:cs="Book Antiqua"/>
          <w:color w:val="000000"/>
        </w:rPr>
        <w:t>Chemotherapy-induced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rare</w:t>
      </w:r>
      <w:r w:rsidR="0002420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24202">
        <w:rPr>
          <w:rFonts w:ascii="Book Antiqua" w:eastAsia="Book Antiqua" w:hAnsi="Book Antiqua" w:cs="Book Antiqua"/>
          <w:color w:val="000000"/>
          <w:vertAlign w:val="superscript"/>
        </w:rPr>
        <w:t>4,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11-15]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cytotoxic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chemotherapeutic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agents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reported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include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cyclophosphamide,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cytarabine,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vincristine,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doxorubicin,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daunorubicin,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etoposide,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docetaxel,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irinotecan,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cisplatin,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methotrexate,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fluorouracil,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paclitaxel,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tyrosine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kinase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inhibitors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(imatinib,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sunitinib,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sorafenib,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erlotinib),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bevacizumab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monoclonal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body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vascular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endothelial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growth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factor),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cetuximab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monoclonal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antibody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epidermal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growth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factor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receptor)</w:t>
      </w:r>
      <w:r w:rsidR="0002420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24202">
        <w:rPr>
          <w:rFonts w:ascii="Book Antiqua" w:eastAsia="Book Antiqua" w:hAnsi="Book Antiqua" w:cs="Book Antiqua"/>
          <w:color w:val="000000"/>
          <w:vertAlign w:val="superscript"/>
        </w:rPr>
        <w:t>11,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13-16]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contribute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cytotoxic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damage,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loss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integrity,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development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Although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A22CA">
        <w:rPr>
          <w:rFonts w:ascii="Book Antiqua" w:eastAsia="Book Antiqua" w:hAnsi="Book Antiqua" w:cs="Book Antiqua"/>
          <w:color w:val="000000"/>
        </w:rPr>
        <w:t>chemoagents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(fluorouracil,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leucovorin,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irinotecan,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cetuximab)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might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contributed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development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recurrence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observed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subsequent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FOLFIRI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treatment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without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cetuximab.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suggests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cetuximab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played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essential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role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development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also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lift-threatening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complication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(due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toxicity)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occur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molecular-targeted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chemotherapy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Therefore,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differential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crucial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management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acute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abdomen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oncologic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receiving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systemic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chemotherapy,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our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</w:p>
    <w:p w14:paraId="6A48514E" w14:textId="30B1C49F" w:rsidR="00AA22CA" w:rsidRDefault="00AA22CA" w:rsidP="00AA22CA">
      <w:pPr>
        <w:spacing w:line="360" w:lineRule="auto"/>
        <w:ind w:firstLine="567"/>
        <w:jc w:val="both"/>
      </w:pPr>
      <w:r w:rsidRPr="00AA22C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clinical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presentation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includes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A45EF">
        <w:rPr>
          <w:rFonts w:ascii="Book Antiqua" w:eastAsia="Book Antiqua" w:hAnsi="Book Antiqua" w:cs="Book Antiqua"/>
          <w:color w:val="000000"/>
        </w:rPr>
        <w:t xml:space="preserve">being </w:t>
      </w:r>
      <w:r w:rsidRPr="00AA22CA">
        <w:rPr>
          <w:rFonts w:ascii="Book Antiqua" w:eastAsia="Book Antiqua" w:hAnsi="Book Antiqua" w:cs="Book Antiqua"/>
          <w:color w:val="000000"/>
        </w:rPr>
        <w:t>asymptomatic,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vomiting,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weight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loss,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constipation,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hematochezia,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tenesmus,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diarrhea,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pain,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life-threatening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peritoneal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symptoms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pneumoperitoneum,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peritonitis</w:t>
      </w:r>
      <w:r w:rsidR="00FA45EF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obstruction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radiological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feature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presence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circular,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linear,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curvilinear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plain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radiographs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scans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most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sensitive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imaging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tool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differentiating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intraluminal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from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submucosal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layer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identifying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additional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causes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include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portal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air,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colonic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tissue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stranding,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dilated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review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37426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pelvic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scans,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Hawn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color w:val="000000"/>
        </w:rPr>
        <w:t>et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7673D4">
        <w:rPr>
          <w:rFonts w:ascii="Book Antiqua" w:eastAsia="Book Antiqua" w:hAnsi="Book Antiqua" w:cs="Book Antiqua"/>
          <w:i/>
          <w:color w:val="000000"/>
        </w:rPr>
        <w:t>al</w:t>
      </w:r>
      <w:r w:rsidR="00EA262E"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62E" w:rsidRPr="00AA22C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detected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108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(0.3%)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another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review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involving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28326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abdominal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scans,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Morris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color w:val="000000"/>
        </w:rPr>
        <w:t>et</w:t>
      </w:r>
      <w:r w:rsidR="003737F7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7673D4">
        <w:rPr>
          <w:rFonts w:ascii="Book Antiqua" w:eastAsia="Book Antiqua" w:hAnsi="Book Antiqua" w:cs="Book Antiqua"/>
          <w:i/>
          <w:color w:val="000000"/>
        </w:rPr>
        <w:t>al</w:t>
      </w:r>
      <w:r w:rsidR="00EA262E"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62E" w:rsidRPr="00AA22C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discovered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out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104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(0.37%)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were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diagnosed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pneumatosis,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only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23%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observable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plain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radiographs.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Cyst-like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collection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usually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benign,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whereas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linear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collection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tends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infarction</w:t>
      </w:r>
      <w:r w:rsidR="00EA26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62E">
        <w:rPr>
          <w:rFonts w:ascii="Book Antiqua" w:eastAsia="Book Antiqua" w:hAnsi="Book Antiqua" w:cs="Book Antiqua"/>
          <w:color w:val="000000"/>
          <w:vertAlign w:val="superscript"/>
        </w:rPr>
        <w:t>10,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However,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recognition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patterns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sole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differentiating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benign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fulminant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conditions.</w:t>
      </w:r>
      <w:r w:rsidR="003737F7">
        <w:rPr>
          <w:rFonts w:ascii="Book Antiqua" w:eastAsia="Book Antiqua" w:hAnsi="Book Antiqua" w:cs="Book Antiqua"/>
          <w:color w:val="000000"/>
        </w:rPr>
        <w:t xml:space="preserve">   </w:t>
      </w:r>
    </w:p>
    <w:p w14:paraId="5093CD72" w14:textId="3D74BA78" w:rsidR="00AA22CA" w:rsidRPr="00AA22CA" w:rsidRDefault="00AA22CA" w:rsidP="00AA22CA">
      <w:pPr>
        <w:spacing w:line="360" w:lineRule="auto"/>
        <w:ind w:firstLine="567"/>
        <w:jc w:val="both"/>
      </w:pP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consensus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regarding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appropriate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management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reached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due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difficulties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delineating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underlying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etiologies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initial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clarification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differentiate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life-threatening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conditions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from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nonurgent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ones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crucial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Approximately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50%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successfully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managed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nonoperatively.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Because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indicates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necrotic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tissue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allowing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enter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extraluminal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space,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infarction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tract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system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suspected,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urgent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surgical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intervention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required.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Based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underlying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diseases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leading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surgical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procedures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resection,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lysis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adhesion,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biopsies,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nontherapeutic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exploratory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laparotomy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performed.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However,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concomitant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portal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venous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gas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tend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high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mortality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rate.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serum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lactic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acid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level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mmol/L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time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overall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mortality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rate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more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80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%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signs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peritonism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sepsis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usually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managed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A22CA">
        <w:rPr>
          <w:rFonts w:ascii="Book Antiqua" w:eastAsia="Book Antiqua" w:hAnsi="Book Antiqua" w:cs="Book Antiqua"/>
          <w:color w:val="000000"/>
        </w:rPr>
        <w:t>conservatively</w:t>
      </w:r>
      <w:r w:rsidRPr="00AA22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A22C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A22CA"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Therefore,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occurrence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trigger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clinical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physician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investigate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possible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causes,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ensure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correct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diagnosis,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develop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appropriate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management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AA22CA">
        <w:rPr>
          <w:rFonts w:ascii="Book Antiqua" w:eastAsia="Book Antiqua" w:hAnsi="Book Antiqua" w:cs="Book Antiqua"/>
          <w:color w:val="000000"/>
        </w:rPr>
        <w:t>protocol.</w:t>
      </w:r>
      <w:r w:rsidR="003737F7">
        <w:rPr>
          <w:rFonts w:ascii="Book Antiqua" w:eastAsia="Book Antiqua" w:hAnsi="Book Antiqua" w:cs="Book Antiqua"/>
          <w:color w:val="000000"/>
        </w:rPr>
        <w:t xml:space="preserve">  </w:t>
      </w:r>
    </w:p>
    <w:p w14:paraId="078A7BF4" w14:textId="77777777" w:rsidR="00A77B3E" w:rsidRPr="00EA262E" w:rsidRDefault="00A77B3E" w:rsidP="00EA26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6C1E8A0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0629AD" w14:textId="4CF15635" w:rsidR="00A77B3E" w:rsidRPr="00EA262E" w:rsidRDefault="00BC5D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chemotherapy-induced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</w:p>
    <w:p w14:paraId="5F79ACBC" w14:textId="77777777" w:rsidR="00A77B3E" w:rsidRDefault="00A77B3E">
      <w:pPr>
        <w:spacing w:line="360" w:lineRule="auto"/>
        <w:jc w:val="both"/>
      </w:pPr>
    </w:p>
    <w:p w14:paraId="59E48ECC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0471488" w14:textId="708DCE7C" w:rsidR="00A77B3E" w:rsidRPr="007673D4" w:rsidRDefault="00BC5D1E" w:rsidP="003737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" w:name="OLE_LINK3090"/>
      <w:bookmarkStart w:id="3" w:name="OLE_LINK3091"/>
      <w:r>
        <w:rPr>
          <w:rFonts w:ascii="Book Antiqua" w:eastAsia="Book Antiqua" w:hAnsi="Book Antiqua" w:cs="Book Antiqua"/>
          <w:color w:val="000000"/>
        </w:rPr>
        <w:t>1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Im</w:t>
      </w:r>
      <w:proofErr w:type="spellEnd"/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673D4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Anjum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3737F7" w:rsidRPr="003737F7">
        <w:rPr>
          <w:rFonts w:ascii="Book Antiqua" w:eastAsia="Book Antiqua" w:hAnsi="Book Antiqua" w:cs="Book Antiqua"/>
          <w:color w:val="000000"/>
        </w:rPr>
        <w:t xml:space="preserve">In: </w:t>
      </w:r>
      <w:proofErr w:type="spellStart"/>
      <w:r w:rsidR="003737F7" w:rsidRPr="003737F7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3737F7" w:rsidRPr="003737F7">
        <w:rPr>
          <w:rFonts w:ascii="Book Antiqua" w:eastAsia="Book Antiqua" w:hAnsi="Book Antiqua" w:cs="Book Antiqua"/>
          <w:color w:val="000000"/>
        </w:rPr>
        <w:t xml:space="preserve"> [Internet]. Treasure Island (FL): </w:t>
      </w:r>
      <w:proofErr w:type="spellStart"/>
      <w:r w:rsidR="003737F7" w:rsidRPr="003737F7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3737F7" w:rsidRPr="003737F7">
        <w:rPr>
          <w:rFonts w:ascii="Book Antiqua" w:eastAsia="Book Antiqua" w:hAnsi="Book Antiqua" w:cs="Book Antiqua"/>
          <w:color w:val="000000"/>
        </w:rPr>
        <w:t xml:space="preserve"> Publishing; 2022 Jan.</w:t>
      </w:r>
      <w:r w:rsidR="003737F7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3737F7" w:rsidRPr="003737F7">
        <w:rPr>
          <w:rFonts w:ascii="Book Antiqua" w:eastAsia="Book Antiqua" w:hAnsi="Book Antiqua" w:cs="Book Antiqua"/>
          <w:color w:val="000000"/>
        </w:rPr>
        <w:t xml:space="preserve">2021 </w:t>
      </w:r>
      <w:r>
        <w:rPr>
          <w:rFonts w:ascii="Book Antiqua" w:eastAsia="Book Antiqua" w:hAnsi="Book Antiqua" w:cs="Book Antiqua"/>
          <w:color w:val="000000"/>
        </w:rPr>
        <w:t>[</w:t>
      </w:r>
      <w:r w:rsidR="003737F7" w:rsidRPr="003737F7">
        <w:rPr>
          <w:rFonts w:ascii="Book Antiqua" w:eastAsia="Book Antiqua" w:hAnsi="Book Antiqua" w:cs="Book Antiqua"/>
          <w:color w:val="000000"/>
        </w:rPr>
        <w:t>PMID: 33232051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31EB78E1" w14:textId="6CE255A5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Berritto</w:t>
      </w:r>
      <w:proofErr w:type="spellEnd"/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Crincoli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Iacobellis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Iasiello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Pizza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Lassandro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Grassi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2014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350312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25478280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10.1155/2014/350312]</w:t>
      </w:r>
    </w:p>
    <w:p w14:paraId="3189108D" w14:textId="3B888481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Medgyesy</w:t>
      </w:r>
      <w:proofErr w:type="spellEnd"/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Trifonova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Bevington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Tadros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Biopsy?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e12140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33489552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10.7759/cureus.12140]</w:t>
      </w:r>
    </w:p>
    <w:p w14:paraId="724CCFA1" w14:textId="3AB3D4ED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Gray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Darvishzadeh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Ganeshan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Faria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Lall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therapy-related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2031-2047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27277528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10.1007/s00261-016-0799-3]</w:t>
      </w:r>
    </w:p>
    <w:p w14:paraId="07C64E99" w14:textId="495DB924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erner </w:t>
      </w:r>
      <w:r>
        <w:rPr>
          <w:rFonts w:ascii="Book Antiqua" w:eastAsia="Book Antiqua" w:hAnsi="Book Antiqua" w:cs="Book Antiqua"/>
          <w:b/>
          <w:bCs/>
          <w:color w:val="000000"/>
        </w:rPr>
        <w:t>HH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</w:t>
      </w:r>
      <w:r w:rsidR="003737F7">
        <w:rPr>
          <w:rFonts w:ascii="Book Antiqua" w:eastAsia="Book Antiqua" w:hAnsi="Book Antiqua" w:cs="Book Antiqua"/>
          <w:color w:val="000000"/>
        </w:rPr>
        <w:t>azin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roentgenologic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Radium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1946;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464-469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21000818]</w:t>
      </w:r>
    </w:p>
    <w:p w14:paraId="5DC207D7" w14:textId="1CCAB20D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Dilemma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Fam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766-768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29025802]</w:t>
      </w:r>
    </w:p>
    <w:p w14:paraId="77B3AF26" w14:textId="0B376BED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Sassi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673D4"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Pasquali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Facchini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Bazzocchi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Battista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afraid?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iCs/>
          <w:color w:val="000000"/>
        </w:rPr>
        <w:t>BJR</w:t>
      </w:r>
      <w:r w:rsidR="003737F7" w:rsidRPr="007673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737F7" w:rsidRPr="007673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Pr="007673D4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20160017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3737F7" w:rsidRPr="003737F7">
        <w:rPr>
          <w:rFonts w:ascii="Book Antiqua" w:eastAsia="Book Antiqua" w:hAnsi="Book Antiqua" w:cs="Book Antiqua"/>
          <w:color w:val="000000"/>
        </w:rPr>
        <w:t>PMID: 30363314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DOI:10.1259/bjrcr.20160017]</w:t>
      </w:r>
    </w:p>
    <w:p w14:paraId="43534229" w14:textId="23FF42DB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Donovan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Cernigliaro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2011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571387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21331331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10.1155/2011/571387]</w:t>
      </w:r>
    </w:p>
    <w:p w14:paraId="6C1DF463" w14:textId="4353A75E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9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Jenkins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Courtney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Lond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25-27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29021898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10.1016/j.amsu.2017.09.010]</w:t>
      </w:r>
    </w:p>
    <w:p w14:paraId="54355D78" w14:textId="29A543B6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Pear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</w:t>
      </w:r>
      <w:r>
        <w:rPr>
          <w:rFonts w:ascii="Book Antiqua" w:eastAsia="Book Antiqua" w:hAnsi="Book Antiqua" w:cs="Book Antiqua"/>
          <w:color w:val="000000"/>
        </w:rPr>
        <w:t>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207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13-19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9530294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10.1148/radiology.207.1.9530294]</w:t>
      </w:r>
    </w:p>
    <w:p w14:paraId="1E4FA6D4" w14:textId="5E9F37D3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Mimatsu</w:t>
      </w:r>
      <w:proofErr w:type="spellEnd"/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Oida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Kawasaki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Kuboi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Aramaki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Amano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cystoides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3273-3275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18506940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10.3748/wjg.14.3273]</w:t>
      </w:r>
    </w:p>
    <w:p w14:paraId="70BFCB82" w14:textId="757DFC9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Shinagare</w:t>
      </w:r>
      <w:proofErr w:type="spellEnd"/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Howard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Krajewski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Zukotynski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Jagannathan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Ramaiya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199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1259-1265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23169717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10.2214/AJR.12.8782]</w:t>
      </w:r>
    </w:p>
    <w:p w14:paraId="08EF38C9" w14:textId="544397B8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cetuximab-containing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1225-1228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21835823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jjco</w:t>
      </w:r>
      <w:proofErr w:type="spellEnd"/>
      <w:r>
        <w:rPr>
          <w:rFonts w:ascii="Book Antiqua" w:eastAsia="Book Antiqua" w:hAnsi="Book Antiqua" w:cs="Book Antiqua"/>
          <w:color w:val="000000"/>
        </w:rPr>
        <w:t>/hyr114]</w:t>
      </w:r>
    </w:p>
    <w:p w14:paraId="5C62228D" w14:textId="5DA30CE3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Sherman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Ramadas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Lemke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Cetuximab-Associated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e609-e610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29965806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10.1097/MJT.0000000000000811]</w:t>
      </w:r>
    </w:p>
    <w:p w14:paraId="3BD46985" w14:textId="6B3C6E53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Chaudhry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NS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Keraliya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Chiocca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Molecular-Targeted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312-315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30763745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10.1016/j.wneu.2019.01.225]</w:t>
      </w:r>
    </w:p>
    <w:p w14:paraId="5EE0D52D" w14:textId="50B005FA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Vijayakanthan</w:t>
      </w:r>
      <w:proofErr w:type="spellEnd"/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Dhamanaskar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Stewart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Connolly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Leber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Trus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312-317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22402108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10.1016/j.carj.2011.06.004]</w:t>
      </w:r>
    </w:p>
    <w:p w14:paraId="725F1296" w14:textId="2DC28B28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Morris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Limbaugh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Underwood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Schreiber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intestinalis.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195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679-82;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682-3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18424288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10.1016/j.amjsurg.2008.01.011]</w:t>
      </w:r>
    </w:p>
    <w:p w14:paraId="4458EC45" w14:textId="01185B1F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Hawn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MT</w:t>
      </w:r>
      <w:r>
        <w:rPr>
          <w:rFonts w:ascii="Book Antiqua" w:eastAsia="Book Antiqua" w:hAnsi="Book Antiqua" w:cs="Book Antiqua"/>
          <w:color w:val="000000"/>
        </w:rPr>
        <w:t>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Lockhart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QH,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Bondora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Vickers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pneumatosis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37F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70</w:t>
      </w:r>
      <w:r>
        <w:rPr>
          <w:rFonts w:ascii="Book Antiqua" w:eastAsia="Book Antiqua" w:hAnsi="Book Antiqua" w:cs="Book Antiqua"/>
          <w:color w:val="000000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19-23;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23-4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14964540]</w:t>
      </w:r>
    </w:p>
    <w:bookmarkEnd w:id="2"/>
    <w:bookmarkEnd w:id="3"/>
    <w:p w14:paraId="226CDC93" w14:textId="77777777" w:rsidR="00A77B3E" w:rsidRDefault="00A77B3E">
      <w:pPr>
        <w:spacing w:line="360" w:lineRule="auto"/>
        <w:jc w:val="both"/>
        <w:sectPr w:rsidR="00A77B3E" w:rsidSect="000C02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56AE25" w14:textId="7777777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963AADE" w14:textId="603FFC19" w:rsidR="00A77B3E" w:rsidRDefault="00BC5D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(Applicant’s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11007-E01).</w:t>
      </w:r>
      <w:r w:rsidR="001A2516">
        <w:rPr>
          <w:rFonts w:ascii="Book Antiqua" w:eastAsia="Book Antiqua" w:hAnsi="Book Antiqua" w:cs="Book Antiqua"/>
          <w:color w:val="000000"/>
        </w:rPr>
        <w:t xml:space="preserve"> T</w:t>
      </w:r>
      <w:r w:rsidR="001A2516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1A2516">
        <w:rPr>
          <w:rFonts w:ascii="Book Antiqua" w:eastAsia="Book Antiqua" w:hAnsi="Book Antiqua" w:cs="Book Antiqua"/>
          <w:color w:val="000000"/>
          <w:lang w:eastAsia="zh-CN"/>
        </w:rPr>
        <w:t xml:space="preserve">e informed consent was waived. </w:t>
      </w:r>
    </w:p>
    <w:p w14:paraId="6F9ECFED" w14:textId="77777777" w:rsidR="00A77B3E" w:rsidRDefault="00A77B3E">
      <w:pPr>
        <w:spacing w:line="360" w:lineRule="auto"/>
        <w:jc w:val="both"/>
      </w:pPr>
    </w:p>
    <w:p w14:paraId="3A9BA9AA" w14:textId="2ED0DFF4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C15C09">
        <w:rPr>
          <w:rFonts w:ascii="Book Antiqua" w:eastAsia="Book Antiqua" w:hAnsi="Book Antiqua" w:cs="Book Antiqua"/>
          <w:color w:val="000000"/>
        </w:rPr>
        <w:t>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C15C09">
        <w:rPr>
          <w:rFonts w:ascii="Book Antiqua" w:eastAsia="Book Antiqua" w:hAnsi="Book Antiqua" w:cs="Book Antiqua"/>
          <w:color w:val="000000"/>
        </w:rPr>
        <w:t>interest to disclose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0C8AE43" w14:textId="77777777" w:rsidR="00A77B3E" w:rsidRDefault="00A77B3E">
      <w:pPr>
        <w:spacing w:line="360" w:lineRule="auto"/>
        <w:jc w:val="both"/>
      </w:pPr>
    </w:p>
    <w:p w14:paraId="2DD1E91A" w14:textId="15C5E357" w:rsidR="00A77B3E" w:rsidRPr="004944FF" w:rsidRDefault="00BC5D1E" w:rsidP="004944F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2516" w:rsidRPr="00935491">
        <w:rPr>
          <w:rFonts w:ascii="Book Antiqua" w:hAnsi="Book Antiqua" w:cs="TimesNewRomanPSMT"/>
          <w:lang w:val="en-GB"/>
        </w:rPr>
        <w:t>The authors have read the CARE Checklist (201</w:t>
      </w:r>
      <w:r w:rsidR="001A2516" w:rsidRPr="00935491">
        <w:rPr>
          <w:rFonts w:ascii="Book Antiqua" w:hAnsi="Book Antiqua" w:cs="TimesNewRomanPSMT"/>
          <w:lang w:val="en-GB" w:eastAsia="zh-CN"/>
        </w:rPr>
        <w:t>6</w:t>
      </w:r>
      <w:r w:rsidR="001A2516" w:rsidRPr="00935491">
        <w:rPr>
          <w:rFonts w:ascii="Book Antiqua" w:hAnsi="Book Antiqua" w:cs="TimesNewRomanPSMT"/>
          <w:lang w:val="en-GB"/>
        </w:rPr>
        <w:t>), and the manuscript was prepared and revised according to the CARE Checklist (2016).</w:t>
      </w:r>
    </w:p>
    <w:p w14:paraId="68E85D17" w14:textId="77777777" w:rsidR="00A77B3E" w:rsidRDefault="00A77B3E">
      <w:pPr>
        <w:spacing w:line="360" w:lineRule="auto"/>
        <w:jc w:val="both"/>
      </w:pPr>
    </w:p>
    <w:p w14:paraId="35482E1C" w14:textId="5BDE2246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D1DB5CD" w14:textId="77777777" w:rsidR="00A77B3E" w:rsidRDefault="00A77B3E">
      <w:pPr>
        <w:spacing w:line="360" w:lineRule="auto"/>
        <w:jc w:val="both"/>
      </w:pPr>
    </w:p>
    <w:p w14:paraId="67D433D7" w14:textId="72F1FEE6" w:rsidR="00A77B3E" w:rsidRDefault="00F5253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6212E">
        <w:rPr>
          <w:rFonts w:ascii="Book Antiqua" w:hAnsi="Book Antiqua" w:cs="Book Antiqua"/>
          <w:b/>
          <w:color w:val="000000"/>
        </w:rPr>
        <w:t>Provenance</w:t>
      </w:r>
      <w:r w:rsidR="003737F7">
        <w:rPr>
          <w:rFonts w:ascii="Book Antiqua" w:hAnsi="Book Antiqua" w:cs="Book Antiqua"/>
          <w:b/>
          <w:color w:val="000000"/>
        </w:rPr>
        <w:t xml:space="preserve"> </w:t>
      </w:r>
      <w:r w:rsidRPr="0046212E">
        <w:rPr>
          <w:rFonts w:ascii="Book Antiqua" w:hAnsi="Book Antiqua" w:cs="Book Antiqua"/>
          <w:b/>
          <w:color w:val="000000"/>
        </w:rPr>
        <w:t>and</w:t>
      </w:r>
      <w:r w:rsidR="003737F7">
        <w:rPr>
          <w:rFonts w:ascii="Book Antiqua" w:hAnsi="Book Antiqua" w:cs="Book Antiqua"/>
          <w:b/>
          <w:color w:val="000000"/>
        </w:rPr>
        <w:t xml:space="preserve"> </w:t>
      </w:r>
      <w:r w:rsidRPr="0046212E">
        <w:rPr>
          <w:rFonts w:ascii="Book Antiqua" w:hAnsi="Book Antiqua" w:cs="Book Antiqua"/>
          <w:b/>
          <w:color w:val="000000"/>
        </w:rPr>
        <w:t>peer</w:t>
      </w:r>
      <w:r w:rsidR="003737F7">
        <w:rPr>
          <w:rFonts w:ascii="Book Antiqua" w:hAnsi="Book Antiqua" w:cs="Book Antiqua"/>
          <w:b/>
          <w:color w:val="000000"/>
        </w:rPr>
        <w:t xml:space="preserve"> </w:t>
      </w:r>
      <w:r w:rsidRPr="0046212E">
        <w:rPr>
          <w:rFonts w:ascii="Book Antiqua" w:hAnsi="Book Antiqua" w:cs="Book Antiqua"/>
          <w:b/>
          <w:color w:val="000000"/>
        </w:rPr>
        <w:t>review:</w:t>
      </w:r>
      <w:r w:rsidR="003737F7">
        <w:rPr>
          <w:rFonts w:ascii="Book Antiqua" w:hAnsi="Book Antiqua" w:cs="Book Antiqua"/>
          <w:color w:val="000000"/>
        </w:rPr>
        <w:t xml:space="preserve"> </w:t>
      </w:r>
      <w:r w:rsidRPr="0046212E">
        <w:rPr>
          <w:rFonts w:ascii="Book Antiqua" w:hAnsi="Book Antiqua" w:cs="Book Antiqua"/>
          <w:color w:val="000000"/>
        </w:rPr>
        <w:t>Unsolicited</w:t>
      </w:r>
      <w:r w:rsidR="003737F7">
        <w:rPr>
          <w:rFonts w:ascii="Book Antiqua" w:hAnsi="Book Antiqua" w:cs="Book Antiqua"/>
          <w:color w:val="000000"/>
        </w:rPr>
        <w:t xml:space="preserve"> </w:t>
      </w:r>
      <w:r w:rsidRPr="0046212E">
        <w:rPr>
          <w:rFonts w:ascii="Book Antiqua" w:hAnsi="Book Antiqua" w:cs="Book Antiqua"/>
          <w:color w:val="000000"/>
        </w:rPr>
        <w:t>article;</w:t>
      </w:r>
      <w:r w:rsidR="003737F7">
        <w:rPr>
          <w:rFonts w:ascii="Book Antiqua" w:hAnsi="Book Antiqua" w:cs="Book Antiqua"/>
          <w:color w:val="000000"/>
        </w:rPr>
        <w:t xml:space="preserve"> </w:t>
      </w:r>
      <w:r w:rsidRPr="0046212E">
        <w:rPr>
          <w:rFonts w:ascii="Book Antiqua" w:hAnsi="Book Antiqua" w:cs="Book Antiqua"/>
          <w:color w:val="000000"/>
        </w:rPr>
        <w:t>Externally</w:t>
      </w:r>
      <w:r w:rsidR="003737F7">
        <w:rPr>
          <w:rFonts w:ascii="Book Antiqua" w:hAnsi="Book Antiqua" w:cs="Book Antiqua"/>
          <w:color w:val="000000"/>
        </w:rPr>
        <w:t xml:space="preserve"> </w:t>
      </w:r>
      <w:r w:rsidRPr="0046212E">
        <w:rPr>
          <w:rFonts w:ascii="Book Antiqua" w:hAnsi="Book Antiqua" w:cs="Book Antiqua"/>
          <w:color w:val="000000"/>
        </w:rPr>
        <w:t>peer</w:t>
      </w:r>
      <w:r w:rsidR="003737F7">
        <w:rPr>
          <w:rFonts w:ascii="Book Antiqua" w:hAnsi="Book Antiqua" w:cs="Book Antiqua"/>
          <w:color w:val="000000"/>
        </w:rPr>
        <w:t xml:space="preserve"> </w:t>
      </w:r>
      <w:r w:rsidRPr="0046212E">
        <w:rPr>
          <w:rFonts w:ascii="Book Antiqua" w:hAnsi="Book Antiqua" w:cs="Book Antiqua"/>
          <w:color w:val="000000"/>
        </w:rPr>
        <w:t>reviewed.</w:t>
      </w:r>
    </w:p>
    <w:p w14:paraId="16949A0D" w14:textId="72753139" w:rsidR="00F52531" w:rsidRDefault="00F52531">
      <w:pPr>
        <w:spacing w:line="360" w:lineRule="auto"/>
        <w:jc w:val="both"/>
        <w:rPr>
          <w:lang w:eastAsia="zh-CN"/>
        </w:rPr>
      </w:pPr>
      <w:r w:rsidRPr="0046212E">
        <w:rPr>
          <w:rFonts w:ascii="Book Antiqua" w:hAnsi="Book Antiqua"/>
          <w:b/>
        </w:rPr>
        <w:t>Peer-review</w:t>
      </w:r>
      <w:r w:rsidR="003737F7">
        <w:rPr>
          <w:rFonts w:ascii="Book Antiqua" w:hAnsi="Book Antiqua"/>
          <w:b/>
        </w:rPr>
        <w:t xml:space="preserve"> </w:t>
      </w:r>
      <w:r w:rsidRPr="0046212E">
        <w:rPr>
          <w:rFonts w:ascii="Book Antiqua" w:hAnsi="Book Antiqua"/>
          <w:b/>
        </w:rPr>
        <w:t>model:</w:t>
      </w:r>
      <w:r w:rsidR="003737F7">
        <w:rPr>
          <w:rFonts w:ascii="Book Antiqua" w:hAnsi="Book Antiqua"/>
        </w:rPr>
        <w:t xml:space="preserve"> </w:t>
      </w:r>
      <w:r w:rsidRPr="0046212E">
        <w:rPr>
          <w:rFonts w:ascii="Book Antiqua" w:hAnsi="Book Antiqua"/>
        </w:rPr>
        <w:t>Single</w:t>
      </w:r>
      <w:r w:rsidR="003737F7">
        <w:rPr>
          <w:rFonts w:ascii="Book Antiqua" w:hAnsi="Book Antiqua"/>
        </w:rPr>
        <w:t xml:space="preserve"> </w:t>
      </w:r>
      <w:r w:rsidRPr="0046212E">
        <w:rPr>
          <w:rFonts w:ascii="Book Antiqua" w:hAnsi="Book Antiqua"/>
        </w:rPr>
        <w:t>blind</w:t>
      </w:r>
    </w:p>
    <w:p w14:paraId="52D5AC0D" w14:textId="77777777" w:rsidR="00A77B3E" w:rsidRDefault="00A77B3E">
      <w:pPr>
        <w:spacing w:line="360" w:lineRule="auto"/>
        <w:jc w:val="both"/>
      </w:pPr>
    </w:p>
    <w:p w14:paraId="6A364C9B" w14:textId="112394F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025C700" w14:textId="0FBEB992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4502C09" w14:textId="6B544002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2B6115D" w14:textId="77777777" w:rsidR="00A77B3E" w:rsidRDefault="00A77B3E">
      <w:pPr>
        <w:spacing w:line="360" w:lineRule="auto"/>
        <w:jc w:val="both"/>
      </w:pPr>
    </w:p>
    <w:p w14:paraId="6DC4EA2F" w14:textId="34BAFE8C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3658FF44" w14:textId="3853211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0F45A6A7" w14:textId="46AFCE59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E170B10" w14:textId="3BECAF97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5106012" w14:textId="74539ED2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04264BC" w14:textId="724A90F0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E1F641A" w14:textId="3F9748CA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550112F" w14:textId="6F562CF4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B02CCF" w14:textId="77777777" w:rsidR="00A77B3E" w:rsidRDefault="00A77B3E">
      <w:pPr>
        <w:spacing w:line="360" w:lineRule="auto"/>
        <w:jc w:val="both"/>
      </w:pPr>
    </w:p>
    <w:p w14:paraId="7F3C69FD" w14:textId="77777777" w:rsidR="00C86DBA" w:rsidRPr="009225DE" w:rsidRDefault="00BC5D1E" w:rsidP="00C86DBA">
      <w:pPr>
        <w:spacing w:line="360" w:lineRule="auto"/>
        <w:jc w:val="both"/>
        <w:rPr>
          <w:rFonts w:ascii="Book Antiqua" w:hAnsi="Book Antiqua"/>
        </w:rPr>
        <w:sectPr w:rsidR="00C86DBA" w:rsidRPr="009225D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092"/>
      <w:bookmarkStart w:id="5" w:name="OLE_LINK3093"/>
      <w:r w:rsidR="001A2516">
        <w:rPr>
          <w:rFonts w:ascii="Book Antiqua" w:eastAsia="Book Antiqua" w:hAnsi="Book Antiqua" w:cs="Book Antiqua"/>
          <w:color w:val="000000"/>
        </w:rPr>
        <w:t>C</w:t>
      </w:r>
      <w:r w:rsidR="001A2516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1A2516">
        <w:rPr>
          <w:rFonts w:ascii="Book Antiqua" w:eastAsia="Book Antiqua" w:hAnsi="Book Antiqua" w:cs="Book Antiqua"/>
          <w:color w:val="000000"/>
          <w:lang w:eastAsia="zh-CN"/>
        </w:rPr>
        <w:t xml:space="preserve">ina; </w:t>
      </w:r>
      <w:bookmarkEnd w:id="4"/>
      <w:bookmarkEnd w:id="5"/>
      <w:r>
        <w:rPr>
          <w:rFonts w:ascii="Book Antiqua" w:eastAsia="Book Antiqua" w:hAnsi="Book Antiqua" w:cs="Book Antiqua"/>
          <w:color w:val="000000"/>
        </w:rPr>
        <w:t>Liang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1A2516">
        <w:rPr>
          <w:rFonts w:ascii="Book Antiqua" w:eastAsia="Book Antiqua" w:hAnsi="Book Antiqua" w:cs="Book Antiqua"/>
          <w:color w:val="000000"/>
        </w:rPr>
        <w:t>C</w:t>
      </w:r>
      <w:r w:rsidR="001A2516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1A2516">
        <w:rPr>
          <w:rFonts w:ascii="Book Antiqua" w:eastAsia="Book Antiqua" w:hAnsi="Book Antiqua" w:cs="Book Antiqua"/>
          <w:color w:val="000000"/>
          <w:lang w:eastAsia="zh-CN"/>
        </w:rPr>
        <w:t xml:space="preserve">ina;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1A2516">
        <w:rPr>
          <w:rFonts w:ascii="Book Antiqua" w:eastAsia="Book Antiqua" w:hAnsi="Book Antiqua" w:cs="Book Antiqua"/>
          <w:color w:val="000000"/>
        </w:rPr>
        <w:t>,</w:t>
      </w:r>
      <w:r w:rsidR="001A2516" w:rsidRPr="001A2516">
        <w:rPr>
          <w:rFonts w:ascii="Book Antiqua" w:eastAsia="Book Antiqua" w:hAnsi="Book Antiqua" w:cs="Book Antiqua"/>
          <w:color w:val="000000"/>
        </w:rPr>
        <w:t xml:space="preserve"> </w:t>
      </w:r>
      <w:r w:rsidR="001A2516">
        <w:rPr>
          <w:rFonts w:ascii="Book Antiqua" w:eastAsia="Book Antiqua" w:hAnsi="Book Antiqua" w:cs="Book Antiqua"/>
          <w:color w:val="000000"/>
        </w:rPr>
        <w:t>C</w:t>
      </w:r>
      <w:r w:rsidR="001A2516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1A2516">
        <w:rPr>
          <w:rFonts w:ascii="Book Antiqua" w:eastAsia="Book Antiqua" w:hAnsi="Book Antiqua" w:cs="Book Antiqua"/>
          <w:color w:val="000000"/>
          <w:lang w:eastAsia="zh-CN"/>
        </w:rPr>
        <w:t>ina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2531">
        <w:rPr>
          <w:rFonts w:ascii="Book Antiqua" w:hAnsi="Book Antiqua" w:cs="Book Antiqua" w:hint="eastAsia"/>
          <w:color w:val="000000"/>
          <w:lang w:eastAsia="zh-CN"/>
        </w:rPr>
        <w:t>Zhang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52531">
        <w:rPr>
          <w:rFonts w:ascii="Book Antiqua" w:hAnsi="Book Antiqua" w:cs="Book Antiqua" w:hint="eastAsia"/>
          <w:color w:val="000000"/>
          <w:lang w:eastAsia="zh-CN"/>
        </w:rPr>
        <w:t>YL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15C09" w:rsidRPr="003845D2">
        <w:rPr>
          <w:rFonts w:ascii="Book Antiqua" w:eastAsia="Book Antiqua" w:hAnsi="Book Antiqua" w:cs="Book Antiqua"/>
          <w:color w:val="000000"/>
        </w:rPr>
        <w:t>Wang TQ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86DB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86DBA">
        <w:rPr>
          <w:rFonts w:ascii="Book Antiqua" w:hAnsi="Book Antiqua" w:cs="Book Antiqua"/>
          <w:color w:val="000000" w:themeColor="text1"/>
          <w:lang w:eastAsia="zh-CN"/>
        </w:rPr>
        <w:t>Zh</w:t>
      </w:r>
      <w:r w:rsidR="00C86DBA">
        <w:rPr>
          <w:rFonts w:ascii="Book Antiqua" w:eastAsia="Book Antiqua" w:hAnsi="Book Antiqua" w:cs="Book Antiqua"/>
          <w:color w:val="000000" w:themeColor="text1"/>
        </w:rPr>
        <w:t xml:space="preserve">ang </w:t>
      </w:r>
      <w:r w:rsidR="00C86DBA">
        <w:rPr>
          <w:rFonts w:ascii="Book Antiqua" w:hAnsi="Book Antiqua" w:cs="Book Antiqua"/>
          <w:color w:val="000000" w:themeColor="text1"/>
          <w:lang w:eastAsia="zh-CN"/>
        </w:rPr>
        <w:t>YL</w:t>
      </w:r>
    </w:p>
    <w:p w14:paraId="30B40141" w14:textId="7D63F860" w:rsidR="00A77B3E" w:rsidRDefault="003737F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 </w:t>
      </w:r>
    </w:p>
    <w:p w14:paraId="0F37D7CC" w14:textId="77777777" w:rsidR="00C86DBA" w:rsidRPr="00C86DBA" w:rsidRDefault="00C86DBA">
      <w:pPr>
        <w:spacing w:line="360" w:lineRule="auto"/>
        <w:jc w:val="both"/>
        <w:rPr>
          <w:lang w:eastAsia="zh-CN"/>
        </w:rPr>
        <w:sectPr w:rsidR="00C86DBA" w:rsidRPr="00C86DBA" w:rsidSect="000C02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A0DE6D" w14:textId="50A8C051" w:rsidR="00A77B3E" w:rsidRDefault="00BC5D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7871FD3" w14:textId="0A7E6F31" w:rsidR="008E7E9A" w:rsidRDefault="00C430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F7C4F11" wp14:editId="383805D1">
            <wp:extent cx="2880366" cy="33947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81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339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BDD6" w14:textId="5F1CCA99" w:rsidR="00A77B3E" w:rsidRPr="00F52531" w:rsidRDefault="00BC5D1E">
      <w:pPr>
        <w:spacing w:line="360" w:lineRule="auto"/>
        <w:jc w:val="both"/>
        <w:rPr>
          <w:b/>
        </w:rPr>
      </w:pPr>
      <w:r w:rsidRPr="00F5253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bCs/>
          <w:color w:val="000000"/>
        </w:rPr>
        <w:t>1</w:t>
      </w:r>
      <w:r w:rsidR="003737F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Plain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radiograph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of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15C09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F52531">
        <w:rPr>
          <w:rFonts w:ascii="Book Antiqua" w:eastAsia="Book Antiqua" w:hAnsi="Book Antiqua" w:cs="Book Antiqua"/>
          <w:b/>
          <w:color w:val="000000"/>
        </w:rPr>
        <w:t>abdomen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revealing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intramural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gas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the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small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intestine.</w:t>
      </w:r>
    </w:p>
    <w:p w14:paraId="13DA7E2D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B1CB0C2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6F20235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24C9D46" w14:textId="5AE652BA" w:rsidR="008E7E9A" w:rsidRDefault="00C430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1008DD3" wp14:editId="57D460D6">
            <wp:extent cx="4716028" cy="2199137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81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28" cy="219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8419" w14:textId="420EF14F" w:rsidR="00A77B3E" w:rsidRDefault="00BC5D1E">
      <w:pPr>
        <w:spacing w:line="360" w:lineRule="auto"/>
        <w:jc w:val="both"/>
      </w:pPr>
      <w:r w:rsidRPr="0093260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05">
        <w:rPr>
          <w:rFonts w:ascii="Book Antiqua" w:eastAsia="Book Antiqua" w:hAnsi="Book Antiqua" w:cs="Book Antiqua"/>
          <w:b/>
          <w:bCs/>
          <w:color w:val="000000"/>
        </w:rPr>
        <w:t>2</w:t>
      </w:r>
      <w:r w:rsidR="003737F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32605">
        <w:rPr>
          <w:rFonts w:ascii="Book Antiqua" w:eastAsia="Book Antiqua" w:hAnsi="Book Antiqua" w:cs="Book Antiqua"/>
          <w:b/>
          <w:color w:val="000000"/>
        </w:rPr>
        <w:t>Computed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2605">
        <w:rPr>
          <w:rFonts w:ascii="Book Antiqua" w:eastAsia="Book Antiqua" w:hAnsi="Book Antiqua" w:cs="Book Antiqua"/>
          <w:b/>
          <w:color w:val="000000"/>
        </w:rPr>
        <w:t>tomographic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15C09">
        <w:rPr>
          <w:rFonts w:ascii="Book Antiqua" w:eastAsia="Book Antiqua" w:hAnsi="Book Antiqua" w:cs="Book Antiqua"/>
          <w:b/>
          <w:color w:val="000000"/>
        </w:rPr>
        <w:t xml:space="preserve">images </w:t>
      </w:r>
      <w:r w:rsidRPr="00932605">
        <w:rPr>
          <w:rFonts w:ascii="Book Antiqua" w:eastAsia="Book Antiqua" w:hAnsi="Book Antiqua" w:cs="Book Antiqua"/>
          <w:b/>
          <w:color w:val="000000"/>
        </w:rPr>
        <w:t>of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2605">
        <w:rPr>
          <w:rFonts w:ascii="Book Antiqua" w:eastAsia="Book Antiqua" w:hAnsi="Book Antiqua" w:cs="Book Antiqua"/>
          <w:b/>
          <w:color w:val="000000"/>
        </w:rPr>
        <w:t>the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2605">
        <w:rPr>
          <w:rFonts w:ascii="Book Antiqua" w:eastAsia="Book Antiqua" w:hAnsi="Book Antiqua" w:cs="Book Antiqua"/>
          <w:b/>
          <w:color w:val="000000"/>
        </w:rPr>
        <w:t>abdomen</w:t>
      </w:r>
      <w:r w:rsidR="00F52531" w:rsidRPr="00932605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52531">
        <w:rPr>
          <w:rFonts w:ascii="Book Antiqua" w:hAnsi="Book Antiqua" w:cs="Book Antiqua" w:hint="eastAsia"/>
          <w:color w:val="000000"/>
          <w:lang w:eastAsia="zh-CN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52531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as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entrapment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(arrowheads)</w:t>
      </w:r>
      <w:r w:rsidR="00F52531">
        <w:rPr>
          <w:rFonts w:ascii="Book Antiqua" w:hAnsi="Book Antiqua" w:cs="Book Antiqua" w:hint="eastAsia"/>
          <w:color w:val="000000"/>
          <w:lang w:eastAsia="zh-CN"/>
        </w:rPr>
        <w:t>;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52531">
        <w:rPr>
          <w:rFonts w:ascii="Book Antiqua" w:hAnsi="Book Antiqua" w:cs="Book Antiqua" w:hint="eastAsia"/>
          <w:color w:val="000000"/>
          <w:lang w:eastAsia="zh-CN"/>
        </w:rPr>
        <w:t>: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 w:rsidR="00F52531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ir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</w:t>
      </w:r>
      <w:r w:rsidR="003737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(arrows).</w:t>
      </w:r>
    </w:p>
    <w:p w14:paraId="747A3F19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0ACABCA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1C44096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9C6492F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B9CB5C7" w14:textId="77777777" w:rsidR="008E7E9A" w:rsidRDefault="008E7E9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807F712" w14:textId="457682F8" w:rsidR="008E7E9A" w:rsidRDefault="00C430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E8B4054" wp14:editId="16FFDD08">
            <wp:extent cx="3600457" cy="252146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81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7" cy="25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8640" w14:textId="7071D195" w:rsidR="00A77B3E" w:rsidRPr="00F52531" w:rsidRDefault="00BC5D1E">
      <w:pPr>
        <w:spacing w:line="360" w:lineRule="auto"/>
        <w:jc w:val="both"/>
        <w:rPr>
          <w:b/>
          <w:lang w:eastAsia="zh-CN"/>
        </w:rPr>
      </w:pPr>
      <w:r w:rsidRPr="00F5253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7F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bCs/>
          <w:color w:val="000000"/>
        </w:rPr>
        <w:t>3</w:t>
      </w:r>
      <w:r w:rsidR="003737F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Intraoperative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photo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revealing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intramural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gas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the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small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intestine</w:t>
      </w:r>
      <w:r w:rsidR="003737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2531">
        <w:rPr>
          <w:rFonts w:ascii="Book Antiqua" w:eastAsia="Book Antiqua" w:hAnsi="Book Antiqua" w:cs="Book Antiqua"/>
          <w:b/>
          <w:color w:val="000000"/>
        </w:rPr>
        <w:t>(arrows).</w:t>
      </w:r>
    </w:p>
    <w:sectPr w:rsidR="00A77B3E" w:rsidRPr="00F52531" w:rsidSect="000C0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EAED" w14:textId="77777777" w:rsidR="003C17C3" w:rsidRDefault="003C17C3" w:rsidP="008E7E9A">
      <w:r>
        <w:separator/>
      </w:r>
    </w:p>
  </w:endnote>
  <w:endnote w:type="continuationSeparator" w:id="0">
    <w:p w14:paraId="2E72CB88" w14:textId="77777777" w:rsidR="003C17C3" w:rsidRDefault="003C17C3" w:rsidP="008E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825161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591509" w14:textId="4C7A90A3" w:rsidR="008E7E9A" w:rsidRDefault="008E7E9A" w:rsidP="00BC62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B86721" w14:textId="77777777" w:rsidR="008E7E9A" w:rsidRDefault="008E7E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B2946" w14:textId="1D822827" w:rsidR="008E7E9A" w:rsidRPr="00F52531" w:rsidRDefault="008E7E9A" w:rsidP="00BC6276">
    <w:pPr>
      <w:pStyle w:val="Footer"/>
      <w:framePr w:wrap="none" w:vAnchor="text" w:hAnchor="margin" w:xAlign="center" w:y="1"/>
      <w:rPr>
        <w:rStyle w:val="PageNumber"/>
        <w:rFonts w:ascii="Book Antiqua" w:hAnsi="Book Antiqua"/>
      </w:rPr>
    </w:pPr>
  </w:p>
  <w:p w14:paraId="5F7648A1" w14:textId="4EA8CBFF" w:rsidR="00F52531" w:rsidRPr="00F52531" w:rsidRDefault="003C17C3" w:rsidP="00F52531">
    <w:pPr>
      <w:pStyle w:val="Footer"/>
      <w:jc w:val="right"/>
      <w:rPr>
        <w:rFonts w:ascii="Book Antiqua" w:hAnsi="Book Antiqua"/>
      </w:rPr>
    </w:pPr>
    <w:sdt>
      <w:sdtPr>
        <w:rPr>
          <w:rFonts w:ascii="Book Antiqua" w:hAnsi="Book Antiqua"/>
        </w:rPr>
        <w:id w:val="860082579"/>
        <w:docPartObj>
          <w:docPartGallery w:val="Page Numbers (Top of Page)"/>
          <w:docPartUnique/>
        </w:docPartObj>
      </w:sdtPr>
      <w:sdtEndPr/>
      <w:sdtContent>
        <w:r w:rsidR="003737F7">
          <w:rPr>
            <w:rFonts w:ascii="Book Antiqua" w:hAnsi="Book Antiqua"/>
            <w:lang w:val="zh-CN" w:eastAsia="zh-CN"/>
          </w:rPr>
          <w:t xml:space="preserve"> </w:t>
        </w:r>
        <w:r w:rsidR="00F52531" w:rsidRPr="00F52531">
          <w:rPr>
            <w:rFonts w:ascii="Book Antiqua" w:hAnsi="Book Antiqua"/>
            <w:b/>
            <w:bCs/>
          </w:rPr>
          <w:fldChar w:fldCharType="begin"/>
        </w:r>
        <w:r w:rsidR="00F52531" w:rsidRPr="00F52531">
          <w:rPr>
            <w:rFonts w:ascii="Book Antiqua" w:hAnsi="Book Antiqua"/>
            <w:b/>
            <w:bCs/>
          </w:rPr>
          <w:instrText>PAGE</w:instrText>
        </w:r>
        <w:r w:rsidR="00F52531" w:rsidRPr="00F52531">
          <w:rPr>
            <w:rFonts w:ascii="Book Antiqua" w:hAnsi="Book Antiqua"/>
            <w:b/>
            <w:bCs/>
          </w:rPr>
          <w:fldChar w:fldCharType="separate"/>
        </w:r>
        <w:r w:rsidR="00C430A6">
          <w:rPr>
            <w:rFonts w:ascii="Book Antiqua" w:hAnsi="Book Antiqua"/>
            <w:b/>
            <w:bCs/>
            <w:noProof/>
          </w:rPr>
          <w:t>1</w:t>
        </w:r>
        <w:r w:rsidR="00C430A6">
          <w:rPr>
            <w:rFonts w:ascii="Book Antiqua" w:hAnsi="Book Antiqua"/>
            <w:b/>
            <w:bCs/>
            <w:noProof/>
          </w:rPr>
          <w:t>5</w:t>
        </w:r>
        <w:r w:rsidR="00F52531" w:rsidRPr="00F52531">
          <w:rPr>
            <w:rFonts w:ascii="Book Antiqua" w:hAnsi="Book Antiqua"/>
            <w:b/>
            <w:bCs/>
          </w:rPr>
          <w:fldChar w:fldCharType="end"/>
        </w:r>
        <w:r w:rsidR="003737F7">
          <w:rPr>
            <w:rFonts w:ascii="Book Antiqua" w:hAnsi="Book Antiqua"/>
            <w:lang w:val="zh-CN" w:eastAsia="zh-CN"/>
          </w:rPr>
          <w:t xml:space="preserve"> </w:t>
        </w:r>
        <w:r w:rsidR="00F52531" w:rsidRPr="00F52531">
          <w:rPr>
            <w:rFonts w:ascii="Book Antiqua" w:hAnsi="Book Antiqua"/>
            <w:lang w:val="zh-CN" w:eastAsia="zh-CN"/>
          </w:rPr>
          <w:t>/</w:t>
        </w:r>
        <w:r w:rsidR="003737F7">
          <w:rPr>
            <w:rFonts w:ascii="Book Antiqua" w:hAnsi="Book Antiqua"/>
            <w:lang w:val="zh-CN" w:eastAsia="zh-CN"/>
          </w:rPr>
          <w:t xml:space="preserve"> </w:t>
        </w:r>
        <w:r w:rsidR="00F52531" w:rsidRPr="00F52531">
          <w:rPr>
            <w:rFonts w:ascii="Book Antiqua" w:hAnsi="Book Antiqua"/>
            <w:b/>
            <w:bCs/>
          </w:rPr>
          <w:fldChar w:fldCharType="begin"/>
        </w:r>
        <w:r w:rsidR="00F52531" w:rsidRPr="00F52531">
          <w:rPr>
            <w:rFonts w:ascii="Book Antiqua" w:hAnsi="Book Antiqua"/>
            <w:b/>
            <w:bCs/>
          </w:rPr>
          <w:instrText>NUMPAGES</w:instrText>
        </w:r>
        <w:r w:rsidR="00F52531" w:rsidRPr="00F52531">
          <w:rPr>
            <w:rFonts w:ascii="Book Antiqua" w:hAnsi="Book Antiqua"/>
            <w:b/>
            <w:bCs/>
          </w:rPr>
          <w:fldChar w:fldCharType="separate"/>
        </w:r>
        <w:r w:rsidR="00C430A6">
          <w:rPr>
            <w:rFonts w:ascii="Book Antiqua" w:hAnsi="Book Antiqua"/>
            <w:b/>
            <w:bCs/>
            <w:noProof/>
          </w:rPr>
          <w:t>16</w:t>
        </w:r>
        <w:r w:rsidR="00F52531" w:rsidRPr="00F52531">
          <w:rPr>
            <w:rFonts w:ascii="Book Antiqua" w:hAnsi="Book Antiqua"/>
            <w:b/>
            <w:bCs/>
          </w:rPr>
          <w:fldChar w:fldCharType="end"/>
        </w:r>
      </w:sdtContent>
    </w:sdt>
  </w:p>
  <w:p w14:paraId="0A2450C4" w14:textId="77777777" w:rsidR="008E7E9A" w:rsidRPr="00F52531" w:rsidRDefault="008E7E9A">
    <w:pPr>
      <w:pStyle w:val="Foo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92DE8" w14:textId="77777777" w:rsidR="003C17C3" w:rsidRDefault="003C17C3" w:rsidP="008E7E9A">
      <w:r>
        <w:separator/>
      </w:r>
    </w:p>
  </w:footnote>
  <w:footnote w:type="continuationSeparator" w:id="0">
    <w:p w14:paraId="47EF46BD" w14:textId="77777777" w:rsidR="003C17C3" w:rsidRDefault="003C17C3" w:rsidP="008E7E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4202"/>
    <w:rsid w:val="000A7282"/>
    <w:rsid w:val="000C0213"/>
    <w:rsid w:val="00123850"/>
    <w:rsid w:val="0013318A"/>
    <w:rsid w:val="00177645"/>
    <w:rsid w:val="0018610C"/>
    <w:rsid w:val="001A2516"/>
    <w:rsid w:val="001F6282"/>
    <w:rsid w:val="00224D97"/>
    <w:rsid w:val="00247004"/>
    <w:rsid w:val="003737F7"/>
    <w:rsid w:val="003845D2"/>
    <w:rsid w:val="00390274"/>
    <w:rsid w:val="003A238B"/>
    <w:rsid w:val="003C17C3"/>
    <w:rsid w:val="00433AE5"/>
    <w:rsid w:val="004944FF"/>
    <w:rsid w:val="00572F62"/>
    <w:rsid w:val="00651795"/>
    <w:rsid w:val="00654946"/>
    <w:rsid w:val="006C5BA6"/>
    <w:rsid w:val="00703F62"/>
    <w:rsid w:val="007673D4"/>
    <w:rsid w:val="007A61BF"/>
    <w:rsid w:val="008E7E9A"/>
    <w:rsid w:val="008F0177"/>
    <w:rsid w:val="008F3CF7"/>
    <w:rsid w:val="00932605"/>
    <w:rsid w:val="00A0314E"/>
    <w:rsid w:val="00A36616"/>
    <w:rsid w:val="00A77B3E"/>
    <w:rsid w:val="00A83AD3"/>
    <w:rsid w:val="00A9057B"/>
    <w:rsid w:val="00AA22CA"/>
    <w:rsid w:val="00B843EF"/>
    <w:rsid w:val="00B85D65"/>
    <w:rsid w:val="00B870CB"/>
    <w:rsid w:val="00B91E64"/>
    <w:rsid w:val="00B93E02"/>
    <w:rsid w:val="00BC5D1E"/>
    <w:rsid w:val="00C07184"/>
    <w:rsid w:val="00C15C09"/>
    <w:rsid w:val="00C430A6"/>
    <w:rsid w:val="00C86DBA"/>
    <w:rsid w:val="00CA2A55"/>
    <w:rsid w:val="00D47E52"/>
    <w:rsid w:val="00E07899"/>
    <w:rsid w:val="00E67CB1"/>
    <w:rsid w:val="00EA262E"/>
    <w:rsid w:val="00F51BF7"/>
    <w:rsid w:val="00F52531"/>
    <w:rsid w:val="00F70879"/>
    <w:rsid w:val="00F74D3B"/>
    <w:rsid w:val="00FA45EF"/>
    <w:rsid w:val="00FB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4A9DE7"/>
  <w15:docId w15:val="{E68F917B-6F06-D24F-B4E7-2FF56C0B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E7E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E9A"/>
    <w:rPr>
      <w:sz w:val="24"/>
      <w:szCs w:val="24"/>
    </w:rPr>
  </w:style>
  <w:style w:type="character" w:styleId="PageNumber">
    <w:name w:val="page number"/>
    <w:basedOn w:val="DefaultParagraphFont"/>
    <w:semiHidden/>
    <w:unhideWhenUsed/>
    <w:rsid w:val="008E7E9A"/>
  </w:style>
  <w:style w:type="character" w:styleId="LineNumber">
    <w:name w:val="line number"/>
    <w:basedOn w:val="DefaultParagraphFont"/>
    <w:semiHidden/>
    <w:unhideWhenUsed/>
    <w:rsid w:val="008E7E9A"/>
  </w:style>
  <w:style w:type="paragraph" w:styleId="Header">
    <w:name w:val="header"/>
    <w:basedOn w:val="Normal"/>
    <w:link w:val="HeaderChar"/>
    <w:unhideWhenUsed/>
    <w:rsid w:val="00A90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9057B"/>
    <w:rPr>
      <w:sz w:val="18"/>
      <w:szCs w:val="18"/>
    </w:rPr>
  </w:style>
  <w:style w:type="paragraph" w:styleId="BalloonText">
    <w:name w:val="Balloon Text"/>
    <w:basedOn w:val="Normal"/>
    <w:link w:val="BalloonTextChar"/>
    <w:rsid w:val="000C021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02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D8974-229A-4CE7-A6BB-0FCFA1B35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2924</Words>
  <Characters>16670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 Ma</cp:lastModifiedBy>
  <cp:revision>3</cp:revision>
  <dcterms:created xsi:type="dcterms:W3CDTF">2022-04-21T17:35:00Z</dcterms:created>
  <dcterms:modified xsi:type="dcterms:W3CDTF">2022-04-21T17:54:00Z</dcterms:modified>
</cp:coreProperties>
</file>