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26065D" w14:textId="0943524D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Name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Journal: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World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Journal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Orthopedics</w:t>
      </w:r>
    </w:p>
    <w:p w14:paraId="5ECEE69D" w14:textId="04B3AD7F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Manuscript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NO: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70341</w:t>
      </w:r>
    </w:p>
    <w:p w14:paraId="42720427" w14:textId="2DFF853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Manuscript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Type: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ORIGINAL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ARTICLE</w:t>
      </w:r>
    </w:p>
    <w:p w14:paraId="2B163452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0DE1F3B3" w14:textId="02CD763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i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304EDF90" w14:textId="7B716578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efficacy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607B" w:rsidRPr="00DD460F">
        <w:rPr>
          <w:rFonts w:ascii="Book Antiqua" w:eastAsia="Book Antiqua" w:hAnsi="Book Antiqua" w:cs="Book Antiqua"/>
          <w:b/>
          <w:color w:val="000000"/>
        </w:rPr>
        <w:t>Ankle Spacer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multiple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talus</w:t>
      </w:r>
    </w:p>
    <w:p w14:paraId="5CE3605E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19F4D3D0" w14:textId="0C61B4AD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Dahmen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hAnsi="Book Antiqua" w:cs="Book Antiqua"/>
          <w:color w:val="000000"/>
          <w:lang w:eastAsia="zh-CN"/>
        </w:rPr>
        <w:t>J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hAnsi="Book Antiqua" w:cs="Book Antiqua"/>
          <w:i/>
          <w:color w:val="000000"/>
          <w:lang w:eastAsia="zh-CN"/>
        </w:rPr>
        <w:t>et</w:t>
      </w:r>
      <w:r w:rsidR="00C943C6" w:rsidRPr="00DD460F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DD460F">
        <w:rPr>
          <w:rFonts w:ascii="Book Antiqua" w:hAnsi="Book Antiqua" w:cs="Book Antiqua"/>
          <w:i/>
          <w:color w:val="000000"/>
          <w:lang w:eastAsia="zh-CN"/>
        </w:rPr>
        <w:t>al</w:t>
      </w:r>
      <w:r w:rsidRPr="00DD460F">
        <w:rPr>
          <w:rFonts w:ascii="Book Antiqua" w:hAnsi="Book Antiqua" w:cs="Book Antiqua"/>
          <w:color w:val="000000"/>
          <w:lang w:eastAsia="zh-CN"/>
        </w:rPr>
        <w:t>.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</w:p>
    <w:p w14:paraId="606E87FC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0B63BBF2" w14:textId="47249C4D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proofErr w:type="spellStart"/>
      <w:r w:rsidRPr="00DD460F">
        <w:rPr>
          <w:rFonts w:ascii="Book Antiqua" w:eastAsia="Book Antiqua" w:hAnsi="Book Antiqua" w:cs="Book Antiqua"/>
          <w:color w:val="000000"/>
        </w:rPr>
        <w:t>Jari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Dahmen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Nienke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Altink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Gwendolyn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Vuurberg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Coen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Wijdicks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Sjoerd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Stufkens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Gino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MMJ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Kerkhoffs</w:t>
      </w:r>
    </w:p>
    <w:p w14:paraId="0C2DEDE3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590BCF11" w14:textId="089BB308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Jari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Dahmen</w:t>
      </w:r>
      <w:proofErr w:type="spellEnd"/>
      <w:r w:rsidRPr="00DD46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 xml:space="preserve">J </w:t>
      </w:r>
      <w:proofErr w:type="spellStart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>Nienke</w:t>
      </w:r>
      <w:proofErr w:type="spellEnd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>Altink</w:t>
      </w:r>
      <w:proofErr w:type="spellEnd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 xml:space="preserve">, Gwendolyn </w:t>
      </w:r>
      <w:proofErr w:type="spellStart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>Vuurberg</w:t>
      </w:r>
      <w:proofErr w:type="spellEnd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>Sjoerd</w:t>
      </w:r>
      <w:proofErr w:type="spellEnd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 xml:space="preserve"> AS </w:t>
      </w:r>
      <w:proofErr w:type="spellStart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>Stufkens</w:t>
      </w:r>
      <w:proofErr w:type="spellEnd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 xml:space="preserve">, Gino MMJ </w:t>
      </w:r>
      <w:proofErr w:type="spellStart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>Kerkhoffs</w:t>
      </w:r>
      <w:proofErr w:type="spellEnd"/>
      <w:r w:rsidR="000620B8" w:rsidRPr="00DD460F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0620B8" w:rsidRPr="00DD460F">
        <w:rPr>
          <w:rFonts w:ascii="Book Antiqua" w:hAnsi="Book Antiqua" w:cs="Book Antiqua"/>
          <w:bCs/>
          <w:color w:val="000000"/>
          <w:lang w:eastAsia="zh-CN"/>
        </w:rPr>
        <w:t xml:space="preserve">Department of </w:t>
      </w:r>
      <w:r w:rsidRPr="00DD460F">
        <w:rPr>
          <w:rFonts w:ascii="Book Antiqua" w:eastAsia="Book Antiqua" w:hAnsi="Book Antiqua" w:cs="Book Antiqua"/>
          <w:color w:val="000000"/>
        </w:rPr>
        <w:t>Orthopedic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Amsterdam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UMC,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0620B8" w:rsidRPr="00DD460F">
        <w:rPr>
          <w:rFonts w:ascii="Book Antiqua" w:hAnsi="Book Antiqua" w:cs="Book Antiqua"/>
          <w:color w:val="000000"/>
          <w:lang w:eastAsia="zh-CN"/>
        </w:rPr>
        <w:t>L</w:t>
      </w:r>
      <w:r w:rsidRPr="00DD460F">
        <w:rPr>
          <w:rFonts w:ascii="Book Antiqua" w:eastAsia="Book Antiqua" w:hAnsi="Book Antiqua" w:cs="Book Antiqua"/>
          <w:color w:val="000000"/>
        </w:rPr>
        <w:t>ocation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Amsterdam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1105AZ,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Netherlands</w:t>
      </w:r>
    </w:p>
    <w:p w14:paraId="3513A275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1CF5D23B" w14:textId="71A8D44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Coen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Wijdicks</w:t>
      </w:r>
      <w:proofErr w:type="spellEnd"/>
      <w:r w:rsidRPr="00DD46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Department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Orthopedic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Research,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Arthrex,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Naples,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34108,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United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States</w:t>
      </w:r>
    </w:p>
    <w:p w14:paraId="1D8ED79C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0BF23BAA" w14:textId="2F9D1BCE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Dahmen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Altink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Vuurberg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Wijdicks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Stufkens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</w:t>
      </w:r>
      <w:r w:rsidR="004B733F" w:rsidRPr="00DD460F">
        <w:rPr>
          <w:rFonts w:ascii="Book Antiqua" w:hAnsi="Book Antiqua" w:cs="Book Antiqua"/>
          <w:color w:val="000000"/>
          <w:lang w:eastAsia="zh-CN"/>
        </w:rPr>
        <w:t xml:space="preserve"> and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Kerkhoffs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substantial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contributions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conception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design,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acquisition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data,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analysis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interpretation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data,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involved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drafting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manuscript</w:t>
      </w:r>
      <w:r w:rsidR="004B733F" w:rsidRPr="00DD460F">
        <w:rPr>
          <w:rFonts w:ascii="Book Antiqua" w:hAnsi="Book Antiqua" w:cs="Book Antiqua"/>
          <w:color w:val="000000"/>
          <w:lang w:eastAsia="zh-CN"/>
        </w:rPr>
        <w:t>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Dahmen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Altink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JN</w:t>
      </w:r>
      <w:r w:rsidR="004B733F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involved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acquisition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data</w:t>
      </w:r>
      <w:r w:rsidR="004B733F" w:rsidRPr="00DD460F">
        <w:rPr>
          <w:rFonts w:ascii="Book Antiqua" w:hAnsi="Book Antiqua" w:cs="Book Antiqua"/>
          <w:color w:val="000000"/>
          <w:lang w:eastAsia="zh-CN"/>
        </w:rPr>
        <w:t>; a</w:t>
      </w:r>
      <w:r w:rsidRPr="00DD460F">
        <w:rPr>
          <w:rFonts w:ascii="Book Antiqua" w:eastAsia="Book Antiqua" w:hAnsi="Book Antiqua" w:cs="Book Antiqua"/>
          <w:color w:val="000000"/>
        </w:rPr>
        <w:t>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authors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involved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manuscript,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critically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important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intellectual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content,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given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approval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version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published.</w:t>
      </w:r>
    </w:p>
    <w:p w14:paraId="66E7A0E1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5F13B373" w14:textId="12A94DD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Jari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Dahmen</w:t>
      </w:r>
      <w:proofErr w:type="spellEnd"/>
      <w:r w:rsidRPr="00DD46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MD</w:t>
      </w:r>
      <w:r w:rsidR="00CC1A66" w:rsidRPr="00DD460F">
        <w:rPr>
          <w:rFonts w:ascii="Book Antiqua" w:eastAsia="Book Antiqua" w:hAnsi="Book Antiqua" w:cs="Book Antiqua"/>
          <w:b/>
          <w:bCs/>
          <w:color w:val="000000"/>
        </w:rPr>
        <w:t>, BSc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1A66" w:rsidRPr="00DD460F">
        <w:rPr>
          <w:rFonts w:ascii="Book Antiqua" w:eastAsia="Book Antiqua" w:hAnsi="Book Antiqua" w:cs="Book Antiqua"/>
          <w:b/>
          <w:bCs/>
          <w:color w:val="000000"/>
        </w:rPr>
        <w:t xml:space="preserve">PhD-Candidate,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Researcher,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B733F" w:rsidRPr="00DD460F">
        <w:rPr>
          <w:rFonts w:ascii="Book Antiqua" w:hAnsi="Book Antiqua" w:cs="Book Antiqua"/>
          <w:bCs/>
          <w:color w:val="000000"/>
          <w:lang w:eastAsia="zh-CN"/>
        </w:rPr>
        <w:t xml:space="preserve">Department of </w:t>
      </w:r>
      <w:r w:rsidRPr="00DD460F">
        <w:rPr>
          <w:rFonts w:ascii="Book Antiqua" w:eastAsia="Book Antiqua" w:hAnsi="Book Antiqua" w:cs="Book Antiqua"/>
          <w:color w:val="000000"/>
        </w:rPr>
        <w:t>Orthopedic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Amsterdam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UMC,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location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Meibergdreef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9,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Amsterdam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1105AZ,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Netherlands.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j.dahmen@amsterdamumc.nl</w:t>
      </w:r>
    </w:p>
    <w:p w14:paraId="11D82935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2CB19558" w14:textId="4B4B0311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July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30,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2021</w:t>
      </w:r>
    </w:p>
    <w:p w14:paraId="33BB2890" w14:textId="438CB425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B733F" w:rsidRPr="00DD460F">
        <w:rPr>
          <w:rFonts w:ascii="Book Antiqua" w:hAnsi="Book Antiqua" w:cs="Book Antiqua"/>
          <w:bCs/>
          <w:color w:val="000000"/>
          <w:lang w:eastAsia="zh-CN"/>
        </w:rPr>
        <w:t>November 18, 2021</w:t>
      </w:r>
    </w:p>
    <w:p w14:paraId="2E0FDCC1" w14:textId="6FF0FB11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8237C" w:rsidRPr="00436838">
        <w:rPr>
          <w:rFonts w:ascii="Book Antiqua" w:eastAsia="Book Antiqua" w:hAnsi="Book Antiqua" w:cs="Book Antiqua"/>
          <w:bCs/>
          <w:color w:val="000000"/>
        </w:rPr>
        <w:t>January 6, 2022</w:t>
      </w:r>
    </w:p>
    <w:p w14:paraId="642AAE51" w14:textId="66B90D8A" w:rsidR="00C11F90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6838" w:rsidRPr="00203876">
        <w:rPr>
          <w:rFonts w:ascii="Book Antiqua" w:eastAsia="Book Antiqua" w:hAnsi="Book Antiqua" w:cs="Book Antiqua"/>
          <w:color w:val="000000"/>
        </w:rPr>
        <w:t>February 1</w:t>
      </w:r>
      <w:r w:rsidR="00436838">
        <w:rPr>
          <w:rFonts w:ascii="Book Antiqua" w:hAnsi="Book Antiqua" w:cs="Book Antiqua" w:hint="eastAsia"/>
          <w:color w:val="000000"/>
          <w:lang w:eastAsia="zh-CN"/>
        </w:rPr>
        <w:t>8</w:t>
      </w:r>
      <w:r w:rsidR="00436838" w:rsidRPr="00203876">
        <w:rPr>
          <w:rFonts w:ascii="Book Antiqua" w:eastAsia="Book Antiqua" w:hAnsi="Book Antiqua" w:cs="Book Antiqua"/>
          <w:color w:val="000000"/>
        </w:rPr>
        <w:t>, 2022</w:t>
      </w:r>
    </w:p>
    <w:p w14:paraId="319493AF" w14:textId="0FF95CCA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2BF26390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  <w:sectPr w:rsidR="005268E9" w:rsidRPr="00DD460F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CE24DA1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0C8C372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BACKGROUND</w:t>
      </w:r>
    </w:p>
    <w:p w14:paraId="10FEE1D4" w14:textId="760962A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developed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joint-sparing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alternative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invasive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end-stage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surgeries.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Currently,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studies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8E71F5" w:rsidRPr="00DD460F">
        <w:rPr>
          <w:rFonts w:ascii="Book Antiqua" w:eastAsia="Book Antiqua" w:hAnsi="Book Antiqua" w:cs="Book Antiqua"/>
          <w:color w:val="000000"/>
        </w:rPr>
        <w:t>.</w:t>
      </w:r>
    </w:p>
    <w:p w14:paraId="1D2A4DB2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7AF36AAB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AIM</w:t>
      </w:r>
    </w:p>
    <w:p w14:paraId="67502D7C" w14:textId="65E99251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 w:cs="Book Antiqua"/>
          <w:color w:val="000000"/>
          <w:lang w:eastAsia="zh-CN"/>
        </w:rPr>
        <w:t>T</w:t>
      </w:r>
      <w:r w:rsidRPr="00DD460F">
        <w:rPr>
          <w:rFonts w:ascii="Book Antiqua" w:eastAsia="Book Antiqua" w:hAnsi="Book Antiqua" w:cs="Book Antiqua"/>
          <w:color w:val="000000"/>
        </w:rPr>
        <w:t>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efficacy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treatment.</w:t>
      </w:r>
    </w:p>
    <w:p w14:paraId="09EDE88F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06FF68C1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METHODS</w:t>
      </w:r>
    </w:p>
    <w:p w14:paraId="0F626D70" w14:textId="4795DFFF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preoperatively,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</w:t>
      </w:r>
      <w:r w:rsidR="000C607B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C607B" w:rsidRPr="00DD460F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24</w:t>
      </w:r>
      <w:r w:rsidR="000C607B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0C607B" w:rsidRPr="00DD460F">
        <w:rPr>
          <w:rFonts w:ascii="Book Antiqua" w:hAnsi="Book Antiqua" w:cs="Book Antiqua"/>
          <w:color w:val="000000"/>
          <w:lang w:eastAsia="zh-CN"/>
        </w:rPr>
        <w:t>mo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</w:t>
      </w:r>
      <w:r w:rsidR="000C607B" w:rsidRPr="00DD460F">
        <w:rPr>
          <w:rFonts w:ascii="Book Antiqua" w:eastAsia="Book Antiqua" w:hAnsi="Book Antiqua" w:cs="Book Antiqua"/>
          <w:color w:val="000000"/>
        </w:rPr>
        <w:t xml:space="preserve">≥ </w:t>
      </w:r>
      <w:r w:rsidRPr="00DD460F">
        <w:rPr>
          <w:rFonts w:ascii="Book Antiqua" w:eastAsia="Book Antiqua" w:hAnsi="Book Antiqua" w:cs="Book Antiqua"/>
          <w:color w:val="000000"/>
        </w:rPr>
        <w:t>15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mm)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included.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primary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numeric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(NRS)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stair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climbing,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American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Orthopaedic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Society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Hindfoot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Short-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36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mental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component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Range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(ROM).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Radiographic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evaluations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conducted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evaluate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loosening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subsidence.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also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assessed.</w:t>
      </w:r>
    </w:p>
    <w:p w14:paraId="4E0D1370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66AFA0E7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RESULTS</w:t>
      </w:r>
    </w:p>
    <w:p w14:paraId="7ABCA95D" w14:textId="51E6A2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underwent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respectively.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other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patient-reported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also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substantially.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re-operations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Radiological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imaging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loosening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change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position.</w:t>
      </w:r>
    </w:p>
    <w:p w14:paraId="32BA40C2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2E532294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CONCLUSION</w:t>
      </w:r>
    </w:p>
    <w:p w14:paraId="466241E9" w14:textId="6C6DEC2F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relevant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reduction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PROMs,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re-operations.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evolve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joint-sparing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alternative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invasive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end-stage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surgeries.</w:t>
      </w:r>
    </w:p>
    <w:p w14:paraId="42875FAF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5E6EA6D2" w14:textId="7AB82AF7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Hemi-arthroplasty;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0C607B" w:rsidRPr="00DD460F">
        <w:rPr>
          <w:rFonts w:ascii="Book Antiqua" w:hAnsi="Book Antiqua" w:cs="Book Antiqua"/>
          <w:color w:val="000000"/>
          <w:lang w:eastAsia="zh-CN"/>
        </w:rPr>
        <w:t>S</w:t>
      </w:r>
      <w:r w:rsidRPr="00DD460F">
        <w:rPr>
          <w:rFonts w:ascii="Book Antiqua" w:eastAsia="Book Antiqua" w:hAnsi="Book Antiqua" w:cs="Book Antiqua"/>
          <w:color w:val="000000"/>
        </w:rPr>
        <w:t>pacer;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0C607B" w:rsidRPr="00DD460F">
        <w:rPr>
          <w:rFonts w:ascii="Book Antiqua" w:eastAsia="Book Antiqua" w:hAnsi="Book Antiqua" w:cs="Book Antiqua"/>
          <w:color w:val="000000"/>
        </w:rPr>
        <w:t>surface implan</w:t>
      </w:r>
      <w:r w:rsidRPr="00DD460F">
        <w:rPr>
          <w:rFonts w:ascii="Book Antiqua" w:eastAsia="Book Antiqua" w:hAnsi="Book Antiqua" w:cs="Book Antiqua"/>
          <w:color w:val="000000"/>
        </w:rPr>
        <w:t>t;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0C607B" w:rsidRPr="00DD460F">
        <w:rPr>
          <w:rFonts w:ascii="Book Antiqua" w:hAnsi="Book Antiqua" w:cs="Book Antiqua"/>
          <w:color w:val="000000"/>
          <w:lang w:eastAsia="zh-CN"/>
        </w:rPr>
        <w:t>O</w:t>
      </w:r>
      <w:r w:rsidR="000C607B" w:rsidRPr="00DD460F">
        <w:rPr>
          <w:rFonts w:ascii="Book Antiqua" w:eastAsia="Book Antiqua" w:hAnsi="Book Antiqua" w:cs="Book Antiqua"/>
          <w:color w:val="000000"/>
        </w:rPr>
        <w:t>steochondral lesions of the talus</w:t>
      </w:r>
      <w:r w:rsidR="000C607B" w:rsidRPr="00DD460F">
        <w:rPr>
          <w:rFonts w:ascii="Book Antiqua" w:hAnsi="Book Antiqua" w:cs="Book Antiqua"/>
          <w:color w:val="000000"/>
          <w:lang w:eastAsia="zh-CN"/>
        </w:rPr>
        <w:t>; E</w:t>
      </w:r>
      <w:r w:rsidR="000C607B" w:rsidRPr="00DD460F">
        <w:rPr>
          <w:rFonts w:ascii="Book Antiqua" w:eastAsia="Book Antiqua" w:hAnsi="Book Antiqua" w:cs="Book Antiqua"/>
          <w:color w:val="000000"/>
        </w:rPr>
        <w:t>nd-stage</w:t>
      </w:r>
    </w:p>
    <w:p w14:paraId="5602B5DB" w14:textId="77777777" w:rsidR="005268E9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23739B1" w14:textId="77777777" w:rsidR="001334A0" w:rsidRDefault="001334A0" w:rsidP="001334A0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BE8EC67" w14:textId="77777777" w:rsidR="00BA14E5" w:rsidRPr="001334A0" w:rsidRDefault="00BA14E5" w:rsidP="00DD460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6BF12DB" w14:textId="50DA4EF2" w:rsidR="00BA14E5" w:rsidRDefault="00C06620" w:rsidP="00DD46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5268E9" w:rsidRPr="00DD460F">
        <w:rPr>
          <w:rFonts w:ascii="Book Antiqua" w:eastAsia="Book Antiqua" w:hAnsi="Book Antiqua" w:cs="Book Antiqua"/>
          <w:color w:val="000000"/>
          <w:lang w:val="nl-NL"/>
        </w:rPr>
        <w:t>Dahmen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  <w:lang w:val="nl-NL"/>
        </w:rPr>
        <w:t>J,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  <w:lang w:val="nl-NL"/>
        </w:rPr>
        <w:t>Altink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  <w:lang w:val="nl-NL"/>
        </w:rPr>
        <w:t>JN,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  <w:lang w:val="nl-NL"/>
        </w:rPr>
        <w:t>Vuurberg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  <w:lang w:val="nl-NL"/>
        </w:rPr>
        <w:t>G,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  <w:lang w:val="nl-NL"/>
        </w:rPr>
        <w:t>Wijdicks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  <w:lang w:val="nl-NL"/>
        </w:rPr>
        <w:t>CA,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  <w:lang w:val="nl-NL"/>
        </w:rPr>
        <w:t>Stufkens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  <w:lang w:val="nl-NL"/>
        </w:rPr>
        <w:t>SA,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  <w:lang w:val="nl-NL"/>
        </w:rPr>
        <w:t>Kerkhoffs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  <w:lang w:val="nl-NL"/>
        </w:rPr>
        <w:t>GM.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="000C607B" w:rsidRPr="00DD460F">
        <w:rPr>
          <w:rFonts w:ascii="Book Antiqua" w:eastAsia="Book Antiqua" w:hAnsi="Book Antiqua" w:cs="Book Antiqua"/>
          <w:color w:val="000000"/>
        </w:rPr>
        <w:t>Clinical efficacy of the Ankle Spacer for the treatment of multiple secondary osteochondral lesions of the talus</w:t>
      </w:r>
      <w:r w:rsidR="005268E9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5268E9" w:rsidRPr="00DD460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202</w:t>
      </w:r>
      <w:r w:rsidR="000C607B" w:rsidRPr="00DD460F">
        <w:rPr>
          <w:rFonts w:ascii="Book Antiqua" w:hAnsi="Book Antiqua" w:cs="Book Antiqua"/>
          <w:color w:val="000000"/>
          <w:lang w:eastAsia="zh-CN"/>
        </w:rPr>
        <w:t>2</w:t>
      </w:r>
      <w:r w:rsidR="005268E9" w:rsidRPr="00DD460F">
        <w:rPr>
          <w:rFonts w:ascii="Book Antiqua" w:eastAsia="Book Antiqua" w:hAnsi="Book Antiqua" w:cs="Book Antiqua"/>
          <w:color w:val="000000"/>
        </w:rPr>
        <w:t>;</w:t>
      </w:r>
      <w:r w:rsidR="00A075CC">
        <w:rPr>
          <w:rFonts w:ascii="Book Antiqua" w:eastAsia="Book Antiqua" w:hAnsi="Book Antiqua" w:cs="Book Antiqua"/>
          <w:color w:val="000000"/>
        </w:rPr>
        <w:t xml:space="preserve"> </w:t>
      </w:r>
      <w:r w:rsidR="00A075CC">
        <w:rPr>
          <w:rFonts w:ascii="Book Antiqua" w:hAnsi="Book Antiqua" w:cs="Book Antiqua"/>
          <w:color w:val="000000"/>
          <w:lang w:eastAsia="zh-CN"/>
        </w:rPr>
        <w:t xml:space="preserve">13(2): </w:t>
      </w:r>
      <w:r w:rsidR="00EC361C">
        <w:rPr>
          <w:rFonts w:ascii="Book Antiqua" w:hAnsi="Book Antiqua" w:cs="Book Antiqua" w:hint="eastAsia"/>
          <w:color w:val="000000"/>
          <w:lang w:eastAsia="zh-CN"/>
        </w:rPr>
        <w:t>178</w:t>
      </w:r>
      <w:r w:rsidR="00A075CC">
        <w:rPr>
          <w:rFonts w:ascii="Book Antiqua" w:hAnsi="Book Antiqua" w:cs="Book Antiqua"/>
          <w:color w:val="000000"/>
          <w:lang w:eastAsia="zh-CN"/>
        </w:rPr>
        <w:t>-</w:t>
      </w:r>
      <w:r w:rsidR="00EC361C">
        <w:rPr>
          <w:rFonts w:ascii="Book Antiqua" w:hAnsi="Book Antiqua" w:cs="Book Antiqua" w:hint="eastAsia"/>
          <w:color w:val="000000"/>
          <w:lang w:eastAsia="zh-CN"/>
        </w:rPr>
        <w:t>192</w:t>
      </w:r>
    </w:p>
    <w:p w14:paraId="3A8FEF50" w14:textId="50FFF021" w:rsidR="00BA14E5" w:rsidRDefault="00A075CC" w:rsidP="00DD46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A14E5">
        <w:rPr>
          <w:rFonts w:ascii="Book Antiqua" w:hAnsi="Book Antiqua" w:cs="Book Antiqua"/>
          <w:b/>
          <w:bCs/>
          <w:color w:val="000000"/>
          <w:lang w:eastAsia="zh-CN"/>
        </w:rPr>
        <w:t xml:space="preserve">URL: </w:t>
      </w:r>
      <w:r w:rsidR="00BA14E5" w:rsidRPr="00BA14E5">
        <w:rPr>
          <w:rFonts w:ascii="Book Antiqua" w:hAnsi="Book Antiqua" w:cs="Book Antiqua"/>
          <w:lang w:eastAsia="zh-CN"/>
        </w:rPr>
        <w:t>https://www.wjgnet.com/2218-5836/full/v13/i2/</w:t>
      </w:r>
      <w:r w:rsidR="00EC361C">
        <w:rPr>
          <w:rFonts w:ascii="Book Antiqua" w:hAnsi="Book Antiqua" w:cs="Book Antiqua" w:hint="eastAsia"/>
          <w:lang w:eastAsia="zh-CN"/>
        </w:rPr>
        <w:t>178</w:t>
      </w:r>
      <w:r w:rsidR="00BA14E5" w:rsidRPr="00BA14E5">
        <w:rPr>
          <w:rFonts w:ascii="Book Antiqua" w:hAnsi="Book Antiqua" w:cs="Book Antiqua"/>
          <w:lang w:eastAsia="zh-CN"/>
        </w:rPr>
        <w:t>.htm</w:t>
      </w:r>
    </w:p>
    <w:p w14:paraId="41077E28" w14:textId="08C98940" w:rsidR="005268E9" w:rsidRPr="00DD460F" w:rsidRDefault="00A075CC" w:rsidP="00DD460F">
      <w:pPr>
        <w:spacing w:line="360" w:lineRule="auto"/>
        <w:jc w:val="both"/>
        <w:rPr>
          <w:rFonts w:ascii="Book Antiqua" w:hAnsi="Book Antiqua"/>
        </w:rPr>
      </w:pPr>
      <w:r w:rsidRPr="00BA14E5">
        <w:rPr>
          <w:rFonts w:ascii="Book Antiqua" w:hAnsi="Book Antiqua" w:cs="Book Antiqua"/>
          <w:b/>
          <w:bCs/>
          <w:color w:val="000000"/>
          <w:lang w:eastAsia="zh-CN"/>
        </w:rPr>
        <w:t>DOI:</w:t>
      </w:r>
      <w:r w:rsidRPr="00BA14E5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6B5459">
        <w:rPr>
          <w:rFonts w:ascii="Book Antiqua" w:hAnsi="Book Antiqua" w:cs="Book Antiqua"/>
          <w:color w:val="000000"/>
          <w:lang w:eastAsia="zh-CN"/>
        </w:rPr>
        <w:t>https://dx.doi.org/10.5312/wjo.v13.i</w:t>
      </w:r>
      <w:r>
        <w:rPr>
          <w:rFonts w:ascii="Book Antiqua" w:hAnsi="Book Antiqua" w:cs="Book Antiqua"/>
          <w:color w:val="000000"/>
          <w:lang w:eastAsia="zh-CN"/>
        </w:rPr>
        <w:t>2</w:t>
      </w:r>
      <w:r w:rsidRPr="006B5459">
        <w:rPr>
          <w:rFonts w:ascii="Book Antiqua" w:hAnsi="Book Antiqua" w:cs="Book Antiqua"/>
          <w:color w:val="000000"/>
          <w:lang w:eastAsia="zh-CN"/>
        </w:rPr>
        <w:t>.</w:t>
      </w:r>
      <w:r w:rsidR="00EC361C">
        <w:rPr>
          <w:rFonts w:ascii="Book Antiqua" w:hAnsi="Book Antiqua" w:cs="Book Antiqua" w:hint="eastAsia"/>
          <w:color w:val="000000"/>
          <w:lang w:eastAsia="zh-CN"/>
        </w:rPr>
        <w:t>178</w:t>
      </w:r>
    </w:p>
    <w:p w14:paraId="577F9813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54F9FF0C" w14:textId="336F9ED6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aim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provide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overview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efficacy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system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device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isolated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osteo-arthritis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serie</w:t>
      </w:r>
      <w:r w:rsidR="008E71F5" w:rsidRPr="00DD460F">
        <w:rPr>
          <w:rFonts w:ascii="Book Antiqua" w:eastAsia="Book Antiqua" w:hAnsi="Book Antiqua" w:cs="Book Antiqua"/>
          <w:color w:val="000000"/>
        </w:rPr>
        <w:t>s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device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promising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considered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safe.</w:t>
      </w:r>
    </w:p>
    <w:p w14:paraId="26A83A6D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ED62843" w14:textId="55871A48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(OLT)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pathologic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cartilage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occur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50%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acute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fractures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sprains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size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>i.e.,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above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diameter)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non-fragmentous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morphology,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‘standard’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autologous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chondrocyte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autograft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transfer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systems,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Talar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OsteoPeriostic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grafting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Iliac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Crest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satisfactory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1F1520" w:rsidRPr="00DD460F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nature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always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possible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harvest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osteo(chondral)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autograft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diseased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tissue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without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damaging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donor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compromising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congruency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Allograft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could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considered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type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contain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disadvantages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viability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stability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one-third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grafts,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possibly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immunological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reactions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5,6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>i.e.,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combination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nature,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above-described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expected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inferior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18D362D1" w14:textId="62766DEF" w:rsidR="005268E9" w:rsidRPr="00DD460F" w:rsidRDefault="005268E9" w:rsidP="00DD460F">
      <w:pPr>
        <w:spacing w:line="360" w:lineRule="auto"/>
        <w:ind w:firstLine="709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avoid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inferior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persisting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complaints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previous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unsuccessful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conservative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management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therapy,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other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prosthesis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C943C6" w:rsidRPr="00DD460F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(arthroscopic)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satisfactory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mostly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concerning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pain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C943C6" w:rsidRPr="00DD460F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question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limitations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range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(ROM)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ankle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Furthermore,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potentially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increased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risk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arthritis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adjacent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hindfoot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particularly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joint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alternative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placement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substantial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amount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needs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resected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D460F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address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problem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decreased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major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resection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prosthesis),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one-piece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covering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leaving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tibia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plafond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untouched,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potential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solution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aforementioned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challenges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0082A28D" w14:textId="2A4F0CE2" w:rsidR="005268E9" w:rsidRPr="00DD460F" w:rsidRDefault="005268E9" w:rsidP="00DD460F">
      <w:pPr>
        <w:spacing w:line="360" w:lineRule="auto"/>
        <w:ind w:firstLine="709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Although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previous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similar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literature,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studies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applied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resection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substantial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cortical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cartilage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verify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fitting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away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potential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successful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failure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C943C6" w:rsidRPr="00DD460F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="003B4EA9" w:rsidRPr="00DD460F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Consequently,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bone-sparing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hemi-prosthesis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developed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simultaneously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preserving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potentially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optimize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Potential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advantages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preservation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decreased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stress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possibility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now,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description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combined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literature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purpose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efficacy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Despite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published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specific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hypothesized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2-year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relevant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reduction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survival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2EA2BEA9" w14:textId="77777777" w:rsidR="005268E9" w:rsidRPr="00DD460F" w:rsidRDefault="005268E9" w:rsidP="00A075C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4791F28" w14:textId="68399C4A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943C6"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943C6"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D6BCDD5" w14:textId="77777777" w:rsidR="00C943C6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design</w:t>
      </w:r>
    </w:p>
    <w:p w14:paraId="25AD04A2" w14:textId="3B080EE1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concerns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non-randomized,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non-blinded,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non-comparative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2-year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period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aiming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survival,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investigating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efficacy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approved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Ethics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Committee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(Internal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Review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Board,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IRB)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Amsterdam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University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Centre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reference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number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2017_175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accordance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principles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Declaration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Helsinki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Involving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Human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Subjects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sponsored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Arthrex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market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reference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number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EMEA-17037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Pr="00DD460F">
        <w:rPr>
          <w:rFonts w:ascii="Book Antiqua" w:eastAsia="Book Antiqua" w:hAnsi="Book Antiqua" w:cs="Book Antiqua"/>
          <w:color w:val="000000"/>
        </w:rPr>
        <w:br/>
      </w:r>
    </w:p>
    <w:p w14:paraId="7997746E" w14:textId="4BC4C79F" w:rsidR="005268E9" w:rsidRPr="00DD460F" w:rsidRDefault="005268E9" w:rsidP="00DD460F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</w:p>
    <w:p w14:paraId="425AA3A6" w14:textId="241C15F3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eligible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visiting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between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March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March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diameter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15mm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(anterior-posterior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medial-lateral),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intervention(s)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requested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willing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participate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If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interested,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about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given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5861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861D8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5861D8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decide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upon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participation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provided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their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consent,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screened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meeting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exclusion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criteria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(Table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1)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2A44E6F5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305CFBB4" w14:textId="76440F79" w:rsidR="005268E9" w:rsidRPr="00DD460F" w:rsidRDefault="005268E9" w:rsidP="00DD460F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Timeframe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D1E8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outcome assessment</w:t>
      </w:r>
    </w:p>
    <w:p w14:paraId="7A30F2CB" w14:textId="4A382E79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Preoperatively</w:t>
      </w:r>
      <w:r w:rsidR="0024768C"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standing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conventional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radiographs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computed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tomography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(CT)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24768C" w:rsidRPr="00DD460F">
        <w:rPr>
          <w:rFonts w:ascii="Book Antiqua" w:eastAsia="Book Antiqua" w:hAnsi="Book Antiqua" w:cs="Book Antiqua"/>
          <w:color w:val="000000"/>
        </w:rPr>
        <w:t xml:space="preserve">were </w:t>
      </w:r>
      <w:r w:rsidRPr="00DD460F">
        <w:rPr>
          <w:rFonts w:ascii="Book Antiqua" w:eastAsia="Book Antiqua" w:hAnsi="Book Antiqua" w:cs="Book Antiqua"/>
          <w:color w:val="000000"/>
        </w:rPr>
        <w:t>taken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Preoperative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patient-reported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(PROMs)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consisted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Numeric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(NRS)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stairclimbing),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satisfaction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regarding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complaints,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activity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American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Orthopaedic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Society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(AOFAS)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Hindfoot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(FAOS)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Short-Form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(SF-36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mental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component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AOFAS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physician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subscale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independent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researcher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involved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D460F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9,20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six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weeks,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three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six</w:t>
      </w:r>
      <w:r w:rsidR="00066688" w:rsidRPr="00DD460F">
        <w:rPr>
          <w:rFonts w:ascii="Book Antiqua" w:eastAsia="Book Antiqua" w:hAnsi="Book Antiqua" w:cs="Book Antiqua"/>
          <w:color w:val="000000"/>
        </w:rPr>
        <w:t xml:space="preserve"> mo</w:t>
      </w:r>
      <w:r w:rsidR="0024768C" w:rsidRPr="00DD460F">
        <w:rPr>
          <w:rFonts w:ascii="Book Antiqua" w:eastAsia="Book Antiqua" w:hAnsi="Book Antiqua" w:cs="Book Antiqua"/>
          <w:color w:val="000000"/>
        </w:rPr>
        <w:t>nths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one-year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moments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requested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questionnaire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consisting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above-mentioned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PROMs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examination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(expect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visits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0C607B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C607B" w:rsidRPr="00DD460F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</w:t>
      </w:r>
      <w:r w:rsidR="000C607B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C607B" w:rsidRPr="00DD460F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Radiographs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taken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one-year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CT-scan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flow-chart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outlining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addition,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recorded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Demographic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data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also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collected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primary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question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2-years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survival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other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above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42DF3DBF" w14:textId="77777777" w:rsidR="005268E9" w:rsidRPr="00DD460F" w:rsidRDefault="005268E9" w:rsidP="00DD460F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5CDD7B13" w14:textId="12496146" w:rsidR="00FD1E86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Description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D1E86" w:rsidRPr="00DD460F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d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evice</w:t>
      </w:r>
    </w:p>
    <w:p w14:paraId="0950A6BA" w14:textId="37C778E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Arthrex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one-piece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system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tibio-talar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articulating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upper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offers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several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sizes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millimeters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(18,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22,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24,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26,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28)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sizes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anatomically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designed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provide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optimal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tibial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polished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mirror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effect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articulating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titanium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plasma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spray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(TPS)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spikes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(US10,350,079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B2)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enables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ingrowth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Spikes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allow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further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weighs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varies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depending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size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7618D4FB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31AF8FDB" w14:textId="495281D6" w:rsidR="005268E9" w:rsidRPr="00DD460F" w:rsidRDefault="005268E9" w:rsidP="00DD460F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FD1E86" w:rsidRPr="00DD460F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t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echnique</w:t>
      </w:r>
    </w:p>
    <w:p w14:paraId="372E82FA" w14:textId="61338681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Before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receiving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received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cefazoline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pre-operatively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carried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general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anesthesia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placed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supine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position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tourniquet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applied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rolled-up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apron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underneath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lateral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malleolus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facilitate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eversion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exposure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longitudinal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incision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between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centered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over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immediately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lateral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tibialis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anterior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tendon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incision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deepened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retracting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extensor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hallucis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neurovascular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bundle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laterally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If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osteophytes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anterior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tibia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edge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Subsequently,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cartilage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3A)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upper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underlying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3B)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17CED4FB" w14:textId="1261FDA8" w:rsidR="005268E9" w:rsidRPr="00DD460F" w:rsidRDefault="005268E9" w:rsidP="00DD460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lastRenderedPageBreak/>
        <w:t>Additionally,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microfracturing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support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ingrowth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3C)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04EAC0EC" w14:textId="631F310D" w:rsidR="005268E9" w:rsidRPr="00DD460F" w:rsidRDefault="005268E9" w:rsidP="00DD460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tibiotalar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manually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distracted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appropriate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inserted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placed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central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position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medial-lateral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direction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slotted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K-wire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inserter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afterwards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3CF7D9C1" w14:textId="44500117" w:rsidR="005268E9" w:rsidRPr="00DD460F" w:rsidRDefault="005268E9" w:rsidP="00DD460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dynamic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dorsi-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plantarflexion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self-alignment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temporarily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Afterwards,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K-wire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prevent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dislocation,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K-wires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advanced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bi-cortically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achieve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proper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Fluoroscopy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confirm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proper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sizing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positioning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6A81D5CE" w14:textId="6B93BA7B" w:rsidR="005268E9" w:rsidRPr="00DD460F" w:rsidRDefault="005268E9" w:rsidP="00DD460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double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sleeve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aligned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holes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maintained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perpendicular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angle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Subsequently,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until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stopped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sleeve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exactly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manner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6132BDD9" w14:textId="7A47D7EC" w:rsidR="005268E9" w:rsidRPr="00DD460F" w:rsidRDefault="005268E9" w:rsidP="00DD460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instruments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inserting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prepared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thoroughly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cleaned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inspected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inserted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inserter,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bottom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prepared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holes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impacted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impactor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until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holes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4A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4B)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capsule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closed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layers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closed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subsequently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72AA1754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024DE822" w14:textId="6B76337B" w:rsidR="005268E9" w:rsidRPr="00A075CC" w:rsidRDefault="005268E9" w:rsidP="00DD460F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Post-</w:t>
      </w:r>
      <w:r w:rsidR="00A075CC">
        <w:rPr>
          <w:rFonts w:ascii="Book Antiqua" w:eastAsia="Book Antiqua" w:hAnsi="Book Antiqua" w:cs="Book Antiqua"/>
          <w:b/>
          <w:bCs/>
          <w:i/>
          <w:iCs/>
          <w:color w:val="000000"/>
        </w:rPr>
        <w:t>operative protocol</w:t>
      </w:r>
    </w:p>
    <w:p w14:paraId="01CF0226" w14:textId="069C7A26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Postoperatively,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dressing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adequate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padding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applied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hospital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discharge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removable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lower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splint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applied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Careful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passive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dorsi-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plantarflexion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(flexion-extension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exercises)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without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monitored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physiotherapist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days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5861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861D8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5861D8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non-weight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bearing,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depending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degree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soft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tissue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healing,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mobilization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progressive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tolerance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Flexion-extension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exercises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continued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Six</w:t>
      </w:r>
      <w:r w:rsidR="005861D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861D8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5861D8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</w:t>
      </w:r>
      <w:r w:rsidR="00DD1370"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intensive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physiotherapy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rehabilitation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least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period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wk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7D921C35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0E208D90" w14:textId="77777777" w:rsidR="00FD1E86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Power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calculation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population</w:t>
      </w:r>
    </w:p>
    <w:p w14:paraId="69511B20" w14:textId="62FB3295" w:rsidR="005268E9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power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analysis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conducted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estimate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needed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sample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size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non-comparative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primary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relevant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standard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deviation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Pr="00DD460F">
        <w:rPr>
          <w:rFonts w:ascii="Book Antiqua" w:eastAsia="Book Antiqua" w:hAnsi="Book Antiqua" w:cs="Book Antiqua"/>
          <w:color w:val="000000"/>
        </w:rPr>
        <w:t>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Additionally,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calculation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standard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p-value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0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Pr="00DD460F">
        <w:rPr>
          <w:rFonts w:ascii="Book Antiqua" w:eastAsia="Book Antiqua" w:hAnsi="Book Antiqua" w:cs="Book Antiqua"/>
          <w:color w:val="000000"/>
        </w:rPr>
        <w:t>05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(α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=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0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Pr="00DD460F">
        <w:rPr>
          <w:rFonts w:ascii="Book Antiqua" w:eastAsia="Book Antiqua" w:hAnsi="Book Antiqua" w:cs="Book Antiqua"/>
          <w:color w:val="000000"/>
        </w:rPr>
        <w:t>05)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power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80%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indicated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would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detect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important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rarity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department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exact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above-described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exclusion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criteria,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could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identified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fitting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female)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listed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alongside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demographic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factors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pre-operative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Figures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59D072A4" w14:textId="77777777" w:rsidR="00FD1E86" w:rsidRPr="00DD460F" w:rsidRDefault="00FD1E86" w:rsidP="00DD460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78A9954" w14:textId="07864150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i/>
        </w:rPr>
      </w:pPr>
      <w:r w:rsidRPr="00DD460F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C943C6" w:rsidRPr="00DD460F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</w:p>
    <w:p w14:paraId="4B290B46" w14:textId="13803BA2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statistical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analyses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version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Pr="00DD460F">
        <w:rPr>
          <w:rFonts w:ascii="Book Antiqua" w:eastAsia="Book Antiqua" w:hAnsi="Book Antiqua" w:cs="Book Antiqua"/>
          <w:color w:val="000000"/>
        </w:rPr>
        <w:t>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(SPSS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Chicago,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FD1E86" w:rsidRPr="00DD460F">
        <w:rPr>
          <w:rFonts w:ascii="Book Antiqua" w:eastAsia="Book Antiqua" w:hAnsi="Book Antiqua" w:cs="Book Antiqua"/>
          <w:color w:val="000000"/>
        </w:rPr>
        <w:t>United States</w:t>
      </w:r>
      <w:r w:rsidRPr="00DD460F">
        <w:rPr>
          <w:rFonts w:ascii="Book Antiqua" w:eastAsia="Book Antiqua" w:hAnsi="Book Antiqua" w:cs="Book Antiqua"/>
          <w:color w:val="000000"/>
        </w:rPr>
        <w:t>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Data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descriptive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analyses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through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qualitative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comparisons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Consequently,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data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aiming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changes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00A25B85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6F9D9DAF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49C904A" w14:textId="77777777" w:rsidR="00FD1E86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Primary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outcome</w:t>
      </w:r>
    </w:p>
    <w:p w14:paraId="0CB72E67" w14:textId="35585674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primary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entails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respectively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6A7BCCC1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32B5C74B" w14:textId="77777777" w:rsidR="00FD1E86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i/>
          <w:iCs/>
          <w:color w:val="000000"/>
        </w:rPr>
        <w:t>outcomes</w:t>
      </w:r>
    </w:p>
    <w:p w14:paraId="2A6AEFD1" w14:textId="51C9CB9B" w:rsidR="005268E9" w:rsidRPr="00A075CC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other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PROMs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appreciated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reoperations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Radiologically,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radiographs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CT-scans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concluded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loosening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migration,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subsidence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(Figure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8)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assessments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877242">
        <w:rPr>
          <w:rFonts w:ascii="Book Antiqua" w:eastAsia="Book Antiqua" w:hAnsi="Book Antiqua" w:cs="Book Antiqua"/>
          <w:color w:val="000000"/>
        </w:rPr>
        <w:t>Table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4</w:t>
      </w:r>
      <w:r w:rsidR="00A075CC">
        <w:rPr>
          <w:rFonts w:ascii="Book Antiqua" w:eastAsia="Book Antiqua" w:hAnsi="Book Antiqua" w:cs="Book Antiqua"/>
          <w:color w:val="000000"/>
        </w:rPr>
        <w:t>.</w:t>
      </w:r>
    </w:p>
    <w:p w14:paraId="637EE763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167F9F3A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90C3AE1" w14:textId="0AFB4D2E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newly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developed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one-piece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system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tibiotalar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considered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designed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overcome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number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downsides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associated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current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intervention(s)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applied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younger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population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arthroscopic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highly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satisfactory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mostly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concerning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C943C6" w:rsidRPr="00DD460F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downside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limitations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ankle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Furthermore,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increases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risk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(radiographic)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osteoarthritis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adjacent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hindfoot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particularly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joint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14,21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alternative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placement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substantial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amount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needs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resected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15,22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tackle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downsides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develop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bone-sparing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preserve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potentially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optimize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bone-sparing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hemi-prosthesis,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developed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DD1370" w:rsidRPr="00DD460F">
        <w:rPr>
          <w:rFonts w:ascii="Book Antiqua" w:eastAsia="Book Antiqua" w:hAnsi="Book Antiqua" w:cs="Book Antiqua"/>
          <w:color w:val="000000"/>
        </w:rPr>
        <w:t xml:space="preserve">treatment with the Ankle Spacer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Potential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advantages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preservation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decreased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stress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possibility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hemi-arthroplasty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79FCAD95" w14:textId="008BDDF3" w:rsidR="005268E9" w:rsidRPr="00DD460F" w:rsidRDefault="005268E9" w:rsidP="00DD460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innovative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device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current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investigating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efficacy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literature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device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Our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current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similar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devices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researched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over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decade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(hemi-arthroplasty)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considered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Promising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reported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similar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femoral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humeral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head,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metatarsal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patellar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16,23</w:t>
      </w:r>
      <w:r w:rsidR="00C943C6" w:rsidRPr="00DD460F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27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Bergen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17,18,28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] </w:t>
      </w:r>
      <w:r w:rsidRPr="00DD460F">
        <w:rPr>
          <w:rFonts w:ascii="Book Antiqua" w:eastAsia="Book Antiqua" w:hAnsi="Book Antiqua" w:cs="Book Antiqua"/>
          <w:color w:val="000000"/>
        </w:rPr>
        <w:t>showed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promising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28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concluded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series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three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satisfactory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Holton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] </w:t>
      </w:r>
      <w:r w:rsidRPr="00DD460F">
        <w:rPr>
          <w:rFonts w:ascii="Book Antiqua" w:eastAsia="Book Antiqua" w:hAnsi="Book Antiqua" w:cs="Book Antiqua"/>
          <w:color w:val="000000"/>
        </w:rPr>
        <w:t>demonstrated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component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maintained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good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Brunner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]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whole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entity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opposed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opposed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Bergen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4,6,31</w:t>
      </w:r>
      <w:r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short-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Scandinavian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(STAR)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encouraging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inferior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short-term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Additionally,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studies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(TAR),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certain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limited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extent,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demonstrated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observed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viable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32,33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Another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lastRenderedPageBreak/>
        <w:t>Tornier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Salto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Talaris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Anatomic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literature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Mid-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survivorship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calculated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95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%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D460F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4,35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Queen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36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] </w:t>
      </w:r>
      <w:r w:rsidRPr="00DD460F">
        <w:rPr>
          <w:rFonts w:ascii="Book Antiqua" w:eastAsia="Book Antiqua" w:hAnsi="Book Antiqua" w:cs="Book Antiqua"/>
          <w:color w:val="000000"/>
        </w:rPr>
        <w:t>found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investigating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fixed-bearing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significant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gait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mechanics,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reduction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observed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1CC2F959" w14:textId="51687F5A" w:rsidR="005268E9" w:rsidRPr="00DD460F" w:rsidRDefault="005268E9" w:rsidP="00DD460F">
      <w:pPr>
        <w:spacing w:line="360" w:lineRule="auto"/>
        <w:ind w:firstLine="708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objective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conclusive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remark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evidence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similar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similar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yielded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favorable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radiological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safety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When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three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aspects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concluded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similar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especially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observed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primary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typically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describes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magnitude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experience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especially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activities,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but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often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unable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participate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sports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complaints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primary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respectively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conclude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minimal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important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reached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least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−1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Pr="00DD460F">
        <w:rPr>
          <w:rFonts w:ascii="Book Antiqua" w:eastAsia="Book Antiqua" w:hAnsi="Book Antiqua" w:cs="Book Antiqua"/>
          <w:color w:val="000000"/>
        </w:rPr>
        <w:t>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significantly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associated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concept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“better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improvement”,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-2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Pr="00DD460F">
        <w:rPr>
          <w:rFonts w:ascii="Book Antiqua" w:eastAsia="Book Antiqua" w:hAnsi="Book Antiqua" w:cs="Book Antiqua"/>
          <w:color w:val="000000"/>
        </w:rPr>
        <w:t>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associated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“much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better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improvement”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31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also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reflected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radiological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subjective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satisfaction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taken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moments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satisfied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their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activity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Moreover,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also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reflected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AOFAS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Hindfoot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ranged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88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100,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considered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successful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</w:p>
    <w:p w14:paraId="7EE48F4A" w14:textId="0D56B54C" w:rsidR="005268E9" w:rsidRPr="00DD460F" w:rsidRDefault="005268E9" w:rsidP="00DD460F">
      <w:pPr>
        <w:spacing w:line="360" w:lineRule="auto"/>
        <w:ind w:firstLine="708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Furthermore,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observed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reoperations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revisions,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implicates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extrapolating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population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based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experience,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insertion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regarded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safe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should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interpreted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re-intervention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associated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Prostheses,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studies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report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38%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arthroplasty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37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regards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decrease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potentially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received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adequate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physiotherapy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because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inserted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just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below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affecting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congruency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relevant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take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account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placement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ED641B" w:rsidRPr="00DD460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D460F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4262DE" w:rsidRPr="00DD460F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  <w:r w:rsidR="00C943C6" w:rsidRPr="00DD460F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</w:p>
    <w:p w14:paraId="14CEF080" w14:textId="52197627" w:rsidR="005268E9" w:rsidRPr="00DD460F" w:rsidRDefault="005268E9" w:rsidP="00DD460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should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interpreted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strengths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weaknesses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Strengths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thorough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methodology,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completeness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various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validated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studied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Limitations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absence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controlled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group,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lack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ranging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small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series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tertiary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referral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academic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setting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status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official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(inter)national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expertise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center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indication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highly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receive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number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basis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market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limited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strict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regulatory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requirements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600B07A7" w14:textId="33EC2E1E" w:rsidR="005268E9" w:rsidRPr="00DD460F" w:rsidRDefault="005268E9" w:rsidP="00DD460F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relevance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interpreted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highly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specific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indication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device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particularly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suited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intervention(s)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unaffected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tibial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group,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joint-sparing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alternative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invasive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22317E77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5FCD6B2D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66959648" w14:textId="3EA3D0A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relevant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reduction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PROMs,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re-operations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.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evolve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joint-sparing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alternative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arthroplasty/resurfacing</w:t>
      </w:r>
      <w:r w:rsidR="00C943C6" w:rsidRPr="00DD460F">
        <w:rPr>
          <w:rFonts w:ascii="Book Antiqua" w:eastAsia="Book Antiqua" w:hAnsi="Book Antiqua" w:cs="Book Antiqua"/>
          <w:color w:val="000000"/>
        </w:rPr>
        <w:t>.</w:t>
      </w:r>
    </w:p>
    <w:p w14:paraId="13B32871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5B233A2F" w14:textId="63967C53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C943C6"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D460F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17C13AF" w14:textId="0372DCDF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00C0F05" w14:textId="79EF763E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(OLT)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pathologic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cartilage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occur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50%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acute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fractures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sprains.</w:t>
      </w:r>
      <w:r w:rsidR="001B1613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size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>i.e.,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above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diameter)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non-fragmentous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morphology,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‘standard’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autologous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chondrocyte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autograft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transfer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systems,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Talar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OsteoPeriostic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grafting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Iliac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Crest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procedure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satisfactory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nature.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always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possible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harvest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osteo(chondral)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autograft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diseased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tissue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without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damaging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donor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compromising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congruency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Allograft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could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considered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type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contain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disadvantages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viability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stability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one-third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grafts,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possibly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immunological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reactions.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>i.e.,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surface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combination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nature,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above-described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interventions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expected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inferior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</w:p>
    <w:p w14:paraId="29A902C4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53DBEBC6" w14:textId="7940B980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6F0EB37" w14:textId="77BE07E1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Currently,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difficult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secondary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nature.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because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considered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relatively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difficult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indication,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usually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However,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innovative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developed,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overcome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</w:p>
    <w:p w14:paraId="537C601E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65802F25" w14:textId="6FEEC91C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19D8CE4" w14:textId="580CB102" w:rsidR="005268E9" w:rsidRPr="00DD460F" w:rsidRDefault="00FD1E86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 w:cs="Book Antiqua"/>
          <w:color w:val="000000"/>
          <w:lang w:eastAsia="zh-CN"/>
        </w:rPr>
        <w:t>T</w:t>
      </w:r>
      <w:r w:rsidR="005268E9" w:rsidRPr="00DD460F">
        <w:rPr>
          <w:rFonts w:ascii="Book Antiqua" w:eastAsia="Book Antiqua" w:hAnsi="Book Antiqua" w:cs="Book Antiqua"/>
          <w:color w:val="000000"/>
        </w:rPr>
        <w:t>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describe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technique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efficacy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multiple,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OLTs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5268E9" w:rsidRPr="00DD460F">
        <w:rPr>
          <w:rFonts w:ascii="Book Antiqua" w:eastAsia="Book Antiqua" w:hAnsi="Book Antiqua" w:cs="Book Antiqua"/>
          <w:color w:val="000000"/>
        </w:rPr>
        <w:t>treatment.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</w:p>
    <w:p w14:paraId="1432B044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77A0E556" w14:textId="7428D731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28B0844" w14:textId="4FAD585B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multiple,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cystic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included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previous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looked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numeric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(NRS)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787379"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also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stair-climbing,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American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Orthopaedic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Short-Form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range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pre-operatively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post-operatively.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Radiographic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evaluations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conducted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evaluate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loosening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subsidence.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also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assessed.</w:t>
      </w:r>
    </w:p>
    <w:p w14:paraId="5AC91036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6E7FDD07" w14:textId="394B0B6E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A4F4796" w14:textId="3E832D6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underwent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damage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relevant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reductions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important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patient-reported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Furthermore,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found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re-operations.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</w:p>
    <w:p w14:paraId="0E7A0AA8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7AF7753E" w14:textId="19DD0BBF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259BDCB" w14:textId="51D356ED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good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relevant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reduction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walking,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improvement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PROMs,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complications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re-operations.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therefore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evolve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joint-sparing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alternative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arthroplasty/resurfacing.</w:t>
      </w:r>
    </w:p>
    <w:p w14:paraId="47D2C85F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7C5DC41F" w14:textId="18565F5D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439C16A" w14:textId="6CCAB448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Future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should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focused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development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self-learning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algorithm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taking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account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individual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factors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influencing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conservative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would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benefit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options.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</w:p>
    <w:p w14:paraId="26BDC591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17045DDF" w14:textId="265F0647" w:rsidR="00E1642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REFERENCES</w:t>
      </w:r>
    </w:p>
    <w:p w14:paraId="20DBC921" w14:textId="06E6C429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Martijn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HA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Lambers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KTA,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Dahmen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Stufkens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Kerkhoffs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GMMJ.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incidence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(osteo)chondral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fractures.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2021;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1523-1534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32761358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10.1007/s00167-020-06187-y]</w:t>
      </w:r>
    </w:p>
    <w:p w14:paraId="2ABFA85E" w14:textId="6ECD654A" w:rsidR="00656383" w:rsidRPr="00DD460F" w:rsidRDefault="00656383" w:rsidP="00DD46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color w:val="000000"/>
        </w:rPr>
        <w:t>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Dahmen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075CC">
        <w:rPr>
          <w:rFonts w:ascii="Book Antiqua" w:eastAsia="Book Antiqua" w:hAnsi="Book Antiqua" w:cs="Book Antiqua"/>
          <w:bCs/>
          <w:color w:val="000000"/>
        </w:rPr>
        <w:t>,</w:t>
      </w:r>
      <w:r w:rsidR="00C943C6" w:rsidRPr="00A075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Lambers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Reilingh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Bergen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Stufkens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Kerkhoffs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GM.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superior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primary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defects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Knee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color w:val="000000"/>
        </w:rPr>
        <w:t>Surg</w:t>
      </w:r>
      <w:proofErr w:type="spellEnd"/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Sports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color w:val="000000"/>
        </w:rPr>
        <w:t>Traumatol</w:t>
      </w:r>
      <w:proofErr w:type="spellEnd"/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color w:val="000000"/>
        </w:rPr>
        <w:t>Arthrosc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2017;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26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2142-2157</w:t>
      </w:r>
    </w:p>
    <w:p w14:paraId="15AAEC87" w14:textId="24EEE454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Kerkhoffs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GMMJ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Altink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Stufkens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Dahmen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Talar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OsteoPeriostic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grafting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Iliac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Crest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(TOPIC)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D460F">
        <w:rPr>
          <w:rFonts w:ascii="Book Antiqua" w:eastAsia="Book Antiqua" w:hAnsi="Book Antiqua" w:cs="Book Antiqua"/>
          <w:color w:val="000000"/>
        </w:rPr>
        <w:t>defects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:</w:t>
      </w:r>
      <w:proofErr w:type="gram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Oper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2021;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160-169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32902691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10.1007/s00064-020-00673-9]</w:t>
      </w:r>
    </w:p>
    <w:p w14:paraId="5940AA5E" w14:textId="08B5C4FB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Rikken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QGH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Kerkhoffs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GMMJ.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Individualized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Paradigm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Amsterdam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Perspective.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2021;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121-136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33487235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10.1016/j.fcl.2020.10.002]</w:t>
      </w:r>
    </w:p>
    <w:p w14:paraId="20D4C240" w14:textId="2A18F1EB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Haene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Qamirani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Story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Pinsker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Daniels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Intermediate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fresh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allografts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large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lastRenderedPageBreak/>
        <w:t>talus.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2012;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1105-1110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22717829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10.2106/JBJS.J.02010]</w:t>
      </w:r>
    </w:p>
    <w:p w14:paraId="1D2CCC85" w14:textId="6BCD76BA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Pomajzl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RJ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Baker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Baker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Fleischer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Salisbury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Phillips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Fortin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Series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Histopathologic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Radiographic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Analyses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Fresh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Allografts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2016;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958-967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27272267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10.1177/1071100716651963]</w:t>
      </w:r>
    </w:p>
    <w:p w14:paraId="5AAED7CA" w14:textId="2D5BFF01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Brodsky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A075CC">
        <w:rPr>
          <w:rFonts w:ascii="Book Antiqua" w:eastAsia="Book Antiqua" w:hAnsi="Book Antiqua" w:cs="Book Antiqua"/>
          <w:bCs/>
          <w:color w:val="000000"/>
        </w:rPr>
        <w:t>,</w:t>
      </w:r>
      <w:r w:rsidR="00C943C6" w:rsidRPr="00A075CC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Scott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Coleman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Daoud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7.6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3-Dimensional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Gait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Analysis.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[DOI: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10.2106/jbjs.20.00659]</w:t>
      </w:r>
    </w:p>
    <w:p w14:paraId="0099598C" w14:textId="5EB76FDB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Usuelli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FG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Indino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Leardini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Manzi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Ortolani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Caravaggi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Range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joints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fusion.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2021;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150-155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32381452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10.1016/j.fas.2020.03.015]</w:t>
      </w:r>
    </w:p>
    <w:p w14:paraId="160CF853" w14:textId="1DFEF40E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nl-NL"/>
        </w:rPr>
      </w:pPr>
      <w:r w:rsidRPr="00DD460F">
        <w:rPr>
          <w:rFonts w:ascii="Book Antiqua" w:eastAsia="Book Antiqua" w:hAnsi="Book Antiqua" w:cs="Book Antiqua"/>
          <w:color w:val="000000"/>
        </w:rPr>
        <w:t>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Usuelli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FG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Indino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Maccario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Manzi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Romano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Aiyer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Kaplan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JRM.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Modification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Fibular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Osteotomy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Through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Lateral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Transfibular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Approach.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2019;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101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2026-2035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31764365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10.2106/JBJS.19.00307]</w:t>
      </w:r>
    </w:p>
    <w:p w14:paraId="0A9F3EEE" w14:textId="1301FBAC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  <w:lang w:val="nl-NL"/>
        </w:rPr>
        <w:t>10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de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Leeuw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PA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Hendrickx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RP,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Dijk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CN,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Stufkens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SS,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Kerkhoffs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GM.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posterior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arthroscopic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fusion.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2016;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1326-1331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26759153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10.1007/s00167-015-3975-z]</w:t>
      </w:r>
    </w:p>
    <w:p w14:paraId="1A3DE6F9" w14:textId="06A9BE1D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  <w:lang w:val="nl-NL"/>
        </w:rPr>
        <w:t>11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Hendrickx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RP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Kerkhoffs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GM,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Stufkens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SA,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Dijk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CN,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Marti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RK.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2-incision,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3-screw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Oper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2011;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131-140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21455740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10.1007/s00064-011-0015-0]</w:t>
      </w:r>
    </w:p>
    <w:p w14:paraId="53D2AA9F" w14:textId="3B2D6954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  <w:lang w:val="nl-NL"/>
        </w:rPr>
        <w:t>12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Hendrickx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RP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Stufkens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SA,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de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Bruijn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EE,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Sierevelt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IN,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Dijk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CN,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Kerkhoffs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GM.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Medium-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outcome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2011;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940-947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22224322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10.3113/FAI.2011.0940]</w:t>
      </w:r>
    </w:p>
    <w:p w14:paraId="53E874E2" w14:textId="70DC728D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13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Sealey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RJ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Myerson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Molloy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Gamba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Jeng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Kalesan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Sagittal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hindfoot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analysis.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2009;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187-196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19321094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10.3113/FAI.2009.0187]</w:t>
      </w:r>
    </w:p>
    <w:p w14:paraId="17D8DF8A" w14:textId="1DC106DA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lastRenderedPageBreak/>
        <w:t>14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DW,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Q,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Z,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Zhang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affect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biomechanics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inner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differently.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2019;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13334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31527781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10.1038/s41598-019-50091-6]</w:t>
      </w:r>
    </w:p>
    <w:p w14:paraId="76047803" w14:textId="5FBAB6CB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nl-NL"/>
        </w:rPr>
      </w:pPr>
      <w:r w:rsidRPr="00DD460F">
        <w:rPr>
          <w:rFonts w:ascii="Book Antiqua" w:eastAsia="Book Antiqua" w:hAnsi="Book Antiqua" w:cs="Book Antiqua"/>
          <w:color w:val="000000"/>
        </w:rPr>
        <w:t>15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Hintermann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Zwicky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Knupp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Henninger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HB,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Barg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HINTEGRA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2013;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95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1166-1174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23824384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10.2106/JBJS.L.00538]</w:t>
      </w:r>
    </w:p>
    <w:p w14:paraId="247D04DA" w14:textId="5DBD462A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nl-NL"/>
        </w:rPr>
      </w:pPr>
      <w:r w:rsidRPr="00DD460F">
        <w:rPr>
          <w:rFonts w:ascii="Book Antiqua" w:eastAsia="Book Antiqua" w:hAnsi="Book Antiqua" w:cs="Book Antiqua"/>
          <w:color w:val="000000"/>
          <w:lang w:val="nl-NL"/>
        </w:rPr>
        <w:t>16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Reilingh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ML,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Bergen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CJA,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Dijk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CN.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Novel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defects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  <w:lang w:val="nl-NL"/>
        </w:rPr>
        <w:t>Techniques</w:t>
      </w:r>
      <w:r w:rsidR="00C943C6" w:rsidRPr="00DD460F">
        <w:rPr>
          <w:rFonts w:ascii="Book Antiqua" w:eastAsia="Book Antiqua" w:hAnsi="Book Antiqua" w:cs="Book Antiqua"/>
          <w:i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  <w:lang w:val="nl-NL"/>
        </w:rPr>
        <w:t>in</w:t>
      </w:r>
      <w:r w:rsidR="00C943C6" w:rsidRPr="00DD460F">
        <w:rPr>
          <w:rFonts w:ascii="Book Antiqua" w:eastAsia="Book Antiqua" w:hAnsi="Book Antiqua" w:cs="Book Antiqua"/>
          <w:i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  <w:lang w:val="nl-NL"/>
        </w:rPr>
        <w:t>Foot</w:t>
      </w:r>
      <w:r w:rsidR="00C943C6" w:rsidRPr="00DD460F">
        <w:rPr>
          <w:rFonts w:ascii="Book Antiqua" w:eastAsia="Book Antiqua" w:hAnsi="Book Antiqua" w:cs="Book Antiqua"/>
          <w:i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  <w:lang w:val="nl-NL"/>
        </w:rPr>
        <w:t>and</w:t>
      </w:r>
      <w:r w:rsidR="00C943C6" w:rsidRPr="00DD460F">
        <w:rPr>
          <w:rFonts w:ascii="Book Antiqua" w:eastAsia="Book Antiqua" w:hAnsi="Book Antiqua" w:cs="Book Antiqua"/>
          <w:i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  <w:lang w:val="nl-NL"/>
        </w:rPr>
        <w:t>Ankle</w:t>
      </w:r>
      <w:r w:rsidR="00C943C6" w:rsidRPr="00DD460F">
        <w:rPr>
          <w:rFonts w:ascii="Book Antiqua" w:eastAsia="Book Antiqua" w:hAnsi="Book Antiqua" w:cs="Book Antiqua"/>
          <w:i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  <w:lang w:val="nl-NL"/>
        </w:rPr>
        <w:t>Surgery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2012;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  <w:lang w:val="nl-NL"/>
        </w:rPr>
        <w:t>11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45-49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[DOI:</w:t>
      </w:r>
      <w:r w:rsidR="00C943C6" w:rsidRPr="00DD460F">
        <w:rPr>
          <w:rFonts w:ascii="Book Antiqua" w:hAnsi="Book Antiqua" w:cs="Book Antiqua"/>
          <w:color w:val="000000"/>
          <w:lang w:val="nl-NL"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10.1097/btf.0b013e31824696d7]</w:t>
      </w:r>
    </w:p>
    <w:p w14:paraId="6B2FD91D" w14:textId="1A378DDA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nl-NL"/>
        </w:rPr>
      </w:pPr>
      <w:r w:rsidRPr="00DD460F">
        <w:rPr>
          <w:rFonts w:ascii="Book Antiqua" w:eastAsia="Book Antiqua" w:hAnsi="Book Antiqua" w:cs="Book Antiqua"/>
          <w:color w:val="000000"/>
          <w:lang w:val="nl-NL"/>
        </w:rPr>
        <w:t>17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Bergen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CJ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Eekeren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IC,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Reilingh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ML,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Sierevelt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IN,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Dijk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CN.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defects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inlay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previous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J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2013;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95-B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1650-1655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24293595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10.1302/0301-620X.95B12.32455]</w:t>
      </w:r>
    </w:p>
    <w:p w14:paraId="25A91709" w14:textId="57605568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  <w:lang w:val="nl-NL"/>
        </w:rPr>
        <w:t>18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Bergen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CJA</w:t>
      </w:r>
      <w:r w:rsidRPr="00A075CC">
        <w:rPr>
          <w:rFonts w:ascii="Book Antiqua" w:eastAsia="Book Antiqua" w:hAnsi="Book Antiqua" w:cs="Book Antiqua"/>
          <w:bCs/>
          <w:color w:val="000000"/>
          <w:lang w:val="nl-NL"/>
        </w:rPr>
        <w:t>,</w:t>
      </w:r>
      <w:r w:rsidR="00C943C6" w:rsidRPr="00A075CC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Eekeren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ICM,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Reilingh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ML,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Gerards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RM,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Dijk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CNV.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HemiCAP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Operative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Techniques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color w:val="000000"/>
        </w:rPr>
        <w:t>Orthopaedics</w:t>
      </w:r>
      <w:proofErr w:type="spellEnd"/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2014;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24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190-194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[DOI: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10.1053/j.oto.2014.04.003]</w:t>
      </w:r>
    </w:p>
    <w:p w14:paraId="62E58484" w14:textId="3AF718A3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19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Kitaoka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HB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Alexander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Adelaar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Nunley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Myerson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Sanders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systems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ankle-hindfoot,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midfoot,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hallux,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lesser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1994;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349-353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7951968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10.1177/107110079401500701]</w:t>
      </w:r>
    </w:p>
    <w:p w14:paraId="1A19AA66" w14:textId="2C37BB19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20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Reilingh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Bergen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Gerards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Eekeren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Haan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Sierevelt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Kerkhoffs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Krips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Meuffels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Dijk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Blankevoort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Pulsed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Electromagnetic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Fields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Return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Sports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Arthroscopic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Debridement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Microfracture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Defects: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Randomized,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Double-Blind,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Placebo-Controlled,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Multicenter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Trial.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2016;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1292-1300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26903214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10.1177/0363546515626544]</w:t>
      </w:r>
    </w:p>
    <w:p w14:paraId="65AADADA" w14:textId="61738520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21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Valderrabano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Horisberger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Russell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Dougall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Hintermann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Etiology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osteoarthritis.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2009;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467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1800-1806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18830791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10.1007/s11999-008-0543-6]</w:t>
      </w:r>
    </w:p>
    <w:p w14:paraId="669AC831" w14:textId="1440F976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lastRenderedPageBreak/>
        <w:t>22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Hopgood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Kumar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Wood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PL.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replacement.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2006;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1032-1038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16877602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10.1302/0301-620X.88B8.17627]</w:t>
      </w:r>
    </w:p>
    <w:p w14:paraId="5AFEE853" w14:textId="3E0EF691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23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Anderson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DD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Tochigi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Rudert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Vaseenon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Brown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Amendola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Effect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accuracy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contact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mechanics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metallic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2010;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1490-1500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20516325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10.2106/JBJS.I.00431]</w:t>
      </w:r>
    </w:p>
    <w:p w14:paraId="0023A0E8" w14:textId="5B919055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24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Davidson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PA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Rivenburgh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anatomic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patellofemoral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inlay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theoretic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basis,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technique,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reports.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2008;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337-346,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18602562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10.1016/j.ocl.2008.02.003]</w:t>
      </w:r>
    </w:p>
    <w:p w14:paraId="71E09535" w14:textId="2C90A72C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DD460F">
        <w:rPr>
          <w:rFonts w:ascii="Book Antiqua" w:eastAsia="Book Antiqua" w:hAnsi="Book Antiqua" w:cs="Book Antiqua"/>
          <w:color w:val="000000"/>
        </w:rPr>
        <w:t>25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Hasselman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CT</w:t>
      </w:r>
      <w:r w:rsidRPr="00A075CC">
        <w:rPr>
          <w:rFonts w:ascii="Book Antiqua" w:eastAsia="Book Antiqua" w:hAnsi="Book Antiqua" w:cs="Book Antiqua"/>
          <w:bCs/>
          <w:color w:val="000000"/>
        </w:rPr>
        <w:t>,</w:t>
      </w:r>
      <w:r w:rsidR="00C943C6" w:rsidRPr="00A075CC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Shields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metatarsal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head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treatment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hallux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rigidus.</w:t>
      </w:r>
      <w:proofErr w:type="gram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Techniques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Surgery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2008;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7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31-40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[DOI: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10.1097/btf.0b013e318165c356]</w:t>
      </w:r>
    </w:p>
    <w:p w14:paraId="4FC9038C" w14:textId="57CEBADC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26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Uribe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Botto</w:t>
      </w:r>
      <w:proofErr w:type="spellEnd"/>
      <w:r w:rsidRPr="00DD460F">
        <w:rPr>
          <w:rFonts w:ascii="Book Antiqua" w:eastAsia="Book Antiqua" w:hAnsi="Book Antiqua" w:cs="Book Antiqua"/>
          <w:color w:val="000000"/>
        </w:rPr>
        <w:t>-van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Bemden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humeral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head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osteonecrosis.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Shoulder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Elbow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2009;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711-716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19186078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10.1016/j.jse.2008.10.016]</w:t>
      </w:r>
    </w:p>
    <w:p w14:paraId="6D99EC4C" w14:textId="08BD287B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nl-NL"/>
        </w:rPr>
      </w:pPr>
      <w:r w:rsidRPr="00DD460F">
        <w:rPr>
          <w:rFonts w:ascii="Book Antiqua" w:eastAsia="Book Antiqua" w:hAnsi="Book Antiqua" w:cs="Book Antiqua"/>
          <w:color w:val="000000"/>
        </w:rPr>
        <w:t>27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Stralen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RA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Haverkamp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Bergen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Eijer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varus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osteotomy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defect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femoral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head.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Hip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  <w:lang w:val="nl-NL"/>
        </w:rPr>
        <w:t>Int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2009;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19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67-70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19455506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10.1177/112070000901900113]</w:t>
      </w:r>
    </w:p>
    <w:p w14:paraId="450B02AA" w14:textId="0C4CCC7B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  <w:lang w:val="nl-NL"/>
        </w:rPr>
        <w:t>28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Vuurberg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  <w:lang w:val="nl-NL"/>
        </w:rPr>
        <w:t>G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Reilingh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ML,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Bergen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CJA,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Eekeren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ICM,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Gerards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RM,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van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Dijk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  <w:lang w:val="nl-NL"/>
        </w:rPr>
        <w:t>CN.</w:t>
      </w:r>
      <w:r w:rsidR="00C943C6" w:rsidRPr="00DD460F">
        <w:rPr>
          <w:rFonts w:ascii="Book Antiqua" w:eastAsia="Book Antiqua" w:hAnsi="Book Antiqua" w:cs="Book Antiqua"/>
          <w:color w:val="000000"/>
          <w:lang w:val="nl-NL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Inlay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Implant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Osteochondral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Defects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After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Failed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Previous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2018;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1685-1692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29624081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10.1177/0363546518764916]</w:t>
      </w:r>
    </w:p>
    <w:p w14:paraId="5272128B" w14:textId="105E9802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29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Holton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075CC">
        <w:rPr>
          <w:rFonts w:ascii="Book Antiqua" w:eastAsia="Book Antiqua" w:hAnsi="Book Antiqua" w:cs="Book Antiqua"/>
          <w:bCs/>
          <w:color w:val="000000"/>
        </w:rPr>
        <w:t>,</w:t>
      </w:r>
      <w:r w:rsidR="00C943C6" w:rsidRPr="00A075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Gudipati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Budgen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talar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dome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resurfacing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surgery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HemiCAP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device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osteochondral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lesions: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review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cases.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&amp;</w:t>
      </w:r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[DOI: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10.1016/j.fas.2016.05.206]</w:t>
      </w:r>
    </w:p>
    <w:p w14:paraId="7D3E2FB7" w14:textId="2B66500D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Brunner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Barg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Knupp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Zwicky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Kapron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Valderrabano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Hintermann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Scandinavian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replacement: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long-term,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eleven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fifteen-year,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survivorship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analysis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seventy-two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consecutive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2013;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711-718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23595069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10.2106/JBJS.K.01580]</w:t>
      </w:r>
    </w:p>
    <w:p w14:paraId="55B97BC9" w14:textId="49438C4B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lastRenderedPageBreak/>
        <w:t>31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Salaffi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Stancati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Silvestri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Ciapetti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Grassi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Minimal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important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changes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chronic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musculoskeletal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intensity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measured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numerical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scale.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2004;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283-291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15207508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10.1016/j.ejpain.2003.09.004]</w:t>
      </w:r>
    </w:p>
    <w:p w14:paraId="47CEB50C" w14:textId="0E255818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Alvine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FG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Conti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SF.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AGILITY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mid-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long-term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results].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Orthopade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2006;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521-526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16598491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10.1007/s00132-006-0939-5]</w:t>
      </w:r>
    </w:p>
    <w:p w14:paraId="60045DD5" w14:textId="003BF8C6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33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Knecht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SI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Estin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Callaghan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Zimmerman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MB,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Alliman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Alvine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FG,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Saltzman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Agility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Seven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sixteen-year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follow-up.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2004;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86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1161-1171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15173288]</w:t>
      </w:r>
    </w:p>
    <w:p w14:paraId="2290915E" w14:textId="3D46D5A0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34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b/>
          <w:bCs/>
          <w:color w:val="000000"/>
        </w:rPr>
        <w:t>Bonnin</w:t>
      </w:r>
      <w:proofErr w:type="spellEnd"/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A075CC">
        <w:rPr>
          <w:rFonts w:ascii="Book Antiqua" w:eastAsia="Book Antiqua" w:hAnsi="Book Antiqua" w:cs="Book Antiqua"/>
          <w:bCs/>
          <w:color w:val="000000"/>
        </w:rPr>
        <w:t>,</w:t>
      </w:r>
      <w:r w:rsidR="00C943C6" w:rsidRPr="00A075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Judet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Colombier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Buscayret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Graveleau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Piriou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Midterm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Salto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Prosthesis.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color w:val="000000"/>
        </w:rPr>
        <w:t>Clin</w:t>
      </w:r>
      <w:proofErr w:type="spellEnd"/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color w:val="000000"/>
        </w:rPr>
        <w:t>Orthop</w:t>
      </w:r>
      <w:proofErr w:type="spellEnd"/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color w:val="000000"/>
        </w:rPr>
        <w:t>Relat</w:t>
      </w:r>
      <w:proofErr w:type="spellEnd"/>
      <w:r w:rsidR="00C943C6" w:rsidRPr="00DD46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color w:val="000000"/>
        </w:rPr>
        <w:t>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2004: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6-18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[DOI: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10.1097/01.blo.0000132407.75881.a0]</w:t>
      </w:r>
    </w:p>
    <w:p w14:paraId="1F258696" w14:textId="4A3E1200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Schweitzer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KM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Adams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SB,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Viens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Queen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RM,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Easley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Deorio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JK,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Nunley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JA.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Early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prospective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clinical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results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modern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fixed-bearing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2013;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1002-1011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23780538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10.2106/JBJS.L.00555]</w:t>
      </w:r>
    </w:p>
    <w:p w14:paraId="7DA8EE3F" w14:textId="59DFB644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Queen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Biassio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JC,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Butler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RJ,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DeOrio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JK,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Easley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Nunley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JA.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Leonard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Goldner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Award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2011: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changes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pain,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function,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gait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mechanics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years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following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arthroplasty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two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modern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fixed-bearing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prostheses.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2012;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535-542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22835389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10.3113/FAI.2012.0535]</w:t>
      </w:r>
    </w:p>
    <w:p w14:paraId="54C8EB36" w14:textId="056CE170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37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Criswell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BJ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Douglas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K,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Naik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Thomson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AB.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High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revision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reoperation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rates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Agility™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System.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2012;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470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1980-1986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22270469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10.1007/s11999-012-2242-6]</w:t>
      </w:r>
    </w:p>
    <w:p w14:paraId="3AF447EA" w14:textId="34E33C9C" w:rsidR="00656383" w:rsidRPr="00DD460F" w:rsidRDefault="00656383" w:rsidP="00DD460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D460F">
        <w:rPr>
          <w:rFonts w:ascii="Book Antiqua" w:eastAsia="Book Antiqua" w:hAnsi="Book Antiqua" w:cs="Book Antiqua"/>
          <w:color w:val="000000"/>
        </w:rPr>
        <w:t>38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D460F">
        <w:rPr>
          <w:rFonts w:ascii="Book Antiqua" w:eastAsia="Book Antiqua" w:hAnsi="Book Antiqua" w:cs="Book Antiqua"/>
          <w:color w:val="000000"/>
        </w:rPr>
        <w:t>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Z,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DW,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Zhang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Effects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Arthrodesis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Biomechanical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Performance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Entire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Foot.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C943C6" w:rsidRPr="00DD46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2015;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DD460F">
        <w:rPr>
          <w:rFonts w:ascii="Book Antiqua" w:eastAsia="Book Antiqua" w:hAnsi="Book Antiqua" w:cs="Book Antiqua"/>
          <w:color w:val="000000"/>
        </w:rPr>
        <w:t>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e0134340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[PMID: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26222188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DOI: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10.1371/journal.pone.0134340]</w:t>
      </w:r>
    </w:p>
    <w:p w14:paraId="4E34D173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5B5405D6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  <w:sectPr w:rsidR="005268E9" w:rsidRPr="00DD46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0D382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06F0A3B" w14:textId="39EEE1D4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approved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Ethics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Committee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(Internal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Review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Board,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IRB)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Amsterdam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University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Centre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reference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number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2017_175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accordance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principles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Declaration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Helsinki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Research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Involving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Human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Subjects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(WMO).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</w:p>
    <w:p w14:paraId="5EE83167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0CBC308F" w14:textId="042F6622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All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provided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informed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consent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prior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participation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study.</w:t>
      </w:r>
    </w:p>
    <w:p w14:paraId="2A9FA642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49B9F051" w14:textId="13037055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sponsored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Arthrex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post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market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reference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number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EMEA-17037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>.</w:t>
      </w:r>
    </w:p>
    <w:p w14:paraId="7D45320F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629E5319" w14:textId="02340B00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additional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data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available.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</w:p>
    <w:p w14:paraId="6EE6C46A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260A0AA6" w14:textId="53748C74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943C6" w:rsidRPr="00DD46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open-access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that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was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selected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in-house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editor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fully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peer-reviewed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external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reviewers.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distributed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accordance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Creative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Commons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Attribution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(CC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BY-NC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4.0)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license,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which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permits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others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distribute,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remix,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adapt,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build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upon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work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non-commercially,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license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their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derivative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works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different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terms,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provided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original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work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properly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cited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non-commercial.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See: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A474AC2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4C0BE71E" w14:textId="75086C9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Provenance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peer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review: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Unsolicited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article;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Externally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reviewed.</w:t>
      </w:r>
    </w:p>
    <w:p w14:paraId="7FAE404A" w14:textId="3E332E5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Peer-review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model: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Single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blind</w:t>
      </w:r>
    </w:p>
    <w:p w14:paraId="5AE54148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28063E4D" w14:textId="0A8EC579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Peer-review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started: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July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30,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2021</w:t>
      </w:r>
    </w:p>
    <w:p w14:paraId="1290CCF8" w14:textId="38E9578E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First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decision: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November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11,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2021</w:t>
      </w:r>
    </w:p>
    <w:p w14:paraId="5813F406" w14:textId="0268B915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Article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in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press: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36838" w:rsidRPr="00436838">
        <w:rPr>
          <w:rFonts w:ascii="Book Antiqua" w:eastAsia="Book Antiqua" w:hAnsi="Book Antiqua" w:cs="Book Antiqua"/>
          <w:bCs/>
          <w:color w:val="000000"/>
        </w:rPr>
        <w:t>January 6, 2022</w:t>
      </w:r>
    </w:p>
    <w:p w14:paraId="10857149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6A57AE98" w14:textId="68B4AB4F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Specialty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type: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Orthopedics</w:t>
      </w:r>
    </w:p>
    <w:p w14:paraId="40D1FC72" w14:textId="55786B45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Country/Territory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origin: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Netherlands</w:t>
      </w:r>
    </w:p>
    <w:p w14:paraId="52CE8B96" w14:textId="37119FC0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Peer-review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report’s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scientific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quality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8CDE217" w14:textId="0C43BAE8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Grade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(Excellent):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0</w:t>
      </w:r>
    </w:p>
    <w:p w14:paraId="6D677C12" w14:textId="68BB9659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color w:val="000000"/>
        </w:rPr>
        <w:t>Grade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(Very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good):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</w:t>
      </w:r>
      <w:r w:rsidRPr="00DD460F">
        <w:rPr>
          <w:rFonts w:ascii="Book Antiqua" w:hAnsi="Book Antiqua" w:cs="Book Antiqua"/>
          <w:color w:val="000000"/>
          <w:lang w:eastAsia="zh-CN"/>
        </w:rPr>
        <w:t>,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hAnsi="Book Antiqua" w:cs="Book Antiqua"/>
          <w:color w:val="000000"/>
          <w:lang w:eastAsia="zh-CN"/>
        </w:rPr>
        <w:t>B,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hAnsi="Book Antiqua" w:cs="Book Antiqua"/>
          <w:color w:val="000000"/>
          <w:lang w:eastAsia="zh-CN"/>
        </w:rPr>
        <w:t>B</w:t>
      </w:r>
    </w:p>
    <w:p w14:paraId="360FB813" w14:textId="64AD15F8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Grade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(Good):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0</w:t>
      </w:r>
    </w:p>
    <w:p w14:paraId="14157C5C" w14:textId="72458CCF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Grade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(Fair):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0</w:t>
      </w:r>
    </w:p>
    <w:p w14:paraId="17508587" w14:textId="71ACC1EA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eastAsia="Book Antiqua" w:hAnsi="Book Antiqua" w:cs="Book Antiqua"/>
          <w:color w:val="000000"/>
        </w:rPr>
        <w:t>Grade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(Poor):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0</w:t>
      </w:r>
    </w:p>
    <w:p w14:paraId="071F570D" w14:textId="77777777" w:rsidR="005268E9" w:rsidRPr="00DD460F" w:rsidRDefault="005268E9" w:rsidP="00DD460F">
      <w:pPr>
        <w:spacing w:line="360" w:lineRule="auto"/>
        <w:jc w:val="both"/>
        <w:rPr>
          <w:rFonts w:ascii="Book Antiqua" w:hAnsi="Book Antiqua"/>
        </w:rPr>
      </w:pPr>
    </w:p>
    <w:p w14:paraId="4A518EF1" w14:textId="79AE2819" w:rsidR="00FD1E86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P-Reviewer: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Subramaniyan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V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S-Editor: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hAnsi="Book Antiqua" w:cs="Book Antiqua"/>
          <w:color w:val="000000"/>
          <w:lang w:eastAsia="zh-CN"/>
        </w:rPr>
        <w:t>Wang</w:t>
      </w:r>
      <w:r w:rsidR="00C943C6" w:rsidRPr="00DD46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DD460F">
        <w:rPr>
          <w:rFonts w:ascii="Book Antiqua" w:hAnsi="Book Antiqua" w:cs="Book Antiqua"/>
          <w:color w:val="000000"/>
          <w:lang w:eastAsia="zh-CN"/>
        </w:rPr>
        <w:t>LL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L-Editor: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D1E86" w:rsidRPr="00DD460F">
        <w:rPr>
          <w:rFonts w:ascii="Book Antiqua" w:hAnsi="Book Antiqua" w:cs="Book Antiqua"/>
          <w:color w:val="000000"/>
          <w:lang w:eastAsia="zh-CN"/>
        </w:rPr>
        <w:t>A</w:t>
      </w:r>
      <w:r w:rsidR="00FD1E8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P-Editor:</w:t>
      </w:r>
      <w:r w:rsidR="00FD1E86" w:rsidRPr="00A075CC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36838">
        <w:rPr>
          <w:rFonts w:ascii="Book Antiqua" w:hAnsi="Book Antiqua" w:cs="Book Antiqua" w:hint="eastAsia"/>
          <w:color w:val="000000"/>
          <w:lang w:eastAsia="zh-CN"/>
        </w:rPr>
        <w:t>Yuan YY</w:t>
      </w:r>
    </w:p>
    <w:p w14:paraId="585B3A61" w14:textId="29453EBF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  <w:sectPr w:rsidR="005268E9" w:rsidRPr="00DD46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DB7EF8" w14:textId="7F158F28" w:rsidR="005268E9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Legends</w:t>
      </w:r>
    </w:p>
    <w:p w14:paraId="69D115DE" w14:textId="37845A1C" w:rsidR="00DD460F" w:rsidRPr="00DD460F" w:rsidRDefault="00BA0212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2473378" wp14:editId="135F433C">
            <wp:extent cx="6347505" cy="657696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970" cy="6579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2C0DF" w14:textId="1870FE80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Flow-chart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study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design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main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procedures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participants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will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undergo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during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this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study.</w:t>
      </w:r>
      <w:r w:rsidR="00C943C6" w:rsidRPr="00A075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AE0FF0" w:rsidRPr="00DD460F">
        <w:rPr>
          <w:rFonts w:ascii="Book Antiqua" w:eastAsia="Book Antiqua" w:hAnsi="Book Antiqua" w:cs="Book Antiqua"/>
          <w:color w:val="000000"/>
        </w:rPr>
        <w:t>C</w:t>
      </w:r>
      <w:r w:rsidRPr="00DD460F">
        <w:rPr>
          <w:rFonts w:ascii="Book Antiqua" w:eastAsia="Book Antiqua" w:hAnsi="Book Antiqua" w:cs="Book Antiqua"/>
          <w:color w:val="000000"/>
        </w:rPr>
        <w:t>omplication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assessment</w:t>
      </w:r>
      <w:r w:rsidR="00DD460F" w:rsidRPr="00DD460F">
        <w:rPr>
          <w:rFonts w:ascii="Book Antiqua" w:eastAsia="Book Antiqua" w:hAnsi="Book Antiqua" w:cs="Book Antiqua"/>
          <w:color w:val="000000"/>
        </w:rPr>
        <w:t>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CT: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0A5B4D" w:rsidRPr="00DD460F">
        <w:rPr>
          <w:rFonts w:ascii="Book Antiqua" w:hAnsi="Book Antiqua" w:cs="Book Antiqua"/>
          <w:color w:val="000000"/>
          <w:lang w:eastAsia="zh-CN"/>
        </w:rPr>
        <w:t>C</w:t>
      </w:r>
      <w:r w:rsidR="000A5B4D" w:rsidRPr="00DD460F">
        <w:rPr>
          <w:rFonts w:ascii="Book Antiqua" w:eastAsia="Book Antiqua" w:hAnsi="Book Antiqua" w:cs="Book Antiqua"/>
          <w:color w:val="000000"/>
        </w:rPr>
        <w:t xml:space="preserve">omputed </w:t>
      </w:r>
      <w:r w:rsidRPr="00DD460F">
        <w:rPr>
          <w:rFonts w:ascii="Book Antiqua" w:eastAsia="Book Antiqua" w:hAnsi="Book Antiqua" w:cs="Book Antiqua"/>
          <w:color w:val="000000"/>
        </w:rPr>
        <w:t>tomography</w:t>
      </w:r>
      <w:r w:rsidR="00DD460F" w:rsidRPr="00DD460F">
        <w:rPr>
          <w:rFonts w:ascii="Book Antiqua" w:eastAsia="Book Antiqua" w:hAnsi="Book Antiqua" w:cs="Book Antiqua"/>
          <w:color w:val="000000"/>
        </w:rPr>
        <w:t>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PE: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AE0FF0" w:rsidRPr="00DD460F">
        <w:rPr>
          <w:rFonts w:ascii="Book Antiqua" w:eastAsia="Book Antiqua" w:hAnsi="Book Antiqua" w:cs="Book Antiqua"/>
          <w:color w:val="000000"/>
        </w:rPr>
        <w:t>P</w:t>
      </w:r>
      <w:r w:rsidRPr="00DD460F">
        <w:rPr>
          <w:rFonts w:ascii="Book Antiqua" w:eastAsia="Book Antiqua" w:hAnsi="Book Antiqua" w:cs="Book Antiqua"/>
          <w:color w:val="000000"/>
        </w:rPr>
        <w:t>hysical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examination</w:t>
      </w:r>
      <w:r w:rsidR="00DD460F" w:rsidRPr="00DD460F">
        <w:rPr>
          <w:rFonts w:ascii="Book Antiqua" w:eastAsia="Book Antiqua" w:hAnsi="Book Antiqua" w:cs="Book Antiqua"/>
          <w:color w:val="000000"/>
        </w:rPr>
        <w:t>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Q: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AE0FF0" w:rsidRPr="00DD460F">
        <w:rPr>
          <w:rFonts w:ascii="Book Antiqua" w:eastAsia="Book Antiqua" w:hAnsi="Book Antiqua" w:cs="Book Antiqua"/>
          <w:color w:val="000000"/>
        </w:rPr>
        <w:t>Q</w:t>
      </w:r>
      <w:r w:rsidRPr="00DD460F">
        <w:rPr>
          <w:rFonts w:ascii="Book Antiqua" w:eastAsia="Book Antiqua" w:hAnsi="Book Antiqua" w:cs="Book Antiqua"/>
          <w:color w:val="000000"/>
        </w:rPr>
        <w:t>uestionnaires</w:t>
      </w:r>
      <w:r w:rsidR="00DD460F" w:rsidRPr="00DD460F">
        <w:rPr>
          <w:rFonts w:ascii="Book Antiqua" w:eastAsia="Book Antiqua" w:hAnsi="Book Antiqua" w:cs="Book Antiqua"/>
          <w:color w:val="000000"/>
        </w:rPr>
        <w:t>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ROM: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AE0FF0" w:rsidRPr="00DD460F">
        <w:rPr>
          <w:rFonts w:ascii="Book Antiqua" w:eastAsia="Book Antiqua" w:hAnsi="Book Antiqua" w:cs="Book Antiqua"/>
          <w:color w:val="000000"/>
        </w:rPr>
        <w:t>Ra</w:t>
      </w:r>
      <w:r w:rsidRPr="00DD460F">
        <w:rPr>
          <w:rFonts w:ascii="Book Antiqua" w:eastAsia="Book Antiqua" w:hAnsi="Book Antiqua" w:cs="Book Antiqua"/>
          <w:color w:val="000000"/>
        </w:rPr>
        <w:t>nge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motion</w:t>
      </w:r>
      <w:r w:rsidR="00DD460F" w:rsidRPr="00DD460F">
        <w:rPr>
          <w:rFonts w:ascii="Book Antiqua" w:eastAsia="Book Antiqua" w:hAnsi="Book Antiqua" w:cs="Book Antiqua"/>
          <w:color w:val="000000"/>
        </w:rPr>
        <w:t>;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X: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="00AE0FF0" w:rsidRPr="00DD460F">
        <w:rPr>
          <w:rFonts w:ascii="Book Antiqua" w:eastAsia="Book Antiqua" w:hAnsi="Book Antiqua" w:cs="Book Antiqua"/>
          <w:color w:val="000000"/>
        </w:rPr>
        <w:t>M</w:t>
      </w:r>
      <w:r w:rsidRPr="00DD460F">
        <w:rPr>
          <w:rFonts w:ascii="Book Antiqua" w:eastAsia="Book Antiqua" w:hAnsi="Book Antiqua" w:cs="Book Antiqua"/>
          <w:color w:val="000000"/>
        </w:rPr>
        <w:t>ortise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lateral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radiographs</w:t>
      </w:r>
      <w:r w:rsidR="00A67ACB" w:rsidRPr="00DD460F">
        <w:rPr>
          <w:rFonts w:ascii="Book Antiqua" w:hAnsi="Book Antiqua" w:cs="Book Antiqua"/>
          <w:color w:val="000000"/>
          <w:lang w:eastAsia="zh-CN"/>
        </w:rPr>
        <w:t>.</w:t>
      </w:r>
    </w:p>
    <w:p w14:paraId="4FCDD725" w14:textId="41E03C48" w:rsidR="00DD460F" w:rsidRPr="00DD460F" w:rsidRDefault="00DD460F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/>
        </w:rPr>
        <w:br w:type="page"/>
      </w:r>
    </w:p>
    <w:p w14:paraId="52757072" w14:textId="6FF2018C" w:rsidR="005268E9" w:rsidRPr="00DD460F" w:rsidRDefault="00BA0212" w:rsidP="00DD460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72D1B29" wp14:editId="58A93F66">
            <wp:extent cx="4688205" cy="65417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37FC2" w14:textId="6A9BAFE4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2</w:t>
      </w:r>
      <w:r w:rsidR="006E660D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Ankle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Spacer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Implant</w:t>
      </w:r>
      <w:r w:rsidR="00A67ACB" w:rsidRPr="00DD460F">
        <w:rPr>
          <w:rFonts w:ascii="Book Antiqua" w:hAnsi="Book Antiqua" w:cs="Book Antiqua"/>
          <w:b/>
          <w:color w:val="000000"/>
          <w:lang w:eastAsia="zh-CN"/>
        </w:rPr>
        <w:t>.</w:t>
      </w:r>
    </w:p>
    <w:p w14:paraId="3508FCBC" w14:textId="7E679A87" w:rsidR="00DD460F" w:rsidRPr="00DD460F" w:rsidRDefault="00DD460F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/>
        </w:rPr>
        <w:br w:type="page"/>
      </w:r>
    </w:p>
    <w:p w14:paraId="67A03A6E" w14:textId="394CE579" w:rsidR="005268E9" w:rsidRPr="00DD460F" w:rsidRDefault="00BA0212" w:rsidP="00DD460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BA33033" wp14:editId="06A9C08F">
            <wp:extent cx="11174730" cy="65417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4730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4882C" w14:textId="7DC3F80E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3</w:t>
      </w:r>
      <w:r w:rsidR="00AE0FF0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E660D" w:rsidRPr="00DD460F">
        <w:rPr>
          <w:rFonts w:ascii="Book Antiqua" w:eastAsia="Book Antiqua" w:hAnsi="Book Antiqua" w:cs="Book Antiqua"/>
          <w:b/>
          <w:color w:val="000000"/>
        </w:rPr>
        <w:t>Preparation of cartilage and bone prior to insertion.</w:t>
      </w:r>
      <w:r w:rsidR="006E660D" w:rsidRPr="00A075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E0FF0" w:rsidRPr="00DD460F">
        <w:rPr>
          <w:rFonts w:ascii="Book Antiqua" w:eastAsia="Book Antiqua" w:hAnsi="Book Antiqua" w:cs="Book Antiqua"/>
          <w:color w:val="000000"/>
        </w:rPr>
        <w:t xml:space="preserve">A: </w:t>
      </w:r>
      <w:r w:rsidRPr="00DD460F">
        <w:rPr>
          <w:rFonts w:ascii="Book Antiqua" w:eastAsia="Book Antiqua" w:hAnsi="Book Antiqua" w:cs="Book Antiqua"/>
          <w:color w:val="000000"/>
        </w:rPr>
        <w:t>Removal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460F">
        <w:rPr>
          <w:rFonts w:ascii="Book Antiqua" w:eastAsia="Book Antiqua" w:hAnsi="Book Antiqua" w:cs="Book Antiqua"/>
          <w:color w:val="000000"/>
        </w:rPr>
        <w:t>talar</w:t>
      </w:r>
      <w:proofErr w:type="spellEnd"/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cartilage</w:t>
      </w:r>
      <w:r w:rsidR="00AE0FF0" w:rsidRPr="00DD460F">
        <w:rPr>
          <w:rFonts w:ascii="Book Antiqua" w:eastAsia="Book Antiqua" w:hAnsi="Book Antiqua" w:cs="Book Antiqua"/>
          <w:color w:val="000000"/>
        </w:rPr>
        <w:t xml:space="preserve">; </w:t>
      </w:r>
      <w:r w:rsidRPr="00DD460F">
        <w:rPr>
          <w:rFonts w:ascii="Book Antiqua" w:eastAsia="Book Antiqua" w:hAnsi="Book Antiqua" w:cs="Book Antiqua"/>
          <w:color w:val="000000"/>
        </w:rPr>
        <w:t>B: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Removal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AE0FF0" w:rsidRPr="00DD460F">
        <w:rPr>
          <w:rFonts w:ascii="Book Antiqua" w:eastAsia="Book Antiqua" w:hAnsi="Book Antiqua" w:cs="Book Antiqua"/>
          <w:color w:val="000000"/>
        </w:rPr>
        <w:t xml:space="preserve">; C: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marrow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stimulation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subchondral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bone</w:t>
      </w:r>
      <w:r w:rsidR="00A67ACB" w:rsidRPr="00DD460F">
        <w:rPr>
          <w:rFonts w:ascii="Book Antiqua" w:hAnsi="Book Antiqua" w:cs="Book Antiqua"/>
          <w:color w:val="000000"/>
          <w:lang w:eastAsia="zh-CN"/>
        </w:rPr>
        <w:t>.</w:t>
      </w:r>
    </w:p>
    <w:p w14:paraId="5878CB96" w14:textId="5B5C87A3" w:rsidR="00DD460F" w:rsidRPr="00DD460F" w:rsidRDefault="00DD460F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/>
        </w:rPr>
        <w:br w:type="page"/>
      </w:r>
    </w:p>
    <w:p w14:paraId="07CC5E32" w14:textId="2B976864" w:rsidR="005268E9" w:rsidRPr="00DD460F" w:rsidRDefault="00795193" w:rsidP="00DD460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C829329" wp14:editId="521701D2">
            <wp:extent cx="6727971" cy="22755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178" cy="227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71DE6" w14:textId="207F49CF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4</w:t>
      </w:r>
      <w:r w:rsidR="00AE0FF0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="006E660D" w:rsidRPr="00DD460F">
        <w:rPr>
          <w:rFonts w:ascii="Book Antiqua" w:eastAsia="Book Antiqua" w:hAnsi="Book Antiqua" w:cs="Book Antiqua"/>
          <w:b/>
          <w:color w:val="000000"/>
        </w:rPr>
        <w:t>A</w:t>
      </w:r>
      <w:r w:rsidR="00AE0FF0" w:rsidRPr="00DD460F">
        <w:rPr>
          <w:rFonts w:ascii="Book Antiqua" w:eastAsia="Book Antiqua" w:hAnsi="Book Antiqua" w:cs="Book Antiqua"/>
          <w:b/>
          <w:color w:val="000000"/>
        </w:rPr>
        <w:t>fter</w:t>
      </w:r>
      <w:proofErr w:type="gramEnd"/>
      <w:r w:rsidR="00AE0FF0" w:rsidRPr="00DD460F">
        <w:rPr>
          <w:rFonts w:ascii="Book Antiqua" w:eastAsia="Book Antiqua" w:hAnsi="Book Antiqua" w:cs="Book Antiqua"/>
          <w:b/>
          <w:color w:val="000000"/>
        </w:rPr>
        <w:t xml:space="preserve"> the insertion of the Ankle Spacer</w:t>
      </w:r>
      <w:r w:rsidR="00DD460F" w:rsidRPr="00DD460F">
        <w:rPr>
          <w:rFonts w:ascii="Book Antiqua" w:hAnsi="Book Antiqua" w:cs="Book Antiqua"/>
          <w:b/>
          <w:color w:val="000000"/>
          <w:lang w:eastAsia="zh-CN"/>
        </w:rPr>
        <w:t>.</w:t>
      </w:r>
      <w:r w:rsidR="00C943C6" w:rsidRPr="00A075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E0FF0" w:rsidRPr="00DD460F">
        <w:rPr>
          <w:rFonts w:ascii="Book Antiqua" w:eastAsia="Book Antiqua" w:hAnsi="Book Antiqua" w:cs="Book Antiqua"/>
          <w:color w:val="000000"/>
        </w:rPr>
        <w:t xml:space="preserve">A: </w:t>
      </w:r>
      <w:r w:rsidR="006E660D" w:rsidRPr="00DD460F">
        <w:rPr>
          <w:rFonts w:ascii="Book Antiqua" w:eastAsia="Book Antiqua" w:hAnsi="Book Antiqua" w:cs="Book Antiqua"/>
          <w:color w:val="000000"/>
        </w:rPr>
        <w:t>End-result after the insertion of the Ankle Spacer</w:t>
      </w:r>
      <w:r w:rsidR="00AE0FF0" w:rsidRPr="00DD460F">
        <w:rPr>
          <w:rFonts w:ascii="Book Antiqua" w:eastAsia="Book Antiqua" w:hAnsi="Book Antiqua" w:cs="Book Antiqua"/>
          <w:color w:val="000000"/>
        </w:rPr>
        <w:t xml:space="preserve">; B: </w:t>
      </w:r>
      <w:r w:rsidR="006E660D" w:rsidRPr="00DD460F">
        <w:rPr>
          <w:rFonts w:ascii="Book Antiqua" w:eastAsia="Book Antiqua" w:hAnsi="Book Antiqua" w:cs="Book Antiqua"/>
          <w:color w:val="000000"/>
        </w:rPr>
        <w:t>End-result after the insertion of the Ankle Spacer</w:t>
      </w:r>
      <w:r w:rsidR="00A67ACB" w:rsidRPr="00DD460F">
        <w:rPr>
          <w:rFonts w:ascii="Book Antiqua" w:hAnsi="Book Antiqua" w:cs="Book Antiqua"/>
          <w:color w:val="000000"/>
          <w:lang w:eastAsia="zh-CN"/>
        </w:rPr>
        <w:t>.</w:t>
      </w:r>
    </w:p>
    <w:p w14:paraId="50B2C351" w14:textId="3E39F1DC" w:rsidR="00DD460F" w:rsidRPr="00DD460F" w:rsidRDefault="00DD460F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/>
        </w:rPr>
        <w:br w:type="page"/>
      </w:r>
    </w:p>
    <w:p w14:paraId="50005492" w14:textId="586CD60B" w:rsidR="005268E9" w:rsidRPr="00DD460F" w:rsidRDefault="00795193" w:rsidP="00DD460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D7EF904" wp14:editId="14421CBF">
            <wp:extent cx="5847127" cy="4327434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53" cy="4327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BCE31" w14:textId="1DDCE495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5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Pre-operative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D460F" w:rsidRPr="00DD460F">
        <w:rPr>
          <w:rFonts w:ascii="Book Antiqua" w:eastAsia="Book Antiqua" w:hAnsi="Book Antiqua" w:cs="Book Antiqua"/>
          <w:b/>
          <w:color w:val="000000"/>
        </w:rPr>
        <w:t>computed tomography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scan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number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1: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543D" w:rsidRPr="00DD460F">
        <w:rPr>
          <w:rFonts w:ascii="Book Antiqua" w:eastAsia="Book Antiqua" w:hAnsi="Book Antiqua" w:cs="Book Antiqua"/>
          <w:b/>
          <w:color w:val="000000"/>
        </w:rPr>
        <w:t>U</w:t>
      </w:r>
      <w:r w:rsidRPr="00DD460F">
        <w:rPr>
          <w:rFonts w:ascii="Book Antiqua" w:eastAsia="Book Antiqua" w:hAnsi="Book Antiqua" w:cs="Book Antiqua"/>
          <w:b/>
          <w:color w:val="000000"/>
        </w:rPr>
        <w:t>pper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part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shows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coronal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slides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images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left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right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going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into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posterior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anterior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direction.</w:t>
      </w:r>
      <w:r w:rsidR="00C943C6" w:rsidRPr="00A075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lower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sagittal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slides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images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going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lateral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medial</w:t>
      </w:r>
      <w:r w:rsidR="00A67ACB" w:rsidRPr="00DD460F">
        <w:rPr>
          <w:rFonts w:ascii="Book Antiqua" w:hAnsi="Book Antiqua" w:cs="Book Antiqua"/>
          <w:color w:val="000000"/>
          <w:lang w:eastAsia="zh-CN"/>
        </w:rPr>
        <w:t>.</w:t>
      </w:r>
    </w:p>
    <w:p w14:paraId="7B2230D9" w14:textId="2E65D1D5" w:rsidR="00DD460F" w:rsidRPr="00DD460F" w:rsidRDefault="00DD460F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/>
        </w:rPr>
        <w:br w:type="page"/>
      </w:r>
    </w:p>
    <w:p w14:paraId="132FB6B7" w14:textId="2809CDF9" w:rsidR="005268E9" w:rsidRPr="00DD460F" w:rsidRDefault="00795193" w:rsidP="00DD460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0C0074E" wp14:editId="043DEB34">
            <wp:extent cx="5246854" cy="441261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95" cy="4411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8E932" w14:textId="5929A9D9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lang w:eastAsia="zh-CN"/>
        </w:rPr>
      </w:pPr>
      <w:r w:rsidRPr="00DD460F">
        <w:rPr>
          <w:rFonts w:ascii="Book Antiqua" w:eastAsia="Book Antiqua" w:hAnsi="Book Antiqua" w:cs="Book Antiqua"/>
          <w:b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6</w:t>
      </w:r>
      <w:r w:rsidR="006E660D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Pre-operative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D460F" w:rsidRPr="00DD460F">
        <w:rPr>
          <w:rFonts w:ascii="Book Antiqua" w:eastAsia="Book Antiqua" w:hAnsi="Book Antiqua" w:cs="Book Antiqua"/>
          <w:b/>
          <w:color w:val="000000"/>
        </w:rPr>
        <w:t>computed tomography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scan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patient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number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2: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543D" w:rsidRPr="00DD460F">
        <w:rPr>
          <w:rFonts w:ascii="Book Antiqua" w:eastAsia="Book Antiqua" w:hAnsi="Book Antiqua" w:cs="Book Antiqua"/>
          <w:b/>
          <w:color w:val="000000"/>
        </w:rPr>
        <w:t>U</w:t>
      </w:r>
      <w:r w:rsidRPr="00DD460F">
        <w:rPr>
          <w:rFonts w:ascii="Book Antiqua" w:eastAsia="Book Antiqua" w:hAnsi="Book Antiqua" w:cs="Book Antiqua"/>
          <w:b/>
          <w:color w:val="000000"/>
        </w:rPr>
        <w:t>pper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part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shows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coronal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slides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images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left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right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going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into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posterior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anterior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direction.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lower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part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shows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sagittal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slides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with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the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images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left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right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going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from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lateral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to</w:t>
      </w:r>
      <w:r w:rsidR="00C943C6" w:rsidRPr="00DD460F">
        <w:rPr>
          <w:rFonts w:ascii="Book Antiqua" w:eastAsia="Book Antiqua" w:hAnsi="Book Antiqua" w:cs="Book Antiqua"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color w:val="000000"/>
        </w:rPr>
        <w:t>medial</w:t>
      </w:r>
      <w:r w:rsidR="00A67ACB" w:rsidRPr="00DD460F">
        <w:rPr>
          <w:rFonts w:ascii="Book Antiqua" w:hAnsi="Book Antiqua" w:cs="Book Antiqua"/>
          <w:color w:val="000000"/>
          <w:lang w:eastAsia="zh-CN"/>
        </w:rPr>
        <w:t>.</w:t>
      </w:r>
    </w:p>
    <w:p w14:paraId="75D70072" w14:textId="436242DC" w:rsidR="00DD460F" w:rsidRPr="00DD460F" w:rsidRDefault="00DD460F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/>
        </w:rPr>
        <w:br w:type="page"/>
      </w:r>
    </w:p>
    <w:p w14:paraId="2BABD08F" w14:textId="7C29E7C2" w:rsidR="005268E9" w:rsidRPr="00DD460F" w:rsidRDefault="00795193" w:rsidP="00DD460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F0DC360" wp14:editId="78CD2CF3">
            <wp:extent cx="5820468" cy="22901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18" cy="229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91B16" w14:textId="0523A449" w:rsidR="005268E9" w:rsidRPr="00DD460F" w:rsidRDefault="005268E9" w:rsidP="00DD460F">
      <w:pPr>
        <w:spacing w:line="360" w:lineRule="auto"/>
        <w:jc w:val="both"/>
        <w:rPr>
          <w:rFonts w:ascii="Book Antiqua" w:hAnsi="Book Antiqua"/>
          <w:b/>
          <w:lang w:eastAsia="zh-CN"/>
        </w:rPr>
      </w:pPr>
      <w:proofErr w:type="gramStart"/>
      <w:r w:rsidRPr="00DD460F">
        <w:rPr>
          <w:rFonts w:ascii="Book Antiqua" w:eastAsia="Book Antiqua" w:hAnsi="Book Antiqua" w:cs="Book Antiqua"/>
          <w:b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7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Pre-and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postoperative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Numeric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Rating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Scale</w:t>
      </w:r>
      <w:r w:rsidR="00DD460F" w:rsidRPr="00DD460F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scores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of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pain</w:t>
      </w:r>
      <w:r w:rsidR="00733237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543D" w:rsidRPr="00DD460F">
        <w:rPr>
          <w:rFonts w:ascii="Book Antiqua" w:eastAsia="Book Antiqua" w:hAnsi="Book Antiqua" w:cs="Book Antiqua"/>
          <w:b/>
          <w:color w:val="000000"/>
        </w:rPr>
        <w:t>satisfaction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for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patients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1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and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2</w:t>
      </w:r>
      <w:r w:rsidR="00A67ACB" w:rsidRPr="00DD460F">
        <w:rPr>
          <w:rFonts w:ascii="Book Antiqua" w:hAnsi="Book Antiqua" w:cs="Book Antiqua"/>
          <w:b/>
          <w:color w:val="000000"/>
          <w:lang w:eastAsia="zh-CN"/>
        </w:rPr>
        <w:t>.</w:t>
      </w:r>
      <w:proofErr w:type="gramEnd"/>
    </w:p>
    <w:p w14:paraId="2DD0F6A2" w14:textId="796CC13B" w:rsidR="00DD460F" w:rsidRPr="00DD460F" w:rsidRDefault="00DD460F" w:rsidP="00DD460F">
      <w:pPr>
        <w:spacing w:line="360" w:lineRule="auto"/>
        <w:jc w:val="both"/>
        <w:rPr>
          <w:rFonts w:ascii="Book Antiqua" w:hAnsi="Book Antiqua"/>
        </w:rPr>
      </w:pPr>
      <w:r w:rsidRPr="00DD460F">
        <w:rPr>
          <w:rFonts w:ascii="Book Antiqua" w:hAnsi="Book Antiqua"/>
        </w:rPr>
        <w:br w:type="page"/>
      </w:r>
    </w:p>
    <w:p w14:paraId="5C3DF8FB" w14:textId="23D6B314" w:rsidR="005268E9" w:rsidRPr="00DD460F" w:rsidRDefault="00795193" w:rsidP="00DD460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79F0A95" wp14:editId="3FA62800">
            <wp:extent cx="4696483" cy="3214460"/>
            <wp:effectExtent l="0" t="0" r="889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83" cy="321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25DF2" w14:textId="52E4E851" w:rsidR="005268E9" w:rsidRPr="00DD460F" w:rsidRDefault="005268E9" w:rsidP="00DD460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proofErr w:type="gramStart"/>
      <w:r w:rsidRPr="00DD460F">
        <w:rPr>
          <w:rFonts w:ascii="Book Antiqua" w:eastAsia="Book Antiqua" w:hAnsi="Book Antiqua" w:cs="Book Antiqua"/>
          <w:b/>
          <w:color w:val="000000"/>
        </w:rPr>
        <w:t>Figure</w:t>
      </w:r>
      <w:r w:rsidR="00C943C6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D460F">
        <w:rPr>
          <w:rFonts w:ascii="Book Antiqua" w:eastAsia="Book Antiqua" w:hAnsi="Book Antiqua" w:cs="Book Antiqua"/>
          <w:b/>
          <w:color w:val="000000"/>
        </w:rPr>
        <w:t>8</w:t>
      </w:r>
      <w:r w:rsidR="00733237" w:rsidRPr="00DD46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0535" w:rsidRPr="005B0535">
        <w:rPr>
          <w:rFonts w:ascii="Book Antiqua" w:eastAsia="Book Antiqua" w:hAnsi="Book Antiqua" w:cs="Book Antiqua"/>
          <w:b/>
          <w:color w:val="000000"/>
        </w:rPr>
        <w:t>Preoperative and postoperative radiographs.</w:t>
      </w:r>
      <w:proofErr w:type="gramEnd"/>
      <w:r w:rsidR="005B0535" w:rsidRPr="005B053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B0535" w:rsidRPr="005B0535">
        <w:rPr>
          <w:rFonts w:ascii="Book Antiqua" w:eastAsia="Book Antiqua" w:hAnsi="Book Antiqua" w:cs="Book Antiqua"/>
          <w:color w:val="000000"/>
        </w:rPr>
        <w:t>A and C: Preoperative mortise radiographs; B and D: Preoperative lateral radiograph; E and G: Postoperative mortise radiograph (2-years); F and H: Postoperative radiograph.</w:t>
      </w:r>
    </w:p>
    <w:p w14:paraId="36A21473" w14:textId="4C895186" w:rsidR="005268E9" w:rsidRPr="00DD460F" w:rsidRDefault="005268E9" w:rsidP="00DD460F">
      <w:pPr>
        <w:spacing w:line="360" w:lineRule="auto"/>
        <w:jc w:val="both"/>
        <w:rPr>
          <w:rFonts w:ascii="Book Antiqua" w:hAnsi="Book Antiqua" w:cs="Tahoma"/>
          <w:b/>
          <w:bCs/>
          <w:lang w:eastAsia="zh-CN"/>
        </w:rPr>
      </w:pPr>
      <w:r w:rsidRPr="00DD460F">
        <w:rPr>
          <w:rFonts w:ascii="Book Antiqua" w:hAnsi="Book Antiqua" w:cs="Book Antiqua"/>
          <w:color w:val="000000"/>
          <w:lang w:eastAsia="zh-CN"/>
        </w:rPr>
        <w:br w:type="page"/>
      </w:r>
      <w:r w:rsidRPr="00DD460F">
        <w:rPr>
          <w:rFonts w:ascii="Book Antiqua" w:eastAsia="Times New Roman" w:hAnsi="Book Antiqua" w:cs="Tahoma"/>
          <w:b/>
          <w:bCs/>
          <w:lang w:eastAsia="nl-NL"/>
        </w:rPr>
        <w:lastRenderedPageBreak/>
        <w:t>Table</w:t>
      </w:r>
      <w:r w:rsidR="00C943C6" w:rsidRPr="00DD460F">
        <w:rPr>
          <w:rFonts w:ascii="Book Antiqua" w:eastAsia="Times New Roman" w:hAnsi="Book Antiqua" w:cs="Tahoma"/>
          <w:b/>
          <w:b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lang w:eastAsia="nl-NL"/>
        </w:rPr>
        <w:t>1</w:t>
      </w:r>
      <w:r w:rsidR="00DD460F" w:rsidRPr="00DD460F">
        <w:rPr>
          <w:rFonts w:ascii="Book Antiqua" w:hAnsi="Book Antiqua" w:cs="Tahoma"/>
          <w:b/>
          <w:bCs/>
          <w:lang w:eastAsia="zh-CN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lang w:eastAsia="nl-NL"/>
        </w:rPr>
        <w:t>Inclusion</w:t>
      </w:r>
      <w:r w:rsidR="00C943C6" w:rsidRPr="00DD460F">
        <w:rPr>
          <w:rFonts w:ascii="Book Antiqua" w:eastAsia="Times New Roman" w:hAnsi="Book Antiqua" w:cs="Tahoma"/>
          <w:b/>
          <w:b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lang w:eastAsia="nl-NL"/>
        </w:rPr>
        <w:t>and</w:t>
      </w:r>
      <w:r w:rsidR="00C943C6" w:rsidRPr="00DD460F">
        <w:rPr>
          <w:rFonts w:ascii="Book Antiqua" w:eastAsia="Times New Roman" w:hAnsi="Book Antiqua" w:cs="Tahoma"/>
          <w:b/>
          <w:b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lang w:eastAsia="nl-NL"/>
        </w:rPr>
        <w:t>exclusion</w:t>
      </w:r>
      <w:r w:rsidR="00C943C6" w:rsidRPr="00DD460F">
        <w:rPr>
          <w:rFonts w:ascii="Book Antiqua" w:eastAsia="Times New Roman" w:hAnsi="Book Antiqua" w:cs="Tahoma"/>
          <w:b/>
          <w:b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lang w:eastAsia="nl-NL"/>
        </w:rPr>
        <w:t>criteria</w:t>
      </w:r>
    </w:p>
    <w:tbl>
      <w:tblPr>
        <w:tblStyle w:val="a3"/>
        <w:tblW w:w="1017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555"/>
        <w:gridCol w:w="1622"/>
        <w:gridCol w:w="1238"/>
        <w:gridCol w:w="1646"/>
        <w:gridCol w:w="4116"/>
      </w:tblGrid>
      <w:tr w:rsidR="005268E9" w:rsidRPr="00DD460F" w14:paraId="54F7E126" w14:textId="77777777" w:rsidTr="00E5135B">
        <w:trPr>
          <w:trHeight w:val="275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CB1888" w14:textId="77777777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>Patient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78FC64" w14:textId="77777777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>Gender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7739C9" w14:textId="77777777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>Age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F08300" w14:textId="5C70AA3C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>BMI</w:t>
            </w:r>
            <w:r w:rsidR="00C943C6"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>(kg/m</w:t>
            </w:r>
            <w:r w:rsidRPr="00DD460F">
              <w:rPr>
                <w:rFonts w:ascii="Book Antiqua" w:eastAsia="Times New Roman" w:hAnsi="Book Antiqua" w:cs="Tahoma"/>
                <w:b/>
                <w:iCs/>
                <w:vertAlign w:val="superscript"/>
                <w:lang w:eastAsia="nl-NL"/>
              </w:rPr>
              <w:t>2</w:t>
            </w:r>
            <w:r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>)</w:t>
            </w:r>
          </w:p>
        </w:tc>
        <w:tc>
          <w:tcPr>
            <w:tcW w:w="4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DE6C92" w14:textId="385AF5E4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>Prior</w:t>
            </w:r>
            <w:r w:rsidR="00C943C6"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 xml:space="preserve"> </w:t>
            </w:r>
            <w:r w:rsidR="00DD460F">
              <w:rPr>
                <w:rFonts w:ascii="Book Antiqua" w:hAnsi="Book Antiqua" w:cs="Tahoma" w:hint="eastAsia"/>
                <w:b/>
                <w:iCs/>
                <w:lang w:eastAsia="zh-CN"/>
              </w:rPr>
              <w:t>p</w:t>
            </w:r>
            <w:r w:rsidRPr="00DD460F">
              <w:rPr>
                <w:rFonts w:ascii="Book Antiqua" w:eastAsia="Times New Roman" w:hAnsi="Book Antiqua" w:cs="Tahoma"/>
                <w:b/>
                <w:iCs/>
                <w:lang w:eastAsia="nl-NL"/>
              </w:rPr>
              <w:t>rocedures</w:t>
            </w:r>
          </w:p>
        </w:tc>
      </w:tr>
      <w:tr w:rsidR="005268E9" w:rsidRPr="00DD460F" w14:paraId="18B904EC" w14:textId="77777777" w:rsidTr="00DD460F">
        <w:trPr>
          <w:trHeight w:val="379"/>
        </w:trPr>
        <w:tc>
          <w:tcPr>
            <w:tcW w:w="155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4854CEA" w14:textId="77777777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8E48C3E" w14:textId="77777777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</w:t>
            </w:r>
          </w:p>
        </w:tc>
        <w:tc>
          <w:tcPr>
            <w:tcW w:w="123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2E4FB32" w14:textId="77777777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36</w:t>
            </w:r>
          </w:p>
        </w:tc>
        <w:tc>
          <w:tcPr>
            <w:tcW w:w="164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5856A62" w14:textId="77777777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27</w:t>
            </w:r>
          </w:p>
        </w:tc>
        <w:tc>
          <w:tcPr>
            <w:tcW w:w="411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EB88AFE" w14:textId="614733EB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2013: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Removal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of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anterior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bony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ankle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impingement</w:t>
            </w:r>
          </w:p>
        </w:tc>
      </w:tr>
      <w:tr w:rsidR="00DD460F" w:rsidRPr="00DD460F" w14:paraId="674A1962" w14:textId="77777777" w:rsidTr="00A075CC">
        <w:trPr>
          <w:trHeight w:val="763"/>
        </w:trPr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</w:tcPr>
          <w:p w14:paraId="1B2B3474" w14:textId="77777777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  <w:shd w:val="clear" w:color="auto" w:fill="auto"/>
          </w:tcPr>
          <w:p w14:paraId="63880527" w14:textId="77777777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auto"/>
          </w:tcPr>
          <w:p w14:paraId="743AA027" w14:textId="77777777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auto"/>
          </w:tcPr>
          <w:p w14:paraId="081EE318" w14:textId="77777777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4116" w:type="dxa"/>
            <w:tcBorders>
              <w:top w:val="nil"/>
              <w:bottom w:val="nil"/>
            </w:tcBorders>
            <w:shd w:val="clear" w:color="auto" w:fill="auto"/>
          </w:tcPr>
          <w:p w14:paraId="23FACAFD" w14:textId="42F2534E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2013: Arthroscopic screw fixation of talar osteochondral lesion</w:t>
            </w:r>
          </w:p>
        </w:tc>
      </w:tr>
      <w:tr w:rsidR="00DD460F" w:rsidRPr="00DD460F" w14:paraId="70590546" w14:textId="77777777" w:rsidTr="00E5135B">
        <w:trPr>
          <w:trHeight w:val="318"/>
        </w:trPr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</w:tcPr>
          <w:p w14:paraId="57F3FC67" w14:textId="77777777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  <w:shd w:val="clear" w:color="auto" w:fill="auto"/>
          </w:tcPr>
          <w:p w14:paraId="4626F208" w14:textId="77777777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auto"/>
          </w:tcPr>
          <w:p w14:paraId="5F1FE4FC" w14:textId="77777777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auto"/>
          </w:tcPr>
          <w:p w14:paraId="65A08DB5" w14:textId="77777777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4116" w:type="dxa"/>
            <w:tcBorders>
              <w:top w:val="nil"/>
              <w:bottom w:val="nil"/>
            </w:tcBorders>
            <w:shd w:val="clear" w:color="auto" w:fill="auto"/>
          </w:tcPr>
          <w:p w14:paraId="5B6943C0" w14:textId="25D7BAAA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2014: Screw removal</w:t>
            </w:r>
          </w:p>
        </w:tc>
      </w:tr>
      <w:tr w:rsidR="00DD460F" w:rsidRPr="00DD460F" w14:paraId="39E76A82" w14:textId="77777777" w:rsidTr="00DD460F">
        <w:trPr>
          <w:trHeight w:val="379"/>
        </w:trPr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</w:tcPr>
          <w:p w14:paraId="39EDA5BD" w14:textId="77777777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  <w:shd w:val="clear" w:color="auto" w:fill="auto"/>
          </w:tcPr>
          <w:p w14:paraId="6CFC1CF9" w14:textId="77777777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auto"/>
          </w:tcPr>
          <w:p w14:paraId="1EF06A14" w14:textId="77777777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auto"/>
          </w:tcPr>
          <w:p w14:paraId="08225138" w14:textId="77777777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4116" w:type="dxa"/>
            <w:tcBorders>
              <w:top w:val="nil"/>
              <w:bottom w:val="nil"/>
            </w:tcBorders>
            <w:shd w:val="clear" w:color="auto" w:fill="auto"/>
          </w:tcPr>
          <w:p w14:paraId="27927D8E" w14:textId="0C6FC086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2015: Hyaluronic acid injections (multiple)</w:t>
            </w:r>
          </w:p>
        </w:tc>
      </w:tr>
      <w:tr w:rsidR="00DD460F" w:rsidRPr="00DD460F" w14:paraId="023F4676" w14:textId="77777777" w:rsidTr="00DD460F">
        <w:trPr>
          <w:trHeight w:val="379"/>
        </w:trPr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</w:tcPr>
          <w:p w14:paraId="69C787C2" w14:textId="77777777" w:rsidR="00DD460F" w:rsidRPr="00A075CC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</w:p>
        </w:tc>
        <w:tc>
          <w:tcPr>
            <w:tcW w:w="1622" w:type="dxa"/>
            <w:tcBorders>
              <w:top w:val="nil"/>
              <w:bottom w:val="nil"/>
            </w:tcBorders>
            <w:shd w:val="clear" w:color="auto" w:fill="auto"/>
          </w:tcPr>
          <w:p w14:paraId="26B0198F" w14:textId="77777777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auto"/>
          </w:tcPr>
          <w:p w14:paraId="4CD154FF" w14:textId="77777777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auto"/>
          </w:tcPr>
          <w:p w14:paraId="15B69082" w14:textId="77777777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4116" w:type="dxa"/>
            <w:tcBorders>
              <w:top w:val="nil"/>
              <w:bottom w:val="nil"/>
            </w:tcBorders>
            <w:shd w:val="clear" w:color="auto" w:fill="auto"/>
          </w:tcPr>
          <w:p w14:paraId="17D284D9" w14:textId="3D56EB80" w:rsidR="00DD460F" w:rsidRPr="00DD460F" w:rsidRDefault="00DD460F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2016: Arthroscopic Bone Marrow Stimulation for talar osteochondral lesion</w:t>
            </w:r>
          </w:p>
        </w:tc>
      </w:tr>
      <w:tr w:rsidR="00AE0FF0" w:rsidRPr="00DD460F" w14:paraId="746D8A73" w14:textId="77777777" w:rsidTr="00DD460F">
        <w:trPr>
          <w:trHeight w:val="379"/>
        </w:trPr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</w:tcPr>
          <w:p w14:paraId="5EEC7790" w14:textId="419F1F8B" w:rsidR="00AE0FF0" w:rsidRPr="00DD460F" w:rsidRDefault="00AE0FF0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</w:p>
        </w:tc>
        <w:tc>
          <w:tcPr>
            <w:tcW w:w="1622" w:type="dxa"/>
            <w:tcBorders>
              <w:top w:val="nil"/>
              <w:bottom w:val="nil"/>
            </w:tcBorders>
            <w:shd w:val="clear" w:color="auto" w:fill="auto"/>
          </w:tcPr>
          <w:p w14:paraId="30B3ABC6" w14:textId="108A00C6" w:rsidR="00AE0FF0" w:rsidRPr="00DD460F" w:rsidRDefault="00AE0FF0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F</w:t>
            </w:r>
          </w:p>
        </w:tc>
        <w:tc>
          <w:tcPr>
            <w:tcW w:w="1238" w:type="dxa"/>
            <w:tcBorders>
              <w:top w:val="nil"/>
              <w:bottom w:val="nil"/>
            </w:tcBorders>
            <w:shd w:val="clear" w:color="auto" w:fill="auto"/>
          </w:tcPr>
          <w:p w14:paraId="77D1AA4F" w14:textId="194C6747" w:rsidR="00AE0FF0" w:rsidRPr="00DD460F" w:rsidRDefault="00AE0FF0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56</w:t>
            </w: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auto"/>
          </w:tcPr>
          <w:p w14:paraId="417FA1AB" w14:textId="2322BCE0" w:rsidR="00AE0FF0" w:rsidRPr="00DD460F" w:rsidRDefault="00AE0FF0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23</w:t>
            </w:r>
          </w:p>
        </w:tc>
        <w:tc>
          <w:tcPr>
            <w:tcW w:w="4116" w:type="dxa"/>
            <w:tcBorders>
              <w:top w:val="nil"/>
              <w:bottom w:val="nil"/>
            </w:tcBorders>
            <w:shd w:val="clear" w:color="auto" w:fill="auto"/>
          </w:tcPr>
          <w:p w14:paraId="5869F875" w14:textId="7F314F87" w:rsidR="00AE0FF0" w:rsidRPr="00A075CC" w:rsidRDefault="00AE0FF0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2005: </w:t>
            </w:r>
            <w:proofErr w:type="spellStart"/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Spongiosaplasty</w:t>
            </w:r>
            <w:proofErr w:type="spellEnd"/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for </w:t>
            </w:r>
            <w:proofErr w:type="spellStart"/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talar</w:t>
            </w:r>
            <w:proofErr w:type="spellEnd"/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osteochondral</w:t>
            </w:r>
            <w:proofErr w:type="spellEnd"/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lesion</w:t>
            </w:r>
          </w:p>
        </w:tc>
      </w:tr>
      <w:tr w:rsidR="00AE0FF0" w:rsidRPr="00DD460F" w14:paraId="19FDDC57" w14:textId="77777777" w:rsidTr="00E5135B">
        <w:trPr>
          <w:trHeight w:val="977"/>
        </w:trPr>
        <w:tc>
          <w:tcPr>
            <w:tcW w:w="6061" w:type="dxa"/>
            <w:gridSpan w:val="4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0997814A" w14:textId="77777777" w:rsidR="00AE0FF0" w:rsidRPr="00A075CC" w:rsidRDefault="00AE0FF0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</w:p>
        </w:tc>
        <w:tc>
          <w:tcPr>
            <w:tcW w:w="4116" w:type="dxa"/>
            <w:tcBorders>
              <w:top w:val="nil"/>
              <w:bottom w:val="nil"/>
            </w:tcBorders>
            <w:shd w:val="clear" w:color="auto" w:fill="auto"/>
          </w:tcPr>
          <w:p w14:paraId="14479A79" w14:textId="72B3E0FC" w:rsidR="00AE0FF0" w:rsidRPr="00A075CC" w:rsidRDefault="00AE0FF0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2008: Arthroscopic bone marrow stimulation </w:t>
            </w:r>
            <w:r w:rsidR="00A075CC">
              <w:rPr>
                <w:rFonts w:ascii="Book Antiqua" w:eastAsia="Times New Roman" w:hAnsi="Book Antiqua" w:cs="Tahoma"/>
                <w:iCs/>
                <w:lang w:eastAsia="nl-NL"/>
              </w:rPr>
              <w:t xml:space="preserve">for </w:t>
            </w:r>
            <w:proofErr w:type="spellStart"/>
            <w:r w:rsidR="00A075CC">
              <w:rPr>
                <w:rFonts w:ascii="Book Antiqua" w:eastAsia="Times New Roman" w:hAnsi="Book Antiqua" w:cs="Tahoma"/>
                <w:iCs/>
                <w:lang w:eastAsia="nl-NL"/>
              </w:rPr>
              <w:t>talar</w:t>
            </w:r>
            <w:proofErr w:type="spellEnd"/>
            <w:r w:rsidR="00A075CC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A075CC">
              <w:rPr>
                <w:rFonts w:ascii="Book Antiqua" w:eastAsia="Times New Roman" w:hAnsi="Book Antiqua" w:cs="Tahoma"/>
                <w:iCs/>
                <w:lang w:eastAsia="nl-NL"/>
              </w:rPr>
              <w:t>osteochondral</w:t>
            </w:r>
            <w:proofErr w:type="spellEnd"/>
            <w:r w:rsidR="00A075CC">
              <w:rPr>
                <w:rFonts w:ascii="Book Antiqua" w:eastAsia="Times New Roman" w:hAnsi="Book Antiqua" w:cs="Tahoma"/>
                <w:iCs/>
                <w:lang w:eastAsia="nl-NL"/>
              </w:rPr>
              <w:t xml:space="preserve"> lesions</w:t>
            </w:r>
          </w:p>
        </w:tc>
      </w:tr>
      <w:tr w:rsidR="00AE0FF0" w:rsidRPr="00DD460F" w14:paraId="5C080323" w14:textId="77777777" w:rsidTr="00E5135B">
        <w:trPr>
          <w:trHeight w:val="627"/>
        </w:trPr>
        <w:tc>
          <w:tcPr>
            <w:tcW w:w="6061" w:type="dxa"/>
            <w:gridSpan w:val="4"/>
            <w:vMerge/>
            <w:tcBorders>
              <w:top w:val="nil"/>
              <w:bottom w:val="nil"/>
            </w:tcBorders>
            <w:shd w:val="clear" w:color="auto" w:fill="auto"/>
          </w:tcPr>
          <w:p w14:paraId="432597F0" w14:textId="77777777" w:rsidR="00AE0FF0" w:rsidRPr="00DD460F" w:rsidRDefault="00AE0FF0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4116" w:type="dxa"/>
            <w:tcBorders>
              <w:top w:val="nil"/>
              <w:bottom w:val="nil"/>
            </w:tcBorders>
            <w:shd w:val="clear" w:color="auto" w:fill="auto"/>
          </w:tcPr>
          <w:p w14:paraId="1442A6DC" w14:textId="79CB0B2B" w:rsidR="00AE0FF0" w:rsidRPr="00A075CC" w:rsidRDefault="00AE0FF0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2014: Retrograde drilling for </w:t>
            </w:r>
            <w:proofErr w:type="spellStart"/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talar</w:t>
            </w:r>
            <w:proofErr w:type="spellEnd"/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osteochondral</w:t>
            </w:r>
            <w:proofErr w:type="spellEnd"/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lesion</w:t>
            </w:r>
          </w:p>
        </w:tc>
      </w:tr>
      <w:tr w:rsidR="00AE0FF0" w:rsidRPr="00DD460F" w14:paraId="3F34EE71" w14:textId="77777777" w:rsidTr="00DD460F">
        <w:trPr>
          <w:trHeight w:val="379"/>
        </w:trPr>
        <w:tc>
          <w:tcPr>
            <w:tcW w:w="6061" w:type="dxa"/>
            <w:gridSpan w:val="4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E472B3E" w14:textId="77777777" w:rsidR="00AE0FF0" w:rsidRPr="00DD460F" w:rsidRDefault="00AE0FF0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</w:p>
        </w:tc>
        <w:tc>
          <w:tcPr>
            <w:tcW w:w="411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B52B6A0" w14:textId="5E1DC00C" w:rsidR="00AE0FF0" w:rsidRPr="00DD460F" w:rsidRDefault="00AE0FF0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2017: Hyaluronic acid injections (multiple)</w:t>
            </w:r>
          </w:p>
        </w:tc>
      </w:tr>
    </w:tbl>
    <w:p w14:paraId="68A60907" w14:textId="77777777" w:rsidR="0067319B" w:rsidRPr="00DD460F" w:rsidRDefault="0067319B" w:rsidP="00DD460F">
      <w:pPr>
        <w:spacing w:line="360" w:lineRule="auto"/>
        <w:jc w:val="both"/>
        <w:rPr>
          <w:rFonts w:ascii="Book Antiqua" w:eastAsia="Times New Roman" w:hAnsi="Book Antiqua" w:cs="Tahoma"/>
          <w:b/>
          <w:bCs/>
          <w:iCs/>
          <w:lang w:eastAsia="nl-NL"/>
        </w:rPr>
      </w:pP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br w:type="page"/>
      </w:r>
    </w:p>
    <w:p w14:paraId="395BFEDF" w14:textId="5787A8F2" w:rsidR="005268E9" w:rsidRPr="00DD460F" w:rsidRDefault="005268E9" w:rsidP="00DD460F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</w:tabs>
        <w:spacing w:line="360" w:lineRule="auto"/>
        <w:ind w:right="566"/>
        <w:jc w:val="both"/>
        <w:rPr>
          <w:rFonts w:ascii="Book Antiqua" w:eastAsia="Times New Roman" w:hAnsi="Book Antiqua" w:cs="Tahoma"/>
          <w:b/>
          <w:bCs/>
          <w:iCs/>
          <w:lang w:eastAsia="nl-NL"/>
        </w:rPr>
      </w:pP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lastRenderedPageBreak/>
        <w:t>Table</w:t>
      </w:r>
      <w:r w:rsidR="00C943C6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2</w:t>
      </w:r>
      <w:r w:rsidR="00DD460F">
        <w:rPr>
          <w:rFonts w:ascii="Book Antiqua" w:hAnsi="Book Antiqua" w:cs="Tahoma" w:hint="eastAsia"/>
          <w:b/>
          <w:bCs/>
          <w:iCs/>
          <w:lang w:eastAsia="zh-CN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Patient</w:t>
      </w:r>
      <w:r w:rsidR="00C943C6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</w:t>
      </w:r>
      <w:r w:rsidR="00DD460F">
        <w:rPr>
          <w:rFonts w:ascii="Book Antiqua" w:hAnsi="Book Antiqua" w:cs="Tahoma" w:hint="eastAsia"/>
          <w:b/>
          <w:bCs/>
          <w:iCs/>
          <w:lang w:eastAsia="zh-CN"/>
        </w:rPr>
        <w:t>c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haracteristics</w:t>
      </w:r>
    </w:p>
    <w:tbl>
      <w:tblPr>
        <w:tblStyle w:val="a3"/>
        <w:tblW w:w="1031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5098"/>
        <w:gridCol w:w="5212"/>
      </w:tblGrid>
      <w:tr w:rsidR="005268E9" w:rsidRPr="00DD460F" w14:paraId="511163EC" w14:textId="77777777" w:rsidTr="00DD460F">
        <w:trPr>
          <w:trHeight w:val="193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A97AC8" w14:textId="4EBD8F92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/>
                <w:b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/>
                <w:bCs/>
                <w:lang w:eastAsia="nl-NL"/>
              </w:rPr>
              <w:t>Inclusion</w:t>
            </w:r>
            <w:r w:rsidR="00C943C6" w:rsidRPr="00DD460F">
              <w:rPr>
                <w:rFonts w:ascii="Book Antiqua" w:eastAsia="Times New Roman" w:hAnsi="Book Antiqua" w:cs="Tahoma"/>
                <w:b/>
                <w:b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b/>
                <w:bCs/>
                <w:lang w:eastAsia="nl-NL"/>
              </w:rPr>
              <w:t>criteria</w:t>
            </w:r>
          </w:p>
        </w:tc>
        <w:tc>
          <w:tcPr>
            <w:tcW w:w="52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D817AE" w14:textId="17544572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/>
                <w:b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/>
                <w:bCs/>
                <w:lang w:eastAsia="nl-NL"/>
              </w:rPr>
              <w:t>Exclusion</w:t>
            </w:r>
            <w:r w:rsidR="00C943C6" w:rsidRPr="00DD460F">
              <w:rPr>
                <w:rFonts w:ascii="Book Antiqua" w:eastAsia="Times New Roman" w:hAnsi="Book Antiqua" w:cs="Tahoma"/>
                <w:b/>
                <w:b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b/>
                <w:bCs/>
                <w:lang w:eastAsia="nl-NL"/>
              </w:rPr>
              <w:t>criteria</w:t>
            </w:r>
          </w:p>
        </w:tc>
      </w:tr>
      <w:tr w:rsidR="005268E9" w:rsidRPr="00DD460F" w14:paraId="35695749" w14:textId="77777777" w:rsidTr="00A075CC">
        <w:trPr>
          <w:trHeight w:val="537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</w:tcPr>
          <w:p w14:paraId="23333C4A" w14:textId="7E02987B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Age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ranging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from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18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to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80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proofErr w:type="spellStart"/>
            <w:r w:rsidRPr="00DD460F">
              <w:rPr>
                <w:rFonts w:ascii="Book Antiqua" w:eastAsia="Times New Roman" w:hAnsi="Book Antiqua" w:cs="Tahoma"/>
                <w:lang w:eastAsia="nl-NL"/>
              </w:rPr>
              <w:t>y</w:t>
            </w:r>
            <w:r w:rsidR="00DD460F">
              <w:rPr>
                <w:rFonts w:ascii="Book Antiqua" w:hAnsi="Book Antiqua" w:cs="Tahoma" w:hint="eastAsia"/>
                <w:lang w:eastAsia="zh-CN"/>
              </w:rPr>
              <w:t>r</w:t>
            </w:r>
            <w:proofErr w:type="spellEnd"/>
          </w:p>
        </w:tc>
        <w:tc>
          <w:tcPr>
            <w:tcW w:w="5212" w:type="dxa"/>
            <w:tcBorders>
              <w:top w:val="single" w:sz="4" w:space="0" w:color="auto"/>
            </w:tcBorders>
            <w:shd w:val="clear" w:color="auto" w:fill="auto"/>
          </w:tcPr>
          <w:p w14:paraId="7F9C9767" w14:textId="2CA60AB3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Severe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ankle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malalignment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(more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than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5°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varus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="00DD460F">
              <w:rPr>
                <w:rFonts w:ascii="Book Antiqua" w:eastAsia="Times New Roman" w:hAnsi="Book Antiqua" w:cs="Tahoma"/>
                <w:lang w:eastAsia="nl-NL"/>
              </w:rPr>
              <w:t>valgus)</w:t>
            </w:r>
          </w:p>
        </w:tc>
      </w:tr>
      <w:tr w:rsidR="005268E9" w:rsidRPr="00DD460F" w14:paraId="45F5DAF9" w14:textId="77777777" w:rsidTr="00A075CC">
        <w:trPr>
          <w:trHeight w:val="771"/>
        </w:trPr>
        <w:tc>
          <w:tcPr>
            <w:tcW w:w="5098" w:type="dxa"/>
            <w:shd w:val="clear" w:color="auto" w:fill="auto"/>
          </w:tcPr>
          <w:p w14:paraId="25465194" w14:textId="60D3170D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Failed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previous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conservative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treatment</w:t>
            </w:r>
          </w:p>
        </w:tc>
        <w:tc>
          <w:tcPr>
            <w:tcW w:w="5212" w:type="dxa"/>
            <w:shd w:val="clear" w:color="auto" w:fill="auto"/>
          </w:tcPr>
          <w:p w14:paraId="15B46E3D" w14:textId="731F2C01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Suspicion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of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grade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two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higher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(</w:t>
            </w:r>
            <w:proofErr w:type="spellStart"/>
            <w:r w:rsidRPr="00DD460F">
              <w:rPr>
                <w:rFonts w:ascii="Book Antiqua" w:eastAsia="Times New Roman" w:hAnsi="Book Antiqua" w:cs="Tahoma"/>
                <w:lang w:eastAsia="nl-NL"/>
              </w:rPr>
              <w:t>Kellgren</w:t>
            </w:r>
            <w:proofErr w:type="spellEnd"/>
            <w:r w:rsidRPr="00DD460F">
              <w:rPr>
                <w:rFonts w:ascii="Book Antiqua" w:eastAsia="Times New Roman" w:hAnsi="Book Antiqua" w:cs="Tahoma"/>
                <w:lang w:eastAsia="nl-NL"/>
              </w:rPr>
              <w:t>-Lawrence-Score)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ankle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joint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degeneration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on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the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tibia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="00DD460F">
              <w:rPr>
                <w:rFonts w:ascii="Book Antiqua" w:eastAsia="Times New Roman" w:hAnsi="Book Antiqua" w:cs="Tahoma"/>
                <w:lang w:eastAsia="nl-NL"/>
              </w:rPr>
              <w:t>side</w:t>
            </w:r>
          </w:p>
        </w:tc>
      </w:tr>
      <w:tr w:rsidR="005268E9" w:rsidRPr="00DD460F" w14:paraId="290A5BE1" w14:textId="77777777" w:rsidTr="00DD460F">
        <w:trPr>
          <w:trHeight w:val="178"/>
        </w:trPr>
        <w:tc>
          <w:tcPr>
            <w:tcW w:w="5098" w:type="dxa"/>
            <w:shd w:val="clear" w:color="auto" w:fill="auto"/>
          </w:tcPr>
          <w:p w14:paraId="03DE60DF" w14:textId="6790319B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Complaints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for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at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least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6</w:t>
            </w:r>
            <w:r w:rsidR="00066688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proofErr w:type="spellStart"/>
            <w:r w:rsidR="00066688" w:rsidRPr="00DD460F">
              <w:rPr>
                <w:rFonts w:ascii="Book Antiqua" w:eastAsia="Times New Roman" w:hAnsi="Book Antiqua" w:cs="Tahoma"/>
                <w:lang w:eastAsia="nl-NL"/>
              </w:rPr>
              <w:t>mo</w:t>
            </w:r>
            <w:proofErr w:type="spellEnd"/>
          </w:p>
        </w:tc>
        <w:tc>
          <w:tcPr>
            <w:tcW w:w="5212" w:type="dxa"/>
            <w:shd w:val="clear" w:color="auto" w:fill="auto"/>
          </w:tcPr>
          <w:p w14:paraId="0536F965" w14:textId="29775337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Ankle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Fracture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less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than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6</w:t>
            </w:r>
            <w:r w:rsidR="00066688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proofErr w:type="spellStart"/>
            <w:r w:rsidR="00066688" w:rsidRPr="00DD460F">
              <w:rPr>
                <w:rFonts w:ascii="Book Antiqua" w:eastAsia="Times New Roman" w:hAnsi="Book Antiqua" w:cs="Tahoma"/>
                <w:lang w:eastAsia="nl-NL"/>
              </w:rPr>
              <w:t>mo</w:t>
            </w:r>
            <w:proofErr w:type="spellEnd"/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ago</w:t>
            </w:r>
          </w:p>
        </w:tc>
      </w:tr>
      <w:tr w:rsidR="005268E9" w:rsidRPr="00DD460F" w14:paraId="060528A9" w14:textId="77777777" w:rsidTr="00DD460F">
        <w:trPr>
          <w:trHeight w:val="178"/>
        </w:trPr>
        <w:tc>
          <w:tcPr>
            <w:tcW w:w="5098" w:type="dxa"/>
            <w:shd w:val="clear" w:color="auto" w:fill="auto"/>
          </w:tcPr>
          <w:p w14:paraId="0D738575" w14:textId="0410D08A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Talar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osteochondral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lesions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(multiple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degenerative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talar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cysts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present,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and/or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prior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failed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operative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treatment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and/or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multiple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defects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and/or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diameter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of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15mm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more)</w:t>
            </w:r>
          </w:p>
        </w:tc>
        <w:tc>
          <w:tcPr>
            <w:tcW w:w="5212" w:type="dxa"/>
            <w:shd w:val="clear" w:color="auto" w:fill="auto"/>
          </w:tcPr>
          <w:p w14:paraId="23D38E41" w14:textId="77777777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Tendinitis</w:t>
            </w:r>
          </w:p>
        </w:tc>
      </w:tr>
      <w:tr w:rsidR="005268E9" w:rsidRPr="00DD460F" w14:paraId="1351B1E4" w14:textId="77777777" w:rsidTr="00A075CC">
        <w:trPr>
          <w:trHeight w:val="68"/>
        </w:trPr>
        <w:tc>
          <w:tcPr>
            <w:tcW w:w="5098" w:type="dxa"/>
            <w:shd w:val="clear" w:color="auto" w:fill="auto"/>
          </w:tcPr>
          <w:p w14:paraId="0EF59518" w14:textId="77777777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lang w:eastAsia="nl-NL"/>
              </w:rPr>
            </w:pPr>
          </w:p>
        </w:tc>
        <w:tc>
          <w:tcPr>
            <w:tcW w:w="5212" w:type="dxa"/>
            <w:shd w:val="clear" w:color="auto" w:fill="auto"/>
          </w:tcPr>
          <w:p w14:paraId="7E6567F2" w14:textId="11C3926F" w:rsidR="005268E9" w:rsidRPr="00A075CC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Advanced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osteoporosis</w:t>
            </w:r>
          </w:p>
        </w:tc>
      </w:tr>
      <w:tr w:rsidR="005268E9" w:rsidRPr="00DD460F" w14:paraId="3F56AEB0" w14:textId="77777777" w:rsidTr="00DD460F">
        <w:trPr>
          <w:trHeight w:val="193"/>
        </w:trPr>
        <w:tc>
          <w:tcPr>
            <w:tcW w:w="5098" w:type="dxa"/>
            <w:shd w:val="clear" w:color="auto" w:fill="auto"/>
          </w:tcPr>
          <w:p w14:paraId="40223EC9" w14:textId="77777777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lang w:eastAsia="nl-NL"/>
              </w:rPr>
            </w:pPr>
          </w:p>
        </w:tc>
        <w:tc>
          <w:tcPr>
            <w:tcW w:w="5212" w:type="dxa"/>
            <w:shd w:val="clear" w:color="auto" w:fill="auto"/>
          </w:tcPr>
          <w:p w14:paraId="7CCF7F61" w14:textId="0BCE0A9D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Adiposity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grade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I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(BMI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of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30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kg/m</w:t>
            </w:r>
            <w:r w:rsidRPr="00DD460F">
              <w:rPr>
                <w:rFonts w:ascii="Book Antiqua" w:eastAsia="Times New Roman" w:hAnsi="Book Antiqua" w:cs="Tahoma"/>
                <w:vertAlign w:val="superscript"/>
                <w:lang w:eastAsia="nl-NL"/>
              </w:rPr>
              <w:t>2</w:t>
            </w:r>
            <w:r w:rsidR="00C943C6" w:rsidRPr="00DD460F">
              <w:rPr>
                <w:rFonts w:ascii="Book Antiqua" w:eastAsia="Times New Roman" w:hAnsi="Book Antiqua" w:cs="Tahoma"/>
                <w:vertAlign w:val="superscript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more)</w:t>
            </w:r>
          </w:p>
        </w:tc>
      </w:tr>
      <w:tr w:rsidR="005268E9" w:rsidRPr="00DD460F" w14:paraId="07F1B1C9" w14:textId="77777777" w:rsidTr="008A10D4">
        <w:trPr>
          <w:trHeight w:val="693"/>
        </w:trPr>
        <w:tc>
          <w:tcPr>
            <w:tcW w:w="5098" w:type="dxa"/>
            <w:shd w:val="clear" w:color="auto" w:fill="auto"/>
          </w:tcPr>
          <w:p w14:paraId="7B7878EA" w14:textId="77777777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lang w:eastAsia="nl-NL"/>
              </w:rPr>
            </w:pPr>
          </w:p>
        </w:tc>
        <w:tc>
          <w:tcPr>
            <w:tcW w:w="5212" w:type="dxa"/>
            <w:shd w:val="clear" w:color="auto" w:fill="auto"/>
          </w:tcPr>
          <w:p w14:paraId="57C3A730" w14:textId="7D7878EA" w:rsidR="005268E9" w:rsidRPr="00A075CC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Diabetes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mellitus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/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proofErr w:type="spellStart"/>
            <w:r w:rsidRPr="00DD460F">
              <w:rPr>
                <w:rFonts w:ascii="Book Antiqua" w:eastAsia="Times New Roman" w:hAnsi="Book Antiqua" w:cs="Tahoma"/>
                <w:lang w:eastAsia="nl-NL"/>
              </w:rPr>
              <w:t>reumathoid</w:t>
            </w:r>
            <w:proofErr w:type="spellEnd"/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arthritis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/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severe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proofErr w:type="spellStart"/>
            <w:r w:rsidRPr="00DD460F">
              <w:rPr>
                <w:rFonts w:ascii="Book Antiqua" w:eastAsia="Times New Roman" w:hAnsi="Book Antiqua" w:cs="Tahoma"/>
                <w:lang w:eastAsia="nl-NL"/>
              </w:rPr>
              <w:t>neuro-arthropathy</w:t>
            </w:r>
            <w:proofErr w:type="spellEnd"/>
          </w:p>
        </w:tc>
      </w:tr>
      <w:tr w:rsidR="005268E9" w:rsidRPr="00DD460F" w14:paraId="1EEF76D3" w14:textId="77777777" w:rsidTr="008A10D4">
        <w:trPr>
          <w:trHeight w:val="650"/>
        </w:trPr>
        <w:tc>
          <w:tcPr>
            <w:tcW w:w="5098" w:type="dxa"/>
            <w:shd w:val="clear" w:color="auto" w:fill="auto"/>
          </w:tcPr>
          <w:p w14:paraId="5E3E1B39" w14:textId="77777777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lang w:eastAsia="nl-NL"/>
              </w:rPr>
            </w:pPr>
          </w:p>
        </w:tc>
        <w:tc>
          <w:tcPr>
            <w:tcW w:w="5212" w:type="dxa"/>
            <w:shd w:val="clear" w:color="auto" w:fill="auto"/>
          </w:tcPr>
          <w:p w14:paraId="0FA7442F" w14:textId="3265852C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Blood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supply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limitations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and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active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infections,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which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may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retard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healing</w:t>
            </w:r>
          </w:p>
        </w:tc>
      </w:tr>
      <w:tr w:rsidR="005268E9" w:rsidRPr="00DD460F" w14:paraId="448D7BE9" w14:textId="77777777" w:rsidTr="008A10D4">
        <w:trPr>
          <w:trHeight w:val="68"/>
        </w:trPr>
        <w:tc>
          <w:tcPr>
            <w:tcW w:w="5098" w:type="dxa"/>
            <w:shd w:val="clear" w:color="auto" w:fill="auto"/>
          </w:tcPr>
          <w:p w14:paraId="63AE3585" w14:textId="77777777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lang w:eastAsia="nl-NL"/>
              </w:rPr>
            </w:pPr>
          </w:p>
        </w:tc>
        <w:tc>
          <w:tcPr>
            <w:tcW w:w="5212" w:type="dxa"/>
            <w:shd w:val="clear" w:color="auto" w:fill="auto"/>
          </w:tcPr>
          <w:p w14:paraId="2D482A5A" w14:textId="10FAAC15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Foreign-body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sensitivity</w:t>
            </w:r>
          </w:p>
        </w:tc>
      </w:tr>
      <w:tr w:rsidR="005268E9" w:rsidRPr="00DD460F" w14:paraId="052790D3" w14:textId="77777777" w:rsidTr="008A10D4">
        <w:trPr>
          <w:trHeight w:val="725"/>
        </w:trPr>
        <w:tc>
          <w:tcPr>
            <w:tcW w:w="5098" w:type="dxa"/>
            <w:shd w:val="clear" w:color="auto" w:fill="auto"/>
          </w:tcPr>
          <w:p w14:paraId="02D782D9" w14:textId="77777777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lang w:eastAsia="nl-NL"/>
              </w:rPr>
            </w:pPr>
          </w:p>
        </w:tc>
        <w:tc>
          <w:tcPr>
            <w:tcW w:w="5212" w:type="dxa"/>
            <w:shd w:val="clear" w:color="auto" w:fill="auto"/>
          </w:tcPr>
          <w:p w14:paraId="20C37336" w14:textId="19895435" w:rsidR="005268E9" w:rsidRPr="00DD460F" w:rsidRDefault="005268E9" w:rsidP="008A10D4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lang w:eastAsia="nl-NL"/>
              </w:rPr>
              <w:t>Currently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participating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in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an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investigational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drug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or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another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device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study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that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clinically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interferes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with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the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current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lang w:eastAsia="nl-NL"/>
              </w:rPr>
              <w:t>study</w:t>
            </w:r>
            <w:r w:rsidR="00C943C6" w:rsidRPr="00DD460F">
              <w:rPr>
                <w:rFonts w:ascii="Book Antiqua" w:eastAsia="Times New Roman" w:hAnsi="Book Antiqua" w:cs="Tahoma"/>
                <w:lang w:eastAsia="nl-NL"/>
              </w:rPr>
              <w:t xml:space="preserve"> </w:t>
            </w:r>
            <w:r w:rsidR="00DD460F">
              <w:rPr>
                <w:rFonts w:ascii="Book Antiqua" w:eastAsia="Times New Roman" w:hAnsi="Book Antiqua" w:cs="Tahoma"/>
                <w:lang w:eastAsia="nl-NL"/>
              </w:rPr>
              <w:t>endpoints</w:t>
            </w:r>
          </w:p>
        </w:tc>
      </w:tr>
    </w:tbl>
    <w:p w14:paraId="3AAFAA19" w14:textId="72F72D12" w:rsidR="005268E9" w:rsidRPr="00DD460F" w:rsidRDefault="005268E9" w:rsidP="00DD460F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DD460F">
        <w:rPr>
          <w:rFonts w:ascii="Book Antiqua" w:eastAsia="Times New Roman" w:hAnsi="Book Antiqua" w:cs="Tahoma"/>
          <w:lang w:eastAsia="nl-NL"/>
        </w:rPr>
        <w:t>BMI: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B</w:t>
      </w:r>
      <w:r w:rsidRPr="00DD460F">
        <w:rPr>
          <w:rFonts w:ascii="Book Antiqua" w:eastAsia="Times New Roman" w:hAnsi="Book Antiqua" w:cs="Tahoma"/>
          <w:lang w:eastAsia="nl-NL"/>
        </w:rPr>
        <w:t>ody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mass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index;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F: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F</w:t>
      </w:r>
      <w:r w:rsidRPr="00DD460F">
        <w:rPr>
          <w:rFonts w:ascii="Book Antiqua" w:eastAsia="Times New Roman" w:hAnsi="Book Antiqua" w:cs="Tahoma"/>
          <w:lang w:eastAsia="nl-NL"/>
        </w:rPr>
        <w:t>emale;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M: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M</w:t>
      </w:r>
      <w:r w:rsidRPr="00DD460F">
        <w:rPr>
          <w:rFonts w:ascii="Book Antiqua" w:eastAsia="Times New Roman" w:hAnsi="Book Antiqua" w:cs="Tahoma"/>
          <w:lang w:eastAsia="nl-NL"/>
        </w:rPr>
        <w:t>ale</w:t>
      </w:r>
      <w:r w:rsidR="00DD460F">
        <w:rPr>
          <w:rFonts w:ascii="Book Antiqua" w:hAnsi="Book Antiqua" w:cs="Tahoma" w:hint="eastAsia"/>
          <w:lang w:eastAsia="zh-CN"/>
        </w:rPr>
        <w:t>.</w:t>
      </w:r>
    </w:p>
    <w:p w14:paraId="548C2435" w14:textId="77777777" w:rsidR="005268E9" w:rsidRPr="00DD460F" w:rsidRDefault="005268E9" w:rsidP="00DD460F">
      <w:pPr>
        <w:spacing w:line="360" w:lineRule="auto"/>
        <w:jc w:val="both"/>
        <w:rPr>
          <w:rFonts w:ascii="Book Antiqua" w:eastAsia="Times New Roman" w:hAnsi="Book Antiqua" w:cs="Tahoma"/>
          <w:lang w:eastAsia="nl-NL"/>
        </w:rPr>
      </w:pPr>
    </w:p>
    <w:p w14:paraId="1F55F5CC" w14:textId="77777777" w:rsidR="005268E9" w:rsidRPr="00DD460F" w:rsidRDefault="005268E9" w:rsidP="00DD460F">
      <w:pPr>
        <w:spacing w:line="360" w:lineRule="auto"/>
        <w:jc w:val="both"/>
        <w:rPr>
          <w:rFonts w:ascii="Book Antiqua" w:eastAsia="Times New Roman" w:hAnsi="Book Antiqua" w:cs="Tahoma"/>
          <w:lang w:eastAsia="nl-NL"/>
        </w:rPr>
        <w:sectPr w:rsidR="005268E9" w:rsidRPr="00DD460F" w:rsidSect="00ED641B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3FC36635" w14:textId="7C3D17FD" w:rsidR="005268E9" w:rsidRPr="00DD460F" w:rsidRDefault="005268E9" w:rsidP="00DD460F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6"/>
          <w:tab w:val="left" w:pos="1982"/>
          <w:tab w:val="left" w:pos="2548"/>
          <w:tab w:val="left" w:pos="3114"/>
          <w:tab w:val="left" w:pos="3680"/>
          <w:tab w:val="left" w:pos="4246"/>
          <w:tab w:val="left" w:pos="4812"/>
          <w:tab w:val="left" w:pos="5378"/>
          <w:tab w:val="left" w:pos="5944"/>
          <w:tab w:val="left" w:pos="6510"/>
          <w:tab w:val="left" w:pos="7076"/>
          <w:tab w:val="left" w:pos="7642"/>
          <w:tab w:val="left" w:pos="8208"/>
        </w:tabs>
        <w:spacing w:line="360" w:lineRule="auto"/>
        <w:ind w:right="566"/>
        <w:jc w:val="both"/>
        <w:rPr>
          <w:rFonts w:ascii="Book Antiqua" w:eastAsia="Times New Roman" w:hAnsi="Book Antiqua" w:cs="Tahoma"/>
          <w:iCs/>
          <w:lang w:eastAsia="nl-NL"/>
        </w:rPr>
      </w:pP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lastRenderedPageBreak/>
        <w:t>Table</w:t>
      </w:r>
      <w:r w:rsidR="00C943C6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3</w:t>
      </w:r>
      <w:r w:rsidR="00DD460F">
        <w:rPr>
          <w:rFonts w:ascii="Book Antiqua" w:hAnsi="Book Antiqua" w:cs="Tahoma" w:hint="eastAsia"/>
          <w:b/>
          <w:bCs/>
          <w:iCs/>
          <w:lang w:eastAsia="zh-CN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Preoperative</w:t>
      </w:r>
      <w:r w:rsidR="00C943C6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and</w:t>
      </w:r>
      <w:r w:rsidR="00C943C6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</w:t>
      </w:r>
      <w:r w:rsidR="00DD460F" w:rsidRPr="00DD460F">
        <w:rPr>
          <w:rFonts w:ascii="Book Antiqua" w:eastAsia="Times New Roman" w:hAnsi="Book Antiqua" w:cs="Tahoma"/>
          <w:b/>
          <w:bCs/>
          <w:iCs/>
          <w:lang w:eastAsia="nl-NL"/>
        </w:rPr>
        <w:t>postoperative outcomes for patients 1 and 2</w:t>
      </w:r>
    </w:p>
    <w:tbl>
      <w:tblPr>
        <w:tblStyle w:val="a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879"/>
        <w:gridCol w:w="1415"/>
        <w:gridCol w:w="863"/>
        <w:gridCol w:w="1144"/>
        <w:gridCol w:w="1413"/>
        <w:gridCol w:w="1449"/>
        <w:gridCol w:w="1413"/>
      </w:tblGrid>
      <w:tr w:rsidR="005268E9" w:rsidRPr="00DD460F" w14:paraId="71404481" w14:textId="77777777" w:rsidTr="00DD460F">
        <w:trPr>
          <w:trHeight w:val="230"/>
        </w:trPr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34C397" w14:textId="51221915" w:rsidR="005268E9" w:rsidRPr="00DD460F" w:rsidRDefault="005268E9" w:rsidP="00DD460F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ind w:right="566"/>
              <w:jc w:val="both"/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>Patient</w:t>
            </w:r>
            <w:r w:rsidR="00C943C6" w:rsidRPr="00DD460F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>1</w:t>
            </w:r>
          </w:p>
        </w:tc>
      </w:tr>
      <w:tr w:rsidR="005268E9" w:rsidRPr="00DD460F" w14:paraId="179CB922" w14:textId="77777777" w:rsidTr="008A10D4">
        <w:trPr>
          <w:trHeight w:val="2229"/>
        </w:trPr>
        <w:tc>
          <w:tcPr>
            <w:tcW w:w="729" w:type="pct"/>
            <w:tcBorders>
              <w:top w:val="single" w:sz="4" w:space="0" w:color="auto"/>
            </w:tcBorders>
            <w:shd w:val="clear" w:color="auto" w:fill="auto"/>
          </w:tcPr>
          <w:p w14:paraId="49910219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bookmarkStart w:id="0" w:name="_Hlk65612825"/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Time-Point</w:t>
            </w:r>
          </w:p>
        </w:tc>
        <w:tc>
          <w:tcPr>
            <w:tcW w:w="633" w:type="pct"/>
            <w:tcBorders>
              <w:top w:val="single" w:sz="4" w:space="0" w:color="auto"/>
            </w:tcBorders>
            <w:shd w:val="clear" w:color="auto" w:fill="auto"/>
          </w:tcPr>
          <w:p w14:paraId="5B0A4F06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FAOS</w:t>
            </w:r>
          </w:p>
        </w:tc>
        <w:tc>
          <w:tcPr>
            <w:tcW w:w="584" w:type="pct"/>
            <w:tcBorders>
              <w:top w:val="single" w:sz="4" w:space="0" w:color="auto"/>
            </w:tcBorders>
            <w:shd w:val="clear" w:color="auto" w:fill="auto"/>
          </w:tcPr>
          <w:p w14:paraId="35868022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SF-36</w:t>
            </w:r>
          </w:p>
        </w:tc>
        <w:tc>
          <w:tcPr>
            <w:tcW w:w="730" w:type="pct"/>
            <w:tcBorders>
              <w:top w:val="single" w:sz="4" w:space="0" w:color="auto"/>
            </w:tcBorders>
            <w:shd w:val="clear" w:color="auto" w:fill="auto"/>
          </w:tcPr>
          <w:p w14:paraId="03EE61DC" w14:textId="6D07FE9E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AOFAS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ankle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hindfoot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score</w:t>
            </w:r>
          </w:p>
        </w:tc>
        <w:tc>
          <w:tcPr>
            <w:tcW w:w="681" w:type="pct"/>
            <w:tcBorders>
              <w:top w:val="single" w:sz="4" w:space="0" w:color="auto"/>
            </w:tcBorders>
            <w:shd w:val="clear" w:color="auto" w:fill="auto"/>
          </w:tcPr>
          <w:p w14:paraId="6B2CEFAA" w14:textId="6EC1D38C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NRS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satisfaction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with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current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activity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level</w:t>
            </w:r>
          </w:p>
        </w:tc>
        <w:tc>
          <w:tcPr>
            <w:tcW w:w="828" w:type="pct"/>
            <w:tcBorders>
              <w:top w:val="single" w:sz="4" w:space="0" w:color="auto"/>
            </w:tcBorders>
            <w:shd w:val="clear" w:color="auto" w:fill="auto"/>
          </w:tcPr>
          <w:p w14:paraId="35F3362F" w14:textId="534328CB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NRS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satisfaction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with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daily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functioning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despite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any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complaints</w:t>
            </w:r>
          </w:p>
        </w:tc>
        <w:tc>
          <w:tcPr>
            <w:tcW w:w="815" w:type="pct"/>
            <w:tcBorders>
              <w:top w:val="single" w:sz="4" w:space="0" w:color="auto"/>
            </w:tcBorders>
            <w:shd w:val="clear" w:color="auto" w:fill="auto"/>
          </w:tcPr>
          <w:p w14:paraId="4E72726E" w14:textId="3D62DB2C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NRS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satisfaction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with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treatment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so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far</w:t>
            </w:r>
          </w:p>
        </w:tc>
      </w:tr>
      <w:tr w:rsidR="005268E9" w:rsidRPr="00DD460F" w14:paraId="0CAE9D77" w14:textId="77777777" w:rsidTr="00436838">
        <w:trPr>
          <w:trHeight w:val="263"/>
        </w:trPr>
        <w:tc>
          <w:tcPr>
            <w:tcW w:w="729" w:type="pct"/>
            <w:tcBorders>
              <w:bottom w:val="nil"/>
            </w:tcBorders>
            <w:shd w:val="clear" w:color="auto" w:fill="auto"/>
          </w:tcPr>
          <w:p w14:paraId="727718A7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Preoperatively</w:t>
            </w:r>
          </w:p>
        </w:tc>
        <w:tc>
          <w:tcPr>
            <w:tcW w:w="633" w:type="pct"/>
            <w:tcBorders>
              <w:bottom w:val="nil"/>
            </w:tcBorders>
            <w:shd w:val="clear" w:color="auto" w:fill="auto"/>
          </w:tcPr>
          <w:p w14:paraId="5DF9AD8F" w14:textId="16D575AF" w:rsidR="005268E9" w:rsidRPr="00A075CC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56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46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68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20</w:t>
            </w:r>
            <w:r w:rsidR="00A075CC">
              <w:rPr>
                <w:rFonts w:ascii="Book Antiqua" w:hAnsi="Book Antiqua" w:cs="Tahoma" w:hint="eastAsia"/>
                <w:iCs/>
                <w:lang w:eastAsia="zh-CN"/>
              </w:rPr>
              <w:t xml:space="preserve"> </w:t>
            </w:r>
          </w:p>
          <w:p w14:paraId="4E84408F" w14:textId="73FD71EE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25</w:t>
            </w:r>
          </w:p>
        </w:tc>
        <w:tc>
          <w:tcPr>
            <w:tcW w:w="584" w:type="pct"/>
            <w:tcBorders>
              <w:bottom w:val="nil"/>
            </w:tcBorders>
            <w:shd w:val="clear" w:color="auto" w:fill="auto"/>
          </w:tcPr>
          <w:p w14:paraId="42AD8038" w14:textId="67F1F58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28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61</w:t>
            </w:r>
          </w:p>
        </w:tc>
        <w:tc>
          <w:tcPr>
            <w:tcW w:w="730" w:type="pct"/>
            <w:tcBorders>
              <w:bottom w:val="nil"/>
            </w:tcBorders>
            <w:shd w:val="clear" w:color="auto" w:fill="auto"/>
          </w:tcPr>
          <w:p w14:paraId="151CCF1F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61</w:t>
            </w:r>
          </w:p>
        </w:tc>
        <w:tc>
          <w:tcPr>
            <w:tcW w:w="681" w:type="pct"/>
            <w:tcBorders>
              <w:bottom w:val="nil"/>
            </w:tcBorders>
            <w:shd w:val="clear" w:color="auto" w:fill="auto"/>
          </w:tcPr>
          <w:p w14:paraId="0D428586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</w:t>
            </w:r>
          </w:p>
        </w:tc>
        <w:tc>
          <w:tcPr>
            <w:tcW w:w="828" w:type="pct"/>
            <w:tcBorders>
              <w:bottom w:val="nil"/>
            </w:tcBorders>
            <w:shd w:val="clear" w:color="auto" w:fill="auto"/>
          </w:tcPr>
          <w:p w14:paraId="4C090E11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</w:t>
            </w:r>
          </w:p>
        </w:tc>
        <w:tc>
          <w:tcPr>
            <w:tcW w:w="815" w:type="pct"/>
            <w:tcBorders>
              <w:bottom w:val="nil"/>
            </w:tcBorders>
            <w:shd w:val="clear" w:color="auto" w:fill="auto"/>
          </w:tcPr>
          <w:p w14:paraId="126D7859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</w:t>
            </w:r>
          </w:p>
        </w:tc>
      </w:tr>
      <w:tr w:rsidR="005268E9" w:rsidRPr="00DD460F" w14:paraId="4BF28281" w14:textId="77777777" w:rsidTr="00436838">
        <w:trPr>
          <w:trHeight w:val="252"/>
        </w:trPr>
        <w:tc>
          <w:tcPr>
            <w:tcW w:w="729" w:type="pct"/>
            <w:tcBorders>
              <w:top w:val="nil"/>
              <w:bottom w:val="nil"/>
            </w:tcBorders>
            <w:shd w:val="clear" w:color="auto" w:fill="auto"/>
          </w:tcPr>
          <w:p w14:paraId="21DB9B60" w14:textId="23B5F850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</w:t>
            </w:r>
            <w:r w:rsidR="00066688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066688" w:rsidRPr="00DD460F">
              <w:rPr>
                <w:rFonts w:ascii="Book Antiqua" w:eastAsia="Times New Roman" w:hAnsi="Book Antiqua" w:cs="Tahoma"/>
                <w:iCs/>
                <w:lang w:eastAsia="nl-NL"/>
              </w:rPr>
              <w:t>mo</w:t>
            </w:r>
            <w:proofErr w:type="spellEnd"/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auto"/>
          </w:tcPr>
          <w:p w14:paraId="00E46DBF" w14:textId="488F9C58" w:rsidR="005268E9" w:rsidRPr="008A10D4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86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82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91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  <w:r w:rsidR="008A10D4">
              <w:rPr>
                <w:rFonts w:ascii="Book Antiqua" w:hAnsi="Book Antiqua" w:cs="Tahoma" w:hint="eastAsia"/>
                <w:iCs/>
                <w:lang w:eastAsia="zh-CN"/>
              </w:rPr>
              <w:t xml:space="preserve"> </w:t>
            </w:r>
          </w:p>
          <w:p w14:paraId="5652F0E2" w14:textId="1641B0DF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63</w:t>
            </w:r>
          </w:p>
        </w:tc>
        <w:tc>
          <w:tcPr>
            <w:tcW w:w="584" w:type="pct"/>
            <w:tcBorders>
              <w:top w:val="nil"/>
              <w:bottom w:val="nil"/>
            </w:tcBorders>
            <w:shd w:val="clear" w:color="auto" w:fill="auto"/>
          </w:tcPr>
          <w:p w14:paraId="46EFE64B" w14:textId="5A0F0D98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44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55</w:t>
            </w:r>
          </w:p>
        </w:tc>
        <w:tc>
          <w:tcPr>
            <w:tcW w:w="730" w:type="pct"/>
            <w:tcBorders>
              <w:top w:val="nil"/>
              <w:bottom w:val="nil"/>
            </w:tcBorders>
            <w:shd w:val="clear" w:color="auto" w:fill="auto"/>
          </w:tcPr>
          <w:p w14:paraId="7C62A887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82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</w:tcPr>
          <w:p w14:paraId="6FE848B6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</w:t>
            </w:r>
          </w:p>
        </w:tc>
        <w:tc>
          <w:tcPr>
            <w:tcW w:w="828" w:type="pct"/>
            <w:tcBorders>
              <w:top w:val="nil"/>
              <w:bottom w:val="nil"/>
            </w:tcBorders>
            <w:shd w:val="clear" w:color="auto" w:fill="auto"/>
          </w:tcPr>
          <w:p w14:paraId="3D3A701E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</w:t>
            </w:r>
          </w:p>
        </w:tc>
        <w:tc>
          <w:tcPr>
            <w:tcW w:w="815" w:type="pct"/>
            <w:tcBorders>
              <w:top w:val="nil"/>
              <w:bottom w:val="nil"/>
            </w:tcBorders>
            <w:shd w:val="clear" w:color="auto" w:fill="auto"/>
          </w:tcPr>
          <w:p w14:paraId="05EC0E70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</w:t>
            </w:r>
          </w:p>
        </w:tc>
      </w:tr>
      <w:tr w:rsidR="005268E9" w:rsidRPr="00DD460F" w14:paraId="4534B3F9" w14:textId="77777777" w:rsidTr="00436838">
        <w:trPr>
          <w:trHeight w:val="252"/>
        </w:trPr>
        <w:tc>
          <w:tcPr>
            <w:tcW w:w="729" w:type="pct"/>
            <w:tcBorders>
              <w:top w:val="nil"/>
              <w:bottom w:val="nil"/>
            </w:tcBorders>
            <w:shd w:val="clear" w:color="auto" w:fill="auto"/>
          </w:tcPr>
          <w:p w14:paraId="318561F6" w14:textId="0A16C671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</w:t>
            </w:r>
            <w:r w:rsidR="00066688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066688" w:rsidRPr="00DD460F">
              <w:rPr>
                <w:rFonts w:ascii="Book Antiqua" w:eastAsia="Times New Roman" w:hAnsi="Book Antiqua" w:cs="Tahoma"/>
                <w:iCs/>
                <w:lang w:eastAsia="nl-NL"/>
              </w:rPr>
              <w:t>mo</w:t>
            </w:r>
            <w:proofErr w:type="spellEnd"/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auto"/>
          </w:tcPr>
          <w:p w14:paraId="650BDEB3" w14:textId="605F716F" w:rsidR="005268E9" w:rsidRPr="008A10D4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79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86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93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60</w:t>
            </w:r>
            <w:r w:rsidR="008A10D4">
              <w:rPr>
                <w:rFonts w:ascii="Book Antiqua" w:hAnsi="Book Antiqua" w:cs="Tahoma" w:hint="eastAsia"/>
                <w:iCs/>
                <w:lang w:eastAsia="zh-CN"/>
              </w:rPr>
              <w:t xml:space="preserve"> </w:t>
            </w:r>
          </w:p>
          <w:p w14:paraId="136B6C0C" w14:textId="3E8D93AB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63</w:t>
            </w:r>
          </w:p>
        </w:tc>
        <w:tc>
          <w:tcPr>
            <w:tcW w:w="584" w:type="pct"/>
            <w:tcBorders>
              <w:top w:val="nil"/>
              <w:bottom w:val="nil"/>
            </w:tcBorders>
            <w:shd w:val="clear" w:color="auto" w:fill="auto"/>
          </w:tcPr>
          <w:p w14:paraId="1B1CB4DF" w14:textId="65E2D555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45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53</w:t>
            </w:r>
          </w:p>
        </w:tc>
        <w:tc>
          <w:tcPr>
            <w:tcW w:w="730" w:type="pct"/>
            <w:tcBorders>
              <w:top w:val="nil"/>
              <w:bottom w:val="nil"/>
            </w:tcBorders>
            <w:shd w:val="clear" w:color="auto" w:fill="auto"/>
          </w:tcPr>
          <w:p w14:paraId="37537E71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75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</w:tcPr>
          <w:p w14:paraId="19268E11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</w:t>
            </w:r>
          </w:p>
        </w:tc>
        <w:tc>
          <w:tcPr>
            <w:tcW w:w="828" w:type="pct"/>
            <w:tcBorders>
              <w:top w:val="nil"/>
              <w:bottom w:val="nil"/>
            </w:tcBorders>
            <w:shd w:val="clear" w:color="auto" w:fill="auto"/>
          </w:tcPr>
          <w:p w14:paraId="7724F3EB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</w:t>
            </w:r>
          </w:p>
        </w:tc>
        <w:tc>
          <w:tcPr>
            <w:tcW w:w="815" w:type="pct"/>
            <w:tcBorders>
              <w:top w:val="nil"/>
              <w:bottom w:val="nil"/>
            </w:tcBorders>
            <w:shd w:val="clear" w:color="auto" w:fill="auto"/>
          </w:tcPr>
          <w:p w14:paraId="5FAE8517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</w:t>
            </w:r>
          </w:p>
        </w:tc>
      </w:tr>
      <w:tr w:rsidR="005268E9" w:rsidRPr="00DD460F" w14:paraId="13CD969E" w14:textId="77777777" w:rsidTr="00436838">
        <w:trPr>
          <w:trHeight w:val="252"/>
        </w:trPr>
        <w:tc>
          <w:tcPr>
            <w:tcW w:w="729" w:type="pct"/>
            <w:tcBorders>
              <w:top w:val="nil"/>
              <w:bottom w:val="nil"/>
            </w:tcBorders>
            <w:shd w:val="clear" w:color="auto" w:fill="auto"/>
          </w:tcPr>
          <w:p w14:paraId="11E93186" w14:textId="5AA65CD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1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year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auto"/>
          </w:tcPr>
          <w:p w14:paraId="3A1DA1E5" w14:textId="4C4DD133" w:rsidR="005268E9" w:rsidRPr="008A10D4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46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67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79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25</w:t>
            </w:r>
            <w:r w:rsidR="008A10D4">
              <w:rPr>
                <w:rFonts w:ascii="Book Antiqua" w:hAnsi="Book Antiqua" w:cs="Tahoma" w:hint="eastAsia"/>
                <w:iCs/>
                <w:lang w:eastAsia="zh-CN"/>
              </w:rPr>
              <w:t xml:space="preserve"> </w:t>
            </w:r>
          </w:p>
          <w:p w14:paraId="1DD89B38" w14:textId="76671F4A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44</w:t>
            </w:r>
          </w:p>
        </w:tc>
        <w:tc>
          <w:tcPr>
            <w:tcW w:w="584" w:type="pct"/>
            <w:tcBorders>
              <w:top w:val="nil"/>
              <w:bottom w:val="nil"/>
            </w:tcBorders>
            <w:shd w:val="clear" w:color="auto" w:fill="auto"/>
          </w:tcPr>
          <w:p w14:paraId="19C782B2" w14:textId="32CD5295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39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56</w:t>
            </w:r>
          </w:p>
        </w:tc>
        <w:tc>
          <w:tcPr>
            <w:tcW w:w="730" w:type="pct"/>
            <w:tcBorders>
              <w:top w:val="nil"/>
              <w:bottom w:val="nil"/>
            </w:tcBorders>
            <w:shd w:val="clear" w:color="auto" w:fill="auto"/>
          </w:tcPr>
          <w:p w14:paraId="15EDA7DB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77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</w:tcPr>
          <w:p w14:paraId="594D3115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</w:t>
            </w:r>
          </w:p>
        </w:tc>
        <w:tc>
          <w:tcPr>
            <w:tcW w:w="828" w:type="pct"/>
            <w:tcBorders>
              <w:top w:val="nil"/>
              <w:bottom w:val="nil"/>
            </w:tcBorders>
            <w:shd w:val="clear" w:color="auto" w:fill="auto"/>
          </w:tcPr>
          <w:p w14:paraId="0160D923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</w:t>
            </w:r>
          </w:p>
        </w:tc>
        <w:tc>
          <w:tcPr>
            <w:tcW w:w="815" w:type="pct"/>
            <w:tcBorders>
              <w:top w:val="nil"/>
              <w:bottom w:val="nil"/>
            </w:tcBorders>
            <w:shd w:val="clear" w:color="auto" w:fill="auto"/>
          </w:tcPr>
          <w:p w14:paraId="7B76B368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</w:t>
            </w:r>
          </w:p>
        </w:tc>
      </w:tr>
      <w:tr w:rsidR="005268E9" w:rsidRPr="00DD460F" w14:paraId="4674F42E" w14:textId="77777777" w:rsidTr="00436838">
        <w:trPr>
          <w:trHeight w:val="252"/>
        </w:trPr>
        <w:tc>
          <w:tcPr>
            <w:tcW w:w="729" w:type="pct"/>
            <w:tcBorders>
              <w:top w:val="nil"/>
            </w:tcBorders>
            <w:shd w:val="clear" w:color="auto" w:fill="auto"/>
          </w:tcPr>
          <w:p w14:paraId="5117F7C0" w14:textId="0AEA8894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2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years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633" w:type="pct"/>
            <w:tcBorders>
              <w:top w:val="nil"/>
            </w:tcBorders>
            <w:shd w:val="clear" w:color="auto" w:fill="auto"/>
          </w:tcPr>
          <w:p w14:paraId="1F885E1D" w14:textId="0DB3F86B" w:rsidR="005268E9" w:rsidRPr="008A10D4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62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81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90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55</w:t>
            </w:r>
            <w:r w:rsidR="008A10D4">
              <w:rPr>
                <w:rFonts w:ascii="Book Antiqua" w:hAnsi="Book Antiqua" w:cs="Tahoma" w:hint="eastAsia"/>
                <w:iCs/>
                <w:lang w:eastAsia="zh-CN"/>
              </w:rPr>
              <w:t xml:space="preserve"> </w:t>
            </w:r>
          </w:p>
          <w:p w14:paraId="4D8F3E73" w14:textId="2C63EFA8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69</w:t>
            </w:r>
          </w:p>
        </w:tc>
        <w:tc>
          <w:tcPr>
            <w:tcW w:w="584" w:type="pct"/>
            <w:tcBorders>
              <w:top w:val="nil"/>
            </w:tcBorders>
            <w:shd w:val="clear" w:color="auto" w:fill="auto"/>
          </w:tcPr>
          <w:p w14:paraId="0B5B994C" w14:textId="01BDCF0E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51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52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</w:tcPr>
          <w:p w14:paraId="5414B214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100</w:t>
            </w:r>
          </w:p>
        </w:tc>
        <w:tc>
          <w:tcPr>
            <w:tcW w:w="681" w:type="pct"/>
            <w:tcBorders>
              <w:top w:val="nil"/>
            </w:tcBorders>
            <w:shd w:val="clear" w:color="auto" w:fill="auto"/>
          </w:tcPr>
          <w:p w14:paraId="39008F52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</w:t>
            </w:r>
          </w:p>
        </w:tc>
        <w:tc>
          <w:tcPr>
            <w:tcW w:w="828" w:type="pct"/>
            <w:tcBorders>
              <w:top w:val="nil"/>
            </w:tcBorders>
            <w:shd w:val="clear" w:color="auto" w:fill="auto"/>
          </w:tcPr>
          <w:p w14:paraId="6586FF66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</w:t>
            </w:r>
          </w:p>
        </w:tc>
        <w:tc>
          <w:tcPr>
            <w:tcW w:w="815" w:type="pct"/>
            <w:tcBorders>
              <w:top w:val="nil"/>
            </w:tcBorders>
            <w:shd w:val="clear" w:color="auto" w:fill="auto"/>
          </w:tcPr>
          <w:p w14:paraId="0700D841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</w:t>
            </w:r>
          </w:p>
        </w:tc>
      </w:tr>
      <w:tr w:rsidR="005268E9" w:rsidRPr="00CE3F24" w14:paraId="1393C2C1" w14:textId="77777777" w:rsidTr="00DD460F">
        <w:trPr>
          <w:trHeight w:val="252"/>
        </w:trPr>
        <w:tc>
          <w:tcPr>
            <w:tcW w:w="5000" w:type="pct"/>
            <w:gridSpan w:val="7"/>
            <w:shd w:val="clear" w:color="auto" w:fill="auto"/>
          </w:tcPr>
          <w:p w14:paraId="0FC855E4" w14:textId="40AB6D27" w:rsidR="005268E9" w:rsidRPr="00CE3F24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/>
                <w:iCs/>
                <w:lang w:eastAsia="nl-NL"/>
              </w:rPr>
            </w:pPr>
            <w:bookmarkStart w:id="1" w:name="_GoBack"/>
            <w:r w:rsidRPr="00CE3F24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>Patient</w:t>
            </w:r>
            <w:r w:rsidR="00C943C6" w:rsidRPr="00CE3F24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 xml:space="preserve"> </w:t>
            </w:r>
            <w:r w:rsidRPr="00CE3F24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>2</w:t>
            </w:r>
          </w:p>
        </w:tc>
      </w:tr>
      <w:bookmarkEnd w:id="1"/>
      <w:tr w:rsidR="005268E9" w:rsidRPr="00DD460F" w14:paraId="7931CBA1" w14:textId="77777777" w:rsidTr="00436838">
        <w:trPr>
          <w:trHeight w:val="252"/>
        </w:trPr>
        <w:tc>
          <w:tcPr>
            <w:tcW w:w="729" w:type="pct"/>
            <w:tcBorders>
              <w:bottom w:val="nil"/>
            </w:tcBorders>
            <w:shd w:val="clear" w:color="auto" w:fill="auto"/>
          </w:tcPr>
          <w:p w14:paraId="26A31F10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Preoperative</w:t>
            </w:r>
          </w:p>
        </w:tc>
        <w:tc>
          <w:tcPr>
            <w:tcW w:w="633" w:type="pct"/>
            <w:tcBorders>
              <w:bottom w:val="nil"/>
            </w:tcBorders>
            <w:shd w:val="clear" w:color="auto" w:fill="auto"/>
          </w:tcPr>
          <w:p w14:paraId="5AEB5E16" w14:textId="3B82383B" w:rsidR="005268E9" w:rsidRPr="008A10D4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81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79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91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N.A.</w:t>
            </w:r>
            <w:r w:rsidR="008A10D4">
              <w:rPr>
                <w:rFonts w:ascii="Book Antiqua" w:hAnsi="Book Antiqua" w:cs="Tahoma" w:hint="eastAsia"/>
                <w:iCs/>
                <w:lang w:eastAsia="zh-CN"/>
              </w:rPr>
              <w:t xml:space="preserve"> </w:t>
            </w:r>
          </w:p>
          <w:p w14:paraId="12855174" w14:textId="1316F3F8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25</w:t>
            </w:r>
          </w:p>
        </w:tc>
        <w:tc>
          <w:tcPr>
            <w:tcW w:w="584" w:type="pct"/>
            <w:tcBorders>
              <w:bottom w:val="nil"/>
            </w:tcBorders>
            <w:shd w:val="clear" w:color="auto" w:fill="auto"/>
          </w:tcPr>
          <w:p w14:paraId="1F92925B" w14:textId="4980AB84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44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56</w:t>
            </w:r>
          </w:p>
        </w:tc>
        <w:tc>
          <w:tcPr>
            <w:tcW w:w="730" w:type="pct"/>
            <w:tcBorders>
              <w:bottom w:val="nil"/>
            </w:tcBorders>
            <w:shd w:val="clear" w:color="auto" w:fill="auto"/>
          </w:tcPr>
          <w:p w14:paraId="55055DE9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72</w:t>
            </w:r>
          </w:p>
        </w:tc>
        <w:tc>
          <w:tcPr>
            <w:tcW w:w="681" w:type="pct"/>
            <w:tcBorders>
              <w:bottom w:val="nil"/>
            </w:tcBorders>
            <w:shd w:val="clear" w:color="auto" w:fill="auto"/>
          </w:tcPr>
          <w:p w14:paraId="49F09DF8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</w:p>
        </w:tc>
        <w:tc>
          <w:tcPr>
            <w:tcW w:w="828" w:type="pct"/>
            <w:tcBorders>
              <w:bottom w:val="nil"/>
            </w:tcBorders>
            <w:shd w:val="clear" w:color="auto" w:fill="auto"/>
          </w:tcPr>
          <w:p w14:paraId="2EE90345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</w:t>
            </w:r>
          </w:p>
        </w:tc>
        <w:tc>
          <w:tcPr>
            <w:tcW w:w="815" w:type="pct"/>
            <w:tcBorders>
              <w:bottom w:val="nil"/>
            </w:tcBorders>
            <w:shd w:val="clear" w:color="auto" w:fill="auto"/>
          </w:tcPr>
          <w:p w14:paraId="3C2F2F2E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</w:t>
            </w:r>
          </w:p>
        </w:tc>
      </w:tr>
      <w:tr w:rsidR="005268E9" w:rsidRPr="00DD460F" w14:paraId="4088C942" w14:textId="77777777" w:rsidTr="00436838">
        <w:trPr>
          <w:trHeight w:val="252"/>
        </w:trPr>
        <w:tc>
          <w:tcPr>
            <w:tcW w:w="729" w:type="pct"/>
            <w:tcBorders>
              <w:top w:val="nil"/>
              <w:bottom w:val="nil"/>
            </w:tcBorders>
            <w:shd w:val="clear" w:color="auto" w:fill="auto"/>
          </w:tcPr>
          <w:p w14:paraId="065DCA1D" w14:textId="5292CA9C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</w:t>
            </w:r>
            <w:r w:rsidR="00066688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066688" w:rsidRPr="00DD460F">
              <w:rPr>
                <w:rFonts w:ascii="Book Antiqua" w:eastAsia="Times New Roman" w:hAnsi="Book Antiqua" w:cs="Tahoma"/>
                <w:iCs/>
                <w:lang w:eastAsia="nl-NL"/>
              </w:rPr>
              <w:t>mo</w:t>
            </w:r>
            <w:proofErr w:type="spellEnd"/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auto"/>
          </w:tcPr>
          <w:p w14:paraId="571F804B" w14:textId="55B27D6A" w:rsidR="005268E9" w:rsidRPr="008A10D4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64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68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66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30</w:t>
            </w:r>
            <w:r w:rsidR="008A10D4">
              <w:rPr>
                <w:rFonts w:ascii="Book Antiqua" w:hAnsi="Book Antiqua" w:cs="Tahoma" w:hint="eastAsia"/>
                <w:iCs/>
                <w:lang w:eastAsia="zh-CN"/>
              </w:rPr>
              <w:t xml:space="preserve"> </w:t>
            </w:r>
          </w:p>
          <w:p w14:paraId="6E899B34" w14:textId="2B907991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0</w:t>
            </w:r>
          </w:p>
        </w:tc>
        <w:tc>
          <w:tcPr>
            <w:tcW w:w="584" w:type="pct"/>
            <w:tcBorders>
              <w:top w:val="nil"/>
              <w:bottom w:val="nil"/>
            </w:tcBorders>
            <w:shd w:val="clear" w:color="auto" w:fill="auto"/>
          </w:tcPr>
          <w:p w14:paraId="3014118D" w14:textId="655C516B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33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41</w:t>
            </w:r>
          </w:p>
        </w:tc>
        <w:tc>
          <w:tcPr>
            <w:tcW w:w="730" w:type="pct"/>
            <w:tcBorders>
              <w:top w:val="nil"/>
              <w:bottom w:val="nil"/>
            </w:tcBorders>
            <w:shd w:val="clear" w:color="auto" w:fill="auto"/>
          </w:tcPr>
          <w:p w14:paraId="0CF22B36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69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</w:tcPr>
          <w:p w14:paraId="41707A0E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</w:p>
        </w:tc>
        <w:tc>
          <w:tcPr>
            <w:tcW w:w="828" w:type="pct"/>
            <w:tcBorders>
              <w:top w:val="nil"/>
              <w:bottom w:val="nil"/>
            </w:tcBorders>
            <w:shd w:val="clear" w:color="auto" w:fill="auto"/>
          </w:tcPr>
          <w:p w14:paraId="130730D9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</w:p>
        </w:tc>
        <w:tc>
          <w:tcPr>
            <w:tcW w:w="815" w:type="pct"/>
            <w:tcBorders>
              <w:top w:val="nil"/>
              <w:bottom w:val="nil"/>
            </w:tcBorders>
            <w:shd w:val="clear" w:color="auto" w:fill="auto"/>
          </w:tcPr>
          <w:p w14:paraId="15E9AC6F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</w:p>
        </w:tc>
      </w:tr>
      <w:tr w:rsidR="005268E9" w:rsidRPr="00DD460F" w14:paraId="773F5F47" w14:textId="77777777" w:rsidTr="00436838">
        <w:trPr>
          <w:trHeight w:val="252"/>
        </w:trPr>
        <w:tc>
          <w:tcPr>
            <w:tcW w:w="729" w:type="pct"/>
            <w:tcBorders>
              <w:top w:val="nil"/>
              <w:bottom w:val="nil"/>
            </w:tcBorders>
            <w:shd w:val="clear" w:color="auto" w:fill="auto"/>
          </w:tcPr>
          <w:p w14:paraId="5A9DC5E3" w14:textId="41FD62A0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</w:t>
            </w:r>
            <w:r w:rsidR="00066688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066688" w:rsidRPr="00DD460F">
              <w:rPr>
                <w:rFonts w:ascii="Book Antiqua" w:eastAsia="Times New Roman" w:hAnsi="Book Antiqua" w:cs="Tahoma"/>
                <w:iCs/>
                <w:lang w:eastAsia="nl-NL"/>
              </w:rPr>
              <w:t>mo</w:t>
            </w:r>
            <w:proofErr w:type="spellEnd"/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auto"/>
          </w:tcPr>
          <w:p w14:paraId="71BD784B" w14:textId="7EE942BE" w:rsidR="005268E9" w:rsidRPr="008A10D4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68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69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72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30</w:t>
            </w:r>
            <w:r w:rsidR="008A10D4">
              <w:rPr>
                <w:rFonts w:ascii="Book Antiqua" w:hAnsi="Book Antiqua" w:cs="Tahoma" w:hint="eastAsia"/>
                <w:iCs/>
                <w:lang w:eastAsia="zh-CN"/>
              </w:rPr>
              <w:t xml:space="preserve"> </w:t>
            </w:r>
          </w:p>
          <w:p w14:paraId="0CBCC57E" w14:textId="0F69C199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13</w:t>
            </w:r>
          </w:p>
        </w:tc>
        <w:tc>
          <w:tcPr>
            <w:tcW w:w="584" w:type="pct"/>
            <w:tcBorders>
              <w:top w:val="nil"/>
              <w:bottom w:val="nil"/>
            </w:tcBorders>
            <w:shd w:val="clear" w:color="auto" w:fill="auto"/>
          </w:tcPr>
          <w:p w14:paraId="40F12A25" w14:textId="1E9B977C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29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54</w:t>
            </w:r>
          </w:p>
        </w:tc>
        <w:tc>
          <w:tcPr>
            <w:tcW w:w="730" w:type="pct"/>
            <w:tcBorders>
              <w:top w:val="nil"/>
              <w:bottom w:val="nil"/>
            </w:tcBorders>
            <w:shd w:val="clear" w:color="auto" w:fill="auto"/>
          </w:tcPr>
          <w:p w14:paraId="7EEAB032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71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</w:tcPr>
          <w:p w14:paraId="0C765771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1</w:t>
            </w:r>
          </w:p>
        </w:tc>
        <w:tc>
          <w:tcPr>
            <w:tcW w:w="828" w:type="pct"/>
            <w:tcBorders>
              <w:top w:val="nil"/>
              <w:bottom w:val="nil"/>
            </w:tcBorders>
            <w:shd w:val="clear" w:color="auto" w:fill="auto"/>
          </w:tcPr>
          <w:p w14:paraId="33054578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</w:p>
        </w:tc>
        <w:tc>
          <w:tcPr>
            <w:tcW w:w="815" w:type="pct"/>
            <w:tcBorders>
              <w:top w:val="nil"/>
              <w:bottom w:val="nil"/>
            </w:tcBorders>
            <w:shd w:val="clear" w:color="auto" w:fill="auto"/>
          </w:tcPr>
          <w:p w14:paraId="6C46E801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1</w:t>
            </w:r>
          </w:p>
        </w:tc>
      </w:tr>
      <w:tr w:rsidR="005268E9" w:rsidRPr="00DD460F" w14:paraId="5E9EE295" w14:textId="77777777" w:rsidTr="00436838">
        <w:trPr>
          <w:trHeight w:val="252"/>
        </w:trPr>
        <w:tc>
          <w:tcPr>
            <w:tcW w:w="729" w:type="pct"/>
            <w:tcBorders>
              <w:top w:val="nil"/>
              <w:bottom w:val="nil"/>
            </w:tcBorders>
            <w:shd w:val="clear" w:color="auto" w:fill="auto"/>
          </w:tcPr>
          <w:p w14:paraId="55371CCE" w14:textId="1BA50340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lastRenderedPageBreak/>
              <w:t>1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year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auto"/>
          </w:tcPr>
          <w:p w14:paraId="3E58E7F9" w14:textId="6B8C42BD" w:rsidR="005268E9" w:rsidRPr="008A10D4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72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50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72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30</w:t>
            </w:r>
            <w:r w:rsidR="008A10D4">
              <w:rPr>
                <w:rFonts w:ascii="Book Antiqua" w:hAnsi="Book Antiqua" w:cs="Tahoma" w:hint="eastAsia"/>
                <w:iCs/>
                <w:lang w:eastAsia="zh-CN"/>
              </w:rPr>
              <w:t xml:space="preserve"> </w:t>
            </w:r>
          </w:p>
          <w:p w14:paraId="73C80CD4" w14:textId="0AF02768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19</w:t>
            </w:r>
          </w:p>
        </w:tc>
        <w:tc>
          <w:tcPr>
            <w:tcW w:w="584" w:type="pct"/>
            <w:tcBorders>
              <w:top w:val="nil"/>
              <w:bottom w:val="nil"/>
            </w:tcBorders>
            <w:shd w:val="clear" w:color="auto" w:fill="auto"/>
          </w:tcPr>
          <w:p w14:paraId="5CA104E5" w14:textId="7E19F5B4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33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51</w:t>
            </w:r>
          </w:p>
        </w:tc>
        <w:tc>
          <w:tcPr>
            <w:tcW w:w="730" w:type="pct"/>
            <w:tcBorders>
              <w:top w:val="nil"/>
              <w:bottom w:val="nil"/>
            </w:tcBorders>
            <w:shd w:val="clear" w:color="auto" w:fill="auto"/>
          </w:tcPr>
          <w:p w14:paraId="2845A3FA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68</w:t>
            </w:r>
          </w:p>
        </w:tc>
        <w:tc>
          <w:tcPr>
            <w:tcW w:w="681" w:type="pct"/>
            <w:tcBorders>
              <w:top w:val="nil"/>
              <w:bottom w:val="nil"/>
            </w:tcBorders>
            <w:shd w:val="clear" w:color="auto" w:fill="auto"/>
          </w:tcPr>
          <w:p w14:paraId="12B07F0C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</w:p>
        </w:tc>
        <w:tc>
          <w:tcPr>
            <w:tcW w:w="828" w:type="pct"/>
            <w:tcBorders>
              <w:top w:val="nil"/>
              <w:bottom w:val="nil"/>
            </w:tcBorders>
            <w:shd w:val="clear" w:color="auto" w:fill="auto"/>
          </w:tcPr>
          <w:p w14:paraId="18069EF1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</w:p>
        </w:tc>
        <w:tc>
          <w:tcPr>
            <w:tcW w:w="815" w:type="pct"/>
            <w:tcBorders>
              <w:top w:val="nil"/>
              <w:bottom w:val="nil"/>
            </w:tcBorders>
            <w:shd w:val="clear" w:color="auto" w:fill="auto"/>
          </w:tcPr>
          <w:p w14:paraId="510C4423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</w:p>
        </w:tc>
      </w:tr>
      <w:tr w:rsidR="005268E9" w:rsidRPr="00DD460F" w14:paraId="2C2359C9" w14:textId="77777777" w:rsidTr="00436838">
        <w:trPr>
          <w:trHeight w:val="252"/>
        </w:trPr>
        <w:tc>
          <w:tcPr>
            <w:tcW w:w="729" w:type="pct"/>
            <w:tcBorders>
              <w:top w:val="nil"/>
            </w:tcBorders>
            <w:shd w:val="clear" w:color="auto" w:fill="auto"/>
          </w:tcPr>
          <w:p w14:paraId="10674F3D" w14:textId="1C0FC19E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years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633" w:type="pct"/>
            <w:tcBorders>
              <w:top w:val="nil"/>
            </w:tcBorders>
            <w:shd w:val="clear" w:color="auto" w:fill="auto"/>
          </w:tcPr>
          <w:p w14:paraId="66579A38" w14:textId="657FAE85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Pain: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81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Symptoms: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68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ADL: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78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Sports: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55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</w:p>
          <w:p w14:paraId="49C445FD" w14:textId="5F27440E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QoL: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50</w:t>
            </w:r>
          </w:p>
        </w:tc>
        <w:tc>
          <w:tcPr>
            <w:tcW w:w="584" w:type="pct"/>
            <w:tcBorders>
              <w:top w:val="nil"/>
            </w:tcBorders>
            <w:shd w:val="clear" w:color="auto" w:fill="auto"/>
          </w:tcPr>
          <w:p w14:paraId="09BDC71E" w14:textId="1F0720AA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PCS: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43</w:t>
            </w:r>
            <w:r w:rsidR="00A67ACB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;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MCS:</w:t>
            </w:r>
            <w:r w:rsidR="00C943C6" w:rsidRPr="00DD460F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53</w:t>
            </w:r>
          </w:p>
        </w:tc>
        <w:tc>
          <w:tcPr>
            <w:tcW w:w="730" w:type="pct"/>
            <w:tcBorders>
              <w:top w:val="nil"/>
            </w:tcBorders>
            <w:shd w:val="clear" w:color="auto" w:fill="auto"/>
          </w:tcPr>
          <w:p w14:paraId="508C72F5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88</w:t>
            </w:r>
          </w:p>
        </w:tc>
        <w:tc>
          <w:tcPr>
            <w:tcW w:w="681" w:type="pct"/>
            <w:tcBorders>
              <w:top w:val="nil"/>
            </w:tcBorders>
            <w:shd w:val="clear" w:color="auto" w:fill="auto"/>
          </w:tcPr>
          <w:p w14:paraId="37230F86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</w:t>
            </w:r>
          </w:p>
        </w:tc>
        <w:tc>
          <w:tcPr>
            <w:tcW w:w="828" w:type="pct"/>
            <w:tcBorders>
              <w:top w:val="nil"/>
            </w:tcBorders>
            <w:shd w:val="clear" w:color="auto" w:fill="auto"/>
          </w:tcPr>
          <w:p w14:paraId="57175E72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9</w:t>
            </w:r>
          </w:p>
        </w:tc>
        <w:tc>
          <w:tcPr>
            <w:tcW w:w="815" w:type="pct"/>
            <w:tcBorders>
              <w:top w:val="nil"/>
            </w:tcBorders>
            <w:shd w:val="clear" w:color="auto" w:fill="auto"/>
          </w:tcPr>
          <w:p w14:paraId="368F224B" w14:textId="77777777" w:rsidR="005268E9" w:rsidRPr="00DD460F" w:rsidRDefault="005268E9" w:rsidP="00A075CC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DD460F">
              <w:rPr>
                <w:rFonts w:ascii="Book Antiqua" w:eastAsia="Times New Roman" w:hAnsi="Book Antiqua" w:cs="Tahoma"/>
                <w:iCs/>
                <w:lang w:eastAsia="nl-NL"/>
              </w:rPr>
              <w:t>8</w:t>
            </w:r>
          </w:p>
        </w:tc>
      </w:tr>
    </w:tbl>
    <w:bookmarkEnd w:id="0"/>
    <w:p w14:paraId="7E04F126" w14:textId="6347B159" w:rsidR="005268E9" w:rsidRPr="00DD460F" w:rsidRDefault="005268E9" w:rsidP="00DD460F">
      <w:pPr>
        <w:spacing w:line="360" w:lineRule="auto"/>
        <w:jc w:val="both"/>
        <w:rPr>
          <w:rFonts w:ascii="Book Antiqua" w:eastAsia="Times New Roman" w:hAnsi="Book Antiqua" w:cs="Tahoma"/>
          <w:b/>
          <w:bCs/>
          <w:iCs/>
          <w:lang w:eastAsia="nl-NL"/>
        </w:rPr>
      </w:pPr>
      <w:r w:rsidRPr="00DD460F">
        <w:rPr>
          <w:rFonts w:ascii="Book Antiqua" w:eastAsia="Times New Roman" w:hAnsi="Book Antiqua" w:cs="Tahoma"/>
          <w:lang w:eastAsia="nl-NL"/>
        </w:rPr>
        <w:t>ADL: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A</w:t>
      </w:r>
      <w:r w:rsidRPr="00DD460F">
        <w:rPr>
          <w:rFonts w:ascii="Book Antiqua" w:eastAsia="Times New Roman" w:hAnsi="Book Antiqua" w:cs="Tahoma"/>
          <w:lang w:eastAsia="nl-NL"/>
        </w:rPr>
        <w:t>ctivities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in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daily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living;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AOFAS: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American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Orthopaedic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Foot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and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Ankle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Society;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FAOS: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F</w:t>
      </w:r>
      <w:r w:rsidRPr="00DD460F">
        <w:rPr>
          <w:rFonts w:ascii="Book Antiqua" w:eastAsia="Times New Roman" w:hAnsi="Book Antiqua" w:cs="Tahoma"/>
          <w:lang w:eastAsia="nl-NL"/>
        </w:rPr>
        <w:t>oot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and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ankle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outcome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score;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MCS: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M</w:t>
      </w:r>
      <w:r w:rsidRPr="00DD460F">
        <w:rPr>
          <w:rFonts w:ascii="Book Antiqua" w:eastAsia="Times New Roman" w:hAnsi="Book Antiqua" w:cs="Tahoma"/>
          <w:lang w:eastAsia="nl-NL"/>
        </w:rPr>
        <w:t>ental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component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scale;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NRS: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N</w:t>
      </w:r>
      <w:r w:rsidRPr="00DD460F">
        <w:rPr>
          <w:rFonts w:ascii="Book Antiqua" w:eastAsia="Times New Roman" w:hAnsi="Book Antiqua" w:cs="Tahoma"/>
          <w:lang w:eastAsia="nl-NL"/>
        </w:rPr>
        <w:t>umeric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rating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scale;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PCS: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P</w:t>
      </w:r>
      <w:r w:rsidRPr="00DD460F">
        <w:rPr>
          <w:rFonts w:ascii="Book Antiqua" w:eastAsia="Times New Roman" w:hAnsi="Book Antiqua" w:cs="Tahoma"/>
          <w:lang w:eastAsia="nl-NL"/>
        </w:rPr>
        <w:t>hysical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component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scale;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QoL: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Q</w:t>
      </w:r>
      <w:r w:rsidRPr="00DD460F">
        <w:rPr>
          <w:rFonts w:ascii="Book Antiqua" w:eastAsia="Times New Roman" w:hAnsi="Book Antiqua" w:cs="Tahoma"/>
          <w:lang w:eastAsia="nl-NL"/>
        </w:rPr>
        <w:t>uality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of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life;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SF-36: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="00DD460F">
        <w:rPr>
          <w:rFonts w:ascii="Book Antiqua" w:hAnsi="Book Antiqua" w:cs="Tahoma" w:hint="eastAsia"/>
          <w:lang w:eastAsia="zh-CN"/>
        </w:rPr>
        <w:t>S</w:t>
      </w:r>
      <w:r w:rsidRPr="00DD460F">
        <w:rPr>
          <w:rFonts w:ascii="Book Antiqua" w:eastAsia="Times New Roman" w:hAnsi="Book Antiqua" w:cs="Tahoma"/>
          <w:lang w:eastAsia="nl-NL"/>
        </w:rPr>
        <w:t>hort-form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lang w:eastAsia="nl-NL"/>
        </w:rPr>
        <w:t>36</w:t>
      </w:r>
      <w:r w:rsidR="00DD460F">
        <w:rPr>
          <w:rFonts w:ascii="Book Antiqua" w:hAnsi="Book Antiqua" w:cs="Tahoma" w:hint="eastAsia"/>
          <w:lang w:eastAsia="zh-CN"/>
        </w:rPr>
        <w:t>.</w:t>
      </w:r>
      <w:r w:rsidR="00C943C6" w:rsidRPr="00DD460F">
        <w:rPr>
          <w:rFonts w:ascii="Book Antiqua" w:eastAsia="Times New Roman" w:hAnsi="Book Antiqua" w:cs="Tahoma"/>
          <w:lang w:eastAsia="nl-NL"/>
        </w:rPr>
        <w:t xml:space="preserve"> </w:t>
      </w:r>
    </w:p>
    <w:p w14:paraId="08AE9BA7" w14:textId="77777777" w:rsidR="00066688" w:rsidRPr="00DD460F" w:rsidRDefault="00066688" w:rsidP="00DD460F">
      <w:pPr>
        <w:spacing w:line="360" w:lineRule="auto"/>
        <w:jc w:val="both"/>
        <w:rPr>
          <w:rFonts w:ascii="Book Antiqua" w:eastAsia="Times New Roman" w:hAnsi="Book Antiqua" w:cs="Tahoma"/>
          <w:b/>
          <w:bCs/>
          <w:iCs/>
          <w:lang w:eastAsia="nl-NL"/>
        </w:rPr>
      </w:pP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br w:type="page"/>
      </w:r>
    </w:p>
    <w:p w14:paraId="3FF36657" w14:textId="0A2B41F7" w:rsidR="005268E9" w:rsidRPr="00DD460F" w:rsidRDefault="005268E9" w:rsidP="00DD460F">
      <w:pPr>
        <w:spacing w:line="360" w:lineRule="auto"/>
        <w:jc w:val="both"/>
        <w:rPr>
          <w:rFonts w:ascii="Book Antiqua" w:eastAsia="Times New Roman" w:hAnsi="Book Antiqua" w:cs="Tahoma"/>
          <w:iCs/>
          <w:lang w:eastAsia="nl-NL"/>
        </w:rPr>
      </w:pP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lastRenderedPageBreak/>
        <w:t>Table</w:t>
      </w:r>
      <w:r w:rsidR="00C943C6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4</w:t>
      </w:r>
      <w:r w:rsidR="00BF0962">
        <w:rPr>
          <w:rFonts w:ascii="Book Antiqua" w:hAnsi="Book Antiqua" w:cs="Tahoma" w:hint="eastAsia"/>
          <w:b/>
          <w:bCs/>
          <w:iCs/>
          <w:lang w:eastAsia="zh-CN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Preoperative</w:t>
      </w:r>
      <w:r w:rsidR="00C943C6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</w:t>
      </w:r>
      <w:r w:rsidRPr="00DD460F">
        <w:rPr>
          <w:rFonts w:ascii="Book Antiqua" w:eastAsia="Times New Roman" w:hAnsi="Book Antiqua" w:cs="Tahoma"/>
          <w:b/>
          <w:bCs/>
          <w:iCs/>
          <w:lang w:eastAsia="nl-NL"/>
        </w:rPr>
        <w:t>and</w:t>
      </w:r>
      <w:r w:rsidR="00C943C6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</w:t>
      </w:r>
      <w:r w:rsidR="00BF0962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postoperative range of motion outcomes patient 1 </w:t>
      </w:r>
      <w:r w:rsidR="00BF0962">
        <w:rPr>
          <w:rFonts w:ascii="Book Antiqua" w:hAnsi="Book Antiqua" w:cs="Tahoma" w:hint="eastAsia"/>
          <w:b/>
          <w:bCs/>
          <w:iCs/>
          <w:lang w:eastAsia="zh-CN"/>
        </w:rPr>
        <w:t>and</w:t>
      </w:r>
      <w:r w:rsidR="00BF0962" w:rsidRPr="00DD460F">
        <w:rPr>
          <w:rFonts w:ascii="Book Antiqua" w:eastAsia="Times New Roman" w:hAnsi="Book Antiqua" w:cs="Tahoma"/>
          <w:b/>
          <w:bCs/>
          <w:iCs/>
          <w:lang w:eastAsia="nl-NL"/>
        </w:rPr>
        <w:t xml:space="preserve"> 2</w:t>
      </w:r>
    </w:p>
    <w:tbl>
      <w:tblPr>
        <w:tblStyle w:val="a3"/>
        <w:tblW w:w="5092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599"/>
        <w:gridCol w:w="2039"/>
        <w:gridCol w:w="2038"/>
        <w:gridCol w:w="2038"/>
        <w:gridCol w:w="2038"/>
      </w:tblGrid>
      <w:tr w:rsidR="005268E9" w:rsidRPr="00BF0962" w14:paraId="116A3737" w14:textId="77777777" w:rsidTr="008A10D4">
        <w:trPr>
          <w:trHeight w:val="141"/>
        </w:trPr>
        <w:tc>
          <w:tcPr>
            <w:tcW w:w="8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A9ED3F" w14:textId="77777777" w:rsidR="005268E9" w:rsidRPr="00CA35EE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b/>
                <w:bCs/>
                <w:iCs/>
                <w:lang w:eastAsia="zh-CN"/>
              </w:rPr>
            </w:pPr>
          </w:p>
        </w:tc>
        <w:tc>
          <w:tcPr>
            <w:tcW w:w="20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FF7B54" w14:textId="5EFD0BB2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>Patient</w:t>
            </w:r>
            <w:r w:rsidR="00C943C6" w:rsidRPr="00BF0962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>1</w:t>
            </w:r>
          </w:p>
        </w:tc>
        <w:tc>
          <w:tcPr>
            <w:tcW w:w="205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2B1FA9" w14:textId="70CD9BCD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>Patient</w:t>
            </w:r>
            <w:r w:rsidR="00C943C6" w:rsidRPr="00BF0962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b/>
                <w:bCs/>
                <w:iCs/>
                <w:lang w:eastAsia="nl-NL"/>
              </w:rPr>
              <w:t>2</w:t>
            </w:r>
          </w:p>
        </w:tc>
      </w:tr>
      <w:tr w:rsidR="005268E9" w:rsidRPr="00BF0962" w14:paraId="70B1ED9E" w14:textId="77777777" w:rsidTr="008A10D4">
        <w:trPr>
          <w:trHeight w:val="141"/>
        </w:trPr>
        <w:tc>
          <w:tcPr>
            <w:tcW w:w="895" w:type="pct"/>
            <w:tcBorders>
              <w:top w:val="single" w:sz="4" w:space="0" w:color="auto"/>
            </w:tcBorders>
            <w:shd w:val="clear" w:color="auto" w:fill="auto"/>
          </w:tcPr>
          <w:p w14:paraId="32D501E3" w14:textId="77777777" w:rsidR="005268E9" w:rsidRPr="00CA35EE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bCs/>
                <w:iCs/>
                <w:lang w:eastAsia="zh-CN"/>
              </w:rPr>
            </w:pPr>
          </w:p>
        </w:tc>
        <w:tc>
          <w:tcPr>
            <w:tcW w:w="1026" w:type="pct"/>
            <w:tcBorders>
              <w:top w:val="single" w:sz="4" w:space="0" w:color="auto"/>
            </w:tcBorders>
            <w:shd w:val="clear" w:color="auto" w:fill="auto"/>
          </w:tcPr>
          <w:p w14:paraId="30B63F8F" w14:textId="5977C0F9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Dorsiflexion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in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degrees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(affected/unaffected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side)</w:t>
            </w:r>
          </w:p>
        </w:tc>
        <w:tc>
          <w:tcPr>
            <w:tcW w:w="1026" w:type="pct"/>
            <w:tcBorders>
              <w:top w:val="single" w:sz="4" w:space="0" w:color="auto"/>
            </w:tcBorders>
            <w:shd w:val="clear" w:color="auto" w:fill="auto"/>
          </w:tcPr>
          <w:p w14:paraId="5AB111B0" w14:textId="45902E93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Plantarflexion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in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degrees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(affected/unaffected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side)</w:t>
            </w:r>
          </w:p>
        </w:tc>
        <w:tc>
          <w:tcPr>
            <w:tcW w:w="1026" w:type="pct"/>
            <w:tcBorders>
              <w:top w:val="single" w:sz="4" w:space="0" w:color="auto"/>
            </w:tcBorders>
            <w:shd w:val="clear" w:color="auto" w:fill="auto"/>
          </w:tcPr>
          <w:p w14:paraId="56006461" w14:textId="57149B2E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Dorsiflexion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in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degrees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(affected/unaffected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side)</w:t>
            </w:r>
          </w:p>
        </w:tc>
        <w:tc>
          <w:tcPr>
            <w:tcW w:w="1026" w:type="pct"/>
            <w:tcBorders>
              <w:top w:val="single" w:sz="4" w:space="0" w:color="auto"/>
            </w:tcBorders>
            <w:shd w:val="clear" w:color="auto" w:fill="auto"/>
          </w:tcPr>
          <w:p w14:paraId="6817B61A" w14:textId="74536E40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Plantarflexion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in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degrees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(affected/unaffected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side)</w:t>
            </w:r>
          </w:p>
        </w:tc>
      </w:tr>
      <w:tr w:rsidR="005268E9" w:rsidRPr="00BF0962" w14:paraId="26E1E653" w14:textId="77777777" w:rsidTr="008A10D4">
        <w:trPr>
          <w:trHeight w:val="202"/>
        </w:trPr>
        <w:tc>
          <w:tcPr>
            <w:tcW w:w="895" w:type="pct"/>
            <w:shd w:val="clear" w:color="auto" w:fill="auto"/>
          </w:tcPr>
          <w:p w14:paraId="74F5AEFF" w14:textId="77777777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Preoperative</w:t>
            </w:r>
          </w:p>
        </w:tc>
        <w:tc>
          <w:tcPr>
            <w:tcW w:w="1026" w:type="pct"/>
            <w:shd w:val="clear" w:color="auto" w:fill="auto"/>
          </w:tcPr>
          <w:p w14:paraId="10475C5C" w14:textId="6B4E85AA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</w:p>
        </w:tc>
        <w:tc>
          <w:tcPr>
            <w:tcW w:w="1026" w:type="pct"/>
            <w:shd w:val="clear" w:color="auto" w:fill="auto"/>
          </w:tcPr>
          <w:p w14:paraId="1CAEE24E" w14:textId="4BB4BAAE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  <w:tc>
          <w:tcPr>
            <w:tcW w:w="1026" w:type="pct"/>
            <w:shd w:val="clear" w:color="auto" w:fill="auto"/>
          </w:tcPr>
          <w:p w14:paraId="7C2C9C9B" w14:textId="002D9575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</w:p>
        </w:tc>
        <w:tc>
          <w:tcPr>
            <w:tcW w:w="1026" w:type="pct"/>
            <w:shd w:val="clear" w:color="auto" w:fill="auto"/>
          </w:tcPr>
          <w:p w14:paraId="5680D115" w14:textId="37E03309" w:rsidR="005268E9" w:rsidRPr="00CA35EE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</w:tr>
      <w:tr w:rsidR="005268E9" w:rsidRPr="00BF0962" w14:paraId="15B7134D" w14:textId="77777777" w:rsidTr="008A10D4">
        <w:trPr>
          <w:trHeight w:val="202"/>
        </w:trPr>
        <w:tc>
          <w:tcPr>
            <w:tcW w:w="895" w:type="pct"/>
            <w:shd w:val="clear" w:color="auto" w:fill="auto"/>
          </w:tcPr>
          <w:p w14:paraId="434DD3DF" w14:textId="7D58BC73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  <w:r w:rsidR="005861D8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5861D8">
              <w:rPr>
                <w:rFonts w:ascii="Book Antiqua" w:eastAsia="Times New Roman" w:hAnsi="Book Antiqua" w:cs="Tahoma"/>
                <w:iCs/>
                <w:lang w:eastAsia="nl-NL"/>
              </w:rPr>
              <w:t>wk</w:t>
            </w:r>
            <w:proofErr w:type="spellEnd"/>
            <w:r w:rsidR="005861D8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1026" w:type="pct"/>
            <w:shd w:val="clear" w:color="auto" w:fill="auto"/>
          </w:tcPr>
          <w:p w14:paraId="1BC5E410" w14:textId="39FECE87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15</w:t>
            </w:r>
          </w:p>
        </w:tc>
        <w:tc>
          <w:tcPr>
            <w:tcW w:w="1026" w:type="pct"/>
            <w:shd w:val="clear" w:color="auto" w:fill="auto"/>
          </w:tcPr>
          <w:p w14:paraId="11CAE952" w14:textId="0015D02D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20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  <w:tc>
          <w:tcPr>
            <w:tcW w:w="1026" w:type="pct"/>
            <w:shd w:val="clear" w:color="auto" w:fill="auto"/>
          </w:tcPr>
          <w:p w14:paraId="3065A869" w14:textId="35CFE72D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15</w:t>
            </w:r>
          </w:p>
        </w:tc>
        <w:tc>
          <w:tcPr>
            <w:tcW w:w="1026" w:type="pct"/>
            <w:shd w:val="clear" w:color="auto" w:fill="auto"/>
          </w:tcPr>
          <w:p w14:paraId="46FA91C5" w14:textId="20040925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25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</w:tr>
      <w:tr w:rsidR="005268E9" w:rsidRPr="00BF0962" w14:paraId="1244CC9D" w14:textId="77777777" w:rsidTr="008A10D4">
        <w:trPr>
          <w:trHeight w:val="202"/>
        </w:trPr>
        <w:tc>
          <w:tcPr>
            <w:tcW w:w="895" w:type="pct"/>
            <w:shd w:val="clear" w:color="auto" w:fill="auto"/>
          </w:tcPr>
          <w:p w14:paraId="2B6C378F" w14:textId="20C6D832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6</w:t>
            </w:r>
            <w:r w:rsidR="005861D8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5861D8">
              <w:rPr>
                <w:rFonts w:ascii="Book Antiqua" w:eastAsia="Times New Roman" w:hAnsi="Book Antiqua" w:cs="Tahoma"/>
                <w:iCs/>
                <w:lang w:eastAsia="nl-NL"/>
              </w:rPr>
              <w:t>wk</w:t>
            </w:r>
            <w:proofErr w:type="spellEnd"/>
            <w:r w:rsidR="005861D8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1026" w:type="pct"/>
            <w:shd w:val="clear" w:color="auto" w:fill="auto"/>
          </w:tcPr>
          <w:p w14:paraId="719C2078" w14:textId="01A5BF28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7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</w:p>
        </w:tc>
        <w:tc>
          <w:tcPr>
            <w:tcW w:w="1026" w:type="pct"/>
            <w:shd w:val="clear" w:color="auto" w:fill="auto"/>
          </w:tcPr>
          <w:p w14:paraId="0D968C4A" w14:textId="62877CBD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  <w:tc>
          <w:tcPr>
            <w:tcW w:w="1026" w:type="pct"/>
            <w:shd w:val="clear" w:color="auto" w:fill="auto"/>
          </w:tcPr>
          <w:p w14:paraId="6390AD8D" w14:textId="5E2DFF03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</w:p>
        </w:tc>
        <w:tc>
          <w:tcPr>
            <w:tcW w:w="1026" w:type="pct"/>
            <w:shd w:val="clear" w:color="auto" w:fill="auto"/>
          </w:tcPr>
          <w:p w14:paraId="405EDCAE" w14:textId="72DC2F99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</w:tr>
      <w:tr w:rsidR="005268E9" w:rsidRPr="00BF0962" w14:paraId="387F8114" w14:textId="77777777" w:rsidTr="008A10D4">
        <w:trPr>
          <w:trHeight w:val="208"/>
        </w:trPr>
        <w:tc>
          <w:tcPr>
            <w:tcW w:w="895" w:type="pct"/>
            <w:shd w:val="clear" w:color="auto" w:fill="auto"/>
          </w:tcPr>
          <w:p w14:paraId="746A6EDC" w14:textId="6CEE7CE2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</w:t>
            </w:r>
            <w:r w:rsidR="00066688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066688" w:rsidRPr="00BF0962">
              <w:rPr>
                <w:rFonts w:ascii="Book Antiqua" w:eastAsia="Times New Roman" w:hAnsi="Book Antiqua" w:cs="Tahoma"/>
                <w:iCs/>
                <w:lang w:eastAsia="nl-NL"/>
              </w:rPr>
              <w:t>mo</w:t>
            </w:r>
            <w:proofErr w:type="spellEnd"/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1026" w:type="pct"/>
            <w:shd w:val="clear" w:color="auto" w:fill="auto"/>
          </w:tcPr>
          <w:p w14:paraId="322BE73B" w14:textId="3653C7F5" w:rsidR="005268E9" w:rsidRPr="00CA35EE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</w:p>
        </w:tc>
        <w:tc>
          <w:tcPr>
            <w:tcW w:w="1026" w:type="pct"/>
            <w:shd w:val="clear" w:color="auto" w:fill="auto"/>
          </w:tcPr>
          <w:p w14:paraId="59529F45" w14:textId="06096602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45</w:t>
            </w:r>
          </w:p>
        </w:tc>
        <w:tc>
          <w:tcPr>
            <w:tcW w:w="1026" w:type="pct"/>
            <w:shd w:val="clear" w:color="auto" w:fill="auto"/>
          </w:tcPr>
          <w:p w14:paraId="51B4F5EE" w14:textId="3C513C92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</w:p>
        </w:tc>
        <w:tc>
          <w:tcPr>
            <w:tcW w:w="1026" w:type="pct"/>
            <w:shd w:val="clear" w:color="auto" w:fill="auto"/>
          </w:tcPr>
          <w:p w14:paraId="264B7977" w14:textId="7951D642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</w:tr>
      <w:tr w:rsidR="005268E9" w:rsidRPr="00BF0962" w14:paraId="741825DE" w14:textId="77777777" w:rsidTr="008A10D4">
        <w:trPr>
          <w:trHeight w:val="202"/>
        </w:trPr>
        <w:tc>
          <w:tcPr>
            <w:tcW w:w="895" w:type="pct"/>
            <w:shd w:val="clear" w:color="auto" w:fill="auto"/>
          </w:tcPr>
          <w:p w14:paraId="0E87B49C" w14:textId="0CFB42CB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6</w:t>
            </w:r>
            <w:r w:rsidR="00066688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="00066688" w:rsidRPr="00BF0962">
              <w:rPr>
                <w:rFonts w:ascii="Book Antiqua" w:eastAsia="Times New Roman" w:hAnsi="Book Antiqua" w:cs="Tahoma"/>
                <w:iCs/>
                <w:lang w:eastAsia="nl-NL"/>
              </w:rPr>
              <w:t>mo</w:t>
            </w:r>
            <w:proofErr w:type="spellEnd"/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1026" w:type="pct"/>
            <w:shd w:val="clear" w:color="auto" w:fill="auto"/>
          </w:tcPr>
          <w:p w14:paraId="07287E12" w14:textId="3307339C" w:rsidR="005268E9" w:rsidRPr="00CA35EE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bCs/>
                <w:iCs/>
                <w:lang w:eastAsia="zh-CN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</w:p>
        </w:tc>
        <w:tc>
          <w:tcPr>
            <w:tcW w:w="1026" w:type="pct"/>
            <w:shd w:val="clear" w:color="auto" w:fill="auto"/>
          </w:tcPr>
          <w:p w14:paraId="37793143" w14:textId="1C90B82F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45</w:t>
            </w:r>
          </w:p>
        </w:tc>
        <w:tc>
          <w:tcPr>
            <w:tcW w:w="1026" w:type="pct"/>
            <w:shd w:val="clear" w:color="auto" w:fill="auto"/>
          </w:tcPr>
          <w:p w14:paraId="3F639E13" w14:textId="64DE0381" w:rsidR="005268E9" w:rsidRPr="008A10D4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</w:p>
        </w:tc>
        <w:tc>
          <w:tcPr>
            <w:tcW w:w="1026" w:type="pct"/>
            <w:shd w:val="clear" w:color="auto" w:fill="auto"/>
          </w:tcPr>
          <w:p w14:paraId="6BB4045C" w14:textId="2BC4BAE9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</w:tr>
      <w:tr w:rsidR="005268E9" w:rsidRPr="00BF0962" w14:paraId="43AB4D05" w14:textId="77777777" w:rsidTr="008A10D4">
        <w:trPr>
          <w:trHeight w:val="202"/>
        </w:trPr>
        <w:tc>
          <w:tcPr>
            <w:tcW w:w="895" w:type="pct"/>
            <w:shd w:val="clear" w:color="auto" w:fill="auto"/>
          </w:tcPr>
          <w:p w14:paraId="5D71BDF1" w14:textId="09C5BE8D" w:rsidR="005268E9" w:rsidRPr="008A10D4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bCs/>
                <w:iCs/>
                <w:lang w:eastAsia="zh-CN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yr</w:t>
            </w:r>
            <w:proofErr w:type="spellEnd"/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1026" w:type="pct"/>
            <w:shd w:val="clear" w:color="auto" w:fill="auto"/>
          </w:tcPr>
          <w:p w14:paraId="6F90AFF9" w14:textId="2F12BDB5" w:rsidR="005268E9" w:rsidRPr="00CA35EE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bCs/>
                <w:iCs/>
                <w:lang w:eastAsia="zh-CN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</w:p>
        </w:tc>
        <w:tc>
          <w:tcPr>
            <w:tcW w:w="1026" w:type="pct"/>
            <w:shd w:val="clear" w:color="auto" w:fill="auto"/>
          </w:tcPr>
          <w:p w14:paraId="1CBBD31A" w14:textId="2F0BC5E8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45</w:t>
            </w:r>
          </w:p>
        </w:tc>
        <w:tc>
          <w:tcPr>
            <w:tcW w:w="1026" w:type="pct"/>
            <w:shd w:val="clear" w:color="auto" w:fill="auto"/>
          </w:tcPr>
          <w:p w14:paraId="6C9E58CB" w14:textId="66CD1651" w:rsidR="005268E9" w:rsidRPr="008A10D4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iCs/>
                <w:lang w:eastAsia="zh-CN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</w:p>
        </w:tc>
        <w:tc>
          <w:tcPr>
            <w:tcW w:w="1026" w:type="pct"/>
            <w:shd w:val="clear" w:color="auto" w:fill="auto"/>
          </w:tcPr>
          <w:p w14:paraId="11C16779" w14:textId="4CA377EA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</w:tr>
      <w:tr w:rsidR="005268E9" w:rsidRPr="00BF0962" w14:paraId="22A21555" w14:textId="77777777" w:rsidTr="008A10D4">
        <w:trPr>
          <w:trHeight w:val="933"/>
        </w:trPr>
        <w:tc>
          <w:tcPr>
            <w:tcW w:w="895" w:type="pct"/>
            <w:tcBorders>
              <w:bottom w:val="single" w:sz="4" w:space="0" w:color="auto"/>
            </w:tcBorders>
            <w:shd w:val="clear" w:color="auto" w:fill="auto"/>
          </w:tcPr>
          <w:p w14:paraId="1DB69E46" w14:textId="712A302E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2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proofErr w:type="spellStart"/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y</w:t>
            </w:r>
            <w:r w:rsidR="004C639A">
              <w:rPr>
                <w:rFonts w:ascii="Book Antiqua" w:hAnsi="Book Antiqua" w:cs="Tahoma" w:hint="eastAsia"/>
                <w:iCs/>
                <w:lang w:eastAsia="zh-CN"/>
              </w:rPr>
              <w:t>r</w:t>
            </w:r>
            <w:proofErr w:type="spellEnd"/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postoperatively</w:t>
            </w:r>
          </w:p>
        </w:tc>
        <w:tc>
          <w:tcPr>
            <w:tcW w:w="1026" w:type="pct"/>
            <w:tcBorders>
              <w:bottom w:val="single" w:sz="4" w:space="0" w:color="auto"/>
            </w:tcBorders>
            <w:shd w:val="clear" w:color="auto" w:fill="auto"/>
          </w:tcPr>
          <w:p w14:paraId="01E294A9" w14:textId="7D048FA2" w:rsidR="005268E9" w:rsidRPr="00CA35EE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hAnsi="Book Antiqua" w:cs="Tahoma"/>
                <w:bCs/>
                <w:iCs/>
                <w:lang w:eastAsia="zh-CN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</w:p>
        </w:tc>
        <w:tc>
          <w:tcPr>
            <w:tcW w:w="1026" w:type="pct"/>
            <w:tcBorders>
              <w:bottom w:val="single" w:sz="4" w:space="0" w:color="auto"/>
            </w:tcBorders>
            <w:shd w:val="clear" w:color="auto" w:fill="auto"/>
          </w:tcPr>
          <w:p w14:paraId="6C6DD7D5" w14:textId="79A51882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bCs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45</w:t>
            </w:r>
          </w:p>
        </w:tc>
        <w:tc>
          <w:tcPr>
            <w:tcW w:w="1026" w:type="pct"/>
            <w:tcBorders>
              <w:bottom w:val="single" w:sz="4" w:space="0" w:color="auto"/>
            </w:tcBorders>
            <w:shd w:val="clear" w:color="auto" w:fill="auto"/>
          </w:tcPr>
          <w:p w14:paraId="4CFDE850" w14:textId="1804CC10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7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10</w:t>
            </w:r>
          </w:p>
        </w:tc>
        <w:tc>
          <w:tcPr>
            <w:tcW w:w="1026" w:type="pct"/>
            <w:tcBorders>
              <w:bottom w:val="single" w:sz="4" w:space="0" w:color="auto"/>
            </w:tcBorders>
            <w:shd w:val="clear" w:color="auto" w:fill="auto"/>
          </w:tcPr>
          <w:p w14:paraId="43C61F0D" w14:textId="7BFE3DBB" w:rsidR="005268E9" w:rsidRPr="00BF0962" w:rsidRDefault="005268E9" w:rsidP="00CA35EE">
            <w:pPr>
              <w:tabs>
                <w:tab w:val="left" w:pos="-1414"/>
                <w:tab w:val="left" w:pos="-848"/>
                <w:tab w:val="left" w:pos="-282"/>
                <w:tab w:val="left" w:pos="284"/>
                <w:tab w:val="left" w:pos="850"/>
                <w:tab w:val="left" w:pos="1416"/>
                <w:tab w:val="left" w:pos="1982"/>
                <w:tab w:val="left" w:pos="2548"/>
                <w:tab w:val="left" w:pos="3114"/>
                <w:tab w:val="left" w:pos="3680"/>
                <w:tab w:val="left" w:pos="4246"/>
                <w:tab w:val="left" w:pos="4812"/>
                <w:tab w:val="left" w:pos="5378"/>
                <w:tab w:val="left" w:pos="5944"/>
                <w:tab w:val="left" w:pos="6510"/>
                <w:tab w:val="left" w:pos="7076"/>
                <w:tab w:val="left" w:pos="7642"/>
                <w:tab w:val="left" w:pos="8208"/>
              </w:tabs>
              <w:spacing w:line="360" w:lineRule="auto"/>
              <w:jc w:val="both"/>
              <w:rPr>
                <w:rFonts w:ascii="Book Antiqua" w:eastAsia="Times New Roman" w:hAnsi="Book Antiqua" w:cs="Tahoma"/>
                <w:iCs/>
                <w:lang w:eastAsia="nl-NL"/>
              </w:rPr>
            </w:pP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35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/</w:t>
            </w:r>
            <w:r w:rsidR="00C943C6" w:rsidRPr="00BF0962">
              <w:rPr>
                <w:rFonts w:ascii="Book Antiqua" w:eastAsia="Times New Roman" w:hAnsi="Book Antiqua" w:cs="Tahoma"/>
                <w:iCs/>
                <w:lang w:eastAsia="nl-NL"/>
              </w:rPr>
              <w:t xml:space="preserve"> </w:t>
            </w:r>
            <w:r w:rsidRPr="00BF0962">
              <w:rPr>
                <w:rFonts w:ascii="Book Antiqua" w:eastAsia="Times New Roman" w:hAnsi="Book Antiqua" w:cs="Tahoma"/>
                <w:iCs/>
                <w:lang w:eastAsia="nl-NL"/>
              </w:rPr>
              <w:t>40</w:t>
            </w:r>
          </w:p>
        </w:tc>
      </w:tr>
    </w:tbl>
    <w:p w14:paraId="060E3C3D" w14:textId="00417A37" w:rsidR="00F82C7B" w:rsidRDefault="00F82C7B" w:rsidP="008A10D4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AFA4C85" w14:textId="77777777" w:rsidR="00F82C7B" w:rsidRDefault="00F82C7B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62221703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50D9BB8F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4BFD4540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4E567C18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66E3885F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41F394AE" w14:textId="797BD5F8" w:rsidR="00F82C7B" w:rsidRDefault="00F82C7B" w:rsidP="00F82C7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353575A" wp14:editId="407C3EA3">
            <wp:extent cx="2499360" cy="1440180"/>
            <wp:effectExtent l="0" t="0" r="0" b="7620"/>
            <wp:docPr id="5" name="图片 5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BADD4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476876F5" w14:textId="77777777" w:rsidR="00F82C7B" w:rsidRDefault="00F82C7B" w:rsidP="00F82C7B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0DA85FC9" w14:textId="77777777" w:rsidR="00F82C7B" w:rsidRDefault="00F82C7B" w:rsidP="00F82C7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F6F6023" w14:textId="77777777" w:rsidR="00F82C7B" w:rsidRDefault="00F82C7B" w:rsidP="00F82C7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EC7E872" w14:textId="77777777" w:rsidR="00F82C7B" w:rsidRDefault="00F82C7B" w:rsidP="00F82C7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62D2D11" w14:textId="77777777" w:rsidR="00F82C7B" w:rsidRDefault="00F82C7B" w:rsidP="00F82C7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E269BDF" w14:textId="77777777" w:rsidR="00F82C7B" w:rsidRDefault="00F82C7B" w:rsidP="00F82C7B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A36AAC8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6E427C4A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07A72796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32A64CFB" w14:textId="62F9D524" w:rsidR="00F82C7B" w:rsidRDefault="00F82C7B" w:rsidP="00F82C7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F4AC2DB" wp14:editId="2C2A0475">
            <wp:extent cx="1447800" cy="1440180"/>
            <wp:effectExtent l="0" t="0" r="0" b="7620"/>
            <wp:docPr id="4" name="图片 4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40875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37255116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2DA49801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1E681E21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1B58A192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323B1FC1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213DEE0E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5FE258BD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097339B5" w14:textId="77777777" w:rsidR="00F82C7B" w:rsidRDefault="00F82C7B" w:rsidP="00F82C7B">
      <w:pPr>
        <w:jc w:val="center"/>
        <w:rPr>
          <w:rFonts w:ascii="Book Antiqua" w:hAnsi="Book Antiqua"/>
        </w:rPr>
      </w:pPr>
    </w:p>
    <w:p w14:paraId="24798F93" w14:textId="77777777" w:rsidR="00F82C7B" w:rsidRDefault="00F82C7B" w:rsidP="00F82C7B">
      <w:pPr>
        <w:jc w:val="right"/>
        <w:rPr>
          <w:rFonts w:ascii="Book Antiqua" w:hAnsi="Book Antiqua"/>
          <w:color w:val="000000" w:themeColor="text1"/>
        </w:rPr>
      </w:pPr>
    </w:p>
    <w:p w14:paraId="6685C46E" w14:textId="77777777" w:rsidR="00F82C7B" w:rsidRDefault="00F82C7B" w:rsidP="00F82C7B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21FCF4A1" w14:textId="77777777" w:rsidR="00AF4632" w:rsidRPr="00F82C7B" w:rsidRDefault="00AF4632" w:rsidP="008A10D4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AF4632" w:rsidRPr="00F82C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55852E" w14:textId="77777777" w:rsidR="00437EAF" w:rsidRDefault="00437EAF" w:rsidP="00ED641B">
      <w:r>
        <w:separator/>
      </w:r>
    </w:p>
  </w:endnote>
  <w:endnote w:type="continuationSeparator" w:id="0">
    <w:p w14:paraId="2B910BA9" w14:textId="77777777" w:rsidR="00437EAF" w:rsidRDefault="00437EAF" w:rsidP="00ED6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5F1667" w14:textId="1BFF4FCD" w:rsidR="00CE3F24" w:rsidRPr="00ED641B" w:rsidRDefault="00CE3F24" w:rsidP="00ED641B">
    <w:pPr>
      <w:pStyle w:val="a5"/>
      <w:jc w:val="right"/>
      <w:rPr>
        <w:rFonts w:ascii="Book Antiqua" w:hAnsi="Book Antiqua"/>
        <w:sz w:val="24"/>
        <w:szCs w:val="24"/>
      </w:rPr>
    </w:pPr>
    <w:r w:rsidRPr="00ED641B">
      <w:rPr>
        <w:rFonts w:ascii="Book Antiqua" w:hAnsi="Book Antiqua"/>
        <w:sz w:val="24"/>
        <w:szCs w:val="24"/>
      </w:rPr>
      <w:fldChar w:fldCharType="begin"/>
    </w:r>
    <w:r w:rsidRPr="00ED641B">
      <w:rPr>
        <w:rFonts w:ascii="Book Antiqua" w:hAnsi="Book Antiqua"/>
        <w:sz w:val="24"/>
        <w:szCs w:val="24"/>
      </w:rPr>
      <w:instrText xml:space="preserve"> PAGE  \* Arabic  \* MERGEFORMAT </w:instrText>
    </w:r>
    <w:r w:rsidRPr="00ED641B">
      <w:rPr>
        <w:rFonts w:ascii="Book Antiqua" w:hAnsi="Book Antiqua"/>
        <w:sz w:val="24"/>
        <w:szCs w:val="24"/>
      </w:rPr>
      <w:fldChar w:fldCharType="separate"/>
    </w:r>
    <w:r w:rsidR="003E6AC2">
      <w:rPr>
        <w:rFonts w:ascii="Book Antiqua" w:hAnsi="Book Antiqua"/>
        <w:noProof/>
        <w:sz w:val="24"/>
        <w:szCs w:val="24"/>
      </w:rPr>
      <w:t>35</w:t>
    </w:r>
    <w:r w:rsidRPr="00ED641B">
      <w:rPr>
        <w:rFonts w:ascii="Book Antiqua" w:hAnsi="Book Antiqua"/>
        <w:sz w:val="24"/>
        <w:szCs w:val="24"/>
      </w:rPr>
      <w:fldChar w:fldCharType="end"/>
    </w:r>
    <w:r w:rsidRPr="00ED641B">
      <w:rPr>
        <w:rFonts w:ascii="Book Antiqua" w:hAnsi="Book Antiqua"/>
        <w:sz w:val="24"/>
        <w:szCs w:val="24"/>
      </w:rPr>
      <w:t>/</w:t>
    </w:r>
    <w:r w:rsidRPr="00ED641B">
      <w:rPr>
        <w:rFonts w:ascii="Book Antiqua" w:hAnsi="Book Antiqua"/>
        <w:sz w:val="24"/>
        <w:szCs w:val="24"/>
      </w:rPr>
      <w:fldChar w:fldCharType="begin"/>
    </w:r>
    <w:r w:rsidRPr="00ED641B">
      <w:rPr>
        <w:rFonts w:ascii="Book Antiqua" w:hAnsi="Book Antiqua"/>
        <w:sz w:val="24"/>
        <w:szCs w:val="24"/>
      </w:rPr>
      <w:instrText xml:space="preserve"> NUMPAGES   \* MERGEFORMAT </w:instrText>
    </w:r>
    <w:r w:rsidRPr="00ED641B">
      <w:rPr>
        <w:rFonts w:ascii="Book Antiqua" w:hAnsi="Book Antiqua"/>
        <w:sz w:val="24"/>
        <w:szCs w:val="24"/>
      </w:rPr>
      <w:fldChar w:fldCharType="separate"/>
    </w:r>
    <w:r w:rsidR="003E6AC2">
      <w:rPr>
        <w:rFonts w:ascii="Book Antiqua" w:hAnsi="Book Antiqua"/>
        <w:noProof/>
        <w:sz w:val="24"/>
        <w:szCs w:val="24"/>
      </w:rPr>
      <w:t>38</w:t>
    </w:r>
    <w:r w:rsidRPr="00ED641B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332713" w14:textId="77777777" w:rsidR="00437EAF" w:rsidRDefault="00437EAF" w:rsidP="00ED641B">
      <w:r>
        <w:separator/>
      </w:r>
    </w:p>
  </w:footnote>
  <w:footnote w:type="continuationSeparator" w:id="0">
    <w:p w14:paraId="16829098" w14:textId="77777777" w:rsidR="00437EAF" w:rsidRDefault="00437EAF" w:rsidP="00ED641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8E9"/>
    <w:rsid w:val="00017706"/>
    <w:rsid w:val="000235D3"/>
    <w:rsid w:val="00030BA1"/>
    <w:rsid w:val="00033F25"/>
    <w:rsid w:val="000542C5"/>
    <w:rsid w:val="000620B8"/>
    <w:rsid w:val="00066688"/>
    <w:rsid w:val="00096E31"/>
    <w:rsid w:val="000A5B4D"/>
    <w:rsid w:val="000C607B"/>
    <w:rsid w:val="000D3177"/>
    <w:rsid w:val="000E4060"/>
    <w:rsid w:val="0012204C"/>
    <w:rsid w:val="001334A0"/>
    <w:rsid w:val="00150B65"/>
    <w:rsid w:val="00154D5F"/>
    <w:rsid w:val="00181FDB"/>
    <w:rsid w:val="00184344"/>
    <w:rsid w:val="001A108C"/>
    <w:rsid w:val="001B1613"/>
    <w:rsid w:val="001F1520"/>
    <w:rsid w:val="001F2027"/>
    <w:rsid w:val="0021543D"/>
    <w:rsid w:val="00230455"/>
    <w:rsid w:val="00233BA1"/>
    <w:rsid w:val="0024105F"/>
    <w:rsid w:val="0024768C"/>
    <w:rsid w:val="00263003"/>
    <w:rsid w:val="002636E6"/>
    <w:rsid w:val="00264569"/>
    <w:rsid w:val="00273EC5"/>
    <w:rsid w:val="002F3FC2"/>
    <w:rsid w:val="002F5296"/>
    <w:rsid w:val="00303263"/>
    <w:rsid w:val="00304D4E"/>
    <w:rsid w:val="003337DF"/>
    <w:rsid w:val="00353068"/>
    <w:rsid w:val="00354886"/>
    <w:rsid w:val="003867D3"/>
    <w:rsid w:val="003B049C"/>
    <w:rsid w:val="003B4EA9"/>
    <w:rsid w:val="003B75A6"/>
    <w:rsid w:val="003C00D1"/>
    <w:rsid w:val="003D2CB8"/>
    <w:rsid w:val="003E6AC2"/>
    <w:rsid w:val="00414833"/>
    <w:rsid w:val="004262DE"/>
    <w:rsid w:val="00426C62"/>
    <w:rsid w:val="00436838"/>
    <w:rsid w:val="00437EAF"/>
    <w:rsid w:val="00452A09"/>
    <w:rsid w:val="004712FA"/>
    <w:rsid w:val="004A415D"/>
    <w:rsid w:val="004B376B"/>
    <w:rsid w:val="004B733F"/>
    <w:rsid w:val="004C639A"/>
    <w:rsid w:val="004D1EEB"/>
    <w:rsid w:val="004E384F"/>
    <w:rsid w:val="005268E9"/>
    <w:rsid w:val="0053764E"/>
    <w:rsid w:val="005861D8"/>
    <w:rsid w:val="005B0535"/>
    <w:rsid w:val="005E2308"/>
    <w:rsid w:val="0060059B"/>
    <w:rsid w:val="00605E30"/>
    <w:rsid w:val="0060600A"/>
    <w:rsid w:val="006273D1"/>
    <w:rsid w:val="00647CC4"/>
    <w:rsid w:val="00656383"/>
    <w:rsid w:val="0067319B"/>
    <w:rsid w:val="00684A44"/>
    <w:rsid w:val="0069566E"/>
    <w:rsid w:val="006B41BF"/>
    <w:rsid w:val="006B5C11"/>
    <w:rsid w:val="006D40F6"/>
    <w:rsid w:val="006D5C7A"/>
    <w:rsid w:val="006E660D"/>
    <w:rsid w:val="00714AA4"/>
    <w:rsid w:val="00721628"/>
    <w:rsid w:val="00733237"/>
    <w:rsid w:val="00743823"/>
    <w:rsid w:val="007527BD"/>
    <w:rsid w:val="00787379"/>
    <w:rsid w:val="00795193"/>
    <w:rsid w:val="007A4ED3"/>
    <w:rsid w:val="007D2C90"/>
    <w:rsid w:val="007D3BFB"/>
    <w:rsid w:val="007E3EF1"/>
    <w:rsid w:val="0081568F"/>
    <w:rsid w:val="00820FD4"/>
    <w:rsid w:val="00831B92"/>
    <w:rsid w:val="00856BC4"/>
    <w:rsid w:val="00863D87"/>
    <w:rsid w:val="008739FF"/>
    <w:rsid w:val="00877242"/>
    <w:rsid w:val="0088729B"/>
    <w:rsid w:val="008A10D4"/>
    <w:rsid w:val="008A14A7"/>
    <w:rsid w:val="008C7C35"/>
    <w:rsid w:val="008E71F5"/>
    <w:rsid w:val="008F6BFA"/>
    <w:rsid w:val="00915F33"/>
    <w:rsid w:val="00922D71"/>
    <w:rsid w:val="00930E17"/>
    <w:rsid w:val="0093705E"/>
    <w:rsid w:val="00953C46"/>
    <w:rsid w:val="009A2B6B"/>
    <w:rsid w:val="009D165C"/>
    <w:rsid w:val="009D5FC4"/>
    <w:rsid w:val="009E26DC"/>
    <w:rsid w:val="00A075CC"/>
    <w:rsid w:val="00A254CC"/>
    <w:rsid w:val="00A535C5"/>
    <w:rsid w:val="00A67ACB"/>
    <w:rsid w:val="00AB35DF"/>
    <w:rsid w:val="00AC378D"/>
    <w:rsid w:val="00AE0FF0"/>
    <w:rsid w:val="00AF4632"/>
    <w:rsid w:val="00AF4F45"/>
    <w:rsid w:val="00B41804"/>
    <w:rsid w:val="00B42B9D"/>
    <w:rsid w:val="00B46170"/>
    <w:rsid w:val="00B57340"/>
    <w:rsid w:val="00B6347B"/>
    <w:rsid w:val="00B71B27"/>
    <w:rsid w:val="00B76357"/>
    <w:rsid w:val="00B97D77"/>
    <w:rsid w:val="00BA0212"/>
    <w:rsid w:val="00BA14E5"/>
    <w:rsid w:val="00BB0E2F"/>
    <w:rsid w:val="00BD11B2"/>
    <w:rsid w:val="00BD592D"/>
    <w:rsid w:val="00BF0733"/>
    <w:rsid w:val="00BF0962"/>
    <w:rsid w:val="00C06620"/>
    <w:rsid w:val="00C11F90"/>
    <w:rsid w:val="00C33386"/>
    <w:rsid w:val="00C35359"/>
    <w:rsid w:val="00C47F0F"/>
    <w:rsid w:val="00C66686"/>
    <w:rsid w:val="00C943C6"/>
    <w:rsid w:val="00CA35EE"/>
    <w:rsid w:val="00CC1A66"/>
    <w:rsid w:val="00CD0D1B"/>
    <w:rsid w:val="00CD6F9C"/>
    <w:rsid w:val="00CE37B6"/>
    <w:rsid w:val="00CE3F24"/>
    <w:rsid w:val="00D13A8B"/>
    <w:rsid w:val="00D1681D"/>
    <w:rsid w:val="00D17E9C"/>
    <w:rsid w:val="00D37FFA"/>
    <w:rsid w:val="00DD1370"/>
    <w:rsid w:val="00DD460F"/>
    <w:rsid w:val="00DE26F8"/>
    <w:rsid w:val="00DE2CD1"/>
    <w:rsid w:val="00E10608"/>
    <w:rsid w:val="00E16429"/>
    <w:rsid w:val="00E20BA8"/>
    <w:rsid w:val="00E261E1"/>
    <w:rsid w:val="00E50E28"/>
    <w:rsid w:val="00E5135B"/>
    <w:rsid w:val="00E64E43"/>
    <w:rsid w:val="00E70D11"/>
    <w:rsid w:val="00E84E44"/>
    <w:rsid w:val="00E85E80"/>
    <w:rsid w:val="00EC361C"/>
    <w:rsid w:val="00ED641B"/>
    <w:rsid w:val="00ED7413"/>
    <w:rsid w:val="00EF4DCA"/>
    <w:rsid w:val="00F046FB"/>
    <w:rsid w:val="00F31A1C"/>
    <w:rsid w:val="00F43C4D"/>
    <w:rsid w:val="00F8237C"/>
    <w:rsid w:val="00F827DC"/>
    <w:rsid w:val="00F82C7B"/>
    <w:rsid w:val="00F955B6"/>
    <w:rsid w:val="00F96FED"/>
    <w:rsid w:val="00FA447C"/>
    <w:rsid w:val="00FD1E86"/>
    <w:rsid w:val="00FE2303"/>
    <w:rsid w:val="00FF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3A7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8E9"/>
    <w:rPr>
      <w:rFonts w:ascii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68E9"/>
    <w:rPr>
      <w:rFonts w:ascii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ED64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D641B"/>
    <w:rPr>
      <w:rFonts w:ascii="Times New Roman" w:hAnsi="Times New Roman" w:cs="Times New Roman"/>
      <w:sz w:val="18"/>
      <w:szCs w:val="18"/>
      <w:lang w:val="en-US"/>
    </w:rPr>
  </w:style>
  <w:style w:type="paragraph" w:styleId="a5">
    <w:name w:val="footer"/>
    <w:basedOn w:val="a"/>
    <w:link w:val="Char0"/>
    <w:uiPriority w:val="99"/>
    <w:unhideWhenUsed/>
    <w:rsid w:val="00ED641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D641B"/>
    <w:rPr>
      <w:rFonts w:ascii="Times New Roman" w:hAnsi="Times New Roman" w:cs="Times New Roman"/>
      <w:sz w:val="18"/>
      <w:szCs w:val="18"/>
      <w:lang w:val="en-US"/>
    </w:rPr>
  </w:style>
  <w:style w:type="character" w:styleId="a6">
    <w:name w:val="annotation reference"/>
    <w:basedOn w:val="a0"/>
    <w:uiPriority w:val="99"/>
    <w:semiHidden/>
    <w:unhideWhenUsed/>
    <w:rsid w:val="000A5B4D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0A5B4D"/>
  </w:style>
  <w:style w:type="character" w:customStyle="1" w:styleId="Char1">
    <w:name w:val="批注文字 Char"/>
    <w:basedOn w:val="a0"/>
    <w:link w:val="a7"/>
    <w:uiPriority w:val="99"/>
    <w:semiHidden/>
    <w:rsid w:val="000A5B4D"/>
    <w:rPr>
      <w:rFonts w:ascii="Times New Roman" w:hAnsi="Times New Roman" w:cs="Times New Roman"/>
      <w:lang w:val="en-US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0A5B4D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0A5B4D"/>
    <w:rPr>
      <w:rFonts w:ascii="Times New Roman" w:hAnsi="Times New Roman" w:cs="Times New Roman"/>
      <w:b/>
      <w:bCs/>
      <w:lang w:val="en-US"/>
    </w:rPr>
  </w:style>
  <w:style w:type="paragraph" w:styleId="a9">
    <w:name w:val="Balloon Text"/>
    <w:basedOn w:val="a"/>
    <w:link w:val="Char3"/>
    <w:uiPriority w:val="99"/>
    <w:semiHidden/>
    <w:unhideWhenUsed/>
    <w:rsid w:val="000A5B4D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0A5B4D"/>
    <w:rPr>
      <w:rFonts w:ascii="Times New Roman" w:hAnsi="Times New Roman" w:cs="Times New Roman"/>
      <w:sz w:val="18"/>
      <w:szCs w:val="18"/>
      <w:lang w:val="en-US"/>
    </w:rPr>
  </w:style>
  <w:style w:type="paragraph" w:styleId="aa">
    <w:name w:val="Revision"/>
    <w:hidden/>
    <w:uiPriority w:val="99"/>
    <w:semiHidden/>
    <w:rsid w:val="009E26DC"/>
    <w:rPr>
      <w:rFonts w:ascii="Times New Roman" w:hAnsi="Times New Roman" w:cs="Times New Roman"/>
      <w:lang w:val="en-US"/>
    </w:rPr>
  </w:style>
  <w:style w:type="character" w:styleId="ab">
    <w:name w:val="Hyperlink"/>
    <w:basedOn w:val="a0"/>
    <w:uiPriority w:val="99"/>
    <w:unhideWhenUsed/>
    <w:rsid w:val="00BA14E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8E9"/>
    <w:rPr>
      <w:rFonts w:ascii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68E9"/>
    <w:rPr>
      <w:rFonts w:ascii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ED64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D641B"/>
    <w:rPr>
      <w:rFonts w:ascii="Times New Roman" w:hAnsi="Times New Roman" w:cs="Times New Roman"/>
      <w:sz w:val="18"/>
      <w:szCs w:val="18"/>
      <w:lang w:val="en-US"/>
    </w:rPr>
  </w:style>
  <w:style w:type="paragraph" w:styleId="a5">
    <w:name w:val="footer"/>
    <w:basedOn w:val="a"/>
    <w:link w:val="Char0"/>
    <w:uiPriority w:val="99"/>
    <w:unhideWhenUsed/>
    <w:rsid w:val="00ED641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D641B"/>
    <w:rPr>
      <w:rFonts w:ascii="Times New Roman" w:hAnsi="Times New Roman" w:cs="Times New Roman"/>
      <w:sz w:val="18"/>
      <w:szCs w:val="18"/>
      <w:lang w:val="en-US"/>
    </w:rPr>
  </w:style>
  <w:style w:type="character" w:styleId="a6">
    <w:name w:val="annotation reference"/>
    <w:basedOn w:val="a0"/>
    <w:uiPriority w:val="99"/>
    <w:semiHidden/>
    <w:unhideWhenUsed/>
    <w:rsid w:val="000A5B4D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0A5B4D"/>
  </w:style>
  <w:style w:type="character" w:customStyle="1" w:styleId="Char1">
    <w:name w:val="批注文字 Char"/>
    <w:basedOn w:val="a0"/>
    <w:link w:val="a7"/>
    <w:uiPriority w:val="99"/>
    <w:semiHidden/>
    <w:rsid w:val="000A5B4D"/>
    <w:rPr>
      <w:rFonts w:ascii="Times New Roman" w:hAnsi="Times New Roman" w:cs="Times New Roman"/>
      <w:lang w:val="en-US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0A5B4D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0A5B4D"/>
    <w:rPr>
      <w:rFonts w:ascii="Times New Roman" w:hAnsi="Times New Roman" w:cs="Times New Roman"/>
      <w:b/>
      <w:bCs/>
      <w:lang w:val="en-US"/>
    </w:rPr>
  </w:style>
  <w:style w:type="paragraph" w:styleId="a9">
    <w:name w:val="Balloon Text"/>
    <w:basedOn w:val="a"/>
    <w:link w:val="Char3"/>
    <w:uiPriority w:val="99"/>
    <w:semiHidden/>
    <w:unhideWhenUsed/>
    <w:rsid w:val="000A5B4D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0A5B4D"/>
    <w:rPr>
      <w:rFonts w:ascii="Times New Roman" w:hAnsi="Times New Roman" w:cs="Times New Roman"/>
      <w:sz w:val="18"/>
      <w:szCs w:val="18"/>
      <w:lang w:val="en-US"/>
    </w:rPr>
  </w:style>
  <w:style w:type="paragraph" w:styleId="aa">
    <w:name w:val="Revision"/>
    <w:hidden/>
    <w:uiPriority w:val="99"/>
    <w:semiHidden/>
    <w:rsid w:val="009E26DC"/>
    <w:rPr>
      <w:rFonts w:ascii="Times New Roman" w:hAnsi="Times New Roman" w:cs="Times New Roman"/>
      <w:lang w:val="en-US"/>
    </w:rPr>
  </w:style>
  <w:style w:type="character" w:styleId="ab">
    <w:name w:val="Hyperlink"/>
    <w:basedOn w:val="a0"/>
    <w:uiPriority w:val="99"/>
    <w:unhideWhenUsed/>
    <w:rsid w:val="00BA14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9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6997</Words>
  <Characters>39885</Characters>
  <Application>Microsoft Office Word</Application>
  <DocSecurity>0</DocSecurity>
  <Lines>332</Lines>
  <Paragraphs>93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Dahmen, J. (Jari)</dc:creator>
  <cp:keywords/>
  <dc:description/>
  <cp:lastModifiedBy>HP</cp:lastModifiedBy>
  <cp:revision>22</cp:revision>
  <dcterms:created xsi:type="dcterms:W3CDTF">2022-01-06T07:52:00Z</dcterms:created>
  <dcterms:modified xsi:type="dcterms:W3CDTF">2022-02-18T04:39:00Z</dcterms:modified>
</cp:coreProperties>
</file>